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E7DE" w14:textId="2469C761" w:rsidR="008349FC" w:rsidRPr="00751FF9" w:rsidRDefault="0010043E" w:rsidP="00960D10">
      <w:pPr>
        <w:pStyle w:val="Title"/>
        <w:pBdr>
          <w:bottom w:val="single" w:sz="8" w:space="1" w:color="4F81BD" w:themeColor="accent1"/>
        </w:pBdr>
        <w:jc w:val="center"/>
        <w:rPr>
          <w:rFonts w:ascii="Arial Unicode MS" w:eastAsia="Arial Unicode MS" w:hAnsi="Arial Unicode MS" w:cs="Arial Unicode MS"/>
          <w:b/>
          <w:bCs/>
          <w:color w:val="000000" w:themeColor="text1"/>
          <w:sz w:val="48"/>
          <w:szCs w:val="48"/>
        </w:rPr>
      </w:pPr>
      <w:r w:rsidRPr="00751FF9">
        <w:rPr>
          <w:rFonts w:ascii="Arial Unicode MS" w:eastAsia="Arial Unicode MS" w:hAnsi="Arial Unicode MS" w:cs="Arial Unicode MS"/>
          <w:b/>
          <w:bCs/>
          <w:color w:val="000000" w:themeColor="text1"/>
          <w:sz w:val="48"/>
          <w:szCs w:val="48"/>
        </w:rPr>
        <w:t>SQL Filtering and JOIN Answers</w:t>
      </w:r>
    </w:p>
    <w:p w14:paraId="6700A83D" w14:textId="638532C3" w:rsidR="006D6D0C" w:rsidRPr="00FA2C3A" w:rsidRDefault="006D6D0C" w:rsidP="006D6D0C">
      <w:pPr>
        <w:pStyle w:val="Heading2"/>
        <w:rPr>
          <w:rFonts w:cstheme="majorHAnsi"/>
          <w:color w:val="auto"/>
          <w:sz w:val="28"/>
          <w:szCs w:val="28"/>
        </w:rPr>
      </w:pPr>
      <w:r w:rsidRPr="00FA2C3A">
        <w:rPr>
          <w:rFonts w:cstheme="majorHAnsi"/>
          <w:color w:val="auto"/>
          <w:sz w:val="28"/>
          <w:szCs w:val="28"/>
        </w:rPr>
        <w:t>Create Database</w:t>
      </w:r>
      <w:r w:rsidR="00C837E4">
        <w:rPr>
          <w:rFonts w:cstheme="majorHAnsi"/>
          <w:color w:val="auto"/>
          <w:sz w:val="28"/>
          <w:szCs w:val="28"/>
        </w:rPr>
        <w:t xml:space="preserve"> and </w:t>
      </w:r>
      <w:r w:rsidR="00C837E4" w:rsidRPr="00C837E4">
        <w:rPr>
          <w:rFonts w:cstheme="majorHAnsi"/>
          <w:color w:val="auto"/>
          <w:sz w:val="28"/>
          <w:szCs w:val="28"/>
        </w:rPr>
        <w:t>Customers Table</w:t>
      </w:r>
    </w:p>
    <w:p w14:paraId="649B23DB" w14:textId="78C6B529" w:rsidR="006D6D0C" w:rsidRPr="006D6D0C" w:rsidRDefault="00C837E4" w:rsidP="006D6D0C">
      <w:r>
        <w:rPr>
          <w:noProof/>
        </w:rPr>
        <w:drawing>
          <wp:inline distT="0" distB="0" distL="0" distR="0" wp14:anchorId="297AE291" wp14:editId="69531F0F">
            <wp:extent cx="5543550" cy="36061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709" cy="361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7DFD" w14:textId="77777777" w:rsidR="006D6D0C" w:rsidRDefault="006D6D0C" w:rsidP="0010043E">
      <w:pPr>
        <w:pStyle w:val="Heading2"/>
        <w:rPr>
          <w:rFonts w:cstheme="majorHAnsi"/>
          <w:color w:val="auto"/>
        </w:rPr>
      </w:pPr>
    </w:p>
    <w:p w14:paraId="3E3F0C48" w14:textId="01BEF0CD" w:rsidR="006D6D0C" w:rsidRPr="006D6D0C" w:rsidRDefault="006D6D0C" w:rsidP="006D6D0C"/>
    <w:p w14:paraId="798FA5E8" w14:textId="77777777" w:rsidR="00C837E4" w:rsidRDefault="00C837E4" w:rsidP="0010043E">
      <w:pPr>
        <w:pStyle w:val="Heading2"/>
        <w:rPr>
          <w:rFonts w:ascii="Constantia" w:hAnsi="Constantia"/>
          <w:color w:val="4F6228" w:themeColor="accent3" w:themeShade="80"/>
          <w:sz w:val="40"/>
          <w:szCs w:val="40"/>
        </w:rPr>
      </w:pPr>
    </w:p>
    <w:p w14:paraId="0A703A8B" w14:textId="16DCA1B5" w:rsidR="008349FC" w:rsidRPr="00751FF9" w:rsidRDefault="00637036" w:rsidP="0010043E">
      <w:pPr>
        <w:pStyle w:val="Heading2"/>
        <w:rPr>
          <w:rFonts w:ascii="Arial" w:hAnsi="Arial" w:cs="Arial"/>
          <w:color w:val="000000" w:themeColor="text1"/>
          <w:sz w:val="40"/>
          <w:szCs w:val="40"/>
        </w:rPr>
      </w:pPr>
      <w:r w:rsidRPr="00751FF9">
        <w:rPr>
          <w:rFonts w:ascii="Arial" w:hAnsi="Arial" w:cs="Arial"/>
          <w:color w:val="000000" w:themeColor="text1"/>
          <w:sz w:val="40"/>
          <w:szCs w:val="40"/>
        </w:rPr>
        <w:t>SQL Filtering Activity</w:t>
      </w:r>
    </w:p>
    <w:p w14:paraId="41DE6FE1" w14:textId="3386B54F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>1. List all customers from Cebu</w:t>
      </w:r>
    </w:p>
    <w:p w14:paraId="51E676A2" w14:textId="7840B4CA" w:rsidR="00D34C7B" w:rsidRPr="00D34C7B" w:rsidRDefault="00D34C7B" w:rsidP="00D34C7B">
      <w:r>
        <w:rPr>
          <w:noProof/>
        </w:rPr>
        <w:drawing>
          <wp:inline distT="0" distB="0" distL="0" distR="0" wp14:anchorId="65649115" wp14:editId="549873C2">
            <wp:extent cx="43053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178" cy="29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02C5" w14:textId="77777777" w:rsidR="00D34C7B" w:rsidRDefault="00D34C7B">
      <w:pPr>
        <w:pStyle w:val="Heading2"/>
        <w:rPr>
          <w:color w:val="auto"/>
        </w:rPr>
      </w:pPr>
    </w:p>
    <w:p w14:paraId="264586C4" w14:textId="2E944B6B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>2. Find all Gold membership customers</w:t>
      </w:r>
    </w:p>
    <w:p w14:paraId="64CA7C8A" w14:textId="17F9A637" w:rsidR="00D34C7B" w:rsidRPr="00D34C7B" w:rsidRDefault="00D34C7B" w:rsidP="00D34C7B">
      <w:r>
        <w:rPr>
          <w:noProof/>
        </w:rPr>
        <w:drawing>
          <wp:inline distT="0" distB="0" distL="0" distR="0" wp14:anchorId="5F6A3EDB" wp14:editId="7368A357">
            <wp:extent cx="4429125" cy="285496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628" cy="285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65D" w14:textId="4F478DBD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3. </w:t>
      </w:r>
      <w:r w:rsidR="00637036" w:rsidRPr="00FA2C3A">
        <w:rPr>
          <w:color w:val="auto"/>
          <w:sz w:val="28"/>
          <w:szCs w:val="28"/>
        </w:rPr>
        <w:t>List customers whose names start with “A” or “D”.</w:t>
      </w:r>
    </w:p>
    <w:p w14:paraId="07157430" w14:textId="59F9D0F1" w:rsidR="00D34C7B" w:rsidRPr="00D34C7B" w:rsidRDefault="00D34C7B" w:rsidP="00D34C7B">
      <w:r>
        <w:rPr>
          <w:noProof/>
        </w:rPr>
        <w:drawing>
          <wp:inline distT="0" distB="0" distL="0" distR="0" wp14:anchorId="5FD19ED7" wp14:editId="5F131489">
            <wp:extent cx="4781550" cy="2946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64" cy="294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ADB" w14:textId="77777777" w:rsidR="00D34C7B" w:rsidRDefault="00D34C7B">
      <w:pPr>
        <w:pStyle w:val="Heading2"/>
        <w:rPr>
          <w:color w:val="auto"/>
        </w:rPr>
      </w:pPr>
    </w:p>
    <w:p w14:paraId="4C07DEDA" w14:textId="0912A28B" w:rsidR="00254561" w:rsidRDefault="0010043E">
      <w:pPr>
        <w:pStyle w:val="Heading2"/>
        <w:rPr>
          <w:color w:val="auto"/>
        </w:rPr>
      </w:pPr>
      <w:r w:rsidRPr="00FA2C3A">
        <w:rPr>
          <w:color w:val="auto"/>
          <w:sz w:val="28"/>
          <w:szCs w:val="28"/>
        </w:rPr>
        <w:t xml:space="preserve">4. </w:t>
      </w:r>
      <w:r w:rsidR="00637036" w:rsidRPr="00FA2C3A">
        <w:rPr>
          <w:color w:val="auto"/>
          <w:sz w:val="28"/>
          <w:szCs w:val="28"/>
        </w:rPr>
        <w:t>Find customers from Cebu who have silver or gold membership.</w:t>
      </w:r>
    </w:p>
    <w:p w14:paraId="489D715B" w14:textId="72664108" w:rsidR="00D34C7B" w:rsidRPr="00D34C7B" w:rsidRDefault="00D34C7B" w:rsidP="00D34C7B">
      <w:r>
        <w:rPr>
          <w:noProof/>
        </w:rPr>
        <w:drawing>
          <wp:inline distT="0" distB="0" distL="0" distR="0" wp14:anchorId="57D9D14E" wp14:editId="4C37B2AE">
            <wp:extent cx="4276725" cy="2948305"/>
            <wp:effectExtent l="0" t="0" r="952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555" cy="294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5A5F" w14:textId="42E334CC" w:rsidR="008349FC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5. </w:t>
      </w:r>
      <w:r w:rsidR="00637036" w:rsidRPr="00FA2C3A">
        <w:rPr>
          <w:color w:val="auto"/>
          <w:sz w:val="28"/>
          <w:szCs w:val="28"/>
        </w:rPr>
        <w:t>Select customers who joined between 2025-02-01 and 2025-03-31.</w:t>
      </w:r>
    </w:p>
    <w:p w14:paraId="216D605C" w14:textId="04384FBA" w:rsidR="00D34C7B" w:rsidRPr="00D34C7B" w:rsidRDefault="00D34C7B" w:rsidP="00D34C7B">
      <w:r>
        <w:rPr>
          <w:noProof/>
        </w:rPr>
        <w:drawing>
          <wp:inline distT="0" distB="0" distL="0" distR="0" wp14:anchorId="7F573FC0" wp14:editId="17CC7CF5">
            <wp:extent cx="4524375" cy="290449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232" cy="29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8DED" w14:textId="77777777" w:rsidR="00D34C7B" w:rsidRDefault="00D34C7B">
      <w:pPr>
        <w:pStyle w:val="Heading2"/>
        <w:rPr>
          <w:color w:val="auto"/>
        </w:rPr>
      </w:pPr>
    </w:p>
    <w:p w14:paraId="48641788" w14:textId="3C5CEA33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6. </w:t>
      </w:r>
      <w:r w:rsidR="00637036" w:rsidRPr="00FA2C3A">
        <w:rPr>
          <w:color w:val="auto"/>
          <w:sz w:val="28"/>
          <w:szCs w:val="28"/>
        </w:rPr>
        <w:t>Find customers from either Bohol or Tagbilaran with Bronze membership.</w:t>
      </w:r>
    </w:p>
    <w:p w14:paraId="45CB4A61" w14:textId="1C5E68AA" w:rsidR="00D34C7B" w:rsidRPr="00D34C7B" w:rsidRDefault="00D34C7B" w:rsidP="00D34C7B">
      <w:r>
        <w:rPr>
          <w:noProof/>
        </w:rPr>
        <w:drawing>
          <wp:inline distT="0" distB="0" distL="0" distR="0" wp14:anchorId="6CE20B43" wp14:editId="57BBE346">
            <wp:extent cx="4743450" cy="2861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433" cy="28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39D5" w14:textId="2AE2A3CA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7. </w:t>
      </w:r>
      <w:r w:rsidR="00637036" w:rsidRPr="00FA2C3A">
        <w:rPr>
          <w:color w:val="auto"/>
          <w:sz w:val="28"/>
          <w:szCs w:val="28"/>
        </w:rPr>
        <w:t>List all customers whose names contain the letter “a” (case-insensitive).</w:t>
      </w:r>
    </w:p>
    <w:p w14:paraId="53B23C72" w14:textId="796B0A3D" w:rsidR="00D34C7B" w:rsidRPr="00D34C7B" w:rsidRDefault="00D34C7B" w:rsidP="00D34C7B">
      <w:r>
        <w:rPr>
          <w:noProof/>
        </w:rPr>
        <w:drawing>
          <wp:inline distT="0" distB="0" distL="0" distR="0" wp14:anchorId="1A74AD0A" wp14:editId="3FC502C2">
            <wp:extent cx="4572000" cy="2947271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649" cy="294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AE3" w14:textId="77777777" w:rsidR="00D34C7B" w:rsidRDefault="00D34C7B">
      <w:pPr>
        <w:pStyle w:val="Heading2"/>
        <w:rPr>
          <w:color w:val="auto"/>
        </w:rPr>
      </w:pPr>
    </w:p>
    <w:p w14:paraId="0781AD61" w14:textId="11FEB06A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8. </w:t>
      </w:r>
      <w:r w:rsidR="00637036" w:rsidRPr="00FA2C3A">
        <w:rPr>
          <w:color w:val="auto"/>
          <w:sz w:val="28"/>
          <w:szCs w:val="28"/>
        </w:rPr>
        <w:t>Find all customers from Cebu who are gold members and joined before March 2025.</w:t>
      </w:r>
    </w:p>
    <w:p w14:paraId="13B78608" w14:textId="7297422B" w:rsidR="00D34C7B" w:rsidRPr="00D34C7B" w:rsidRDefault="00D34C7B" w:rsidP="00D34C7B">
      <w:r>
        <w:rPr>
          <w:noProof/>
        </w:rPr>
        <w:drawing>
          <wp:inline distT="0" distB="0" distL="0" distR="0" wp14:anchorId="2FD25533" wp14:editId="100645E8">
            <wp:extent cx="5000625" cy="294766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772" cy="29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E877" w14:textId="110213E2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9. </w:t>
      </w:r>
      <w:r w:rsidR="00637036" w:rsidRPr="00FA2C3A">
        <w:rPr>
          <w:color w:val="auto"/>
          <w:sz w:val="28"/>
          <w:szCs w:val="28"/>
        </w:rPr>
        <w:t>List all customers from Bohol or Tagbilaran who joined on or before February 2025 and have silver or bronze membership.</w:t>
      </w:r>
    </w:p>
    <w:p w14:paraId="17C18D7C" w14:textId="5BEAE492" w:rsidR="00D34C7B" w:rsidRPr="00D34C7B" w:rsidRDefault="00D34C7B" w:rsidP="00D34C7B">
      <w:r>
        <w:rPr>
          <w:noProof/>
        </w:rPr>
        <w:drawing>
          <wp:inline distT="0" distB="0" distL="0" distR="0" wp14:anchorId="5D4F9F10" wp14:editId="528FA268">
            <wp:extent cx="5400675" cy="28942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716" cy="289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334E" w14:textId="77777777" w:rsidR="00D34C7B" w:rsidRDefault="00D34C7B">
      <w:pPr>
        <w:pStyle w:val="Heading2"/>
        <w:rPr>
          <w:color w:val="auto"/>
        </w:rPr>
      </w:pPr>
    </w:p>
    <w:p w14:paraId="43FC1193" w14:textId="2EBCE223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10. </w:t>
      </w:r>
      <w:r w:rsidR="00637036" w:rsidRPr="00FA2C3A">
        <w:rPr>
          <w:color w:val="auto"/>
          <w:sz w:val="28"/>
          <w:szCs w:val="28"/>
        </w:rPr>
        <w:t>Select all customers except those whose customer_id is 1, 4, or 6, and who joined after February 2025.</w:t>
      </w:r>
    </w:p>
    <w:p w14:paraId="4D15ED95" w14:textId="373C67B9" w:rsidR="00D34C7B" w:rsidRPr="00D34C7B" w:rsidRDefault="00D34C7B" w:rsidP="00D34C7B">
      <w:r>
        <w:rPr>
          <w:noProof/>
        </w:rPr>
        <w:drawing>
          <wp:inline distT="0" distB="0" distL="0" distR="0" wp14:anchorId="23640371" wp14:editId="49D8D243">
            <wp:extent cx="5400675" cy="294731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802" cy="295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8BE2" w14:textId="48DA29F3" w:rsidR="008349FC" w:rsidRPr="00751FF9" w:rsidRDefault="0010043E" w:rsidP="008349FC">
      <w:pPr>
        <w:pStyle w:val="Heading1"/>
        <w:rPr>
          <w:rFonts w:ascii="Arial" w:hAnsi="Arial" w:cs="Arial"/>
          <w:color w:val="000000" w:themeColor="text1"/>
          <w:sz w:val="40"/>
          <w:szCs w:val="40"/>
        </w:rPr>
      </w:pPr>
      <w:r w:rsidRPr="00751FF9">
        <w:rPr>
          <w:rFonts w:ascii="Arial" w:hAnsi="Arial" w:cs="Arial"/>
          <w:color w:val="000000" w:themeColor="text1"/>
          <w:sz w:val="40"/>
          <w:szCs w:val="40"/>
        </w:rPr>
        <w:lastRenderedPageBreak/>
        <w:t>SQL JOIN</w:t>
      </w:r>
      <w:r w:rsidR="008349FC" w:rsidRPr="00751FF9">
        <w:rPr>
          <w:rFonts w:ascii="Arial" w:hAnsi="Arial" w:cs="Arial"/>
          <w:color w:val="000000" w:themeColor="text1"/>
          <w:sz w:val="40"/>
          <w:szCs w:val="40"/>
        </w:rPr>
        <w:t xml:space="preserve"> Operations</w:t>
      </w:r>
      <w:r w:rsidRPr="00751FF9">
        <w:rPr>
          <w:rFonts w:ascii="Arial" w:hAnsi="Arial" w:cs="Arial"/>
          <w:color w:val="000000" w:themeColor="text1"/>
          <w:sz w:val="40"/>
          <w:szCs w:val="40"/>
        </w:rPr>
        <w:t xml:space="preserve"> Activity</w:t>
      </w:r>
    </w:p>
    <w:p w14:paraId="719FB5A4" w14:textId="0D475D51" w:rsidR="00FA2C3A" w:rsidRPr="00FA2C3A" w:rsidRDefault="00FA2C3A">
      <w:pPr>
        <w:pStyle w:val="Heading2"/>
        <w:rPr>
          <w:rFonts w:cstheme="majorHAnsi"/>
          <w:color w:val="auto"/>
          <w:sz w:val="32"/>
          <w:szCs w:val="32"/>
        </w:rPr>
      </w:pPr>
      <w:r w:rsidRPr="00FA2C3A">
        <w:rPr>
          <w:rFonts w:cstheme="majorHAnsi"/>
          <w:color w:val="auto"/>
          <w:sz w:val="32"/>
          <w:szCs w:val="32"/>
        </w:rPr>
        <w:t>Patients Table</w:t>
      </w:r>
    </w:p>
    <w:p w14:paraId="61E5ECEA" w14:textId="588DBC6B" w:rsidR="00FA2C3A" w:rsidRPr="00C837E4" w:rsidRDefault="00FA2C3A" w:rsidP="00FA2C3A">
      <w:r w:rsidRPr="00C837E4">
        <w:rPr>
          <w:noProof/>
        </w:rPr>
        <w:drawing>
          <wp:inline distT="0" distB="0" distL="0" distR="0" wp14:anchorId="3808C7CB" wp14:editId="0F91CC32">
            <wp:extent cx="5295900" cy="29483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423" cy="29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33F4" w14:textId="674A0FF0" w:rsidR="00FA2C3A" w:rsidRPr="00FA2C3A" w:rsidRDefault="00FA2C3A" w:rsidP="00FA2C3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2C3A">
        <w:rPr>
          <w:rFonts w:asciiTheme="majorHAnsi" w:hAnsiTheme="majorHAnsi" w:cstheme="majorHAnsi"/>
          <w:b/>
          <w:bCs/>
          <w:sz w:val="32"/>
          <w:szCs w:val="32"/>
        </w:rPr>
        <w:t>Appointments Table</w:t>
      </w:r>
    </w:p>
    <w:p w14:paraId="1F526466" w14:textId="24B0D223" w:rsidR="00FA2C3A" w:rsidRPr="00FA2C3A" w:rsidRDefault="00FA2C3A" w:rsidP="00FA2C3A">
      <w:pPr>
        <w:rPr>
          <w:rFonts w:asciiTheme="majorHAnsi" w:hAnsiTheme="majorHAnsi" w:cstheme="majorHAnsi"/>
          <w:b/>
          <w:bCs/>
          <w:color w:val="4F6228" w:themeColor="accent3" w:themeShade="80"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color w:val="9BBB59" w:themeColor="accent3"/>
          <w:sz w:val="26"/>
          <w:szCs w:val="26"/>
        </w:rPr>
        <w:drawing>
          <wp:inline distT="0" distB="0" distL="0" distR="0" wp14:anchorId="2E7A5F55" wp14:editId="070359AA">
            <wp:extent cx="5362575" cy="2943860"/>
            <wp:effectExtent l="0" t="0" r="952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676" cy="29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0D48" w14:textId="77777777" w:rsidR="00FA2C3A" w:rsidRDefault="00FA2C3A">
      <w:pPr>
        <w:pStyle w:val="Heading2"/>
        <w:rPr>
          <w:rFonts w:ascii="MV Boli" w:hAnsi="MV Boli" w:cs="MV Boli"/>
          <w:color w:val="4F6228" w:themeColor="accent3" w:themeShade="80"/>
          <w:sz w:val="32"/>
          <w:szCs w:val="32"/>
        </w:rPr>
      </w:pPr>
    </w:p>
    <w:p w14:paraId="26631D5C" w14:textId="77777777" w:rsidR="00FA2C3A" w:rsidRDefault="00FA2C3A" w:rsidP="00FA2C3A">
      <w:pPr>
        <w:spacing w:line="240" w:lineRule="auto"/>
        <w:rPr>
          <w:rFonts w:ascii="MV Boli" w:hAnsi="MV Boli" w:cs="MV Boli"/>
          <w:b/>
          <w:bCs/>
          <w:color w:val="4F6228" w:themeColor="accent3" w:themeShade="80"/>
          <w:sz w:val="32"/>
          <w:szCs w:val="32"/>
        </w:rPr>
      </w:pPr>
    </w:p>
    <w:p w14:paraId="60917523" w14:textId="1BA1B9D7" w:rsidR="00FA2C3A" w:rsidRPr="00751FF9" w:rsidRDefault="00FA2C3A" w:rsidP="00FA2C3A">
      <w:pPr>
        <w:spacing w:line="240" w:lineRule="auto"/>
        <w:rPr>
          <w:rFonts w:ascii="Arial" w:hAnsi="Arial" w:cs="Arial"/>
          <w:color w:val="000000" w:themeColor="text1"/>
          <w:sz w:val="36"/>
          <w:szCs w:val="36"/>
        </w:rPr>
      </w:pPr>
      <w:r w:rsidRPr="00751FF9">
        <w:rPr>
          <w:rFonts w:ascii="Arial" w:hAnsi="Arial" w:cs="Arial"/>
          <w:color w:val="000000" w:themeColor="text1"/>
          <w:sz w:val="36"/>
          <w:szCs w:val="36"/>
        </w:rPr>
        <w:lastRenderedPageBreak/>
        <w:t>Part A – Basic Join</w:t>
      </w:r>
    </w:p>
    <w:p w14:paraId="536DFB0E" w14:textId="53222926" w:rsidR="008349FC" w:rsidRPr="00FA2C3A" w:rsidRDefault="008349FC" w:rsidP="00FA2C3A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1. Display the patient’s name and doctor name for all appointments.</w:t>
      </w:r>
    </w:p>
    <w:p w14:paraId="264E48C1" w14:textId="77777777" w:rsidR="00FA2C3A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E582822" wp14:editId="287E3755">
            <wp:extent cx="4676775" cy="293751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990" cy="29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570" w14:textId="0074916F" w:rsidR="00FA2C3A" w:rsidRPr="00751FF9" w:rsidRDefault="00FA2C3A" w:rsidP="00FA2C3A">
      <w:pPr>
        <w:spacing w:line="240" w:lineRule="auto"/>
        <w:rPr>
          <w:rFonts w:ascii="Arial" w:hAnsi="Arial" w:cs="Arial"/>
          <w:color w:val="000000" w:themeColor="text1"/>
          <w:sz w:val="36"/>
          <w:szCs w:val="36"/>
        </w:rPr>
      </w:pPr>
      <w:r w:rsidRPr="00751FF9">
        <w:rPr>
          <w:rFonts w:ascii="Arial" w:hAnsi="Arial" w:cs="Arial"/>
          <w:color w:val="000000" w:themeColor="text1"/>
          <w:sz w:val="36"/>
          <w:szCs w:val="36"/>
        </w:rPr>
        <w:t>Part B – Filtering with Join</w:t>
      </w:r>
    </w:p>
    <w:p w14:paraId="3230C096" w14:textId="2449DED2" w:rsidR="00D34C7B" w:rsidRPr="00FA2C3A" w:rsidRDefault="008349FC" w:rsidP="00FA2C3A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2. Display all patients from Cebu and their appointments.</w:t>
      </w:r>
    </w:p>
    <w:p w14:paraId="5A907C82" w14:textId="0EE7E9A7" w:rsidR="00D34C7B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71FB53C0" wp14:editId="6590BBBB">
            <wp:extent cx="4800600" cy="285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193" cy="285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998C" w14:textId="77777777" w:rsidR="00FA2C3A" w:rsidRDefault="00FA2C3A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B5CD678" w14:textId="3DF5F70E" w:rsidR="008349FC" w:rsidRPr="00FA2C3A" w:rsidRDefault="008349F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3. Display appointments handled by Dr. Garcia with the patient names.</w:t>
      </w:r>
    </w:p>
    <w:p w14:paraId="16F91CE3" w14:textId="44E93FF1" w:rsidR="00D34C7B" w:rsidRPr="008349FC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4346E1E2" wp14:editId="70196917">
            <wp:extent cx="5000625" cy="2909570"/>
            <wp:effectExtent l="0" t="0" r="952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201" cy="29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214" w14:textId="578AA8F3" w:rsidR="00FA2C3A" w:rsidRPr="00912CCB" w:rsidRDefault="00FA2C3A">
      <w:pPr>
        <w:rPr>
          <w:rFonts w:ascii="Eras Bold ITC" w:hAnsi="Eras Bold ITC" w:cs="MV Boli"/>
          <w:color w:val="4F6228" w:themeColor="accent3" w:themeShade="80"/>
          <w:sz w:val="36"/>
          <w:szCs w:val="36"/>
        </w:rPr>
      </w:pPr>
      <w:r w:rsidRPr="00912CCB">
        <w:rPr>
          <w:rFonts w:ascii="Eras Bold ITC" w:hAnsi="Eras Bold ITC" w:cs="MV Boli"/>
          <w:color w:val="4F6228" w:themeColor="accent3" w:themeShade="80"/>
          <w:sz w:val="36"/>
          <w:szCs w:val="36"/>
        </w:rPr>
        <w:t>Part C – Analytical Queries</w:t>
      </w:r>
    </w:p>
    <w:p w14:paraId="7D624E89" w14:textId="46B292B2" w:rsidR="008349FC" w:rsidRPr="00FA2C3A" w:rsidRDefault="008349F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4. Show all patients and their appointments, including patients who do not have appointments.</w:t>
      </w:r>
    </w:p>
    <w:p w14:paraId="09418B55" w14:textId="1638914E" w:rsidR="00D34C7B" w:rsidRPr="008349FC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132B0E6B" wp14:editId="3CA09B7B">
            <wp:extent cx="4895850" cy="2940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9" cy="29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1E24" w14:textId="77777777" w:rsidR="00D34C7B" w:rsidRDefault="00D34C7B" w:rsidP="00D34C7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8CEACB0" w14:textId="30DB5DD2" w:rsidR="00D34C7B" w:rsidRPr="00D34C7B" w:rsidRDefault="003F04D9" w:rsidP="00D34C7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F04D9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t>5. Show all appointments even if the patient information does not exist in the Patients table.</w:t>
      </w:r>
      <w:r w:rsidR="00D34C7B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455C65F" wp14:editId="5330A1B6">
            <wp:extent cx="5876925" cy="322072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8" cy="32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7B" w:rsidRPr="00D34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3E"/>
    <w:rsid w:val="0015074B"/>
    <w:rsid w:val="001B6756"/>
    <w:rsid w:val="00254561"/>
    <w:rsid w:val="00276D64"/>
    <w:rsid w:val="0029639D"/>
    <w:rsid w:val="00326F90"/>
    <w:rsid w:val="003F04D9"/>
    <w:rsid w:val="00637036"/>
    <w:rsid w:val="006D6D0C"/>
    <w:rsid w:val="00751FF9"/>
    <w:rsid w:val="008349FC"/>
    <w:rsid w:val="0087189F"/>
    <w:rsid w:val="00912CCB"/>
    <w:rsid w:val="00960D10"/>
    <w:rsid w:val="00AA1D8D"/>
    <w:rsid w:val="00B47730"/>
    <w:rsid w:val="00C837E4"/>
    <w:rsid w:val="00CB0664"/>
    <w:rsid w:val="00D34C7B"/>
    <w:rsid w:val="00FA2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8DA97"/>
  <w14:defaultImageDpi w14:val="300"/>
  <w15:docId w15:val="{7271FD79-D3A7-44FA-9664-66294DC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Daggy Dagbayy</cp:lastModifiedBy>
  <cp:revision>11</cp:revision>
  <dcterms:created xsi:type="dcterms:W3CDTF">2013-12-23T23:15:00Z</dcterms:created>
  <dcterms:modified xsi:type="dcterms:W3CDTF">2026-03-31T15:57:00Z</dcterms:modified>
  <cp:category/>
</cp:coreProperties>
</file>