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PRIVATE AI SOVEREIGNTY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(PAIS)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Framework for Consumer Control of Local AI Infrastructure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Version 1.2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Includes: Storage Architecture, Tailscale Networking, Containerization Strategy, and Observability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"If I build the tools, I have only myself to blame for the exposure and consequences of my and my family's use."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The Problem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Artificial intelligence has become essential infrastructure for knowledge work, creativity, and daily life. Yet the dominant delivery model—cloud-based APIs—creates fundamental tensions: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Loss of Control: Terms of service change unilaterally; pricing increases without notice; capabilities are deprecated or restricted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Privacy Erosion: Every prompt, document, and query transits third-party infrastructure with opaque data handling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Rising Costs: Token-based pricing creates unpredictable expenses that scale with usage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Dependency Risk: Critical workflows become hostage to provider availability, policy changes, and geopolitical factors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The PAIS Solution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Private AI Sovereignty (PAIS) is a framework for individuals and families to establish complete, autonomous control over their AI infrastructure. By leveraging modern local hardware, open-source models, containerized services, secure mesh networking, and orchestration tools, PAIS enables: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Full data sovereignty—no prompts or documents leave your network without explicit consent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Predictable costs—one-time hardware investment with minimal recurring fees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Customizable governance—you define content policies, access controls, and audit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Secure remote access—Tailscale mesh VPN provides seamless connectivity without exposing services to the internet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Portable architecture—Docker containers enable workload mobility across any PAIS node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Observable systems—k6 and Grafana provide comprehensive metrics and performance insights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What's New in Version 1.2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Containerization Strategy: Docker-based packaging for all server-side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Self-Hosted Registry: Private image storage on DS423 NAS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Source Code Management: GitHub integration with local NAS backup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Observability Stack: k6 load testing and Grafana dashboards for system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CI/CD Patterns: Automated build and deployment workflows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Containerization Strategy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Docker containers provide the abstraction layer that makes PAIS truly portable and composable. Every server-side service should be packaged as a container image, enabling consistent deployment across any machine in the fleet.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Core Principles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Once, Run Anywhere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Docker image built on your development machine will run identically on a DGX Spark, Jetson Orin, or cloud VM. This eliminates environment inconsistencies and simplifies deployment.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Immutable Infrastructure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Containers are disposable. Rather than patching a running service, you build a new image and replace the container. This ensures reproducibility and simplifies rollbacks.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Separation of Concerns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Each service runs in its own container with defined interfaces. Services communicate over the network (via Tailscale), enabling independent scaling and updates.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Self-Hosted Registry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To maintain sovereignty over your container images, run a private Docker registry on the DS423 NAS: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docker-compose.yml for DS423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services: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registry: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registry:2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ports: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"5000:5000"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volumes: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/volume1/docker/registry:/var/lib/registry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restart: always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Access the registry via Tailscale at ds423.tailnet.ts.net:5000. All PAIS nodes can push and pull images without exposing the registry to the public internet.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Image Organization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Organize images by function and architecture: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Registry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pais/ollama-api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LLM inference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amd64, arm64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pais/open-webui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Chat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amd64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pais/n8n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 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amd64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pais/qdrant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Vector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amd64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pais/code-server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Browser-based 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amd64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edge/whisper-stt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Speech-to-text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arm64 (Jetson)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edge/piper-tts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Text-to-speech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arm64 (Pi)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custom/family-assistant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Custom applications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varies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Multi-Architecture Builds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PAIS includes both x86_64 (DGX Spark, desktops) and ARM64 (Jetson, Raspberry Pi) hardware. Use Docker buildx for multi-architecture images: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Create builder instance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 buildx create --name pais-builder --use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Build for multiple architectures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 buildx build \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--platform linux/amd64,linux/arm64 \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-t ds423.tailnet.ts.net:5000/pais/my-service:v1 \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--push 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Dockerfile Best Practices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PAIS services, follow these guidelines: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Use specific base image tags (e.g., node:20-slim not node:latest)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Run as non-root user for security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Include health checks for orchestration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Use multi-stage builds to minimize image size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Externalize configuration via environment variables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Mount persistent data as volumes, not in the image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Dockerfile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node:20-slim AS builder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WORKDIR /app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COPY package*.json ./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RUN npm ci --only=production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node:20-slim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WORKDIR /app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RUN addgroup --system app &amp;&amp; adduser --system --group app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COPY --from=builder /app/node_modules ./node_modules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COPY . 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USER app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EXPOSE 3000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HEALTHCHECK CMD curl -f http://localhost:3000/health || exit 1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CMD ["node", "server.js"]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Tailscale-Only Port Binding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services that should only be accessible via Tailscale, bind to the Tailscale interface: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Get Tailscale IP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TAILSCALE_IP=$(tailscale ip -4)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Run container bound to Tailscale only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-d -p ${TAILSCALE_IP}:3000:3000 my-service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Or in docker-compose: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services: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my-service: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ds423.tailnet.ts.net:5000/pais/my-service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ports: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"100.64.x.x:3000:3000"  # Replace with actual Tailscale IP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Source Code Management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PAIS source code lives in two locations: GitHub for collaboration and version control, and the DS423 NAS for sovereign backup and local access.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Repository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Repository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 (private repos)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Collaboration, CI/CD triggers, issue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DS423 NAS (/volume1/git)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Sovereign backup, offline access, local 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Development machine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Active development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NAS Git Server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Run a lightweight Git server on DS423 for local mirrors: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Using Gitea (self-hosted GitHub alternative)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services: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gitea: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gitea/gitea:latest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ports: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"3000:3000"   # Web UI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"2222:22"     # SSH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volumes: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/volume1/git/gitea:/data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restart: always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Alternatively, use bare Git repositories with automated mirroring: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On DS423: Create mirror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--mirror git@github.com:user/pais-service.git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Cron job for daily sync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0 2 * * * cd /volume1/git/mirrors/pais-service.git &amp;&amp; git fetch --all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CI/CD Pipeline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Automate builds when code is pushed to GitHub. Use GitHub Actions with a self-hosted runner on your PAIS network: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Actions Workflow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.github/workflows/build.yml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name: Build and Push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on: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push: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branches: [main]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jobs: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build: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runs-on: self-hosted  # Runner on PAIS network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steps: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uses: actions/checkout@v4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name: Build image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run: |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docker build -t ds423.tailnet.ts.net:5000/pais/${{ github.repository }}:${{ github.sha }} 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docker push ds423.tailnet.ts.net:5000/pais/${{ github.repository }}:${{ github.sha }}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Self-Hosted Runner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Run the GitHub Actions runner on your orchestrator node. It connects outbound to GitHub (no inbound ports needed) and can access your private registry via Tailscale.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Recommended Repository Structure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pais-services/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services/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family-assistant/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Dockerfile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docker-compose.yml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src/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tests/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homework-helper/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meal-planner/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infrastructure/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docker-compose.monitoring.yml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docker-compose.registry.yml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tailscale-acls.json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docs/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README.md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Observability Stack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Understanding system behavior is critical for maintaining a reliable PAIS deployment. The observability stack consists of k6 for load testing and synthetic monitoring, Prometheus for metrics collection, and Grafana for visualization.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Architecture Overview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OBSERVABILITY STACK                  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   ┌─────────────┐     ┌─────────────┐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│ k6          │     │ Prometheus  │     │ Grafana     │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│ Load Tests  │────►│ TSDB        │────►│ Dashboards  │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│ Synthetic   │     │ Metrics     │     │ Alerts      │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└─────────────┘     └──────┬──────┘     └─────────────┘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│                            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┌───────────────────┼───────────────────┐       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│                   │                   │       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▼                   ▼                   ▼       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   ┌─────────────┐     ┌─────────────┐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│ Ollama      │     │ n8n         │     │ Open WebUI  │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│ /metrics    │     │ /metrics    │     │ /metrics    │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└─────────────┘     └─────────────┘     └─────────────┘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Deployment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Deploy the observability stack on the orchestrator node: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docker-compose.monitoring.yml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services: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prometheus: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prom/prometheus:latest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ports: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"9090:9090"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volumes: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./prometheus.yml:/etc/prometheus/prometheus.yml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prometheus-data:/prometheus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command: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"--config.file=/etc/prometheus/prometheus.yml"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"--storage.tsdb.retention.time=90d"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grafana: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grafana/grafana:latest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ports: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"3001:3000"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volumes: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grafana-data:/var/lib/grafana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environment: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GF_SECURITY_ADMIN_PASSWORD=your-secure-password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k6: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grafana/k6:latest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volumes: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- ./k6-scripts:/scripts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Key Metrics to Track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Inference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tokens_per_second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Generation throughput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&gt;20 tok/s for 70B models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time_to_first_token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Initial response 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&lt;2s for interactive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request_duration_seconds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 request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Varies by prompt length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model_load_time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 to load model into VRAM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&lt;30s for hot swap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gpu_memory_used_bytes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VRAM 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&lt;90% to avoid OOM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requests_total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Request count by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 usage tracking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 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cpu_usage_percent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CPU 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&gt;90% sustained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memory_used_bytes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RAM 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disk_used_percent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Storage 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network_bytes_total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Network I/O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 capacity planning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container_restarts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Service stability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&gt;0 in 1 hour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http_requests_total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Request count by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Usage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http_request_duration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Response latency 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Performance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active_sessions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Concurrent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Capacity planning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error_rate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Failed requests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Reliability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workflow_executions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n8n workflow runs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Automation tracking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k6 Load Testing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Use k6 to validate performance and establish baselines. Run tests from within the Tailscale network to measure realistic latencies.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k6 Test Script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// k6-scripts/ollama-load-test.js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http from 'k6/http';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{ check, sleep } from 'k6';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options = {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stages: [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{ duration: '1m', target: 5 },   // Ramp up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{ duration: '3m', target: 5 },   // Steady state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{ duration: '1m', target: 0 },   // Ramp down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thresholds: {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http_req_duration: ['p(95)&lt;30000'],  // 95% under 30s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http_req_failed: ['rate&lt;0.01'],      // &lt;1% errors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const OLLAMA_URL = 'http://dgx-spark-1.tailnet.ts.net:11434';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() {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const payload = JSON.stringify({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model: 'llama3.2:8b',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prompt: 'Explain quantum computing in one paragraph.',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stream: false,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const res = http.post(`${OLLAMA_URL}/api/generate`, payload, {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headers: { 'Content-Type': 'application/json' },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timeout: '60s',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check(res, {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'status is 200': (r) =&gt; r.status === 200,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'has response': (r) =&gt; r.json().response !== undefined,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sleep(1);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Running k6 Tests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Single run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--rm -v ./k6-scripts:/scripts grafana/k6 run /scripts/ollama-load-test.js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Output to Prometheus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--rm -v ./k6-scripts:/scripts grafana/k6 run \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--out experimental-prometheus-rw \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-e K6_PROMETHEUS_RW_SERVER_URL=http://prometheus:9090/api/v1/write \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/scripts/ollama-load-test.js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Synthetic Monitoring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Schedule k6 tests to run periodically for continuous performance monitoring: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Cron job for hourly health check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0 * * * * docker run --rm -v /opt/k6:/scripts grafana/k6 run /scripts/health-check.js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 Check Script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// k6-scripts/health-check.js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http from 'k6/http';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{ check } from 'k6';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options = {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iterations: 1,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thresholds: {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checks: ['rate==1'],  // All checks must pass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const services = [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{ name: 'ollama', url: 'http://dgx-spark-1.tailnet.ts.net:11434/api/tags' },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{ name: 'n8n', url: 'http://orchestrator.tailnet.ts.net:5678/healthz' },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{ name: 'webui', url: 'http://orchestrator.tailnet.ts.net:3000/health' },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{ name: 'registry', url: 'http://ds423.tailnet.ts.net:5000/v2/' },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];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() {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services.forEach((svc) =&gt; {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const res = http.get(svc.url, { timeout: '10s' });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check(res, { [`${svc.name} is healthy`]: (r) =&gt; r.status === 200 });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Grafana Dashboards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Create dashboards for different audiences and use cases: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Panels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PAIS Overview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Daily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Service status, request counts, error rates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LLM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Tokens/sec, latency histograms, model 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Capacity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CPU, memory, GPU, disk, network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k6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Load test trends, threshold violations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Cost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TCO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Power consumption, request volume, cloud comparison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Alerting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Configure Grafana alerts for critical conditions: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Service down: Any health check fails for &gt;2 minutes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High latency: p95 response time &gt;30s for &gt;5 minutes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Error spike: Error rate &gt;5% for &gt;5 minutes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Resource exhaustion: GPU memory &gt;95%, disk &gt;90%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Container crash: Any container restarts unexpectedly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Alert destinations can include email, Slack, Discord, or push notifications via services like Pushover.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Considerations and Trade-offs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Observability Overhead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Running a full observability stack consumes resources. Consider these trade-offs: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 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~500MB RAM, grows with 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Limit scrape targets, reduce retention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~200MB 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Minimal; always 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k6 (during tests)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~100-500MB 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 on-demand, not continuous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Metrics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~1-5% CPU per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Increase scrape interval to 30-60s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Data Retention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Balance storage costs against historical analysis needs: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High-resolution (15s interval): Keep 7 days for troubleshooting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Medium-resolution (1m interval): Keep 30 days for trends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Low-resolution (5m interval): Keep 90+ days for capacity planning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Prometheus supports recording rules to downsample older data automatically.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Security Considerations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Grafana should require authentication (built-in or via Tailscale ACLs)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Prometheus metrics may expose sensitive info (filter carefully)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k6 test results may contain request/response data (secure storage)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All observability traffic stays within Tailscale network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When to Skip Observability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minimal PAIS deployments (single user, few services), full observability may be overkill. Start with basic Docker logs and add Prometheus/Grafana when you need to diagnose performance issues or plan capacity.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Quick Reference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Container Commands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Build and push to private registry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 build -t ds423.tailnet.ts.net:5000/pais/my-service:v1 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 push ds423.tailnet.ts.net:5000/pais/my-service:v1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Pull on another machine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 pull ds423.tailnet.ts.net:5000/pais/my-service:v1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Run with Tailscale-only binding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-d -p $(tailscale ip -4):3000:3000 my-service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View logs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 logs -f my-service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k6 Commands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Run load test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k6 run script.js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Run with custom VUs and duration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k6 run --vus 10 --duration 5m script.js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Output results to JSON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k6 run --out json=results.json script.js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Prometheus Queries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Request rate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rate(http_requests_total[5m])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95th percentile latency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histogram_quantile(0.95, rate(http_request_duration_bucket[5m]))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Error rate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rate(http_requests_total{status=~"5.."}[5m]) / rate(http_requests_total[5m])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GPU memory usage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gpu_memory_used_bytes / gpu_memory_total_bytes * 100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Service URLs (via Tailscale)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http://orchestrator.tailnet.ts.net:3001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http://orchestrator.tailnet.ts.net:9090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http://ds423.tailnet.ts.net:5000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http://ds423.tailnet.ts.net:3000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code-server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http://orchestrator.tailnet.ts.net:8443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Ollama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http://dgx-spark-1.tailnet.ts.net:11434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2026-01-31T16:43:02.577Z</dcterms:created>
  <dcterms:modified xsi:type="dcterms:W3CDTF">2026-01-31T16:43:02.578Z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