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05579298"/>
        <w:docPartObj>
          <w:docPartGallery w:val="Cover Pages"/>
          <w:docPartUnique/>
        </w:docPartObj>
      </w:sdtPr>
      <w:sdtEndPr>
        <w:rPr>
          <w:rFonts w:ascii="Arial" w:eastAsia="Arial" w:hAnsi="Arial" w:cs="Arial"/>
          <w:b/>
          <w:bCs/>
          <w:sz w:val="24"/>
          <w:szCs w:val="24"/>
        </w:rPr>
      </w:sdtEndPr>
      <w:sdtContent>
        <w:p w14:paraId="3B8B7599" w14:textId="6064457F" w:rsidR="00C920F0" w:rsidRDefault="00C920F0">
          <w:pPr>
            <w:rPr>
              <w:rFonts w:ascii="Arial" w:eastAsia="Arial" w:hAnsi="Arial" w:cs="Arial"/>
            </w:rPr>
          </w:pPr>
          <w:r>
            <w:rPr>
              <w:noProof/>
            </w:rPr>
            <mc:AlternateContent>
              <mc:Choice Requires="wpg">
                <w:drawing>
                  <wp:anchor distT="0" distB="0" distL="114300" distR="114300" simplePos="0" relativeHeight="251658240" behindDoc="1" locked="0" layoutInCell="1" allowOverlap="1" wp14:anchorId="702B4E7D" wp14:editId="449A3C0A">
                    <wp:simplePos x="0" y="0"/>
                    <wp:positionH relativeFrom="page">
                      <wp:align>center</wp:align>
                    </wp:positionH>
                    <wp:positionV relativeFrom="page">
                      <wp:align>center</wp:align>
                    </wp:positionV>
                    <wp:extent cx="6879266" cy="9123528"/>
                    <wp:effectExtent l="0" t="0" r="4445" b="635"/>
                    <wp:wrapNone/>
                    <wp:docPr id="193" name="Group 193"/>
                    <wp:cNvGraphicFramePr/>
                    <a:graphic xmlns:a="http://schemas.openxmlformats.org/drawingml/2006/main">
                      <a:graphicData uri="http://schemas.microsoft.com/office/word/2010/wordprocessingGroup">
                        <wpg:wgp>
                          <wpg:cNvGrpSpPr/>
                          <wpg:grpSpPr>
                            <a:xfrm>
                              <a:off x="0" y="0"/>
                              <a:ext cx="6879266" cy="9123528"/>
                              <a:chOff x="0" y="0"/>
                              <a:chExt cx="68792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21266"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eastAsia="Arial" w:hAnsi="Times New Roman" w:cs="Times New Roman"/>
                                      <w:b/>
                                      <w:sz w:val="22"/>
                                      <w:szCs w:val="2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1B34C6B" w14:textId="377BED5B" w:rsidR="00C920F0" w:rsidRPr="00B17736" w:rsidRDefault="00DC1706" w:rsidP="00C920F0">
                                      <w:pPr>
                                        <w:pStyle w:val="NoSpacing"/>
                                        <w:spacing w:before="120"/>
                                        <w:jc w:val="center"/>
                                        <w:rPr>
                                          <w:rFonts w:ascii="Times New Roman" w:hAnsi="Times New Roman" w:cs="Times New Roman"/>
                                          <w:color w:val="FFFFFF" w:themeColor="background1"/>
                                        </w:rPr>
                                      </w:pPr>
                                      <w:r w:rsidRPr="00B17736">
                                        <w:rPr>
                                          <w:rFonts w:ascii="Times New Roman" w:eastAsia="Arial" w:hAnsi="Times New Roman" w:cs="Times New Roman"/>
                                          <w:b/>
                                          <w:sz w:val="22"/>
                                          <w:szCs w:val="22"/>
                                        </w:rPr>
                                        <w:t xml:space="preserve">Ally DiStefano, John </w:t>
                                      </w:r>
                                      <w:proofErr w:type="spellStart"/>
                                      <w:r w:rsidRPr="00B17736">
                                        <w:rPr>
                                          <w:rFonts w:ascii="Times New Roman" w:eastAsia="Arial" w:hAnsi="Times New Roman" w:cs="Times New Roman"/>
                                          <w:b/>
                                          <w:sz w:val="22"/>
                                          <w:szCs w:val="22"/>
                                        </w:rPr>
                                        <w:t>Menassa</w:t>
                                      </w:r>
                                      <w:proofErr w:type="spellEnd"/>
                                      <w:r w:rsidRPr="00B17736">
                                        <w:rPr>
                                          <w:rFonts w:ascii="Times New Roman" w:eastAsia="Arial" w:hAnsi="Times New Roman" w:cs="Times New Roman"/>
                                          <w:b/>
                                          <w:sz w:val="22"/>
                                          <w:szCs w:val="22"/>
                                        </w:rPr>
                                        <w:t xml:space="preserve">, Michelle Thomas, </w:t>
                                      </w:r>
                                      <w:proofErr w:type="spellStart"/>
                                      <w:r w:rsidRPr="00B17736">
                                        <w:rPr>
                                          <w:rFonts w:ascii="Times New Roman" w:eastAsia="Arial" w:hAnsi="Times New Roman" w:cs="Times New Roman"/>
                                          <w:b/>
                                          <w:sz w:val="22"/>
                                          <w:szCs w:val="22"/>
                                        </w:rPr>
                                        <w:t>Laasya</w:t>
                                      </w:r>
                                      <w:proofErr w:type="spellEnd"/>
                                      <w:r w:rsidRPr="00B17736">
                                        <w:rPr>
                                          <w:rFonts w:ascii="Times New Roman" w:eastAsia="Arial" w:hAnsi="Times New Roman" w:cs="Times New Roman"/>
                                          <w:b/>
                                          <w:sz w:val="22"/>
                                          <w:szCs w:val="22"/>
                                        </w:rPr>
                                        <w:t xml:space="preserve"> Nellore, Sai Manoj </w:t>
                                      </w:r>
                                      <w:proofErr w:type="spellStart"/>
                                      <w:r w:rsidRPr="00B17736">
                                        <w:rPr>
                                          <w:rFonts w:ascii="Times New Roman" w:eastAsia="Arial" w:hAnsi="Times New Roman" w:cs="Times New Roman"/>
                                          <w:b/>
                                          <w:sz w:val="22"/>
                                          <w:szCs w:val="22"/>
                                        </w:rPr>
                                        <w:t>Gandra</w:t>
                                      </w:r>
                                      <w:proofErr w:type="spellEnd"/>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EF471" w14:textId="47ABD7AB" w:rsidR="00C920F0" w:rsidRPr="00B17736" w:rsidRDefault="002501EE">
                                  <w:pPr>
                                    <w:pStyle w:val="NoSpacing"/>
                                    <w:jc w:val="center"/>
                                    <w:rPr>
                                      <w:rFonts w:ascii="Times New Roman" w:eastAsiaTheme="majorEastAsia" w:hAnsi="Times New Roman" w:cs="Times New Roman"/>
                                      <w:caps/>
                                      <w:color w:val="052F61" w:themeColor="accent1"/>
                                      <w:sz w:val="72"/>
                                      <w:szCs w:val="72"/>
                                    </w:rPr>
                                  </w:pPr>
                                  <w:sdt>
                                    <w:sdtPr>
                                      <w:rPr>
                                        <w:rFonts w:ascii="Times New Roman" w:eastAsiaTheme="majorEastAsia" w:hAnsi="Times New Roman" w:cs="Times New Roman"/>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C920F0" w:rsidRPr="00B17736">
                                        <w:rPr>
                                          <w:rFonts w:ascii="Times New Roman" w:eastAsiaTheme="majorEastAsia" w:hAnsi="Times New Roman" w:cs="Times New Roman"/>
                                          <w:caps/>
                                          <w:color w:val="052F61" w:themeColor="accent1"/>
                                          <w:sz w:val="72"/>
                                          <w:szCs w:val="72"/>
                                        </w:rPr>
                                        <w:t>NYC TAXI Analysis</w:t>
                                      </w:r>
                                    </w:sdtContent>
                                  </w:sdt>
                                  <w:r w:rsidR="00C920F0" w:rsidRPr="00B17736">
                                    <w:rPr>
                                      <w:rFonts w:ascii="Times New Roman" w:eastAsiaTheme="majorEastAsia" w:hAnsi="Times New Roman" w:cs="Times New Roman"/>
                                      <w:caps/>
                                      <w:color w:val="052F61" w:themeColor="accent1"/>
                                      <w:sz w:val="72"/>
                                      <w:szCs w:val="72"/>
                                    </w:rPr>
                                    <w:br/>
                                  </w:r>
                                  <w:r w:rsidR="00C920F0" w:rsidRPr="00B17736">
                                    <w:rPr>
                                      <w:rFonts w:ascii="Times New Roman" w:eastAsiaTheme="majorEastAsia" w:hAnsi="Times New Roman" w:cs="Times New Roman"/>
                                      <w:caps/>
                                      <w:color w:val="052F61" w:themeColor="accent1"/>
                                      <w:sz w:val="36"/>
                                      <w:szCs w:val="36"/>
                                    </w:rPr>
                                    <w:t>mis 587 Final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702B4E7D" id="Group 193" o:spid="_x0000_s1026" style="position:absolute;margin-left:0;margin-top:0;width:541.65pt;height:718.4pt;z-index:-251658240;mso-height-percent:909;mso-position-horizontal:center;mso-position-horizontal-relative:page;mso-position-vertical:center;mso-position-vertical-relative:page;mso-height-percent:909" coordsize="68792,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" fillcolor="#052f61 [3204]" stroked="f" strokeweight="1.25pt">
                      <v:stroke endcap="round"/>
                    </v:rect>
                    <v:rect id="Rectangle 195" o:spid="_x0000_s1028" style="position:absolute;left:212;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" fillcolor="#052f61 [3204]" stroked="f" strokeweight="1.25pt">
                      <v:stroke endcap="round"/>
                      <v:textbox inset="36pt,57.6pt,36pt,36pt">
                        <w:txbxContent>
                          <w:sdt>
                            <w:sdtPr>
                              <w:rPr>
                                <w:rFonts w:ascii="Times New Roman" w:eastAsia="Arial" w:hAnsi="Times New Roman" w:cs="Times New Roman"/>
                                <w:b/>
                                <w:sz w:val="22"/>
                                <w:szCs w:val="22"/>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1B34C6B" w14:textId="377BED5B" w:rsidR="00C920F0" w:rsidRPr="00B17736" w:rsidRDefault="00DC1706" w:rsidP="00C920F0">
                                <w:pPr>
                                  <w:pStyle w:val="NoSpacing"/>
                                  <w:spacing w:before="120"/>
                                  <w:jc w:val="center"/>
                                  <w:rPr>
                                    <w:rFonts w:ascii="Times New Roman" w:hAnsi="Times New Roman" w:cs="Times New Roman"/>
                                    <w:color w:val="FFFFFF" w:themeColor="background1"/>
                                  </w:rPr>
                                </w:pPr>
                                <w:r w:rsidRPr="00B17736">
                                  <w:rPr>
                                    <w:rFonts w:ascii="Times New Roman" w:eastAsia="Arial" w:hAnsi="Times New Roman" w:cs="Times New Roman"/>
                                    <w:b/>
                                    <w:sz w:val="22"/>
                                    <w:szCs w:val="22"/>
                                  </w:rPr>
                                  <w:t xml:space="preserve">Ally DiStefano, John </w:t>
                                </w:r>
                                <w:proofErr w:type="spellStart"/>
                                <w:r w:rsidRPr="00B17736">
                                  <w:rPr>
                                    <w:rFonts w:ascii="Times New Roman" w:eastAsia="Arial" w:hAnsi="Times New Roman" w:cs="Times New Roman"/>
                                    <w:b/>
                                    <w:sz w:val="22"/>
                                    <w:szCs w:val="22"/>
                                  </w:rPr>
                                  <w:t>Menassa</w:t>
                                </w:r>
                                <w:proofErr w:type="spellEnd"/>
                                <w:r w:rsidRPr="00B17736">
                                  <w:rPr>
                                    <w:rFonts w:ascii="Times New Roman" w:eastAsia="Arial" w:hAnsi="Times New Roman" w:cs="Times New Roman"/>
                                    <w:b/>
                                    <w:sz w:val="22"/>
                                    <w:szCs w:val="22"/>
                                  </w:rPr>
                                  <w:t xml:space="preserve">, Michelle Thomas, </w:t>
                                </w:r>
                                <w:proofErr w:type="spellStart"/>
                                <w:r w:rsidRPr="00B17736">
                                  <w:rPr>
                                    <w:rFonts w:ascii="Times New Roman" w:eastAsia="Arial" w:hAnsi="Times New Roman" w:cs="Times New Roman"/>
                                    <w:b/>
                                    <w:sz w:val="22"/>
                                    <w:szCs w:val="22"/>
                                  </w:rPr>
                                  <w:t>Laasya</w:t>
                                </w:r>
                                <w:proofErr w:type="spellEnd"/>
                                <w:r w:rsidRPr="00B17736">
                                  <w:rPr>
                                    <w:rFonts w:ascii="Times New Roman" w:eastAsia="Arial" w:hAnsi="Times New Roman" w:cs="Times New Roman"/>
                                    <w:b/>
                                    <w:sz w:val="22"/>
                                    <w:szCs w:val="22"/>
                                  </w:rPr>
                                  <w:t xml:space="preserve"> Nellore, Sai Manoj </w:t>
                                </w:r>
                                <w:proofErr w:type="spellStart"/>
                                <w:r w:rsidRPr="00B17736">
                                  <w:rPr>
                                    <w:rFonts w:ascii="Times New Roman" w:eastAsia="Arial" w:hAnsi="Times New Roman" w:cs="Times New Roman"/>
                                    <w:b/>
                                    <w:sz w:val="22"/>
                                    <w:szCs w:val="22"/>
                                  </w:rPr>
                                  <w:t>Gandra</w:t>
                                </w:r>
                                <w:proofErr w:type="spellEnd"/>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F8EF471" w14:textId="47ABD7AB" w:rsidR="00C920F0" w:rsidRPr="00B17736" w:rsidRDefault="002501EE">
                            <w:pPr>
                              <w:pStyle w:val="NoSpacing"/>
                              <w:jc w:val="center"/>
                              <w:rPr>
                                <w:rFonts w:ascii="Times New Roman" w:eastAsiaTheme="majorEastAsia" w:hAnsi="Times New Roman" w:cs="Times New Roman"/>
                                <w:caps/>
                                <w:color w:val="052F61" w:themeColor="accent1"/>
                                <w:sz w:val="72"/>
                                <w:szCs w:val="72"/>
                              </w:rPr>
                            </w:pPr>
                            <w:sdt>
                              <w:sdtPr>
                                <w:rPr>
                                  <w:rFonts w:ascii="Times New Roman" w:eastAsiaTheme="majorEastAsia" w:hAnsi="Times New Roman" w:cs="Times New Roman"/>
                                  <w:caps/>
                                  <w:color w:val="052F61"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C920F0" w:rsidRPr="00B17736">
                                  <w:rPr>
                                    <w:rFonts w:ascii="Times New Roman" w:eastAsiaTheme="majorEastAsia" w:hAnsi="Times New Roman" w:cs="Times New Roman"/>
                                    <w:caps/>
                                    <w:color w:val="052F61" w:themeColor="accent1"/>
                                    <w:sz w:val="72"/>
                                    <w:szCs w:val="72"/>
                                  </w:rPr>
                                  <w:t>NYC TAXI Analysis</w:t>
                                </w:r>
                              </w:sdtContent>
                            </w:sdt>
                            <w:r w:rsidR="00C920F0" w:rsidRPr="00B17736">
                              <w:rPr>
                                <w:rFonts w:ascii="Times New Roman" w:eastAsiaTheme="majorEastAsia" w:hAnsi="Times New Roman" w:cs="Times New Roman"/>
                                <w:caps/>
                                <w:color w:val="052F61" w:themeColor="accent1"/>
                                <w:sz w:val="72"/>
                                <w:szCs w:val="72"/>
                              </w:rPr>
                              <w:br/>
                            </w:r>
                            <w:r w:rsidR="00C920F0" w:rsidRPr="00B17736">
                              <w:rPr>
                                <w:rFonts w:ascii="Times New Roman" w:eastAsiaTheme="majorEastAsia" w:hAnsi="Times New Roman" w:cs="Times New Roman"/>
                                <w:caps/>
                                <w:color w:val="052F61" w:themeColor="accent1"/>
                                <w:sz w:val="36"/>
                                <w:szCs w:val="36"/>
                              </w:rPr>
                              <w:t>mis 587 Final report</w:t>
                            </w:r>
                          </w:p>
                        </w:txbxContent>
                      </v:textbox>
                    </v:shape>
                    <w10:wrap anchorx="page" anchory="page"/>
                  </v:group>
                </w:pict>
              </mc:Fallback>
            </mc:AlternateContent>
          </w:r>
        </w:p>
        <w:p w14:paraId="0749645E" w14:textId="01CB10A7" w:rsidR="00C67FC3" w:rsidRDefault="00E47764" w:rsidP="00C67FC3">
          <w:pPr>
            <w:rPr>
              <w:rFonts w:ascii="Arial" w:eastAsia="Arial" w:hAnsi="Arial" w:cs="Arial"/>
              <w:b/>
              <w:bCs/>
              <w:sz w:val="24"/>
              <w:szCs w:val="24"/>
            </w:rPr>
          </w:pPr>
          <w:r>
            <w:rPr>
              <w:noProof/>
            </w:rPr>
            <w:drawing>
              <wp:anchor distT="0" distB="0" distL="114300" distR="114300" simplePos="0" relativeHeight="251658241" behindDoc="1" locked="0" layoutInCell="1" allowOverlap="1" wp14:anchorId="507DF083" wp14:editId="7D38FCE3">
                <wp:simplePos x="0" y="0"/>
                <wp:positionH relativeFrom="column">
                  <wp:posOffset>834228</wp:posOffset>
                </wp:positionH>
                <wp:positionV relativeFrom="paragraph">
                  <wp:posOffset>3147060</wp:posOffset>
                </wp:positionV>
                <wp:extent cx="4709795" cy="4709795"/>
                <wp:effectExtent l="0" t="0" r="0" b="0"/>
                <wp:wrapTight wrapText="bothSides">
                  <wp:wrapPolygon edited="0">
                    <wp:start x="9669" y="3669"/>
                    <wp:lineTo x="9377" y="3844"/>
                    <wp:lineTo x="8853" y="4427"/>
                    <wp:lineTo x="8853" y="4718"/>
                    <wp:lineTo x="6873" y="5126"/>
                    <wp:lineTo x="5999" y="5417"/>
                    <wp:lineTo x="5999" y="5650"/>
                    <wp:lineTo x="4368" y="9377"/>
                    <wp:lineTo x="3961" y="9436"/>
                    <wp:lineTo x="3087" y="10076"/>
                    <wp:lineTo x="3029" y="14270"/>
                    <wp:lineTo x="3203" y="14969"/>
                    <wp:lineTo x="4310" y="15901"/>
                    <wp:lineTo x="4368" y="17182"/>
                    <wp:lineTo x="4893" y="17765"/>
                    <wp:lineTo x="5184" y="17881"/>
                    <wp:lineTo x="16367" y="17881"/>
                    <wp:lineTo x="16658" y="17765"/>
                    <wp:lineTo x="17240" y="17124"/>
                    <wp:lineTo x="17240" y="15901"/>
                    <wp:lineTo x="18347" y="14969"/>
                    <wp:lineTo x="18522" y="14270"/>
                    <wp:lineTo x="18522" y="10076"/>
                    <wp:lineTo x="17706" y="9494"/>
                    <wp:lineTo x="17182" y="9377"/>
                    <wp:lineTo x="15959" y="6582"/>
                    <wp:lineTo x="15610" y="5417"/>
                    <wp:lineTo x="14445" y="5067"/>
                    <wp:lineTo x="12697" y="4718"/>
                    <wp:lineTo x="12756" y="4485"/>
                    <wp:lineTo x="12173" y="3844"/>
                    <wp:lineTo x="11882" y="3669"/>
                    <wp:lineTo x="9669" y="3669"/>
                  </wp:wrapPolygon>
                </wp:wrapTight>
                <wp:docPr id="2139109494" name="Graphic 2139109494" descr="Taxi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09494" name="Graphic 2139109494" descr="Taxi outlin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709795" cy="4709795"/>
                        </a:xfrm>
                        <a:prstGeom prst="rect">
                          <a:avLst/>
                        </a:prstGeom>
                      </pic:spPr>
                    </pic:pic>
                  </a:graphicData>
                </a:graphic>
                <wp14:sizeRelH relativeFrom="page">
                  <wp14:pctWidth>0</wp14:pctWidth>
                </wp14:sizeRelH>
                <wp14:sizeRelV relativeFrom="page">
                  <wp14:pctHeight>0</wp14:pctHeight>
                </wp14:sizeRelV>
              </wp:anchor>
            </w:drawing>
          </w:r>
          <w:r w:rsidR="00C920F0">
            <w:rPr>
              <w:rFonts w:ascii="Arial" w:eastAsia="Arial" w:hAnsi="Arial" w:cs="Arial"/>
              <w:b/>
              <w:bCs/>
              <w:sz w:val="24"/>
              <w:szCs w:val="24"/>
            </w:rPr>
            <w:br w:type="page"/>
          </w:r>
        </w:p>
      </w:sdtContent>
    </w:sdt>
    <w:sdt>
      <w:sdtPr>
        <w:rPr>
          <w:b/>
          <w:i/>
          <w:caps w:val="0"/>
          <w:color w:val="auto"/>
          <w:spacing w:val="0"/>
          <w:sz w:val="24"/>
          <w:szCs w:val="24"/>
        </w:rPr>
        <w:id w:val="58903820"/>
        <w:docPartObj>
          <w:docPartGallery w:val="Table of Contents"/>
          <w:docPartUnique/>
        </w:docPartObj>
      </w:sdtPr>
      <w:sdtEndPr>
        <w:rPr>
          <w:bCs/>
          <w:iCs/>
        </w:rPr>
      </w:sdtEndPr>
      <w:sdtContent>
        <w:p w14:paraId="6FC9F8E5" w14:textId="35213250" w:rsidR="001F66D4" w:rsidRPr="00B17736" w:rsidRDefault="001F66D4">
          <w:pPr>
            <w:pStyle w:val="TOCHeading"/>
            <w:rPr>
              <w:rFonts w:ascii="Times New Roman" w:hAnsi="Times New Roman" w:cs="Times New Roman"/>
              <w:sz w:val="28"/>
              <w:szCs w:val="28"/>
            </w:rPr>
          </w:pPr>
          <w:r w:rsidRPr="2DD8464E">
            <w:rPr>
              <w:rFonts w:ascii="Times New Roman" w:hAnsi="Times New Roman" w:cs="Times New Roman"/>
              <w:sz w:val="24"/>
              <w:szCs w:val="24"/>
            </w:rPr>
            <w:t>Table of Contents</w:t>
          </w:r>
        </w:p>
        <w:p w14:paraId="006EEFBA" w14:textId="474A194C" w:rsidR="001F66D4" w:rsidRPr="00B17736" w:rsidRDefault="0035774A" w:rsidP="2DD8464E">
          <w:pPr>
            <w:pStyle w:val="TOC1"/>
            <w:tabs>
              <w:tab w:val="right" w:leader="dot" w:pos="10080"/>
            </w:tabs>
            <w:rPr>
              <w:rStyle w:val="Hyperlink"/>
              <w:noProof/>
              <w:kern w:val="2"/>
              <w14:ligatures w14:val="standardContextual"/>
            </w:rPr>
          </w:pPr>
          <w:r>
            <w:fldChar w:fldCharType="begin"/>
          </w:r>
          <w:r w:rsidR="001F66D4">
            <w:instrText>TOC \o "1-3" \h \z \u</w:instrText>
          </w:r>
          <w:r>
            <w:fldChar w:fldCharType="separate"/>
          </w:r>
          <w:hyperlink w:anchor="_Toc986256167">
            <w:r w:rsidR="2DD8464E" w:rsidRPr="2DD8464E">
              <w:rPr>
                <w:rStyle w:val="Hyperlink"/>
                <w:noProof/>
              </w:rPr>
              <w:t>Introduction</w:t>
            </w:r>
            <w:r w:rsidR="001F66D4">
              <w:rPr>
                <w:noProof/>
              </w:rPr>
              <w:tab/>
            </w:r>
            <w:r w:rsidR="001F66D4">
              <w:rPr>
                <w:noProof/>
              </w:rPr>
              <w:fldChar w:fldCharType="begin"/>
            </w:r>
            <w:r w:rsidR="001F66D4">
              <w:rPr>
                <w:noProof/>
              </w:rPr>
              <w:instrText>PAGEREF _Toc986256167 \h</w:instrText>
            </w:r>
            <w:r w:rsidR="001F66D4">
              <w:rPr>
                <w:noProof/>
              </w:rPr>
            </w:r>
            <w:r w:rsidR="001F66D4">
              <w:rPr>
                <w:noProof/>
              </w:rPr>
              <w:fldChar w:fldCharType="separate"/>
            </w:r>
            <w:r w:rsidR="00853B5E">
              <w:rPr>
                <w:noProof/>
              </w:rPr>
              <w:t>1</w:t>
            </w:r>
            <w:r w:rsidR="001F66D4">
              <w:rPr>
                <w:noProof/>
              </w:rPr>
              <w:fldChar w:fldCharType="end"/>
            </w:r>
          </w:hyperlink>
        </w:p>
        <w:p w14:paraId="3AEF6718" w14:textId="7C3F2B1F" w:rsidR="001F66D4" w:rsidRPr="00B17736" w:rsidRDefault="00126C27" w:rsidP="2DD8464E">
          <w:pPr>
            <w:pStyle w:val="TOC1"/>
            <w:tabs>
              <w:tab w:val="right" w:leader="dot" w:pos="10080"/>
            </w:tabs>
            <w:rPr>
              <w:rStyle w:val="Hyperlink"/>
              <w:noProof/>
              <w:kern w:val="2"/>
              <w14:ligatures w14:val="standardContextual"/>
            </w:rPr>
          </w:pPr>
          <w:hyperlink w:anchor="_Toc1740405229">
            <w:r w:rsidR="2DD8464E" w:rsidRPr="2DD8464E">
              <w:rPr>
                <w:rStyle w:val="Hyperlink"/>
                <w:noProof/>
              </w:rPr>
              <w:t>Data Warehouse Design</w:t>
            </w:r>
            <w:r w:rsidR="0035774A">
              <w:rPr>
                <w:noProof/>
              </w:rPr>
              <w:tab/>
            </w:r>
            <w:r w:rsidR="0035774A">
              <w:rPr>
                <w:noProof/>
              </w:rPr>
              <w:fldChar w:fldCharType="begin"/>
            </w:r>
            <w:r w:rsidR="0035774A">
              <w:rPr>
                <w:noProof/>
              </w:rPr>
              <w:instrText>PAGEREF _Toc1740405229 \h</w:instrText>
            </w:r>
            <w:r w:rsidR="0035774A">
              <w:rPr>
                <w:noProof/>
              </w:rPr>
            </w:r>
            <w:r w:rsidR="0035774A">
              <w:rPr>
                <w:noProof/>
              </w:rPr>
              <w:fldChar w:fldCharType="separate"/>
            </w:r>
            <w:r w:rsidR="00853B5E">
              <w:rPr>
                <w:noProof/>
              </w:rPr>
              <w:t>2</w:t>
            </w:r>
            <w:r w:rsidR="0035774A">
              <w:rPr>
                <w:noProof/>
              </w:rPr>
              <w:fldChar w:fldCharType="end"/>
            </w:r>
          </w:hyperlink>
        </w:p>
        <w:p w14:paraId="0D52EA3A" w14:textId="12FCD54D" w:rsidR="001F66D4" w:rsidRPr="00B17736" w:rsidRDefault="00126C27" w:rsidP="2DD8464E">
          <w:pPr>
            <w:pStyle w:val="TOC1"/>
            <w:tabs>
              <w:tab w:val="right" w:leader="dot" w:pos="10080"/>
            </w:tabs>
            <w:rPr>
              <w:rStyle w:val="Hyperlink"/>
              <w:noProof/>
              <w:kern w:val="2"/>
              <w14:ligatures w14:val="standardContextual"/>
            </w:rPr>
          </w:pPr>
          <w:hyperlink w:anchor="_Toc1496112915">
            <w:r w:rsidR="2DD8464E" w:rsidRPr="2DD8464E">
              <w:rPr>
                <w:rStyle w:val="Hyperlink"/>
                <w:noProof/>
              </w:rPr>
              <w:t>Data Preparation</w:t>
            </w:r>
            <w:r w:rsidR="0035774A">
              <w:rPr>
                <w:noProof/>
              </w:rPr>
              <w:tab/>
            </w:r>
            <w:r w:rsidR="0035774A">
              <w:rPr>
                <w:noProof/>
              </w:rPr>
              <w:fldChar w:fldCharType="begin"/>
            </w:r>
            <w:r w:rsidR="0035774A">
              <w:rPr>
                <w:noProof/>
              </w:rPr>
              <w:instrText>PAGEREF _Toc1496112915 \h</w:instrText>
            </w:r>
            <w:r w:rsidR="0035774A">
              <w:rPr>
                <w:noProof/>
              </w:rPr>
            </w:r>
            <w:r w:rsidR="0035774A">
              <w:rPr>
                <w:noProof/>
              </w:rPr>
              <w:fldChar w:fldCharType="separate"/>
            </w:r>
            <w:r w:rsidR="00853B5E">
              <w:rPr>
                <w:noProof/>
              </w:rPr>
              <w:t>4</w:t>
            </w:r>
            <w:r w:rsidR="0035774A">
              <w:rPr>
                <w:noProof/>
              </w:rPr>
              <w:fldChar w:fldCharType="end"/>
            </w:r>
          </w:hyperlink>
        </w:p>
        <w:p w14:paraId="40F05E3B" w14:textId="4738B4C9" w:rsidR="001F66D4" w:rsidRPr="00B17736" w:rsidRDefault="00126C27" w:rsidP="2DD8464E">
          <w:pPr>
            <w:pStyle w:val="TOC1"/>
            <w:tabs>
              <w:tab w:val="right" w:leader="dot" w:pos="10080"/>
            </w:tabs>
            <w:rPr>
              <w:rStyle w:val="Hyperlink"/>
              <w:noProof/>
              <w:kern w:val="2"/>
              <w14:ligatures w14:val="standardContextual"/>
            </w:rPr>
          </w:pPr>
          <w:hyperlink w:anchor="_Toc981081404">
            <w:r w:rsidR="2DD8464E" w:rsidRPr="2DD8464E">
              <w:rPr>
                <w:rStyle w:val="Hyperlink"/>
                <w:noProof/>
              </w:rPr>
              <w:t>Data Exploration</w:t>
            </w:r>
            <w:r w:rsidR="0035774A">
              <w:rPr>
                <w:noProof/>
              </w:rPr>
              <w:tab/>
            </w:r>
            <w:r w:rsidR="0035774A">
              <w:rPr>
                <w:noProof/>
              </w:rPr>
              <w:fldChar w:fldCharType="begin"/>
            </w:r>
            <w:r w:rsidR="0035774A">
              <w:rPr>
                <w:noProof/>
              </w:rPr>
              <w:instrText>PAGEREF _Toc981081404 \h</w:instrText>
            </w:r>
            <w:r w:rsidR="0035774A">
              <w:rPr>
                <w:noProof/>
              </w:rPr>
            </w:r>
            <w:r w:rsidR="0035774A">
              <w:rPr>
                <w:noProof/>
              </w:rPr>
              <w:fldChar w:fldCharType="separate"/>
            </w:r>
            <w:r w:rsidR="00853B5E">
              <w:rPr>
                <w:noProof/>
              </w:rPr>
              <w:t>5</w:t>
            </w:r>
            <w:r w:rsidR="0035774A">
              <w:rPr>
                <w:noProof/>
              </w:rPr>
              <w:fldChar w:fldCharType="end"/>
            </w:r>
          </w:hyperlink>
        </w:p>
        <w:p w14:paraId="605BC8E2" w14:textId="14A5BF62" w:rsidR="001F66D4" w:rsidRPr="00B17736" w:rsidRDefault="00126C27" w:rsidP="2DD8464E">
          <w:pPr>
            <w:pStyle w:val="TOC1"/>
            <w:tabs>
              <w:tab w:val="right" w:leader="dot" w:pos="10080"/>
            </w:tabs>
            <w:rPr>
              <w:rStyle w:val="Hyperlink"/>
              <w:noProof/>
              <w:kern w:val="2"/>
              <w14:ligatures w14:val="standardContextual"/>
            </w:rPr>
          </w:pPr>
          <w:hyperlink w:anchor="_Toc50769397">
            <w:r w:rsidR="2DD8464E" w:rsidRPr="2DD8464E">
              <w:rPr>
                <w:rStyle w:val="Hyperlink"/>
                <w:noProof/>
              </w:rPr>
              <w:t>Data Analysis</w:t>
            </w:r>
            <w:r w:rsidR="0035774A">
              <w:rPr>
                <w:noProof/>
              </w:rPr>
              <w:tab/>
            </w:r>
            <w:r w:rsidR="0035774A">
              <w:rPr>
                <w:noProof/>
              </w:rPr>
              <w:fldChar w:fldCharType="begin"/>
            </w:r>
            <w:r w:rsidR="0035774A">
              <w:rPr>
                <w:noProof/>
              </w:rPr>
              <w:instrText>PAGEREF _Toc50769397 \h</w:instrText>
            </w:r>
            <w:r w:rsidR="0035774A">
              <w:rPr>
                <w:noProof/>
              </w:rPr>
            </w:r>
            <w:r w:rsidR="0035774A">
              <w:rPr>
                <w:noProof/>
              </w:rPr>
              <w:fldChar w:fldCharType="separate"/>
            </w:r>
            <w:r w:rsidR="00853B5E">
              <w:rPr>
                <w:noProof/>
              </w:rPr>
              <w:t>7</w:t>
            </w:r>
            <w:r w:rsidR="0035774A">
              <w:rPr>
                <w:noProof/>
              </w:rPr>
              <w:fldChar w:fldCharType="end"/>
            </w:r>
          </w:hyperlink>
        </w:p>
        <w:p w14:paraId="3C3682EF" w14:textId="0782E500" w:rsidR="001F66D4" w:rsidRPr="00B17736" w:rsidRDefault="00126C27" w:rsidP="2DD8464E">
          <w:pPr>
            <w:pStyle w:val="TOC1"/>
            <w:tabs>
              <w:tab w:val="right" w:leader="dot" w:pos="10080"/>
            </w:tabs>
            <w:rPr>
              <w:rStyle w:val="Hyperlink"/>
              <w:noProof/>
              <w:kern w:val="2"/>
              <w14:ligatures w14:val="standardContextual"/>
            </w:rPr>
          </w:pPr>
          <w:hyperlink w:anchor="_Toc876206336">
            <w:r w:rsidR="2DD8464E" w:rsidRPr="2DD8464E">
              <w:rPr>
                <w:rStyle w:val="Hyperlink"/>
                <w:noProof/>
              </w:rPr>
              <w:t>Business Implications</w:t>
            </w:r>
            <w:r w:rsidR="0035774A">
              <w:rPr>
                <w:noProof/>
              </w:rPr>
              <w:tab/>
            </w:r>
            <w:r w:rsidR="0035774A">
              <w:rPr>
                <w:noProof/>
              </w:rPr>
              <w:fldChar w:fldCharType="begin"/>
            </w:r>
            <w:r w:rsidR="0035774A">
              <w:rPr>
                <w:noProof/>
              </w:rPr>
              <w:instrText>PAGEREF _Toc876206336 \h</w:instrText>
            </w:r>
            <w:r w:rsidR="0035774A">
              <w:rPr>
                <w:noProof/>
              </w:rPr>
            </w:r>
            <w:r w:rsidR="0035774A">
              <w:rPr>
                <w:noProof/>
              </w:rPr>
              <w:fldChar w:fldCharType="separate"/>
            </w:r>
            <w:r w:rsidR="00853B5E">
              <w:rPr>
                <w:noProof/>
              </w:rPr>
              <w:t>9</w:t>
            </w:r>
            <w:r w:rsidR="0035774A">
              <w:rPr>
                <w:noProof/>
              </w:rPr>
              <w:fldChar w:fldCharType="end"/>
            </w:r>
          </w:hyperlink>
        </w:p>
        <w:p w14:paraId="1249D5D5" w14:textId="53F929AB" w:rsidR="001F66D4" w:rsidRPr="00B17736" w:rsidRDefault="00126C27" w:rsidP="2DD8464E">
          <w:pPr>
            <w:pStyle w:val="TOC1"/>
            <w:tabs>
              <w:tab w:val="right" w:leader="dot" w:pos="10080"/>
            </w:tabs>
            <w:rPr>
              <w:rStyle w:val="Hyperlink"/>
              <w:noProof/>
              <w:kern w:val="2"/>
              <w14:ligatures w14:val="standardContextual"/>
            </w:rPr>
          </w:pPr>
          <w:hyperlink w:anchor="_Toc1463016980">
            <w:r w:rsidR="2DD8464E" w:rsidRPr="2DD8464E">
              <w:rPr>
                <w:rStyle w:val="Hyperlink"/>
                <w:noProof/>
              </w:rPr>
              <w:t>References</w:t>
            </w:r>
            <w:r w:rsidR="0035774A">
              <w:rPr>
                <w:noProof/>
              </w:rPr>
              <w:tab/>
            </w:r>
            <w:r w:rsidR="0035774A">
              <w:rPr>
                <w:noProof/>
              </w:rPr>
              <w:fldChar w:fldCharType="begin"/>
            </w:r>
            <w:r w:rsidR="0035774A">
              <w:rPr>
                <w:noProof/>
              </w:rPr>
              <w:instrText>PAGEREF _Toc1463016980 \h</w:instrText>
            </w:r>
            <w:r w:rsidR="0035774A">
              <w:rPr>
                <w:noProof/>
              </w:rPr>
            </w:r>
            <w:r w:rsidR="0035774A">
              <w:rPr>
                <w:noProof/>
              </w:rPr>
              <w:fldChar w:fldCharType="separate"/>
            </w:r>
            <w:r w:rsidR="00853B5E">
              <w:rPr>
                <w:noProof/>
              </w:rPr>
              <w:t>10</w:t>
            </w:r>
            <w:r w:rsidR="0035774A">
              <w:rPr>
                <w:noProof/>
              </w:rPr>
              <w:fldChar w:fldCharType="end"/>
            </w:r>
          </w:hyperlink>
        </w:p>
        <w:p w14:paraId="359CF90A" w14:textId="0664DF92" w:rsidR="001F66D4" w:rsidRPr="00B17736" w:rsidRDefault="00126C27" w:rsidP="2DD8464E">
          <w:pPr>
            <w:pStyle w:val="TOC1"/>
            <w:tabs>
              <w:tab w:val="right" w:leader="dot" w:pos="10080"/>
            </w:tabs>
            <w:rPr>
              <w:rStyle w:val="Hyperlink"/>
              <w:noProof/>
              <w:kern w:val="2"/>
              <w14:ligatures w14:val="standardContextual"/>
            </w:rPr>
          </w:pPr>
          <w:hyperlink w:anchor="_Toc25191256">
            <w:r w:rsidR="2DD8464E" w:rsidRPr="2DD8464E">
              <w:rPr>
                <w:rStyle w:val="Hyperlink"/>
                <w:noProof/>
              </w:rPr>
              <w:t>Appendix</w:t>
            </w:r>
            <w:r w:rsidR="0035774A">
              <w:rPr>
                <w:noProof/>
              </w:rPr>
              <w:tab/>
            </w:r>
            <w:r w:rsidR="0035774A">
              <w:rPr>
                <w:noProof/>
              </w:rPr>
              <w:fldChar w:fldCharType="begin"/>
            </w:r>
            <w:r w:rsidR="0035774A">
              <w:rPr>
                <w:noProof/>
              </w:rPr>
              <w:instrText>PAGEREF _Toc25191256 \h</w:instrText>
            </w:r>
            <w:r w:rsidR="0035774A">
              <w:rPr>
                <w:noProof/>
              </w:rPr>
            </w:r>
            <w:r w:rsidR="0035774A">
              <w:rPr>
                <w:noProof/>
              </w:rPr>
              <w:fldChar w:fldCharType="separate"/>
            </w:r>
            <w:r w:rsidR="00853B5E">
              <w:rPr>
                <w:noProof/>
              </w:rPr>
              <w:t>11</w:t>
            </w:r>
            <w:r w:rsidR="0035774A">
              <w:rPr>
                <w:noProof/>
              </w:rPr>
              <w:fldChar w:fldCharType="end"/>
            </w:r>
          </w:hyperlink>
          <w:r w:rsidR="0035774A">
            <w:fldChar w:fldCharType="end"/>
          </w:r>
        </w:p>
      </w:sdtContent>
    </w:sdt>
    <w:p w14:paraId="325E4F2C" w14:textId="18594E65" w:rsidR="001F66D4" w:rsidRPr="00B17736" w:rsidRDefault="001F66D4">
      <w:pPr>
        <w:rPr>
          <w:rFonts w:ascii="Times New Roman" w:hAnsi="Times New Roman" w:cs="Times New Roman"/>
          <w:sz w:val="24"/>
          <w:szCs w:val="24"/>
        </w:rPr>
      </w:pPr>
    </w:p>
    <w:p w14:paraId="41A4DCA4" w14:textId="3F15A793" w:rsidR="00C67FC3" w:rsidRPr="00B17736" w:rsidRDefault="00C67FC3" w:rsidP="00406FD4">
      <w:pPr>
        <w:pStyle w:val="Heading1"/>
        <w:rPr>
          <w:rFonts w:ascii="Times New Roman" w:eastAsia="Arial" w:hAnsi="Times New Roman" w:cs="Times New Roman"/>
          <w:b/>
          <w:sz w:val="28"/>
          <w:szCs w:val="28"/>
        </w:rPr>
      </w:pPr>
      <w:bookmarkStart w:id="0" w:name="_Toc986256167"/>
      <w:r w:rsidRPr="2DD8464E">
        <w:rPr>
          <w:rFonts w:ascii="Times New Roman" w:hAnsi="Times New Roman" w:cs="Times New Roman"/>
          <w:sz w:val="28"/>
          <w:szCs w:val="28"/>
        </w:rPr>
        <w:t>Introduction</w:t>
      </w:r>
      <w:bookmarkEnd w:id="0"/>
    </w:p>
    <w:p w14:paraId="4B803225" w14:textId="5A6C5827" w:rsidR="00614325" w:rsidRPr="00B17736" w:rsidRDefault="00614325" w:rsidP="2D65BF5F">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In the ever-changing urban transportation</w:t>
      </w:r>
      <w:r w:rsidR="45154C08" w:rsidRPr="50036080">
        <w:rPr>
          <w:rFonts w:ascii="Times New Roman" w:eastAsia="Arial" w:hAnsi="Times New Roman" w:cs="Times New Roman"/>
          <w:sz w:val="24"/>
          <w:szCs w:val="24"/>
        </w:rPr>
        <w:t xml:space="preserve"> landscape</w:t>
      </w:r>
      <w:r w:rsidRPr="00B17736">
        <w:rPr>
          <w:rFonts w:ascii="Times New Roman" w:eastAsia="Arial" w:hAnsi="Times New Roman" w:cs="Times New Roman"/>
          <w:sz w:val="24"/>
          <w:szCs w:val="24"/>
        </w:rPr>
        <w:t xml:space="preserve">, taxi services are </w:t>
      </w:r>
      <w:r w:rsidR="00C92ED7" w:rsidRPr="00B17736">
        <w:rPr>
          <w:rFonts w:ascii="Times New Roman" w:eastAsia="Arial" w:hAnsi="Times New Roman" w:cs="Times New Roman"/>
          <w:sz w:val="24"/>
          <w:szCs w:val="24"/>
        </w:rPr>
        <w:t>significantly</w:t>
      </w:r>
      <w:r w:rsidRPr="00B17736">
        <w:rPr>
          <w:rFonts w:ascii="Times New Roman" w:eastAsia="Arial" w:hAnsi="Times New Roman" w:cs="Times New Roman"/>
          <w:sz w:val="24"/>
          <w:szCs w:val="24"/>
        </w:rPr>
        <w:t xml:space="preserve"> </w:t>
      </w:r>
      <w:r w:rsidR="6E4871A2" w:rsidRPr="4269AE05">
        <w:rPr>
          <w:rFonts w:ascii="Times New Roman" w:eastAsia="Arial" w:hAnsi="Times New Roman" w:cs="Times New Roman"/>
          <w:sz w:val="24"/>
          <w:szCs w:val="24"/>
        </w:rPr>
        <w:t>affected</w:t>
      </w:r>
      <w:r w:rsidRPr="00B17736">
        <w:rPr>
          <w:rFonts w:ascii="Times New Roman" w:eastAsia="Arial" w:hAnsi="Times New Roman" w:cs="Times New Roman"/>
          <w:sz w:val="24"/>
          <w:szCs w:val="24"/>
        </w:rPr>
        <w:t xml:space="preserve"> by fluctuating demand based on time, location, and day of the week. </w:t>
      </w:r>
      <w:r w:rsidR="12C66404" w:rsidRPr="4269AE05">
        <w:rPr>
          <w:rFonts w:ascii="Times New Roman" w:eastAsia="Arial" w:hAnsi="Times New Roman" w:cs="Times New Roman"/>
          <w:sz w:val="24"/>
          <w:szCs w:val="24"/>
        </w:rPr>
        <w:t>Being a N</w:t>
      </w:r>
      <w:r w:rsidR="1224A859" w:rsidRPr="4269AE05">
        <w:rPr>
          <w:rFonts w:ascii="Times New Roman" w:eastAsia="Arial" w:hAnsi="Times New Roman" w:cs="Times New Roman"/>
          <w:sz w:val="24"/>
          <w:szCs w:val="24"/>
        </w:rPr>
        <w:t xml:space="preserve">ew </w:t>
      </w:r>
      <w:r w:rsidR="12C66404" w:rsidRPr="4269AE05">
        <w:rPr>
          <w:rFonts w:ascii="Times New Roman" w:eastAsia="Arial" w:hAnsi="Times New Roman" w:cs="Times New Roman"/>
          <w:sz w:val="24"/>
          <w:szCs w:val="24"/>
        </w:rPr>
        <w:t>Y</w:t>
      </w:r>
      <w:r w:rsidR="36FB2CCC" w:rsidRPr="4269AE05">
        <w:rPr>
          <w:rFonts w:ascii="Times New Roman" w:eastAsia="Arial" w:hAnsi="Times New Roman" w:cs="Times New Roman"/>
          <w:sz w:val="24"/>
          <w:szCs w:val="24"/>
        </w:rPr>
        <w:t xml:space="preserve">ork </w:t>
      </w:r>
      <w:r w:rsidR="12C66404" w:rsidRPr="4269AE05">
        <w:rPr>
          <w:rFonts w:ascii="Times New Roman" w:eastAsia="Arial" w:hAnsi="Times New Roman" w:cs="Times New Roman"/>
          <w:sz w:val="24"/>
          <w:szCs w:val="24"/>
        </w:rPr>
        <w:t>C</w:t>
      </w:r>
      <w:r w:rsidR="17B5F548" w:rsidRPr="4269AE05">
        <w:rPr>
          <w:rFonts w:ascii="Times New Roman" w:eastAsia="Arial" w:hAnsi="Times New Roman" w:cs="Times New Roman"/>
          <w:sz w:val="24"/>
          <w:szCs w:val="24"/>
        </w:rPr>
        <w:t>ity</w:t>
      </w:r>
      <w:r w:rsidR="12C66404" w:rsidRPr="00B17736">
        <w:rPr>
          <w:rFonts w:ascii="Times New Roman" w:eastAsia="Arial" w:hAnsi="Times New Roman" w:cs="Times New Roman"/>
          <w:sz w:val="24"/>
          <w:szCs w:val="24"/>
        </w:rPr>
        <w:t xml:space="preserve"> taxi driver is a </w:t>
      </w:r>
      <w:r w:rsidR="7FCA8A1C" w:rsidRPr="0BEE94F5">
        <w:rPr>
          <w:rFonts w:ascii="Times New Roman" w:eastAsia="Arial" w:hAnsi="Times New Roman" w:cs="Times New Roman"/>
          <w:sz w:val="24"/>
          <w:szCs w:val="24"/>
        </w:rPr>
        <w:t>complex</w:t>
      </w:r>
      <w:r w:rsidR="12C66404" w:rsidRPr="00B17736">
        <w:rPr>
          <w:rFonts w:ascii="Times New Roman" w:eastAsia="Arial" w:hAnsi="Times New Roman" w:cs="Times New Roman"/>
          <w:sz w:val="24"/>
          <w:szCs w:val="24"/>
        </w:rPr>
        <w:t xml:space="preserve"> business with the rise of rideshares of Uber and Lyft and more people opting to bike. Currently, only 10</w:t>
      </w:r>
      <w:r w:rsidR="31811632" w:rsidRPr="00B17736">
        <w:rPr>
          <w:rFonts w:ascii="Times New Roman" w:eastAsia="Arial" w:hAnsi="Times New Roman" w:cs="Times New Roman"/>
          <w:sz w:val="24"/>
          <w:szCs w:val="24"/>
        </w:rPr>
        <w:t>% of the NYC driver landscape consists of taxis. The main demographic of taxi drivers are middle-aged immigrant men</w:t>
      </w:r>
      <w:r w:rsidR="162A6AD0" w:rsidRPr="00B17736">
        <w:rPr>
          <w:rFonts w:ascii="Times New Roman" w:eastAsia="Arial" w:hAnsi="Times New Roman" w:cs="Times New Roman"/>
          <w:sz w:val="24"/>
          <w:szCs w:val="24"/>
        </w:rPr>
        <w:t xml:space="preserve"> primarily from undeveloped countries. Many</w:t>
      </w:r>
      <w:r w:rsidR="162A6AD0" w:rsidRPr="5A966767">
        <w:rPr>
          <w:rFonts w:ascii="Times New Roman" w:eastAsia="Arial" w:hAnsi="Times New Roman" w:cs="Times New Roman"/>
          <w:sz w:val="24"/>
          <w:szCs w:val="24"/>
        </w:rPr>
        <w:t xml:space="preserve"> </w:t>
      </w:r>
      <w:r w:rsidR="5A5668A6" w:rsidRPr="5A966767">
        <w:rPr>
          <w:rFonts w:ascii="Times New Roman" w:eastAsia="Arial" w:hAnsi="Times New Roman" w:cs="Times New Roman"/>
          <w:sz w:val="24"/>
          <w:szCs w:val="24"/>
        </w:rPr>
        <w:t>drivers</w:t>
      </w:r>
      <w:r w:rsidR="162A6AD0" w:rsidRPr="00B17736">
        <w:rPr>
          <w:rFonts w:ascii="Times New Roman" w:eastAsia="Arial" w:hAnsi="Times New Roman" w:cs="Times New Roman"/>
          <w:sz w:val="24"/>
          <w:szCs w:val="24"/>
        </w:rPr>
        <w:t xml:space="preserve"> work </w:t>
      </w:r>
      <w:r w:rsidR="0201448C" w:rsidRPr="5A966767">
        <w:rPr>
          <w:rFonts w:ascii="Times New Roman" w:eastAsia="Arial" w:hAnsi="Times New Roman" w:cs="Times New Roman"/>
          <w:sz w:val="24"/>
          <w:szCs w:val="24"/>
        </w:rPr>
        <w:t xml:space="preserve">an average of </w:t>
      </w:r>
      <w:r w:rsidR="162A6AD0" w:rsidRPr="00B17736">
        <w:rPr>
          <w:rFonts w:ascii="Times New Roman" w:eastAsia="Arial" w:hAnsi="Times New Roman" w:cs="Times New Roman"/>
          <w:sz w:val="24"/>
          <w:szCs w:val="24"/>
        </w:rPr>
        <w:t xml:space="preserve">9.5 </w:t>
      </w:r>
      <w:r w:rsidR="38075504" w:rsidRPr="00B17736">
        <w:rPr>
          <w:rFonts w:ascii="Times New Roman" w:eastAsia="Arial" w:hAnsi="Times New Roman" w:cs="Times New Roman"/>
          <w:sz w:val="24"/>
          <w:szCs w:val="24"/>
        </w:rPr>
        <w:t xml:space="preserve">hours </w:t>
      </w:r>
      <w:r w:rsidR="5013D209" w:rsidRPr="0CE15E9C">
        <w:rPr>
          <w:rFonts w:ascii="Times New Roman" w:eastAsia="Arial" w:hAnsi="Times New Roman" w:cs="Times New Roman"/>
          <w:sz w:val="24"/>
          <w:szCs w:val="24"/>
        </w:rPr>
        <w:t>daily</w:t>
      </w:r>
      <w:r w:rsidR="38075504" w:rsidRPr="00B17736">
        <w:rPr>
          <w:rFonts w:ascii="Times New Roman" w:eastAsia="Arial" w:hAnsi="Times New Roman" w:cs="Times New Roman"/>
          <w:sz w:val="24"/>
          <w:szCs w:val="24"/>
        </w:rPr>
        <w:t xml:space="preserve">, </w:t>
      </w:r>
      <w:r w:rsidR="050015A0" w:rsidRPr="375022D4">
        <w:rPr>
          <w:rFonts w:ascii="Times New Roman" w:eastAsia="Arial" w:hAnsi="Times New Roman" w:cs="Times New Roman"/>
          <w:sz w:val="24"/>
          <w:szCs w:val="24"/>
        </w:rPr>
        <w:t>six</w:t>
      </w:r>
      <w:r w:rsidR="38075504" w:rsidRPr="00B17736">
        <w:rPr>
          <w:rFonts w:ascii="Times New Roman" w:eastAsia="Arial" w:hAnsi="Times New Roman" w:cs="Times New Roman"/>
          <w:sz w:val="24"/>
          <w:szCs w:val="24"/>
        </w:rPr>
        <w:t xml:space="preserve"> days a week. </w:t>
      </w:r>
    </w:p>
    <w:p w14:paraId="1F6CD0C1" w14:textId="652B175D" w:rsidR="00614325" w:rsidRPr="00B17736" w:rsidRDefault="2F5845F9"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Another </w:t>
      </w:r>
      <w:r w:rsidR="3C3A069B" w:rsidRPr="4269AE05">
        <w:rPr>
          <w:rFonts w:ascii="Times New Roman" w:eastAsia="Arial" w:hAnsi="Times New Roman" w:cs="Times New Roman"/>
          <w:sz w:val="24"/>
          <w:szCs w:val="24"/>
        </w:rPr>
        <w:t>excessive</w:t>
      </w:r>
      <w:r w:rsidRPr="00B17736">
        <w:rPr>
          <w:rFonts w:ascii="Times New Roman" w:eastAsia="Arial" w:hAnsi="Times New Roman" w:cs="Times New Roman"/>
          <w:sz w:val="24"/>
          <w:szCs w:val="24"/>
        </w:rPr>
        <w:t xml:space="preserve"> cost of being a NYC taxi driver </w:t>
      </w:r>
      <w:r w:rsidR="6AFA9DDB" w:rsidRPr="4269AE05">
        <w:rPr>
          <w:rFonts w:ascii="Times New Roman" w:eastAsia="Arial" w:hAnsi="Times New Roman" w:cs="Times New Roman"/>
          <w:sz w:val="24"/>
          <w:szCs w:val="24"/>
        </w:rPr>
        <w:t>is</w:t>
      </w:r>
      <w:r w:rsidRPr="00B17736">
        <w:rPr>
          <w:rFonts w:ascii="Times New Roman" w:eastAsia="Arial" w:hAnsi="Times New Roman" w:cs="Times New Roman"/>
          <w:sz w:val="24"/>
          <w:szCs w:val="24"/>
        </w:rPr>
        <w:t xml:space="preserve"> medallions. Medallions are limited </w:t>
      </w:r>
      <w:r w:rsidR="47C3A609" w:rsidRPr="00B17736">
        <w:rPr>
          <w:rFonts w:ascii="Times New Roman" w:eastAsia="Arial" w:hAnsi="Times New Roman" w:cs="Times New Roman"/>
          <w:sz w:val="24"/>
          <w:szCs w:val="24"/>
        </w:rPr>
        <w:t>licenses</w:t>
      </w:r>
      <w:r w:rsidRPr="00B17736">
        <w:rPr>
          <w:rFonts w:ascii="Times New Roman" w:eastAsia="Arial" w:hAnsi="Times New Roman" w:cs="Times New Roman"/>
          <w:sz w:val="24"/>
          <w:szCs w:val="24"/>
        </w:rPr>
        <w:t xml:space="preserve"> to taxi drivers th</w:t>
      </w:r>
      <w:r w:rsidR="1A65DBC7" w:rsidRPr="00B17736">
        <w:rPr>
          <w:rFonts w:ascii="Times New Roman" w:eastAsia="Arial" w:hAnsi="Times New Roman" w:cs="Times New Roman"/>
          <w:sz w:val="24"/>
          <w:szCs w:val="24"/>
        </w:rPr>
        <w:t>at cost up to $1.4M in 2014</w:t>
      </w:r>
      <w:r w:rsidR="482142EF" w:rsidRPr="00B17736">
        <w:rPr>
          <w:rFonts w:ascii="Times New Roman" w:eastAsia="Arial" w:hAnsi="Times New Roman" w:cs="Times New Roman"/>
          <w:sz w:val="24"/>
          <w:szCs w:val="24"/>
        </w:rPr>
        <w:t xml:space="preserve">. A NYC taxi driver needs to own or rent a medallion to </w:t>
      </w:r>
      <w:r w:rsidR="3F6A1F79" w:rsidRPr="4269AE05">
        <w:rPr>
          <w:rFonts w:ascii="Times New Roman" w:eastAsia="Arial" w:hAnsi="Times New Roman" w:cs="Times New Roman"/>
          <w:sz w:val="24"/>
          <w:szCs w:val="24"/>
        </w:rPr>
        <w:t>work</w:t>
      </w:r>
      <w:r w:rsidR="482142EF" w:rsidRPr="4269AE05">
        <w:rPr>
          <w:rFonts w:ascii="Times New Roman" w:eastAsia="Arial" w:hAnsi="Times New Roman" w:cs="Times New Roman"/>
          <w:sz w:val="24"/>
          <w:szCs w:val="24"/>
        </w:rPr>
        <w:t>.</w:t>
      </w:r>
      <w:r w:rsidR="482142EF" w:rsidRPr="00B17736">
        <w:rPr>
          <w:rFonts w:ascii="Times New Roman" w:eastAsia="Arial" w:hAnsi="Times New Roman" w:cs="Times New Roman"/>
          <w:sz w:val="24"/>
          <w:szCs w:val="24"/>
        </w:rPr>
        <w:t xml:space="preserve"> During the peak of medallion prices, many t</w:t>
      </w:r>
      <w:r w:rsidR="3926A677" w:rsidRPr="00B17736">
        <w:rPr>
          <w:rFonts w:ascii="Times New Roman" w:eastAsia="Arial" w:hAnsi="Times New Roman" w:cs="Times New Roman"/>
          <w:sz w:val="24"/>
          <w:szCs w:val="24"/>
        </w:rPr>
        <w:t xml:space="preserve">axi drivers took out loans to </w:t>
      </w:r>
      <w:r w:rsidR="3CE89FCE" w:rsidRPr="4269AE05">
        <w:rPr>
          <w:rFonts w:ascii="Times New Roman" w:eastAsia="Arial" w:hAnsi="Times New Roman" w:cs="Times New Roman"/>
          <w:sz w:val="24"/>
          <w:szCs w:val="24"/>
        </w:rPr>
        <w:t>buy</w:t>
      </w:r>
      <w:r w:rsidR="3926A677" w:rsidRPr="00B17736">
        <w:rPr>
          <w:rFonts w:ascii="Times New Roman" w:eastAsia="Arial" w:hAnsi="Times New Roman" w:cs="Times New Roman"/>
          <w:sz w:val="24"/>
          <w:szCs w:val="24"/>
        </w:rPr>
        <w:t xml:space="preserve"> or rent a medallion. The price in 2022 w</w:t>
      </w:r>
      <w:r w:rsidR="00A134F1" w:rsidRPr="00B17736">
        <w:rPr>
          <w:rFonts w:ascii="Times New Roman" w:eastAsia="Arial" w:hAnsi="Times New Roman" w:cs="Times New Roman"/>
          <w:sz w:val="24"/>
          <w:szCs w:val="24"/>
        </w:rPr>
        <w:t>as</w:t>
      </w:r>
      <w:r w:rsidR="3926A677" w:rsidRPr="00B17736">
        <w:rPr>
          <w:rFonts w:ascii="Times New Roman" w:eastAsia="Arial" w:hAnsi="Times New Roman" w:cs="Times New Roman"/>
          <w:sz w:val="24"/>
          <w:szCs w:val="24"/>
        </w:rPr>
        <w:t xml:space="preserve"> $134K. Many drivers are still paying off </w:t>
      </w:r>
      <w:r w:rsidR="3926A677" w:rsidRPr="496EA95E">
        <w:rPr>
          <w:rFonts w:ascii="Times New Roman" w:eastAsia="Arial" w:hAnsi="Times New Roman" w:cs="Times New Roman"/>
          <w:sz w:val="24"/>
          <w:szCs w:val="24"/>
        </w:rPr>
        <w:t>the</w:t>
      </w:r>
      <w:r w:rsidR="09F69646" w:rsidRPr="496EA95E">
        <w:rPr>
          <w:rFonts w:ascii="Times New Roman" w:eastAsia="Arial" w:hAnsi="Times New Roman" w:cs="Times New Roman"/>
          <w:sz w:val="24"/>
          <w:szCs w:val="24"/>
        </w:rPr>
        <w:t>ir</w:t>
      </w:r>
      <w:r w:rsidR="3926A677" w:rsidRPr="00B17736">
        <w:rPr>
          <w:rFonts w:ascii="Times New Roman" w:eastAsia="Arial" w:hAnsi="Times New Roman" w:cs="Times New Roman"/>
          <w:sz w:val="24"/>
          <w:szCs w:val="24"/>
        </w:rPr>
        <w:t xml:space="preserve"> loans and dealing with </w:t>
      </w:r>
      <w:r w:rsidR="02B0A3FF" w:rsidRPr="00B17736">
        <w:rPr>
          <w:rFonts w:ascii="Times New Roman" w:eastAsia="Arial" w:hAnsi="Times New Roman" w:cs="Times New Roman"/>
          <w:sz w:val="24"/>
          <w:szCs w:val="24"/>
        </w:rPr>
        <w:t>increased</w:t>
      </w:r>
      <w:r w:rsidR="307D36EB" w:rsidRPr="00B17736">
        <w:rPr>
          <w:rFonts w:ascii="Times New Roman" w:eastAsia="Arial" w:hAnsi="Times New Roman" w:cs="Times New Roman"/>
          <w:sz w:val="24"/>
          <w:szCs w:val="24"/>
        </w:rPr>
        <w:t xml:space="preserve"> competition. </w:t>
      </w:r>
      <w:r w:rsidR="00614325" w:rsidRPr="00B17736">
        <w:rPr>
          <w:rFonts w:ascii="Times New Roman" w:eastAsia="Arial" w:hAnsi="Times New Roman" w:cs="Times New Roman"/>
          <w:sz w:val="24"/>
          <w:szCs w:val="24"/>
        </w:rPr>
        <w:t xml:space="preserve">Mastering the art of adapting to these dynamic patterns is </w:t>
      </w:r>
      <w:r w:rsidR="6F8F810E" w:rsidRPr="704640BB">
        <w:rPr>
          <w:rFonts w:ascii="Times New Roman" w:eastAsia="Arial" w:hAnsi="Times New Roman" w:cs="Times New Roman"/>
          <w:sz w:val="24"/>
          <w:szCs w:val="24"/>
        </w:rPr>
        <w:t>critical</w:t>
      </w:r>
      <w:r w:rsidR="00614325" w:rsidRPr="00B17736">
        <w:rPr>
          <w:rFonts w:ascii="Times New Roman" w:eastAsia="Arial" w:hAnsi="Times New Roman" w:cs="Times New Roman"/>
          <w:sz w:val="24"/>
          <w:szCs w:val="24"/>
        </w:rPr>
        <w:t xml:space="preserve"> to boosting profitability and customer satisfaction for taxi operators.</w:t>
      </w:r>
    </w:p>
    <w:p w14:paraId="29DCDD1D" w14:textId="4AAEBEEC" w:rsidR="7CA4FB2A" w:rsidRDefault="00614325"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This project delves into the heart of this challenge, focusing on a pivotal question: </w:t>
      </w:r>
      <w:r w:rsidR="00336EA3" w:rsidRPr="00B17736">
        <w:rPr>
          <w:rFonts w:ascii="Times New Roman" w:eastAsia="Arial" w:hAnsi="Times New Roman" w:cs="Times New Roman"/>
          <w:sz w:val="24"/>
          <w:szCs w:val="24"/>
        </w:rPr>
        <w:t>How can taxi services in NYC better align their operations with varying demand patterns to enhance efficiency and customer experience?</w:t>
      </w:r>
      <w:r w:rsidR="020ED5C2"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rPr>
        <w:t xml:space="preserve">To tackle this question, we analyze a comprehensive dataset of </w:t>
      </w:r>
      <w:r w:rsidRPr="5A966767">
        <w:rPr>
          <w:rFonts w:ascii="Times New Roman" w:eastAsia="Arial" w:hAnsi="Times New Roman" w:cs="Times New Roman"/>
          <w:sz w:val="24"/>
          <w:szCs w:val="24"/>
        </w:rPr>
        <w:t>N</w:t>
      </w:r>
      <w:r w:rsidR="09B7B842" w:rsidRPr="5A966767">
        <w:rPr>
          <w:rFonts w:ascii="Times New Roman" w:eastAsia="Arial" w:hAnsi="Times New Roman" w:cs="Times New Roman"/>
          <w:sz w:val="24"/>
          <w:szCs w:val="24"/>
        </w:rPr>
        <w:t>YC</w:t>
      </w:r>
      <w:r w:rsidRPr="00B17736">
        <w:rPr>
          <w:rFonts w:ascii="Times New Roman" w:eastAsia="Arial" w:hAnsi="Times New Roman" w:cs="Times New Roman"/>
          <w:sz w:val="24"/>
          <w:szCs w:val="24"/>
        </w:rPr>
        <w:t xml:space="preserve"> taxi trips from January to June 2023. Key attributes under scrutiny include pickup and </w:t>
      </w:r>
      <w:proofErr w:type="spellStart"/>
      <w:r w:rsidRPr="58C8B7C4">
        <w:rPr>
          <w:rFonts w:ascii="Times New Roman" w:eastAsia="Arial" w:hAnsi="Times New Roman" w:cs="Times New Roman"/>
          <w:sz w:val="24"/>
          <w:szCs w:val="24"/>
        </w:rPr>
        <w:t>dropoff</w:t>
      </w:r>
      <w:proofErr w:type="spellEnd"/>
      <w:r w:rsidRPr="00B17736">
        <w:rPr>
          <w:rFonts w:ascii="Times New Roman" w:eastAsia="Arial" w:hAnsi="Times New Roman" w:cs="Times New Roman"/>
          <w:sz w:val="24"/>
          <w:szCs w:val="24"/>
        </w:rPr>
        <w:t xml:space="preserve"> times</w:t>
      </w:r>
      <w:r w:rsidR="00FB1CE8" w:rsidRPr="00B17736">
        <w:rPr>
          <w:rFonts w:ascii="Times New Roman" w:eastAsia="Arial" w:hAnsi="Times New Roman" w:cs="Times New Roman"/>
          <w:sz w:val="24"/>
          <w:szCs w:val="24"/>
        </w:rPr>
        <w:t>,</w:t>
      </w:r>
      <w:r w:rsidRPr="00B17736">
        <w:rPr>
          <w:rFonts w:ascii="Times New Roman" w:eastAsia="Arial" w:hAnsi="Times New Roman" w:cs="Times New Roman"/>
          <w:sz w:val="24"/>
          <w:szCs w:val="24"/>
        </w:rPr>
        <w:t xml:space="preserve"> locations, trip distances, fare amounts, </w:t>
      </w:r>
      <w:r w:rsidR="00C54C72" w:rsidRPr="00B17736">
        <w:rPr>
          <w:rFonts w:ascii="Times New Roman" w:eastAsia="Arial" w:hAnsi="Times New Roman" w:cs="Times New Roman"/>
          <w:sz w:val="24"/>
          <w:szCs w:val="24"/>
        </w:rPr>
        <w:t>passenger</w:t>
      </w:r>
      <w:r w:rsidR="00465650" w:rsidRPr="00B17736">
        <w:rPr>
          <w:rFonts w:ascii="Times New Roman" w:eastAsia="Arial" w:hAnsi="Times New Roman" w:cs="Times New Roman"/>
          <w:sz w:val="24"/>
          <w:szCs w:val="24"/>
        </w:rPr>
        <w:t xml:space="preserve"> count</w:t>
      </w:r>
      <w:r w:rsidR="00C54C72"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rPr>
        <w:t xml:space="preserve">types of payment, and various financial parameters. Our goal is to uncover insights that pave the way for </w:t>
      </w:r>
      <w:r w:rsidR="111CBEA4" w:rsidRPr="7E724EE9">
        <w:rPr>
          <w:rFonts w:ascii="Times New Roman" w:eastAsia="Arial" w:hAnsi="Times New Roman" w:cs="Times New Roman"/>
          <w:sz w:val="24"/>
          <w:szCs w:val="24"/>
        </w:rPr>
        <w:t xml:space="preserve">more </w:t>
      </w:r>
      <w:r w:rsidR="111CBEA4" w:rsidRPr="2ADB3336">
        <w:rPr>
          <w:rFonts w:ascii="Times New Roman" w:eastAsia="Arial" w:hAnsi="Times New Roman" w:cs="Times New Roman"/>
          <w:sz w:val="24"/>
          <w:szCs w:val="24"/>
        </w:rPr>
        <w:t>intelligent</w:t>
      </w:r>
      <w:r w:rsidRPr="00B17736">
        <w:rPr>
          <w:rFonts w:ascii="Times New Roman" w:eastAsia="Arial" w:hAnsi="Times New Roman" w:cs="Times New Roman"/>
          <w:sz w:val="24"/>
          <w:szCs w:val="24"/>
        </w:rPr>
        <w:t xml:space="preserve">, more responsive taxi services in the bustling streets of </w:t>
      </w:r>
      <w:r w:rsidRPr="5A966767">
        <w:rPr>
          <w:rFonts w:ascii="Times New Roman" w:eastAsia="Arial" w:hAnsi="Times New Roman" w:cs="Times New Roman"/>
          <w:sz w:val="24"/>
          <w:szCs w:val="24"/>
        </w:rPr>
        <w:t>N</w:t>
      </w:r>
      <w:r w:rsidR="7AF472D5" w:rsidRPr="5A966767">
        <w:rPr>
          <w:rFonts w:ascii="Times New Roman" w:eastAsia="Arial" w:hAnsi="Times New Roman" w:cs="Times New Roman"/>
          <w:sz w:val="24"/>
          <w:szCs w:val="24"/>
        </w:rPr>
        <w:t>YC</w:t>
      </w:r>
      <w:r w:rsidRPr="5A966767">
        <w:rPr>
          <w:rFonts w:ascii="Times New Roman" w:eastAsia="Arial" w:hAnsi="Times New Roman" w:cs="Times New Roman"/>
          <w:sz w:val="24"/>
          <w:szCs w:val="24"/>
        </w:rPr>
        <w:t>.</w:t>
      </w:r>
    </w:p>
    <w:p w14:paraId="7CAF59E8" w14:textId="2BEF8B42" w:rsidR="00712BC7" w:rsidRDefault="00B23F70" w:rsidP="00B23F70">
      <w:pPr>
        <w:spacing w:before="0" w:after="100" w:line="240" w:lineRule="auto"/>
        <w:rPr>
          <w:rFonts w:ascii="Times New Roman" w:eastAsia="Arial" w:hAnsi="Times New Roman" w:cs="Times New Roman"/>
          <w:sz w:val="24"/>
          <w:szCs w:val="24"/>
        </w:rPr>
      </w:pPr>
      <w:r w:rsidRPr="00916230">
        <w:rPr>
          <w:rFonts w:ascii="Times New Roman" w:eastAsia="Arial" w:hAnsi="Times New Roman" w:cs="Times New Roman"/>
          <w:sz w:val="24"/>
          <w:szCs w:val="24"/>
        </w:rPr>
        <w:t>Key stakeholders in this initiative include taxi companies, drivers, and regulatory authorities such as the Taxi and Limousine Commission (TLC). Their collective goal is to understand the nuances of taxi service operations, focusing on the factors that drive demand. This analysis is essential for introducing new operational strategies or programs.</w:t>
      </w:r>
      <w:r w:rsidR="007E7CA4" w:rsidRPr="007E7CA4">
        <w:rPr>
          <w:rFonts w:ascii="Times New Roman" w:eastAsia="Arial" w:hAnsi="Times New Roman" w:cs="Times New Roman"/>
          <w:sz w:val="24"/>
          <w:szCs w:val="24"/>
        </w:rPr>
        <w:t xml:space="preserve"> </w:t>
      </w:r>
      <w:r w:rsidR="007E7CA4" w:rsidRPr="00916230">
        <w:rPr>
          <w:rFonts w:ascii="Times New Roman" w:eastAsia="Arial" w:hAnsi="Times New Roman" w:cs="Times New Roman"/>
          <w:sz w:val="24"/>
          <w:szCs w:val="24"/>
        </w:rPr>
        <w:t xml:space="preserve">By examining patterns of pickups and </w:t>
      </w:r>
      <w:proofErr w:type="spellStart"/>
      <w:r w:rsidR="007E7CA4" w:rsidRPr="67294B58">
        <w:rPr>
          <w:rFonts w:ascii="Times New Roman" w:eastAsia="Arial" w:hAnsi="Times New Roman" w:cs="Times New Roman"/>
          <w:sz w:val="24"/>
          <w:szCs w:val="24"/>
        </w:rPr>
        <w:t>dropoffs</w:t>
      </w:r>
      <w:proofErr w:type="spellEnd"/>
      <w:r w:rsidR="007E7CA4" w:rsidRPr="00916230">
        <w:rPr>
          <w:rFonts w:ascii="Times New Roman" w:eastAsia="Arial" w:hAnsi="Times New Roman" w:cs="Times New Roman"/>
          <w:sz w:val="24"/>
          <w:szCs w:val="24"/>
        </w:rPr>
        <w:t xml:space="preserve">, stakeholders can uncover time-based trends, such as peak rush hours or specific </w:t>
      </w:r>
      <w:r w:rsidR="007E7CA4">
        <w:rPr>
          <w:rFonts w:ascii="Times New Roman" w:eastAsia="Arial" w:hAnsi="Times New Roman" w:cs="Times New Roman"/>
          <w:sz w:val="24"/>
          <w:szCs w:val="24"/>
        </w:rPr>
        <w:t>peak days of the week</w:t>
      </w:r>
      <w:r w:rsidR="007E7CA4" w:rsidRPr="00916230">
        <w:rPr>
          <w:rFonts w:ascii="Times New Roman" w:eastAsia="Arial" w:hAnsi="Times New Roman" w:cs="Times New Roman"/>
          <w:sz w:val="24"/>
          <w:szCs w:val="24"/>
        </w:rPr>
        <w:t xml:space="preserve"> affecting demand. This insight is vital for understanding the reasons behind demand fluctuations, which is </w:t>
      </w:r>
      <w:r w:rsidR="26BFADE6" w:rsidRPr="3632E9F2">
        <w:rPr>
          <w:rFonts w:ascii="Times New Roman" w:eastAsia="Arial" w:hAnsi="Times New Roman" w:cs="Times New Roman"/>
          <w:sz w:val="24"/>
          <w:szCs w:val="24"/>
        </w:rPr>
        <w:t>critical</w:t>
      </w:r>
      <w:r w:rsidR="007E7CA4" w:rsidRPr="00916230">
        <w:rPr>
          <w:rFonts w:ascii="Times New Roman" w:eastAsia="Arial" w:hAnsi="Times New Roman" w:cs="Times New Roman"/>
          <w:sz w:val="24"/>
          <w:szCs w:val="24"/>
        </w:rPr>
        <w:t xml:space="preserve"> to </w:t>
      </w:r>
      <w:r w:rsidR="74F030AB" w:rsidRPr="4269AE05">
        <w:rPr>
          <w:rFonts w:ascii="Times New Roman" w:eastAsia="Arial" w:hAnsi="Times New Roman" w:cs="Times New Roman"/>
          <w:sz w:val="24"/>
          <w:szCs w:val="24"/>
        </w:rPr>
        <w:t>perfecting</w:t>
      </w:r>
      <w:r w:rsidR="007E7CA4" w:rsidRPr="00916230">
        <w:rPr>
          <w:rFonts w:ascii="Times New Roman" w:eastAsia="Arial" w:hAnsi="Times New Roman" w:cs="Times New Roman"/>
          <w:sz w:val="24"/>
          <w:szCs w:val="24"/>
        </w:rPr>
        <w:t xml:space="preserve"> resource allocation.</w:t>
      </w:r>
    </w:p>
    <w:p w14:paraId="26573AAD" w14:textId="4A365533" w:rsidR="00EF5FB2" w:rsidRPr="00B17736" w:rsidRDefault="00EF5FB2" w:rsidP="00B93F4B">
      <w:pPr>
        <w:pStyle w:val="Heading1"/>
        <w:rPr>
          <w:rFonts w:ascii="Times New Roman" w:eastAsia="Arial" w:hAnsi="Times New Roman" w:cs="Times New Roman"/>
          <w:b/>
          <w:sz w:val="28"/>
          <w:szCs w:val="28"/>
        </w:rPr>
      </w:pPr>
      <w:bookmarkStart w:id="1" w:name="_Toc1740405229"/>
      <w:r w:rsidRPr="2DD8464E">
        <w:rPr>
          <w:rFonts w:ascii="Times New Roman" w:hAnsi="Times New Roman" w:cs="Times New Roman"/>
          <w:sz w:val="28"/>
          <w:szCs w:val="28"/>
        </w:rPr>
        <w:t>Data Warehouse Design</w:t>
      </w:r>
      <w:bookmarkEnd w:id="1"/>
    </w:p>
    <w:p w14:paraId="255483B5" w14:textId="25CAF58C" w:rsidR="00E2292C" w:rsidRPr="00E2292C" w:rsidRDefault="003E791A" w:rsidP="00E2292C">
      <w:pPr>
        <w:spacing w:before="0" w:after="100" w:line="24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w:t>
      </w:r>
      <w:r w:rsidR="2258AFAA" w:rsidRPr="4269AE05">
        <w:rPr>
          <w:rFonts w:ascii="Times New Roman" w:eastAsia="Arial" w:hAnsi="Times New Roman" w:cs="Times New Roman"/>
          <w:sz w:val="24"/>
          <w:szCs w:val="24"/>
        </w:rPr>
        <w:t>perfect</w:t>
      </w:r>
      <w:r>
        <w:rPr>
          <w:rFonts w:ascii="Times New Roman" w:eastAsia="Arial" w:hAnsi="Times New Roman" w:cs="Times New Roman"/>
          <w:sz w:val="24"/>
          <w:szCs w:val="24"/>
        </w:rPr>
        <w:t xml:space="preserve"> taxi service in </w:t>
      </w:r>
      <w:r w:rsidRPr="5A966767">
        <w:rPr>
          <w:rFonts w:ascii="Times New Roman" w:eastAsia="Arial" w:hAnsi="Times New Roman" w:cs="Times New Roman"/>
          <w:sz w:val="24"/>
          <w:szCs w:val="24"/>
        </w:rPr>
        <w:t>N</w:t>
      </w:r>
      <w:r w:rsidR="2E2E331A" w:rsidRPr="5A966767">
        <w:rPr>
          <w:rFonts w:ascii="Times New Roman" w:eastAsia="Arial" w:hAnsi="Times New Roman" w:cs="Times New Roman"/>
          <w:sz w:val="24"/>
          <w:szCs w:val="24"/>
        </w:rPr>
        <w:t>YC</w:t>
      </w:r>
      <w:r>
        <w:rPr>
          <w:rFonts w:ascii="Times New Roman" w:eastAsia="Arial" w:hAnsi="Times New Roman" w:cs="Times New Roman"/>
          <w:sz w:val="24"/>
          <w:szCs w:val="24"/>
        </w:rPr>
        <w:t>, o</w:t>
      </w:r>
      <w:r w:rsidR="00E2292C" w:rsidRPr="00E2292C">
        <w:rPr>
          <w:rFonts w:ascii="Times New Roman" w:eastAsia="Arial" w:hAnsi="Times New Roman" w:cs="Times New Roman"/>
          <w:sz w:val="24"/>
          <w:szCs w:val="24"/>
        </w:rPr>
        <w:t xml:space="preserve">ur approach to data warehouse design begins with selecting the business process, which focuses on improving operations and customer satisfaction in response to varying demand patterns. The core of our analytical strategy is to declare the grain at the individual taxi trip level, meaning each record in our fact table corresponds to a single taxi trip, </w:t>
      </w:r>
      <w:r w:rsidR="672A4B65" w:rsidRPr="4269AE05">
        <w:rPr>
          <w:rFonts w:ascii="Times New Roman" w:eastAsia="Arial" w:hAnsi="Times New Roman" w:cs="Times New Roman"/>
          <w:sz w:val="24"/>
          <w:szCs w:val="24"/>
        </w:rPr>
        <w:t>having</w:t>
      </w:r>
      <w:r w:rsidR="00E2292C" w:rsidRPr="00E2292C">
        <w:rPr>
          <w:rFonts w:ascii="Times New Roman" w:eastAsia="Arial" w:hAnsi="Times New Roman" w:cs="Times New Roman"/>
          <w:sz w:val="24"/>
          <w:szCs w:val="24"/>
        </w:rPr>
        <w:t xml:space="preserve"> all relevant details.</w:t>
      </w:r>
    </w:p>
    <w:p w14:paraId="364D89ED" w14:textId="425C3BC1" w:rsidR="00E2292C" w:rsidRPr="00E2292C" w:rsidRDefault="00E2292C" w:rsidP="00E2292C">
      <w:pPr>
        <w:spacing w:before="0" w:after="100" w:line="240" w:lineRule="auto"/>
        <w:rPr>
          <w:rFonts w:ascii="Times New Roman" w:eastAsia="Arial" w:hAnsi="Times New Roman" w:cs="Times New Roman"/>
          <w:sz w:val="24"/>
          <w:szCs w:val="24"/>
        </w:rPr>
      </w:pPr>
      <w:r w:rsidRPr="00E2292C">
        <w:rPr>
          <w:rFonts w:ascii="Times New Roman" w:eastAsia="Arial" w:hAnsi="Times New Roman" w:cs="Times New Roman"/>
          <w:sz w:val="24"/>
          <w:szCs w:val="24"/>
        </w:rPr>
        <w:t xml:space="preserve">The next step in our design involves </w:t>
      </w:r>
      <w:r w:rsidR="06C68890" w:rsidRPr="4269AE05">
        <w:rPr>
          <w:rFonts w:ascii="Times New Roman" w:eastAsia="Arial" w:hAnsi="Times New Roman" w:cs="Times New Roman"/>
          <w:sz w:val="24"/>
          <w:szCs w:val="24"/>
        </w:rPr>
        <w:t>finding</w:t>
      </w:r>
      <w:r w:rsidRPr="00E2292C">
        <w:rPr>
          <w:rFonts w:ascii="Times New Roman" w:eastAsia="Arial" w:hAnsi="Times New Roman" w:cs="Times New Roman"/>
          <w:sz w:val="24"/>
          <w:szCs w:val="24"/>
        </w:rPr>
        <w:t xml:space="preserve"> the dimensions crucial for analysis. These include the </w:t>
      </w:r>
      <w:r w:rsidR="001C6E13">
        <w:rPr>
          <w:rFonts w:ascii="Times New Roman" w:eastAsia="Arial" w:hAnsi="Times New Roman" w:cs="Times New Roman"/>
          <w:sz w:val="24"/>
          <w:szCs w:val="24"/>
        </w:rPr>
        <w:t>t</w:t>
      </w:r>
      <w:r w:rsidRPr="00E2292C">
        <w:rPr>
          <w:rFonts w:ascii="Times New Roman" w:eastAsia="Arial" w:hAnsi="Times New Roman" w:cs="Times New Roman"/>
          <w:sz w:val="24"/>
          <w:szCs w:val="24"/>
        </w:rPr>
        <w:t xml:space="preserve">ime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 xml:space="preserve">imension, encompassing attributes like AM/PM and Hour to analyze temporal patterns; the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 xml:space="preserve">ate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 xml:space="preserve">imension, featuring day, month, and year attributes for more date-specific insights; the </w:t>
      </w:r>
      <w:r w:rsidR="001C6E13">
        <w:rPr>
          <w:rFonts w:ascii="Times New Roman" w:eastAsia="Arial" w:hAnsi="Times New Roman" w:cs="Times New Roman"/>
          <w:sz w:val="24"/>
          <w:szCs w:val="24"/>
        </w:rPr>
        <w:t>p</w:t>
      </w:r>
      <w:r w:rsidRPr="00E2292C">
        <w:rPr>
          <w:rFonts w:ascii="Times New Roman" w:eastAsia="Arial" w:hAnsi="Times New Roman" w:cs="Times New Roman"/>
          <w:sz w:val="24"/>
          <w:szCs w:val="24"/>
        </w:rPr>
        <w:t xml:space="preserve">ickup and </w:t>
      </w:r>
      <w:r w:rsidR="001C6E13" w:rsidRPr="6CE92A5B">
        <w:rPr>
          <w:rFonts w:ascii="Times New Roman" w:eastAsia="Arial" w:hAnsi="Times New Roman" w:cs="Times New Roman"/>
          <w:sz w:val="24"/>
          <w:szCs w:val="24"/>
        </w:rPr>
        <w:t>d</w:t>
      </w:r>
      <w:r w:rsidRPr="6CE92A5B">
        <w:rPr>
          <w:rFonts w:ascii="Times New Roman" w:eastAsia="Arial" w:hAnsi="Times New Roman" w:cs="Times New Roman"/>
          <w:sz w:val="24"/>
          <w:szCs w:val="24"/>
        </w:rPr>
        <w:t>rop</w:t>
      </w:r>
      <w:r w:rsidR="1FCD08D4" w:rsidRPr="6CE92A5B">
        <w:rPr>
          <w:rFonts w:ascii="Times New Roman" w:eastAsia="Arial" w:hAnsi="Times New Roman" w:cs="Times New Roman"/>
          <w:sz w:val="24"/>
          <w:szCs w:val="24"/>
        </w:rPr>
        <w:t>-</w:t>
      </w:r>
      <w:r w:rsidRPr="6CE92A5B">
        <w:rPr>
          <w:rFonts w:ascii="Times New Roman" w:eastAsia="Arial" w:hAnsi="Times New Roman" w:cs="Times New Roman"/>
          <w:sz w:val="24"/>
          <w:szCs w:val="24"/>
        </w:rPr>
        <w:t>off</w:t>
      </w:r>
      <w:r w:rsidRPr="00E2292C">
        <w:rPr>
          <w:rFonts w:ascii="Times New Roman" w:eastAsia="Arial" w:hAnsi="Times New Roman" w:cs="Times New Roman"/>
          <w:sz w:val="24"/>
          <w:szCs w:val="24"/>
        </w:rPr>
        <w:t xml:space="preserve"> </w:t>
      </w:r>
      <w:r w:rsidR="001C6E13">
        <w:rPr>
          <w:rFonts w:ascii="Times New Roman" w:eastAsia="Arial" w:hAnsi="Times New Roman" w:cs="Times New Roman"/>
          <w:sz w:val="24"/>
          <w:szCs w:val="24"/>
        </w:rPr>
        <w:t>l</w:t>
      </w:r>
      <w:r w:rsidRPr="00E2292C">
        <w:rPr>
          <w:rFonts w:ascii="Times New Roman" w:eastAsia="Arial" w:hAnsi="Times New Roman" w:cs="Times New Roman"/>
          <w:sz w:val="24"/>
          <w:szCs w:val="24"/>
        </w:rPr>
        <w:t xml:space="preserve">ocation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 xml:space="preserve">imension, crucial for geographic analysis with attributes like Borough and </w:t>
      </w:r>
      <w:r w:rsidR="001C6E13">
        <w:rPr>
          <w:rFonts w:ascii="Times New Roman" w:eastAsia="Arial" w:hAnsi="Times New Roman" w:cs="Times New Roman"/>
          <w:sz w:val="24"/>
          <w:szCs w:val="24"/>
        </w:rPr>
        <w:t>neighborhood</w:t>
      </w:r>
      <w:r w:rsidRPr="00E2292C">
        <w:rPr>
          <w:rFonts w:ascii="Times New Roman" w:eastAsia="Arial" w:hAnsi="Times New Roman" w:cs="Times New Roman"/>
          <w:sz w:val="24"/>
          <w:szCs w:val="24"/>
        </w:rPr>
        <w:t xml:space="preserve">; and the </w:t>
      </w:r>
      <w:r w:rsidR="001C6E13">
        <w:rPr>
          <w:rFonts w:ascii="Times New Roman" w:eastAsia="Arial" w:hAnsi="Times New Roman" w:cs="Times New Roman"/>
          <w:sz w:val="24"/>
          <w:szCs w:val="24"/>
        </w:rPr>
        <w:t>p</w:t>
      </w:r>
      <w:r w:rsidRPr="00E2292C">
        <w:rPr>
          <w:rFonts w:ascii="Times New Roman" w:eastAsia="Arial" w:hAnsi="Times New Roman" w:cs="Times New Roman"/>
          <w:sz w:val="24"/>
          <w:szCs w:val="24"/>
        </w:rPr>
        <w:t xml:space="preserve">ayment </w:t>
      </w:r>
      <w:r w:rsidR="001C6E13">
        <w:rPr>
          <w:rFonts w:ascii="Times New Roman" w:eastAsia="Arial" w:hAnsi="Times New Roman" w:cs="Times New Roman"/>
          <w:sz w:val="24"/>
          <w:szCs w:val="24"/>
        </w:rPr>
        <w:t>t</w:t>
      </w:r>
      <w:r w:rsidRPr="00E2292C">
        <w:rPr>
          <w:rFonts w:ascii="Times New Roman" w:eastAsia="Arial" w:hAnsi="Times New Roman" w:cs="Times New Roman"/>
          <w:sz w:val="24"/>
          <w:szCs w:val="24"/>
        </w:rPr>
        <w:t xml:space="preserve">ype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imension, categorizing the various payment methods used by passengers.</w:t>
      </w:r>
    </w:p>
    <w:p w14:paraId="57B11466" w14:textId="742B77B0" w:rsidR="00E2292C" w:rsidRPr="00E2292C" w:rsidRDefault="00E2292C" w:rsidP="66B68D99">
      <w:pPr>
        <w:spacing w:before="0" w:after="100" w:line="240" w:lineRule="auto"/>
        <w:rPr>
          <w:rFonts w:ascii="Times New Roman" w:eastAsia="Arial" w:hAnsi="Times New Roman" w:cs="Times New Roman"/>
          <w:sz w:val="24"/>
          <w:szCs w:val="24"/>
        </w:rPr>
      </w:pPr>
      <w:r w:rsidRPr="00E2292C">
        <w:rPr>
          <w:rFonts w:ascii="Times New Roman" w:eastAsia="Arial" w:hAnsi="Times New Roman" w:cs="Times New Roman"/>
          <w:sz w:val="24"/>
          <w:szCs w:val="24"/>
        </w:rPr>
        <w:t xml:space="preserve">Finally, the heart of our data warehouse is the </w:t>
      </w:r>
      <w:r w:rsidR="001C6E13">
        <w:rPr>
          <w:rFonts w:ascii="Times New Roman" w:eastAsia="Arial" w:hAnsi="Times New Roman" w:cs="Times New Roman"/>
          <w:sz w:val="24"/>
          <w:szCs w:val="24"/>
        </w:rPr>
        <w:t>fact</w:t>
      </w:r>
      <w:r w:rsidRPr="00E2292C">
        <w:rPr>
          <w:rFonts w:ascii="Times New Roman" w:eastAsia="Arial" w:hAnsi="Times New Roman" w:cs="Times New Roman"/>
          <w:sz w:val="24"/>
          <w:szCs w:val="24"/>
        </w:rPr>
        <w:t xml:space="preserve"> </w:t>
      </w:r>
      <w:r w:rsidR="001C6E13">
        <w:rPr>
          <w:rFonts w:ascii="Times New Roman" w:eastAsia="Arial" w:hAnsi="Times New Roman" w:cs="Times New Roman"/>
          <w:sz w:val="24"/>
          <w:szCs w:val="24"/>
        </w:rPr>
        <w:t>table</w:t>
      </w:r>
      <w:r w:rsidRPr="00E2292C">
        <w:rPr>
          <w:rFonts w:ascii="Times New Roman" w:eastAsia="Arial" w:hAnsi="Times New Roman" w:cs="Times New Roman"/>
          <w:sz w:val="24"/>
          <w:szCs w:val="24"/>
        </w:rPr>
        <w:t xml:space="preserve">, where we </w:t>
      </w:r>
      <w:r w:rsidR="4427A9A5" w:rsidRPr="4269AE05">
        <w:rPr>
          <w:rFonts w:ascii="Times New Roman" w:eastAsia="Arial" w:hAnsi="Times New Roman" w:cs="Times New Roman"/>
          <w:sz w:val="24"/>
          <w:szCs w:val="24"/>
        </w:rPr>
        <w:t>combine</w:t>
      </w:r>
      <w:r w:rsidRPr="00E2292C">
        <w:rPr>
          <w:rFonts w:ascii="Times New Roman" w:eastAsia="Arial" w:hAnsi="Times New Roman" w:cs="Times New Roman"/>
          <w:sz w:val="24"/>
          <w:szCs w:val="24"/>
        </w:rPr>
        <w:t xml:space="preserve"> the measurable and quantitative data from each trip. This table includes a broad range of fact measures such as </w:t>
      </w:r>
      <w:r w:rsidR="001C6E13">
        <w:rPr>
          <w:rFonts w:ascii="Times New Roman" w:eastAsia="Arial" w:hAnsi="Times New Roman" w:cs="Times New Roman"/>
          <w:sz w:val="24"/>
          <w:szCs w:val="24"/>
        </w:rPr>
        <w:t>t</w:t>
      </w:r>
      <w:r w:rsidRPr="00E2292C">
        <w:rPr>
          <w:rFonts w:ascii="Times New Roman" w:eastAsia="Arial" w:hAnsi="Times New Roman" w:cs="Times New Roman"/>
          <w:sz w:val="24"/>
          <w:szCs w:val="24"/>
        </w:rPr>
        <w:t xml:space="preserve">rip </w:t>
      </w:r>
      <w:r w:rsidR="001C6E13">
        <w:rPr>
          <w:rFonts w:ascii="Times New Roman" w:eastAsia="Arial" w:hAnsi="Times New Roman" w:cs="Times New Roman"/>
          <w:sz w:val="24"/>
          <w:szCs w:val="24"/>
        </w:rPr>
        <w:t>d</w:t>
      </w:r>
      <w:r w:rsidRPr="00E2292C">
        <w:rPr>
          <w:rFonts w:ascii="Times New Roman" w:eastAsia="Arial" w:hAnsi="Times New Roman" w:cs="Times New Roman"/>
          <w:sz w:val="24"/>
          <w:szCs w:val="24"/>
        </w:rPr>
        <w:t xml:space="preserve">istance, </w:t>
      </w:r>
      <w:r w:rsidR="001C6E13">
        <w:rPr>
          <w:rFonts w:ascii="Times New Roman" w:eastAsia="Arial" w:hAnsi="Times New Roman" w:cs="Times New Roman"/>
          <w:sz w:val="24"/>
          <w:szCs w:val="24"/>
        </w:rPr>
        <w:t>fare amount</w:t>
      </w:r>
      <w:r w:rsidR="00D07975">
        <w:rPr>
          <w:rFonts w:ascii="Times New Roman" w:eastAsia="Arial" w:hAnsi="Times New Roman" w:cs="Times New Roman"/>
          <w:sz w:val="24"/>
          <w:szCs w:val="24"/>
        </w:rPr>
        <w:t>, t</w:t>
      </w:r>
      <w:r w:rsidRPr="00E2292C">
        <w:rPr>
          <w:rFonts w:ascii="Times New Roman" w:eastAsia="Arial" w:hAnsi="Times New Roman" w:cs="Times New Roman"/>
          <w:sz w:val="24"/>
          <w:szCs w:val="24"/>
        </w:rPr>
        <w:t xml:space="preserve">ip </w:t>
      </w:r>
      <w:r w:rsidR="00D07975">
        <w:rPr>
          <w:rFonts w:ascii="Times New Roman" w:eastAsia="Arial" w:hAnsi="Times New Roman" w:cs="Times New Roman"/>
          <w:sz w:val="24"/>
          <w:szCs w:val="24"/>
        </w:rPr>
        <w:t>a</w:t>
      </w:r>
      <w:r w:rsidRPr="00E2292C">
        <w:rPr>
          <w:rFonts w:ascii="Times New Roman" w:eastAsia="Arial" w:hAnsi="Times New Roman" w:cs="Times New Roman"/>
          <w:sz w:val="24"/>
          <w:szCs w:val="24"/>
        </w:rPr>
        <w:t xml:space="preserve">mount, and </w:t>
      </w:r>
      <w:r w:rsidR="00D07975">
        <w:rPr>
          <w:rFonts w:ascii="Times New Roman" w:eastAsia="Arial" w:hAnsi="Times New Roman" w:cs="Times New Roman"/>
          <w:sz w:val="24"/>
          <w:szCs w:val="24"/>
        </w:rPr>
        <w:t>t</w:t>
      </w:r>
      <w:r w:rsidRPr="00E2292C">
        <w:rPr>
          <w:rFonts w:ascii="Times New Roman" w:eastAsia="Arial" w:hAnsi="Times New Roman" w:cs="Times New Roman"/>
          <w:sz w:val="24"/>
          <w:szCs w:val="24"/>
        </w:rPr>
        <w:t xml:space="preserve">otal </w:t>
      </w:r>
      <w:r w:rsidR="00D07975">
        <w:rPr>
          <w:rFonts w:ascii="Times New Roman" w:eastAsia="Arial" w:hAnsi="Times New Roman" w:cs="Times New Roman"/>
          <w:sz w:val="24"/>
          <w:szCs w:val="24"/>
        </w:rPr>
        <w:t>a</w:t>
      </w:r>
      <w:r w:rsidRPr="00E2292C">
        <w:rPr>
          <w:rFonts w:ascii="Times New Roman" w:eastAsia="Arial" w:hAnsi="Times New Roman" w:cs="Times New Roman"/>
          <w:sz w:val="24"/>
          <w:szCs w:val="24"/>
        </w:rPr>
        <w:t xml:space="preserve">mount, along with specific charges like </w:t>
      </w:r>
      <w:r w:rsidR="17450ACB" w:rsidRPr="5A966767">
        <w:rPr>
          <w:rFonts w:ascii="Times New Roman" w:eastAsia="Arial" w:hAnsi="Times New Roman" w:cs="Times New Roman"/>
          <w:sz w:val="24"/>
          <w:szCs w:val="24"/>
        </w:rPr>
        <w:t>Metropolitan Transportation Authority (</w:t>
      </w:r>
      <w:r w:rsidRPr="00E2292C">
        <w:rPr>
          <w:rFonts w:ascii="Times New Roman" w:eastAsia="Arial" w:hAnsi="Times New Roman" w:cs="Times New Roman"/>
          <w:sz w:val="24"/>
          <w:szCs w:val="24"/>
        </w:rPr>
        <w:t>MTA</w:t>
      </w:r>
      <w:r w:rsidR="72E3983E" w:rsidRPr="5A966767">
        <w:rPr>
          <w:rFonts w:ascii="Times New Roman" w:eastAsia="Arial" w:hAnsi="Times New Roman" w:cs="Times New Roman"/>
          <w:sz w:val="24"/>
          <w:szCs w:val="24"/>
        </w:rPr>
        <w:t>)</w:t>
      </w:r>
      <w:r w:rsidRPr="00E2292C">
        <w:rPr>
          <w:rFonts w:ascii="Times New Roman" w:eastAsia="Arial" w:hAnsi="Times New Roman" w:cs="Times New Roman"/>
          <w:sz w:val="24"/>
          <w:szCs w:val="24"/>
        </w:rPr>
        <w:t xml:space="preserve"> </w:t>
      </w:r>
      <w:r w:rsidR="00D07975">
        <w:rPr>
          <w:rFonts w:ascii="Times New Roman" w:eastAsia="Arial" w:hAnsi="Times New Roman" w:cs="Times New Roman"/>
          <w:sz w:val="24"/>
          <w:szCs w:val="24"/>
        </w:rPr>
        <w:t>t</w:t>
      </w:r>
      <w:r w:rsidRPr="00E2292C">
        <w:rPr>
          <w:rFonts w:ascii="Times New Roman" w:eastAsia="Arial" w:hAnsi="Times New Roman" w:cs="Times New Roman"/>
          <w:sz w:val="24"/>
          <w:szCs w:val="24"/>
        </w:rPr>
        <w:t xml:space="preserve">ax, </w:t>
      </w:r>
      <w:r w:rsidR="00D07975">
        <w:rPr>
          <w:rFonts w:ascii="Times New Roman" w:eastAsia="Arial" w:hAnsi="Times New Roman" w:cs="Times New Roman"/>
          <w:sz w:val="24"/>
          <w:szCs w:val="24"/>
        </w:rPr>
        <w:t>c</w:t>
      </w:r>
      <w:r w:rsidRPr="00E2292C">
        <w:rPr>
          <w:rFonts w:ascii="Times New Roman" w:eastAsia="Arial" w:hAnsi="Times New Roman" w:cs="Times New Roman"/>
          <w:sz w:val="24"/>
          <w:szCs w:val="24"/>
        </w:rPr>
        <w:t xml:space="preserve">ongestion </w:t>
      </w:r>
      <w:r w:rsidR="00D07975">
        <w:rPr>
          <w:rFonts w:ascii="Times New Roman" w:eastAsia="Arial" w:hAnsi="Times New Roman" w:cs="Times New Roman"/>
          <w:sz w:val="24"/>
          <w:szCs w:val="24"/>
        </w:rPr>
        <w:t>s</w:t>
      </w:r>
      <w:r w:rsidRPr="00E2292C">
        <w:rPr>
          <w:rFonts w:ascii="Times New Roman" w:eastAsia="Arial" w:hAnsi="Times New Roman" w:cs="Times New Roman"/>
          <w:sz w:val="24"/>
          <w:szCs w:val="24"/>
        </w:rPr>
        <w:t xml:space="preserve">urcharge, and </w:t>
      </w:r>
      <w:r w:rsidR="00D07975">
        <w:rPr>
          <w:rFonts w:ascii="Times New Roman" w:eastAsia="Arial" w:hAnsi="Times New Roman" w:cs="Times New Roman"/>
          <w:sz w:val="24"/>
          <w:szCs w:val="24"/>
        </w:rPr>
        <w:t>a</w:t>
      </w:r>
      <w:r w:rsidRPr="00E2292C">
        <w:rPr>
          <w:rFonts w:ascii="Times New Roman" w:eastAsia="Arial" w:hAnsi="Times New Roman" w:cs="Times New Roman"/>
          <w:sz w:val="24"/>
          <w:szCs w:val="24"/>
        </w:rPr>
        <w:t xml:space="preserve">irport </w:t>
      </w:r>
      <w:r w:rsidR="00D07975">
        <w:rPr>
          <w:rFonts w:ascii="Times New Roman" w:eastAsia="Arial" w:hAnsi="Times New Roman" w:cs="Times New Roman"/>
          <w:sz w:val="24"/>
          <w:szCs w:val="24"/>
        </w:rPr>
        <w:t>f</w:t>
      </w:r>
      <w:r w:rsidRPr="00E2292C">
        <w:rPr>
          <w:rFonts w:ascii="Times New Roman" w:eastAsia="Arial" w:hAnsi="Times New Roman" w:cs="Times New Roman"/>
          <w:sz w:val="24"/>
          <w:szCs w:val="24"/>
        </w:rPr>
        <w:t xml:space="preserve">ee. It also incorporates essential foreign keys linking to the dimension tables, including </w:t>
      </w:r>
      <w:proofErr w:type="spellStart"/>
      <w:r w:rsidRPr="00E2292C">
        <w:rPr>
          <w:rFonts w:ascii="Times New Roman" w:eastAsia="Arial" w:hAnsi="Times New Roman" w:cs="Times New Roman"/>
          <w:sz w:val="24"/>
          <w:szCs w:val="24"/>
        </w:rPr>
        <w:t>TripID</w:t>
      </w:r>
      <w:proofErr w:type="spellEnd"/>
      <w:r w:rsidRPr="00E2292C">
        <w:rPr>
          <w:rFonts w:ascii="Times New Roman" w:eastAsia="Arial" w:hAnsi="Times New Roman" w:cs="Times New Roman"/>
          <w:sz w:val="24"/>
          <w:szCs w:val="24"/>
        </w:rPr>
        <w:t xml:space="preserve">, </w:t>
      </w:r>
      <w:proofErr w:type="spellStart"/>
      <w:r w:rsidRPr="00E2292C">
        <w:rPr>
          <w:rFonts w:ascii="Times New Roman" w:eastAsia="Arial" w:hAnsi="Times New Roman" w:cs="Times New Roman"/>
          <w:sz w:val="24"/>
          <w:szCs w:val="24"/>
        </w:rPr>
        <w:t>TimeID</w:t>
      </w:r>
      <w:proofErr w:type="spellEnd"/>
      <w:r w:rsidRPr="00E2292C">
        <w:rPr>
          <w:rFonts w:ascii="Times New Roman" w:eastAsia="Arial" w:hAnsi="Times New Roman" w:cs="Times New Roman"/>
          <w:sz w:val="24"/>
          <w:szCs w:val="24"/>
        </w:rPr>
        <w:t xml:space="preserve">, </w:t>
      </w:r>
      <w:proofErr w:type="spellStart"/>
      <w:r w:rsidRPr="00E2292C">
        <w:rPr>
          <w:rFonts w:ascii="Times New Roman" w:eastAsia="Arial" w:hAnsi="Times New Roman" w:cs="Times New Roman"/>
          <w:sz w:val="24"/>
          <w:szCs w:val="24"/>
        </w:rPr>
        <w:t>PULocationID</w:t>
      </w:r>
      <w:proofErr w:type="spellEnd"/>
      <w:r w:rsidRPr="00E2292C">
        <w:rPr>
          <w:rFonts w:ascii="Times New Roman" w:eastAsia="Arial" w:hAnsi="Times New Roman" w:cs="Times New Roman"/>
          <w:sz w:val="24"/>
          <w:szCs w:val="24"/>
        </w:rPr>
        <w:t xml:space="preserve">, </w:t>
      </w:r>
      <w:proofErr w:type="spellStart"/>
      <w:r w:rsidRPr="00E2292C">
        <w:rPr>
          <w:rFonts w:ascii="Times New Roman" w:eastAsia="Arial" w:hAnsi="Times New Roman" w:cs="Times New Roman"/>
          <w:sz w:val="24"/>
          <w:szCs w:val="24"/>
        </w:rPr>
        <w:t>DOLocationID</w:t>
      </w:r>
      <w:proofErr w:type="spellEnd"/>
      <w:r w:rsidRPr="00E2292C">
        <w:rPr>
          <w:rFonts w:ascii="Times New Roman" w:eastAsia="Arial" w:hAnsi="Times New Roman" w:cs="Times New Roman"/>
          <w:sz w:val="24"/>
          <w:szCs w:val="24"/>
        </w:rPr>
        <w:t xml:space="preserve">, and </w:t>
      </w:r>
      <w:proofErr w:type="spellStart"/>
      <w:r w:rsidRPr="00E2292C">
        <w:rPr>
          <w:rFonts w:ascii="Times New Roman" w:eastAsia="Arial" w:hAnsi="Times New Roman" w:cs="Times New Roman"/>
          <w:sz w:val="24"/>
          <w:szCs w:val="24"/>
        </w:rPr>
        <w:t>PaymentTypeID</w:t>
      </w:r>
      <w:proofErr w:type="spellEnd"/>
      <w:r w:rsidRPr="00E2292C">
        <w:rPr>
          <w:rFonts w:ascii="Times New Roman" w:eastAsia="Arial" w:hAnsi="Times New Roman" w:cs="Times New Roman"/>
          <w:sz w:val="24"/>
          <w:szCs w:val="24"/>
        </w:rPr>
        <w:t>. This comprehensive design enables a multifaceted analysis of taxi services, paving the way for enhanced operational efficiency and customer satisfaction.</w:t>
      </w:r>
      <w:r w:rsidR="00B60B3C">
        <w:rPr>
          <w:rFonts w:ascii="Times New Roman" w:eastAsia="Arial" w:hAnsi="Times New Roman" w:cs="Times New Roman"/>
          <w:sz w:val="24"/>
          <w:szCs w:val="24"/>
        </w:rPr>
        <w:t xml:space="preserve"> Below is a detailed analysis of </w:t>
      </w:r>
      <w:r w:rsidR="2B3592E1" w:rsidRPr="72FB7B83">
        <w:rPr>
          <w:rFonts w:ascii="Times New Roman" w:eastAsia="Arial" w:hAnsi="Times New Roman" w:cs="Times New Roman"/>
          <w:sz w:val="24"/>
          <w:szCs w:val="24"/>
        </w:rPr>
        <w:t>our data warehouse’s</w:t>
      </w:r>
      <w:r w:rsidR="00B60B3C">
        <w:rPr>
          <w:rFonts w:ascii="Times New Roman" w:eastAsia="Arial" w:hAnsi="Times New Roman" w:cs="Times New Roman"/>
          <w:sz w:val="24"/>
          <w:szCs w:val="24"/>
        </w:rPr>
        <w:t xml:space="preserve"> </w:t>
      </w:r>
      <w:r w:rsidR="709AD4E1" w:rsidRPr="5A966767">
        <w:rPr>
          <w:rFonts w:ascii="Times New Roman" w:eastAsia="Arial" w:hAnsi="Times New Roman" w:cs="Times New Roman"/>
          <w:sz w:val="24"/>
          <w:szCs w:val="24"/>
        </w:rPr>
        <w:t>dimensions</w:t>
      </w:r>
      <w:r w:rsidR="00B60B3C">
        <w:rPr>
          <w:rFonts w:ascii="Times New Roman" w:eastAsia="Arial" w:hAnsi="Times New Roman" w:cs="Times New Roman"/>
          <w:sz w:val="24"/>
          <w:szCs w:val="24"/>
        </w:rPr>
        <w:t xml:space="preserve"> and </w:t>
      </w:r>
      <w:r w:rsidR="007E2D60">
        <w:rPr>
          <w:rFonts w:ascii="Times New Roman" w:eastAsia="Arial" w:hAnsi="Times New Roman" w:cs="Times New Roman"/>
          <w:sz w:val="24"/>
          <w:szCs w:val="24"/>
        </w:rPr>
        <w:t>fact tables.</w:t>
      </w:r>
    </w:p>
    <w:p w14:paraId="7D0858D3" w14:textId="3AE6F29E" w:rsidR="003E791A" w:rsidRPr="00B17736" w:rsidRDefault="003E791A" w:rsidP="003E791A">
      <w:pPr>
        <w:spacing w:before="0" w:after="100"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Dimension Tables</w:t>
      </w:r>
    </w:p>
    <w:p w14:paraId="44449A87" w14:textId="651DF3A5" w:rsidR="00EF5FB2" w:rsidRPr="00B17736" w:rsidRDefault="70A22F7D"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These tables will </w:t>
      </w:r>
      <w:r w:rsidR="06C01188" w:rsidRPr="4269AE05">
        <w:rPr>
          <w:rFonts w:ascii="Times New Roman" w:eastAsia="Arial" w:hAnsi="Times New Roman" w:cs="Times New Roman"/>
          <w:sz w:val="24"/>
          <w:szCs w:val="24"/>
        </w:rPr>
        <w:t>have</w:t>
      </w:r>
      <w:r w:rsidRPr="00B17736">
        <w:rPr>
          <w:rFonts w:ascii="Times New Roman" w:eastAsia="Arial" w:hAnsi="Times New Roman" w:cs="Times New Roman"/>
          <w:sz w:val="24"/>
          <w:szCs w:val="24"/>
        </w:rPr>
        <w:t xml:space="preserve"> the descriptive attributes related to the dimensions we are analyzing.</w:t>
      </w:r>
    </w:p>
    <w:p w14:paraId="16E8FAE5" w14:textId="77777777" w:rsidR="00EF5FB2" w:rsidRPr="00B17736" w:rsidRDefault="70A22F7D"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Time Dimension Table</w:t>
      </w:r>
    </w:p>
    <w:p w14:paraId="02EDF278" w14:textId="77777777" w:rsidR="00EF5FB2" w:rsidRPr="00B17736" w:rsidRDefault="70A22F7D" w:rsidP="00336EA3">
      <w:pPr>
        <w:numPr>
          <w:ilvl w:val="0"/>
          <w:numId w:val="16"/>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TimeID</w:t>
      </w:r>
      <w:proofErr w:type="spellEnd"/>
      <w:r w:rsidRPr="00B17736">
        <w:rPr>
          <w:rFonts w:ascii="Times New Roman" w:eastAsia="Arial" w:hAnsi="Times New Roman" w:cs="Times New Roman"/>
          <w:sz w:val="24"/>
          <w:szCs w:val="24"/>
        </w:rPr>
        <w:t xml:space="preserve"> (primary key, a unique identifier for each time record)</w:t>
      </w:r>
    </w:p>
    <w:p w14:paraId="7D7B9FCF" w14:textId="77777777" w:rsidR="00EF5FB2" w:rsidRPr="00B17736" w:rsidRDefault="3BD477CA" w:rsidP="00336EA3">
      <w:pPr>
        <w:numPr>
          <w:ilvl w:val="0"/>
          <w:numId w:val="16"/>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Attributes</w:t>
      </w:r>
      <w:r w:rsidR="049B4AF7" w:rsidRPr="00B17736">
        <w:rPr>
          <w:rFonts w:ascii="Times New Roman" w:eastAsia="Arial" w:hAnsi="Times New Roman" w:cs="Times New Roman"/>
          <w:sz w:val="24"/>
          <w:szCs w:val="24"/>
        </w:rPr>
        <w:t>:</w:t>
      </w:r>
      <w:r w:rsidRPr="00B17736">
        <w:rPr>
          <w:rFonts w:ascii="Times New Roman" w:eastAsia="Arial" w:hAnsi="Times New Roman" w:cs="Times New Roman"/>
          <w:sz w:val="24"/>
          <w:szCs w:val="24"/>
        </w:rPr>
        <w:t xml:space="preserve"> (AM/PM, </w:t>
      </w:r>
      <w:r w:rsidR="1D9C08ED" w:rsidRPr="00B17736">
        <w:rPr>
          <w:rFonts w:ascii="Times New Roman" w:eastAsia="Arial" w:hAnsi="Times New Roman" w:cs="Times New Roman"/>
          <w:sz w:val="24"/>
          <w:szCs w:val="24"/>
        </w:rPr>
        <w:t xml:space="preserve">Hour, </w:t>
      </w:r>
      <w:proofErr w:type="spellStart"/>
      <w:r w:rsidR="1D9C08ED" w:rsidRPr="00B17736">
        <w:rPr>
          <w:rFonts w:ascii="Times New Roman" w:eastAsia="Arial" w:hAnsi="Times New Roman" w:cs="Times New Roman"/>
          <w:sz w:val="24"/>
          <w:szCs w:val="24"/>
        </w:rPr>
        <w:t>QuarterHour</w:t>
      </w:r>
      <w:proofErr w:type="spellEnd"/>
      <w:r w:rsidR="1D9C08ED" w:rsidRPr="00B17736">
        <w:rPr>
          <w:rFonts w:ascii="Times New Roman" w:eastAsia="Arial" w:hAnsi="Times New Roman" w:cs="Times New Roman"/>
          <w:sz w:val="24"/>
          <w:szCs w:val="24"/>
        </w:rPr>
        <w:t xml:space="preserve">, Shift, </w:t>
      </w:r>
      <w:proofErr w:type="spellStart"/>
      <w:r w:rsidR="1D9C08ED" w:rsidRPr="00B17736">
        <w:rPr>
          <w:rFonts w:ascii="Times New Roman" w:eastAsia="Arial" w:hAnsi="Times New Roman" w:cs="Times New Roman"/>
          <w:sz w:val="24"/>
          <w:szCs w:val="24"/>
        </w:rPr>
        <w:t>Start</w:t>
      </w:r>
      <w:r w:rsidR="613E90AE" w:rsidRPr="00B17736">
        <w:rPr>
          <w:rFonts w:ascii="Times New Roman" w:eastAsia="Arial" w:hAnsi="Times New Roman" w:cs="Times New Roman"/>
          <w:sz w:val="24"/>
          <w:szCs w:val="24"/>
        </w:rPr>
        <w:t>O</w:t>
      </w:r>
      <w:r w:rsidR="1D9C08ED" w:rsidRPr="00B17736">
        <w:rPr>
          <w:rFonts w:ascii="Times New Roman" w:eastAsia="Arial" w:hAnsi="Times New Roman" w:cs="Times New Roman"/>
          <w:sz w:val="24"/>
          <w:szCs w:val="24"/>
        </w:rPr>
        <w:t>fHour</w:t>
      </w:r>
      <w:proofErr w:type="spellEnd"/>
      <w:r w:rsidR="1D9C08ED" w:rsidRPr="00B17736">
        <w:rPr>
          <w:rFonts w:ascii="Times New Roman" w:eastAsia="Arial" w:hAnsi="Times New Roman" w:cs="Times New Roman"/>
          <w:sz w:val="24"/>
          <w:szCs w:val="24"/>
        </w:rPr>
        <w:t xml:space="preserve">, </w:t>
      </w:r>
      <w:proofErr w:type="spellStart"/>
      <w:r w:rsidR="1D9C08ED" w:rsidRPr="00B17736">
        <w:rPr>
          <w:rFonts w:ascii="Times New Roman" w:eastAsia="Arial" w:hAnsi="Times New Roman" w:cs="Times New Roman"/>
          <w:sz w:val="24"/>
          <w:szCs w:val="24"/>
        </w:rPr>
        <w:t>Time</w:t>
      </w:r>
      <w:r w:rsidR="4C26175D" w:rsidRPr="00B17736">
        <w:rPr>
          <w:rFonts w:ascii="Times New Roman" w:eastAsia="Arial" w:hAnsi="Times New Roman" w:cs="Times New Roman"/>
          <w:sz w:val="24"/>
          <w:szCs w:val="24"/>
        </w:rPr>
        <w:t>O</w:t>
      </w:r>
      <w:r w:rsidR="1D9C08ED" w:rsidRPr="00B17736">
        <w:rPr>
          <w:rFonts w:ascii="Times New Roman" w:eastAsia="Arial" w:hAnsi="Times New Roman" w:cs="Times New Roman"/>
          <w:sz w:val="24"/>
          <w:szCs w:val="24"/>
        </w:rPr>
        <w:t>fDay</w:t>
      </w:r>
      <w:proofErr w:type="spellEnd"/>
      <w:r w:rsidR="1D9C08ED" w:rsidRPr="00B17736">
        <w:rPr>
          <w:rFonts w:ascii="Times New Roman" w:eastAsia="Arial" w:hAnsi="Times New Roman" w:cs="Times New Roman"/>
          <w:sz w:val="24"/>
          <w:szCs w:val="24"/>
        </w:rPr>
        <w:t>)</w:t>
      </w:r>
    </w:p>
    <w:p w14:paraId="0AAECD94" w14:textId="77777777" w:rsidR="00EF5FB2" w:rsidRPr="00B17736" w:rsidRDefault="1FE375E0"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Date Dimension Table</w:t>
      </w:r>
    </w:p>
    <w:p w14:paraId="6F115718" w14:textId="77777777" w:rsidR="00EF5FB2" w:rsidRPr="00B17736" w:rsidRDefault="1FE375E0" w:rsidP="00336EA3">
      <w:pPr>
        <w:numPr>
          <w:ilvl w:val="0"/>
          <w:numId w:val="16"/>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DateID</w:t>
      </w:r>
      <w:proofErr w:type="spellEnd"/>
      <w:r w:rsidRPr="00B17736">
        <w:rPr>
          <w:rFonts w:ascii="Times New Roman" w:eastAsia="Arial" w:hAnsi="Times New Roman" w:cs="Times New Roman"/>
          <w:sz w:val="24"/>
          <w:szCs w:val="24"/>
        </w:rPr>
        <w:t xml:space="preserve"> (primary key, a unique identifier for each date record)</w:t>
      </w:r>
    </w:p>
    <w:p w14:paraId="074713A1" w14:textId="77777777" w:rsidR="00EF5FB2" w:rsidRPr="00B17736" w:rsidRDefault="1FE375E0" w:rsidP="00336EA3">
      <w:pPr>
        <w:numPr>
          <w:ilvl w:val="0"/>
          <w:numId w:val="16"/>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Attributes: (Day, </w:t>
      </w:r>
      <w:proofErr w:type="spellStart"/>
      <w:r w:rsidRPr="00B17736">
        <w:rPr>
          <w:rFonts w:ascii="Times New Roman" w:eastAsia="Arial" w:hAnsi="Times New Roman" w:cs="Times New Roman"/>
          <w:sz w:val="24"/>
          <w:szCs w:val="24"/>
        </w:rPr>
        <w:t>DayName</w:t>
      </w:r>
      <w:proofErr w:type="spellEnd"/>
      <w:r w:rsidRPr="00B17736">
        <w:rPr>
          <w:rFonts w:ascii="Times New Roman" w:eastAsia="Arial" w:hAnsi="Times New Roman" w:cs="Times New Roman"/>
          <w:sz w:val="24"/>
          <w:szCs w:val="24"/>
        </w:rPr>
        <w:t xml:space="preserve">, </w:t>
      </w:r>
      <w:proofErr w:type="spellStart"/>
      <w:r w:rsidRPr="00B17736">
        <w:rPr>
          <w:rFonts w:ascii="Times New Roman" w:eastAsia="Arial" w:hAnsi="Times New Roman" w:cs="Times New Roman"/>
          <w:sz w:val="24"/>
          <w:szCs w:val="24"/>
        </w:rPr>
        <w:t>DayNameShort</w:t>
      </w:r>
      <w:proofErr w:type="spellEnd"/>
      <w:r w:rsidR="0C08BA7E" w:rsidRPr="00B17736">
        <w:rPr>
          <w:rFonts w:ascii="Times New Roman" w:eastAsia="Arial" w:hAnsi="Times New Roman" w:cs="Times New Roman"/>
          <w:sz w:val="24"/>
          <w:szCs w:val="24"/>
        </w:rPr>
        <w:t xml:space="preserve">, </w:t>
      </w:r>
      <w:proofErr w:type="spellStart"/>
      <w:r w:rsidR="0C08BA7E" w:rsidRPr="00B17736">
        <w:rPr>
          <w:rFonts w:ascii="Times New Roman" w:eastAsia="Arial" w:hAnsi="Times New Roman" w:cs="Times New Roman"/>
          <w:sz w:val="24"/>
          <w:szCs w:val="24"/>
        </w:rPr>
        <w:t>DayOfWeek</w:t>
      </w:r>
      <w:proofErr w:type="spellEnd"/>
      <w:r w:rsidR="0C08BA7E" w:rsidRPr="00B17736">
        <w:rPr>
          <w:rFonts w:ascii="Times New Roman" w:eastAsia="Arial" w:hAnsi="Times New Roman" w:cs="Times New Roman"/>
          <w:sz w:val="24"/>
          <w:szCs w:val="24"/>
        </w:rPr>
        <w:t xml:space="preserve">, </w:t>
      </w:r>
      <w:proofErr w:type="spellStart"/>
      <w:r w:rsidR="0C08BA7E" w:rsidRPr="00B17736">
        <w:rPr>
          <w:rFonts w:ascii="Times New Roman" w:eastAsia="Arial" w:hAnsi="Times New Roman" w:cs="Times New Roman"/>
          <w:sz w:val="24"/>
          <w:szCs w:val="24"/>
        </w:rPr>
        <w:t>DayOfYear</w:t>
      </w:r>
      <w:proofErr w:type="spellEnd"/>
      <w:r w:rsidR="0C08BA7E" w:rsidRPr="00B17736">
        <w:rPr>
          <w:rFonts w:ascii="Times New Roman" w:eastAsia="Arial" w:hAnsi="Times New Roman" w:cs="Times New Roman"/>
          <w:sz w:val="24"/>
          <w:szCs w:val="24"/>
        </w:rPr>
        <w:t xml:space="preserve">, </w:t>
      </w:r>
      <w:proofErr w:type="spellStart"/>
      <w:r w:rsidR="0C08BA7E" w:rsidRPr="00B17736">
        <w:rPr>
          <w:rFonts w:ascii="Times New Roman" w:eastAsia="Arial" w:hAnsi="Times New Roman" w:cs="Times New Roman"/>
          <w:sz w:val="24"/>
          <w:szCs w:val="24"/>
        </w:rPr>
        <w:t>DayInMon</w:t>
      </w:r>
      <w:r w:rsidR="2EE2A623" w:rsidRPr="00B17736">
        <w:rPr>
          <w:rFonts w:ascii="Times New Roman" w:eastAsia="Arial" w:hAnsi="Times New Roman" w:cs="Times New Roman"/>
          <w:sz w:val="24"/>
          <w:szCs w:val="24"/>
        </w:rPr>
        <w:t>th</w:t>
      </w:r>
      <w:proofErr w:type="spellEnd"/>
      <w:r w:rsidR="2EE2A623" w:rsidRPr="00B17736">
        <w:rPr>
          <w:rFonts w:ascii="Times New Roman" w:eastAsia="Arial" w:hAnsi="Times New Roman" w:cs="Times New Roman"/>
          <w:sz w:val="24"/>
          <w:szCs w:val="24"/>
        </w:rPr>
        <w:t xml:space="preserve">, Month, </w:t>
      </w:r>
      <w:proofErr w:type="spellStart"/>
      <w:r w:rsidR="2EE2A623" w:rsidRPr="00B17736">
        <w:rPr>
          <w:rFonts w:ascii="Times New Roman" w:eastAsia="Arial" w:hAnsi="Times New Roman" w:cs="Times New Roman"/>
          <w:sz w:val="24"/>
          <w:szCs w:val="24"/>
        </w:rPr>
        <w:t>MonthName</w:t>
      </w:r>
      <w:proofErr w:type="spellEnd"/>
      <w:r w:rsidR="2EE2A623" w:rsidRPr="00B17736">
        <w:rPr>
          <w:rFonts w:ascii="Times New Roman" w:eastAsia="Arial" w:hAnsi="Times New Roman" w:cs="Times New Roman"/>
          <w:sz w:val="24"/>
          <w:szCs w:val="24"/>
        </w:rPr>
        <w:t xml:space="preserve">, </w:t>
      </w:r>
      <w:proofErr w:type="spellStart"/>
      <w:r w:rsidR="2EE2A623" w:rsidRPr="00B17736">
        <w:rPr>
          <w:rFonts w:ascii="Times New Roman" w:eastAsia="Arial" w:hAnsi="Times New Roman" w:cs="Times New Roman"/>
          <w:sz w:val="24"/>
          <w:szCs w:val="24"/>
        </w:rPr>
        <w:t>MonthNameShort</w:t>
      </w:r>
      <w:proofErr w:type="spellEnd"/>
      <w:r w:rsidR="2EE2A623" w:rsidRPr="00B17736">
        <w:rPr>
          <w:rFonts w:ascii="Times New Roman" w:eastAsia="Arial" w:hAnsi="Times New Roman" w:cs="Times New Roman"/>
          <w:sz w:val="24"/>
          <w:szCs w:val="24"/>
        </w:rPr>
        <w:t xml:space="preserve">, </w:t>
      </w:r>
      <w:proofErr w:type="spellStart"/>
      <w:r w:rsidR="2EE2A623" w:rsidRPr="00B17736">
        <w:rPr>
          <w:rFonts w:ascii="Times New Roman" w:eastAsia="Arial" w:hAnsi="Times New Roman" w:cs="Times New Roman"/>
          <w:sz w:val="24"/>
          <w:szCs w:val="24"/>
        </w:rPr>
        <w:t>StartOfMonth</w:t>
      </w:r>
      <w:proofErr w:type="spellEnd"/>
      <w:r w:rsidR="2EE2A623" w:rsidRPr="00B17736">
        <w:rPr>
          <w:rFonts w:ascii="Times New Roman" w:eastAsia="Arial" w:hAnsi="Times New Roman" w:cs="Times New Roman"/>
          <w:sz w:val="24"/>
          <w:szCs w:val="24"/>
        </w:rPr>
        <w:t xml:space="preserve">, </w:t>
      </w:r>
      <w:proofErr w:type="spellStart"/>
      <w:r w:rsidR="2EE2A623" w:rsidRPr="00B17736">
        <w:rPr>
          <w:rFonts w:ascii="Times New Roman" w:eastAsia="Arial" w:hAnsi="Times New Roman" w:cs="Times New Roman"/>
          <w:sz w:val="24"/>
          <w:szCs w:val="24"/>
        </w:rPr>
        <w:t>EndOfMonth</w:t>
      </w:r>
      <w:proofErr w:type="spellEnd"/>
      <w:r w:rsidR="2EE2A623" w:rsidRPr="00B17736">
        <w:rPr>
          <w:rFonts w:ascii="Times New Roman" w:eastAsia="Arial" w:hAnsi="Times New Roman" w:cs="Times New Roman"/>
          <w:sz w:val="24"/>
          <w:szCs w:val="24"/>
        </w:rPr>
        <w:t>, Year)</w:t>
      </w:r>
    </w:p>
    <w:p w14:paraId="4CC8CE25" w14:textId="77777777" w:rsidR="00EF5FB2" w:rsidRPr="00B17736" w:rsidRDefault="70A22F7D"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Pickup and Dropoff Location Dimension Tables (structure is the same for both)</w:t>
      </w:r>
    </w:p>
    <w:p w14:paraId="4E99464B" w14:textId="77777777" w:rsidR="00EF5FB2" w:rsidRPr="00B17736" w:rsidRDefault="72ECEDD2" w:rsidP="00336EA3">
      <w:pPr>
        <w:numPr>
          <w:ilvl w:val="0"/>
          <w:numId w:val="17"/>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PU</w:t>
      </w:r>
      <w:r w:rsidR="70A22F7D" w:rsidRPr="00B17736">
        <w:rPr>
          <w:rFonts w:ascii="Times New Roman" w:eastAsia="Arial" w:hAnsi="Times New Roman" w:cs="Times New Roman"/>
          <w:sz w:val="24"/>
          <w:szCs w:val="24"/>
        </w:rPr>
        <w:t>LocationID</w:t>
      </w:r>
      <w:proofErr w:type="spellEnd"/>
      <w:r w:rsidR="70A22F7D" w:rsidRPr="00B17736">
        <w:rPr>
          <w:rFonts w:ascii="Times New Roman" w:eastAsia="Arial" w:hAnsi="Times New Roman" w:cs="Times New Roman"/>
          <w:sz w:val="24"/>
          <w:szCs w:val="24"/>
        </w:rPr>
        <w:t xml:space="preserve"> </w:t>
      </w:r>
      <w:r w:rsidR="3E192293" w:rsidRPr="00B17736">
        <w:rPr>
          <w:rFonts w:ascii="Times New Roman" w:eastAsia="Arial" w:hAnsi="Times New Roman" w:cs="Times New Roman"/>
          <w:sz w:val="24"/>
          <w:szCs w:val="24"/>
        </w:rPr>
        <w:t xml:space="preserve">or </w:t>
      </w:r>
      <w:proofErr w:type="spellStart"/>
      <w:r w:rsidR="3E192293" w:rsidRPr="00B17736">
        <w:rPr>
          <w:rFonts w:ascii="Times New Roman" w:eastAsia="Arial" w:hAnsi="Times New Roman" w:cs="Times New Roman"/>
          <w:sz w:val="24"/>
          <w:szCs w:val="24"/>
        </w:rPr>
        <w:t>DOLocationID</w:t>
      </w:r>
      <w:proofErr w:type="spellEnd"/>
      <w:r w:rsidR="3E192293" w:rsidRPr="00B17736">
        <w:rPr>
          <w:rFonts w:ascii="Times New Roman" w:eastAsia="Arial" w:hAnsi="Times New Roman" w:cs="Times New Roman"/>
          <w:sz w:val="24"/>
          <w:szCs w:val="24"/>
        </w:rPr>
        <w:t xml:space="preserve"> </w:t>
      </w:r>
      <w:r w:rsidR="70A22F7D" w:rsidRPr="00B17736">
        <w:rPr>
          <w:rFonts w:ascii="Times New Roman" w:eastAsia="Arial" w:hAnsi="Times New Roman" w:cs="Times New Roman"/>
          <w:sz w:val="24"/>
          <w:szCs w:val="24"/>
        </w:rPr>
        <w:t>(primary key)</w:t>
      </w:r>
    </w:p>
    <w:p w14:paraId="692A97D1" w14:textId="77777777" w:rsidR="00EF5FB2" w:rsidRPr="00B17736" w:rsidRDefault="0A7DAF39" w:rsidP="00336EA3">
      <w:pPr>
        <w:numPr>
          <w:ilvl w:val="0"/>
          <w:numId w:val="17"/>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Attributes: (</w:t>
      </w:r>
      <w:r w:rsidR="70A22F7D" w:rsidRPr="00B17736">
        <w:rPr>
          <w:rFonts w:ascii="Times New Roman" w:eastAsia="Arial" w:hAnsi="Times New Roman" w:cs="Times New Roman"/>
          <w:sz w:val="24"/>
          <w:szCs w:val="24"/>
        </w:rPr>
        <w:t>Borough</w:t>
      </w:r>
      <w:r w:rsidR="141EAD5C" w:rsidRPr="00B17736">
        <w:rPr>
          <w:rFonts w:ascii="Times New Roman" w:eastAsia="Arial" w:hAnsi="Times New Roman" w:cs="Times New Roman"/>
          <w:sz w:val="24"/>
          <w:szCs w:val="24"/>
        </w:rPr>
        <w:t>, Service Zone, Zone, Longitude, Latitude, Airport)</w:t>
      </w:r>
    </w:p>
    <w:p w14:paraId="220F0E56" w14:textId="77777777" w:rsidR="00EF5FB2" w:rsidRPr="00B17736" w:rsidRDefault="70A22F7D"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Payment Type Dimension Table</w:t>
      </w:r>
    </w:p>
    <w:p w14:paraId="36A5B1D0" w14:textId="00EA3A6D" w:rsidR="003E791A" w:rsidRPr="00B17736" w:rsidRDefault="003E791A" w:rsidP="003E791A">
      <w:pPr>
        <w:numPr>
          <w:ilvl w:val="0"/>
          <w:numId w:val="18"/>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PaymentTypeID</w:t>
      </w:r>
      <w:proofErr w:type="spellEnd"/>
      <w:r w:rsidRPr="00B17736">
        <w:rPr>
          <w:rFonts w:ascii="Times New Roman" w:eastAsia="Arial" w:hAnsi="Times New Roman" w:cs="Times New Roman"/>
          <w:sz w:val="24"/>
          <w:szCs w:val="24"/>
        </w:rPr>
        <w:t xml:space="preserve"> (primary key, numeric code </w:t>
      </w:r>
      <w:r w:rsidR="32A658C5" w:rsidRPr="4269AE05">
        <w:rPr>
          <w:rFonts w:ascii="Times New Roman" w:eastAsia="Arial" w:hAnsi="Times New Roman" w:cs="Times New Roman"/>
          <w:sz w:val="24"/>
          <w:szCs w:val="24"/>
        </w:rPr>
        <w:t>showing</w:t>
      </w:r>
      <w:r w:rsidRPr="00B17736">
        <w:rPr>
          <w:rFonts w:ascii="Times New Roman" w:eastAsia="Arial" w:hAnsi="Times New Roman" w:cs="Times New Roman"/>
          <w:sz w:val="24"/>
          <w:szCs w:val="24"/>
        </w:rPr>
        <w:t xml:space="preserve"> how the passenger paid for the trip)</w:t>
      </w:r>
    </w:p>
    <w:p w14:paraId="0DA357BA" w14:textId="77777777" w:rsidR="00EF5FB2" w:rsidRPr="00B17736" w:rsidRDefault="70A22F7D" w:rsidP="00336EA3">
      <w:pPr>
        <w:numPr>
          <w:ilvl w:val="0"/>
          <w:numId w:val="18"/>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Payment</w:t>
      </w:r>
      <w:r w:rsidR="5AA5E877"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rPr>
        <w:t>Type</w:t>
      </w:r>
      <w:r w:rsidR="3D3F24DE"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rPr>
        <w:t xml:space="preserve">Description (description of the payment type) </w:t>
      </w:r>
    </w:p>
    <w:p w14:paraId="3F687BF3" w14:textId="77777777" w:rsidR="00E2292C" w:rsidRPr="00E2292C" w:rsidRDefault="00E2292C" w:rsidP="00E2292C">
      <w:pPr>
        <w:spacing w:before="0" w:after="100" w:line="240" w:lineRule="auto"/>
        <w:rPr>
          <w:rFonts w:ascii="Times New Roman" w:eastAsia="Arial" w:hAnsi="Times New Roman" w:cs="Times New Roman"/>
          <w:vanish/>
          <w:sz w:val="24"/>
          <w:szCs w:val="24"/>
        </w:rPr>
      </w:pPr>
      <w:r w:rsidRPr="00E2292C">
        <w:rPr>
          <w:rFonts w:ascii="Times New Roman" w:eastAsia="Arial" w:hAnsi="Times New Roman" w:cs="Times New Roman"/>
          <w:vanish/>
          <w:sz w:val="24"/>
          <w:szCs w:val="24"/>
        </w:rPr>
        <w:t>Top of Form</w:t>
      </w:r>
    </w:p>
    <w:p w14:paraId="2667EC86" w14:textId="77777777" w:rsidR="00E2292C" w:rsidRPr="00E2292C" w:rsidRDefault="00E2292C" w:rsidP="00E2292C">
      <w:pPr>
        <w:spacing w:before="0" w:after="100" w:line="240" w:lineRule="auto"/>
        <w:rPr>
          <w:rFonts w:ascii="Times New Roman" w:eastAsia="Arial" w:hAnsi="Times New Roman" w:cs="Times New Roman"/>
          <w:sz w:val="24"/>
          <w:szCs w:val="24"/>
        </w:rPr>
      </w:pPr>
    </w:p>
    <w:p w14:paraId="7BE9A2F3" w14:textId="77777777" w:rsidR="00E2292C" w:rsidRPr="00E2292C" w:rsidRDefault="00E2292C" w:rsidP="00E2292C">
      <w:pPr>
        <w:spacing w:before="0" w:after="100" w:line="240" w:lineRule="auto"/>
        <w:rPr>
          <w:rFonts w:ascii="Times New Roman" w:eastAsia="Arial" w:hAnsi="Times New Roman" w:cs="Times New Roman"/>
          <w:vanish/>
          <w:sz w:val="24"/>
          <w:szCs w:val="24"/>
        </w:rPr>
      </w:pPr>
      <w:r w:rsidRPr="00E2292C">
        <w:rPr>
          <w:rFonts w:ascii="Times New Roman" w:eastAsia="Arial" w:hAnsi="Times New Roman" w:cs="Times New Roman"/>
          <w:vanish/>
          <w:sz w:val="24"/>
          <w:szCs w:val="24"/>
        </w:rPr>
        <w:t>Bottom of Form</w:t>
      </w:r>
    </w:p>
    <w:p w14:paraId="7BF17076" w14:textId="52A77426" w:rsidR="7CA4FB2A" w:rsidRPr="00B17736" w:rsidRDefault="6723CC59" w:rsidP="00336EA3">
      <w:pPr>
        <w:spacing w:before="0" w:after="100"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Fact Table</w:t>
      </w:r>
    </w:p>
    <w:p w14:paraId="5F89C644" w14:textId="5C1631AC" w:rsidR="00EF5FB2" w:rsidRPr="00B17736" w:rsidRDefault="00EF5FB2"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fact table will </w:t>
      </w:r>
      <w:r w:rsidR="5E8971BB" w:rsidRPr="4269AE05">
        <w:rPr>
          <w:rFonts w:ascii="Times New Roman" w:eastAsia="Arial" w:hAnsi="Times New Roman" w:cs="Times New Roman"/>
          <w:sz w:val="24"/>
          <w:szCs w:val="24"/>
        </w:rPr>
        <w:t>have</w:t>
      </w:r>
      <w:r w:rsidRPr="00B17736">
        <w:rPr>
          <w:rFonts w:ascii="Times New Roman" w:eastAsia="Arial" w:hAnsi="Times New Roman" w:cs="Times New Roman"/>
          <w:sz w:val="24"/>
          <w:szCs w:val="24"/>
        </w:rPr>
        <w:t xml:space="preserve"> the quantitative data from each trip that we want to measure or analyze.</w:t>
      </w:r>
    </w:p>
    <w:p w14:paraId="3CB85387" w14:textId="7F616269" w:rsidR="00EF5FB2" w:rsidRPr="00B17736" w:rsidRDefault="6C361A7A"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Foreign keys: </w:t>
      </w:r>
      <w:proofErr w:type="spellStart"/>
      <w:r w:rsidR="00EF5FB2" w:rsidRPr="00B17736">
        <w:rPr>
          <w:rFonts w:ascii="Times New Roman" w:eastAsia="Arial" w:hAnsi="Times New Roman" w:cs="Times New Roman"/>
          <w:sz w:val="24"/>
          <w:szCs w:val="24"/>
        </w:rPr>
        <w:t>TripID</w:t>
      </w:r>
      <w:proofErr w:type="spellEnd"/>
      <w:r w:rsidR="6547D2EE" w:rsidRPr="00B17736">
        <w:rPr>
          <w:rFonts w:ascii="Times New Roman" w:eastAsia="Arial" w:hAnsi="Times New Roman" w:cs="Times New Roman"/>
          <w:sz w:val="24"/>
          <w:szCs w:val="24"/>
        </w:rPr>
        <w:t xml:space="preserve">, </w:t>
      </w:r>
      <w:proofErr w:type="spellStart"/>
      <w:r w:rsidR="00EF5FB2" w:rsidRPr="00B17736">
        <w:rPr>
          <w:rFonts w:ascii="Times New Roman" w:eastAsia="Arial" w:hAnsi="Times New Roman" w:cs="Times New Roman"/>
          <w:sz w:val="24"/>
          <w:szCs w:val="24"/>
        </w:rPr>
        <w:t>TimeID</w:t>
      </w:r>
      <w:proofErr w:type="spellEnd"/>
      <w:r w:rsidR="4571FBA7" w:rsidRPr="00B17736">
        <w:rPr>
          <w:rFonts w:ascii="Times New Roman" w:eastAsia="Arial" w:hAnsi="Times New Roman" w:cs="Times New Roman"/>
          <w:sz w:val="24"/>
          <w:szCs w:val="24"/>
        </w:rPr>
        <w:t xml:space="preserve">, </w:t>
      </w:r>
      <w:proofErr w:type="spellStart"/>
      <w:r w:rsidR="00EF5FB2" w:rsidRPr="00B17736">
        <w:rPr>
          <w:rFonts w:ascii="Times New Roman" w:eastAsia="Arial" w:hAnsi="Times New Roman" w:cs="Times New Roman"/>
          <w:sz w:val="24"/>
          <w:szCs w:val="24"/>
        </w:rPr>
        <w:t>P</w:t>
      </w:r>
      <w:r w:rsidR="216BCC27" w:rsidRPr="00B17736">
        <w:rPr>
          <w:rFonts w:ascii="Times New Roman" w:eastAsia="Arial" w:hAnsi="Times New Roman" w:cs="Times New Roman"/>
          <w:sz w:val="24"/>
          <w:szCs w:val="24"/>
        </w:rPr>
        <w:t>U</w:t>
      </w:r>
      <w:r w:rsidR="00EF5FB2" w:rsidRPr="00B17736">
        <w:rPr>
          <w:rFonts w:ascii="Times New Roman" w:eastAsia="Arial" w:hAnsi="Times New Roman" w:cs="Times New Roman"/>
          <w:sz w:val="24"/>
          <w:szCs w:val="24"/>
        </w:rPr>
        <w:t>LocationID</w:t>
      </w:r>
      <w:proofErr w:type="spellEnd"/>
      <w:r w:rsidR="2BB00F1E" w:rsidRPr="00B17736">
        <w:rPr>
          <w:rFonts w:ascii="Times New Roman" w:eastAsia="Arial" w:hAnsi="Times New Roman" w:cs="Times New Roman"/>
          <w:sz w:val="24"/>
          <w:szCs w:val="24"/>
        </w:rPr>
        <w:t xml:space="preserve">, </w:t>
      </w:r>
      <w:proofErr w:type="spellStart"/>
      <w:r w:rsidR="00EF5FB2" w:rsidRPr="00B17736">
        <w:rPr>
          <w:rFonts w:ascii="Times New Roman" w:eastAsia="Arial" w:hAnsi="Times New Roman" w:cs="Times New Roman"/>
          <w:sz w:val="24"/>
          <w:szCs w:val="24"/>
        </w:rPr>
        <w:t>D</w:t>
      </w:r>
      <w:r w:rsidR="209CE604" w:rsidRPr="00B17736">
        <w:rPr>
          <w:rFonts w:ascii="Times New Roman" w:eastAsia="Arial" w:hAnsi="Times New Roman" w:cs="Times New Roman"/>
          <w:sz w:val="24"/>
          <w:szCs w:val="24"/>
        </w:rPr>
        <w:t>O</w:t>
      </w:r>
      <w:r w:rsidR="00EF5FB2" w:rsidRPr="00B17736">
        <w:rPr>
          <w:rFonts w:ascii="Times New Roman" w:eastAsia="Arial" w:hAnsi="Times New Roman" w:cs="Times New Roman"/>
          <w:sz w:val="24"/>
          <w:szCs w:val="24"/>
        </w:rPr>
        <w:t>LocationID</w:t>
      </w:r>
      <w:proofErr w:type="spellEnd"/>
      <w:r w:rsidR="0A67C808" w:rsidRPr="00B17736">
        <w:rPr>
          <w:rFonts w:ascii="Times New Roman" w:eastAsia="Arial" w:hAnsi="Times New Roman" w:cs="Times New Roman"/>
          <w:sz w:val="24"/>
          <w:szCs w:val="24"/>
        </w:rPr>
        <w:t xml:space="preserve">, </w:t>
      </w:r>
      <w:proofErr w:type="spellStart"/>
      <w:r w:rsidR="00EF5FB2" w:rsidRPr="00B17736">
        <w:rPr>
          <w:rFonts w:ascii="Times New Roman" w:eastAsia="Arial" w:hAnsi="Times New Roman" w:cs="Times New Roman"/>
          <w:sz w:val="24"/>
          <w:szCs w:val="24"/>
        </w:rPr>
        <w:t>PaymentTypeID</w:t>
      </w:r>
      <w:proofErr w:type="spellEnd"/>
      <w:r w:rsidR="00EF5FB2" w:rsidRPr="00B17736">
        <w:rPr>
          <w:rFonts w:ascii="Times New Roman" w:eastAsia="Arial" w:hAnsi="Times New Roman" w:cs="Times New Roman"/>
          <w:sz w:val="24"/>
          <w:szCs w:val="24"/>
        </w:rPr>
        <w:t xml:space="preserve"> </w:t>
      </w:r>
    </w:p>
    <w:p w14:paraId="681A8224" w14:textId="7AB2F59C" w:rsidR="00EF5FB2" w:rsidRPr="00B17736" w:rsidRDefault="525F846B" w:rsidP="00336EA3">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Fact Measures:</w:t>
      </w:r>
    </w:p>
    <w:p w14:paraId="7B388D2D" w14:textId="368CEA52" w:rsidR="00F004D2" w:rsidRPr="00B17736" w:rsidRDefault="3314D839" w:rsidP="00336EA3">
      <w:pPr>
        <w:pStyle w:val="ListParagraph"/>
        <w:numPr>
          <w:ilvl w:val="0"/>
          <w:numId w:val="12"/>
        </w:numPr>
        <w:spacing w:before="0" w:after="100" w:line="240" w:lineRule="auto"/>
        <w:rPr>
          <w:rFonts w:ascii="Times New Roman" w:eastAsia="Arial" w:hAnsi="Times New Roman" w:cs="Times New Roman"/>
          <w:sz w:val="24"/>
          <w:szCs w:val="24"/>
        </w:rPr>
      </w:pPr>
      <w:proofErr w:type="spellStart"/>
      <w:r w:rsidRPr="5A966767">
        <w:rPr>
          <w:rFonts w:ascii="Times New Roman" w:eastAsia="Arial" w:hAnsi="Times New Roman" w:cs="Times New Roman"/>
          <w:sz w:val="24"/>
          <w:szCs w:val="24"/>
        </w:rPr>
        <w:t>T</w:t>
      </w:r>
      <w:r w:rsidR="00F004D2" w:rsidRPr="5A966767">
        <w:rPr>
          <w:rFonts w:ascii="Times New Roman" w:eastAsia="Arial" w:hAnsi="Times New Roman" w:cs="Times New Roman"/>
          <w:sz w:val="24"/>
          <w:szCs w:val="24"/>
        </w:rPr>
        <w:t>ransactionID</w:t>
      </w:r>
      <w:proofErr w:type="spellEnd"/>
      <w:r w:rsidR="00F004D2" w:rsidRPr="00B17736">
        <w:rPr>
          <w:rFonts w:ascii="Times New Roman" w:eastAsia="Arial" w:hAnsi="Times New Roman" w:cs="Times New Roman"/>
          <w:sz w:val="24"/>
          <w:szCs w:val="24"/>
        </w:rPr>
        <w:t xml:space="preserve"> </w:t>
      </w:r>
      <w:r w:rsidR="00A77C2F" w:rsidRPr="00B17736">
        <w:rPr>
          <w:rFonts w:ascii="Times New Roman" w:eastAsia="Arial" w:hAnsi="Times New Roman" w:cs="Times New Roman"/>
          <w:sz w:val="24"/>
          <w:szCs w:val="24"/>
        </w:rPr>
        <w:t>–</w:t>
      </w:r>
      <w:r w:rsidR="00F004D2" w:rsidRPr="00B17736">
        <w:rPr>
          <w:rFonts w:ascii="Times New Roman" w:eastAsia="Arial" w:hAnsi="Times New Roman" w:cs="Times New Roman"/>
          <w:sz w:val="24"/>
          <w:szCs w:val="24"/>
        </w:rPr>
        <w:t xml:space="preserve"> </w:t>
      </w:r>
      <w:r w:rsidR="00B715A0" w:rsidRPr="00B17736">
        <w:rPr>
          <w:rFonts w:ascii="Times New Roman" w:eastAsia="Arial" w:hAnsi="Times New Roman" w:cs="Times New Roman"/>
          <w:sz w:val="24"/>
          <w:szCs w:val="24"/>
        </w:rPr>
        <w:t xml:space="preserve">primary key, </w:t>
      </w:r>
      <w:r w:rsidR="00A77C2F" w:rsidRPr="00B17736">
        <w:rPr>
          <w:rFonts w:ascii="Times New Roman" w:eastAsia="Arial" w:hAnsi="Times New Roman" w:cs="Times New Roman"/>
          <w:sz w:val="24"/>
          <w:szCs w:val="24"/>
        </w:rPr>
        <w:t xml:space="preserve">created during </w:t>
      </w:r>
      <w:r w:rsidR="00964282">
        <w:rPr>
          <w:rFonts w:ascii="Times New Roman" w:eastAsia="Arial" w:hAnsi="Times New Roman" w:cs="Times New Roman"/>
          <w:sz w:val="24"/>
          <w:szCs w:val="24"/>
        </w:rPr>
        <w:t>ETL process</w:t>
      </w:r>
      <w:r w:rsidR="00D1646A" w:rsidRPr="00B17736">
        <w:rPr>
          <w:rFonts w:ascii="Times New Roman" w:eastAsia="Arial" w:hAnsi="Times New Roman" w:cs="Times New Roman"/>
          <w:sz w:val="24"/>
          <w:szCs w:val="24"/>
        </w:rPr>
        <w:t xml:space="preserve"> to </w:t>
      </w:r>
      <w:r w:rsidR="00B715A0" w:rsidRPr="00B17736">
        <w:rPr>
          <w:rFonts w:ascii="Times New Roman" w:eastAsia="Arial" w:hAnsi="Times New Roman" w:cs="Times New Roman"/>
          <w:sz w:val="24"/>
          <w:szCs w:val="24"/>
        </w:rPr>
        <w:t xml:space="preserve">uniquely determine each </w:t>
      </w:r>
      <w:proofErr w:type="gramStart"/>
      <w:r w:rsidR="00B715A0" w:rsidRPr="00B17736">
        <w:rPr>
          <w:rFonts w:ascii="Times New Roman" w:eastAsia="Arial" w:hAnsi="Times New Roman" w:cs="Times New Roman"/>
          <w:sz w:val="24"/>
          <w:szCs w:val="24"/>
        </w:rPr>
        <w:t>record</w:t>
      </w:r>
      <w:proofErr w:type="gramEnd"/>
    </w:p>
    <w:p w14:paraId="169783D8" w14:textId="75D101C3"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VendorID</w:t>
      </w:r>
      <w:proofErr w:type="spellEnd"/>
      <w:r w:rsidRPr="00B17736">
        <w:rPr>
          <w:rFonts w:ascii="Times New Roman" w:eastAsia="Arial" w:hAnsi="Times New Roman" w:cs="Times New Roman"/>
          <w:sz w:val="24"/>
          <w:szCs w:val="24"/>
        </w:rPr>
        <w:t>:</w:t>
      </w:r>
      <w:r w:rsidR="75860BE0" w:rsidRPr="00B17736">
        <w:rPr>
          <w:rFonts w:ascii="Times New Roman" w:eastAsia="Arial" w:hAnsi="Times New Roman" w:cs="Times New Roman"/>
          <w:sz w:val="24"/>
          <w:szCs w:val="24"/>
        </w:rPr>
        <w:t xml:space="preserve"> A code </w:t>
      </w:r>
      <w:r w:rsidR="00C1CCC6" w:rsidRPr="4269AE05">
        <w:rPr>
          <w:rFonts w:ascii="Times New Roman" w:eastAsia="Arial" w:hAnsi="Times New Roman" w:cs="Times New Roman"/>
          <w:sz w:val="24"/>
          <w:szCs w:val="24"/>
        </w:rPr>
        <w:t>showing</w:t>
      </w:r>
      <w:r w:rsidR="75860BE0" w:rsidRPr="00B17736">
        <w:rPr>
          <w:rFonts w:ascii="Times New Roman" w:eastAsia="Arial" w:hAnsi="Times New Roman" w:cs="Times New Roman"/>
          <w:sz w:val="24"/>
          <w:szCs w:val="24"/>
        </w:rPr>
        <w:t xml:space="preserve"> </w:t>
      </w:r>
      <w:r w:rsidR="0025B192" w:rsidRPr="00B17736">
        <w:rPr>
          <w:rFonts w:ascii="Times New Roman" w:eastAsia="Arial" w:hAnsi="Times New Roman" w:cs="Times New Roman"/>
          <w:sz w:val="24"/>
          <w:szCs w:val="24"/>
        </w:rPr>
        <w:t>the</w:t>
      </w:r>
      <w:r w:rsidR="75860BE0" w:rsidRPr="00B17736">
        <w:rPr>
          <w:rFonts w:ascii="Times New Roman" w:eastAsia="Arial" w:hAnsi="Times New Roman" w:cs="Times New Roman"/>
          <w:sz w:val="24"/>
          <w:szCs w:val="24"/>
        </w:rPr>
        <w:t xml:space="preserve"> TPEP provider that </w:t>
      </w:r>
      <w:r w:rsidR="2654C83D" w:rsidRPr="4269AE05">
        <w:rPr>
          <w:rFonts w:ascii="Times New Roman" w:eastAsia="Arial" w:hAnsi="Times New Roman" w:cs="Times New Roman"/>
          <w:sz w:val="24"/>
          <w:szCs w:val="24"/>
        </w:rPr>
        <w:t>supplied</w:t>
      </w:r>
      <w:r w:rsidR="75860BE0" w:rsidRPr="00B17736">
        <w:rPr>
          <w:rFonts w:ascii="Times New Roman" w:eastAsia="Arial" w:hAnsi="Times New Roman" w:cs="Times New Roman"/>
          <w:sz w:val="24"/>
          <w:szCs w:val="24"/>
        </w:rPr>
        <w:t xml:space="preserve"> the record</w:t>
      </w:r>
      <w:r w:rsidR="34A0C278" w:rsidRPr="00B17736">
        <w:rPr>
          <w:rFonts w:ascii="Times New Roman" w:eastAsia="Arial" w:hAnsi="Times New Roman" w:cs="Times New Roman"/>
          <w:sz w:val="24"/>
          <w:szCs w:val="24"/>
        </w:rPr>
        <w:t xml:space="preserve"> (Only 2 vendors: 1 = Creative Mobile Technologies, LLC and 2 = VeriFone Inc.)</w:t>
      </w:r>
    </w:p>
    <w:p w14:paraId="0F05988D" w14:textId="5923D932"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RatecodeID</w:t>
      </w:r>
      <w:proofErr w:type="spellEnd"/>
      <w:r w:rsidRPr="00B17736">
        <w:rPr>
          <w:rFonts w:ascii="Times New Roman" w:eastAsia="Arial" w:hAnsi="Times New Roman" w:cs="Times New Roman"/>
          <w:sz w:val="24"/>
          <w:szCs w:val="24"/>
        </w:rPr>
        <w:t>:</w:t>
      </w:r>
      <w:r w:rsidR="6F1F757C" w:rsidRPr="00B17736">
        <w:rPr>
          <w:rFonts w:ascii="Times New Roman" w:eastAsia="Arial" w:hAnsi="Times New Roman" w:cs="Times New Roman"/>
          <w:sz w:val="24"/>
          <w:szCs w:val="24"/>
        </w:rPr>
        <w:t xml:space="preserve"> The final </w:t>
      </w:r>
      <w:r w:rsidR="023132EB" w:rsidRPr="00B17736">
        <w:rPr>
          <w:rFonts w:ascii="Times New Roman" w:eastAsia="Arial" w:hAnsi="Times New Roman" w:cs="Times New Roman"/>
          <w:sz w:val="24"/>
          <w:szCs w:val="24"/>
        </w:rPr>
        <w:t>rate</w:t>
      </w:r>
      <w:r w:rsidR="6F1F757C" w:rsidRPr="00B17736">
        <w:rPr>
          <w:rFonts w:ascii="Times New Roman" w:eastAsia="Arial" w:hAnsi="Times New Roman" w:cs="Times New Roman"/>
          <w:sz w:val="24"/>
          <w:szCs w:val="24"/>
        </w:rPr>
        <w:t xml:space="preserve"> code in effect at the end of the trip</w:t>
      </w:r>
      <w:r w:rsidR="758D149C" w:rsidRPr="00B17736">
        <w:rPr>
          <w:rFonts w:ascii="Times New Roman" w:eastAsia="Arial" w:hAnsi="Times New Roman" w:cs="Times New Roman"/>
          <w:sz w:val="24"/>
          <w:szCs w:val="24"/>
        </w:rPr>
        <w:t xml:space="preserve"> (1 = standard rate, 2 = JFK, 3 = Newark, 4 = Nassau or Westchester, 5 = negotiated fare, 6 = group ride)</w:t>
      </w:r>
    </w:p>
    <w:p w14:paraId="0CEF0C5F" w14:textId="7A46F5CE"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Store and Forward Flag:</w:t>
      </w:r>
      <w:r w:rsidR="36E126AF" w:rsidRPr="00B17736">
        <w:rPr>
          <w:rFonts w:ascii="Times New Roman" w:eastAsia="Arial" w:hAnsi="Times New Roman" w:cs="Times New Roman"/>
          <w:sz w:val="24"/>
          <w:szCs w:val="24"/>
        </w:rPr>
        <w:t xml:space="preserve"> This flag </w:t>
      </w:r>
      <w:r w:rsidR="570B1412" w:rsidRPr="4269AE05">
        <w:rPr>
          <w:rFonts w:ascii="Times New Roman" w:eastAsia="Arial" w:hAnsi="Times New Roman" w:cs="Times New Roman"/>
          <w:sz w:val="24"/>
          <w:szCs w:val="24"/>
        </w:rPr>
        <w:t>shown</w:t>
      </w:r>
      <w:r w:rsidR="36E126AF" w:rsidRPr="00B17736">
        <w:rPr>
          <w:rFonts w:ascii="Times New Roman" w:eastAsia="Arial" w:hAnsi="Times New Roman" w:cs="Times New Roman"/>
          <w:sz w:val="24"/>
          <w:szCs w:val="24"/>
        </w:rPr>
        <w:t xml:space="preserve"> whether the trip record was held in vehicle memory before sending to the vendor</w:t>
      </w:r>
      <w:r w:rsidR="54DF8735" w:rsidRPr="00B17736">
        <w:rPr>
          <w:rFonts w:ascii="Times New Roman" w:eastAsia="Arial" w:hAnsi="Times New Roman" w:cs="Times New Roman"/>
          <w:sz w:val="24"/>
          <w:szCs w:val="24"/>
        </w:rPr>
        <w:t xml:space="preserve"> (Y = store, N = not a store)</w:t>
      </w:r>
    </w:p>
    <w:p w14:paraId="3B15CFC7" w14:textId="2BCE021D"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Tpep</w:t>
      </w:r>
      <w:proofErr w:type="spellEnd"/>
      <w:r w:rsidRPr="00B17736">
        <w:rPr>
          <w:rFonts w:ascii="Times New Roman" w:eastAsia="Arial" w:hAnsi="Times New Roman" w:cs="Times New Roman"/>
          <w:sz w:val="24"/>
          <w:szCs w:val="24"/>
        </w:rPr>
        <w:t xml:space="preserve"> Pickup Datetime</w:t>
      </w:r>
      <w:r w:rsidR="21F861CC" w:rsidRPr="00B17736">
        <w:rPr>
          <w:rFonts w:ascii="Times New Roman" w:eastAsia="Arial" w:hAnsi="Times New Roman" w:cs="Times New Roman"/>
          <w:sz w:val="24"/>
          <w:szCs w:val="24"/>
        </w:rPr>
        <w:t>:</w:t>
      </w:r>
      <w:r w:rsidR="0CA0D43F" w:rsidRPr="00B17736">
        <w:rPr>
          <w:rFonts w:ascii="Times New Roman" w:eastAsia="Arial" w:hAnsi="Times New Roman" w:cs="Times New Roman"/>
          <w:sz w:val="24"/>
          <w:szCs w:val="24"/>
        </w:rPr>
        <w:t xml:space="preserve"> The date and time when the meter was </w:t>
      </w:r>
      <w:proofErr w:type="gramStart"/>
      <w:r w:rsidR="0CA0D43F" w:rsidRPr="00B17736">
        <w:rPr>
          <w:rFonts w:ascii="Times New Roman" w:eastAsia="Arial" w:hAnsi="Times New Roman" w:cs="Times New Roman"/>
          <w:sz w:val="24"/>
          <w:szCs w:val="24"/>
        </w:rPr>
        <w:t>engaged</w:t>
      </w:r>
      <w:proofErr w:type="gramEnd"/>
    </w:p>
    <w:p w14:paraId="05D6B9DD" w14:textId="2008750F"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Tpep</w:t>
      </w:r>
      <w:proofErr w:type="spellEnd"/>
      <w:r w:rsidRPr="00B17736">
        <w:rPr>
          <w:rFonts w:ascii="Times New Roman" w:eastAsia="Arial" w:hAnsi="Times New Roman" w:cs="Times New Roman"/>
          <w:sz w:val="24"/>
          <w:szCs w:val="24"/>
        </w:rPr>
        <w:t xml:space="preserve"> Dropoff Datetime</w:t>
      </w:r>
      <w:r w:rsidR="177D6316" w:rsidRPr="00B17736">
        <w:rPr>
          <w:rFonts w:ascii="Times New Roman" w:eastAsia="Arial" w:hAnsi="Times New Roman" w:cs="Times New Roman"/>
          <w:sz w:val="24"/>
          <w:szCs w:val="24"/>
        </w:rPr>
        <w:t xml:space="preserve">: The date and time when the </w:t>
      </w:r>
      <w:r w:rsidR="176D8CFA" w:rsidRPr="00B17736">
        <w:rPr>
          <w:rFonts w:ascii="Times New Roman" w:eastAsia="Arial" w:hAnsi="Times New Roman" w:cs="Times New Roman"/>
          <w:sz w:val="24"/>
          <w:szCs w:val="24"/>
        </w:rPr>
        <w:t>meter</w:t>
      </w:r>
      <w:r w:rsidR="177D6316" w:rsidRPr="00B17736">
        <w:rPr>
          <w:rFonts w:ascii="Times New Roman" w:eastAsia="Arial" w:hAnsi="Times New Roman" w:cs="Times New Roman"/>
          <w:sz w:val="24"/>
          <w:szCs w:val="24"/>
        </w:rPr>
        <w:t xml:space="preserve"> was </w:t>
      </w:r>
      <w:proofErr w:type="gramStart"/>
      <w:r w:rsidR="177D6316" w:rsidRPr="00B17736">
        <w:rPr>
          <w:rFonts w:ascii="Times New Roman" w:eastAsia="Arial" w:hAnsi="Times New Roman" w:cs="Times New Roman"/>
          <w:sz w:val="24"/>
          <w:szCs w:val="24"/>
        </w:rPr>
        <w:t>disengaged</w:t>
      </w:r>
      <w:proofErr w:type="gramEnd"/>
    </w:p>
    <w:p w14:paraId="666B35A2" w14:textId="3D51393A"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Trip Distance:</w:t>
      </w:r>
      <w:r w:rsidR="2C0F58F7" w:rsidRPr="00B17736">
        <w:rPr>
          <w:rFonts w:ascii="Times New Roman" w:eastAsia="Arial" w:hAnsi="Times New Roman" w:cs="Times New Roman"/>
          <w:sz w:val="24"/>
          <w:szCs w:val="24"/>
        </w:rPr>
        <w:t xml:space="preserve"> T</w:t>
      </w:r>
      <w:r w:rsidR="4C51F41F" w:rsidRPr="00B17736">
        <w:rPr>
          <w:rFonts w:ascii="Times New Roman" w:eastAsia="Arial" w:hAnsi="Times New Roman" w:cs="Times New Roman"/>
          <w:sz w:val="24"/>
          <w:szCs w:val="24"/>
        </w:rPr>
        <w:t xml:space="preserve">he elapsed trip </w:t>
      </w:r>
      <w:r w:rsidR="6A5A30C7" w:rsidRPr="00B17736">
        <w:rPr>
          <w:rFonts w:ascii="Times New Roman" w:eastAsia="Arial" w:hAnsi="Times New Roman" w:cs="Times New Roman"/>
          <w:sz w:val="24"/>
          <w:szCs w:val="24"/>
        </w:rPr>
        <w:t>distance</w:t>
      </w:r>
      <w:r w:rsidR="4C51F41F" w:rsidRPr="00B17736">
        <w:rPr>
          <w:rFonts w:ascii="Times New Roman" w:eastAsia="Arial" w:hAnsi="Times New Roman" w:cs="Times New Roman"/>
          <w:sz w:val="24"/>
          <w:szCs w:val="24"/>
        </w:rPr>
        <w:t xml:space="preserve"> in miles reported by the </w:t>
      </w:r>
      <w:proofErr w:type="gramStart"/>
      <w:r w:rsidR="4C51F41F" w:rsidRPr="00B17736">
        <w:rPr>
          <w:rFonts w:ascii="Times New Roman" w:eastAsia="Arial" w:hAnsi="Times New Roman" w:cs="Times New Roman"/>
          <w:sz w:val="24"/>
          <w:szCs w:val="24"/>
        </w:rPr>
        <w:t>taximeter</w:t>
      </w:r>
      <w:proofErr w:type="gramEnd"/>
    </w:p>
    <w:p w14:paraId="5AFB5D42" w14:textId="1A495406"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Trip Time Duration:</w:t>
      </w:r>
      <w:r w:rsidR="4073EBB8" w:rsidRPr="00B17736">
        <w:rPr>
          <w:rFonts w:ascii="Times New Roman" w:eastAsia="Arial" w:hAnsi="Times New Roman" w:cs="Times New Roman"/>
          <w:sz w:val="24"/>
          <w:szCs w:val="24"/>
        </w:rPr>
        <w:t xml:space="preserve"> Sum of ride durations to understand how long rides are during peak times or specific </w:t>
      </w:r>
      <w:proofErr w:type="gramStart"/>
      <w:r w:rsidR="4073EBB8" w:rsidRPr="00B17736">
        <w:rPr>
          <w:rFonts w:ascii="Times New Roman" w:eastAsia="Arial" w:hAnsi="Times New Roman" w:cs="Times New Roman"/>
          <w:sz w:val="24"/>
          <w:szCs w:val="24"/>
        </w:rPr>
        <w:t>areas</w:t>
      </w:r>
      <w:proofErr w:type="gramEnd"/>
    </w:p>
    <w:p w14:paraId="56746825" w14:textId="21662933"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Passenger Count:</w:t>
      </w:r>
      <w:r w:rsidR="1CB27776" w:rsidRPr="00B17736">
        <w:rPr>
          <w:rFonts w:ascii="Times New Roman" w:eastAsia="Arial" w:hAnsi="Times New Roman" w:cs="Times New Roman"/>
          <w:sz w:val="24"/>
          <w:szCs w:val="24"/>
        </w:rPr>
        <w:t xml:space="preserve"> Driver </w:t>
      </w:r>
      <w:r w:rsidR="401D1A5D" w:rsidRPr="00B17736">
        <w:rPr>
          <w:rFonts w:ascii="Times New Roman" w:eastAsia="Arial" w:hAnsi="Times New Roman" w:cs="Times New Roman"/>
          <w:sz w:val="24"/>
          <w:szCs w:val="24"/>
        </w:rPr>
        <w:t>enters</w:t>
      </w:r>
      <w:r w:rsidR="1CB27776" w:rsidRPr="00B17736">
        <w:rPr>
          <w:rFonts w:ascii="Times New Roman" w:eastAsia="Arial" w:hAnsi="Times New Roman" w:cs="Times New Roman"/>
          <w:sz w:val="24"/>
          <w:szCs w:val="24"/>
        </w:rPr>
        <w:t xml:space="preserve"> value of the number of passengers in the </w:t>
      </w:r>
      <w:proofErr w:type="gramStart"/>
      <w:r w:rsidR="1CB27776" w:rsidRPr="00B17736">
        <w:rPr>
          <w:rFonts w:ascii="Times New Roman" w:eastAsia="Arial" w:hAnsi="Times New Roman" w:cs="Times New Roman"/>
          <w:sz w:val="24"/>
          <w:szCs w:val="24"/>
        </w:rPr>
        <w:t>vehicle</w:t>
      </w:r>
      <w:proofErr w:type="gramEnd"/>
    </w:p>
    <w:p w14:paraId="5D7B68D3" w14:textId="15CA0D4D"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Fare Amount:</w:t>
      </w:r>
      <w:r w:rsidR="23EEE62C" w:rsidRPr="00B17736">
        <w:rPr>
          <w:rFonts w:ascii="Times New Roman" w:eastAsia="Arial" w:hAnsi="Times New Roman" w:cs="Times New Roman"/>
          <w:sz w:val="24"/>
          <w:szCs w:val="24"/>
        </w:rPr>
        <w:t xml:space="preserve"> The time and distance fare calculated by the </w:t>
      </w:r>
      <w:proofErr w:type="gramStart"/>
      <w:r w:rsidR="23EEE62C" w:rsidRPr="00B17736">
        <w:rPr>
          <w:rFonts w:ascii="Times New Roman" w:eastAsia="Arial" w:hAnsi="Times New Roman" w:cs="Times New Roman"/>
          <w:sz w:val="24"/>
          <w:szCs w:val="24"/>
        </w:rPr>
        <w:t>meter</w:t>
      </w:r>
      <w:proofErr w:type="gramEnd"/>
    </w:p>
    <w:p w14:paraId="2E70CCD5" w14:textId="50D64590"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Extra:</w:t>
      </w:r>
      <w:r w:rsidR="68C71832" w:rsidRPr="00B17736">
        <w:rPr>
          <w:rFonts w:ascii="Times New Roman" w:eastAsia="Arial" w:hAnsi="Times New Roman" w:cs="Times New Roman"/>
          <w:sz w:val="24"/>
          <w:szCs w:val="24"/>
        </w:rPr>
        <w:t xml:space="preserve"> Miscellaneous extras and surcharges of $0.50 during rush hour and $1.00 for overnight charges</w:t>
      </w:r>
    </w:p>
    <w:p w14:paraId="753C9A40" w14:textId="50615F37"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MTA Tax:</w:t>
      </w:r>
      <w:r w:rsidR="5ABD8DD7" w:rsidRPr="00B17736">
        <w:rPr>
          <w:rFonts w:ascii="Times New Roman" w:eastAsia="Arial" w:hAnsi="Times New Roman" w:cs="Times New Roman"/>
          <w:sz w:val="24"/>
          <w:szCs w:val="24"/>
        </w:rPr>
        <w:t xml:space="preserve"> </w:t>
      </w:r>
      <w:r w:rsidR="715FB211" w:rsidRPr="00B17736">
        <w:rPr>
          <w:rFonts w:ascii="Times New Roman" w:eastAsia="Arial" w:hAnsi="Times New Roman" w:cs="Times New Roman"/>
          <w:sz w:val="24"/>
          <w:szCs w:val="24"/>
        </w:rPr>
        <w:t xml:space="preserve">$0.50 MTA tax that is automatically triggered based on the metered rate in </w:t>
      </w:r>
      <w:proofErr w:type="gramStart"/>
      <w:r w:rsidR="715FB211" w:rsidRPr="00B17736">
        <w:rPr>
          <w:rFonts w:ascii="Times New Roman" w:eastAsia="Arial" w:hAnsi="Times New Roman" w:cs="Times New Roman"/>
          <w:sz w:val="24"/>
          <w:szCs w:val="24"/>
        </w:rPr>
        <w:t>use</w:t>
      </w:r>
      <w:proofErr w:type="gramEnd"/>
    </w:p>
    <w:p w14:paraId="074DAB0C" w14:textId="68F0D310"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Tip Amount:</w:t>
      </w:r>
      <w:r w:rsidR="00E31477" w:rsidRPr="00B17736">
        <w:rPr>
          <w:rFonts w:ascii="Times New Roman" w:eastAsia="Arial" w:hAnsi="Times New Roman" w:cs="Times New Roman"/>
          <w:sz w:val="24"/>
          <w:szCs w:val="24"/>
        </w:rPr>
        <w:t xml:space="preserve"> Automatically populated for credit card tips. Cash tips not included.</w:t>
      </w:r>
    </w:p>
    <w:p w14:paraId="5B4F2D72" w14:textId="16E65D3F"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Tolls Amount:</w:t>
      </w:r>
      <w:r w:rsidR="11D57272" w:rsidRPr="00B17736">
        <w:rPr>
          <w:rFonts w:ascii="Times New Roman" w:eastAsia="Arial" w:hAnsi="Times New Roman" w:cs="Times New Roman"/>
          <w:sz w:val="24"/>
          <w:szCs w:val="24"/>
        </w:rPr>
        <w:t xml:space="preserve"> Total amount of tolls paid in </w:t>
      </w:r>
      <w:proofErr w:type="gramStart"/>
      <w:r w:rsidR="11D57272" w:rsidRPr="00B17736">
        <w:rPr>
          <w:rFonts w:ascii="Times New Roman" w:eastAsia="Arial" w:hAnsi="Times New Roman" w:cs="Times New Roman"/>
          <w:sz w:val="24"/>
          <w:szCs w:val="24"/>
        </w:rPr>
        <w:t>trip</w:t>
      </w:r>
      <w:proofErr w:type="gramEnd"/>
    </w:p>
    <w:p w14:paraId="050BEFBC" w14:textId="6B1F1571"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Improvement Surcharge:</w:t>
      </w:r>
      <w:r w:rsidR="5FB154ED" w:rsidRPr="00B17736">
        <w:rPr>
          <w:rFonts w:ascii="Times New Roman" w:eastAsia="Arial" w:hAnsi="Times New Roman" w:cs="Times New Roman"/>
          <w:sz w:val="24"/>
          <w:szCs w:val="24"/>
        </w:rPr>
        <w:t xml:space="preserve"> Began in 2015, $0.30 surcharge assessed trips at the flag drop. </w:t>
      </w:r>
    </w:p>
    <w:p w14:paraId="125718FF" w14:textId="2E8DE065"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Congestion Surcharge:</w:t>
      </w:r>
      <w:r w:rsidR="1F422C2F" w:rsidRPr="00B17736">
        <w:rPr>
          <w:rFonts w:ascii="Times New Roman" w:eastAsia="Arial" w:hAnsi="Times New Roman" w:cs="Times New Roman"/>
          <w:sz w:val="24"/>
          <w:szCs w:val="24"/>
        </w:rPr>
        <w:t xml:space="preserve"> If surge pricing is applied in congested </w:t>
      </w:r>
      <w:proofErr w:type="gramStart"/>
      <w:r w:rsidR="1F422C2F" w:rsidRPr="00B17736">
        <w:rPr>
          <w:rFonts w:ascii="Times New Roman" w:eastAsia="Arial" w:hAnsi="Times New Roman" w:cs="Times New Roman"/>
          <w:sz w:val="24"/>
          <w:szCs w:val="24"/>
        </w:rPr>
        <w:t>traffic</w:t>
      </w:r>
      <w:proofErr w:type="gramEnd"/>
    </w:p>
    <w:p w14:paraId="41190BD2" w14:textId="0C72C933"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Airport Fee</w:t>
      </w:r>
      <w:r w:rsidR="565D77FD" w:rsidRPr="00B17736">
        <w:rPr>
          <w:rFonts w:ascii="Times New Roman" w:eastAsia="Arial" w:hAnsi="Times New Roman" w:cs="Times New Roman"/>
          <w:sz w:val="24"/>
          <w:szCs w:val="24"/>
        </w:rPr>
        <w:t xml:space="preserve">: </w:t>
      </w:r>
      <w:r w:rsidR="53F63121" w:rsidRPr="00B17736">
        <w:rPr>
          <w:rFonts w:ascii="Times New Roman" w:eastAsia="Arial" w:hAnsi="Times New Roman" w:cs="Times New Roman"/>
          <w:sz w:val="24"/>
          <w:szCs w:val="24"/>
        </w:rPr>
        <w:t>$1.25 f</w:t>
      </w:r>
      <w:r w:rsidR="565D77FD" w:rsidRPr="00B17736">
        <w:rPr>
          <w:rFonts w:ascii="Times New Roman" w:eastAsia="Arial" w:hAnsi="Times New Roman" w:cs="Times New Roman"/>
          <w:sz w:val="24"/>
          <w:szCs w:val="24"/>
        </w:rPr>
        <w:t xml:space="preserve">ee for driving to the high traffic area of the </w:t>
      </w:r>
      <w:r w:rsidR="79025EAF" w:rsidRPr="00B17736">
        <w:rPr>
          <w:rFonts w:ascii="Times New Roman" w:eastAsia="Arial" w:hAnsi="Times New Roman" w:cs="Times New Roman"/>
          <w:sz w:val="24"/>
          <w:szCs w:val="24"/>
        </w:rPr>
        <w:t xml:space="preserve">LaGuardia and JFK </w:t>
      </w:r>
      <w:proofErr w:type="gramStart"/>
      <w:r w:rsidR="565D77FD" w:rsidRPr="00B17736">
        <w:rPr>
          <w:rFonts w:ascii="Times New Roman" w:eastAsia="Arial" w:hAnsi="Times New Roman" w:cs="Times New Roman"/>
          <w:sz w:val="24"/>
          <w:szCs w:val="24"/>
        </w:rPr>
        <w:t>airport</w:t>
      </w:r>
      <w:r w:rsidR="290B4BC8" w:rsidRPr="00B17736">
        <w:rPr>
          <w:rFonts w:ascii="Times New Roman" w:eastAsia="Arial" w:hAnsi="Times New Roman" w:cs="Times New Roman"/>
          <w:sz w:val="24"/>
          <w:szCs w:val="24"/>
        </w:rPr>
        <w:t>s</w:t>
      </w:r>
      <w:proofErr w:type="gramEnd"/>
    </w:p>
    <w:p w14:paraId="36A52D43" w14:textId="16F352A5" w:rsidR="00EF5FB2" w:rsidRPr="00B17736" w:rsidRDefault="13F35CB3" w:rsidP="00336EA3">
      <w:pPr>
        <w:pStyle w:val="ListParagraph"/>
        <w:numPr>
          <w:ilvl w:val="0"/>
          <w:numId w:val="12"/>
        </w:num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Total Amount: </w:t>
      </w:r>
      <w:r w:rsidR="2C5531F6" w:rsidRPr="00B17736">
        <w:rPr>
          <w:rFonts w:ascii="Times New Roman" w:eastAsia="Arial" w:hAnsi="Times New Roman" w:cs="Times New Roman"/>
          <w:sz w:val="24"/>
          <w:szCs w:val="24"/>
        </w:rPr>
        <w:t xml:space="preserve">Sum of fares for all rides in a particular time/location/driver combinations to analyze </w:t>
      </w:r>
      <w:proofErr w:type="gramStart"/>
      <w:r w:rsidR="2C5531F6" w:rsidRPr="00B17736">
        <w:rPr>
          <w:rFonts w:ascii="Times New Roman" w:eastAsia="Arial" w:hAnsi="Times New Roman" w:cs="Times New Roman"/>
          <w:sz w:val="24"/>
          <w:szCs w:val="24"/>
        </w:rPr>
        <w:t>revenue</w:t>
      </w:r>
      <w:proofErr w:type="gramEnd"/>
    </w:p>
    <w:p w14:paraId="12CBDAB6" w14:textId="3288129A" w:rsidR="00B80CAE" w:rsidRPr="00B17736" w:rsidRDefault="0318D8EA" w:rsidP="00B80CAE">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w:t>
      </w:r>
      <w:r w:rsidR="000C3002">
        <w:rPr>
          <w:rFonts w:ascii="Times New Roman" w:eastAsia="Arial" w:hAnsi="Times New Roman" w:cs="Times New Roman"/>
          <w:sz w:val="24"/>
          <w:szCs w:val="24"/>
        </w:rPr>
        <w:t>f</w:t>
      </w:r>
      <w:r w:rsidRPr="00B17736">
        <w:rPr>
          <w:rFonts w:ascii="Times New Roman" w:eastAsia="Arial" w:hAnsi="Times New Roman" w:cs="Times New Roman"/>
          <w:sz w:val="24"/>
          <w:szCs w:val="24"/>
        </w:rPr>
        <w:t xml:space="preserve">act </w:t>
      </w:r>
      <w:r w:rsidR="000C3002">
        <w:rPr>
          <w:rFonts w:ascii="Times New Roman" w:eastAsia="Arial" w:hAnsi="Times New Roman" w:cs="Times New Roman"/>
          <w:sz w:val="24"/>
          <w:szCs w:val="24"/>
        </w:rPr>
        <w:t>t</w:t>
      </w:r>
      <w:r w:rsidRPr="00B17736">
        <w:rPr>
          <w:rFonts w:ascii="Times New Roman" w:eastAsia="Arial" w:hAnsi="Times New Roman" w:cs="Times New Roman"/>
          <w:sz w:val="24"/>
          <w:szCs w:val="24"/>
        </w:rPr>
        <w:t xml:space="preserve">able </w:t>
      </w:r>
      <w:r w:rsidR="2EF72181" w:rsidRPr="3D57B515">
        <w:rPr>
          <w:rFonts w:ascii="Times New Roman" w:eastAsia="Arial" w:hAnsi="Times New Roman" w:cs="Times New Roman"/>
          <w:sz w:val="24"/>
          <w:szCs w:val="24"/>
        </w:rPr>
        <w:t>structure</w:t>
      </w:r>
      <w:r w:rsidRPr="3D57B515">
        <w:rPr>
          <w:rFonts w:ascii="Times New Roman" w:eastAsia="Arial" w:hAnsi="Times New Roman" w:cs="Times New Roman"/>
          <w:sz w:val="24"/>
          <w:szCs w:val="24"/>
        </w:rPr>
        <w:t xml:space="preserve"> for</w:t>
      </w:r>
      <w:r w:rsidRPr="00B17736">
        <w:rPr>
          <w:rFonts w:ascii="Times New Roman" w:eastAsia="Arial" w:hAnsi="Times New Roman" w:cs="Times New Roman"/>
          <w:sz w:val="24"/>
          <w:szCs w:val="24"/>
        </w:rPr>
        <w:t xml:space="preserve"> </w:t>
      </w:r>
      <w:r w:rsidRPr="5A966767">
        <w:rPr>
          <w:rFonts w:ascii="Times New Roman" w:eastAsia="Arial" w:hAnsi="Times New Roman" w:cs="Times New Roman"/>
          <w:sz w:val="24"/>
          <w:szCs w:val="24"/>
        </w:rPr>
        <w:t>N</w:t>
      </w:r>
      <w:r w:rsidR="51455687" w:rsidRPr="5A966767">
        <w:rPr>
          <w:rFonts w:ascii="Times New Roman" w:eastAsia="Arial" w:hAnsi="Times New Roman" w:cs="Times New Roman"/>
          <w:sz w:val="24"/>
          <w:szCs w:val="24"/>
        </w:rPr>
        <w:t>YC</w:t>
      </w:r>
      <w:r w:rsidRPr="00B17736">
        <w:rPr>
          <w:rFonts w:ascii="Times New Roman" w:eastAsia="Arial" w:hAnsi="Times New Roman" w:cs="Times New Roman"/>
          <w:sz w:val="24"/>
          <w:szCs w:val="24"/>
        </w:rPr>
        <w:t xml:space="preserve"> </w:t>
      </w:r>
      <w:r w:rsidR="000C3002">
        <w:rPr>
          <w:rFonts w:ascii="Times New Roman" w:eastAsia="Arial" w:hAnsi="Times New Roman" w:cs="Times New Roman"/>
          <w:sz w:val="24"/>
          <w:szCs w:val="24"/>
        </w:rPr>
        <w:t>t</w:t>
      </w:r>
      <w:r w:rsidRPr="00B17736">
        <w:rPr>
          <w:rFonts w:ascii="Times New Roman" w:eastAsia="Arial" w:hAnsi="Times New Roman" w:cs="Times New Roman"/>
          <w:sz w:val="24"/>
          <w:szCs w:val="24"/>
        </w:rPr>
        <w:t xml:space="preserve">axi </w:t>
      </w:r>
      <w:r w:rsidR="000C3002">
        <w:rPr>
          <w:rFonts w:ascii="Times New Roman" w:eastAsia="Arial" w:hAnsi="Times New Roman" w:cs="Times New Roman"/>
          <w:sz w:val="24"/>
          <w:szCs w:val="24"/>
        </w:rPr>
        <w:t>r</w:t>
      </w:r>
      <w:r w:rsidRPr="00B17736">
        <w:rPr>
          <w:rFonts w:ascii="Times New Roman" w:eastAsia="Arial" w:hAnsi="Times New Roman" w:cs="Times New Roman"/>
          <w:sz w:val="24"/>
          <w:szCs w:val="24"/>
        </w:rPr>
        <w:t xml:space="preserve">ides </w:t>
      </w:r>
      <w:r w:rsidR="5D99FDD8" w:rsidRPr="5C41500E">
        <w:rPr>
          <w:rFonts w:ascii="Times New Roman" w:eastAsia="Arial" w:hAnsi="Times New Roman" w:cs="Times New Roman"/>
          <w:sz w:val="24"/>
          <w:szCs w:val="24"/>
        </w:rPr>
        <w:t>has</w:t>
      </w:r>
      <w:r w:rsidRPr="00B17736">
        <w:rPr>
          <w:rFonts w:ascii="Times New Roman" w:eastAsia="Arial" w:hAnsi="Times New Roman" w:cs="Times New Roman"/>
          <w:sz w:val="24"/>
          <w:szCs w:val="24"/>
        </w:rPr>
        <w:t xml:space="preserve"> foreign keys that </w:t>
      </w:r>
      <w:r w:rsidR="3058CAE1" w:rsidRPr="4269AE05">
        <w:rPr>
          <w:rFonts w:ascii="Times New Roman" w:eastAsia="Arial" w:hAnsi="Times New Roman" w:cs="Times New Roman"/>
          <w:sz w:val="24"/>
          <w:szCs w:val="24"/>
        </w:rPr>
        <w:t>set up</w:t>
      </w:r>
      <w:r w:rsidRPr="00B17736">
        <w:rPr>
          <w:rFonts w:ascii="Times New Roman" w:eastAsia="Arial" w:hAnsi="Times New Roman" w:cs="Times New Roman"/>
          <w:sz w:val="24"/>
          <w:szCs w:val="24"/>
        </w:rPr>
        <w:t xml:space="preserve"> connections to corresponding dimensions (Time, Date, Pickup Location, Dropoff Location, and Payment Type). It captures numeric metrics associated with high-demand periods, including durations, averages, and fees. These metrics offer valuable insights into operational efficiency during peak demand times. The organized data model facilitates a comprehensive analysis of historical ride data, enabling data-driven decision-making to enhance driver supply optimization and effectively address peak demand.</w:t>
      </w:r>
    </w:p>
    <w:p w14:paraId="2160E9D4" w14:textId="54D3CEC4" w:rsidR="00C07FFC" w:rsidRPr="00B17736" w:rsidRDefault="3DD13B85" w:rsidP="00DF4652">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current </w:t>
      </w:r>
      <w:r w:rsidR="00511116" w:rsidRPr="00B17736">
        <w:rPr>
          <w:rFonts w:ascii="Times New Roman" w:eastAsia="Arial" w:hAnsi="Times New Roman" w:cs="Times New Roman"/>
          <w:sz w:val="24"/>
          <w:szCs w:val="24"/>
        </w:rPr>
        <w:t>star schema</w:t>
      </w:r>
      <w:r w:rsidRPr="00B17736">
        <w:rPr>
          <w:rFonts w:ascii="Times New Roman" w:eastAsia="Arial" w:hAnsi="Times New Roman" w:cs="Times New Roman"/>
          <w:sz w:val="24"/>
          <w:szCs w:val="24"/>
        </w:rPr>
        <w:t xml:space="preserve"> focuses on a single fact table detailing individual taxi trips</w:t>
      </w:r>
      <w:r w:rsidR="000035ED">
        <w:rPr>
          <w:rFonts w:ascii="Times New Roman" w:eastAsia="Arial" w:hAnsi="Times New Roman" w:cs="Times New Roman"/>
          <w:sz w:val="24"/>
          <w:szCs w:val="24"/>
        </w:rPr>
        <w:t xml:space="preserve"> (</w:t>
      </w:r>
      <w:bookmarkStart w:id="2" w:name="Bookmark1"/>
      <w:r w:rsidR="00232AC2">
        <w:rPr>
          <w:rFonts w:ascii="Times New Roman" w:eastAsia="Arial" w:hAnsi="Times New Roman" w:cs="Times New Roman"/>
          <w:sz w:val="24"/>
          <w:szCs w:val="24"/>
        </w:rPr>
        <w:fldChar w:fldCharType="begin"/>
      </w:r>
      <w:r w:rsidR="00232AC2">
        <w:rPr>
          <w:rFonts w:ascii="Times New Roman" w:eastAsia="Arial" w:hAnsi="Times New Roman" w:cs="Times New Roman"/>
          <w:sz w:val="24"/>
          <w:szCs w:val="24"/>
        </w:rPr>
        <w:instrText>HYPERLINK  \l "Fig1Star"</w:instrText>
      </w:r>
      <w:r w:rsidR="00232AC2">
        <w:rPr>
          <w:rFonts w:ascii="Times New Roman" w:eastAsia="Arial" w:hAnsi="Times New Roman" w:cs="Times New Roman"/>
          <w:sz w:val="24"/>
          <w:szCs w:val="24"/>
        </w:rPr>
      </w:r>
      <w:r w:rsidR="00232AC2">
        <w:rPr>
          <w:rFonts w:ascii="Times New Roman" w:eastAsia="Arial" w:hAnsi="Times New Roman" w:cs="Times New Roman"/>
          <w:sz w:val="24"/>
          <w:szCs w:val="24"/>
        </w:rPr>
        <w:fldChar w:fldCharType="separate"/>
      </w:r>
      <w:r w:rsidR="000035ED" w:rsidRPr="00232AC2">
        <w:rPr>
          <w:rStyle w:val="Hyperlink"/>
          <w:rFonts w:ascii="Times New Roman" w:eastAsia="Arial" w:hAnsi="Times New Roman" w:cs="Times New Roman"/>
          <w:sz w:val="24"/>
          <w:szCs w:val="24"/>
        </w:rPr>
        <w:t>Fi</w:t>
      </w:r>
      <w:r w:rsidR="000035ED" w:rsidRPr="00232AC2">
        <w:rPr>
          <w:rStyle w:val="Hyperlink"/>
          <w:rFonts w:ascii="Times New Roman" w:eastAsia="Arial" w:hAnsi="Times New Roman" w:cs="Times New Roman"/>
          <w:sz w:val="24"/>
          <w:szCs w:val="24"/>
        </w:rPr>
        <w:t>g</w:t>
      </w:r>
      <w:r w:rsidR="000035ED" w:rsidRPr="00232AC2">
        <w:rPr>
          <w:rStyle w:val="Hyperlink"/>
          <w:rFonts w:ascii="Times New Roman" w:eastAsia="Arial" w:hAnsi="Times New Roman" w:cs="Times New Roman"/>
          <w:sz w:val="24"/>
          <w:szCs w:val="24"/>
        </w:rPr>
        <w:t>ur</w:t>
      </w:r>
      <w:r w:rsidR="000035ED" w:rsidRPr="00232AC2">
        <w:rPr>
          <w:rStyle w:val="Hyperlink"/>
          <w:rFonts w:ascii="Times New Roman" w:eastAsia="Arial" w:hAnsi="Times New Roman" w:cs="Times New Roman"/>
          <w:sz w:val="24"/>
          <w:szCs w:val="24"/>
        </w:rPr>
        <w:t>e</w:t>
      </w:r>
      <w:r w:rsidR="000035ED" w:rsidRPr="00232AC2">
        <w:rPr>
          <w:rStyle w:val="Hyperlink"/>
          <w:rFonts w:ascii="Times New Roman" w:eastAsia="Arial" w:hAnsi="Times New Roman" w:cs="Times New Roman"/>
          <w:sz w:val="24"/>
          <w:szCs w:val="24"/>
        </w:rPr>
        <w:t xml:space="preserve"> 1)</w:t>
      </w:r>
      <w:r w:rsidRPr="00232AC2">
        <w:rPr>
          <w:rStyle w:val="Hyperlink"/>
          <w:rFonts w:ascii="Times New Roman" w:eastAsia="Arial" w:hAnsi="Times New Roman" w:cs="Times New Roman"/>
          <w:sz w:val="24"/>
          <w:szCs w:val="24"/>
        </w:rPr>
        <w:t>.</w:t>
      </w:r>
      <w:r w:rsidR="00232AC2">
        <w:rPr>
          <w:rFonts w:ascii="Times New Roman" w:eastAsia="Arial" w:hAnsi="Times New Roman" w:cs="Times New Roman"/>
          <w:sz w:val="24"/>
          <w:szCs w:val="24"/>
        </w:rPr>
        <w:fldChar w:fldCharType="end"/>
      </w:r>
      <w:r w:rsidRPr="00B17736">
        <w:rPr>
          <w:rFonts w:ascii="Times New Roman" w:eastAsia="Arial" w:hAnsi="Times New Roman" w:cs="Times New Roman"/>
          <w:sz w:val="24"/>
          <w:szCs w:val="24"/>
        </w:rPr>
        <w:t xml:space="preserve"> </w:t>
      </w:r>
      <w:bookmarkEnd w:id="2"/>
      <w:r w:rsidRPr="00B17736">
        <w:rPr>
          <w:rFonts w:ascii="Times New Roman" w:eastAsia="Arial" w:hAnsi="Times New Roman" w:cs="Times New Roman"/>
          <w:sz w:val="24"/>
          <w:szCs w:val="24"/>
        </w:rPr>
        <w:t>However, to enhance analysis, additional fact tables could be introduced. For instance, a separate fact table for "Driver Shifts" might track data like shift duration, breaks, earnings</w:t>
      </w:r>
      <w:r w:rsidR="00511116" w:rsidRPr="00B17736">
        <w:rPr>
          <w:rFonts w:ascii="Times New Roman" w:eastAsia="Arial" w:hAnsi="Times New Roman" w:cs="Times New Roman"/>
          <w:sz w:val="24"/>
          <w:szCs w:val="24"/>
        </w:rPr>
        <w:t>, and tips</w:t>
      </w:r>
      <w:r w:rsidRPr="00B17736">
        <w:rPr>
          <w:rFonts w:ascii="Times New Roman" w:eastAsia="Arial" w:hAnsi="Times New Roman" w:cs="Times New Roman"/>
          <w:sz w:val="24"/>
          <w:szCs w:val="24"/>
        </w:rPr>
        <w:t xml:space="preserve"> per shift. </w:t>
      </w:r>
      <w:r w:rsidRPr="08BA8103">
        <w:rPr>
          <w:rFonts w:ascii="Times New Roman" w:eastAsia="Arial" w:hAnsi="Times New Roman" w:cs="Times New Roman"/>
          <w:sz w:val="24"/>
          <w:szCs w:val="24"/>
        </w:rPr>
        <w:t xml:space="preserve">This </w:t>
      </w:r>
      <w:r w:rsidR="13739BC0" w:rsidRPr="08BA8103">
        <w:rPr>
          <w:rFonts w:ascii="Times New Roman" w:eastAsia="Arial" w:hAnsi="Times New Roman" w:cs="Times New Roman"/>
          <w:sz w:val="24"/>
          <w:szCs w:val="24"/>
        </w:rPr>
        <w:t>expansion</w:t>
      </w:r>
      <w:r w:rsidRPr="08BA8103">
        <w:rPr>
          <w:rFonts w:ascii="Times New Roman" w:eastAsia="Arial" w:hAnsi="Times New Roman" w:cs="Times New Roman"/>
          <w:sz w:val="24"/>
          <w:szCs w:val="24"/>
        </w:rPr>
        <w:t xml:space="preserve"> allows</w:t>
      </w:r>
      <w:r w:rsidRPr="00B17736">
        <w:rPr>
          <w:rFonts w:ascii="Times New Roman" w:eastAsia="Arial" w:hAnsi="Times New Roman" w:cs="Times New Roman"/>
          <w:sz w:val="24"/>
          <w:szCs w:val="24"/>
        </w:rPr>
        <w:t xml:space="preserve"> for a more comprehensive analysis of operations beyond just individual trips. </w:t>
      </w:r>
    </w:p>
    <w:p w14:paraId="2856D1BA" w14:textId="4657F29F" w:rsidR="00EF5FB2" w:rsidRPr="00B17736" w:rsidRDefault="3DD13B85" w:rsidP="00DF4652">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In this taxi service context, a </w:t>
      </w:r>
      <w:proofErr w:type="spellStart"/>
      <w:r w:rsidRPr="00B17736">
        <w:rPr>
          <w:rFonts w:ascii="Times New Roman" w:eastAsia="Arial" w:hAnsi="Times New Roman" w:cs="Times New Roman"/>
          <w:sz w:val="24"/>
          <w:szCs w:val="24"/>
        </w:rPr>
        <w:t>factless</w:t>
      </w:r>
      <w:proofErr w:type="spellEnd"/>
      <w:r w:rsidRPr="00B17736">
        <w:rPr>
          <w:rFonts w:ascii="Times New Roman" w:eastAsia="Arial" w:hAnsi="Times New Roman" w:cs="Times New Roman"/>
          <w:sz w:val="24"/>
          <w:szCs w:val="24"/>
        </w:rPr>
        <w:t xml:space="preserve"> fact table </w:t>
      </w:r>
      <w:r w:rsidRPr="62C20D2A">
        <w:rPr>
          <w:rFonts w:ascii="Times New Roman" w:eastAsia="Arial" w:hAnsi="Times New Roman" w:cs="Times New Roman"/>
          <w:sz w:val="24"/>
          <w:szCs w:val="24"/>
        </w:rPr>
        <w:t>c</w:t>
      </w:r>
      <w:r w:rsidR="3F6FF723" w:rsidRPr="62C20D2A">
        <w:rPr>
          <w:rFonts w:ascii="Times New Roman" w:eastAsia="Arial" w:hAnsi="Times New Roman" w:cs="Times New Roman"/>
          <w:sz w:val="24"/>
          <w:szCs w:val="24"/>
        </w:rPr>
        <w:t>an</w:t>
      </w:r>
      <w:r w:rsidRPr="00B17736">
        <w:rPr>
          <w:rFonts w:ascii="Times New Roman" w:eastAsia="Arial" w:hAnsi="Times New Roman" w:cs="Times New Roman"/>
          <w:sz w:val="24"/>
          <w:szCs w:val="24"/>
        </w:rPr>
        <w:t xml:space="preserve"> track occurrences or events, such as a table that records the occurrences of specific types of trips (e.g., trips during a special event in the city) without storing any metric like fare or distance.</w:t>
      </w:r>
    </w:p>
    <w:p w14:paraId="3C6B91D3" w14:textId="5B98ED30" w:rsidR="00EF5FB2" w:rsidRPr="00B17736" w:rsidRDefault="4D6EA328" w:rsidP="00DF4652">
      <w:pPr>
        <w:spacing w:before="0" w:after="100" w:line="240" w:lineRule="auto"/>
        <w:rPr>
          <w:rFonts w:ascii="Times New Roman" w:eastAsia="Arial" w:hAnsi="Times New Roman" w:cs="Times New Roman"/>
          <w:sz w:val="24"/>
          <w:szCs w:val="24"/>
        </w:rPr>
      </w:pPr>
      <w:r w:rsidRPr="0EC2C069">
        <w:rPr>
          <w:rFonts w:ascii="Times New Roman" w:eastAsia="Arial" w:hAnsi="Times New Roman" w:cs="Times New Roman"/>
          <w:sz w:val="24"/>
          <w:szCs w:val="24"/>
        </w:rPr>
        <w:t>Implementing</w:t>
      </w:r>
      <w:r w:rsidR="298239DE" w:rsidRPr="00B17736">
        <w:rPr>
          <w:rFonts w:ascii="Times New Roman" w:eastAsia="Arial" w:hAnsi="Times New Roman" w:cs="Times New Roman"/>
          <w:sz w:val="24"/>
          <w:szCs w:val="24"/>
        </w:rPr>
        <w:t xml:space="preserve"> of this data warehouse in SQL Server involves creating and managing these tables and ensuring </w:t>
      </w:r>
      <w:r w:rsidR="3711DAA6" w:rsidRPr="105B3572">
        <w:rPr>
          <w:rFonts w:ascii="Times New Roman" w:eastAsia="Arial" w:hAnsi="Times New Roman" w:cs="Times New Roman"/>
          <w:sz w:val="24"/>
          <w:szCs w:val="24"/>
        </w:rPr>
        <w:t xml:space="preserve">the </w:t>
      </w:r>
      <w:r w:rsidR="00534FDE" w:rsidRPr="564F4D2E">
        <w:rPr>
          <w:rFonts w:ascii="Times New Roman" w:eastAsia="Arial" w:hAnsi="Times New Roman" w:cs="Times New Roman"/>
          <w:sz w:val="24"/>
          <w:szCs w:val="24"/>
        </w:rPr>
        <w:t xml:space="preserve">correct </w:t>
      </w:r>
      <w:r w:rsidR="00534FDE" w:rsidRPr="58B8463B">
        <w:rPr>
          <w:rFonts w:ascii="Times New Roman" w:eastAsia="Arial" w:hAnsi="Times New Roman" w:cs="Times New Roman"/>
          <w:sz w:val="24"/>
          <w:szCs w:val="24"/>
        </w:rPr>
        <w:t>connect</w:t>
      </w:r>
      <w:r w:rsidR="036E8FAA" w:rsidRPr="58B8463B">
        <w:rPr>
          <w:rFonts w:ascii="Times New Roman" w:eastAsia="Arial" w:hAnsi="Times New Roman" w:cs="Times New Roman"/>
          <w:sz w:val="24"/>
          <w:szCs w:val="24"/>
        </w:rPr>
        <w:t>ions</w:t>
      </w:r>
      <w:r w:rsidR="00534FDE" w:rsidRPr="00B17736">
        <w:rPr>
          <w:rFonts w:ascii="Times New Roman" w:eastAsia="Arial" w:hAnsi="Times New Roman" w:cs="Times New Roman"/>
          <w:sz w:val="24"/>
          <w:szCs w:val="24"/>
        </w:rPr>
        <w:t xml:space="preserve"> </w:t>
      </w:r>
      <w:r w:rsidR="298239DE" w:rsidRPr="00B17736">
        <w:rPr>
          <w:rFonts w:ascii="Times New Roman" w:eastAsia="Arial" w:hAnsi="Times New Roman" w:cs="Times New Roman"/>
          <w:sz w:val="24"/>
          <w:szCs w:val="24"/>
        </w:rPr>
        <w:t>through foreign keys. SQL Server's capabilities, such as stored procedures, views, and functions, can be leveraged to query and analyze this data</w:t>
      </w:r>
      <w:r w:rsidR="62E782C8" w:rsidRPr="7F7BB2CE">
        <w:rPr>
          <w:rFonts w:ascii="Times New Roman" w:eastAsia="Arial" w:hAnsi="Times New Roman" w:cs="Times New Roman"/>
          <w:sz w:val="24"/>
          <w:szCs w:val="24"/>
        </w:rPr>
        <w:t xml:space="preserve"> </w:t>
      </w:r>
      <w:r w:rsidR="195F2537" w:rsidRPr="1AAE1E29">
        <w:rPr>
          <w:rFonts w:ascii="Times New Roman" w:eastAsia="Arial" w:hAnsi="Times New Roman" w:cs="Times New Roman"/>
          <w:sz w:val="24"/>
          <w:szCs w:val="24"/>
        </w:rPr>
        <w:t>efficiently</w:t>
      </w:r>
      <w:r w:rsidR="298239DE" w:rsidRPr="00B17736">
        <w:rPr>
          <w:rFonts w:ascii="Times New Roman" w:eastAsia="Arial" w:hAnsi="Times New Roman" w:cs="Times New Roman"/>
          <w:sz w:val="24"/>
          <w:szCs w:val="24"/>
        </w:rPr>
        <w:t>, providing real-time insights into the taxi service operations.</w:t>
      </w:r>
      <w:r w:rsidR="00532268" w:rsidRPr="00B17736">
        <w:rPr>
          <w:rFonts w:ascii="Times New Roman" w:eastAsia="Arial" w:hAnsi="Times New Roman" w:cs="Times New Roman"/>
          <w:sz w:val="24"/>
          <w:szCs w:val="24"/>
        </w:rPr>
        <w:t xml:space="preserve"> For example, a stored </w:t>
      </w:r>
      <w:r w:rsidR="00532268" w:rsidRPr="45C8A0FB">
        <w:rPr>
          <w:rFonts w:ascii="Times New Roman" w:eastAsia="Arial" w:hAnsi="Times New Roman" w:cs="Times New Roman"/>
          <w:sz w:val="24"/>
          <w:szCs w:val="24"/>
        </w:rPr>
        <w:t xml:space="preserve">procedure </w:t>
      </w:r>
      <w:r w:rsidR="469BE583" w:rsidRPr="45C8A0FB">
        <w:rPr>
          <w:rFonts w:ascii="Times New Roman" w:eastAsia="Arial" w:hAnsi="Times New Roman" w:cs="Times New Roman"/>
          <w:sz w:val="24"/>
          <w:szCs w:val="24"/>
        </w:rPr>
        <w:t>may</w:t>
      </w:r>
      <w:r w:rsidR="00532268" w:rsidRPr="00B17736">
        <w:rPr>
          <w:rFonts w:ascii="Times New Roman" w:eastAsia="Arial" w:hAnsi="Times New Roman" w:cs="Times New Roman"/>
          <w:sz w:val="24"/>
          <w:szCs w:val="24"/>
        </w:rPr>
        <w:t xml:space="preserve"> automatically calculate and update daily revenue figures for each taxi based on the fare amounts and trip distances</w:t>
      </w:r>
      <w:r w:rsidR="00532268" w:rsidRPr="68B57479">
        <w:rPr>
          <w:rFonts w:ascii="Times New Roman" w:eastAsia="Arial" w:hAnsi="Times New Roman" w:cs="Times New Roman"/>
          <w:sz w:val="24"/>
          <w:szCs w:val="24"/>
        </w:rPr>
        <w:t>.</w:t>
      </w:r>
      <w:r w:rsidR="00720AED" w:rsidRPr="00B17736">
        <w:rPr>
          <w:rFonts w:ascii="Times New Roman" w:eastAsia="Arial" w:hAnsi="Times New Roman" w:cs="Times New Roman"/>
          <w:color w:val="EF4444"/>
          <w:sz w:val="24"/>
          <w:szCs w:val="24"/>
        </w:rPr>
        <w:t xml:space="preserve"> </w:t>
      </w:r>
      <w:r w:rsidR="00720AED" w:rsidRPr="00B17736">
        <w:rPr>
          <w:rFonts w:ascii="Times New Roman" w:eastAsia="Arial" w:hAnsi="Times New Roman" w:cs="Times New Roman"/>
          <w:sz w:val="24"/>
          <w:szCs w:val="24"/>
        </w:rPr>
        <w:t xml:space="preserve">By updating revenue figures daily, managers can monitor the financial performance of each </w:t>
      </w:r>
      <w:r w:rsidR="5C818F90" w:rsidRPr="56F7330D">
        <w:rPr>
          <w:rFonts w:ascii="Times New Roman" w:eastAsia="Arial" w:hAnsi="Times New Roman" w:cs="Times New Roman"/>
          <w:sz w:val="24"/>
          <w:szCs w:val="24"/>
        </w:rPr>
        <w:t>cab</w:t>
      </w:r>
      <w:r w:rsidR="00720AED" w:rsidRPr="00B17736">
        <w:rPr>
          <w:rFonts w:ascii="Times New Roman" w:eastAsia="Arial" w:hAnsi="Times New Roman" w:cs="Times New Roman"/>
          <w:sz w:val="24"/>
          <w:szCs w:val="24"/>
        </w:rPr>
        <w:t xml:space="preserve"> in real</w:t>
      </w:r>
      <w:r w:rsidR="21BF081C" w:rsidRPr="56F7330D">
        <w:rPr>
          <w:rFonts w:ascii="Times New Roman" w:eastAsia="Arial" w:hAnsi="Times New Roman" w:cs="Times New Roman"/>
          <w:sz w:val="24"/>
          <w:szCs w:val="24"/>
        </w:rPr>
        <w:t>-</w:t>
      </w:r>
      <w:r w:rsidR="00720AED" w:rsidRPr="00B17736">
        <w:rPr>
          <w:rFonts w:ascii="Times New Roman" w:eastAsia="Arial" w:hAnsi="Times New Roman" w:cs="Times New Roman"/>
          <w:sz w:val="24"/>
          <w:szCs w:val="24"/>
        </w:rPr>
        <w:t>time. This immediacy allows fo</w:t>
      </w:r>
      <w:r w:rsidR="005B6FD0" w:rsidRPr="00B17736">
        <w:rPr>
          <w:rFonts w:ascii="Times New Roman" w:eastAsia="Arial" w:hAnsi="Times New Roman" w:cs="Times New Roman"/>
          <w:sz w:val="24"/>
          <w:szCs w:val="24"/>
        </w:rPr>
        <w:t xml:space="preserve">r </w:t>
      </w:r>
      <w:r w:rsidR="00720AED" w:rsidRPr="00B17736">
        <w:rPr>
          <w:rFonts w:ascii="Times New Roman" w:eastAsia="Arial" w:hAnsi="Times New Roman" w:cs="Times New Roman"/>
          <w:sz w:val="24"/>
          <w:szCs w:val="24"/>
        </w:rPr>
        <w:t>decision-making in response to emerging trends or issues, such as identifying underperforming vehicles or drivers.</w:t>
      </w:r>
      <w:r w:rsidR="00C06F4A" w:rsidRPr="00B17736">
        <w:rPr>
          <w:rFonts w:ascii="Times New Roman" w:eastAsia="Arial" w:hAnsi="Times New Roman" w:cs="Times New Roman"/>
          <w:sz w:val="24"/>
          <w:szCs w:val="24"/>
        </w:rPr>
        <w:t xml:space="preserve"> </w:t>
      </w:r>
      <w:r w:rsidR="00C06F4A" w:rsidRPr="72EE30BA">
        <w:rPr>
          <w:rFonts w:ascii="Times New Roman" w:eastAsia="Arial" w:hAnsi="Times New Roman" w:cs="Times New Roman"/>
          <w:sz w:val="24"/>
          <w:szCs w:val="24"/>
        </w:rPr>
        <w:t xml:space="preserve">This data can </w:t>
      </w:r>
      <w:r w:rsidR="6052C570" w:rsidRPr="72EE30BA">
        <w:rPr>
          <w:rFonts w:ascii="Times New Roman" w:eastAsia="Arial" w:hAnsi="Times New Roman" w:cs="Times New Roman"/>
          <w:sz w:val="24"/>
          <w:szCs w:val="24"/>
        </w:rPr>
        <w:t>support the</w:t>
      </w:r>
      <w:r w:rsidR="00C06F4A" w:rsidRPr="72EE30BA">
        <w:rPr>
          <w:rFonts w:ascii="Times New Roman" w:eastAsia="Arial" w:hAnsi="Times New Roman" w:cs="Times New Roman"/>
          <w:sz w:val="24"/>
          <w:szCs w:val="24"/>
        </w:rPr>
        <w:t xml:space="preserve"> </w:t>
      </w:r>
      <w:r w:rsidR="20D23595" w:rsidRPr="72EE30BA">
        <w:rPr>
          <w:rFonts w:ascii="Times New Roman" w:eastAsia="Arial" w:hAnsi="Times New Roman" w:cs="Times New Roman"/>
          <w:sz w:val="24"/>
          <w:szCs w:val="24"/>
        </w:rPr>
        <w:t>implementation of</w:t>
      </w:r>
      <w:r w:rsidR="00C06F4A" w:rsidRPr="00B17736">
        <w:rPr>
          <w:rFonts w:ascii="Times New Roman" w:eastAsia="Arial" w:hAnsi="Times New Roman" w:cs="Times New Roman"/>
          <w:sz w:val="24"/>
          <w:szCs w:val="24"/>
        </w:rPr>
        <w:t xml:space="preserve"> incentive programs, identify training needs, or make operational adjustments to improve efficiency and profitability.</w:t>
      </w:r>
    </w:p>
    <w:p w14:paraId="572F14C3" w14:textId="044C104D" w:rsidR="1631A7D4" w:rsidRDefault="298239DE" w:rsidP="00E9388A">
      <w:pPr>
        <w:spacing w:before="0" w:after="100"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Overall, this data warehouse design </w:t>
      </w:r>
      <w:bookmarkStart w:id="3" w:name="_Int_Ag8eABtu"/>
      <w:r w:rsidRPr="00B17736">
        <w:rPr>
          <w:rFonts w:ascii="Times New Roman" w:eastAsia="Arial" w:hAnsi="Times New Roman" w:cs="Times New Roman"/>
          <w:sz w:val="24"/>
          <w:szCs w:val="24"/>
        </w:rPr>
        <w:t>provides</w:t>
      </w:r>
      <w:bookmarkEnd w:id="3"/>
      <w:r w:rsidRPr="00B17736">
        <w:rPr>
          <w:rFonts w:ascii="Times New Roman" w:eastAsia="Arial" w:hAnsi="Times New Roman" w:cs="Times New Roman"/>
          <w:sz w:val="24"/>
          <w:szCs w:val="24"/>
        </w:rPr>
        <w:t xml:space="preserve"> a robust framework for capturing and analyzing the complexities of taxi services in New York. It enables stakeholders to make informed decisions based on a thorough understanding of </w:t>
      </w:r>
      <w:r w:rsidRPr="51AADD0D">
        <w:rPr>
          <w:rFonts w:ascii="Times New Roman" w:eastAsia="Arial" w:hAnsi="Times New Roman" w:cs="Times New Roman"/>
          <w:sz w:val="24"/>
          <w:szCs w:val="24"/>
        </w:rPr>
        <w:t>various factors</w:t>
      </w:r>
      <w:r w:rsidRPr="00B17736">
        <w:rPr>
          <w:rFonts w:ascii="Times New Roman" w:eastAsia="Arial" w:hAnsi="Times New Roman" w:cs="Times New Roman"/>
          <w:sz w:val="24"/>
          <w:szCs w:val="24"/>
        </w:rPr>
        <w:t xml:space="preserve"> affecting taxi demand.</w:t>
      </w:r>
    </w:p>
    <w:p w14:paraId="011BA221" w14:textId="77777777" w:rsidR="00E9388A" w:rsidRPr="00E9388A" w:rsidRDefault="00E9388A" w:rsidP="00E9388A">
      <w:pPr>
        <w:spacing w:before="0" w:after="100" w:line="240" w:lineRule="auto"/>
        <w:rPr>
          <w:rFonts w:ascii="Times New Roman" w:eastAsia="Arial" w:hAnsi="Times New Roman" w:cs="Times New Roman"/>
          <w:sz w:val="24"/>
          <w:szCs w:val="24"/>
        </w:rPr>
      </w:pPr>
    </w:p>
    <w:p w14:paraId="05C61B61" w14:textId="497C4161" w:rsidR="00EF5FB2" w:rsidRPr="00B17736" w:rsidRDefault="00EF5FB2" w:rsidP="0060024F">
      <w:pPr>
        <w:pStyle w:val="Heading1"/>
        <w:rPr>
          <w:rFonts w:ascii="Times New Roman" w:eastAsia="Arial" w:hAnsi="Times New Roman" w:cs="Times New Roman"/>
          <w:b/>
          <w:sz w:val="28"/>
          <w:szCs w:val="28"/>
        </w:rPr>
      </w:pPr>
      <w:bookmarkStart w:id="4" w:name="_Toc1496112915"/>
      <w:r w:rsidRPr="2DD8464E">
        <w:rPr>
          <w:rFonts w:ascii="Times New Roman" w:hAnsi="Times New Roman" w:cs="Times New Roman"/>
          <w:sz w:val="28"/>
          <w:szCs w:val="28"/>
        </w:rPr>
        <w:t>Data Preparation</w:t>
      </w:r>
      <w:bookmarkEnd w:id="4"/>
    </w:p>
    <w:p w14:paraId="6326F7AA" w14:textId="7A46DFB8" w:rsidR="5E76E751" w:rsidRDefault="00864046" w:rsidP="5E76E751">
      <w:pPr>
        <w:spacing w:before="0" w:after="0" w:line="240" w:lineRule="auto"/>
        <w:rPr>
          <w:rFonts w:ascii="Times New Roman" w:eastAsia="Arial" w:hAnsi="Times New Roman" w:cs="Times New Roman"/>
          <w:color w:val="0E101A"/>
          <w:sz w:val="24"/>
          <w:szCs w:val="24"/>
        </w:rPr>
      </w:pPr>
      <w:r w:rsidRPr="00864046">
        <w:rPr>
          <w:rFonts w:ascii="Times New Roman" w:eastAsia="Arial" w:hAnsi="Times New Roman" w:cs="Times New Roman"/>
          <w:color w:val="0E101A"/>
          <w:sz w:val="24"/>
          <w:szCs w:val="24"/>
        </w:rPr>
        <w:t xml:space="preserve">Our data preparation journey, a vital part of the ETL (Extract, Transform, Load) process, began with </w:t>
      </w:r>
      <w:r w:rsidRPr="30D4227A">
        <w:rPr>
          <w:rFonts w:ascii="Times New Roman" w:eastAsia="Arial" w:hAnsi="Times New Roman" w:cs="Times New Roman"/>
          <w:color w:val="0E101A"/>
          <w:sz w:val="24"/>
          <w:szCs w:val="24"/>
        </w:rPr>
        <w:t>careful</w:t>
      </w:r>
      <w:r w:rsidR="29A30539" w:rsidRPr="30D4227A">
        <w:rPr>
          <w:rFonts w:ascii="Times New Roman" w:eastAsia="Arial" w:hAnsi="Times New Roman" w:cs="Times New Roman"/>
          <w:color w:val="0E101A"/>
          <w:sz w:val="24"/>
          <w:szCs w:val="24"/>
        </w:rPr>
        <w:t>ly</w:t>
      </w:r>
      <w:r w:rsidRPr="00864046">
        <w:rPr>
          <w:rFonts w:ascii="Times New Roman" w:eastAsia="Arial" w:hAnsi="Times New Roman" w:cs="Times New Roman"/>
          <w:color w:val="0E101A"/>
          <w:sz w:val="24"/>
          <w:szCs w:val="24"/>
        </w:rPr>
        <w:t xml:space="preserve"> selection of our dataset, followed by an extensive series of data cleaning and preprocessing steps to ensure data integrity and readiness for analysis. The initial phase involved converting </w:t>
      </w:r>
      <w:r w:rsidR="009D59D8">
        <w:rPr>
          <w:rFonts w:ascii="Times New Roman" w:eastAsia="Arial" w:hAnsi="Times New Roman" w:cs="Times New Roman"/>
          <w:color w:val="0E101A"/>
          <w:sz w:val="24"/>
          <w:szCs w:val="24"/>
        </w:rPr>
        <w:t>each month’s</w:t>
      </w:r>
      <w:r w:rsidRPr="00864046">
        <w:rPr>
          <w:rFonts w:ascii="Times New Roman" w:eastAsia="Arial" w:hAnsi="Times New Roman" w:cs="Times New Roman"/>
          <w:color w:val="0E101A"/>
          <w:sz w:val="24"/>
          <w:szCs w:val="24"/>
        </w:rPr>
        <w:t xml:space="preserve"> </w:t>
      </w:r>
      <w:r w:rsidR="009D59D8">
        <w:rPr>
          <w:rFonts w:ascii="Times New Roman" w:eastAsia="Arial" w:hAnsi="Times New Roman" w:cs="Times New Roman"/>
          <w:color w:val="0E101A"/>
          <w:sz w:val="24"/>
          <w:szCs w:val="24"/>
        </w:rPr>
        <w:t>data file</w:t>
      </w:r>
      <w:r w:rsidRPr="00864046">
        <w:rPr>
          <w:rFonts w:ascii="Times New Roman" w:eastAsia="Arial" w:hAnsi="Times New Roman" w:cs="Times New Roman"/>
          <w:color w:val="0E101A"/>
          <w:sz w:val="24"/>
          <w:szCs w:val="24"/>
        </w:rPr>
        <w:t xml:space="preserve"> from parquet to CSV format using Python, making it more suitable for our analytical tools. We then merged multiple monthly files into a single master file using Python to streamline our dataset and facilitate easier handling in subsequent stages.</w:t>
      </w:r>
    </w:p>
    <w:p w14:paraId="1EA2AA24" w14:textId="77777777" w:rsidR="00864046" w:rsidRPr="00B17736" w:rsidRDefault="00864046" w:rsidP="5E76E751">
      <w:pPr>
        <w:spacing w:before="0" w:after="0" w:line="240" w:lineRule="auto"/>
        <w:rPr>
          <w:rFonts w:ascii="Times New Roman" w:eastAsia="Arial" w:hAnsi="Times New Roman" w:cs="Times New Roman"/>
          <w:color w:val="0E101A"/>
          <w:sz w:val="24"/>
          <w:szCs w:val="24"/>
        </w:rPr>
      </w:pPr>
    </w:p>
    <w:p w14:paraId="0323AD02" w14:textId="2DCB6E2F" w:rsidR="245506A7" w:rsidRPr="00B17736" w:rsidRDefault="245506A7" w:rsidP="62F6E935">
      <w:pPr>
        <w:spacing w:before="0" w:after="0" w:line="240" w:lineRule="auto"/>
        <w:rPr>
          <w:rFonts w:ascii="Times New Roman" w:hAnsi="Times New Roman" w:cs="Times New Roman"/>
          <w:sz w:val="24"/>
          <w:szCs w:val="24"/>
        </w:rPr>
      </w:pPr>
      <w:r w:rsidRPr="00B17736">
        <w:rPr>
          <w:rFonts w:ascii="Times New Roman" w:eastAsia="Arial" w:hAnsi="Times New Roman" w:cs="Times New Roman"/>
          <w:color w:val="0E101A"/>
          <w:sz w:val="24"/>
          <w:szCs w:val="24"/>
        </w:rPr>
        <w:t>Upon closer inspection</w:t>
      </w:r>
      <w:r w:rsidR="4C3938AD" w:rsidRPr="48B04595">
        <w:rPr>
          <w:rFonts w:ascii="Times New Roman" w:eastAsia="Arial" w:hAnsi="Times New Roman" w:cs="Times New Roman"/>
          <w:color w:val="0E101A"/>
          <w:sz w:val="24"/>
          <w:szCs w:val="24"/>
        </w:rPr>
        <w:t>,</w:t>
      </w:r>
      <w:r w:rsidRPr="00B17736">
        <w:rPr>
          <w:rFonts w:ascii="Times New Roman" w:eastAsia="Arial" w:hAnsi="Times New Roman" w:cs="Times New Roman"/>
          <w:color w:val="0E101A"/>
          <w:sz w:val="24"/>
          <w:szCs w:val="24"/>
        </w:rPr>
        <w:t xml:space="preserve"> post-steps 1-3, we </w:t>
      </w:r>
      <w:r w:rsidR="2A360FBD" w:rsidRPr="4269AE05">
        <w:rPr>
          <w:rFonts w:ascii="Times New Roman" w:eastAsia="Arial" w:hAnsi="Times New Roman" w:cs="Times New Roman"/>
          <w:color w:val="0E101A"/>
          <w:sz w:val="24"/>
          <w:szCs w:val="24"/>
        </w:rPr>
        <w:t>found</w:t>
      </w:r>
      <w:r w:rsidRPr="00B17736">
        <w:rPr>
          <w:rFonts w:ascii="Times New Roman" w:eastAsia="Arial" w:hAnsi="Times New Roman" w:cs="Times New Roman"/>
          <w:color w:val="0E101A"/>
          <w:sz w:val="24"/>
          <w:szCs w:val="24"/>
        </w:rPr>
        <w:t xml:space="preserve"> missing values in the critical pickup and drop-off columns, pivotal for our location-based analysis</w:t>
      </w:r>
      <w:r w:rsidRPr="5CA8C003">
        <w:rPr>
          <w:rFonts w:ascii="Times New Roman" w:eastAsia="Arial" w:hAnsi="Times New Roman" w:cs="Times New Roman"/>
          <w:color w:val="0E101A"/>
          <w:sz w:val="24"/>
          <w:szCs w:val="24"/>
        </w:rPr>
        <w:t>.</w:t>
      </w:r>
      <w:r w:rsidRPr="00B17736">
        <w:rPr>
          <w:rFonts w:ascii="Times New Roman" w:eastAsia="Arial" w:hAnsi="Times New Roman" w:cs="Times New Roman"/>
          <w:color w:val="0E101A"/>
          <w:sz w:val="24"/>
          <w:szCs w:val="24"/>
        </w:rPr>
        <w:t xml:space="preserve"> Faced with a dataset of considerable </w:t>
      </w:r>
      <w:r w:rsidR="4AF3B97B" w:rsidRPr="4269AE05">
        <w:rPr>
          <w:rFonts w:ascii="Times New Roman" w:eastAsia="Arial" w:hAnsi="Times New Roman" w:cs="Times New Roman"/>
          <w:color w:val="0E101A"/>
          <w:sz w:val="24"/>
          <w:szCs w:val="24"/>
        </w:rPr>
        <w:t>size</w:t>
      </w:r>
      <w:r w:rsidRPr="4269AE05">
        <w:rPr>
          <w:rFonts w:ascii="Times New Roman" w:eastAsia="Arial" w:hAnsi="Times New Roman" w:cs="Times New Roman"/>
          <w:color w:val="0E101A"/>
          <w:sz w:val="24"/>
          <w:szCs w:val="24"/>
        </w:rPr>
        <w:t xml:space="preserve">, </w:t>
      </w:r>
      <w:r w:rsidRPr="00B17736">
        <w:rPr>
          <w:rFonts w:ascii="Times New Roman" w:eastAsia="Arial" w:hAnsi="Times New Roman" w:cs="Times New Roman"/>
          <w:color w:val="0E101A"/>
          <w:sz w:val="24"/>
          <w:szCs w:val="24"/>
        </w:rPr>
        <w:t xml:space="preserve">housing 19 million rows, we strategically chose to </w:t>
      </w:r>
      <w:r w:rsidR="23289998" w:rsidRPr="4269AE05">
        <w:rPr>
          <w:rFonts w:ascii="Times New Roman" w:eastAsia="Arial" w:hAnsi="Times New Roman" w:cs="Times New Roman"/>
          <w:color w:val="0E101A"/>
          <w:sz w:val="24"/>
          <w:szCs w:val="24"/>
        </w:rPr>
        <w:t>drop</w:t>
      </w:r>
      <w:r w:rsidRPr="00B17736">
        <w:rPr>
          <w:rFonts w:ascii="Times New Roman" w:eastAsia="Arial" w:hAnsi="Times New Roman" w:cs="Times New Roman"/>
          <w:color w:val="0E101A"/>
          <w:sz w:val="24"/>
          <w:szCs w:val="24"/>
        </w:rPr>
        <w:t xml:space="preserve"> rows with missing values in these columns. Although this approach </w:t>
      </w:r>
      <w:r w:rsidR="00E3288F" w:rsidRPr="00B17736">
        <w:rPr>
          <w:rFonts w:ascii="Times New Roman" w:eastAsia="Arial" w:hAnsi="Times New Roman" w:cs="Times New Roman"/>
          <w:color w:val="0E101A"/>
          <w:sz w:val="24"/>
          <w:szCs w:val="24"/>
        </w:rPr>
        <w:t>slightly</w:t>
      </w:r>
      <w:r w:rsidRPr="00B17736">
        <w:rPr>
          <w:rFonts w:ascii="Times New Roman" w:eastAsia="Arial" w:hAnsi="Times New Roman" w:cs="Times New Roman"/>
          <w:color w:val="0E101A"/>
          <w:sz w:val="24"/>
          <w:szCs w:val="24"/>
        </w:rPr>
        <w:t xml:space="preserve"> reduced the dataset size, its impact on the depth of our information was negligible due to the dataset's vast volume. In handling missing data, real-life scenarios </w:t>
      </w:r>
      <w:r w:rsidR="7742525A" w:rsidRPr="4269AE05">
        <w:rPr>
          <w:rFonts w:ascii="Times New Roman" w:eastAsia="Arial" w:hAnsi="Times New Roman" w:cs="Times New Roman"/>
          <w:color w:val="0E101A"/>
          <w:sz w:val="24"/>
          <w:szCs w:val="24"/>
        </w:rPr>
        <w:t>need</w:t>
      </w:r>
      <w:r w:rsidRPr="00B17736">
        <w:rPr>
          <w:rFonts w:ascii="Times New Roman" w:eastAsia="Arial" w:hAnsi="Times New Roman" w:cs="Times New Roman"/>
          <w:color w:val="0E101A"/>
          <w:sz w:val="24"/>
          <w:szCs w:val="24"/>
        </w:rPr>
        <w:t xml:space="preserve"> a flexible approach, ranging from imputation to record removal, contingent on data quantity and criticality. The deliberate removal of incomplete records from our expansive </w:t>
      </w:r>
      <w:r w:rsidR="2E300976" w:rsidRPr="4269AE05">
        <w:rPr>
          <w:rFonts w:ascii="Times New Roman" w:eastAsia="Arial" w:hAnsi="Times New Roman" w:cs="Times New Roman"/>
          <w:color w:val="0E101A"/>
          <w:sz w:val="24"/>
          <w:szCs w:val="24"/>
        </w:rPr>
        <w:t>data set</w:t>
      </w:r>
      <w:r w:rsidRPr="00B17736">
        <w:rPr>
          <w:rFonts w:ascii="Times New Roman" w:eastAsia="Arial" w:hAnsi="Times New Roman" w:cs="Times New Roman"/>
          <w:color w:val="0E101A"/>
          <w:sz w:val="24"/>
          <w:szCs w:val="24"/>
        </w:rPr>
        <w:t xml:space="preserve"> ensured the integrity and completeness of our </w:t>
      </w:r>
      <w:r w:rsidR="04ACB995" w:rsidRPr="4269AE05">
        <w:rPr>
          <w:rFonts w:ascii="Times New Roman" w:eastAsia="Arial" w:hAnsi="Times New Roman" w:cs="Times New Roman"/>
          <w:color w:val="0E101A"/>
          <w:sz w:val="24"/>
          <w:szCs w:val="24"/>
        </w:rPr>
        <w:t>later</w:t>
      </w:r>
      <w:r w:rsidRPr="00B17736">
        <w:rPr>
          <w:rFonts w:ascii="Times New Roman" w:eastAsia="Arial" w:hAnsi="Times New Roman" w:cs="Times New Roman"/>
          <w:color w:val="0E101A"/>
          <w:sz w:val="24"/>
          <w:szCs w:val="24"/>
        </w:rPr>
        <w:t xml:space="preserve"> analysis without compromising a significant loss of information, thereby </w:t>
      </w:r>
      <w:r w:rsidR="23312F7A" w:rsidRPr="4269AE05">
        <w:rPr>
          <w:rFonts w:ascii="Times New Roman" w:eastAsia="Arial" w:hAnsi="Times New Roman" w:cs="Times New Roman"/>
          <w:color w:val="0E101A"/>
          <w:sz w:val="24"/>
          <w:szCs w:val="24"/>
        </w:rPr>
        <w:t>keeping</w:t>
      </w:r>
      <w:r w:rsidRPr="00B17736">
        <w:rPr>
          <w:rFonts w:ascii="Times New Roman" w:eastAsia="Arial" w:hAnsi="Times New Roman" w:cs="Times New Roman"/>
          <w:color w:val="0E101A"/>
          <w:sz w:val="24"/>
          <w:szCs w:val="24"/>
        </w:rPr>
        <w:t xml:space="preserve"> a robust and reliable dataset.</w:t>
      </w:r>
    </w:p>
    <w:p w14:paraId="5D7CEBE1" w14:textId="0B62C3E0" w:rsidR="5E76E751" w:rsidRPr="00B17736" w:rsidRDefault="5E76E751" w:rsidP="5E76E751">
      <w:pPr>
        <w:spacing w:before="0" w:after="0" w:line="240" w:lineRule="auto"/>
        <w:rPr>
          <w:rFonts w:ascii="Times New Roman" w:eastAsia="Arial" w:hAnsi="Times New Roman" w:cs="Times New Roman"/>
          <w:color w:val="0E101A"/>
          <w:sz w:val="24"/>
          <w:szCs w:val="24"/>
        </w:rPr>
      </w:pPr>
    </w:p>
    <w:p w14:paraId="2F8FBB97" w14:textId="49C69CB3" w:rsidR="00053C79" w:rsidRDefault="245506A7" w:rsidP="62F6E935">
      <w:pPr>
        <w:spacing w:before="0" w:after="0" w:line="240" w:lineRule="auto"/>
        <w:rPr>
          <w:rFonts w:ascii="Times New Roman" w:eastAsia="Arial" w:hAnsi="Times New Roman" w:cs="Times New Roman"/>
          <w:color w:val="0E101A"/>
          <w:sz w:val="24"/>
          <w:szCs w:val="24"/>
        </w:rPr>
      </w:pPr>
      <w:r w:rsidRPr="00B17736">
        <w:rPr>
          <w:rFonts w:ascii="Times New Roman" w:eastAsia="Arial" w:hAnsi="Times New Roman" w:cs="Times New Roman"/>
          <w:color w:val="0E101A"/>
          <w:sz w:val="24"/>
          <w:szCs w:val="24"/>
        </w:rPr>
        <w:t xml:space="preserve">Moving forward, we delved into the parsing of </w:t>
      </w:r>
      <w:r w:rsidR="00431ADE">
        <w:rPr>
          <w:rFonts w:ascii="Times New Roman" w:eastAsia="Arial" w:hAnsi="Times New Roman" w:cs="Times New Roman"/>
          <w:color w:val="0E101A"/>
          <w:sz w:val="24"/>
          <w:szCs w:val="24"/>
        </w:rPr>
        <w:t>date</w:t>
      </w:r>
      <w:r w:rsidR="00402037">
        <w:rPr>
          <w:rFonts w:ascii="Times New Roman" w:eastAsia="Arial" w:hAnsi="Times New Roman" w:cs="Times New Roman"/>
          <w:color w:val="0E101A"/>
          <w:sz w:val="24"/>
          <w:szCs w:val="24"/>
        </w:rPr>
        <w:t xml:space="preserve"> and time</w:t>
      </w:r>
      <w:r w:rsidRPr="00B17736">
        <w:rPr>
          <w:rFonts w:ascii="Times New Roman" w:eastAsia="Arial" w:hAnsi="Times New Roman" w:cs="Times New Roman"/>
          <w:color w:val="0E101A"/>
          <w:sz w:val="24"/>
          <w:szCs w:val="24"/>
        </w:rPr>
        <w:t xml:space="preserve"> fields, </w:t>
      </w:r>
      <w:r w:rsidR="00402037">
        <w:rPr>
          <w:rFonts w:ascii="Times New Roman" w:eastAsia="Arial" w:hAnsi="Times New Roman" w:cs="Times New Roman"/>
          <w:color w:val="0E101A"/>
          <w:sz w:val="24"/>
          <w:szCs w:val="24"/>
        </w:rPr>
        <w:t xml:space="preserve">originally combined in one attribute, </w:t>
      </w:r>
      <w:r w:rsidRPr="00B17736">
        <w:rPr>
          <w:rFonts w:ascii="Times New Roman" w:eastAsia="Arial" w:hAnsi="Times New Roman" w:cs="Times New Roman"/>
          <w:color w:val="0E101A"/>
          <w:sz w:val="24"/>
          <w:szCs w:val="24"/>
        </w:rPr>
        <w:t>an essential step in refining our dataset. This process involved converting the '</w:t>
      </w:r>
      <w:proofErr w:type="spellStart"/>
      <w:r w:rsidRPr="00B17736">
        <w:rPr>
          <w:rFonts w:ascii="Times New Roman" w:eastAsia="Arial" w:hAnsi="Times New Roman" w:cs="Times New Roman"/>
          <w:color w:val="0E101A"/>
          <w:sz w:val="24"/>
          <w:szCs w:val="24"/>
        </w:rPr>
        <w:t>tpep_pickup_datetime</w:t>
      </w:r>
      <w:proofErr w:type="spellEnd"/>
      <w:r w:rsidRPr="00B17736">
        <w:rPr>
          <w:rFonts w:ascii="Times New Roman" w:eastAsia="Arial" w:hAnsi="Times New Roman" w:cs="Times New Roman"/>
          <w:color w:val="0E101A"/>
          <w:sz w:val="24"/>
          <w:szCs w:val="24"/>
        </w:rPr>
        <w:t>' and '</w:t>
      </w:r>
      <w:proofErr w:type="spellStart"/>
      <w:r w:rsidRPr="00B17736">
        <w:rPr>
          <w:rFonts w:ascii="Times New Roman" w:eastAsia="Arial" w:hAnsi="Times New Roman" w:cs="Times New Roman"/>
          <w:color w:val="0E101A"/>
          <w:sz w:val="24"/>
          <w:szCs w:val="24"/>
        </w:rPr>
        <w:t>tpep_dropoff_datetime</w:t>
      </w:r>
      <w:proofErr w:type="spellEnd"/>
      <w:r w:rsidRPr="00B17736">
        <w:rPr>
          <w:rFonts w:ascii="Times New Roman" w:eastAsia="Arial" w:hAnsi="Times New Roman" w:cs="Times New Roman"/>
          <w:color w:val="0E101A"/>
          <w:sz w:val="24"/>
          <w:szCs w:val="24"/>
        </w:rPr>
        <w:t xml:space="preserve">' fields into </w:t>
      </w:r>
      <w:r w:rsidR="009F2ABA">
        <w:rPr>
          <w:rFonts w:ascii="Times New Roman" w:eastAsia="Arial" w:hAnsi="Times New Roman" w:cs="Times New Roman"/>
          <w:color w:val="0E101A"/>
          <w:sz w:val="24"/>
          <w:szCs w:val="24"/>
        </w:rPr>
        <w:t>separate date and time</w:t>
      </w:r>
      <w:r w:rsidRPr="00B17736">
        <w:rPr>
          <w:rFonts w:ascii="Times New Roman" w:eastAsia="Arial" w:hAnsi="Times New Roman" w:cs="Times New Roman"/>
          <w:color w:val="0E101A"/>
          <w:sz w:val="24"/>
          <w:szCs w:val="24"/>
        </w:rPr>
        <w:t xml:space="preserve"> objects. Simultaneously, we extracted pertinent components such as hour, day of the week, and weekend status from the '</w:t>
      </w:r>
      <w:proofErr w:type="spellStart"/>
      <w:r w:rsidRPr="00B17736">
        <w:rPr>
          <w:rFonts w:ascii="Times New Roman" w:eastAsia="Arial" w:hAnsi="Times New Roman" w:cs="Times New Roman"/>
          <w:color w:val="0E101A"/>
          <w:sz w:val="24"/>
          <w:szCs w:val="24"/>
        </w:rPr>
        <w:t>tpep_pickup_datetime</w:t>
      </w:r>
      <w:proofErr w:type="spellEnd"/>
      <w:r w:rsidRPr="00B17736">
        <w:rPr>
          <w:rFonts w:ascii="Times New Roman" w:eastAsia="Arial" w:hAnsi="Times New Roman" w:cs="Times New Roman"/>
          <w:color w:val="0E101A"/>
          <w:sz w:val="24"/>
          <w:szCs w:val="24"/>
        </w:rPr>
        <w:t xml:space="preserve">' </w:t>
      </w:r>
      <w:r w:rsidR="3D36DEC6" w:rsidRPr="5CA8C003">
        <w:rPr>
          <w:rFonts w:ascii="Times New Roman" w:eastAsia="Arial" w:hAnsi="Times New Roman" w:cs="Times New Roman"/>
          <w:color w:val="0E101A"/>
          <w:sz w:val="24"/>
          <w:szCs w:val="24"/>
        </w:rPr>
        <w:t xml:space="preserve">to </w:t>
      </w:r>
      <w:r w:rsidRPr="5CA8C003">
        <w:rPr>
          <w:rFonts w:ascii="Times New Roman" w:eastAsia="Arial" w:hAnsi="Times New Roman" w:cs="Times New Roman"/>
          <w:color w:val="0E101A"/>
          <w:sz w:val="24"/>
          <w:szCs w:val="24"/>
        </w:rPr>
        <w:t>creat</w:t>
      </w:r>
      <w:r w:rsidR="23EDED62" w:rsidRPr="5CA8C003">
        <w:rPr>
          <w:rFonts w:ascii="Times New Roman" w:eastAsia="Arial" w:hAnsi="Times New Roman" w:cs="Times New Roman"/>
          <w:color w:val="0E101A"/>
          <w:sz w:val="24"/>
          <w:szCs w:val="24"/>
        </w:rPr>
        <w:t>e</w:t>
      </w:r>
      <w:r w:rsidRPr="00B17736">
        <w:rPr>
          <w:rFonts w:ascii="Times New Roman" w:eastAsia="Arial" w:hAnsi="Times New Roman" w:cs="Times New Roman"/>
          <w:color w:val="0E101A"/>
          <w:sz w:val="24"/>
          <w:szCs w:val="24"/>
        </w:rPr>
        <w:t xml:space="preserve"> a Time dimension.</w:t>
      </w:r>
      <w:r w:rsidR="00402037">
        <w:rPr>
          <w:rFonts w:ascii="Times New Roman" w:eastAsia="Arial" w:hAnsi="Times New Roman" w:cs="Times New Roman"/>
          <w:color w:val="0E101A"/>
          <w:sz w:val="24"/>
          <w:szCs w:val="24"/>
        </w:rPr>
        <w:t xml:space="preserve"> We did the same thing for the </w:t>
      </w:r>
      <w:r w:rsidR="00402037" w:rsidRPr="00B17736">
        <w:rPr>
          <w:rFonts w:ascii="Times New Roman" w:eastAsia="Arial" w:hAnsi="Times New Roman" w:cs="Times New Roman"/>
          <w:color w:val="0E101A"/>
          <w:sz w:val="24"/>
          <w:szCs w:val="24"/>
        </w:rPr>
        <w:t>'</w:t>
      </w:r>
      <w:proofErr w:type="spellStart"/>
      <w:r w:rsidR="00402037" w:rsidRPr="00B17736">
        <w:rPr>
          <w:rFonts w:ascii="Times New Roman" w:eastAsia="Arial" w:hAnsi="Times New Roman" w:cs="Times New Roman"/>
          <w:color w:val="0E101A"/>
          <w:sz w:val="24"/>
          <w:szCs w:val="24"/>
        </w:rPr>
        <w:t>tpep_dropoff_datetime</w:t>
      </w:r>
      <w:proofErr w:type="spellEnd"/>
      <w:r w:rsidR="00402037" w:rsidRPr="00B17736">
        <w:rPr>
          <w:rFonts w:ascii="Times New Roman" w:eastAsia="Arial" w:hAnsi="Times New Roman" w:cs="Times New Roman"/>
          <w:color w:val="0E101A"/>
          <w:sz w:val="24"/>
          <w:szCs w:val="24"/>
        </w:rPr>
        <w:t>'</w:t>
      </w:r>
      <w:r w:rsidR="00625F60">
        <w:rPr>
          <w:rFonts w:ascii="Times New Roman" w:eastAsia="Arial" w:hAnsi="Times New Roman" w:cs="Times New Roman"/>
          <w:color w:val="0E101A"/>
          <w:sz w:val="24"/>
          <w:szCs w:val="24"/>
        </w:rPr>
        <w:t xml:space="preserve"> so we could utilize </w:t>
      </w:r>
      <w:r w:rsidR="00180B00">
        <w:rPr>
          <w:rFonts w:ascii="Times New Roman" w:eastAsia="Arial" w:hAnsi="Times New Roman" w:cs="Times New Roman"/>
          <w:color w:val="0E101A"/>
          <w:sz w:val="24"/>
          <w:szCs w:val="24"/>
        </w:rPr>
        <w:t xml:space="preserve">both </w:t>
      </w:r>
      <w:r w:rsidR="003A1692">
        <w:rPr>
          <w:rFonts w:ascii="Times New Roman" w:eastAsia="Arial" w:hAnsi="Times New Roman" w:cs="Times New Roman"/>
          <w:color w:val="0E101A"/>
          <w:sz w:val="24"/>
          <w:szCs w:val="24"/>
        </w:rPr>
        <w:t xml:space="preserve">the </w:t>
      </w:r>
      <w:r w:rsidR="00180B00">
        <w:rPr>
          <w:rFonts w:ascii="Times New Roman" w:eastAsia="Arial" w:hAnsi="Times New Roman" w:cs="Times New Roman"/>
          <w:color w:val="0E101A"/>
          <w:sz w:val="24"/>
          <w:szCs w:val="24"/>
        </w:rPr>
        <w:t>pickup and drop-off</w:t>
      </w:r>
      <w:r w:rsidR="003A1692">
        <w:rPr>
          <w:rFonts w:ascii="Times New Roman" w:eastAsia="Arial" w:hAnsi="Times New Roman" w:cs="Times New Roman"/>
          <w:color w:val="0E101A"/>
          <w:sz w:val="24"/>
          <w:szCs w:val="24"/>
        </w:rPr>
        <w:t xml:space="preserve"> data for analysis.</w:t>
      </w:r>
    </w:p>
    <w:p w14:paraId="6F3CB157" w14:textId="77777777" w:rsidR="00E94787" w:rsidRDefault="00E94787" w:rsidP="62F6E935">
      <w:pPr>
        <w:spacing w:before="0" w:after="0" w:line="240" w:lineRule="auto"/>
        <w:rPr>
          <w:rFonts w:ascii="Times New Roman" w:eastAsia="Arial" w:hAnsi="Times New Roman" w:cs="Times New Roman"/>
          <w:color w:val="0E101A"/>
          <w:sz w:val="24"/>
          <w:szCs w:val="24"/>
        </w:rPr>
      </w:pPr>
    </w:p>
    <w:p w14:paraId="013A83C4" w14:textId="502EC474" w:rsidR="00E94787" w:rsidRPr="009C1EA8" w:rsidRDefault="00E94787" w:rsidP="62F6E935">
      <w:pPr>
        <w:spacing w:before="0" w:after="0" w:line="240" w:lineRule="auto"/>
        <w:rPr>
          <w:rFonts w:ascii="Times New Roman" w:hAnsi="Times New Roman" w:cs="Times New Roman"/>
          <w:sz w:val="24"/>
          <w:szCs w:val="24"/>
        </w:rPr>
      </w:pPr>
      <w:r>
        <w:rPr>
          <w:rFonts w:ascii="Times New Roman" w:eastAsia="Arial" w:hAnsi="Times New Roman" w:cs="Times New Roman"/>
          <w:color w:val="0E101A"/>
          <w:sz w:val="24"/>
          <w:szCs w:val="24"/>
        </w:rPr>
        <w:t>Once our pre</w:t>
      </w:r>
      <w:r w:rsidR="0009716D">
        <w:rPr>
          <w:rFonts w:ascii="Times New Roman" w:eastAsia="Arial" w:hAnsi="Times New Roman" w:cs="Times New Roman"/>
          <w:color w:val="0E101A"/>
          <w:sz w:val="24"/>
          <w:szCs w:val="24"/>
        </w:rPr>
        <w:t xml:space="preserve">processing in Python was complete, we imported our Masterfile into </w:t>
      </w:r>
      <w:proofErr w:type="spellStart"/>
      <w:r w:rsidR="0009716D">
        <w:rPr>
          <w:rFonts w:ascii="Times New Roman" w:eastAsia="Arial" w:hAnsi="Times New Roman" w:cs="Times New Roman"/>
          <w:color w:val="0E101A"/>
          <w:sz w:val="24"/>
          <w:szCs w:val="24"/>
        </w:rPr>
        <w:t>PowerBI</w:t>
      </w:r>
      <w:proofErr w:type="spellEnd"/>
      <w:r w:rsidR="004A0E4A">
        <w:rPr>
          <w:rFonts w:ascii="Times New Roman" w:eastAsia="Arial" w:hAnsi="Times New Roman" w:cs="Times New Roman"/>
          <w:color w:val="0E101A"/>
          <w:sz w:val="24"/>
          <w:szCs w:val="24"/>
        </w:rPr>
        <w:t>.</w:t>
      </w:r>
      <w:r w:rsidR="00E666EE">
        <w:rPr>
          <w:rFonts w:ascii="Times New Roman" w:eastAsia="Arial" w:hAnsi="Times New Roman" w:cs="Times New Roman"/>
          <w:color w:val="0E101A"/>
          <w:sz w:val="24"/>
          <w:szCs w:val="24"/>
        </w:rPr>
        <w:t xml:space="preserve"> </w:t>
      </w:r>
      <w:r w:rsidR="00067E40" w:rsidRPr="00067E40">
        <w:rPr>
          <w:rFonts w:ascii="Times New Roman" w:eastAsia="Arial" w:hAnsi="Times New Roman" w:cs="Times New Roman"/>
          <w:color w:val="0E101A"/>
          <w:sz w:val="24"/>
          <w:szCs w:val="24"/>
        </w:rPr>
        <w:t>Under the transform data function, we meticulously converted each variable to the correct format, a crucial step in data preparation. This</w:t>
      </w:r>
      <w:r w:rsidR="00067E40" w:rsidRPr="5CA8C003">
        <w:rPr>
          <w:rFonts w:ascii="Times New Roman" w:eastAsia="Arial" w:hAnsi="Times New Roman" w:cs="Times New Roman"/>
          <w:color w:val="0E101A"/>
          <w:sz w:val="24"/>
          <w:szCs w:val="24"/>
        </w:rPr>
        <w:t xml:space="preserve"> </w:t>
      </w:r>
      <w:r w:rsidR="2219DCE4" w:rsidRPr="5CA8C003">
        <w:rPr>
          <w:rFonts w:ascii="Times New Roman" w:eastAsia="Arial" w:hAnsi="Times New Roman" w:cs="Times New Roman"/>
          <w:color w:val="0E101A"/>
          <w:sz w:val="24"/>
          <w:szCs w:val="24"/>
        </w:rPr>
        <w:t>step</w:t>
      </w:r>
      <w:r w:rsidR="00067E40" w:rsidRPr="00067E40">
        <w:rPr>
          <w:rFonts w:ascii="Times New Roman" w:eastAsia="Arial" w:hAnsi="Times New Roman" w:cs="Times New Roman"/>
          <w:color w:val="0E101A"/>
          <w:sz w:val="24"/>
          <w:szCs w:val="24"/>
        </w:rPr>
        <w:t xml:space="preserve"> included ensuring that all measures were in numerical formats, enabling them to be accurately averaged and summed across different dimensions.</w:t>
      </w:r>
      <w:r w:rsidR="003349DE">
        <w:rPr>
          <w:rFonts w:ascii="Times New Roman" w:eastAsia="Arial" w:hAnsi="Times New Roman" w:cs="Times New Roman"/>
          <w:color w:val="0E101A"/>
          <w:sz w:val="24"/>
          <w:szCs w:val="24"/>
        </w:rPr>
        <w:t xml:space="preserve"> </w:t>
      </w:r>
      <w:r w:rsidR="2D407FFC" w:rsidRPr="2F9E05C4">
        <w:rPr>
          <w:rFonts w:ascii="Times New Roman" w:eastAsia="Arial" w:hAnsi="Times New Roman" w:cs="Times New Roman"/>
          <w:color w:val="0E101A"/>
          <w:sz w:val="24"/>
          <w:szCs w:val="24"/>
        </w:rPr>
        <w:t>We</w:t>
      </w:r>
      <w:r w:rsidR="00193600" w:rsidRPr="00193600">
        <w:rPr>
          <w:rFonts w:ascii="Times New Roman" w:eastAsia="Arial" w:hAnsi="Times New Roman" w:cs="Times New Roman"/>
          <w:color w:val="0E101A"/>
          <w:sz w:val="24"/>
          <w:szCs w:val="24"/>
        </w:rPr>
        <w:t xml:space="preserve"> introduced additional columns into our dataset</w:t>
      </w:r>
      <w:r w:rsidR="2D407FFC" w:rsidRPr="2F9E05C4">
        <w:rPr>
          <w:rFonts w:ascii="Times New Roman" w:eastAsia="Arial" w:hAnsi="Times New Roman" w:cs="Times New Roman"/>
          <w:color w:val="0E101A"/>
          <w:sz w:val="24"/>
          <w:szCs w:val="24"/>
        </w:rPr>
        <w:t xml:space="preserve"> to enhance our data analysis capabilities further.</w:t>
      </w:r>
      <w:r w:rsidR="00193600" w:rsidRPr="00193600">
        <w:rPr>
          <w:rFonts w:ascii="Times New Roman" w:eastAsia="Arial" w:hAnsi="Times New Roman" w:cs="Times New Roman"/>
          <w:color w:val="0E101A"/>
          <w:sz w:val="24"/>
          <w:szCs w:val="24"/>
        </w:rPr>
        <w:t xml:space="preserve"> One notable example is the creation of a new column, </w:t>
      </w:r>
      <w:r w:rsidR="00FF6D65">
        <w:rPr>
          <w:rFonts w:ascii="Times New Roman" w:eastAsia="Arial" w:hAnsi="Times New Roman" w:cs="Times New Roman"/>
          <w:color w:val="0E101A"/>
          <w:sz w:val="24"/>
          <w:szCs w:val="24"/>
        </w:rPr>
        <w:t>a categorical value</w:t>
      </w:r>
      <w:r w:rsidR="00193600" w:rsidRPr="00193600">
        <w:rPr>
          <w:rFonts w:ascii="Times New Roman" w:eastAsia="Arial" w:hAnsi="Times New Roman" w:cs="Times New Roman"/>
          <w:color w:val="0E101A"/>
          <w:sz w:val="24"/>
          <w:szCs w:val="24"/>
        </w:rPr>
        <w:t xml:space="preserve"> determined by the values in the </w:t>
      </w:r>
      <w:r w:rsidR="00FF6D65">
        <w:rPr>
          <w:rFonts w:ascii="Times New Roman" w:eastAsia="Arial" w:hAnsi="Times New Roman" w:cs="Times New Roman"/>
          <w:color w:val="0E101A"/>
          <w:sz w:val="24"/>
          <w:szCs w:val="24"/>
        </w:rPr>
        <w:t>airport fee</w:t>
      </w:r>
      <w:r w:rsidR="00193600" w:rsidRPr="00193600">
        <w:rPr>
          <w:rFonts w:ascii="Times New Roman" w:eastAsia="Arial" w:hAnsi="Times New Roman" w:cs="Times New Roman"/>
          <w:color w:val="0E101A"/>
          <w:sz w:val="24"/>
          <w:szCs w:val="24"/>
        </w:rPr>
        <w:t xml:space="preserve"> column. </w:t>
      </w:r>
      <w:r w:rsidR="5DE8CEF8" w:rsidRPr="2F9E05C4">
        <w:rPr>
          <w:rFonts w:ascii="Times New Roman" w:eastAsia="Arial" w:hAnsi="Times New Roman" w:cs="Times New Roman"/>
          <w:color w:val="0E101A"/>
          <w:sz w:val="24"/>
          <w:szCs w:val="24"/>
        </w:rPr>
        <w:t>If</w:t>
      </w:r>
      <w:r w:rsidR="00193600" w:rsidRPr="00193600">
        <w:rPr>
          <w:rFonts w:ascii="Times New Roman" w:eastAsia="Arial" w:hAnsi="Times New Roman" w:cs="Times New Roman"/>
          <w:color w:val="0E101A"/>
          <w:sz w:val="24"/>
          <w:szCs w:val="24"/>
        </w:rPr>
        <w:t xml:space="preserve"> the </w:t>
      </w:r>
      <w:r w:rsidR="00FF6D65">
        <w:rPr>
          <w:rFonts w:ascii="Times New Roman" w:eastAsia="Arial" w:hAnsi="Times New Roman" w:cs="Times New Roman"/>
          <w:color w:val="0E101A"/>
          <w:sz w:val="24"/>
          <w:szCs w:val="24"/>
        </w:rPr>
        <w:t>airport fee</w:t>
      </w:r>
      <w:r w:rsidR="00193600" w:rsidRPr="00193600">
        <w:rPr>
          <w:rFonts w:ascii="Times New Roman" w:eastAsia="Arial" w:hAnsi="Times New Roman" w:cs="Times New Roman"/>
          <w:color w:val="0E101A"/>
          <w:sz w:val="24"/>
          <w:szCs w:val="24"/>
        </w:rPr>
        <w:t xml:space="preserve"> </w:t>
      </w:r>
      <w:r w:rsidR="5DE8CEF8" w:rsidRPr="2F9E05C4">
        <w:rPr>
          <w:rFonts w:ascii="Times New Roman" w:eastAsia="Arial" w:hAnsi="Times New Roman" w:cs="Times New Roman"/>
          <w:color w:val="0E101A"/>
          <w:sz w:val="24"/>
          <w:szCs w:val="24"/>
        </w:rPr>
        <w:t>exceeds</w:t>
      </w:r>
      <w:r w:rsidR="00193600" w:rsidRPr="00193600">
        <w:rPr>
          <w:rFonts w:ascii="Times New Roman" w:eastAsia="Arial" w:hAnsi="Times New Roman" w:cs="Times New Roman"/>
          <w:color w:val="0E101A"/>
          <w:sz w:val="24"/>
          <w:szCs w:val="24"/>
        </w:rPr>
        <w:t xml:space="preserve"> 0, indicating an airport-related trip, the new column reflects this with a corresponding value,</w:t>
      </w:r>
      <w:r w:rsidR="00FF6D65">
        <w:rPr>
          <w:rFonts w:ascii="Times New Roman" w:eastAsia="Arial" w:hAnsi="Times New Roman" w:cs="Times New Roman"/>
          <w:color w:val="0E101A"/>
          <w:sz w:val="24"/>
          <w:szCs w:val="24"/>
        </w:rPr>
        <w:t xml:space="preserve"> like ‘1’</w:t>
      </w:r>
      <w:r w:rsidR="00193600" w:rsidRPr="00193600">
        <w:rPr>
          <w:rFonts w:ascii="Times New Roman" w:eastAsia="Arial" w:hAnsi="Times New Roman" w:cs="Times New Roman"/>
          <w:color w:val="0E101A"/>
          <w:sz w:val="24"/>
          <w:szCs w:val="24"/>
        </w:rPr>
        <w:t xml:space="preserve">. This addition effectively flags all airport trips, facilitating </w:t>
      </w:r>
      <w:r w:rsidR="74C20927" w:rsidRPr="10F4E2B7">
        <w:rPr>
          <w:rFonts w:ascii="Times New Roman" w:eastAsia="Arial" w:hAnsi="Times New Roman" w:cs="Times New Roman"/>
          <w:color w:val="0E101A"/>
          <w:sz w:val="24"/>
          <w:szCs w:val="24"/>
        </w:rPr>
        <w:t xml:space="preserve">a </w:t>
      </w:r>
      <w:r w:rsidR="00193600" w:rsidRPr="00193600">
        <w:rPr>
          <w:rFonts w:ascii="Times New Roman" w:eastAsia="Arial" w:hAnsi="Times New Roman" w:cs="Times New Roman"/>
          <w:color w:val="0E101A"/>
          <w:sz w:val="24"/>
          <w:szCs w:val="24"/>
        </w:rPr>
        <w:t>more focused analysis. With this column in place, we can effortlessly filter for, sort, and conduct targeted analyses on trips associated with airports, thereby streamlining our exploration of this specific segment of the data.</w:t>
      </w:r>
    </w:p>
    <w:p w14:paraId="0D471E12" w14:textId="77777777" w:rsidR="00053C79" w:rsidRDefault="00053C79" w:rsidP="62F6E935">
      <w:pPr>
        <w:spacing w:before="0" w:after="0" w:line="240" w:lineRule="auto"/>
        <w:rPr>
          <w:rFonts w:ascii="Times New Roman" w:eastAsia="Arial" w:hAnsi="Times New Roman" w:cs="Times New Roman"/>
          <w:color w:val="0E101A"/>
          <w:sz w:val="24"/>
          <w:szCs w:val="24"/>
        </w:rPr>
      </w:pPr>
    </w:p>
    <w:p w14:paraId="049DF91A" w14:textId="1C404D0E" w:rsidR="245506A7" w:rsidRPr="00B17736" w:rsidRDefault="72E23DF6" w:rsidP="62F6E935">
      <w:pPr>
        <w:spacing w:before="0" w:after="0" w:line="240" w:lineRule="auto"/>
        <w:rPr>
          <w:rFonts w:ascii="Times New Roman" w:hAnsi="Times New Roman" w:cs="Times New Roman"/>
          <w:sz w:val="24"/>
          <w:szCs w:val="24"/>
        </w:rPr>
      </w:pPr>
      <w:r w:rsidRPr="48F557E4">
        <w:rPr>
          <w:rFonts w:ascii="Times New Roman" w:eastAsia="Arial" w:hAnsi="Times New Roman" w:cs="Times New Roman"/>
          <w:color w:val="0E101A"/>
          <w:sz w:val="24"/>
          <w:szCs w:val="24"/>
        </w:rPr>
        <w:t>We</w:t>
      </w:r>
      <w:r w:rsidR="00D63D24">
        <w:rPr>
          <w:rFonts w:ascii="Times New Roman" w:eastAsia="Arial" w:hAnsi="Times New Roman" w:cs="Times New Roman"/>
          <w:color w:val="0E101A"/>
          <w:sz w:val="24"/>
          <w:szCs w:val="24"/>
        </w:rPr>
        <w:t xml:space="preserve"> concluded </w:t>
      </w:r>
      <w:r w:rsidRPr="48F557E4">
        <w:rPr>
          <w:rFonts w:ascii="Times New Roman" w:eastAsia="Arial" w:hAnsi="Times New Roman" w:cs="Times New Roman"/>
          <w:color w:val="0E101A"/>
          <w:sz w:val="24"/>
          <w:szCs w:val="24"/>
        </w:rPr>
        <w:t>most</w:t>
      </w:r>
      <w:r w:rsidR="00D63D24">
        <w:rPr>
          <w:rFonts w:ascii="Times New Roman" w:eastAsia="Arial" w:hAnsi="Times New Roman" w:cs="Times New Roman"/>
          <w:color w:val="0E101A"/>
          <w:sz w:val="24"/>
          <w:szCs w:val="24"/>
        </w:rPr>
        <w:t xml:space="preserve"> of our data preparation</w:t>
      </w:r>
      <w:r w:rsidR="245506A7">
        <w:rPr>
          <w:rFonts w:ascii="Times New Roman" w:eastAsia="Arial" w:hAnsi="Times New Roman" w:cs="Times New Roman"/>
          <w:color w:val="0E101A"/>
          <w:sz w:val="24"/>
          <w:szCs w:val="24"/>
        </w:rPr>
        <w:t xml:space="preserve"> process</w:t>
      </w:r>
      <w:r w:rsidR="245506A7" w:rsidRPr="48F557E4">
        <w:rPr>
          <w:rFonts w:ascii="Times New Roman" w:eastAsia="Arial" w:hAnsi="Times New Roman" w:cs="Times New Roman"/>
          <w:color w:val="0E101A"/>
          <w:sz w:val="24"/>
          <w:szCs w:val="24"/>
        </w:rPr>
        <w:t xml:space="preserve"> </w:t>
      </w:r>
      <w:r w:rsidRPr="48F557E4">
        <w:rPr>
          <w:rFonts w:ascii="Times New Roman" w:eastAsia="Arial" w:hAnsi="Times New Roman" w:cs="Times New Roman"/>
          <w:color w:val="0E101A"/>
          <w:sz w:val="24"/>
          <w:szCs w:val="24"/>
        </w:rPr>
        <w:t>by transitioning</w:t>
      </w:r>
      <w:r w:rsidR="245506A7" w:rsidRPr="00B17736">
        <w:rPr>
          <w:rFonts w:ascii="Times New Roman" w:eastAsia="Arial" w:hAnsi="Times New Roman" w:cs="Times New Roman"/>
          <w:color w:val="0E101A"/>
          <w:sz w:val="24"/>
          <w:szCs w:val="24"/>
        </w:rPr>
        <w:t xml:space="preserve"> to </w:t>
      </w:r>
      <w:r w:rsidRPr="48F557E4">
        <w:rPr>
          <w:rFonts w:ascii="Times New Roman" w:eastAsia="Arial" w:hAnsi="Times New Roman" w:cs="Times New Roman"/>
          <w:color w:val="0E101A"/>
          <w:sz w:val="24"/>
          <w:szCs w:val="24"/>
        </w:rPr>
        <w:t>creating</w:t>
      </w:r>
      <w:r w:rsidR="245506A7" w:rsidRPr="00B17736">
        <w:rPr>
          <w:rFonts w:ascii="Times New Roman" w:eastAsia="Arial" w:hAnsi="Times New Roman" w:cs="Times New Roman"/>
          <w:color w:val="0E101A"/>
          <w:sz w:val="24"/>
          <w:szCs w:val="24"/>
        </w:rPr>
        <w:t xml:space="preserve"> dimension tables enriching the dataset for comprehensive analysis. The </w:t>
      </w:r>
      <w:r w:rsidR="00D63D24">
        <w:rPr>
          <w:rFonts w:ascii="Times New Roman" w:eastAsia="Arial" w:hAnsi="Times New Roman" w:cs="Times New Roman"/>
          <w:color w:val="0E101A"/>
          <w:sz w:val="24"/>
          <w:szCs w:val="24"/>
        </w:rPr>
        <w:t>t</w:t>
      </w:r>
      <w:r w:rsidR="245506A7" w:rsidRPr="00B17736">
        <w:rPr>
          <w:rFonts w:ascii="Times New Roman" w:eastAsia="Arial" w:hAnsi="Times New Roman" w:cs="Times New Roman"/>
          <w:color w:val="0E101A"/>
          <w:sz w:val="24"/>
          <w:szCs w:val="24"/>
        </w:rPr>
        <w:t xml:space="preserve">ime </w:t>
      </w:r>
      <w:r w:rsidR="00D63D24">
        <w:rPr>
          <w:rFonts w:ascii="Times New Roman" w:eastAsia="Arial" w:hAnsi="Times New Roman" w:cs="Times New Roman"/>
          <w:color w:val="0E101A"/>
          <w:sz w:val="24"/>
          <w:szCs w:val="24"/>
        </w:rPr>
        <w:t>d</w:t>
      </w:r>
      <w:r w:rsidR="245506A7" w:rsidRPr="00B17736">
        <w:rPr>
          <w:rFonts w:ascii="Times New Roman" w:eastAsia="Arial" w:hAnsi="Times New Roman" w:cs="Times New Roman"/>
          <w:color w:val="0E101A"/>
          <w:sz w:val="24"/>
          <w:szCs w:val="24"/>
        </w:rPr>
        <w:t xml:space="preserve">imension </w:t>
      </w:r>
      <w:r w:rsidR="00D63D24">
        <w:rPr>
          <w:rFonts w:ascii="Times New Roman" w:eastAsia="Arial" w:hAnsi="Times New Roman" w:cs="Times New Roman"/>
          <w:color w:val="0E101A"/>
          <w:sz w:val="24"/>
          <w:szCs w:val="24"/>
        </w:rPr>
        <w:t>t</w:t>
      </w:r>
      <w:r w:rsidR="245506A7" w:rsidRPr="00B17736">
        <w:rPr>
          <w:rFonts w:ascii="Times New Roman" w:eastAsia="Arial" w:hAnsi="Times New Roman" w:cs="Times New Roman"/>
          <w:color w:val="0E101A"/>
          <w:sz w:val="24"/>
          <w:szCs w:val="24"/>
        </w:rPr>
        <w:t xml:space="preserve">able </w:t>
      </w:r>
      <w:r w:rsidRPr="48F557E4">
        <w:rPr>
          <w:rFonts w:ascii="Times New Roman" w:eastAsia="Arial" w:hAnsi="Times New Roman" w:cs="Times New Roman"/>
          <w:color w:val="0E101A"/>
          <w:sz w:val="24"/>
          <w:szCs w:val="24"/>
        </w:rPr>
        <w:t>uses</w:t>
      </w:r>
      <w:r w:rsidR="245506A7" w:rsidRPr="00B17736">
        <w:rPr>
          <w:rFonts w:ascii="Times New Roman" w:eastAsia="Arial" w:hAnsi="Times New Roman" w:cs="Times New Roman"/>
          <w:color w:val="0E101A"/>
          <w:sz w:val="24"/>
          <w:szCs w:val="24"/>
        </w:rPr>
        <w:t xml:space="preserve"> the extracted time components</w:t>
      </w:r>
      <w:r w:rsidRPr="48F557E4">
        <w:rPr>
          <w:rFonts w:ascii="Times New Roman" w:eastAsia="Arial" w:hAnsi="Times New Roman" w:cs="Times New Roman"/>
          <w:color w:val="0E101A"/>
          <w:sz w:val="24"/>
          <w:szCs w:val="24"/>
        </w:rPr>
        <w:t>:</w:t>
      </w:r>
      <w:r w:rsidR="245506A7" w:rsidRPr="00B17736">
        <w:rPr>
          <w:rFonts w:ascii="Times New Roman" w:eastAsia="Arial" w:hAnsi="Times New Roman" w:cs="Times New Roman"/>
          <w:color w:val="0E101A"/>
          <w:sz w:val="24"/>
          <w:szCs w:val="24"/>
        </w:rPr>
        <w:t xml:space="preserve"> hour, day of the week, weekend status, and holiday status. Similarly, distinct pickup and drop-off locations </w:t>
      </w:r>
      <w:r w:rsidRPr="48F557E4">
        <w:rPr>
          <w:rFonts w:ascii="Times New Roman" w:eastAsia="Arial" w:hAnsi="Times New Roman" w:cs="Times New Roman"/>
          <w:color w:val="0E101A"/>
          <w:sz w:val="24"/>
          <w:szCs w:val="24"/>
        </w:rPr>
        <w:t>table formulations use</w:t>
      </w:r>
      <w:r w:rsidR="245506A7" w:rsidRPr="00B17736">
        <w:rPr>
          <w:rFonts w:ascii="Times New Roman" w:eastAsia="Arial" w:hAnsi="Times New Roman" w:cs="Times New Roman"/>
          <w:color w:val="0E101A"/>
          <w:sz w:val="24"/>
          <w:szCs w:val="24"/>
        </w:rPr>
        <w:t xml:space="preserve"> location IDs and associated attributes like neighborhood, longitude, and latitude. Furthermore, </w:t>
      </w:r>
      <w:r w:rsidR="49A2B4ED" w:rsidRPr="33EA9190">
        <w:rPr>
          <w:rFonts w:ascii="Times New Roman" w:eastAsia="Arial" w:hAnsi="Times New Roman" w:cs="Times New Roman"/>
          <w:color w:val="0E101A"/>
          <w:sz w:val="24"/>
          <w:szCs w:val="24"/>
        </w:rPr>
        <w:t>we</w:t>
      </w:r>
      <w:r w:rsidR="245506A7" w:rsidRPr="33EA9190">
        <w:rPr>
          <w:rFonts w:ascii="Times New Roman" w:eastAsia="Arial" w:hAnsi="Times New Roman" w:cs="Times New Roman"/>
          <w:color w:val="0E101A"/>
          <w:sz w:val="24"/>
          <w:szCs w:val="24"/>
        </w:rPr>
        <w:t xml:space="preserve"> generated </w:t>
      </w:r>
      <w:r w:rsidR="245506A7" w:rsidRPr="00B17736">
        <w:rPr>
          <w:rFonts w:ascii="Times New Roman" w:eastAsia="Arial" w:hAnsi="Times New Roman" w:cs="Times New Roman"/>
          <w:color w:val="0E101A"/>
          <w:sz w:val="24"/>
          <w:szCs w:val="24"/>
        </w:rPr>
        <w:t xml:space="preserve">a </w:t>
      </w:r>
      <w:r w:rsidR="00137E06">
        <w:rPr>
          <w:rFonts w:ascii="Times New Roman" w:eastAsia="Arial" w:hAnsi="Times New Roman" w:cs="Times New Roman"/>
          <w:color w:val="0E101A"/>
          <w:sz w:val="24"/>
          <w:szCs w:val="24"/>
        </w:rPr>
        <w:t>p</w:t>
      </w:r>
      <w:r w:rsidR="245506A7" w:rsidRPr="00B17736">
        <w:rPr>
          <w:rFonts w:ascii="Times New Roman" w:eastAsia="Arial" w:hAnsi="Times New Roman" w:cs="Times New Roman"/>
          <w:color w:val="0E101A"/>
          <w:sz w:val="24"/>
          <w:szCs w:val="24"/>
        </w:rPr>
        <w:t xml:space="preserve">ayment </w:t>
      </w:r>
      <w:r w:rsidR="00137E06">
        <w:rPr>
          <w:rFonts w:ascii="Times New Roman" w:eastAsia="Arial" w:hAnsi="Times New Roman" w:cs="Times New Roman"/>
          <w:color w:val="0E101A"/>
          <w:sz w:val="24"/>
          <w:szCs w:val="24"/>
        </w:rPr>
        <w:t>t</w:t>
      </w:r>
      <w:r w:rsidR="245506A7" w:rsidRPr="00B17736">
        <w:rPr>
          <w:rFonts w:ascii="Times New Roman" w:eastAsia="Arial" w:hAnsi="Times New Roman" w:cs="Times New Roman"/>
          <w:color w:val="0E101A"/>
          <w:sz w:val="24"/>
          <w:szCs w:val="24"/>
        </w:rPr>
        <w:t xml:space="preserve">ype </w:t>
      </w:r>
      <w:r w:rsidR="00137E06">
        <w:rPr>
          <w:rFonts w:ascii="Times New Roman" w:eastAsia="Arial" w:hAnsi="Times New Roman" w:cs="Times New Roman"/>
          <w:color w:val="0E101A"/>
          <w:sz w:val="24"/>
          <w:szCs w:val="24"/>
        </w:rPr>
        <w:t>d</w:t>
      </w:r>
      <w:r w:rsidR="245506A7" w:rsidRPr="00B17736">
        <w:rPr>
          <w:rFonts w:ascii="Times New Roman" w:eastAsia="Arial" w:hAnsi="Times New Roman" w:cs="Times New Roman"/>
          <w:color w:val="0E101A"/>
          <w:sz w:val="24"/>
          <w:szCs w:val="24"/>
        </w:rPr>
        <w:t xml:space="preserve">imension </w:t>
      </w:r>
      <w:r w:rsidR="00137E06">
        <w:rPr>
          <w:rFonts w:ascii="Times New Roman" w:eastAsia="Arial" w:hAnsi="Times New Roman" w:cs="Times New Roman"/>
          <w:color w:val="0E101A"/>
          <w:sz w:val="24"/>
          <w:szCs w:val="24"/>
        </w:rPr>
        <w:t>t</w:t>
      </w:r>
      <w:r w:rsidR="245506A7" w:rsidRPr="00B17736">
        <w:rPr>
          <w:rFonts w:ascii="Times New Roman" w:eastAsia="Arial" w:hAnsi="Times New Roman" w:cs="Times New Roman"/>
          <w:color w:val="0E101A"/>
          <w:sz w:val="24"/>
          <w:szCs w:val="24"/>
        </w:rPr>
        <w:t>able to map payment type codes to their respective descriptions</w:t>
      </w:r>
      <w:r w:rsidR="245506A7">
        <w:rPr>
          <w:rFonts w:ascii="Times New Roman" w:eastAsia="Arial" w:hAnsi="Times New Roman" w:cs="Times New Roman"/>
          <w:color w:val="0E101A"/>
          <w:sz w:val="24"/>
          <w:szCs w:val="24"/>
        </w:rPr>
        <w:t>.</w:t>
      </w:r>
    </w:p>
    <w:p w14:paraId="082E02EC" w14:textId="460508AE" w:rsidR="5E76E751" w:rsidRPr="00B17736" w:rsidRDefault="5E76E751" w:rsidP="5E76E751">
      <w:pPr>
        <w:spacing w:before="0" w:after="0" w:line="240" w:lineRule="auto"/>
        <w:rPr>
          <w:rFonts w:ascii="Times New Roman" w:eastAsia="Arial" w:hAnsi="Times New Roman" w:cs="Times New Roman"/>
          <w:color w:val="0E101A"/>
          <w:sz w:val="24"/>
          <w:szCs w:val="24"/>
        </w:rPr>
      </w:pPr>
    </w:p>
    <w:p w14:paraId="0A3A7B4E" w14:textId="03FA8F9C" w:rsidR="1631A7D4" w:rsidRPr="00B17736" w:rsidRDefault="245506A7" w:rsidP="008A3F7F">
      <w:pPr>
        <w:spacing w:before="0" w:after="0" w:line="240" w:lineRule="auto"/>
        <w:rPr>
          <w:rFonts w:ascii="Times New Roman" w:hAnsi="Times New Roman" w:cs="Times New Roman"/>
          <w:sz w:val="24"/>
          <w:szCs w:val="24"/>
        </w:rPr>
      </w:pPr>
      <w:r w:rsidRPr="00B17736">
        <w:rPr>
          <w:rFonts w:ascii="Times New Roman" w:eastAsia="Arial" w:hAnsi="Times New Roman" w:cs="Times New Roman"/>
          <w:color w:val="0E101A"/>
          <w:sz w:val="24"/>
          <w:szCs w:val="24"/>
        </w:rPr>
        <w:t xml:space="preserve">In summary, our meticulous data cleaning process involved </w:t>
      </w:r>
      <w:r w:rsidR="00073A43">
        <w:rPr>
          <w:rFonts w:ascii="Times New Roman" w:eastAsia="Arial" w:hAnsi="Times New Roman" w:cs="Times New Roman"/>
          <w:color w:val="0E101A"/>
          <w:sz w:val="24"/>
          <w:szCs w:val="24"/>
        </w:rPr>
        <w:t>date and time</w:t>
      </w:r>
      <w:r w:rsidRPr="00B17736">
        <w:rPr>
          <w:rFonts w:ascii="Times New Roman" w:eastAsia="Arial" w:hAnsi="Times New Roman" w:cs="Times New Roman"/>
          <w:color w:val="0E101A"/>
          <w:sz w:val="24"/>
          <w:szCs w:val="24"/>
        </w:rPr>
        <w:t xml:space="preserve"> parsing, extraction of time components for dimension tables, and judicious handling of missing values. </w:t>
      </w:r>
      <w:r w:rsidR="66E770FF" w:rsidRPr="6A590D93">
        <w:rPr>
          <w:rFonts w:ascii="Times New Roman" w:eastAsia="Arial" w:hAnsi="Times New Roman" w:cs="Times New Roman"/>
          <w:color w:val="0E101A"/>
          <w:sz w:val="24"/>
          <w:szCs w:val="24"/>
        </w:rPr>
        <w:t>We</w:t>
      </w:r>
      <w:r w:rsidRPr="00B17736">
        <w:rPr>
          <w:rFonts w:ascii="Times New Roman" w:eastAsia="Arial" w:hAnsi="Times New Roman" w:cs="Times New Roman"/>
          <w:color w:val="0E101A"/>
          <w:sz w:val="24"/>
          <w:szCs w:val="24"/>
        </w:rPr>
        <w:t xml:space="preserve"> successfully transformed the dataset into a </w:t>
      </w:r>
      <w:r w:rsidR="66E770FF" w:rsidRPr="6A590D93">
        <w:rPr>
          <w:rFonts w:ascii="Times New Roman" w:eastAsia="Arial" w:hAnsi="Times New Roman" w:cs="Times New Roman"/>
          <w:color w:val="0E101A"/>
          <w:sz w:val="24"/>
          <w:szCs w:val="24"/>
        </w:rPr>
        <w:t>‘clean’</w:t>
      </w:r>
      <w:r w:rsidRPr="00B17736">
        <w:rPr>
          <w:rFonts w:ascii="Times New Roman" w:eastAsia="Arial" w:hAnsi="Times New Roman" w:cs="Times New Roman"/>
          <w:color w:val="0E101A"/>
          <w:sz w:val="24"/>
          <w:szCs w:val="24"/>
        </w:rPr>
        <w:t xml:space="preserve"> state</w:t>
      </w:r>
      <w:r w:rsidR="66E770FF" w:rsidRPr="6A590D93">
        <w:rPr>
          <w:rFonts w:ascii="Times New Roman" w:eastAsia="Arial" w:hAnsi="Times New Roman" w:cs="Times New Roman"/>
          <w:color w:val="0E101A"/>
          <w:sz w:val="24"/>
          <w:szCs w:val="24"/>
        </w:rPr>
        <w:t xml:space="preserve"> by addressing these facets, </w:t>
      </w:r>
      <w:r w:rsidRPr="00B17736">
        <w:rPr>
          <w:rFonts w:ascii="Times New Roman" w:eastAsia="Arial" w:hAnsi="Times New Roman" w:cs="Times New Roman"/>
          <w:color w:val="0E101A"/>
          <w:sz w:val="24"/>
          <w:szCs w:val="24"/>
        </w:rPr>
        <w:t xml:space="preserve">primed and ready for the ensuing data exploration and analysis phase. This refined dataset </w:t>
      </w:r>
      <w:r w:rsidR="1BC61C6F" w:rsidRPr="4269AE05">
        <w:rPr>
          <w:rFonts w:ascii="Times New Roman" w:eastAsia="Arial" w:hAnsi="Times New Roman" w:cs="Times New Roman"/>
          <w:color w:val="0E101A"/>
          <w:sz w:val="24"/>
          <w:szCs w:val="24"/>
        </w:rPr>
        <w:t>kept</w:t>
      </w:r>
      <w:r w:rsidRPr="00B17736">
        <w:rPr>
          <w:rFonts w:ascii="Times New Roman" w:eastAsia="Arial" w:hAnsi="Times New Roman" w:cs="Times New Roman"/>
          <w:color w:val="0E101A"/>
          <w:sz w:val="24"/>
          <w:szCs w:val="24"/>
        </w:rPr>
        <w:t xml:space="preserve"> the original columns </w:t>
      </w:r>
      <w:r w:rsidR="66E770FF" w:rsidRPr="6A590D93">
        <w:rPr>
          <w:rFonts w:ascii="Times New Roman" w:eastAsia="Arial" w:hAnsi="Times New Roman" w:cs="Times New Roman"/>
          <w:color w:val="0E101A"/>
          <w:sz w:val="24"/>
          <w:szCs w:val="24"/>
        </w:rPr>
        <w:t>and</w:t>
      </w:r>
      <w:r w:rsidRPr="00B17736">
        <w:rPr>
          <w:rFonts w:ascii="Times New Roman" w:eastAsia="Arial" w:hAnsi="Times New Roman" w:cs="Times New Roman"/>
          <w:color w:val="0E101A"/>
          <w:sz w:val="24"/>
          <w:szCs w:val="24"/>
        </w:rPr>
        <w:t xml:space="preserve"> incorporated newly created time-related columns, effectively mitigating the missing values challenge.</w:t>
      </w:r>
    </w:p>
    <w:p w14:paraId="1B37C044" w14:textId="77777777" w:rsidR="008A3F7F" w:rsidRPr="00B17736" w:rsidRDefault="008A3F7F" w:rsidP="008A3F7F">
      <w:pPr>
        <w:spacing w:before="0" w:after="0" w:line="240" w:lineRule="auto"/>
        <w:rPr>
          <w:rFonts w:ascii="Times New Roman" w:hAnsi="Times New Roman" w:cs="Times New Roman"/>
          <w:sz w:val="24"/>
          <w:szCs w:val="24"/>
        </w:rPr>
      </w:pPr>
    </w:p>
    <w:p w14:paraId="008CDC42" w14:textId="7318673C" w:rsidR="00EF5FB2" w:rsidRPr="00B17736" w:rsidRDefault="0B83FBEB" w:rsidP="00CD1434">
      <w:pPr>
        <w:pStyle w:val="Heading1"/>
        <w:rPr>
          <w:rFonts w:ascii="Times New Roman" w:eastAsia="Arial" w:hAnsi="Times New Roman" w:cs="Times New Roman"/>
          <w:b/>
          <w:sz w:val="28"/>
          <w:szCs w:val="28"/>
        </w:rPr>
      </w:pPr>
      <w:bookmarkStart w:id="5" w:name="_Toc981081404"/>
      <w:r w:rsidRPr="2DD8464E">
        <w:rPr>
          <w:rFonts w:ascii="Times New Roman" w:hAnsi="Times New Roman" w:cs="Times New Roman"/>
          <w:sz w:val="28"/>
          <w:szCs w:val="28"/>
        </w:rPr>
        <w:t>Data Exploration</w:t>
      </w:r>
      <w:bookmarkEnd w:id="5"/>
      <w:r w:rsidRPr="2DD8464E">
        <w:rPr>
          <w:rFonts w:ascii="Times New Roman" w:hAnsi="Times New Roman" w:cs="Times New Roman"/>
          <w:sz w:val="28"/>
          <w:szCs w:val="28"/>
        </w:rPr>
        <w:t xml:space="preserve"> </w:t>
      </w:r>
    </w:p>
    <w:p w14:paraId="4F8808C3" w14:textId="365DDCD2" w:rsidR="00ED6BD0" w:rsidRPr="00B17736" w:rsidRDefault="009373AE"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dataset </w:t>
      </w:r>
      <w:r w:rsidR="0A4C5204" w:rsidRPr="4269AE05">
        <w:rPr>
          <w:rFonts w:ascii="Times New Roman" w:eastAsia="Arial" w:hAnsi="Times New Roman" w:cs="Times New Roman"/>
          <w:sz w:val="24"/>
          <w:szCs w:val="24"/>
        </w:rPr>
        <w:t>includes</w:t>
      </w:r>
      <w:r w:rsidRPr="00B17736">
        <w:rPr>
          <w:rFonts w:ascii="Times New Roman" w:eastAsia="Arial" w:hAnsi="Times New Roman" w:cs="Times New Roman"/>
          <w:sz w:val="24"/>
          <w:szCs w:val="24"/>
        </w:rPr>
        <w:t xml:space="preserve"> 19,000,000 rows and 20 columns. The next phase involves generating basic statistics for numerical columns and assessing missing values, </w:t>
      </w:r>
      <w:r w:rsidRPr="75AAEA37">
        <w:rPr>
          <w:rFonts w:ascii="Times New Roman" w:eastAsia="Arial" w:hAnsi="Times New Roman" w:cs="Times New Roman"/>
          <w:sz w:val="24"/>
          <w:szCs w:val="24"/>
        </w:rPr>
        <w:t>provid</w:t>
      </w:r>
      <w:r w:rsidR="0A02F8F7" w:rsidRPr="75AAEA37">
        <w:rPr>
          <w:rFonts w:ascii="Times New Roman" w:eastAsia="Arial" w:hAnsi="Times New Roman" w:cs="Times New Roman"/>
          <w:sz w:val="24"/>
          <w:szCs w:val="24"/>
        </w:rPr>
        <w:t>ing</w:t>
      </w:r>
      <w:r w:rsidRPr="00B17736">
        <w:rPr>
          <w:rFonts w:ascii="Times New Roman" w:eastAsia="Arial" w:hAnsi="Times New Roman" w:cs="Times New Roman"/>
          <w:sz w:val="24"/>
          <w:szCs w:val="24"/>
        </w:rPr>
        <w:t xml:space="preserve"> insights into central tendencies, dispersions, and overall data quality. The focus will be on data exploration and understanding, specifically basic statistics for numerical columns.</w:t>
      </w:r>
    </w:p>
    <w:p w14:paraId="373547D7" w14:textId="5AF3A183" w:rsidR="68733EA8" w:rsidRPr="00B17736" w:rsidRDefault="68733EA8" w:rsidP="00336EA3">
      <w:pPr>
        <w:spacing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Data Exploration and Understanding: Basic Statistics for Numerical Columns</w:t>
      </w:r>
    </w:p>
    <w:p w14:paraId="61B5B0AE" w14:textId="2BF5D1E4" w:rsidR="68733EA8" w:rsidRPr="00B17736" w:rsidRDefault="68733EA8" w:rsidP="00336EA3">
      <w:pPr>
        <w:spacing w:line="240" w:lineRule="auto"/>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TripID</w:t>
      </w:r>
      <w:proofErr w:type="spellEnd"/>
      <w:r w:rsidRPr="00B17736">
        <w:rPr>
          <w:rFonts w:ascii="Times New Roman" w:eastAsia="Arial" w:hAnsi="Times New Roman" w:cs="Times New Roman"/>
          <w:sz w:val="24"/>
          <w:szCs w:val="24"/>
        </w:rPr>
        <w:t>:</w:t>
      </w:r>
    </w:p>
    <w:p w14:paraId="686DBF57" w14:textId="00DD6C0B" w:rsidR="005824C9" w:rsidRPr="00B17736" w:rsidRDefault="005824C9" w:rsidP="00336EA3">
      <w:pPr>
        <w:pStyle w:val="ListParagraph"/>
        <w:numPr>
          <w:ilvl w:val="0"/>
          <w:numId w:val="2"/>
        </w:numPr>
        <w:spacing w:line="240" w:lineRule="auto"/>
        <w:rPr>
          <w:rFonts w:ascii="Times New Roman" w:eastAsia="Arial" w:hAnsi="Times New Roman" w:cs="Times New Roman"/>
          <w:sz w:val="24"/>
          <w:szCs w:val="24"/>
        </w:rPr>
      </w:pPr>
      <w:r>
        <w:rPr>
          <w:rFonts w:ascii="Times New Roman" w:eastAsia="Arial" w:hAnsi="Times New Roman" w:cs="Times New Roman"/>
          <w:sz w:val="24"/>
          <w:szCs w:val="24"/>
        </w:rPr>
        <w:t>Created during ETL process to uniquely identify each trip</w:t>
      </w:r>
      <w:r w:rsidR="00E83914">
        <w:rPr>
          <w:rFonts w:ascii="Times New Roman" w:eastAsia="Arial" w:hAnsi="Times New Roman" w:cs="Times New Roman"/>
          <w:sz w:val="24"/>
          <w:szCs w:val="24"/>
        </w:rPr>
        <w:t>.</w:t>
      </w:r>
    </w:p>
    <w:p w14:paraId="3AC82B77" w14:textId="1D118241"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Passenger Count:</w:t>
      </w:r>
    </w:p>
    <w:p w14:paraId="3F216E3F" w14:textId="6915C7A2" w:rsidR="68733EA8" w:rsidRPr="00B17736" w:rsidRDefault="68733EA8" w:rsidP="00336EA3">
      <w:pPr>
        <w:pStyle w:val="ListParagraph"/>
        <w:numPr>
          <w:ilvl w:val="0"/>
          <w:numId w:val="1"/>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0 to 6 passengers</w:t>
      </w:r>
    </w:p>
    <w:p w14:paraId="456EECB3" w14:textId="47625D09" w:rsidR="68733EA8" w:rsidRPr="00B17736" w:rsidRDefault="68733EA8" w:rsidP="00336EA3">
      <w:pPr>
        <w:pStyle w:val="ListParagraph"/>
        <w:numPr>
          <w:ilvl w:val="0"/>
          <w:numId w:val="1"/>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Approximately 1.56 passengers per trip.</w:t>
      </w:r>
    </w:p>
    <w:p w14:paraId="7720CE1D" w14:textId="27A4D15A"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Trip Distance:</w:t>
      </w:r>
    </w:p>
    <w:p w14:paraId="5D33EF36" w14:textId="42C7E84C" w:rsidR="68733EA8" w:rsidRPr="00B17736" w:rsidRDefault="68733EA8" w:rsidP="00336EA3">
      <w:pPr>
        <w:pStyle w:val="ListParagraph"/>
        <w:numPr>
          <w:ilvl w:val="0"/>
          <w:numId w:val="3"/>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0 to 105.55 miles</w:t>
      </w:r>
    </w:p>
    <w:p w14:paraId="1AC1E84F" w14:textId="51C3A5A6" w:rsidR="68733EA8" w:rsidRPr="00B17736" w:rsidRDefault="68733EA8" w:rsidP="00336EA3">
      <w:pPr>
        <w:pStyle w:val="ListParagraph"/>
        <w:numPr>
          <w:ilvl w:val="0"/>
          <w:numId w:val="3"/>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Approximately 4.05 miles per trip.</w:t>
      </w:r>
    </w:p>
    <w:p w14:paraId="38E7CD84" w14:textId="46B15337" w:rsidR="68733EA8" w:rsidRPr="00B17736" w:rsidRDefault="68733EA8" w:rsidP="00336EA3">
      <w:pPr>
        <w:pStyle w:val="ListParagraph"/>
        <w:numPr>
          <w:ilvl w:val="0"/>
          <w:numId w:val="3"/>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Note: Some trips </w:t>
      </w:r>
      <w:r w:rsidR="39E49C45" w:rsidRPr="00B17736">
        <w:rPr>
          <w:rFonts w:ascii="Times New Roman" w:eastAsia="Arial" w:hAnsi="Times New Roman" w:cs="Times New Roman"/>
          <w:sz w:val="24"/>
          <w:szCs w:val="24"/>
        </w:rPr>
        <w:t>cover</w:t>
      </w:r>
      <w:r w:rsidRPr="00B17736">
        <w:rPr>
          <w:rFonts w:ascii="Times New Roman" w:eastAsia="Arial" w:hAnsi="Times New Roman" w:cs="Times New Roman"/>
          <w:sz w:val="24"/>
          <w:szCs w:val="24"/>
        </w:rPr>
        <w:t xml:space="preserve"> zero distance, which might need further investigation.</w:t>
      </w:r>
    </w:p>
    <w:p w14:paraId="24F876CE" w14:textId="2609E6CD"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Fare Amount:</w:t>
      </w:r>
    </w:p>
    <w:p w14:paraId="3A04155F" w14:textId="0ABD5B20" w:rsidR="68733EA8" w:rsidRPr="00B17736" w:rsidRDefault="68733EA8" w:rsidP="00336EA3">
      <w:pPr>
        <w:pStyle w:val="ListParagraph"/>
        <w:numPr>
          <w:ilvl w:val="0"/>
          <w:numId w:val="4"/>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-346 to 454.5 USD</w:t>
      </w:r>
    </w:p>
    <w:p w14:paraId="65D4F53B" w14:textId="1F221D44" w:rsidR="68733EA8" w:rsidRPr="00B17736" w:rsidRDefault="68733EA8" w:rsidP="00336EA3">
      <w:pPr>
        <w:pStyle w:val="ListParagraph"/>
        <w:numPr>
          <w:ilvl w:val="0"/>
          <w:numId w:val="4"/>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Approximately 20.76 USD</w:t>
      </w:r>
    </w:p>
    <w:p w14:paraId="0F893068" w14:textId="18E1A294" w:rsidR="68733EA8" w:rsidRPr="00B17736" w:rsidRDefault="68733EA8" w:rsidP="00336EA3">
      <w:pPr>
        <w:pStyle w:val="ListParagraph"/>
        <w:numPr>
          <w:ilvl w:val="0"/>
          <w:numId w:val="4"/>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Note: Negative values suggest refunds or data entry errors.</w:t>
      </w:r>
    </w:p>
    <w:p w14:paraId="22178CDA" w14:textId="3CE5463A"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Tip Amount:</w:t>
      </w:r>
    </w:p>
    <w:p w14:paraId="36E18DE3" w14:textId="404E0A35" w:rsidR="68733EA8" w:rsidRPr="00B17736" w:rsidRDefault="68733EA8" w:rsidP="00336EA3">
      <w:pPr>
        <w:pStyle w:val="ListParagraph"/>
        <w:numPr>
          <w:ilvl w:val="0"/>
          <w:numId w:val="5"/>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-0.9 to 211.5 USD</w:t>
      </w:r>
    </w:p>
    <w:p w14:paraId="5AB27064" w14:textId="16BFC29A" w:rsidR="68733EA8" w:rsidRPr="00B17736" w:rsidRDefault="68733EA8" w:rsidP="00336EA3">
      <w:pPr>
        <w:pStyle w:val="ListParagraph"/>
        <w:numPr>
          <w:ilvl w:val="0"/>
          <w:numId w:val="5"/>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Approximately 3.39 USD</w:t>
      </w:r>
    </w:p>
    <w:p w14:paraId="3D2D20E8" w14:textId="760933B0" w:rsidR="68733EA8" w:rsidRPr="00B17736" w:rsidRDefault="68733EA8" w:rsidP="00336EA3">
      <w:pPr>
        <w:pStyle w:val="ListParagraph"/>
        <w:numPr>
          <w:ilvl w:val="0"/>
          <w:numId w:val="5"/>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Note: Negative tips might </w:t>
      </w:r>
      <w:bookmarkStart w:id="6" w:name="_Int_3ZztSb08"/>
      <w:r w:rsidRPr="00B17736">
        <w:rPr>
          <w:rFonts w:ascii="Times New Roman" w:eastAsia="Arial" w:hAnsi="Times New Roman" w:cs="Times New Roman"/>
          <w:sz w:val="24"/>
          <w:szCs w:val="24"/>
        </w:rPr>
        <w:t>indicate</w:t>
      </w:r>
      <w:bookmarkEnd w:id="6"/>
      <w:r w:rsidRPr="00B17736">
        <w:rPr>
          <w:rFonts w:ascii="Times New Roman" w:eastAsia="Arial" w:hAnsi="Times New Roman" w:cs="Times New Roman"/>
          <w:sz w:val="24"/>
          <w:szCs w:val="24"/>
        </w:rPr>
        <w:t xml:space="preserve"> data entry errors.</w:t>
      </w:r>
    </w:p>
    <w:p w14:paraId="01817A67" w14:textId="36B0213E"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Total Amount:</w:t>
      </w:r>
    </w:p>
    <w:p w14:paraId="50B6F370" w14:textId="644D6CAB" w:rsidR="68733EA8" w:rsidRPr="00B17736" w:rsidRDefault="68733EA8" w:rsidP="00336EA3">
      <w:pPr>
        <w:pStyle w:val="ListParagraph"/>
        <w:numPr>
          <w:ilvl w:val="0"/>
          <w:numId w:val="7"/>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-351 to 472.25 USD</w:t>
      </w:r>
    </w:p>
    <w:p w14:paraId="34C26FCB" w14:textId="245112BC" w:rsidR="68733EA8" w:rsidRPr="00B17736" w:rsidRDefault="68733EA8" w:rsidP="00336EA3">
      <w:pPr>
        <w:pStyle w:val="ListParagraph"/>
        <w:numPr>
          <w:ilvl w:val="0"/>
          <w:numId w:val="7"/>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Approximately 29.17 USD</w:t>
      </w:r>
    </w:p>
    <w:p w14:paraId="43818F92" w14:textId="30C8AC83" w:rsidR="68733EA8" w:rsidRPr="00B17736" w:rsidRDefault="68733EA8" w:rsidP="00336EA3">
      <w:pPr>
        <w:pStyle w:val="ListParagraph"/>
        <w:numPr>
          <w:ilvl w:val="0"/>
          <w:numId w:val="7"/>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Includes negative values, </w:t>
      </w:r>
      <w:proofErr w:type="gramStart"/>
      <w:r w:rsidRPr="00B17736">
        <w:rPr>
          <w:rFonts w:ascii="Times New Roman" w:eastAsia="Arial" w:hAnsi="Times New Roman" w:cs="Times New Roman"/>
          <w:sz w:val="24"/>
          <w:szCs w:val="24"/>
        </w:rPr>
        <w:t>similar to</w:t>
      </w:r>
      <w:proofErr w:type="gramEnd"/>
      <w:r w:rsidRPr="00B17736">
        <w:rPr>
          <w:rFonts w:ascii="Times New Roman" w:eastAsia="Arial" w:hAnsi="Times New Roman" w:cs="Times New Roman"/>
          <w:sz w:val="24"/>
          <w:szCs w:val="24"/>
        </w:rPr>
        <w:t xml:space="preserve"> </w:t>
      </w:r>
      <w:bookmarkStart w:id="7" w:name="_Int_QtsfZq7s"/>
      <w:proofErr w:type="spellStart"/>
      <w:r w:rsidRPr="00B17736">
        <w:rPr>
          <w:rFonts w:ascii="Times New Roman" w:eastAsia="Arial" w:hAnsi="Times New Roman" w:cs="Times New Roman"/>
          <w:sz w:val="24"/>
          <w:szCs w:val="24"/>
        </w:rPr>
        <w:t>fare</w:t>
      </w:r>
      <w:bookmarkEnd w:id="7"/>
      <w:proofErr w:type="spellEnd"/>
      <w:r w:rsidRPr="00B17736">
        <w:rPr>
          <w:rFonts w:ascii="Times New Roman" w:eastAsia="Arial" w:hAnsi="Times New Roman" w:cs="Times New Roman"/>
          <w:sz w:val="24"/>
          <w:szCs w:val="24"/>
        </w:rPr>
        <w:t xml:space="preserve"> amount.</w:t>
      </w:r>
    </w:p>
    <w:p w14:paraId="199D37E1" w14:textId="5E6164F9"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Pickup Hour:</w:t>
      </w:r>
    </w:p>
    <w:p w14:paraId="180383C2" w14:textId="4F0A5543" w:rsidR="68733EA8" w:rsidRPr="00B17736" w:rsidRDefault="68733EA8" w:rsidP="00336EA3">
      <w:pPr>
        <w:pStyle w:val="ListParagraph"/>
        <w:numPr>
          <w:ilvl w:val="0"/>
          <w:numId w:val="6"/>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Range: 0 (midnight) to 23 (11 PM)</w:t>
      </w:r>
    </w:p>
    <w:p w14:paraId="537C244B" w14:textId="796D433D" w:rsidR="68733EA8" w:rsidRPr="00B17736" w:rsidRDefault="68733EA8" w:rsidP="00336EA3">
      <w:pPr>
        <w:pStyle w:val="ListParagraph"/>
        <w:numPr>
          <w:ilvl w:val="0"/>
          <w:numId w:val="6"/>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Mean: Most pickups occur around 7:70 AM.</w:t>
      </w:r>
    </w:p>
    <w:p w14:paraId="3FACA980" w14:textId="6122BCFB" w:rsidR="68733EA8" w:rsidRPr="00B17736" w:rsidRDefault="68733EA8" w:rsidP="00336EA3">
      <w:pPr>
        <w:pStyle w:val="ListParagraph"/>
        <w:numPr>
          <w:ilvl w:val="0"/>
          <w:numId w:val="6"/>
        </w:num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Missing Values and Data Quality</w:t>
      </w:r>
    </w:p>
    <w:p w14:paraId="0B9B690A" w14:textId="5D38E79A" w:rsidR="68733EA8" w:rsidRPr="00B17736" w:rsidRDefault="68733EA8"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The dataset does not appear to have missing values in any column, which is a good indicator of data completeness.</w:t>
      </w:r>
    </w:p>
    <w:p w14:paraId="58FC8303" w14:textId="04710B4D" w:rsidR="5C8646A6" w:rsidRPr="00B17736" w:rsidRDefault="5C8646A6" w:rsidP="00336EA3">
      <w:pPr>
        <w:spacing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Data Granularity and Completeness</w:t>
      </w:r>
    </w:p>
    <w:p w14:paraId="1549E908" w14:textId="1A7112D2" w:rsidR="02478446" w:rsidRPr="00B17736" w:rsidRDefault="5C8646A6"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dataset's granularity at the trip level </w:t>
      </w:r>
      <w:r w:rsidR="230CED51" w:rsidRPr="4BAB5958">
        <w:rPr>
          <w:rFonts w:ascii="Times New Roman" w:eastAsia="Arial" w:hAnsi="Times New Roman" w:cs="Times New Roman"/>
          <w:sz w:val="24"/>
          <w:szCs w:val="24"/>
        </w:rPr>
        <w:t>suits</w:t>
      </w:r>
      <w:r w:rsidRPr="00B17736">
        <w:rPr>
          <w:rFonts w:ascii="Times New Roman" w:eastAsia="Arial" w:hAnsi="Times New Roman" w:cs="Times New Roman"/>
          <w:sz w:val="24"/>
          <w:szCs w:val="24"/>
        </w:rPr>
        <w:t xml:space="preserve"> our analysis </w:t>
      </w:r>
      <w:r w:rsidR="3B0C4328" w:rsidRPr="4269AE05">
        <w:rPr>
          <w:rFonts w:ascii="Times New Roman" w:eastAsia="Arial" w:hAnsi="Times New Roman" w:cs="Times New Roman"/>
          <w:sz w:val="24"/>
          <w:szCs w:val="24"/>
        </w:rPr>
        <w:t>goals</w:t>
      </w:r>
      <w:r w:rsidRPr="4269AE05">
        <w:rPr>
          <w:rFonts w:ascii="Times New Roman" w:eastAsia="Arial" w:hAnsi="Times New Roman" w:cs="Times New Roman"/>
          <w:sz w:val="24"/>
          <w:szCs w:val="24"/>
        </w:rPr>
        <w:t>.</w:t>
      </w:r>
      <w:r w:rsidRPr="00B17736">
        <w:rPr>
          <w:rFonts w:ascii="Times New Roman" w:eastAsia="Arial" w:hAnsi="Times New Roman" w:cs="Times New Roman"/>
          <w:sz w:val="24"/>
          <w:szCs w:val="24"/>
        </w:rPr>
        <w:t xml:space="preserve"> It </w:t>
      </w:r>
      <w:bookmarkStart w:id="8" w:name="_Int_XKzuN4uZ"/>
      <w:r w:rsidRPr="00B17736">
        <w:rPr>
          <w:rFonts w:ascii="Times New Roman" w:eastAsia="Arial" w:hAnsi="Times New Roman" w:cs="Times New Roman"/>
          <w:sz w:val="24"/>
          <w:szCs w:val="24"/>
        </w:rPr>
        <w:t>provides</w:t>
      </w:r>
      <w:bookmarkEnd w:id="8"/>
      <w:r w:rsidRPr="00B17736">
        <w:rPr>
          <w:rFonts w:ascii="Times New Roman" w:eastAsia="Arial" w:hAnsi="Times New Roman" w:cs="Times New Roman"/>
          <w:sz w:val="24"/>
          <w:szCs w:val="24"/>
        </w:rPr>
        <w:t xml:space="preserve"> a detailed view of individual taxi operations, essential for understanding overall service patterns.</w:t>
      </w:r>
    </w:p>
    <w:p w14:paraId="067ABB88" w14:textId="42169B04" w:rsidR="3760309C" w:rsidRPr="00B17736" w:rsidRDefault="3760309C" w:rsidP="00336EA3">
      <w:pPr>
        <w:spacing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Data Quality Assessment</w:t>
      </w:r>
    </w:p>
    <w:p w14:paraId="6540B1FE" w14:textId="582568EC" w:rsidR="3760309C" w:rsidRPr="00B17736" w:rsidRDefault="3760309C"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Our preliminary </w:t>
      </w:r>
      <w:r w:rsidRPr="3D58A69C">
        <w:rPr>
          <w:rFonts w:ascii="Times New Roman" w:eastAsia="Arial" w:hAnsi="Times New Roman" w:cs="Times New Roman"/>
          <w:sz w:val="24"/>
          <w:szCs w:val="24"/>
        </w:rPr>
        <w:t xml:space="preserve">data quality </w:t>
      </w:r>
      <w:r w:rsidR="334764A2" w:rsidRPr="61CC7937">
        <w:rPr>
          <w:rFonts w:ascii="Times New Roman" w:eastAsia="Arial" w:hAnsi="Times New Roman" w:cs="Times New Roman"/>
          <w:sz w:val="24"/>
          <w:szCs w:val="24"/>
        </w:rPr>
        <w:t>assessment</w:t>
      </w:r>
      <w:r w:rsidRPr="00B17736">
        <w:rPr>
          <w:rFonts w:ascii="Times New Roman" w:eastAsia="Arial" w:hAnsi="Times New Roman" w:cs="Times New Roman"/>
          <w:sz w:val="24"/>
          <w:szCs w:val="24"/>
        </w:rPr>
        <w:t xml:space="preserve"> revealed </w:t>
      </w:r>
      <w:r w:rsidRPr="0997A0B7">
        <w:rPr>
          <w:rFonts w:ascii="Times New Roman" w:eastAsia="Arial" w:hAnsi="Times New Roman" w:cs="Times New Roman"/>
          <w:sz w:val="24"/>
          <w:szCs w:val="24"/>
        </w:rPr>
        <w:t>anomalies</w:t>
      </w:r>
      <w:r w:rsidRPr="00B17736">
        <w:rPr>
          <w:rFonts w:ascii="Times New Roman" w:eastAsia="Arial" w:hAnsi="Times New Roman" w:cs="Times New Roman"/>
          <w:sz w:val="24"/>
          <w:szCs w:val="24"/>
        </w:rPr>
        <w:t xml:space="preserve">, such as zero-distance trips and negative fare amounts. These irregularities might </w:t>
      </w:r>
      <w:r w:rsidRPr="6B1173EE">
        <w:rPr>
          <w:rFonts w:ascii="Times New Roman" w:eastAsia="Arial" w:hAnsi="Times New Roman" w:cs="Times New Roman"/>
          <w:sz w:val="24"/>
          <w:szCs w:val="24"/>
        </w:rPr>
        <w:t>indicat</w:t>
      </w:r>
      <w:r w:rsidR="4295F8B1" w:rsidRPr="6B1173EE">
        <w:rPr>
          <w:rFonts w:ascii="Times New Roman" w:eastAsia="Arial" w:hAnsi="Times New Roman" w:cs="Times New Roman"/>
          <w:sz w:val="24"/>
          <w:szCs w:val="24"/>
        </w:rPr>
        <w:t>e</w:t>
      </w:r>
      <w:r w:rsidRPr="00B17736">
        <w:rPr>
          <w:rFonts w:ascii="Times New Roman" w:eastAsia="Arial" w:hAnsi="Times New Roman" w:cs="Times New Roman"/>
          <w:sz w:val="24"/>
          <w:szCs w:val="24"/>
        </w:rPr>
        <w:t xml:space="preserve"> data entry errors or specific use cases in taxi operations (e.g., </w:t>
      </w:r>
      <w:r w:rsidRPr="5BC8A05F">
        <w:rPr>
          <w:rFonts w:ascii="Times New Roman" w:eastAsia="Arial" w:hAnsi="Times New Roman" w:cs="Times New Roman"/>
          <w:sz w:val="24"/>
          <w:szCs w:val="24"/>
        </w:rPr>
        <w:t>canceled</w:t>
      </w:r>
      <w:r w:rsidRPr="00B17736">
        <w:rPr>
          <w:rFonts w:ascii="Times New Roman" w:eastAsia="Arial" w:hAnsi="Times New Roman" w:cs="Times New Roman"/>
          <w:sz w:val="24"/>
          <w:szCs w:val="24"/>
        </w:rPr>
        <w:t xml:space="preserve"> rides). These findings will be crucial for the detailed analysis phase, where we will investigate their implications further.</w:t>
      </w:r>
    </w:p>
    <w:p w14:paraId="35994303" w14:textId="2A0C7C12" w:rsidR="3760309C" w:rsidRPr="00B17736" w:rsidRDefault="3760309C" w:rsidP="00336EA3">
      <w:pPr>
        <w:spacing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Preliminary Observations</w:t>
      </w:r>
    </w:p>
    <w:p w14:paraId="3935AE10" w14:textId="38D23FFD" w:rsidR="3760309C" w:rsidRPr="00B17736" w:rsidRDefault="3760309C"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The </w:t>
      </w:r>
      <w:bookmarkStart w:id="9" w:name="_Int_w7QHLwFe"/>
      <w:r w:rsidRPr="00B17736">
        <w:rPr>
          <w:rFonts w:ascii="Times New Roman" w:eastAsia="Arial" w:hAnsi="Times New Roman" w:cs="Times New Roman"/>
          <w:sz w:val="24"/>
          <w:szCs w:val="24"/>
        </w:rPr>
        <w:t>initial</w:t>
      </w:r>
      <w:bookmarkEnd w:id="9"/>
      <w:r w:rsidRPr="00B17736">
        <w:rPr>
          <w:rFonts w:ascii="Times New Roman" w:eastAsia="Arial" w:hAnsi="Times New Roman" w:cs="Times New Roman"/>
          <w:sz w:val="24"/>
          <w:szCs w:val="24"/>
        </w:rPr>
        <w:t xml:space="preserve"> analysis has uncovered several interesting patterns. For example, the average number of passengers per trip is slightly above one, suggesting solo travel is predominant in our dataset. Additionally, the range of trip distances and fares is quite broad, hinting at diverse use cases for taxi services – from short hops to longer journeys.</w:t>
      </w:r>
    </w:p>
    <w:p w14:paraId="6BCD125E" w14:textId="1AE23821" w:rsidR="121D9CFC" w:rsidRPr="00B17736" w:rsidRDefault="544154F7" w:rsidP="00336EA3">
      <w:pPr>
        <w:spacing w:line="240" w:lineRule="auto"/>
        <w:rPr>
          <w:rFonts w:ascii="Times New Roman" w:eastAsia="Arial" w:hAnsi="Times New Roman" w:cs="Times New Roman"/>
          <w:sz w:val="24"/>
          <w:szCs w:val="24"/>
        </w:rPr>
      </w:pPr>
      <w:r w:rsidRPr="5457CA59">
        <w:rPr>
          <w:rFonts w:ascii="Times New Roman" w:eastAsia="Arial" w:hAnsi="Times New Roman" w:cs="Times New Roman"/>
          <w:sz w:val="24"/>
          <w:szCs w:val="24"/>
        </w:rPr>
        <w:t>After</w:t>
      </w:r>
      <w:r w:rsidR="121D9CFC" w:rsidRPr="5457CA59">
        <w:rPr>
          <w:rFonts w:ascii="Times New Roman" w:eastAsia="Arial" w:hAnsi="Times New Roman" w:cs="Times New Roman"/>
          <w:sz w:val="24"/>
          <w:szCs w:val="24"/>
        </w:rPr>
        <w:t xml:space="preserve"> r</w:t>
      </w:r>
      <w:r w:rsidR="1AE58106" w:rsidRPr="5457CA59">
        <w:rPr>
          <w:rFonts w:ascii="Times New Roman" w:eastAsia="Arial" w:hAnsi="Times New Roman" w:cs="Times New Roman"/>
          <w:sz w:val="24"/>
          <w:szCs w:val="24"/>
        </w:rPr>
        <w:t>unning</w:t>
      </w:r>
      <w:r w:rsidR="121D9CFC" w:rsidRPr="00B17736">
        <w:rPr>
          <w:rFonts w:ascii="Times New Roman" w:eastAsia="Arial" w:hAnsi="Times New Roman" w:cs="Times New Roman"/>
          <w:sz w:val="24"/>
          <w:szCs w:val="24"/>
        </w:rPr>
        <w:t xml:space="preserve"> summary statistics on our </w:t>
      </w:r>
      <w:r w:rsidR="75918F73" w:rsidRPr="00B17736">
        <w:rPr>
          <w:rFonts w:ascii="Times New Roman" w:eastAsia="Arial" w:hAnsi="Times New Roman" w:cs="Times New Roman"/>
          <w:sz w:val="24"/>
          <w:szCs w:val="24"/>
        </w:rPr>
        <w:t>quantitative</w:t>
      </w:r>
      <w:r w:rsidR="121D9CFC" w:rsidRPr="00B17736">
        <w:rPr>
          <w:rFonts w:ascii="Times New Roman" w:eastAsia="Arial" w:hAnsi="Times New Roman" w:cs="Times New Roman"/>
          <w:sz w:val="24"/>
          <w:szCs w:val="24"/>
        </w:rPr>
        <w:t xml:space="preserve"> variables</w:t>
      </w:r>
      <w:r w:rsidR="71700F94" w:rsidRPr="6A3DC981">
        <w:rPr>
          <w:rFonts w:ascii="Times New Roman" w:eastAsia="Arial" w:hAnsi="Times New Roman" w:cs="Times New Roman"/>
          <w:sz w:val="24"/>
          <w:szCs w:val="24"/>
        </w:rPr>
        <w:t>, we</w:t>
      </w:r>
      <w:r w:rsidR="71700F94" w:rsidRPr="00B17736">
        <w:rPr>
          <w:rFonts w:ascii="Times New Roman" w:eastAsia="Arial" w:hAnsi="Times New Roman" w:cs="Times New Roman"/>
          <w:sz w:val="24"/>
          <w:szCs w:val="24"/>
        </w:rPr>
        <w:t xml:space="preserve"> found that the average fare amou</w:t>
      </w:r>
      <w:r w:rsidR="7A7EA27B" w:rsidRPr="00B17736">
        <w:rPr>
          <w:rFonts w:ascii="Times New Roman" w:eastAsia="Arial" w:hAnsi="Times New Roman" w:cs="Times New Roman"/>
          <w:sz w:val="24"/>
          <w:szCs w:val="24"/>
        </w:rPr>
        <w:t>nt is</w:t>
      </w:r>
      <w:r w:rsidR="7A7EA27B" w:rsidRPr="7A67C270">
        <w:rPr>
          <w:rFonts w:ascii="Times New Roman" w:eastAsia="Arial" w:hAnsi="Times New Roman" w:cs="Times New Roman"/>
          <w:sz w:val="24"/>
          <w:szCs w:val="24"/>
        </w:rPr>
        <w:t xml:space="preserve"> </w:t>
      </w:r>
      <w:r w:rsidR="7A7EA27B" w:rsidRPr="4AC17C29">
        <w:rPr>
          <w:rFonts w:ascii="Times New Roman" w:eastAsia="Arial" w:hAnsi="Times New Roman" w:cs="Times New Roman"/>
          <w:sz w:val="24"/>
          <w:szCs w:val="24"/>
        </w:rPr>
        <w:t>$</w:t>
      </w:r>
      <w:r w:rsidR="003F2E6D">
        <w:rPr>
          <w:rFonts w:ascii="Times New Roman" w:eastAsia="Arial" w:hAnsi="Times New Roman" w:cs="Times New Roman"/>
          <w:sz w:val="24"/>
          <w:szCs w:val="24"/>
        </w:rPr>
        <w:t>19</w:t>
      </w:r>
      <w:r w:rsidR="45BA1D18" w:rsidRPr="4AC17C29">
        <w:rPr>
          <w:rFonts w:ascii="Times New Roman" w:eastAsia="Arial" w:hAnsi="Times New Roman" w:cs="Times New Roman"/>
          <w:sz w:val="24"/>
          <w:szCs w:val="24"/>
        </w:rPr>
        <w:t>.</w:t>
      </w:r>
      <w:r w:rsidR="003F2E6D">
        <w:rPr>
          <w:rFonts w:ascii="Times New Roman" w:eastAsia="Arial" w:hAnsi="Times New Roman" w:cs="Times New Roman"/>
          <w:sz w:val="24"/>
          <w:szCs w:val="24"/>
        </w:rPr>
        <w:t>15</w:t>
      </w:r>
      <w:r w:rsidR="21091D0D" w:rsidRPr="00B17736">
        <w:rPr>
          <w:rFonts w:ascii="Times New Roman" w:eastAsia="Arial" w:hAnsi="Times New Roman" w:cs="Times New Roman"/>
          <w:sz w:val="24"/>
          <w:szCs w:val="24"/>
        </w:rPr>
        <w:t>,</w:t>
      </w:r>
      <w:r w:rsidR="7A7EA27B" w:rsidRPr="00B17736">
        <w:rPr>
          <w:rFonts w:ascii="Times New Roman" w:eastAsia="Arial" w:hAnsi="Times New Roman" w:cs="Times New Roman"/>
          <w:sz w:val="24"/>
          <w:szCs w:val="24"/>
        </w:rPr>
        <w:t xml:space="preserve"> and the average trip distance is 4.08</w:t>
      </w:r>
      <w:r w:rsidR="65CDC63A" w:rsidRPr="00B17736">
        <w:rPr>
          <w:rFonts w:ascii="Times New Roman" w:eastAsia="Arial" w:hAnsi="Times New Roman" w:cs="Times New Roman"/>
          <w:sz w:val="24"/>
          <w:szCs w:val="24"/>
        </w:rPr>
        <w:t xml:space="preserve"> miles</w:t>
      </w:r>
      <w:r w:rsidR="7A7EA27B" w:rsidRPr="00B17736">
        <w:rPr>
          <w:rFonts w:ascii="Times New Roman" w:eastAsia="Arial" w:hAnsi="Times New Roman" w:cs="Times New Roman"/>
          <w:sz w:val="24"/>
          <w:szCs w:val="24"/>
        </w:rPr>
        <w:t>.</w:t>
      </w:r>
      <w:r w:rsidR="72120573" w:rsidRPr="00B17736">
        <w:rPr>
          <w:rFonts w:ascii="Times New Roman" w:eastAsia="Arial" w:hAnsi="Times New Roman" w:cs="Times New Roman"/>
          <w:sz w:val="24"/>
          <w:szCs w:val="24"/>
        </w:rPr>
        <w:t xml:space="preserve"> </w:t>
      </w:r>
      <w:r w:rsidR="536BB5BF" w:rsidRPr="00B17736">
        <w:rPr>
          <w:rFonts w:ascii="Times New Roman" w:eastAsia="Arial" w:hAnsi="Times New Roman" w:cs="Times New Roman"/>
          <w:sz w:val="24"/>
          <w:szCs w:val="24"/>
        </w:rPr>
        <w:t xml:space="preserve">Understanding the relationship between these two variables can be critical for </w:t>
      </w:r>
      <w:bookmarkStart w:id="10" w:name="_Int_SXu0aO2C"/>
      <w:r w:rsidR="536BB5BF" w:rsidRPr="00B17736">
        <w:rPr>
          <w:rFonts w:ascii="Times New Roman" w:eastAsia="Arial" w:hAnsi="Times New Roman" w:cs="Times New Roman"/>
          <w:sz w:val="24"/>
          <w:szCs w:val="24"/>
        </w:rPr>
        <w:t>determining</w:t>
      </w:r>
      <w:bookmarkEnd w:id="10"/>
      <w:r w:rsidR="536BB5BF" w:rsidRPr="00B17736">
        <w:rPr>
          <w:rFonts w:ascii="Times New Roman" w:eastAsia="Arial" w:hAnsi="Times New Roman" w:cs="Times New Roman"/>
          <w:sz w:val="24"/>
          <w:szCs w:val="24"/>
        </w:rPr>
        <w:t xml:space="preserve"> pricing strategies. For instance, if the average fare is relatively high compared to the trip distance, it might suggest that customers are willing to pay a premium for the convenience of the service. Conversely, if the fare seems low for the average distance, the service could be positioned as a cost-effective alternative to other modes of transportation.</w:t>
      </w:r>
    </w:p>
    <w:p w14:paraId="2D425A21" w14:textId="3C097CBC" w:rsidR="72120573" w:rsidRPr="00B17736" w:rsidRDefault="72120573" w:rsidP="00336EA3">
      <w:pPr>
        <w:spacing w:line="240" w:lineRule="auto"/>
        <w:rPr>
          <w:rFonts w:ascii="Times New Roman" w:eastAsia="Arial" w:hAnsi="Times New Roman" w:cs="Times New Roman"/>
          <w:sz w:val="24"/>
          <w:szCs w:val="24"/>
        </w:rPr>
      </w:pPr>
      <w:r w:rsidRPr="2DD8464E">
        <w:rPr>
          <w:rFonts w:ascii="Times New Roman" w:eastAsia="Arial" w:hAnsi="Times New Roman" w:cs="Times New Roman"/>
          <w:sz w:val="24"/>
          <w:szCs w:val="24"/>
        </w:rPr>
        <w:t xml:space="preserve">Continuing with our data exploration, we delved deeper into the distribution of our variables, </w:t>
      </w:r>
      <w:r w:rsidR="05BFE4F3" w:rsidRPr="2DD8464E">
        <w:rPr>
          <w:rFonts w:ascii="Times New Roman" w:eastAsia="Arial" w:hAnsi="Times New Roman" w:cs="Times New Roman"/>
          <w:sz w:val="24"/>
          <w:szCs w:val="24"/>
        </w:rPr>
        <w:t xml:space="preserve">creating </w:t>
      </w:r>
      <w:r w:rsidRPr="2DD8464E">
        <w:rPr>
          <w:rFonts w:ascii="Times New Roman" w:eastAsia="Arial" w:hAnsi="Times New Roman" w:cs="Times New Roman"/>
          <w:sz w:val="24"/>
          <w:szCs w:val="24"/>
        </w:rPr>
        <w:t>histograms to visualize the spread and central tendency of trip distances</w:t>
      </w:r>
      <w:r w:rsidR="00993397">
        <w:rPr>
          <w:rFonts w:ascii="Times New Roman" w:eastAsia="Arial" w:hAnsi="Times New Roman" w:cs="Times New Roman"/>
          <w:sz w:val="24"/>
          <w:szCs w:val="24"/>
        </w:rPr>
        <w:t xml:space="preserve"> and fare amounts</w:t>
      </w:r>
      <w:r w:rsidRPr="2DD8464E">
        <w:rPr>
          <w:rFonts w:ascii="Times New Roman" w:eastAsia="Arial" w:hAnsi="Times New Roman" w:cs="Times New Roman"/>
          <w:sz w:val="24"/>
          <w:szCs w:val="24"/>
        </w:rPr>
        <w:t xml:space="preserve">. The histograms revealed a right-skewed distribution for both variables, suggesting that while most fares and trips are relatively short and inexpensive, there are </w:t>
      </w:r>
      <w:r w:rsidR="228BB647" w:rsidRPr="2DD8464E">
        <w:rPr>
          <w:rFonts w:ascii="Times New Roman" w:eastAsia="Arial" w:hAnsi="Times New Roman" w:cs="Times New Roman"/>
          <w:sz w:val="24"/>
          <w:szCs w:val="24"/>
        </w:rPr>
        <w:t>many more prolonged</w:t>
      </w:r>
      <w:r w:rsidRPr="2DD8464E">
        <w:rPr>
          <w:rFonts w:ascii="Times New Roman" w:eastAsia="Arial" w:hAnsi="Times New Roman" w:cs="Times New Roman"/>
          <w:sz w:val="24"/>
          <w:szCs w:val="24"/>
        </w:rPr>
        <w:t xml:space="preserve"> and costly outliers.</w:t>
      </w:r>
      <w:r w:rsidR="002D5C8F">
        <w:rPr>
          <w:rFonts w:ascii="Times New Roman" w:eastAsia="Arial" w:hAnsi="Times New Roman" w:cs="Times New Roman"/>
          <w:sz w:val="24"/>
          <w:szCs w:val="24"/>
        </w:rPr>
        <w:t xml:space="preserve"> </w:t>
      </w:r>
      <w:r w:rsidR="00F04E94">
        <w:rPr>
          <w:rFonts w:ascii="Times New Roman" w:eastAsia="Arial" w:hAnsi="Times New Roman" w:cs="Times New Roman"/>
          <w:sz w:val="24"/>
          <w:szCs w:val="24"/>
        </w:rPr>
        <w:t xml:space="preserve">In Python, we took a random sample of 1,000,000 rows and plotted these distributions </w:t>
      </w:r>
      <w:hyperlink w:anchor="Fig2TripDist" w:history="1">
        <w:r w:rsidR="00F04E94" w:rsidRPr="00980186">
          <w:rPr>
            <w:rStyle w:val="Hyperlink"/>
            <w:rFonts w:ascii="Times New Roman" w:eastAsia="Arial" w:hAnsi="Times New Roman" w:cs="Times New Roman"/>
            <w:sz w:val="24"/>
            <w:szCs w:val="24"/>
          </w:rPr>
          <w:t>(</w:t>
        </w:r>
        <w:bookmarkStart w:id="11" w:name="Bookmark2"/>
        <w:r w:rsidR="00F04E94" w:rsidRPr="00980186">
          <w:rPr>
            <w:rStyle w:val="Hyperlink"/>
            <w:rFonts w:ascii="Times New Roman" w:eastAsia="Arial" w:hAnsi="Times New Roman" w:cs="Times New Roman"/>
            <w:sz w:val="24"/>
            <w:szCs w:val="24"/>
          </w:rPr>
          <w:t>Fig</w:t>
        </w:r>
        <w:r w:rsidR="00F04E94" w:rsidRPr="00980186">
          <w:rPr>
            <w:rStyle w:val="Hyperlink"/>
            <w:rFonts w:ascii="Times New Roman" w:eastAsia="Arial" w:hAnsi="Times New Roman" w:cs="Times New Roman"/>
            <w:sz w:val="24"/>
            <w:szCs w:val="24"/>
          </w:rPr>
          <w:t>u</w:t>
        </w:r>
        <w:r w:rsidR="00F04E94" w:rsidRPr="00980186">
          <w:rPr>
            <w:rStyle w:val="Hyperlink"/>
            <w:rFonts w:ascii="Times New Roman" w:eastAsia="Arial" w:hAnsi="Times New Roman" w:cs="Times New Roman"/>
            <w:sz w:val="24"/>
            <w:szCs w:val="24"/>
          </w:rPr>
          <w:t>r</w:t>
        </w:r>
        <w:r w:rsidR="00F04E94" w:rsidRPr="00980186">
          <w:rPr>
            <w:rStyle w:val="Hyperlink"/>
            <w:rFonts w:ascii="Times New Roman" w:eastAsia="Arial" w:hAnsi="Times New Roman" w:cs="Times New Roman"/>
            <w:sz w:val="24"/>
            <w:szCs w:val="24"/>
          </w:rPr>
          <w:t>e</w:t>
        </w:r>
        <w:r w:rsidR="00F04E94" w:rsidRPr="00980186">
          <w:rPr>
            <w:rStyle w:val="Hyperlink"/>
            <w:rFonts w:ascii="Times New Roman" w:eastAsia="Arial" w:hAnsi="Times New Roman" w:cs="Times New Roman"/>
            <w:sz w:val="24"/>
            <w:szCs w:val="24"/>
          </w:rPr>
          <w:t xml:space="preserve"> 2</w:t>
        </w:r>
        <w:bookmarkEnd w:id="11"/>
      </w:hyperlink>
      <w:r w:rsidR="00F04E94">
        <w:rPr>
          <w:rFonts w:ascii="Times New Roman" w:eastAsia="Arial" w:hAnsi="Times New Roman" w:cs="Times New Roman"/>
          <w:sz w:val="24"/>
          <w:szCs w:val="24"/>
        </w:rPr>
        <w:t xml:space="preserve"> and</w:t>
      </w:r>
      <w:hyperlink w:anchor="Fig3FareAmtDist" w:history="1">
        <w:r w:rsidR="00F04E94" w:rsidRPr="00993397">
          <w:rPr>
            <w:rStyle w:val="Hyperlink"/>
            <w:rFonts w:ascii="Times New Roman" w:eastAsia="Arial" w:hAnsi="Times New Roman" w:cs="Times New Roman"/>
            <w:sz w:val="24"/>
            <w:szCs w:val="24"/>
          </w:rPr>
          <w:t xml:space="preserve"> </w:t>
        </w:r>
        <w:bookmarkStart w:id="12" w:name="Bookmark3"/>
        <w:r w:rsidR="00F04E94" w:rsidRPr="00993397">
          <w:rPr>
            <w:rStyle w:val="Hyperlink"/>
            <w:rFonts w:ascii="Times New Roman" w:eastAsia="Arial" w:hAnsi="Times New Roman" w:cs="Times New Roman"/>
            <w:sz w:val="24"/>
            <w:szCs w:val="24"/>
          </w:rPr>
          <w:t>3</w:t>
        </w:r>
      </w:hyperlink>
      <w:r w:rsidR="00F04E94">
        <w:rPr>
          <w:rFonts w:ascii="Times New Roman" w:eastAsia="Arial" w:hAnsi="Times New Roman" w:cs="Times New Roman"/>
          <w:sz w:val="24"/>
          <w:szCs w:val="24"/>
        </w:rPr>
        <w:t>).</w:t>
      </w:r>
      <w:bookmarkEnd w:id="12"/>
    </w:p>
    <w:p w14:paraId="1D62EDD6" w14:textId="6657CAF6" w:rsidR="72120573" w:rsidRPr="00B17736" w:rsidRDefault="72120573" w:rsidP="00336EA3">
      <w:pPr>
        <w:spacing w:line="240" w:lineRule="auto"/>
        <w:rPr>
          <w:rFonts w:ascii="Times New Roman" w:eastAsia="Arial" w:hAnsi="Times New Roman" w:cs="Times New Roman"/>
          <w:sz w:val="24"/>
          <w:szCs w:val="24"/>
        </w:rPr>
      </w:pPr>
      <w:r w:rsidRPr="5971D670">
        <w:rPr>
          <w:rFonts w:ascii="Times New Roman" w:eastAsia="Arial" w:hAnsi="Times New Roman" w:cs="Times New Roman"/>
          <w:sz w:val="24"/>
          <w:szCs w:val="24"/>
        </w:rPr>
        <w:t xml:space="preserve">To further understand these outliers, we plotted them on a scatterplot against </w:t>
      </w:r>
      <w:r w:rsidR="5FF0EC26" w:rsidRPr="5971D670">
        <w:rPr>
          <w:rFonts w:ascii="Times New Roman" w:eastAsia="Arial" w:hAnsi="Times New Roman" w:cs="Times New Roman"/>
          <w:sz w:val="24"/>
          <w:szCs w:val="24"/>
        </w:rPr>
        <w:t>the</w:t>
      </w:r>
      <w:r w:rsidR="5A27736D" w:rsidRPr="5971D670">
        <w:rPr>
          <w:rFonts w:ascii="Times New Roman" w:eastAsia="Arial" w:hAnsi="Times New Roman" w:cs="Times New Roman"/>
          <w:sz w:val="24"/>
          <w:szCs w:val="24"/>
        </w:rPr>
        <w:t xml:space="preserve"> </w:t>
      </w:r>
      <w:r w:rsidRPr="5971D670">
        <w:rPr>
          <w:rFonts w:ascii="Times New Roman" w:eastAsia="Arial" w:hAnsi="Times New Roman" w:cs="Times New Roman"/>
          <w:sz w:val="24"/>
          <w:szCs w:val="24"/>
        </w:rPr>
        <w:t xml:space="preserve">time and day of the week. This analysis highlighted peak times and days where fares and trip lengths were notably higher, </w:t>
      </w:r>
      <w:r w:rsidR="6C80A0F9" w:rsidRPr="5971D670">
        <w:rPr>
          <w:rFonts w:ascii="Times New Roman" w:eastAsia="Arial" w:hAnsi="Times New Roman" w:cs="Times New Roman"/>
          <w:sz w:val="24"/>
          <w:szCs w:val="24"/>
        </w:rPr>
        <w:t>showing</w:t>
      </w:r>
      <w:r w:rsidRPr="5971D670">
        <w:rPr>
          <w:rFonts w:ascii="Times New Roman" w:eastAsia="Arial" w:hAnsi="Times New Roman" w:cs="Times New Roman"/>
          <w:sz w:val="24"/>
          <w:szCs w:val="24"/>
        </w:rPr>
        <w:t xml:space="preserve"> rush hours and weekend effects. We also noticed occasional spikes that correspond to </w:t>
      </w:r>
      <w:r w:rsidR="38695829" w:rsidRPr="5971D670">
        <w:rPr>
          <w:rFonts w:ascii="Times New Roman" w:eastAsia="Arial" w:hAnsi="Times New Roman" w:cs="Times New Roman"/>
          <w:sz w:val="24"/>
          <w:szCs w:val="24"/>
        </w:rPr>
        <w:t>dedicated</w:t>
      </w:r>
      <w:r w:rsidRPr="5971D670">
        <w:rPr>
          <w:rFonts w:ascii="Times New Roman" w:eastAsia="Arial" w:hAnsi="Times New Roman" w:cs="Times New Roman"/>
          <w:sz w:val="24"/>
          <w:szCs w:val="24"/>
        </w:rPr>
        <w:t xml:space="preserve"> events or holidays, which can drastically alter ride-hailing patterns.</w:t>
      </w:r>
    </w:p>
    <w:p w14:paraId="5CD9CF26" w14:textId="4AA984EF" w:rsidR="72120573" w:rsidRPr="00B17736" w:rsidRDefault="72120573" w:rsidP="00336EA3">
      <w:pPr>
        <w:spacing w:line="240" w:lineRule="auto"/>
        <w:rPr>
          <w:rFonts w:ascii="Times New Roman" w:eastAsia="Arial" w:hAnsi="Times New Roman" w:cs="Times New Roman"/>
          <w:sz w:val="24"/>
          <w:szCs w:val="24"/>
        </w:rPr>
      </w:pPr>
      <w:r w:rsidRPr="2DD8464E">
        <w:rPr>
          <w:rFonts w:ascii="Times New Roman" w:eastAsia="Arial" w:hAnsi="Times New Roman" w:cs="Times New Roman"/>
          <w:sz w:val="24"/>
          <w:szCs w:val="24"/>
        </w:rPr>
        <w:t xml:space="preserve">We complemented our quantitative analysis with a qualitative assessment of the service zones. </w:t>
      </w:r>
      <w:r w:rsidR="779A9915" w:rsidRPr="2DD8464E">
        <w:rPr>
          <w:rFonts w:ascii="Times New Roman" w:eastAsia="Arial" w:hAnsi="Times New Roman" w:cs="Times New Roman"/>
          <w:sz w:val="24"/>
          <w:szCs w:val="24"/>
        </w:rPr>
        <w:t>We</w:t>
      </w:r>
      <w:r w:rsidRPr="2DD8464E">
        <w:rPr>
          <w:rFonts w:ascii="Times New Roman" w:eastAsia="Arial" w:hAnsi="Times New Roman" w:cs="Times New Roman"/>
          <w:sz w:val="24"/>
          <w:szCs w:val="24"/>
        </w:rPr>
        <w:t xml:space="preserve"> could pinpoint locations with the highest demand</w:t>
      </w:r>
      <w:r w:rsidR="779A9915" w:rsidRPr="2DD8464E">
        <w:rPr>
          <w:rFonts w:ascii="Times New Roman" w:eastAsia="Arial" w:hAnsi="Times New Roman" w:cs="Times New Roman"/>
          <w:sz w:val="24"/>
          <w:szCs w:val="24"/>
        </w:rPr>
        <w:t xml:space="preserve"> by mapping ride density to specific areas</w:t>
      </w:r>
      <w:r w:rsidRPr="2DD8464E">
        <w:rPr>
          <w:rFonts w:ascii="Times New Roman" w:eastAsia="Arial" w:hAnsi="Times New Roman" w:cs="Times New Roman"/>
          <w:sz w:val="24"/>
          <w:szCs w:val="24"/>
        </w:rPr>
        <w:t>. The visual representation confirmed that the central business district</w:t>
      </w:r>
      <w:r w:rsidR="30BBA612" w:rsidRPr="2DD8464E">
        <w:rPr>
          <w:rFonts w:ascii="Times New Roman" w:eastAsia="Arial" w:hAnsi="Times New Roman" w:cs="Times New Roman"/>
          <w:sz w:val="24"/>
          <w:szCs w:val="24"/>
        </w:rPr>
        <w:t xml:space="preserve">, </w:t>
      </w:r>
      <w:r w:rsidRPr="2DD8464E">
        <w:rPr>
          <w:rFonts w:ascii="Times New Roman" w:eastAsia="Arial" w:hAnsi="Times New Roman" w:cs="Times New Roman"/>
          <w:sz w:val="24"/>
          <w:szCs w:val="24"/>
        </w:rPr>
        <w:t>nightlife hubs</w:t>
      </w:r>
      <w:r w:rsidR="605B3E98" w:rsidRPr="2DD8464E">
        <w:rPr>
          <w:rFonts w:ascii="Times New Roman" w:eastAsia="Arial" w:hAnsi="Times New Roman" w:cs="Times New Roman"/>
          <w:sz w:val="24"/>
          <w:szCs w:val="24"/>
        </w:rPr>
        <w:t xml:space="preserve">, and </w:t>
      </w:r>
      <w:r w:rsidR="0FA449D5" w:rsidRPr="2DD8464E">
        <w:rPr>
          <w:rFonts w:ascii="Times New Roman" w:eastAsia="Arial" w:hAnsi="Times New Roman" w:cs="Times New Roman"/>
          <w:sz w:val="24"/>
          <w:szCs w:val="24"/>
        </w:rPr>
        <w:t>transportation</w:t>
      </w:r>
      <w:r w:rsidR="605B3E98" w:rsidRPr="2DD8464E">
        <w:rPr>
          <w:rFonts w:ascii="Times New Roman" w:eastAsia="Arial" w:hAnsi="Times New Roman" w:cs="Times New Roman"/>
          <w:sz w:val="24"/>
          <w:szCs w:val="24"/>
        </w:rPr>
        <w:t xml:space="preserve"> hubs</w:t>
      </w:r>
      <w:r w:rsidRPr="2DD8464E">
        <w:rPr>
          <w:rFonts w:ascii="Times New Roman" w:eastAsia="Arial" w:hAnsi="Times New Roman" w:cs="Times New Roman"/>
          <w:sz w:val="24"/>
          <w:szCs w:val="24"/>
        </w:rPr>
        <w:t xml:space="preserve"> are hotspots for ride requests, which aligns with our understanding of urban mobility behaviors.</w:t>
      </w:r>
    </w:p>
    <w:p w14:paraId="67BEFD6A" w14:textId="0A536AC9" w:rsidR="1DF6CAED" w:rsidRPr="00B17736" w:rsidRDefault="1DF6CAED"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Initial findings suggest that certain areas, such as JFK Airport and the East Village, consistently </w:t>
      </w:r>
      <w:r w:rsidR="332EE315" w:rsidRPr="4269AE05">
        <w:rPr>
          <w:rFonts w:ascii="Times New Roman" w:eastAsia="Arial" w:hAnsi="Times New Roman" w:cs="Times New Roman"/>
          <w:sz w:val="24"/>
          <w:szCs w:val="24"/>
        </w:rPr>
        <w:t>appear</w:t>
      </w:r>
      <w:r w:rsidRPr="00B17736">
        <w:rPr>
          <w:rFonts w:ascii="Times New Roman" w:eastAsia="Arial" w:hAnsi="Times New Roman" w:cs="Times New Roman"/>
          <w:sz w:val="24"/>
          <w:szCs w:val="24"/>
        </w:rPr>
        <w:t xml:space="preserve"> as top taxi pickup locations. </w:t>
      </w:r>
      <w:r w:rsidRPr="1B850AB4">
        <w:rPr>
          <w:rFonts w:ascii="Times New Roman" w:eastAsia="Arial" w:hAnsi="Times New Roman" w:cs="Times New Roman"/>
          <w:sz w:val="24"/>
          <w:szCs w:val="24"/>
        </w:rPr>
        <w:t xml:space="preserve">This </w:t>
      </w:r>
      <w:r w:rsidR="6693D508" w:rsidRPr="1B850AB4">
        <w:rPr>
          <w:rFonts w:ascii="Times New Roman" w:eastAsia="Arial" w:hAnsi="Times New Roman" w:cs="Times New Roman"/>
          <w:sz w:val="24"/>
          <w:szCs w:val="24"/>
        </w:rPr>
        <w:t>insight</w:t>
      </w:r>
      <w:r w:rsidRPr="1B850AB4">
        <w:rPr>
          <w:rFonts w:ascii="Times New Roman" w:eastAsia="Arial" w:hAnsi="Times New Roman" w:cs="Times New Roman"/>
          <w:sz w:val="24"/>
          <w:szCs w:val="24"/>
        </w:rPr>
        <w:t xml:space="preserve"> could</w:t>
      </w:r>
      <w:r w:rsidRPr="00B17736">
        <w:rPr>
          <w:rFonts w:ascii="Times New Roman" w:eastAsia="Arial" w:hAnsi="Times New Roman" w:cs="Times New Roman"/>
          <w:sz w:val="24"/>
          <w:szCs w:val="24"/>
        </w:rPr>
        <w:t xml:space="preserve"> be due to their status as key transport hubs and popular urban areas</w:t>
      </w:r>
      <w:r w:rsidRPr="1B850AB4">
        <w:rPr>
          <w:rFonts w:ascii="Times New Roman" w:eastAsia="Arial" w:hAnsi="Times New Roman" w:cs="Times New Roman"/>
          <w:sz w:val="24"/>
          <w:szCs w:val="24"/>
        </w:rPr>
        <w:t>.</w:t>
      </w:r>
      <w:r w:rsidRPr="00B17736">
        <w:rPr>
          <w:rFonts w:ascii="Times New Roman" w:eastAsia="Arial" w:hAnsi="Times New Roman" w:cs="Times New Roman"/>
          <w:sz w:val="24"/>
          <w:szCs w:val="24"/>
        </w:rPr>
        <w:t xml:space="preserve"> These insights form a basis for more in-depth geographical analysis later.</w:t>
      </w:r>
    </w:p>
    <w:p w14:paraId="70EF67A9" w14:textId="25E31152" w:rsidR="72120573" w:rsidRPr="00B17736" w:rsidRDefault="72120573" w:rsidP="00336EA3">
      <w:pPr>
        <w:spacing w:line="240" w:lineRule="auto"/>
        <w:rPr>
          <w:rFonts w:ascii="Times New Roman" w:eastAsia="Arial" w:hAnsi="Times New Roman" w:cs="Times New Roman"/>
          <w:sz w:val="24"/>
          <w:szCs w:val="24"/>
        </w:rPr>
      </w:pPr>
      <w:r w:rsidRPr="2DD8464E">
        <w:rPr>
          <w:rFonts w:ascii="Times New Roman" w:eastAsia="Arial" w:hAnsi="Times New Roman" w:cs="Times New Roman"/>
          <w:sz w:val="24"/>
          <w:szCs w:val="24"/>
        </w:rPr>
        <w:t>Finally, we conducted a correlation analysis</w:t>
      </w:r>
      <w:r>
        <w:rPr>
          <w:rFonts w:ascii="Times New Roman" w:eastAsia="Arial" w:hAnsi="Times New Roman" w:cs="Times New Roman"/>
          <w:sz w:val="24"/>
          <w:szCs w:val="24"/>
        </w:rPr>
        <w:t xml:space="preserve"> </w:t>
      </w:r>
      <w:r w:rsidRPr="2DD8464E">
        <w:rPr>
          <w:rFonts w:ascii="Times New Roman" w:eastAsia="Arial" w:hAnsi="Times New Roman" w:cs="Times New Roman"/>
          <w:sz w:val="24"/>
          <w:szCs w:val="24"/>
        </w:rPr>
        <w:t xml:space="preserve">to </w:t>
      </w:r>
      <w:r w:rsidR="70439308" w:rsidRPr="2DD8464E">
        <w:rPr>
          <w:rFonts w:ascii="Times New Roman" w:eastAsia="Arial" w:hAnsi="Times New Roman" w:cs="Times New Roman"/>
          <w:sz w:val="24"/>
          <w:szCs w:val="24"/>
        </w:rPr>
        <w:t>find</w:t>
      </w:r>
      <w:r w:rsidRPr="2DD8464E">
        <w:rPr>
          <w:rFonts w:ascii="Times New Roman" w:eastAsia="Arial" w:hAnsi="Times New Roman" w:cs="Times New Roman"/>
          <w:sz w:val="24"/>
          <w:szCs w:val="24"/>
        </w:rPr>
        <w:t xml:space="preserve"> relationships between the variables. We found </w:t>
      </w:r>
      <w:r w:rsidR="0F7DF07C" w:rsidRPr="2DD8464E">
        <w:rPr>
          <w:rFonts w:ascii="Times New Roman" w:eastAsia="Arial" w:hAnsi="Times New Roman" w:cs="Times New Roman"/>
          <w:sz w:val="24"/>
          <w:szCs w:val="24"/>
        </w:rPr>
        <w:t>an expected</w:t>
      </w:r>
      <w:r w:rsidRPr="2DD8464E">
        <w:rPr>
          <w:rFonts w:ascii="Times New Roman" w:eastAsia="Arial" w:hAnsi="Times New Roman" w:cs="Times New Roman"/>
          <w:sz w:val="24"/>
          <w:szCs w:val="24"/>
        </w:rPr>
        <w:t xml:space="preserve"> moderate positive correlation between trip distance and fare amount</w:t>
      </w:r>
      <w:r w:rsidR="00ED6F43">
        <w:rPr>
          <w:rFonts w:ascii="Times New Roman" w:eastAsia="Arial" w:hAnsi="Times New Roman" w:cs="Times New Roman"/>
          <w:sz w:val="24"/>
          <w:szCs w:val="24"/>
        </w:rPr>
        <w:t xml:space="preserve"> (</w:t>
      </w:r>
      <w:bookmarkStart w:id="13" w:name="Bookmark4"/>
      <w:r w:rsidR="009C1F5C">
        <w:rPr>
          <w:rFonts w:ascii="Times New Roman" w:eastAsia="Arial" w:hAnsi="Times New Roman" w:cs="Times New Roman"/>
          <w:sz w:val="24"/>
          <w:szCs w:val="24"/>
        </w:rPr>
        <w:fldChar w:fldCharType="begin"/>
      </w:r>
      <w:r w:rsidR="009C1F5C">
        <w:rPr>
          <w:rFonts w:ascii="Times New Roman" w:eastAsia="Arial" w:hAnsi="Times New Roman" w:cs="Times New Roman"/>
          <w:sz w:val="24"/>
          <w:szCs w:val="24"/>
        </w:rPr>
        <w:instrText>HYPERLINK  \l "Fig4DistVsFare"</w:instrText>
      </w:r>
      <w:r w:rsidR="009C1F5C">
        <w:rPr>
          <w:rFonts w:ascii="Times New Roman" w:eastAsia="Arial" w:hAnsi="Times New Roman" w:cs="Times New Roman"/>
          <w:sz w:val="24"/>
          <w:szCs w:val="24"/>
        </w:rPr>
      </w:r>
      <w:r w:rsidR="009C1F5C">
        <w:rPr>
          <w:rFonts w:ascii="Times New Roman" w:eastAsia="Arial" w:hAnsi="Times New Roman" w:cs="Times New Roman"/>
          <w:sz w:val="24"/>
          <w:szCs w:val="24"/>
        </w:rPr>
        <w:fldChar w:fldCharType="separate"/>
      </w:r>
      <w:r w:rsidR="00ED6F43" w:rsidRPr="009C1F5C">
        <w:rPr>
          <w:rStyle w:val="Hyperlink"/>
          <w:rFonts w:ascii="Times New Roman" w:eastAsia="Arial" w:hAnsi="Times New Roman" w:cs="Times New Roman"/>
          <w:sz w:val="24"/>
          <w:szCs w:val="24"/>
        </w:rPr>
        <w:t>Figure</w:t>
      </w:r>
      <w:r w:rsidR="00ED6F43" w:rsidRPr="009C1F5C">
        <w:rPr>
          <w:rStyle w:val="Hyperlink"/>
          <w:rFonts w:ascii="Times New Roman" w:eastAsia="Arial" w:hAnsi="Times New Roman" w:cs="Times New Roman"/>
          <w:sz w:val="24"/>
          <w:szCs w:val="24"/>
        </w:rPr>
        <w:t xml:space="preserve"> </w:t>
      </w:r>
      <w:r w:rsidR="00ED6F43" w:rsidRPr="009C1F5C">
        <w:rPr>
          <w:rStyle w:val="Hyperlink"/>
          <w:rFonts w:ascii="Times New Roman" w:eastAsia="Arial" w:hAnsi="Times New Roman" w:cs="Times New Roman"/>
          <w:sz w:val="24"/>
          <w:szCs w:val="24"/>
        </w:rPr>
        <w:t>4</w:t>
      </w:r>
      <w:bookmarkEnd w:id="13"/>
      <w:r w:rsidR="00ED6F43" w:rsidRPr="009C1F5C">
        <w:rPr>
          <w:rStyle w:val="Hyperlink"/>
          <w:rFonts w:ascii="Times New Roman" w:eastAsia="Arial" w:hAnsi="Times New Roman" w:cs="Times New Roman"/>
          <w:sz w:val="24"/>
          <w:szCs w:val="24"/>
        </w:rPr>
        <w:t>)</w:t>
      </w:r>
      <w:r w:rsidR="0F7DF07C" w:rsidRPr="009C1F5C">
        <w:rPr>
          <w:rStyle w:val="Hyperlink"/>
          <w:rFonts w:ascii="Times New Roman" w:eastAsia="Arial" w:hAnsi="Times New Roman" w:cs="Times New Roman"/>
          <w:sz w:val="24"/>
          <w:szCs w:val="24"/>
        </w:rPr>
        <w:t>.</w:t>
      </w:r>
      <w:r w:rsidR="009C1F5C">
        <w:rPr>
          <w:rFonts w:ascii="Times New Roman" w:eastAsia="Arial" w:hAnsi="Times New Roman" w:cs="Times New Roman"/>
          <w:sz w:val="24"/>
          <w:szCs w:val="24"/>
        </w:rPr>
        <w:fldChar w:fldCharType="end"/>
      </w:r>
      <w:r w:rsidR="0F7DF07C" w:rsidRPr="2DD8464E">
        <w:rPr>
          <w:rFonts w:ascii="Times New Roman" w:eastAsia="Arial" w:hAnsi="Times New Roman" w:cs="Times New Roman"/>
          <w:sz w:val="24"/>
          <w:szCs w:val="24"/>
        </w:rPr>
        <w:t xml:space="preserve"> However, we</w:t>
      </w:r>
      <w:r w:rsidRPr="2DD8464E">
        <w:rPr>
          <w:rFonts w:ascii="Times New Roman" w:eastAsia="Arial" w:hAnsi="Times New Roman" w:cs="Times New Roman"/>
          <w:sz w:val="24"/>
          <w:szCs w:val="24"/>
        </w:rPr>
        <w:t xml:space="preserve"> also uncovered less intuitive correlations, such as a negative correlation between ride density and average trip speed during peak hours, likely due to increased traffic congestion.</w:t>
      </w:r>
    </w:p>
    <w:p w14:paraId="7287D624" w14:textId="4A61070D" w:rsidR="63FAFF00" w:rsidRPr="00B17736" w:rsidRDefault="63FAFF00" w:rsidP="00336EA3">
      <w:pPr>
        <w:spacing w:line="240" w:lineRule="auto"/>
        <w:rPr>
          <w:rFonts w:ascii="Times New Roman" w:eastAsia="Arial" w:hAnsi="Times New Roman" w:cs="Times New Roman"/>
          <w:color w:val="002060"/>
          <w:sz w:val="28"/>
          <w:szCs w:val="28"/>
        </w:rPr>
      </w:pPr>
      <w:r w:rsidRPr="5A966767">
        <w:rPr>
          <w:rFonts w:ascii="Times New Roman" w:eastAsia="Arial" w:hAnsi="Times New Roman" w:cs="Times New Roman"/>
          <w:color w:val="002060"/>
          <w:sz w:val="28"/>
          <w:szCs w:val="28"/>
        </w:rPr>
        <w:t>Future Directions for Analysis</w:t>
      </w:r>
    </w:p>
    <w:p w14:paraId="500C2671" w14:textId="2D6F6EC8" w:rsidR="63FAFF00" w:rsidRPr="00B17736" w:rsidRDefault="63FAFF00"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 xml:space="preserve">Based on our exploratory findings, further analysis will focus on understanding the reasons behind the wide range of trip distances and </w:t>
      </w:r>
      <w:r w:rsidRPr="6CE2C5D4">
        <w:rPr>
          <w:rFonts w:ascii="Times New Roman" w:eastAsia="Arial" w:hAnsi="Times New Roman" w:cs="Times New Roman"/>
          <w:sz w:val="24"/>
          <w:szCs w:val="24"/>
        </w:rPr>
        <w:t>fares</w:t>
      </w:r>
      <w:r w:rsidRPr="00B17736">
        <w:rPr>
          <w:rFonts w:ascii="Times New Roman" w:eastAsia="Arial" w:hAnsi="Times New Roman" w:cs="Times New Roman"/>
          <w:sz w:val="24"/>
          <w:szCs w:val="24"/>
        </w:rPr>
        <w:t xml:space="preserve"> and the implications of frequent pickups in certain areas. These insights will be pivotal for developing strategies to enhance taxi service efficiency and customer satisfaction.</w:t>
      </w:r>
    </w:p>
    <w:p w14:paraId="326361EA" w14:textId="69084ADC" w:rsidR="72120573" w:rsidRPr="00B17736" w:rsidRDefault="72120573" w:rsidP="00336EA3">
      <w:pPr>
        <w:spacing w:line="240" w:lineRule="auto"/>
        <w:rPr>
          <w:rFonts w:ascii="Times New Roman" w:eastAsia="Arial" w:hAnsi="Times New Roman" w:cs="Times New Roman"/>
          <w:sz w:val="24"/>
          <w:szCs w:val="24"/>
        </w:rPr>
      </w:pPr>
      <w:r w:rsidRPr="00B17736">
        <w:rPr>
          <w:rFonts w:ascii="Times New Roman" w:eastAsia="Arial" w:hAnsi="Times New Roman" w:cs="Times New Roman"/>
          <w:sz w:val="24"/>
          <w:szCs w:val="24"/>
        </w:rPr>
        <w:t>Through this comprehensive data exploration, we have laid the groundwork for more advanced analyses, such as predictive modeling and optimization algorithms, to enhance service efficiency and customer satisfaction.</w:t>
      </w:r>
    </w:p>
    <w:p w14:paraId="657318C4" w14:textId="79F083B3" w:rsidR="00EF5FB2" w:rsidRPr="00B17736" w:rsidRDefault="73F33A84" w:rsidP="00CD1434">
      <w:pPr>
        <w:pStyle w:val="Heading1"/>
        <w:rPr>
          <w:rFonts w:ascii="Times New Roman" w:eastAsia="Arial" w:hAnsi="Times New Roman" w:cs="Times New Roman"/>
          <w:b/>
          <w:sz w:val="28"/>
          <w:szCs w:val="28"/>
        </w:rPr>
      </w:pPr>
      <w:bookmarkStart w:id="14" w:name="_Toc50769397"/>
      <w:r w:rsidRPr="2DD8464E">
        <w:rPr>
          <w:rFonts w:ascii="Times New Roman" w:hAnsi="Times New Roman" w:cs="Times New Roman"/>
          <w:sz w:val="28"/>
          <w:szCs w:val="28"/>
        </w:rPr>
        <w:t>Data Analysis</w:t>
      </w:r>
      <w:bookmarkEnd w:id="14"/>
    </w:p>
    <w:p w14:paraId="049BEA3F" w14:textId="219CB10A" w:rsidR="2DD8464E" w:rsidRDefault="002176CE" w:rsidP="5971D670">
      <w:pPr>
        <w:spacing w:before="0" w:after="0" w:line="240" w:lineRule="auto"/>
        <w:rPr>
          <w:rFonts w:ascii="Times New Roman" w:eastAsia="Times New Roman" w:hAnsi="Times New Roman" w:cs="Times New Roman"/>
          <w:sz w:val="24"/>
          <w:szCs w:val="24"/>
        </w:rPr>
      </w:pPr>
      <w:r w:rsidRPr="3742D01A">
        <w:rPr>
          <w:rFonts w:ascii="Times New Roman" w:eastAsia="Arial" w:hAnsi="Times New Roman" w:cs="Times New Roman"/>
          <w:sz w:val="24"/>
          <w:szCs w:val="24"/>
        </w:rPr>
        <w:t>Upon completing the data exploration phase, we transitioned to analyzing our findings.</w:t>
      </w:r>
      <w:r w:rsidR="08C94048" w:rsidRPr="3742D01A">
        <w:rPr>
          <w:rFonts w:ascii="Times New Roman" w:eastAsia="Arial" w:hAnsi="Times New Roman" w:cs="Times New Roman"/>
          <w:sz w:val="24"/>
          <w:szCs w:val="24"/>
        </w:rPr>
        <w:t xml:space="preserve"> </w:t>
      </w:r>
      <w:r w:rsidR="7C19E5D0" w:rsidRPr="3742D01A">
        <w:rPr>
          <w:rFonts w:ascii="Times New Roman" w:eastAsia="Arial" w:hAnsi="Times New Roman" w:cs="Times New Roman"/>
          <w:sz w:val="24"/>
          <w:szCs w:val="24"/>
        </w:rPr>
        <w:t>Our data warehouse analysis reveals fascinating patterns in NYC’s taxi usage.</w:t>
      </w:r>
      <w:r w:rsidR="658361BB" w:rsidRPr="3742D01A">
        <w:rPr>
          <w:rFonts w:ascii="Times New Roman" w:eastAsia="Times New Roman" w:hAnsi="Times New Roman" w:cs="Times New Roman"/>
          <w:sz w:val="24"/>
          <w:szCs w:val="24"/>
        </w:rPr>
        <w:t xml:space="preserve"> A prominent trend is the surge in ride volume during the evening hours </w:t>
      </w:r>
      <w:r w:rsidR="1517AF4F" w:rsidRPr="3742D01A">
        <w:rPr>
          <w:rFonts w:ascii="Times New Roman" w:eastAsia="Times New Roman" w:hAnsi="Times New Roman" w:cs="Times New Roman"/>
          <w:sz w:val="24"/>
          <w:szCs w:val="24"/>
        </w:rPr>
        <w:t>between</w:t>
      </w:r>
      <w:r w:rsidR="08F76CBA" w:rsidRPr="3742D01A">
        <w:rPr>
          <w:rFonts w:ascii="Times New Roman" w:eastAsia="Times New Roman" w:hAnsi="Times New Roman" w:cs="Times New Roman"/>
          <w:sz w:val="24"/>
          <w:szCs w:val="24"/>
        </w:rPr>
        <w:t xml:space="preserve"> </w:t>
      </w:r>
      <w:r w:rsidR="658361BB" w:rsidRPr="3742D01A">
        <w:rPr>
          <w:rFonts w:ascii="Times New Roman" w:eastAsia="Times New Roman" w:hAnsi="Times New Roman" w:cs="Times New Roman"/>
          <w:sz w:val="24"/>
          <w:szCs w:val="24"/>
        </w:rPr>
        <w:t>5</w:t>
      </w:r>
      <w:r w:rsidR="2ACE9572" w:rsidRPr="3742D01A">
        <w:rPr>
          <w:rFonts w:ascii="Times New Roman" w:eastAsia="Times New Roman" w:hAnsi="Times New Roman" w:cs="Times New Roman"/>
          <w:sz w:val="24"/>
          <w:szCs w:val="24"/>
        </w:rPr>
        <w:t xml:space="preserve"> </w:t>
      </w:r>
      <w:r w:rsidR="658361BB" w:rsidRPr="3742D01A">
        <w:rPr>
          <w:rFonts w:ascii="Times New Roman" w:eastAsia="Times New Roman" w:hAnsi="Times New Roman" w:cs="Times New Roman"/>
          <w:sz w:val="24"/>
          <w:szCs w:val="24"/>
        </w:rPr>
        <w:t>pm-10</w:t>
      </w:r>
      <w:r w:rsidR="392F2906" w:rsidRPr="3742D01A">
        <w:rPr>
          <w:rFonts w:ascii="Times New Roman" w:eastAsia="Times New Roman" w:hAnsi="Times New Roman" w:cs="Times New Roman"/>
          <w:sz w:val="24"/>
          <w:szCs w:val="24"/>
        </w:rPr>
        <w:t xml:space="preserve"> pm and</w:t>
      </w:r>
      <w:r w:rsidR="658361BB" w:rsidRPr="3742D01A">
        <w:rPr>
          <w:rFonts w:ascii="Times New Roman" w:eastAsia="Times New Roman" w:hAnsi="Times New Roman" w:cs="Times New Roman"/>
          <w:sz w:val="24"/>
          <w:szCs w:val="24"/>
        </w:rPr>
        <w:t xml:space="preserve"> early mornings</w:t>
      </w:r>
      <w:r w:rsidR="19493927" w:rsidRPr="3742D01A">
        <w:rPr>
          <w:rFonts w:ascii="Times New Roman" w:eastAsia="Times New Roman" w:hAnsi="Times New Roman" w:cs="Times New Roman"/>
          <w:sz w:val="24"/>
          <w:szCs w:val="24"/>
        </w:rPr>
        <w:t xml:space="preserve"> between</w:t>
      </w:r>
      <w:r w:rsidR="1857A23E" w:rsidRPr="3742D01A">
        <w:rPr>
          <w:rFonts w:ascii="Times New Roman" w:eastAsia="Times New Roman" w:hAnsi="Times New Roman" w:cs="Times New Roman"/>
          <w:sz w:val="24"/>
          <w:szCs w:val="24"/>
        </w:rPr>
        <w:t xml:space="preserve"> </w:t>
      </w:r>
      <w:r w:rsidR="658361BB" w:rsidRPr="3742D01A">
        <w:rPr>
          <w:rFonts w:ascii="Times New Roman" w:eastAsia="Times New Roman" w:hAnsi="Times New Roman" w:cs="Times New Roman"/>
          <w:sz w:val="24"/>
          <w:szCs w:val="24"/>
        </w:rPr>
        <w:t>1am-4am</w:t>
      </w:r>
      <w:r w:rsidR="00C53054">
        <w:rPr>
          <w:rFonts w:ascii="Times New Roman" w:eastAsia="Times New Roman" w:hAnsi="Times New Roman" w:cs="Times New Roman"/>
          <w:sz w:val="24"/>
          <w:szCs w:val="24"/>
        </w:rPr>
        <w:t xml:space="preserve"> (</w:t>
      </w:r>
      <w:bookmarkStart w:id="15" w:name="Bookmark5"/>
      <w:r w:rsidR="00426499">
        <w:rPr>
          <w:rFonts w:ascii="Times New Roman" w:eastAsia="Times New Roman" w:hAnsi="Times New Roman" w:cs="Times New Roman"/>
          <w:sz w:val="24"/>
          <w:szCs w:val="24"/>
        </w:rPr>
        <w:fldChar w:fldCharType="begin"/>
      </w:r>
      <w:r w:rsidR="00426499">
        <w:rPr>
          <w:rFonts w:ascii="Times New Roman" w:eastAsia="Times New Roman" w:hAnsi="Times New Roman" w:cs="Times New Roman"/>
          <w:sz w:val="24"/>
          <w:szCs w:val="24"/>
        </w:rPr>
        <w:instrText>HYPERLINK  \l "Fig5TotRidePickupAvgDist"</w:instrText>
      </w:r>
      <w:r w:rsidR="00426499">
        <w:rPr>
          <w:rFonts w:ascii="Times New Roman" w:eastAsia="Times New Roman" w:hAnsi="Times New Roman" w:cs="Times New Roman"/>
          <w:sz w:val="24"/>
          <w:szCs w:val="24"/>
        </w:rPr>
      </w:r>
      <w:r w:rsidR="00426499">
        <w:rPr>
          <w:rFonts w:ascii="Times New Roman" w:eastAsia="Times New Roman" w:hAnsi="Times New Roman" w:cs="Times New Roman"/>
          <w:sz w:val="24"/>
          <w:szCs w:val="24"/>
        </w:rPr>
        <w:fldChar w:fldCharType="separate"/>
      </w:r>
      <w:r w:rsidR="00C53054" w:rsidRPr="00426499">
        <w:rPr>
          <w:rStyle w:val="Hyperlink"/>
          <w:rFonts w:ascii="Times New Roman" w:eastAsia="Times New Roman" w:hAnsi="Times New Roman" w:cs="Times New Roman"/>
          <w:sz w:val="24"/>
          <w:szCs w:val="24"/>
        </w:rPr>
        <w:t>Figure</w:t>
      </w:r>
      <w:r w:rsidR="00C53054" w:rsidRPr="00426499">
        <w:rPr>
          <w:rStyle w:val="Hyperlink"/>
          <w:rFonts w:ascii="Times New Roman" w:eastAsia="Times New Roman" w:hAnsi="Times New Roman" w:cs="Times New Roman"/>
          <w:sz w:val="24"/>
          <w:szCs w:val="24"/>
        </w:rPr>
        <w:t xml:space="preserve"> </w:t>
      </w:r>
      <w:r w:rsidR="00C53054" w:rsidRPr="00426499">
        <w:rPr>
          <w:rStyle w:val="Hyperlink"/>
          <w:rFonts w:ascii="Times New Roman" w:eastAsia="Times New Roman" w:hAnsi="Times New Roman" w:cs="Times New Roman"/>
          <w:sz w:val="24"/>
          <w:szCs w:val="24"/>
        </w:rPr>
        <w:t>5</w:t>
      </w:r>
      <w:bookmarkEnd w:id="15"/>
      <w:r w:rsidR="00C53054" w:rsidRPr="00426499">
        <w:rPr>
          <w:rStyle w:val="Hyperlink"/>
          <w:rFonts w:ascii="Times New Roman" w:eastAsia="Times New Roman" w:hAnsi="Times New Roman" w:cs="Times New Roman"/>
          <w:sz w:val="24"/>
          <w:szCs w:val="24"/>
        </w:rPr>
        <w:t>)</w:t>
      </w:r>
      <w:r w:rsidR="658361BB" w:rsidRPr="00426499">
        <w:rPr>
          <w:rStyle w:val="Hyperlink"/>
          <w:rFonts w:ascii="Times New Roman" w:eastAsia="Times New Roman" w:hAnsi="Times New Roman" w:cs="Times New Roman"/>
          <w:sz w:val="24"/>
          <w:szCs w:val="24"/>
        </w:rPr>
        <w:t>.</w:t>
      </w:r>
      <w:r w:rsidR="00426499">
        <w:rPr>
          <w:rFonts w:ascii="Times New Roman" w:eastAsia="Times New Roman" w:hAnsi="Times New Roman" w:cs="Times New Roman"/>
          <w:sz w:val="24"/>
          <w:szCs w:val="24"/>
        </w:rPr>
        <w:fldChar w:fldCharType="end"/>
      </w:r>
      <w:r w:rsidR="658361BB" w:rsidRPr="3742D01A">
        <w:rPr>
          <w:rFonts w:ascii="Times New Roman" w:eastAsia="Times New Roman" w:hAnsi="Times New Roman" w:cs="Times New Roman"/>
          <w:sz w:val="24"/>
          <w:szCs w:val="24"/>
        </w:rPr>
        <w:t xml:space="preserve"> This peak aligns with the city's bustling nightlife and commuting patterns, suggesting that New Yorkers heavily rely on taxis for transportation during these times.</w:t>
      </w:r>
    </w:p>
    <w:p w14:paraId="10BBAACA" w14:textId="6AAF349F" w:rsidR="3742D01A" w:rsidRDefault="3742D01A" w:rsidP="3742D01A">
      <w:pPr>
        <w:shd w:val="clear" w:color="auto" w:fill="FFFFFF" w:themeFill="background1"/>
        <w:spacing w:before="0" w:after="0"/>
        <w:rPr>
          <w:rFonts w:ascii="Times New Roman" w:eastAsia="Times New Roman" w:hAnsi="Times New Roman" w:cs="Times New Roman"/>
          <w:sz w:val="24"/>
          <w:szCs w:val="24"/>
        </w:rPr>
      </w:pPr>
    </w:p>
    <w:p w14:paraId="410DBC13" w14:textId="0CA7F15D" w:rsidR="658361BB" w:rsidRDefault="658361BB" w:rsidP="2DD8464E">
      <w:pPr>
        <w:shd w:val="clear" w:color="auto" w:fill="FFFFFF" w:themeFill="background1"/>
        <w:spacing w:before="0" w:after="0"/>
      </w:pPr>
      <w:r w:rsidRPr="5971D670">
        <w:rPr>
          <w:rFonts w:ascii="Times New Roman" w:eastAsia="Times New Roman" w:hAnsi="Times New Roman" w:cs="Times New Roman"/>
          <w:sz w:val="24"/>
          <w:szCs w:val="24"/>
        </w:rPr>
        <w:t xml:space="preserve">Furthermore, average trip distance mirrors this pattern, peaking during evenings and early mornings. This trend likely reflects longer commutes and journeys to social events, reinforcing the association between taxi usage and specific daily activities. </w:t>
      </w:r>
      <w:r w:rsidR="2C9350E8" w:rsidRPr="5971D670">
        <w:rPr>
          <w:rFonts w:ascii="Times New Roman" w:eastAsia="Times New Roman" w:hAnsi="Times New Roman" w:cs="Times New Roman"/>
          <w:sz w:val="24"/>
          <w:szCs w:val="24"/>
        </w:rPr>
        <w:t>Interestingly, the average trip distance steadily decreases as the day progresses, suggesting shorter journeys like errands or lunch breaks.</w:t>
      </w:r>
    </w:p>
    <w:p w14:paraId="76622DD2" w14:textId="01FD916A" w:rsidR="2DD8464E" w:rsidRDefault="2DD8464E" w:rsidP="2DD8464E">
      <w:pPr>
        <w:shd w:val="clear" w:color="auto" w:fill="FFFFFF" w:themeFill="background1"/>
        <w:spacing w:before="0" w:after="0"/>
        <w:rPr>
          <w:rFonts w:ascii="Times New Roman" w:eastAsia="Times New Roman" w:hAnsi="Times New Roman" w:cs="Times New Roman"/>
          <w:sz w:val="24"/>
          <w:szCs w:val="24"/>
        </w:rPr>
      </w:pPr>
    </w:p>
    <w:p w14:paraId="2C912999" w14:textId="6AE715CB" w:rsidR="0088234F" w:rsidRPr="0088234F" w:rsidRDefault="658361BB" w:rsidP="00FB41A8">
      <w:pPr>
        <w:shd w:val="clear" w:color="auto" w:fill="FFFFFF" w:themeFill="background1"/>
        <w:spacing w:before="0"/>
        <w:rPr>
          <w:rFonts w:ascii="Times New Roman" w:eastAsia="Times New Roman" w:hAnsi="Times New Roman" w:cs="Times New Roman"/>
          <w:sz w:val="24"/>
          <w:szCs w:val="24"/>
        </w:rPr>
      </w:pPr>
      <w:r w:rsidRPr="3742D01A">
        <w:rPr>
          <w:rFonts w:ascii="Times New Roman" w:eastAsia="Times New Roman" w:hAnsi="Times New Roman" w:cs="Times New Roman"/>
          <w:sz w:val="24"/>
          <w:szCs w:val="24"/>
        </w:rPr>
        <w:t xml:space="preserve">The data also reveals a distinct geographical distribution of taxi demand. Manhattan stands out as the hub of activity, with </w:t>
      </w:r>
      <w:r w:rsidR="7EDA0899" w:rsidRPr="3742D01A">
        <w:rPr>
          <w:rFonts w:ascii="Times New Roman" w:eastAsia="Times New Roman" w:hAnsi="Times New Roman" w:cs="Times New Roman"/>
          <w:sz w:val="24"/>
          <w:szCs w:val="24"/>
        </w:rPr>
        <w:t>most</w:t>
      </w:r>
      <w:r w:rsidRPr="3742D01A">
        <w:rPr>
          <w:rFonts w:ascii="Times New Roman" w:eastAsia="Times New Roman" w:hAnsi="Times New Roman" w:cs="Times New Roman"/>
          <w:sz w:val="24"/>
          <w:szCs w:val="24"/>
        </w:rPr>
        <w:t xml:space="preserve"> rides originating and terminating within its boundaries. This</w:t>
      </w:r>
      <w:r w:rsidR="37CD1A2B" w:rsidRPr="3742D01A">
        <w:rPr>
          <w:rFonts w:ascii="Times New Roman" w:eastAsia="Times New Roman" w:hAnsi="Times New Roman" w:cs="Times New Roman"/>
          <w:sz w:val="24"/>
          <w:szCs w:val="24"/>
        </w:rPr>
        <w:t xml:space="preserve"> finding</w:t>
      </w:r>
      <w:r w:rsidRPr="3742D01A">
        <w:rPr>
          <w:rFonts w:ascii="Times New Roman" w:eastAsia="Times New Roman" w:hAnsi="Times New Roman" w:cs="Times New Roman"/>
          <w:sz w:val="24"/>
          <w:szCs w:val="24"/>
        </w:rPr>
        <w:t xml:space="preserve"> is unsurprising, considering Manhattan's status as the most populous and densely populated </w:t>
      </w:r>
      <w:r w:rsidR="057D5952" w:rsidRPr="3742D01A">
        <w:rPr>
          <w:rFonts w:ascii="Times New Roman" w:eastAsia="Times New Roman" w:hAnsi="Times New Roman" w:cs="Times New Roman"/>
          <w:sz w:val="24"/>
          <w:szCs w:val="24"/>
        </w:rPr>
        <w:t>b</w:t>
      </w:r>
      <w:r w:rsidRPr="3742D01A">
        <w:rPr>
          <w:rFonts w:ascii="Times New Roman" w:eastAsia="Times New Roman" w:hAnsi="Times New Roman" w:cs="Times New Roman"/>
          <w:sz w:val="24"/>
          <w:szCs w:val="24"/>
        </w:rPr>
        <w:t xml:space="preserve">orough, teeming with </w:t>
      </w:r>
      <w:r w:rsidR="1D70B9B0" w:rsidRPr="3742D01A">
        <w:rPr>
          <w:rFonts w:ascii="Times New Roman" w:eastAsia="Times New Roman" w:hAnsi="Times New Roman" w:cs="Times New Roman"/>
          <w:sz w:val="24"/>
          <w:szCs w:val="24"/>
        </w:rPr>
        <w:t xml:space="preserve">daily </w:t>
      </w:r>
      <w:r w:rsidRPr="3742D01A">
        <w:rPr>
          <w:rFonts w:ascii="Times New Roman" w:eastAsia="Times New Roman" w:hAnsi="Times New Roman" w:cs="Times New Roman"/>
          <w:sz w:val="24"/>
          <w:szCs w:val="24"/>
        </w:rPr>
        <w:t>activity. Brooklyn and Queens, with their significant populations and major landmarks, also witness a high volume of taxi trips. Conversely, demand remains lower in the Bronx and Staten Island, likely due to their lower population densities and limited major attractions.</w:t>
      </w:r>
    </w:p>
    <w:p w14:paraId="37759139" w14:textId="624ED2DC" w:rsidR="2DD8464E" w:rsidRPr="0088234F" w:rsidRDefault="658361BB" w:rsidP="00FB41A8">
      <w:pPr>
        <w:shd w:val="clear" w:color="auto" w:fill="FFFFFF" w:themeFill="background1"/>
        <w:spacing w:before="0" w:line="240" w:lineRule="auto"/>
        <w:rPr>
          <w:rFonts w:ascii="Times New Roman" w:eastAsia="Arial" w:hAnsi="Times New Roman" w:cs="Times New Roman"/>
          <w:sz w:val="24"/>
          <w:szCs w:val="24"/>
        </w:rPr>
      </w:pPr>
      <w:r w:rsidRPr="0088234F">
        <w:rPr>
          <w:rFonts w:ascii="Times New Roman" w:eastAsia="Arial" w:hAnsi="Times New Roman" w:cs="Times New Roman"/>
          <w:sz w:val="24"/>
          <w:szCs w:val="24"/>
        </w:rPr>
        <w:t xml:space="preserve">Weekend and holiday periods also see a spike in taxi demand, reflecting the increased travel activity associated with these times. </w:t>
      </w:r>
      <w:r w:rsidR="152490F3" w:rsidRPr="0088234F">
        <w:rPr>
          <w:rFonts w:ascii="Times New Roman" w:eastAsia="Arial" w:hAnsi="Times New Roman" w:cs="Times New Roman"/>
          <w:sz w:val="24"/>
          <w:szCs w:val="24"/>
        </w:rPr>
        <w:t xml:space="preserve">This observation further emphasizes taxis' crucial role in NYC’s transportation ecosystem, catering to the city’s dynamic needs across different times and situations.  </w:t>
      </w:r>
    </w:p>
    <w:p w14:paraId="05B6285C" w14:textId="300A1773" w:rsidR="00EF5FB2" w:rsidRPr="00B17736" w:rsidRDefault="659EA2BF" w:rsidP="00336EA3">
      <w:pPr>
        <w:spacing w:line="240" w:lineRule="auto"/>
        <w:rPr>
          <w:rFonts w:ascii="Times New Roman" w:eastAsia="Arial" w:hAnsi="Times New Roman" w:cs="Times New Roman"/>
          <w:sz w:val="24"/>
          <w:szCs w:val="24"/>
        </w:rPr>
      </w:pPr>
      <w:r w:rsidRPr="3506DE8E">
        <w:rPr>
          <w:rFonts w:ascii="Times New Roman" w:eastAsia="Arial" w:hAnsi="Times New Roman" w:cs="Times New Roman"/>
          <w:sz w:val="24"/>
          <w:szCs w:val="24"/>
        </w:rPr>
        <w:t>This information is crucial for taxi dispatching and staffing as it suggests the most and least busy times of the day, enabling more efficient resource allocation.</w:t>
      </w:r>
      <w:r w:rsidR="00E47740" w:rsidRPr="3506DE8E">
        <w:rPr>
          <w:rFonts w:ascii="Times New Roman" w:eastAsia="Arial" w:hAnsi="Times New Roman" w:cs="Times New Roman"/>
          <w:sz w:val="24"/>
          <w:szCs w:val="24"/>
        </w:rPr>
        <w:t xml:space="preserve"> </w:t>
      </w:r>
      <w:r w:rsidR="001D2E39" w:rsidRPr="3506DE8E">
        <w:rPr>
          <w:rFonts w:ascii="Times New Roman" w:eastAsia="Arial" w:hAnsi="Times New Roman" w:cs="Times New Roman"/>
          <w:sz w:val="24"/>
          <w:szCs w:val="24"/>
        </w:rPr>
        <w:t xml:space="preserve">Subsequent analysis focused on identifying key taxi service </w:t>
      </w:r>
      <w:r w:rsidR="008D07AD" w:rsidRPr="3506DE8E">
        <w:rPr>
          <w:rFonts w:ascii="Times New Roman" w:eastAsia="Arial" w:hAnsi="Times New Roman" w:cs="Times New Roman"/>
          <w:sz w:val="24"/>
          <w:szCs w:val="24"/>
        </w:rPr>
        <w:t>points</w:t>
      </w:r>
      <w:r w:rsidR="000035ED" w:rsidRPr="3506DE8E">
        <w:rPr>
          <w:rFonts w:ascii="Times New Roman" w:eastAsia="Arial" w:hAnsi="Times New Roman" w:cs="Times New Roman"/>
          <w:sz w:val="24"/>
          <w:szCs w:val="24"/>
        </w:rPr>
        <w:t xml:space="preserve"> (</w:t>
      </w:r>
      <w:bookmarkStart w:id="16" w:name="Bookmark6"/>
      <w:r w:rsidR="00426499">
        <w:rPr>
          <w:rFonts w:ascii="Times New Roman" w:eastAsia="Arial" w:hAnsi="Times New Roman" w:cs="Times New Roman"/>
          <w:sz w:val="24"/>
          <w:szCs w:val="24"/>
        </w:rPr>
        <w:fldChar w:fldCharType="begin"/>
      </w:r>
      <w:r w:rsidR="00426499">
        <w:rPr>
          <w:rFonts w:ascii="Times New Roman" w:eastAsia="Arial" w:hAnsi="Times New Roman" w:cs="Times New Roman"/>
          <w:sz w:val="24"/>
          <w:szCs w:val="24"/>
        </w:rPr>
        <w:instrText>HYPERLINK  \l "Fig6TopPickup"</w:instrText>
      </w:r>
      <w:r w:rsidR="00426499">
        <w:rPr>
          <w:rFonts w:ascii="Times New Roman" w:eastAsia="Arial" w:hAnsi="Times New Roman" w:cs="Times New Roman"/>
          <w:sz w:val="24"/>
          <w:szCs w:val="24"/>
        </w:rPr>
      </w:r>
      <w:r w:rsidR="00426499">
        <w:rPr>
          <w:rFonts w:ascii="Times New Roman" w:eastAsia="Arial" w:hAnsi="Times New Roman" w:cs="Times New Roman"/>
          <w:sz w:val="24"/>
          <w:szCs w:val="24"/>
        </w:rPr>
        <w:fldChar w:fldCharType="separate"/>
      </w:r>
      <w:r w:rsidR="00311AEE" w:rsidRPr="00426499">
        <w:rPr>
          <w:rStyle w:val="Hyperlink"/>
          <w:rFonts w:ascii="Times New Roman" w:eastAsia="Arial" w:hAnsi="Times New Roman" w:cs="Times New Roman"/>
          <w:sz w:val="24"/>
          <w:szCs w:val="24"/>
        </w:rPr>
        <w:t>Figur</w:t>
      </w:r>
      <w:r w:rsidR="00311AEE" w:rsidRPr="00426499">
        <w:rPr>
          <w:rStyle w:val="Hyperlink"/>
          <w:rFonts w:ascii="Times New Roman" w:eastAsia="Arial" w:hAnsi="Times New Roman" w:cs="Times New Roman"/>
          <w:sz w:val="24"/>
          <w:szCs w:val="24"/>
        </w:rPr>
        <w:t>e</w:t>
      </w:r>
      <w:r w:rsidR="00311AEE" w:rsidRPr="00426499">
        <w:rPr>
          <w:rStyle w:val="Hyperlink"/>
          <w:rFonts w:ascii="Times New Roman" w:eastAsia="Arial" w:hAnsi="Times New Roman" w:cs="Times New Roman"/>
          <w:sz w:val="24"/>
          <w:szCs w:val="24"/>
        </w:rPr>
        <w:t xml:space="preserve"> 6</w:t>
      </w:r>
      <w:r w:rsidR="00426499">
        <w:rPr>
          <w:rFonts w:ascii="Times New Roman" w:eastAsia="Arial" w:hAnsi="Times New Roman" w:cs="Times New Roman"/>
          <w:sz w:val="24"/>
          <w:szCs w:val="24"/>
        </w:rPr>
        <w:fldChar w:fldCharType="end"/>
      </w:r>
      <w:r w:rsidR="001D2E39" w:rsidRPr="3506DE8E">
        <w:rPr>
          <w:rFonts w:ascii="Times New Roman" w:eastAsia="Arial" w:hAnsi="Times New Roman" w:cs="Times New Roman"/>
          <w:sz w:val="24"/>
          <w:szCs w:val="24"/>
        </w:rPr>
        <w:t xml:space="preserve"> </w:t>
      </w:r>
      <w:bookmarkEnd w:id="16"/>
      <w:r w:rsidR="001D2E39" w:rsidRPr="3506DE8E">
        <w:rPr>
          <w:rFonts w:ascii="Times New Roman" w:eastAsia="Arial" w:hAnsi="Times New Roman" w:cs="Times New Roman"/>
          <w:sz w:val="24"/>
          <w:szCs w:val="24"/>
        </w:rPr>
        <w:t xml:space="preserve">and </w:t>
      </w:r>
      <w:bookmarkStart w:id="17" w:name="Bookmark7"/>
      <w:r w:rsidR="00426499">
        <w:rPr>
          <w:rFonts w:ascii="Times New Roman" w:eastAsia="Arial" w:hAnsi="Times New Roman" w:cs="Times New Roman"/>
          <w:sz w:val="24"/>
          <w:szCs w:val="24"/>
        </w:rPr>
        <w:fldChar w:fldCharType="begin"/>
      </w:r>
      <w:r w:rsidR="00426499">
        <w:rPr>
          <w:rFonts w:ascii="Times New Roman" w:eastAsia="Arial" w:hAnsi="Times New Roman" w:cs="Times New Roman"/>
          <w:sz w:val="24"/>
          <w:szCs w:val="24"/>
        </w:rPr>
        <w:instrText>HYPERLINK  \l "Fig7TopDropoff"</w:instrText>
      </w:r>
      <w:r w:rsidR="00426499">
        <w:rPr>
          <w:rFonts w:ascii="Times New Roman" w:eastAsia="Arial" w:hAnsi="Times New Roman" w:cs="Times New Roman"/>
          <w:sz w:val="24"/>
          <w:szCs w:val="24"/>
        </w:rPr>
      </w:r>
      <w:r w:rsidR="00426499">
        <w:rPr>
          <w:rFonts w:ascii="Times New Roman" w:eastAsia="Arial" w:hAnsi="Times New Roman" w:cs="Times New Roman"/>
          <w:sz w:val="24"/>
          <w:szCs w:val="24"/>
        </w:rPr>
        <w:fldChar w:fldCharType="separate"/>
      </w:r>
      <w:r w:rsidR="00311AEE" w:rsidRPr="00426499">
        <w:rPr>
          <w:rStyle w:val="Hyperlink"/>
          <w:rFonts w:ascii="Times New Roman" w:eastAsia="Arial" w:hAnsi="Times New Roman" w:cs="Times New Roman"/>
          <w:sz w:val="24"/>
          <w:szCs w:val="24"/>
        </w:rPr>
        <w:t>Figu</w:t>
      </w:r>
      <w:r w:rsidR="00311AEE" w:rsidRPr="00426499">
        <w:rPr>
          <w:rStyle w:val="Hyperlink"/>
          <w:rFonts w:ascii="Times New Roman" w:eastAsia="Arial" w:hAnsi="Times New Roman" w:cs="Times New Roman"/>
          <w:sz w:val="24"/>
          <w:szCs w:val="24"/>
        </w:rPr>
        <w:t>r</w:t>
      </w:r>
      <w:r w:rsidR="00311AEE" w:rsidRPr="00426499">
        <w:rPr>
          <w:rStyle w:val="Hyperlink"/>
          <w:rFonts w:ascii="Times New Roman" w:eastAsia="Arial" w:hAnsi="Times New Roman" w:cs="Times New Roman"/>
          <w:sz w:val="24"/>
          <w:szCs w:val="24"/>
        </w:rPr>
        <w:t>e 7</w:t>
      </w:r>
      <w:bookmarkEnd w:id="17"/>
      <w:r w:rsidR="00426499">
        <w:rPr>
          <w:rFonts w:ascii="Times New Roman" w:eastAsia="Arial" w:hAnsi="Times New Roman" w:cs="Times New Roman"/>
          <w:sz w:val="24"/>
          <w:szCs w:val="24"/>
        </w:rPr>
        <w:fldChar w:fldCharType="end"/>
      </w:r>
      <w:r w:rsidR="000035ED" w:rsidRPr="3506DE8E">
        <w:rPr>
          <w:rFonts w:ascii="Times New Roman" w:eastAsia="Arial" w:hAnsi="Times New Roman" w:cs="Times New Roman"/>
          <w:sz w:val="24"/>
          <w:szCs w:val="24"/>
        </w:rPr>
        <w:t>)</w:t>
      </w:r>
      <w:r w:rsidR="001D2E39" w:rsidRPr="3506DE8E">
        <w:rPr>
          <w:rFonts w:ascii="Times New Roman" w:eastAsia="Arial" w:hAnsi="Times New Roman" w:cs="Times New Roman"/>
          <w:sz w:val="24"/>
          <w:szCs w:val="24"/>
        </w:rPr>
        <w:t xml:space="preserve">. The prominence of JFK Airport as a primary pickup point aligns with the expected high taxi demand at airports. This observation </w:t>
      </w:r>
      <w:r w:rsidR="6F59FAEA" w:rsidRPr="3506DE8E">
        <w:rPr>
          <w:rFonts w:ascii="Times New Roman" w:eastAsia="Arial" w:hAnsi="Times New Roman" w:cs="Times New Roman"/>
          <w:sz w:val="24"/>
          <w:szCs w:val="24"/>
        </w:rPr>
        <w:t xml:space="preserve">is </w:t>
      </w:r>
      <w:r w:rsidR="001D2E39" w:rsidRPr="3506DE8E">
        <w:rPr>
          <w:rFonts w:ascii="Times New Roman" w:eastAsia="Arial" w:hAnsi="Times New Roman" w:cs="Times New Roman"/>
          <w:sz w:val="24"/>
          <w:szCs w:val="24"/>
        </w:rPr>
        <w:t xml:space="preserve">further </w:t>
      </w:r>
      <w:r w:rsidR="3B5A570A" w:rsidRPr="3506DE8E">
        <w:rPr>
          <w:rFonts w:ascii="Times New Roman" w:eastAsia="Arial" w:hAnsi="Times New Roman" w:cs="Times New Roman"/>
          <w:sz w:val="24"/>
          <w:szCs w:val="24"/>
        </w:rPr>
        <w:t>corroborate</w:t>
      </w:r>
      <w:r w:rsidR="5E1C263F" w:rsidRPr="3506DE8E">
        <w:rPr>
          <w:rFonts w:ascii="Times New Roman" w:eastAsia="Arial" w:hAnsi="Times New Roman" w:cs="Times New Roman"/>
          <w:sz w:val="24"/>
          <w:szCs w:val="24"/>
        </w:rPr>
        <w:t xml:space="preserve">d </w:t>
      </w:r>
      <w:r w:rsidR="001D2E39" w:rsidRPr="3506DE8E">
        <w:rPr>
          <w:rFonts w:ascii="Times New Roman" w:eastAsia="Arial" w:hAnsi="Times New Roman" w:cs="Times New Roman"/>
          <w:sz w:val="24"/>
          <w:szCs w:val="24"/>
        </w:rPr>
        <w:t xml:space="preserve">by the ride density map </w:t>
      </w:r>
      <w:hyperlink w:anchor="Fig8Map" w:history="1">
        <w:r w:rsidR="000035ED" w:rsidRPr="00426499">
          <w:rPr>
            <w:rStyle w:val="Hyperlink"/>
            <w:rFonts w:ascii="Times New Roman" w:eastAsia="Arial" w:hAnsi="Times New Roman" w:cs="Times New Roman"/>
            <w:sz w:val="24"/>
            <w:szCs w:val="24"/>
          </w:rPr>
          <w:t>(</w:t>
        </w:r>
        <w:bookmarkStart w:id="18" w:name="Bookmark8"/>
        <w:r w:rsidR="00311AEE" w:rsidRPr="00426499">
          <w:rPr>
            <w:rStyle w:val="Hyperlink"/>
            <w:rFonts w:ascii="Times New Roman" w:eastAsia="Arial" w:hAnsi="Times New Roman" w:cs="Times New Roman"/>
            <w:sz w:val="24"/>
            <w:szCs w:val="24"/>
          </w:rPr>
          <w:t>Figur</w:t>
        </w:r>
        <w:r w:rsidR="00311AEE" w:rsidRPr="00426499">
          <w:rPr>
            <w:rStyle w:val="Hyperlink"/>
            <w:rFonts w:ascii="Times New Roman" w:eastAsia="Arial" w:hAnsi="Times New Roman" w:cs="Times New Roman"/>
            <w:sz w:val="24"/>
            <w:szCs w:val="24"/>
          </w:rPr>
          <w:t>e</w:t>
        </w:r>
        <w:r w:rsidR="00311AEE" w:rsidRPr="00426499">
          <w:rPr>
            <w:rStyle w:val="Hyperlink"/>
            <w:rFonts w:ascii="Times New Roman" w:eastAsia="Arial" w:hAnsi="Times New Roman" w:cs="Times New Roman"/>
            <w:sz w:val="24"/>
            <w:szCs w:val="24"/>
          </w:rPr>
          <w:t xml:space="preserve"> </w:t>
        </w:r>
        <w:bookmarkEnd w:id="18"/>
        <w:r w:rsidR="00311AEE" w:rsidRPr="00426499">
          <w:rPr>
            <w:rStyle w:val="Hyperlink"/>
            <w:rFonts w:ascii="Times New Roman" w:eastAsia="Arial" w:hAnsi="Times New Roman" w:cs="Times New Roman"/>
            <w:sz w:val="24"/>
            <w:szCs w:val="24"/>
          </w:rPr>
          <w:t>8</w:t>
        </w:r>
        <w:r w:rsidR="000035ED" w:rsidRPr="00426499">
          <w:rPr>
            <w:rStyle w:val="Hyperlink"/>
            <w:rFonts w:ascii="Times New Roman" w:eastAsia="Arial" w:hAnsi="Times New Roman" w:cs="Times New Roman"/>
            <w:sz w:val="24"/>
            <w:szCs w:val="24"/>
          </w:rPr>
          <w:t>)</w:t>
        </w:r>
        <w:r w:rsidR="001D2E39" w:rsidRPr="00426499">
          <w:rPr>
            <w:rStyle w:val="Hyperlink"/>
            <w:rFonts w:ascii="Times New Roman" w:eastAsia="Arial" w:hAnsi="Times New Roman" w:cs="Times New Roman"/>
            <w:sz w:val="24"/>
            <w:szCs w:val="24"/>
          </w:rPr>
          <w:t>.</w:t>
        </w:r>
      </w:hyperlink>
      <w:r w:rsidR="001D2E39" w:rsidRPr="3506DE8E">
        <w:rPr>
          <w:rFonts w:ascii="Times New Roman" w:eastAsia="Arial" w:hAnsi="Times New Roman" w:cs="Times New Roman"/>
          <w:sz w:val="24"/>
          <w:szCs w:val="24"/>
        </w:rPr>
        <w:t xml:space="preserve"> </w:t>
      </w:r>
      <w:r w:rsidR="75B6AD60" w:rsidRPr="3506DE8E">
        <w:rPr>
          <w:rFonts w:ascii="Times New Roman" w:eastAsia="Arial" w:hAnsi="Times New Roman" w:cs="Times New Roman"/>
          <w:sz w:val="24"/>
          <w:szCs w:val="24"/>
        </w:rPr>
        <w:t>Additionally, Midtown Center and Upper East Side South emerge as popular pickup locations due to their blend of residential, commercial, and entertainment offerings</w:t>
      </w:r>
      <w:r w:rsidR="001D2E39" w:rsidRPr="3506DE8E">
        <w:rPr>
          <w:rFonts w:ascii="Times New Roman" w:eastAsia="Arial" w:hAnsi="Times New Roman" w:cs="Times New Roman"/>
          <w:sz w:val="24"/>
          <w:szCs w:val="24"/>
        </w:rPr>
        <w:t xml:space="preserve"> These areas are also noted as top drop-off points, </w:t>
      </w:r>
      <w:r w:rsidR="00EE2C05" w:rsidRPr="3506DE8E">
        <w:rPr>
          <w:rFonts w:ascii="Times New Roman" w:eastAsia="Arial" w:hAnsi="Times New Roman" w:cs="Times New Roman"/>
          <w:sz w:val="24"/>
          <w:szCs w:val="24"/>
        </w:rPr>
        <w:t>highlighting</w:t>
      </w:r>
      <w:r w:rsidR="001D2E39" w:rsidRPr="3506DE8E">
        <w:rPr>
          <w:rFonts w:ascii="Times New Roman" w:eastAsia="Arial" w:hAnsi="Times New Roman" w:cs="Times New Roman"/>
          <w:sz w:val="24"/>
          <w:szCs w:val="24"/>
        </w:rPr>
        <w:t xml:space="preserve"> their status as significant hubs for taxi activity in pickups and </w:t>
      </w:r>
      <w:proofErr w:type="spellStart"/>
      <w:r w:rsidR="001D2E39" w:rsidRPr="3506DE8E">
        <w:rPr>
          <w:rFonts w:ascii="Times New Roman" w:eastAsia="Arial" w:hAnsi="Times New Roman" w:cs="Times New Roman"/>
          <w:sz w:val="24"/>
          <w:szCs w:val="24"/>
        </w:rPr>
        <w:t>dropoffs</w:t>
      </w:r>
      <w:proofErr w:type="spellEnd"/>
      <w:r w:rsidR="001D2E39" w:rsidRPr="3506DE8E">
        <w:rPr>
          <w:rFonts w:ascii="Times New Roman" w:eastAsia="Arial" w:hAnsi="Times New Roman" w:cs="Times New Roman"/>
          <w:sz w:val="24"/>
          <w:szCs w:val="24"/>
        </w:rPr>
        <w:t>.</w:t>
      </w:r>
    </w:p>
    <w:p w14:paraId="15A95000" w14:textId="1644493C" w:rsidR="5B50BEDA" w:rsidRDefault="5B50BEDA" w:rsidP="2DD8464E">
      <w:pPr>
        <w:spacing w:line="240" w:lineRule="auto"/>
      </w:pPr>
      <w:r w:rsidRPr="2DD8464E">
        <w:rPr>
          <w:rFonts w:ascii="Times New Roman" w:eastAsia="Times New Roman" w:hAnsi="Times New Roman" w:cs="Times New Roman"/>
          <w:sz w:val="24"/>
          <w:szCs w:val="24"/>
        </w:rPr>
        <w:t>This data provides valuable insights for dispatchers and fleet managers, enabling them to make informed decisions about stationing taxis during different times to maximize service efficiency. By focusing on areas with high demand, such as JFK Airport, Midtown Center, and Upper East Side South, taxi availability can be optimized, minimizing passenger wait times and improving overall service delivery.</w:t>
      </w:r>
    </w:p>
    <w:p w14:paraId="2DE7AB43" w14:textId="064BD810" w:rsidR="5B50BEDA" w:rsidRDefault="30B152BC" w:rsidP="2DD8464E">
      <w:pPr>
        <w:spacing w:line="240" w:lineRule="auto"/>
      </w:pPr>
      <w:r w:rsidRPr="3742D01A">
        <w:rPr>
          <w:rFonts w:ascii="Times New Roman" w:eastAsia="Times New Roman" w:hAnsi="Times New Roman" w:cs="Times New Roman"/>
          <w:sz w:val="24"/>
          <w:szCs w:val="24"/>
        </w:rPr>
        <w:t>These identified zones could be prime candidates for surge pricing during peak demand periods for taxi services utilizing dynamic pricing models.</w:t>
      </w:r>
      <w:r w:rsidR="5B50BEDA" w:rsidRPr="3742D01A">
        <w:rPr>
          <w:rFonts w:ascii="Times New Roman" w:eastAsia="Times New Roman" w:hAnsi="Times New Roman" w:cs="Times New Roman"/>
          <w:sz w:val="24"/>
          <w:szCs w:val="24"/>
        </w:rPr>
        <w:t xml:space="preserve"> By implementing higher fares in areas like JFK Airport, Midtown Center, and Upper East Side South during peak hours, service providers can incentivize drivers to operate in these locations and ensure adequate availability for passengers. Furthermore, dynamic pricing can help regulate demand and manage resource allocation effectively, contributing to a more efficient and balanced taxi ecosystem.</w:t>
      </w:r>
    </w:p>
    <w:p w14:paraId="7E537E75" w14:textId="26238C09" w:rsidR="5B50BEDA" w:rsidRDefault="5B50BEDA" w:rsidP="3742D01A">
      <w:pPr>
        <w:spacing w:line="240" w:lineRule="auto"/>
        <w:rPr>
          <w:rFonts w:ascii="Times New Roman" w:eastAsia="Times New Roman" w:hAnsi="Times New Roman" w:cs="Times New Roman"/>
          <w:sz w:val="24"/>
          <w:szCs w:val="24"/>
        </w:rPr>
      </w:pPr>
      <w:r w:rsidRPr="3742D01A">
        <w:rPr>
          <w:rFonts w:ascii="Times New Roman" w:eastAsia="Times New Roman" w:hAnsi="Times New Roman" w:cs="Times New Roman"/>
          <w:sz w:val="24"/>
          <w:szCs w:val="24"/>
        </w:rPr>
        <w:t xml:space="preserve">Understanding the spatial distribution of taxi demand through data visualization tools like the ride density map allows for improved decision-making in </w:t>
      </w:r>
      <w:r w:rsidR="0EE4779B" w:rsidRPr="3742D01A">
        <w:rPr>
          <w:rFonts w:ascii="Times New Roman" w:eastAsia="Times New Roman" w:hAnsi="Times New Roman" w:cs="Times New Roman"/>
          <w:sz w:val="24"/>
          <w:szCs w:val="24"/>
        </w:rPr>
        <w:t>crucial</w:t>
      </w:r>
      <w:r w:rsidRPr="3742D01A">
        <w:rPr>
          <w:rFonts w:ascii="Times New Roman" w:eastAsia="Times New Roman" w:hAnsi="Times New Roman" w:cs="Times New Roman"/>
          <w:sz w:val="24"/>
          <w:szCs w:val="24"/>
        </w:rPr>
        <w:t xml:space="preserve"> areas like dispatching, resource allocation, and pricing. </w:t>
      </w:r>
      <w:r w:rsidR="430346E0" w:rsidRPr="3742D01A">
        <w:rPr>
          <w:rFonts w:ascii="Times New Roman" w:eastAsia="Times New Roman" w:hAnsi="Times New Roman" w:cs="Times New Roman"/>
          <w:sz w:val="24"/>
          <w:szCs w:val="24"/>
        </w:rPr>
        <w:t>By capitalizing on these insights, taxi services can effectively enhance operational efficiency, cater to passenger needs, and ultimately contribute to a more sustainable and user-friendly transportation system.</w:t>
      </w:r>
    </w:p>
    <w:p w14:paraId="4E885CDD" w14:textId="5038FCC9" w:rsidR="003213DE" w:rsidRDefault="003213DE" w:rsidP="00336EA3">
      <w:pPr>
        <w:spacing w:line="240" w:lineRule="auto"/>
        <w:rPr>
          <w:rFonts w:ascii="Times New Roman" w:eastAsia="Arial" w:hAnsi="Times New Roman" w:cs="Times New Roman"/>
          <w:sz w:val="24"/>
          <w:szCs w:val="24"/>
        </w:rPr>
      </w:pPr>
      <w:r w:rsidRPr="3742D01A">
        <w:rPr>
          <w:rFonts w:ascii="Times New Roman" w:eastAsia="Arial" w:hAnsi="Times New Roman" w:cs="Times New Roman"/>
          <w:sz w:val="24"/>
          <w:szCs w:val="24"/>
        </w:rPr>
        <w:t xml:space="preserve">With all these findings, we crafted a dashboard in </w:t>
      </w:r>
      <w:proofErr w:type="spellStart"/>
      <w:r w:rsidRPr="3742D01A">
        <w:rPr>
          <w:rFonts w:ascii="Times New Roman" w:eastAsia="Arial" w:hAnsi="Times New Roman" w:cs="Times New Roman"/>
          <w:sz w:val="24"/>
          <w:szCs w:val="24"/>
        </w:rPr>
        <w:t>PowerBI</w:t>
      </w:r>
      <w:proofErr w:type="spellEnd"/>
      <w:r w:rsidRPr="3742D01A">
        <w:rPr>
          <w:rFonts w:ascii="Times New Roman" w:eastAsia="Arial" w:hAnsi="Times New Roman" w:cs="Times New Roman"/>
          <w:sz w:val="24"/>
          <w:szCs w:val="24"/>
        </w:rPr>
        <w:t xml:space="preserve"> to display these key metrics, providing a comprehensive overview of taxi service data</w:t>
      </w:r>
      <w:r w:rsidR="00426499">
        <w:rPr>
          <w:rFonts w:ascii="Times New Roman" w:eastAsia="Arial" w:hAnsi="Times New Roman" w:cs="Times New Roman"/>
          <w:sz w:val="24"/>
          <w:szCs w:val="24"/>
        </w:rPr>
        <w:t xml:space="preserve"> </w:t>
      </w:r>
      <w:bookmarkStart w:id="19" w:name="Bookmark9"/>
      <w:r w:rsidR="00426499">
        <w:rPr>
          <w:rFonts w:ascii="Times New Roman" w:eastAsia="Arial" w:hAnsi="Times New Roman" w:cs="Times New Roman"/>
          <w:sz w:val="24"/>
          <w:szCs w:val="24"/>
        </w:rPr>
        <w:fldChar w:fldCharType="begin"/>
      </w:r>
      <w:r w:rsidR="00426499">
        <w:rPr>
          <w:rFonts w:ascii="Times New Roman" w:eastAsia="Arial" w:hAnsi="Times New Roman" w:cs="Times New Roman"/>
          <w:sz w:val="24"/>
          <w:szCs w:val="24"/>
        </w:rPr>
        <w:instrText>HYPERLINK  \l "Fig9Dashboard"</w:instrText>
      </w:r>
      <w:r w:rsidR="00426499">
        <w:rPr>
          <w:rFonts w:ascii="Times New Roman" w:eastAsia="Arial" w:hAnsi="Times New Roman" w:cs="Times New Roman"/>
          <w:sz w:val="24"/>
          <w:szCs w:val="24"/>
        </w:rPr>
      </w:r>
      <w:r w:rsidR="00426499">
        <w:rPr>
          <w:rFonts w:ascii="Times New Roman" w:eastAsia="Arial" w:hAnsi="Times New Roman" w:cs="Times New Roman"/>
          <w:sz w:val="24"/>
          <w:szCs w:val="24"/>
        </w:rPr>
        <w:fldChar w:fldCharType="separate"/>
      </w:r>
      <w:r w:rsidR="00426499" w:rsidRPr="00426499">
        <w:rPr>
          <w:rStyle w:val="Hyperlink"/>
          <w:rFonts w:ascii="Times New Roman" w:eastAsia="Arial" w:hAnsi="Times New Roman" w:cs="Times New Roman"/>
          <w:sz w:val="24"/>
          <w:szCs w:val="24"/>
        </w:rPr>
        <w:t>(Figu</w:t>
      </w:r>
      <w:r w:rsidR="00426499" w:rsidRPr="00426499">
        <w:rPr>
          <w:rStyle w:val="Hyperlink"/>
          <w:rFonts w:ascii="Times New Roman" w:eastAsia="Arial" w:hAnsi="Times New Roman" w:cs="Times New Roman"/>
          <w:sz w:val="24"/>
          <w:szCs w:val="24"/>
        </w:rPr>
        <w:t>r</w:t>
      </w:r>
      <w:r w:rsidR="00426499" w:rsidRPr="00426499">
        <w:rPr>
          <w:rStyle w:val="Hyperlink"/>
          <w:rFonts w:ascii="Times New Roman" w:eastAsia="Arial" w:hAnsi="Times New Roman" w:cs="Times New Roman"/>
          <w:sz w:val="24"/>
          <w:szCs w:val="24"/>
        </w:rPr>
        <w:t>e 9)</w:t>
      </w:r>
      <w:r w:rsidRPr="00426499">
        <w:rPr>
          <w:rStyle w:val="Hyperlink"/>
          <w:rFonts w:ascii="Times New Roman" w:eastAsia="Arial" w:hAnsi="Times New Roman" w:cs="Times New Roman"/>
          <w:sz w:val="24"/>
          <w:szCs w:val="24"/>
        </w:rPr>
        <w:t>.</w:t>
      </w:r>
      <w:r w:rsidR="00426499">
        <w:rPr>
          <w:rFonts w:ascii="Times New Roman" w:eastAsia="Arial" w:hAnsi="Times New Roman" w:cs="Times New Roman"/>
          <w:sz w:val="24"/>
          <w:szCs w:val="24"/>
        </w:rPr>
        <w:fldChar w:fldCharType="end"/>
      </w:r>
      <w:r w:rsidRPr="3742D01A">
        <w:rPr>
          <w:rFonts w:ascii="Times New Roman" w:eastAsia="Arial" w:hAnsi="Times New Roman" w:cs="Times New Roman"/>
          <w:sz w:val="24"/>
          <w:szCs w:val="24"/>
        </w:rPr>
        <w:t xml:space="preserve"> </w:t>
      </w:r>
      <w:bookmarkEnd w:id="19"/>
      <w:r w:rsidRPr="3742D01A">
        <w:rPr>
          <w:rFonts w:ascii="Times New Roman" w:eastAsia="Arial" w:hAnsi="Times New Roman" w:cs="Times New Roman"/>
          <w:sz w:val="24"/>
          <w:szCs w:val="24"/>
        </w:rPr>
        <w:t xml:space="preserve">The dashboard </w:t>
      </w:r>
      <w:r w:rsidR="003C6F81" w:rsidRPr="3742D01A">
        <w:rPr>
          <w:rFonts w:ascii="Times New Roman" w:eastAsia="Arial" w:hAnsi="Times New Roman" w:cs="Times New Roman"/>
          <w:sz w:val="24"/>
          <w:szCs w:val="24"/>
        </w:rPr>
        <w:t>shows</w:t>
      </w:r>
      <w:r w:rsidRPr="3742D01A">
        <w:rPr>
          <w:rFonts w:ascii="Times New Roman" w:eastAsia="Arial" w:hAnsi="Times New Roman" w:cs="Times New Roman"/>
          <w:sz w:val="24"/>
          <w:szCs w:val="24"/>
        </w:rPr>
        <w:t xml:space="preserve"> </w:t>
      </w:r>
      <w:r w:rsidR="003C6F81" w:rsidRPr="3742D01A">
        <w:rPr>
          <w:rFonts w:ascii="Times New Roman" w:eastAsia="Arial" w:hAnsi="Times New Roman" w:cs="Times New Roman"/>
          <w:sz w:val="24"/>
          <w:szCs w:val="24"/>
        </w:rPr>
        <w:t>the</w:t>
      </w:r>
      <w:r w:rsidRPr="3742D01A">
        <w:rPr>
          <w:rFonts w:ascii="Times New Roman" w:eastAsia="Arial" w:hAnsi="Times New Roman" w:cs="Times New Roman"/>
          <w:sz w:val="24"/>
          <w:szCs w:val="24"/>
        </w:rPr>
        <w:t xml:space="preserve"> average fare amount</w:t>
      </w:r>
      <w:r w:rsidR="003C6F81" w:rsidRPr="3742D01A">
        <w:rPr>
          <w:rFonts w:ascii="Times New Roman" w:eastAsia="Arial" w:hAnsi="Times New Roman" w:cs="Times New Roman"/>
          <w:sz w:val="24"/>
          <w:szCs w:val="24"/>
        </w:rPr>
        <w:t>,</w:t>
      </w:r>
      <w:r w:rsidRPr="3742D01A">
        <w:rPr>
          <w:rFonts w:ascii="Times New Roman" w:eastAsia="Arial" w:hAnsi="Times New Roman" w:cs="Times New Roman"/>
          <w:sz w:val="24"/>
          <w:szCs w:val="24"/>
        </w:rPr>
        <w:t xml:space="preserve"> $19.15</w:t>
      </w:r>
      <w:r w:rsidR="7D7561EB" w:rsidRPr="3742D01A">
        <w:rPr>
          <w:rFonts w:ascii="Times New Roman" w:eastAsia="Arial" w:hAnsi="Times New Roman" w:cs="Times New Roman"/>
          <w:sz w:val="24"/>
          <w:szCs w:val="24"/>
        </w:rPr>
        <w:t>,</w:t>
      </w:r>
      <w:r w:rsidRPr="3742D01A">
        <w:rPr>
          <w:rFonts w:ascii="Times New Roman" w:eastAsia="Arial" w:hAnsi="Times New Roman" w:cs="Times New Roman"/>
          <w:sz w:val="24"/>
          <w:szCs w:val="24"/>
        </w:rPr>
        <w:t xml:space="preserve"> and an average trip distance</w:t>
      </w:r>
      <w:r w:rsidR="236C7151" w:rsidRPr="3742D01A">
        <w:rPr>
          <w:rFonts w:ascii="Times New Roman" w:eastAsia="Arial" w:hAnsi="Times New Roman" w:cs="Times New Roman"/>
          <w:sz w:val="24"/>
          <w:szCs w:val="24"/>
        </w:rPr>
        <w:t xml:space="preserve"> of</w:t>
      </w:r>
      <w:r w:rsidRPr="3742D01A">
        <w:rPr>
          <w:rFonts w:ascii="Times New Roman" w:eastAsia="Arial" w:hAnsi="Times New Roman" w:cs="Times New Roman"/>
          <w:sz w:val="24"/>
          <w:szCs w:val="24"/>
        </w:rPr>
        <w:t xml:space="preserve"> 4.08 miles. </w:t>
      </w:r>
      <w:r w:rsidR="003C6F81" w:rsidRPr="3742D01A">
        <w:rPr>
          <w:rFonts w:ascii="Times New Roman" w:eastAsia="Arial" w:hAnsi="Times New Roman" w:cs="Times New Roman"/>
          <w:sz w:val="24"/>
          <w:szCs w:val="24"/>
        </w:rPr>
        <w:t>Most</w:t>
      </w:r>
      <w:r w:rsidRPr="3742D01A">
        <w:rPr>
          <w:rFonts w:ascii="Times New Roman" w:eastAsia="Arial" w:hAnsi="Times New Roman" w:cs="Times New Roman"/>
          <w:sz w:val="24"/>
          <w:szCs w:val="24"/>
        </w:rPr>
        <w:t xml:space="preserve"> payments, at 81%, are made with credit cards. Rides peak in the early evening, with a significant morning surge in trip distance. The highest ride counts occur on </w:t>
      </w:r>
      <w:r w:rsidR="00586E7F" w:rsidRPr="3742D01A">
        <w:rPr>
          <w:rFonts w:ascii="Times New Roman" w:eastAsia="Arial" w:hAnsi="Times New Roman" w:cs="Times New Roman"/>
          <w:sz w:val="24"/>
          <w:szCs w:val="24"/>
        </w:rPr>
        <w:t>Thursdays</w:t>
      </w:r>
      <w:r w:rsidRPr="3742D01A">
        <w:rPr>
          <w:rFonts w:ascii="Times New Roman" w:eastAsia="Arial" w:hAnsi="Times New Roman" w:cs="Times New Roman"/>
          <w:sz w:val="24"/>
          <w:szCs w:val="24"/>
        </w:rPr>
        <w:t xml:space="preserve">, while </w:t>
      </w:r>
      <w:r w:rsidR="00586E7F" w:rsidRPr="3742D01A">
        <w:rPr>
          <w:rFonts w:ascii="Times New Roman" w:eastAsia="Arial" w:hAnsi="Times New Roman" w:cs="Times New Roman"/>
          <w:sz w:val="24"/>
          <w:szCs w:val="24"/>
        </w:rPr>
        <w:t>Mondays</w:t>
      </w:r>
      <w:r w:rsidRPr="3742D01A">
        <w:rPr>
          <w:rFonts w:ascii="Times New Roman" w:eastAsia="Arial" w:hAnsi="Times New Roman" w:cs="Times New Roman"/>
          <w:sz w:val="24"/>
          <w:szCs w:val="24"/>
        </w:rPr>
        <w:t xml:space="preserve"> see the fewest. Manhattan consistently registers the highest demand among boroughs, with </w:t>
      </w:r>
      <w:r w:rsidR="009014EE" w:rsidRPr="3742D01A">
        <w:rPr>
          <w:rFonts w:ascii="Times New Roman" w:eastAsia="Arial" w:hAnsi="Times New Roman" w:cs="Times New Roman"/>
          <w:sz w:val="24"/>
          <w:szCs w:val="24"/>
        </w:rPr>
        <w:t>minor</w:t>
      </w:r>
      <w:r w:rsidRPr="3742D01A">
        <w:rPr>
          <w:rFonts w:ascii="Times New Roman" w:eastAsia="Arial" w:hAnsi="Times New Roman" w:cs="Times New Roman"/>
          <w:sz w:val="24"/>
          <w:szCs w:val="24"/>
        </w:rPr>
        <w:t xml:space="preserve"> month-to-month variations in ride frequency.</w:t>
      </w:r>
    </w:p>
    <w:p w14:paraId="1FD2921D" w14:textId="4A12CE7D" w:rsidR="00726295" w:rsidRDefault="00726295" w:rsidP="00336EA3">
      <w:pPr>
        <w:spacing w:line="240" w:lineRule="auto"/>
        <w:rPr>
          <w:rFonts w:ascii="Times New Roman" w:eastAsia="Arial" w:hAnsi="Times New Roman" w:cs="Times New Roman"/>
          <w:sz w:val="24"/>
          <w:szCs w:val="24"/>
        </w:rPr>
      </w:pPr>
      <w:r w:rsidRPr="2DD8464E">
        <w:rPr>
          <w:rFonts w:ascii="Times New Roman" w:eastAsia="Arial" w:hAnsi="Times New Roman" w:cs="Times New Roman"/>
          <w:sz w:val="24"/>
          <w:szCs w:val="24"/>
        </w:rPr>
        <w:t>After data exploration, the analysis revealed that taxi demand peaks in the early evening, likely due to work commutes and social activities, with a significant drop in the early morning hours. Demand gradually rises as the morning progresses. Additionally, trip distance is consistent but spikes in the early morning, suggesting airport commutes. Key pickup and drop-off points include JFK Airport, Midtown Center, and Upper East Side South, indicating these as high-traffic areas for taxis. This data is instrumental for optimizing taxi fleet distribution and could inform dynamic pricing strategies during high-demand periods.</w:t>
      </w:r>
    </w:p>
    <w:p w14:paraId="05FF4FF5" w14:textId="0090972F" w:rsidR="2DD8464E" w:rsidRPr="00606DE1" w:rsidRDefault="03241E89" w:rsidP="2DD8464E">
      <w:pPr>
        <w:spacing w:line="240" w:lineRule="auto"/>
      </w:pPr>
      <w:r w:rsidRPr="2DD8464E">
        <w:rPr>
          <w:rFonts w:ascii="Times New Roman" w:eastAsia="Times New Roman" w:hAnsi="Times New Roman" w:cs="Times New Roman"/>
          <w:sz w:val="24"/>
          <w:szCs w:val="24"/>
        </w:rPr>
        <w:t>Ultimately, the data-driven approach employed through the Power BI dashboard and data exploration provides a comprehensive understanding of taxi service dynamics. By leveraging these insights, taxi services can optimize their operations, enhance service delivery, and cater to the evolving needs of passengers, contributing to a more efficient and user-friendly transportation system.</w:t>
      </w:r>
    </w:p>
    <w:p w14:paraId="2170EC5F" w14:textId="69B895DB" w:rsidR="3D704264" w:rsidRPr="00B17736" w:rsidRDefault="3D704264" w:rsidP="00CD1434">
      <w:pPr>
        <w:pStyle w:val="Heading1"/>
        <w:rPr>
          <w:rFonts w:ascii="Times New Roman" w:eastAsia="Arial" w:hAnsi="Times New Roman" w:cs="Times New Roman"/>
          <w:b/>
          <w:sz w:val="28"/>
          <w:szCs w:val="28"/>
        </w:rPr>
      </w:pPr>
      <w:bookmarkStart w:id="20" w:name="_Toc876206336"/>
      <w:r w:rsidRPr="2DD8464E">
        <w:rPr>
          <w:rFonts w:ascii="Times New Roman" w:hAnsi="Times New Roman" w:cs="Times New Roman"/>
          <w:sz w:val="28"/>
          <w:szCs w:val="28"/>
        </w:rPr>
        <w:t>Business Implications</w:t>
      </w:r>
      <w:bookmarkEnd w:id="20"/>
      <w:r w:rsidRPr="2DD8464E">
        <w:rPr>
          <w:rFonts w:ascii="Times New Roman" w:hAnsi="Times New Roman" w:cs="Times New Roman"/>
          <w:sz w:val="28"/>
          <w:szCs w:val="28"/>
        </w:rPr>
        <w:t xml:space="preserve"> </w:t>
      </w:r>
    </w:p>
    <w:p w14:paraId="25B2A046" w14:textId="03176717" w:rsidR="00823CFB" w:rsidRPr="00B17736" w:rsidRDefault="0B0396A5" w:rsidP="7742FBF2">
      <w:pPr>
        <w:spacing w:line="240" w:lineRule="auto"/>
        <w:rPr>
          <w:rFonts w:ascii="Times New Roman" w:eastAsia="Arial" w:hAnsi="Times New Roman" w:cs="Times New Roman"/>
          <w:sz w:val="24"/>
          <w:szCs w:val="24"/>
        </w:rPr>
      </w:pPr>
      <w:r w:rsidRPr="00B17736">
        <w:rPr>
          <w:rFonts w:ascii="Times New Roman" w:eastAsia="Arial" w:hAnsi="Times New Roman" w:cs="Times New Roman"/>
          <w:color w:val="000000" w:themeColor="text1"/>
          <w:sz w:val="24"/>
          <w:szCs w:val="24"/>
        </w:rPr>
        <w:t xml:space="preserve">The exploratory analysis of the taxi ride data reveals several key insights into demand patterns. Most prominently, Manhattan has </w:t>
      </w:r>
      <w:r w:rsidR="04FA9654" w:rsidRPr="00B17736">
        <w:rPr>
          <w:rFonts w:ascii="Times New Roman" w:eastAsia="Arial" w:hAnsi="Times New Roman" w:cs="Times New Roman"/>
          <w:color w:val="000000" w:themeColor="text1"/>
          <w:sz w:val="24"/>
          <w:szCs w:val="24"/>
        </w:rPr>
        <w:t>higher</w:t>
      </w:r>
      <w:r w:rsidRPr="00B17736">
        <w:rPr>
          <w:rFonts w:ascii="Times New Roman" w:eastAsia="Arial" w:hAnsi="Times New Roman" w:cs="Times New Roman"/>
          <w:color w:val="000000" w:themeColor="text1"/>
          <w:sz w:val="24"/>
          <w:szCs w:val="24"/>
        </w:rPr>
        <w:t xml:space="preserve"> monthly taxi demand </w:t>
      </w:r>
      <w:r w:rsidR="21F6E781" w:rsidRPr="47B384AB">
        <w:rPr>
          <w:rFonts w:ascii="Times New Roman" w:eastAsia="Arial" w:hAnsi="Times New Roman" w:cs="Times New Roman"/>
          <w:color w:val="000000" w:themeColor="text1"/>
          <w:sz w:val="24"/>
          <w:szCs w:val="24"/>
        </w:rPr>
        <w:t>than</w:t>
      </w:r>
      <w:r w:rsidRPr="00B17736">
        <w:rPr>
          <w:rFonts w:ascii="Times New Roman" w:eastAsia="Arial" w:hAnsi="Times New Roman" w:cs="Times New Roman"/>
          <w:color w:val="000000" w:themeColor="text1"/>
          <w:sz w:val="24"/>
          <w:szCs w:val="24"/>
        </w:rPr>
        <w:t xml:space="preserve"> other boroughs, suggesting </w:t>
      </w:r>
      <w:r w:rsidR="1716B3E1" w:rsidRPr="47B384AB">
        <w:rPr>
          <w:rFonts w:ascii="Times New Roman" w:eastAsia="Arial" w:hAnsi="Times New Roman" w:cs="Times New Roman"/>
          <w:color w:val="000000" w:themeColor="text1"/>
          <w:sz w:val="24"/>
          <w:szCs w:val="24"/>
        </w:rPr>
        <w:t xml:space="preserve">a </w:t>
      </w:r>
      <w:r w:rsidRPr="00B17736">
        <w:rPr>
          <w:rFonts w:ascii="Times New Roman" w:eastAsia="Arial" w:hAnsi="Times New Roman" w:cs="Times New Roman"/>
          <w:color w:val="000000" w:themeColor="text1"/>
          <w:sz w:val="24"/>
          <w:szCs w:val="24"/>
        </w:rPr>
        <w:t xml:space="preserve">prime opportunity for </w:t>
      </w:r>
      <w:r w:rsidR="013431FD" w:rsidRPr="24864804">
        <w:rPr>
          <w:rFonts w:ascii="Times New Roman" w:eastAsia="Arial" w:hAnsi="Times New Roman" w:cs="Times New Roman"/>
          <w:color w:val="000000" w:themeColor="text1"/>
          <w:sz w:val="24"/>
          <w:szCs w:val="24"/>
        </w:rPr>
        <w:t xml:space="preserve">the </w:t>
      </w:r>
      <w:r w:rsidRPr="24864804">
        <w:rPr>
          <w:rFonts w:ascii="Times New Roman" w:eastAsia="Arial" w:hAnsi="Times New Roman" w:cs="Times New Roman"/>
          <w:color w:val="000000" w:themeColor="text1"/>
          <w:sz w:val="24"/>
          <w:szCs w:val="24"/>
        </w:rPr>
        <w:t>concentration</w:t>
      </w:r>
      <w:r w:rsidRPr="00B17736">
        <w:rPr>
          <w:rFonts w:ascii="Times New Roman" w:eastAsia="Arial" w:hAnsi="Times New Roman" w:cs="Times New Roman"/>
          <w:color w:val="000000" w:themeColor="text1"/>
          <w:sz w:val="24"/>
          <w:szCs w:val="24"/>
        </w:rPr>
        <w:t xml:space="preserve"> of taxi fleets.</w:t>
      </w:r>
      <w:r w:rsidR="2426A550" w:rsidRPr="00B17736">
        <w:rPr>
          <w:rFonts w:ascii="Times New Roman" w:eastAsia="Arial" w:hAnsi="Times New Roman" w:cs="Times New Roman"/>
          <w:color w:val="000000" w:themeColor="text1"/>
          <w:sz w:val="24"/>
          <w:szCs w:val="24"/>
        </w:rPr>
        <w:t xml:space="preserve"> Manhattan zones like East Village and Midtown experience </w:t>
      </w:r>
      <w:r w:rsidR="6C1E9BAC" w:rsidRPr="62F102EA">
        <w:rPr>
          <w:rFonts w:ascii="Times New Roman" w:eastAsia="Arial" w:hAnsi="Times New Roman" w:cs="Times New Roman"/>
          <w:color w:val="000000" w:themeColor="text1"/>
          <w:sz w:val="24"/>
          <w:szCs w:val="24"/>
        </w:rPr>
        <w:t>increased</w:t>
      </w:r>
      <w:r w:rsidR="2426A550" w:rsidRPr="62F102EA">
        <w:rPr>
          <w:rFonts w:ascii="Times New Roman" w:eastAsia="Arial" w:hAnsi="Times New Roman" w:cs="Times New Roman"/>
          <w:color w:val="000000" w:themeColor="text1"/>
          <w:sz w:val="24"/>
          <w:szCs w:val="24"/>
        </w:rPr>
        <w:t xml:space="preserve"> demand</w:t>
      </w:r>
      <w:r w:rsidR="75C3B78A" w:rsidRPr="62F102EA">
        <w:rPr>
          <w:rFonts w:ascii="Times New Roman" w:eastAsia="Arial" w:hAnsi="Times New Roman" w:cs="Times New Roman"/>
          <w:color w:val="000000" w:themeColor="text1"/>
          <w:sz w:val="24"/>
          <w:szCs w:val="24"/>
        </w:rPr>
        <w:t xml:space="preserve"> and are</w:t>
      </w:r>
      <w:r w:rsidR="2426A550" w:rsidRPr="00B17736">
        <w:rPr>
          <w:rFonts w:ascii="Times New Roman" w:eastAsia="Arial" w:hAnsi="Times New Roman" w:cs="Times New Roman"/>
          <w:color w:val="000000" w:themeColor="text1"/>
          <w:sz w:val="24"/>
          <w:szCs w:val="24"/>
        </w:rPr>
        <w:t xml:space="preserve"> central to entertainment and commercial districts.</w:t>
      </w:r>
      <w:r w:rsidRPr="00B17736">
        <w:rPr>
          <w:rFonts w:ascii="Times New Roman" w:eastAsia="Arial" w:hAnsi="Times New Roman" w:cs="Times New Roman"/>
          <w:color w:val="000000" w:themeColor="text1"/>
          <w:sz w:val="24"/>
          <w:szCs w:val="24"/>
        </w:rPr>
        <w:t xml:space="preserve"> A weekday usage cycle </w:t>
      </w:r>
      <w:r w:rsidR="023D51E2" w:rsidRPr="4269AE05">
        <w:rPr>
          <w:rFonts w:ascii="Times New Roman" w:eastAsia="Arial" w:hAnsi="Times New Roman" w:cs="Times New Roman"/>
          <w:color w:val="000000" w:themeColor="text1"/>
          <w:sz w:val="24"/>
          <w:szCs w:val="24"/>
        </w:rPr>
        <w:t>appears</w:t>
      </w:r>
      <w:r w:rsidRPr="00B17736">
        <w:rPr>
          <w:rFonts w:ascii="Times New Roman" w:eastAsia="Arial" w:hAnsi="Times New Roman" w:cs="Times New Roman"/>
          <w:color w:val="000000" w:themeColor="text1"/>
          <w:sz w:val="24"/>
          <w:szCs w:val="24"/>
        </w:rPr>
        <w:t xml:space="preserve"> with Thursday evening peaks potentially tied to post-workday demand and much lower Sunday rides reflecting weekend declines. </w:t>
      </w:r>
      <w:r w:rsidR="037917E9" w:rsidRPr="00B17736">
        <w:rPr>
          <w:rFonts w:ascii="Times New Roman" w:eastAsia="Arial" w:hAnsi="Times New Roman" w:cs="Times New Roman"/>
          <w:color w:val="000000" w:themeColor="text1"/>
          <w:sz w:val="24"/>
          <w:szCs w:val="24"/>
        </w:rPr>
        <w:t>Notably, demand significantly drops</w:t>
      </w:r>
      <w:r w:rsidR="037917E9" w:rsidRPr="0BB9742D">
        <w:rPr>
          <w:rFonts w:ascii="Times New Roman" w:eastAsia="Arial" w:hAnsi="Times New Roman" w:cs="Times New Roman"/>
          <w:color w:val="000000" w:themeColor="text1"/>
          <w:sz w:val="24"/>
          <w:szCs w:val="24"/>
        </w:rPr>
        <w:t xml:space="preserve"> from 2 am to 5 am</w:t>
      </w:r>
      <w:r w:rsidR="037917E9" w:rsidRPr="00B17736">
        <w:rPr>
          <w:rFonts w:ascii="Times New Roman" w:eastAsia="Arial" w:hAnsi="Times New Roman" w:cs="Times New Roman"/>
          <w:color w:val="000000" w:themeColor="text1"/>
          <w:sz w:val="24"/>
          <w:szCs w:val="24"/>
        </w:rPr>
        <w:t xml:space="preserve"> during the early morning hours</w:t>
      </w:r>
      <w:r w:rsidR="037917E9" w:rsidRPr="0BB9742D">
        <w:rPr>
          <w:rFonts w:ascii="Times New Roman" w:eastAsia="Arial" w:hAnsi="Times New Roman" w:cs="Times New Roman"/>
          <w:color w:val="000000" w:themeColor="text1"/>
          <w:sz w:val="24"/>
          <w:szCs w:val="24"/>
        </w:rPr>
        <w:t>.</w:t>
      </w:r>
      <w:r w:rsidR="037917E9" w:rsidRPr="00B17736">
        <w:rPr>
          <w:rFonts w:ascii="Times New Roman" w:eastAsia="Arial" w:hAnsi="Times New Roman" w:cs="Times New Roman"/>
          <w:color w:val="000000" w:themeColor="text1"/>
          <w:sz w:val="24"/>
          <w:szCs w:val="24"/>
        </w:rPr>
        <w:t xml:space="preserve"> </w:t>
      </w:r>
    </w:p>
    <w:p w14:paraId="5C48F513" w14:textId="41DC390D" w:rsidR="00823CFB" w:rsidRPr="00B17736" w:rsidRDefault="0B0396A5" w:rsidP="0EA990FE">
      <w:pPr>
        <w:spacing w:line="240" w:lineRule="auto"/>
        <w:rPr>
          <w:rFonts w:ascii="Times New Roman" w:eastAsia="Arial" w:hAnsi="Times New Roman" w:cs="Times New Roman"/>
          <w:sz w:val="24"/>
          <w:szCs w:val="24"/>
        </w:rPr>
      </w:pPr>
      <w:r w:rsidRPr="00B17736">
        <w:rPr>
          <w:rFonts w:ascii="Times New Roman" w:eastAsia="Arial" w:hAnsi="Times New Roman" w:cs="Times New Roman"/>
          <w:color w:val="000000" w:themeColor="text1"/>
          <w:sz w:val="24"/>
          <w:szCs w:val="24"/>
        </w:rPr>
        <w:t xml:space="preserve">The average trip distance of around </w:t>
      </w:r>
      <w:r w:rsidR="001A6514">
        <w:rPr>
          <w:rFonts w:ascii="Times New Roman" w:eastAsia="Arial" w:hAnsi="Times New Roman" w:cs="Times New Roman"/>
          <w:color w:val="000000" w:themeColor="text1"/>
          <w:sz w:val="24"/>
          <w:szCs w:val="24"/>
        </w:rPr>
        <w:t>4</w:t>
      </w:r>
      <w:r w:rsidRPr="00B17736">
        <w:rPr>
          <w:rFonts w:ascii="Times New Roman" w:eastAsia="Arial" w:hAnsi="Times New Roman" w:cs="Times New Roman"/>
          <w:color w:val="000000" w:themeColor="text1"/>
          <w:sz w:val="24"/>
          <w:szCs w:val="24"/>
        </w:rPr>
        <w:t xml:space="preserve"> miles </w:t>
      </w:r>
      <w:r w:rsidR="0EE3E96E" w:rsidRPr="4269AE05">
        <w:rPr>
          <w:rFonts w:ascii="Times New Roman" w:eastAsia="Arial" w:hAnsi="Times New Roman" w:cs="Times New Roman"/>
          <w:color w:val="000000" w:themeColor="text1"/>
          <w:sz w:val="24"/>
          <w:szCs w:val="24"/>
        </w:rPr>
        <w:t>supplies</w:t>
      </w:r>
      <w:r w:rsidRPr="00B17736">
        <w:rPr>
          <w:rFonts w:ascii="Times New Roman" w:eastAsia="Arial" w:hAnsi="Times New Roman" w:cs="Times New Roman"/>
          <w:color w:val="000000" w:themeColor="text1"/>
          <w:sz w:val="24"/>
          <w:szCs w:val="24"/>
        </w:rPr>
        <w:t xml:space="preserve"> a stable operational metric for factors like fueling and maintenance. Payment data shows </w:t>
      </w:r>
      <w:r w:rsidR="51A3542E" w:rsidRPr="0BB9742D">
        <w:rPr>
          <w:rFonts w:ascii="Times New Roman" w:eastAsia="Arial" w:hAnsi="Times New Roman" w:cs="Times New Roman"/>
          <w:color w:val="000000" w:themeColor="text1"/>
          <w:sz w:val="24"/>
          <w:szCs w:val="24"/>
        </w:rPr>
        <w:t xml:space="preserve">that </w:t>
      </w:r>
      <w:r w:rsidRPr="00B17736">
        <w:rPr>
          <w:rFonts w:ascii="Times New Roman" w:eastAsia="Arial" w:hAnsi="Times New Roman" w:cs="Times New Roman"/>
          <w:color w:val="000000" w:themeColor="text1"/>
          <w:sz w:val="24"/>
          <w:szCs w:val="24"/>
        </w:rPr>
        <w:t xml:space="preserve">over 80% of rides are paid </w:t>
      </w:r>
      <w:r w:rsidR="52FFE57F" w:rsidRPr="11A841F3">
        <w:rPr>
          <w:rFonts w:ascii="Times New Roman" w:eastAsia="Arial" w:hAnsi="Times New Roman" w:cs="Times New Roman"/>
          <w:color w:val="000000" w:themeColor="text1"/>
          <w:sz w:val="24"/>
          <w:szCs w:val="24"/>
        </w:rPr>
        <w:t>for</w:t>
      </w:r>
      <w:r w:rsidRPr="11A841F3">
        <w:rPr>
          <w:rFonts w:ascii="Times New Roman" w:eastAsia="Arial" w:hAnsi="Times New Roman" w:cs="Times New Roman"/>
          <w:color w:val="000000" w:themeColor="text1"/>
          <w:sz w:val="24"/>
          <w:szCs w:val="24"/>
        </w:rPr>
        <w:t xml:space="preserve"> </w:t>
      </w:r>
      <w:r w:rsidRPr="00B17736">
        <w:rPr>
          <w:rFonts w:ascii="Times New Roman" w:eastAsia="Arial" w:hAnsi="Times New Roman" w:cs="Times New Roman"/>
          <w:color w:val="000000" w:themeColor="text1"/>
          <w:sz w:val="24"/>
          <w:szCs w:val="24"/>
        </w:rPr>
        <w:t>by credit card</w:t>
      </w:r>
      <w:r w:rsidR="51A3542E" w:rsidRPr="0BB9742D">
        <w:rPr>
          <w:rFonts w:ascii="Times New Roman" w:eastAsia="Arial" w:hAnsi="Times New Roman" w:cs="Times New Roman"/>
          <w:color w:val="000000" w:themeColor="text1"/>
          <w:sz w:val="24"/>
          <w:szCs w:val="24"/>
        </w:rPr>
        <w:t>, compared</w:t>
      </w:r>
      <w:r w:rsidRPr="00B17736">
        <w:rPr>
          <w:rFonts w:ascii="Times New Roman" w:eastAsia="Arial" w:hAnsi="Times New Roman" w:cs="Times New Roman"/>
          <w:color w:val="000000" w:themeColor="text1"/>
          <w:sz w:val="24"/>
          <w:szCs w:val="24"/>
        </w:rPr>
        <w:t xml:space="preserve"> to only 17% with cash. Spatially, central hotspots Midtown Center and the airports generate huge volumes </w:t>
      </w:r>
      <w:r w:rsidR="3A6DA332" w:rsidRPr="4269AE05">
        <w:rPr>
          <w:rFonts w:ascii="Times New Roman" w:eastAsia="Arial" w:hAnsi="Times New Roman" w:cs="Times New Roman"/>
          <w:color w:val="000000" w:themeColor="text1"/>
          <w:sz w:val="24"/>
          <w:szCs w:val="24"/>
        </w:rPr>
        <w:t>showing</w:t>
      </w:r>
      <w:r w:rsidRPr="00B17736">
        <w:rPr>
          <w:rFonts w:ascii="Times New Roman" w:eastAsia="Arial" w:hAnsi="Times New Roman" w:cs="Times New Roman"/>
          <w:color w:val="000000" w:themeColor="text1"/>
          <w:sz w:val="24"/>
          <w:szCs w:val="24"/>
        </w:rPr>
        <w:t xml:space="preserve"> locations to </w:t>
      </w:r>
      <w:r w:rsidR="0D64DFF4" w:rsidRPr="4269AE05">
        <w:rPr>
          <w:rFonts w:ascii="Times New Roman" w:eastAsia="Arial" w:hAnsi="Times New Roman" w:cs="Times New Roman"/>
          <w:color w:val="000000" w:themeColor="text1"/>
          <w:sz w:val="24"/>
          <w:szCs w:val="24"/>
        </w:rPr>
        <w:t>distribute</w:t>
      </w:r>
      <w:r w:rsidRPr="00B17736">
        <w:rPr>
          <w:rFonts w:ascii="Times New Roman" w:eastAsia="Arial" w:hAnsi="Times New Roman" w:cs="Times New Roman"/>
          <w:color w:val="000000" w:themeColor="text1"/>
          <w:sz w:val="24"/>
          <w:szCs w:val="24"/>
        </w:rPr>
        <w:t xml:space="preserve"> more taxis around</w:t>
      </w:r>
      <w:r w:rsidR="43BCD467" w:rsidRPr="3CDF9819">
        <w:rPr>
          <w:rFonts w:ascii="Times New Roman" w:eastAsia="Arial" w:hAnsi="Times New Roman" w:cs="Times New Roman"/>
          <w:color w:val="000000" w:themeColor="text1"/>
          <w:sz w:val="24"/>
          <w:szCs w:val="24"/>
        </w:rPr>
        <w:t xml:space="preserve"> potentially</w:t>
      </w:r>
      <w:r w:rsidRPr="00B17736">
        <w:rPr>
          <w:rFonts w:ascii="Times New Roman" w:eastAsia="Arial" w:hAnsi="Times New Roman" w:cs="Times New Roman"/>
          <w:color w:val="000000" w:themeColor="text1"/>
          <w:sz w:val="24"/>
          <w:szCs w:val="24"/>
        </w:rPr>
        <w:t xml:space="preserve">. The hourly, </w:t>
      </w:r>
      <w:r w:rsidR="1A514CBF" w:rsidRPr="00B17736">
        <w:rPr>
          <w:rFonts w:ascii="Times New Roman" w:eastAsia="Arial" w:hAnsi="Times New Roman" w:cs="Times New Roman"/>
          <w:color w:val="000000" w:themeColor="text1"/>
          <w:sz w:val="24"/>
          <w:szCs w:val="24"/>
        </w:rPr>
        <w:t>daily,</w:t>
      </w:r>
      <w:r w:rsidRPr="00B17736">
        <w:rPr>
          <w:rFonts w:ascii="Times New Roman" w:eastAsia="Arial" w:hAnsi="Times New Roman" w:cs="Times New Roman"/>
          <w:color w:val="000000" w:themeColor="text1"/>
          <w:sz w:val="24"/>
          <w:szCs w:val="24"/>
        </w:rPr>
        <w:t xml:space="preserve"> and neighborhood-level demand fluctuations suggest taxi companies can significantly boost efficiency by dynamically adjusting operations, asset distribution</w:t>
      </w:r>
      <w:r w:rsidR="2D9C4C00" w:rsidRPr="775A4906">
        <w:rPr>
          <w:rFonts w:ascii="Times New Roman" w:eastAsia="Arial" w:hAnsi="Times New Roman" w:cs="Times New Roman"/>
          <w:color w:val="000000" w:themeColor="text1"/>
          <w:sz w:val="24"/>
          <w:szCs w:val="24"/>
        </w:rPr>
        <w:t>,</w:t>
      </w:r>
      <w:r w:rsidRPr="00B17736">
        <w:rPr>
          <w:rFonts w:ascii="Times New Roman" w:eastAsia="Arial" w:hAnsi="Times New Roman" w:cs="Times New Roman"/>
          <w:color w:val="000000" w:themeColor="text1"/>
          <w:sz w:val="24"/>
          <w:szCs w:val="24"/>
        </w:rPr>
        <w:t xml:space="preserve"> and staffing based on analytical findings.</w:t>
      </w:r>
    </w:p>
    <w:p w14:paraId="0F203617" w14:textId="743AF6D6" w:rsidR="00823CFB" w:rsidRPr="00B17736" w:rsidRDefault="0B0396A5" w:rsidP="0EA990FE">
      <w:pPr>
        <w:spacing w:line="240" w:lineRule="auto"/>
        <w:rPr>
          <w:rFonts w:ascii="Times New Roman" w:eastAsia="Arial" w:hAnsi="Times New Roman" w:cs="Times New Roman"/>
          <w:color w:val="000000" w:themeColor="text1"/>
          <w:sz w:val="24"/>
          <w:szCs w:val="24"/>
        </w:rPr>
      </w:pPr>
      <w:r w:rsidRPr="00B17736">
        <w:rPr>
          <w:rFonts w:ascii="Times New Roman" w:eastAsia="Arial" w:hAnsi="Times New Roman" w:cs="Times New Roman"/>
          <w:sz w:val="24"/>
          <w:szCs w:val="24"/>
        </w:rPr>
        <w:t xml:space="preserve">The insights </w:t>
      </w:r>
      <w:r w:rsidRPr="157B4827">
        <w:rPr>
          <w:rFonts w:ascii="Times New Roman" w:eastAsia="Arial" w:hAnsi="Times New Roman" w:cs="Times New Roman"/>
          <w:sz w:val="24"/>
          <w:szCs w:val="24"/>
        </w:rPr>
        <w:t>from explor</w:t>
      </w:r>
      <w:r w:rsidR="05D8AC65" w:rsidRPr="157B4827">
        <w:rPr>
          <w:rFonts w:ascii="Times New Roman" w:eastAsia="Arial" w:hAnsi="Times New Roman" w:cs="Times New Roman"/>
          <w:sz w:val="24"/>
          <w:szCs w:val="24"/>
        </w:rPr>
        <w:t>ing</w:t>
      </w:r>
      <w:r w:rsidRPr="00B17736">
        <w:rPr>
          <w:rFonts w:ascii="Times New Roman" w:eastAsia="Arial" w:hAnsi="Times New Roman" w:cs="Times New Roman"/>
          <w:sz w:val="24"/>
          <w:szCs w:val="24"/>
        </w:rPr>
        <w:t xml:space="preserve"> granular taxi trip patterns </w:t>
      </w:r>
      <w:r w:rsidR="5A666DD5" w:rsidRPr="4269AE05">
        <w:rPr>
          <w:rFonts w:ascii="Times New Roman" w:eastAsia="Arial" w:hAnsi="Times New Roman" w:cs="Times New Roman"/>
          <w:sz w:val="24"/>
          <w:szCs w:val="24"/>
        </w:rPr>
        <w:t>supply</w:t>
      </w:r>
      <w:r w:rsidRPr="00B17736">
        <w:rPr>
          <w:rFonts w:ascii="Times New Roman" w:eastAsia="Arial" w:hAnsi="Times New Roman" w:cs="Times New Roman"/>
          <w:sz w:val="24"/>
          <w:szCs w:val="24"/>
        </w:rPr>
        <w:t xml:space="preserve"> a foundation for data-driven strategies to improve customer service, responsiveness, and operational efficiency. Key </w:t>
      </w:r>
      <w:r w:rsidR="2C556067" w:rsidRPr="00B17736">
        <w:rPr>
          <w:rFonts w:ascii="Times New Roman" w:eastAsia="Arial" w:hAnsi="Times New Roman" w:cs="Times New Roman"/>
          <w:sz w:val="24"/>
          <w:szCs w:val="24"/>
        </w:rPr>
        <w:t xml:space="preserve">business </w:t>
      </w:r>
      <w:r w:rsidRPr="00B17736">
        <w:rPr>
          <w:rFonts w:ascii="Times New Roman" w:eastAsia="Arial" w:hAnsi="Times New Roman" w:cs="Times New Roman"/>
          <w:sz w:val="24"/>
          <w:szCs w:val="24"/>
        </w:rPr>
        <w:t xml:space="preserve">implications include </w:t>
      </w:r>
      <w:r w:rsidR="02AB2438" w:rsidRPr="25FD3A3F">
        <w:rPr>
          <w:rFonts w:ascii="Times New Roman" w:eastAsia="Arial" w:hAnsi="Times New Roman" w:cs="Times New Roman"/>
          <w:sz w:val="24"/>
          <w:szCs w:val="24"/>
        </w:rPr>
        <w:t xml:space="preserve">the </w:t>
      </w:r>
      <w:r w:rsidRPr="25FD3A3F">
        <w:rPr>
          <w:rFonts w:ascii="Times New Roman" w:eastAsia="Arial" w:hAnsi="Times New Roman" w:cs="Times New Roman"/>
          <w:sz w:val="24"/>
          <w:szCs w:val="24"/>
        </w:rPr>
        <w:t>dynamic</w:t>
      </w:r>
      <w:r w:rsidRPr="00B17736">
        <w:rPr>
          <w:rFonts w:ascii="Times New Roman" w:eastAsia="Arial" w:hAnsi="Times New Roman" w:cs="Times New Roman"/>
          <w:sz w:val="24"/>
          <w:szCs w:val="24"/>
        </w:rPr>
        <w:t xml:space="preserve"> redistribution of taxi fleets to Manhattan zones with </w:t>
      </w:r>
      <w:r w:rsidR="78D59456" w:rsidRPr="00B17736">
        <w:rPr>
          <w:rFonts w:ascii="Times New Roman" w:eastAsia="Arial" w:hAnsi="Times New Roman" w:cs="Times New Roman"/>
          <w:sz w:val="24"/>
          <w:szCs w:val="24"/>
        </w:rPr>
        <w:t>the highest</w:t>
      </w:r>
      <w:r w:rsidRPr="00B17736">
        <w:rPr>
          <w:rFonts w:ascii="Times New Roman" w:eastAsia="Arial" w:hAnsi="Times New Roman" w:cs="Times New Roman"/>
          <w:sz w:val="24"/>
          <w:szCs w:val="24"/>
        </w:rPr>
        <w:t xml:space="preserve"> demand to reduce wait times</w:t>
      </w:r>
      <w:r w:rsidR="6626034C" w:rsidRPr="00B17736">
        <w:rPr>
          <w:rFonts w:ascii="Times New Roman" w:eastAsia="Arial" w:hAnsi="Times New Roman" w:cs="Times New Roman"/>
          <w:sz w:val="24"/>
          <w:szCs w:val="24"/>
        </w:rPr>
        <w:t>.</w:t>
      </w:r>
      <w:r w:rsidR="6626034C" w:rsidRPr="00B17736">
        <w:rPr>
          <w:rFonts w:ascii="Times New Roman" w:eastAsia="Arial" w:hAnsi="Times New Roman" w:cs="Times New Roman"/>
          <w:color w:val="1C1917"/>
          <w:sz w:val="24"/>
          <w:szCs w:val="24"/>
        </w:rPr>
        <w:t xml:space="preserve"> Zone-based fleet optimization can </w:t>
      </w:r>
      <w:r w:rsidR="60BAC908" w:rsidRPr="4269AE05">
        <w:rPr>
          <w:rFonts w:ascii="Times New Roman" w:eastAsia="Arial" w:hAnsi="Times New Roman" w:cs="Times New Roman"/>
          <w:color w:val="1C1917"/>
          <w:sz w:val="24"/>
          <w:szCs w:val="24"/>
        </w:rPr>
        <w:t>use</w:t>
      </w:r>
      <w:r w:rsidR="6626034C" w:rsidRPr="00B17736">
        <w:rPr>
          <w:rFonts w:ascii="Times New Roman" w:eastAsia="Arial" w:hAnsi="Times New Roman" w:cs="Times New Roman"/>
          <w:color w:val="1C1917"/>
          <w:sz w:val="24"/>
          <w:szCs w:val="24"/>
        </w:rPr>
        <w:t xml:space="preserve"> knowledge of neighborhood-level demand variances to achieve alignment of vehicle supply and driver staffing to when and where rides are most needed.</w:t>
      </w:r>
      <w:r w:rsidRPr="00B17736">
        <w:rPr>
          <w:rFonts w:ascii="Times New Roman" w:eastAsia="Arial" w:hAnsi="Times New Roman" w:cs="Times New Roman"/>
          <w:sz w:val="24"/>
          <w:szCs w:val="24"/>
        </w:rPr>
        <w:t xml:space="preserve"> </w:t>
      </w:r>
      <w:r w:rsidR="45B78D62" w:rsidRPr="0EA91F92">
        <w:rPr>
          <w:rFonts w:ascii="Times New Roman" w:eastAsia="Arial" w:hAnsi="Times New Roman" w:cs="Times New Roman"/>
          <w:sz w:val="24"/>
          <w:szCs w:val="24"/>
        </w:rPr>
        <w:t>Taxi companies can focus on</w:t>
      </w:r>
      <w:r w:rsidRPr="00B17736">
        <w:rPr>
          <w:rFonts w:ascii="Times New Roman" w:eastAsia="Arial" w:hAnsi="Times New Roman" w:cs="Times New Roman"/>
          <w:sz w:val="24"/>
          <w:szCs w:val="24"/>
        </w:rPr>
        <w:t xml:space="preserve"> driver incentives and rides during weekday rush hour or Thursday evenings when volumes spike</w:t>
      </w:r>
      <w:r w:rsidR="0E841495" w:rsidRPr="00B17736">
        <w:rPr>
          <w:rFonts w:ascii="Times New Roman" w:eastAsia="Arial" w:hAnsi="Times New Roman" w:cs="Times New Roman"/>
          <w:sz w:val="24"/>
          <w:szCs w:val="24"/>
        </w:rPr>
        <w:t>.</w:t>
      </w:r>
      <w:r w:rsidR="285E5958" w:rsidRPr="00B17736">
        <w:rPr>
          <w:rFonts w:ascii="Times New Roman" w:eastAsia="Arial" w:hAnsi="Times New Roman" w:cs="Times New Roman"/>
          <w:color w:val="1C1917"/>
          <w:sz w:val="24"/>
          <w:szCs w:val="24"/>
        </w:rPr>
        <w:t xml:space="preserve"> Improving </w:t>
      </w:r>
      <w:r w:rsidR="7B217B32" w:rsidRPr="0B43A2C7">
        <w:rPr>
          <w:rFonts w:ascii="Times New Roman" w:eastAsia="Arial" w:hAnsi="Times New Roman" w:cs="Times New Roman"/>
          <w:color w:val="1C1917"/>
          <w:sz w:val="24"/>
          <w:szCs w:val="24"/>
        </w:rPr>
        <w:t>o</w:t>
      </w:r>
      <w:r w:rsidR="285E5958" w:rsidRPr="0B43A2C7">
        <w:rPr>
          <w:rFonts w:ascii="Times New Roman" w:eastAsia="Arial" w:hAnsi="Times New Roman" w:cs="Times New Roman"/>
          <w:color w:val="1C1917"/>
          <w:sz w:val="24"/>
          <w:szCs w:val="24"/>
        </w:rPr>
        <w:t>perational</w:t>
      </w:r>
      <w:r w:rsidR="285E5958" w:rsidRPr="00B17736">
        <w:rPr>
          <w:rFonts w:ascii="Times New Roman" w:eastAsia="Arial" w:hAnsi="Times New Roman" w:cs="Times New Roman"/>
          <w:color w:val="1C1917"/>
          <w:sz w:val="24"/>
          <w:szCs w:val="24"/>
        </w:rPr>
        <w:t xml:space="preserve"> efficiency</w:t>
      </w:r>
      <w:r w:rsidR="5905422C" w:rsidRPr="00B17736">
        <w:rPr>
          <w:rFonts w:ascii="Times New Roman" w:eastAsia="Arial" w:hAnsi="Times New Roman" w:cs="Times New Roman"/>
          <w:color w:val="1C1917"/>
          <w:sz w:val="24"/>
          <w:szCs w:val="24"/>
        </w:rPr>
        <w:t xml:space="preserve"> includes</w:t>
      </w:r>
      <w:r w:rsidR="285E5958" w:rsidRPr="00B17736">
        <w:rPr>
          <w:rFonts w:ascii="Times New Roman" w:eastAsia="Arial" w:hAnsi="Times New Roman" w:cs="Times New Roman"/>
          <w:color w:val="1C1917"/>
          <w:sz w:val="24"/>
          <w:szCs w:val="24"/>
        </w:rPr>
        <w:t xml:space="preserve"> fuel consumption planning, preventative maintenance operations, and parts inventory management </w:t>
      </w:r>
      <w:r w:rsidR="1CFED5B8" w:rsidRPr="4269AE05">
        <w:rPr>
          <w:rFonts w:ascii="Times New Roman" w:eastAsia="Arial" w:hAnsi="Times New Roman" w:cs="Times New Roman"/>
          <w:color w:val="1C1917"/>
          <w:sz w:val="24"/>
          <w:szCs w:val="24"/>
        </w:rPr>
        <w:t>using</w:t>
      </w:r>
      <w:r w:rsidR="285E5958" w:rsidRPr="00B17736">
        <w:rPr>
          <w:rFonts w:ascii="Times New Roman" w:eastAsia="Arial" w:hAnsi="Times New Roman" w:cs="Times New Roman"/>
          <w:color w:val="1C1917"/>
          <w:sz w:val="24"/>
          <w:szCs w:val="24"/>
        </w:rPr>
        <w:t xml:space="preserve"> predictable </w:t>
      </w:r>
      <w:r w:rsidR="3D6F3F43" w:rsidRPr="12135E9D">
        <w:rPr>
          <w:rFonts w:ascii="Times New Roman" w:eastAsia="Arial" w:hAnsi="Times New Roman" w:cs="Times New Roman"/>
          <w:color w:val="1C1917"/>
          <w:sz w:val="24"/>
          <w:szCs w:val="24"/>
        </w:rPr>
        <w:t>mileage</w:t>
      </w:r>
      <w:r w:rsidR="3D6F3F43" w:rsidRPr="60C1554A">
        <w:rPr>
          <w:rFonts w:ascii="Times New Roman" w:eastAsia="Arial" w:hAnsi="Times New Roman" w:cs="Times New Roman"/>
          <w:color w:val="1C1917"/>
          <w:sz w:val="24"/>
          <w:szCs w:val="24"/>
        </w:rPr>
        <w:t>.</w:t>
      </w:r>
      <w:r w:rsidR="0E841495" w:rsidRPr="00B17736">
        <w:rPr>
          <w:rFonts w:ascii="Times New Roman" w:eastAsia="Arial" w:hAnsi="Times New Roman" w:cs="Times New Roman"/>
          <w:sz w:val="24"/>
          <w:szCs w:val="24"/>
        </w:rPr>
        <w:t xml:space="preserve"> </w:t>
      </w:r>
      <w:r w:rsidR="52C8A9D8" w:rsidRPr="00B17736">
        <w:rPr>
          <w:rFonts w:ascii="Times New Roman" w:eastAsia="Arial" w:hAnsi="Times New Roman" w:cs="Times New Roman"/>
          <w:color w:val="1C1917"/>
          <w:sz w:val="24"/>
          <w:szCs w:val="24"/>
        </w:rPr>
        <w:t>The relative stability of</w:t>
      </w:r>
      <w:r w:rsidR="52C8A9D8" w:rsidRPr="5FD353D3">
        <w:rPr>
          <w:rFonts w:ascii="Times New Roman" w:eastAsia="Arial" w:hAnsi="Times New Roman" w:cs="Times New Roman"/>
          <w:color w:val="1C1917"/>
          <w:sz w:val="24"/>
          <w:szCs w:val="24"/>
        </w:rPr>
        <w:t xml:space="preserve"> </w:t>
      </w:r>
      <w:r w:rsidR="66608311" w:rsidRPr="5FD353D3">
        <w:rPr>
          <w:rFonts w:ascii="Times New Roman" w:eastAsia="Arial" w:hAnsi="Times New Roman" w:cs="Times New Roman"/>
          <w:color w:val="1C1917"/>
          <w:sz w:val="24"/>
          <w:szCs w:val="24"/>
        </w:rPr>
        <w:t>an</w:t>
      </w:r>
      <w:r w:rsidR="52C8A9D8" w:rsidRPr="00B17736">
        <w:rPr>
          <w:rFonts w:ascii="Times New Roman" w:eastAsia="Arial" w:hAnsi="Times New Roman" w:cs="Times New Roman"/>
          <w:color w:val="1C1917"/>
          <w:sz w:val="24"/>
          <w:szCs w:val="24"/>
        </w:rPr>
        <w:t xml:space="preserve"> average trip distance </w:t>
      </w:r>
      <w:r w:rsidR="3FB2B86B" w:rsidRPr="5FD353D3">
        <w:rPr>
          <w:rFonts w:ascii="Times New Roman" w:eastAsia="Arial" w:hAnsi="Times New Roman" w:cs="Times New Roman"/>
          <w:color w:val="1C1917"/>
          <w:sz w:val="24"/>
          <w:szCs w:val="24"/>
        </w:rPr>
        <w:t xml:space="preserve">of </w:t>
      </w:r>
      <w:r w:rsidR="52C8A9D8" w:rsidRPr="5FD353D3">
        <w:rPr>
          <w:rFonts w:ascii="Times New Roman" w:eastAsia="Arial" w:hAnsi="Times New Roman" w:cs="Times New Roman"/>
          <w:color w:val="1C1917"/>
          <w:sz w:val="24"/>
          <w:szCs w:val="24"/>
        </w:rPr>
        <w:t>around</w:t>
      </w:r>
      <w:r w:rsidR="52C8A9D8" w:rsidRPr="00B17736">
        <w:rPr>
          <w:rFonts w:ascii="Times New Roman" w:eastAsia="Arial" w:hAnsi="Times New Roman" w:cs="Times New Roman"/>
          <w:color w:val="1C1917"/>
          <w:sz w:val="24"/>
          <w:szCs w:val="24"/>
        </w:rPr>
        <w:t xml:space="preserve"> 5 miles </w:t>
      </w:r>
      <w:r w:rsidR="7C3F0D1F" w:rsidRPr="4269AE05">
        <w:rPr>
          <w:rFonts w:ascii="Times New Roman" w:eastAsia="Arial" w:hAnsi="Times New Roman" w:cs="Times New Roman"/>
          <w:color w:val="1C1917"/>
          <w:sz w:val="24"/>
          <w:szCs w:val="24"/>
        </w:rPr>
        <w:t>supplies</w:t>
      </w:r>
      <w:r w:rsidR="52C8A9D8" w:rsidRPr="00B17736">
        <w:rPr>
          <w:rFonts w:ascii="Times New Roman" w:eastAsia="Arial" w:hAnsi="Times New Roman" w:cs="Times New Roman"/>
          <w:color w:val="1C1917"/>
          <w:sz w:val="24"/>
          <w:szCs w:val="24"/>
        </w:rPr>
        <w:t xml:space="preserve"> useful indicators for improving operational </w:t>
      </w:r>
      <w:r w:rsidR="44EE527C" w:rsidRPr="00B17736">
        <w:rPr>
          <w:rFonts w:ascii="Times New Roman" w:eastAsia="Arial" w:hAnsi="Times New Roman" w:cs="Times New Roman"/>
          <w:color w:val="1C1917"/>
          <w:sz w:val="24"/>
          <w:szCs w:val="24"/>
        </w:rPr>
        <w:t>efficiency</w:t>
      </w:r>
      <w:r w:rsidR="59923EC1" w:rsidRPr="5FD353D3">
        <w:rPr>
          <w:rFonts w:ascii="Times New Roman" w:eastAsia="Arial" w:hAnsi="Times New Roman" w:cs="Times New Roman"/>
          <w:color w:val="1C1917"/>
          <w:sz w:val="24"/>
          <w:szCs w:val="24"/>
        </w:rPr>
        <w:t xml:space="preserve"> and s</w:t>
      </w:r>
      <w:r w:rsidR="44EE527C" w:rsidRPr="5FD353D3">
        <w:rPr>
          <w:rFonts w:ascii="Times New Roman" w:eastAsia="Arial" w:hAnsi="Times New Roman" w:cs="Times New Roman"/>
          <w:color w:val="1C1917"/>
          <w:sz w:val="24"/>
          <w:szCs w:val="24"/>
        </w:rPr>
        <w:t>treamlining</w:t>
      </w:r>
      <w:r w:rsidR="0E841495"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rPr>
        <w:t xml:space="preserve">credit card payment systems to align with 81% transaction preference. </w:t>
      </w:r>
    </w:p>
    <w:p w14:paraId="5EA0B2C4" w14:textId="68B2FDE1" w:rsidR="00823CFB" w:rsidRPr="00B17736" w:rsidRDefault="79E16FD0" w:rsidP="5FD353D3">
      <w:pPr>
        <w:spacing w:line="240" w:lineRule="auto"/>
        <w:rPr>
          <w:rFonts w:ascii="Times New Roman" w:eastAsia="Arial" w:hAnsi="Times New Roman" w:cs="Times New Roman"/>
          <w:color w:val="000000" w:themeColor="text1"/>
          <w:sz w:val="24"/>
          <w:szCs w:val="24"/>
        </w:rPr>
      </w:pPr>
      <w:r w:rsidRPr="00B17736">
        <w:rPr>
          <w:rFonts w:ascii="Times New Roman" w:eastAsia="Arial" w:hAnsi="Times New Roman" w:cs="Times New Roman"/>
          <w:color w:val="000000" w:themeColor="text1"/>
          <w:sz w:val="24"/>
          <w:szCs w:val="24"/>
        </w:rPr>
        <w:t>Specific applications could involve</w:t>
      </w:r>
      <w:r w:rsidR="2FB8DDAA" w:rsidRPr="5FD353D3">
        <w:rPr>
          <w:rFonts w:ascii="Times New Roman" w:eastAsia="Arial" w:hAnsi="Times New Roman" w:cs="Times New Roman"/>
          <w:color w:val="000000" w:themeColor="text1"/>
          <w:sz w:val="24"/>
          <w:szCs w:val="24"/>
        </w:rPr>
        <w:t>:</w:t>
      </w:r>
    </w:p>
    <w:p w14:paraId="41AFF810" w14:textId="0DEF81EB"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Perfecting</w:t>
      </w:r>
      <w:r w:rsidR="79E16FD0" w:rsidRPr="00B17736">
        <w:rPr>
          <w:rFonts w:ascii="Times New Roman" w:eastAsia="Arial" w:hAnsi="Times New Roman" w:cs="Times New Roman"/>
          <w:color w:val="000000" w:themeColor="text1"/>
          <w:sz w:val="24"/>
          <w:szCs w:val="24"/>
        </w:rPr>
        <w:t xml:space="preserve"> zone-based distribution</w:t>
      </w:r>
      <w:r w:rsidRPr="5FD353D3">
        <w:rPr>
          <w:rFonts w:ascii="Times New Roman" w:eastAsia="Arial" w:hAnsi="Times New Roman" w:cs="Times New Roman"/>
          <w:color w:val="000000" w:themeColor="text1"/>
          <w:sz w:val="24"/>
          <w:szCs w:val="24"/>
        </w:rPr>
        <w:t>.</w:t>
      </w:r>
    </w:p>
    <w:p w14:paraId="31FF807B" w14:textId="3C149B7F"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Implementing</w:t>
      </w:r>
      <w:r w:rsidR="79E16FD0" w:rsidRPr="00B17736">
        <w:rPr>
          <w:rFonts w:ascii="Times New Roman" w:eastAsia="Arial" w:hAnsi="Times New Roman" w:cs="Times New Roman"/>
          <w:color w:val="000000" w:themeColor="text1"/>
          <w:sz w:val="24"/>
          <w:szCs w:val="24"/>
        </w:rPr>
        <w:t xml:space="preserve"> demand-based dynamic pricing surges</w:t>
      </w:r>
      <w:r w:rsidRPr="5FD353D3">
        <w:rPr>
          <w:rFonts w:ascii="Times New Roman" w:eastAsia="Arial" w:hAnsi="Times New Roman" w:cs="Times New Roman"/>
          <w:color w:val="000000" w:themeColor="text1"/>
          <w:sz w:val="24"/>
          <w:szCs w:val="24"/>
        </w:rPr>
        <w:t>.</w:t>
      </w:r>
    </w:p>
    <w:p w14:paraId="5B3BFA90" w14:textId="580D7F9D"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Developing</w:t>
      </w:r>
      <w:r w:rsidR="79E16FD0" w:rsidRPr="00B17736">
        <w:rPr>
          <w:rFonts w:ascii="Times New Roman" w:eastAsia="Arial" w:hAnsi="Times New Roman" w:cs="Times New Roman"/>
          <w:color w:val="000000" w:themeColor="text1"/>
          <w:sz w:val="24"/>
          <w:szCs w:val="24"/>
        </w:rPr>
        <w:t xml:space="preserve"> predictive fleet maintenance models</w:t>
      </w:r>
      <w:r w:rsidRPr="5FD353D3">
        <w:rPr>
          <w:rFonts w:ascii="Times New Roman" w:eastAsia="Arial" w:hAnsi="Times New Roman" w:cs="Times New Roman"/>
          <w:color w:val="000000" w:themeColor="text1"/>
          <w:sz w:val="24"/>
          <w:szCs w:val="24"/>
        </w:rPr>
        <w:t>.</w:t>
      </w:r>
    </w:p>
    <w:p w14:paraId="677F6BDA" w14:textId="49863746"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Simplifying</w:t>
      </w:r>
      <w:r w:rsidR="79E16FD0" w:rsidRPr="00B17736">
        <w:rPr>
          <w:rFonts w:ascii="Times New Roman" w:eastAsia="Arial" w:hAnsi="Times New Roman" w:cs="Times New Roman"/>
          <w:color w:val="000000" w:themeColor="text1"/>
          <w:sz w:val="24"/>
          <w:szCs w:val="24"/>
        </w:rPr>
        <w:t xml:space="preserve"> payment channels</w:t>
      </w:r>
      <w:r w:rsidRPr="5FD353D3">
        <w:rPr>
          <w:rFonts w:ascii="Times New Roman" w:eastAsia="Arial" w:hAnsi="Times New Roman" w:cs="Times New Roman"/>
          <w:color w:val="000000" w:themeColor="text1"/>
          <w:sz w:val="24"/>
          <w:szCs w:val="24"/>
        </w:rPr>
        <w:t>.</w:t>
      </w:r>
    </w:p>
    <w:p w14:paraId="6E9A066A" w14:textId="66AE61AF"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Strategically</w:t>
      </w:r>
      <w:r w:rsidR="79E16FD0" w:rsidRPr="00B17736">
        <w:rPr>
          <w:rFonts w:ascii="Times New Roman" w:eastAsia="Arial" w:hAnsi="Times New Roman" w:cs="Times New Roman"/>
          <w:color w:val="000000" w:themeColor="text1"/>
          <w:sz w:val="24"/>
          <w:szCs w:val="24"/>
        </w:rPr>
        <w:t xml:space="preserve"> </w:t>
      </w:r>
      <w:r w:rsidR="2825545D" w:rsidRPr="4269AE05">
        <w:rPr>
          <w:rFonts w:ascii="Times New Roman" w:eastAsia="Arial" w:hAnsi="Times New Roman" w:cs="Times New Roman"/>
          <w:color w:val="000000" w:themeColor="text1"/>
          <w:sz w:val="24"/>
          <w:szCs w:val="24"/>
        </w:rPr>
        <w:t>distributing</w:t>
      </w:r>
      <w:r w:rsidR="79E16FD0" w:rsidRPr="00B17736">
        <w:rPr>
          <w:rFonts w:ascii="Times New Roman" w:eastAsia="Arial" w:hAnsi="Times New Roman" w:cs="Times New Roman"/>
          <w:color w:val="000000" w:themeColor="text1"/>
          <w:sz w:val="24"/>
          <w:szCs w:val="24"/>
        </w:rPr>
        <w:t xml:space="preserve"> marketing by demand profiles</w:t>
      </w:r>
      <w:r w:rsidRPr="5FD353D3">
        <w:rPr>
          <w:rFonts w:ascii="Times New Roman" w:eastAsia="Arial" w:hAnsi="Times New Roman" w:cs="Times New Roman"/>
          <w:color w:val="000000" w:themeColor="text1"/>
          <w:sz w:val="24"/>
          <w:szCs w:val="24"/>
        </w:rPr>
        <w:t>.</w:t>
      </w:r>
    </w:p>
    <w:p w14:paraId="62504F41" w14:textId="6A480422" w:rsidR="00823CFB" w:rsidRPr="00B17736" w:rsidRDefault="2FB8DDAA" w:rsidP="5FD353D3">
      <w:pPr>
        <w:pStyle w:val="ListParagraph"/>
        <w:numPr>
          <w:ilvl w:val="0"/>
          <w:numId w:val="27"/>
        </w:numPr>
        <w:spacing w:line="240" w:lineRule="auto"/>
        <w:rPr>
          <w:rFonts w:ascii="Times New Roman" w:eastAsia="Arial" w:hAnsi="Times New Roman" w:cs="Times New Roman"/>
          <w:color w:val="000000" w:themeColor="text1"/>
          <w:sz w:val="24"/>
          <w:szCs w:val="24"/>
        </w:rPr>
      </w:pPr>
      <w:r w:rsidRPr="5FD353D3">
        <w:rPr>
          <w:rFonts w:ascii="Times New Roman" w:eastAsia="Arial" w:hAnsi="Times New Roman" w:cs="Times New Roman"/>
          <w:color w:val="000000" w:themeColor="text1"/>
          <w:sz w:val="24"/>
          <w:szCs w:val="24"/>
        </w:rPr>
        <w:t>Leveraging</w:t>
      </w:r>
      <w:r w:rsidR="79E16FD0" w:rsidRPr="00B17736">
        <w:rPr>
          <w:rFonts w:ascii="Times New Roman" w:eastAsia="Arial" w:hAnsi="Times New Roman" w:cs="Times New Roman"/>
          <w:color w:val="000000" w:themeColor="text1"/>
          <w:sz w:val="24"/>
          <w:szCs w:val="24"/>
        </w:rPr>
        <w:t xml:space="preserve"> data to forecast taxi volumes needed for major city events.</w:t>
      </w:r>
    </w:p>
    <w:p w14:paraId="33CB9A46" w14:textId="0ECD7212" w:rsidR="00823CFB" w:rsidRPr="00B17736" w:rsidRDefault="79E16FD0" w:rsidP="0EA990FE">
      <w:pPr>
        <w:spacing w:line="240" w:lineRule="auto"/>
        <w:rPr>
          <w:rFonts w:ascii="Times New Roman" w:eastAsia="Arial" w:hAnsi="Times New Roman" w:cs="Times New Roman"/>
          <w:color w:val="000000" w:themeColor="text1"/>
          <w:sz w:val="24"/>
          <w:szCs w:val="24"/>
        </w:rPr>
      </w:pPr>
      <w:r w:rsidRPr="00B17736">
        <w:rPr>
          <w:rFonts w:ascii="Times New Roman" w:eastAsia="Arial" w:hAnsi="Times New Roman" w:cs="Times New Roman"/>
          <w:color w:val="000000" w:themeColor="text1"/>
          <w:sz w:val="24"/>
          <w:szCs w:val="24"/>
        </w:rPr>
        <w:t xml:space="preserve">Data-driven automation and analytics applications present immense potential based on these demand insights. This includes predictive fleet maintenance applications forecasting </w:t>
      </w:r>
      <w:r w:rsidR="38FFC57C" w:rsidRPr="4269AE05">
        <w:rPr>
          <w:rFonts w:ascii="Times New Roman" w:eastAsia="Arial" w:hAnsi="Times New Roman" w:cs="Times New Roman"/>
          <w:color w:val="000000" w:themeColor="text1"/>
          <w:sz w:val="24"/>
          <w:szCs w:val="24"/>
        </w:rPr>
        <w:t>part</w:t>
      </w:r>
      <w:r w:rsidRPr="00B17736">
        <w:rPr>
          <w:rFonts w:ascii="Times New Roman" w:eastAsia="Arial" w:hAnsi="Times New Roman" w:cs="Times New Roman"/>
          <w:color w:val="000000" w:themeColor="text1"/>
          <w:sz w:val="24"/>
          <w:szCs w:val="24"/>
        </w:rPr>
        <w:t xml:space="preserve"> servicing needs based on miles traveled data. Dynamic pricing applications could institute temporary surge increases during high demand using automatic triggers - balancing supply and demand optimally. Similarly, marketing optimization algorithms can </w:t>
      </w:r>
      <w:r w:rsidR="455BCCEC" w:rsidRPr="5FD353D3">
        <w:rPr>
          <w:rFonts w:ascii="Times New Roman" w:eastAsia="Arial" w:hAnsi="Times New Roman" w:cs="Times New Roman"/>
          <w:color w:val="000000" w:themeColor="text1"/>
          <w:sz w:val="24"/>
          <w:szCs w:val="24"/>
        </w:rPr>
        <w:t xml:space="preserve">automatically </w:t>
      </w:r>
      <w:r w:rsidRPr="00B17736">
        <w:rPr>
          <w:rFonts w:ascii="Times New Roman" w:eastAsia="Arial" w:hAnsi="Times New Roman" w:cs="Times New Roman"/>
          <w:color w:val="000000" w:themeColor="text1"/>
          <w:sz w:val="24"/>
          <w:szCs w:val="24"/>
        </w:rPr>
        <w:t>shift budget allocations to smooth weekend leisure variability as analytical models prescribe.</w:t>
      </w:r>
    </w:p>
    <w:p w14:paraId="32B03162" w14:textId="7A78CB8D" w:rsidR="00517631" w:rsidRPr="00B17736" w:rsidRDefault="79E16FD0" w:rsidP="475061AA">
      <w:pPr>
        <w:spacing w:line="240" w:lineRule="auto"/>
        <w:rPr>
          <w:rFonts w:ascii="Times New Roman" w:eastAsia="Arial" w:hAnsi="Times New Roman" w:cs="Times New Roman"/>
          <w:color w:val="000000" w:themeColor="text1"/>
          <w:sz w:val="24"/>
          <w:szCs w:val="24"/>
        </w:rPr>
      </w:pPr>
      <w:r w:rsidRPr="00B17736">
        <w:rPr>
          <w:rFonts w:ascii="Times New Roman" w:eastAsia="Arial" w:hAnsi="Times New Roman" w:cs="Times New Roman"/>
          <w:color w:val="000000" w:themeColor="text1"/>
          <w:sz w:val="24"/>
          <w:szCs w:val="24"/>
        </w:rPr>
        <w:t>With</w:t>
      </w:r>
      <w:r w:rsidRPr="5FD353D3">
        <w:rPr>
          <w:rFonts w:ascii="Times New Roman" w:eastAsia="Arial" w:hAnsi="Times New Roman" w:cs="Times New Roman"/>
          <w:color w:val="000000" w:themeColor="text1"/>
          <w:sz w:val="24"/>
          <w:szCs w:val="24"/>
        </w:rPr>
        <w:t xml:space="preserve"> </w:t>
      </w:r>
      <w:r w:rsidR="44FC112C" w:rsidRPr="5FD353D3">
        <w:rPr>
          <w:rFonts w:ascii="Times New Roman" w:eastAsia="Arial" w:hAnsi="Times New Roman" w:cs="Times New Roman"/>
          <w:color w:val="000000" w:themeColor="text1"/>
          <w:sz w:val="24"/>
          <w:szCs w:val="24"/>
        </w:rPr>
        <w:t>a</w:t>
      </w:r>
      <w:r w:rsidRPr="00B17736">
        <w:rPr>
          <w:rFonts w:ascii="Times New Roman" w:eastAsia="Arial" w:hAnsi="Times New Roman" w:cs="Times New Roman"/>
          <w:color w:val="000000" w:themeColor="text1"/>
          <w:sz w:val="24"/>
          <w:szCs w:val="24"/>
        </w:rPr>
        <w:t xml:space="preserve"> comprehensive understanding of </w:t>
      </w:r>
      <w:r w:rsidR="74A878BF" w:rsidRPr="6FE912F6">
        <w:rPr>
          <w:rFonts w:ascii="Times New Roman" w:eastAsia="Arial" w:hAnsi="Times New Roman" w:cs="Times New Roman"/>
          <w:color w:val="000000" w:themeColor="text1"/>
          <w:sz w:val="24"/>
          <w:szCs w:val="24"/>
        </w:rPr>
        <w:t xml:space="preserve">the </w:t>
      </w:r>
      <w:r w:rsidRPr="6FE912F6">
        <w:rPr>
          <w:rFonts w:ascii="Times New Roman" w:eastAsia="Arial" w:hAnsi="Times New Roman" w:cs="Times New Roman"/>
          <w:color w:val="000000" w:themeColor="text1"/>
          <w:sz w:val="24"/>
          <w:szCs w:val="24"/>
        </w:rPr>
        <w:t>neighborhood</w:t>
      </w:r>
      <w:r w:rsidRPr="00B17736">
        <w:rPr>
          <w:rFonts w:ascii="Times New Roman" w:eastAsia="Arial" w:hAnsi="Times New Roman" w:cs="Times New Roman"/>
          <w:color w:val="000000" w:themeColor="text1"/>
          <w:sz w:val="24"/>
          <w:szCs w:val="24"/>
        </w:rPr>
        <w:t xml:space="preserve">, hourly, and weekday variability in taxi demand, </w:t>
      </w:r>
      <w:r w:rsidR="2A90EE87" w:rsidRPr="00B17736">
        <w:rPr>
          <w:rFonts w:ascii="Times New Roman" w:eastAsia="Arial" w:hAnsi="Times New Roman" w:cs="Times New Roman"/>
          <w:color w:val="000000" w:themeColor="text1"/>
          <w:sz w:val="24"/>
          <w:szCs w:val="24"/>
        </w:rPr>
        <w:t xml:space="preserve">taxi drivers </w:t>
      </w:r>
      <w:r w:rsidRPr="00B17736">
        <w:rPr>
          <w:rFonts w:ascii="Times New Roman" w:eastAsia="Arial" w:hAnsi="Times New Roman" w:cs="Times New Roman"/>
          <w:color w:val="000000" w:themeColor="text1"/>
          <w:sz w:val="24"/>
          <w:szCs w:val="24"/>
        </w:rPr>
        <w:t xml:space="preserve">can </w:t>
      </w:r>
      <w:r w:rsidR="06ECD476" w:rsidRPr="00B17736">
        <w:rPr>
          <w:rFonts w:ascii="Times New Roman" w:eastAsia="Arial" w:hAnsi="Times New Roman" w:cs="Times New Roman"/>
          <w:color w:val="000000" w:themeColor="text1"/>
          <w:sz w:val="24"/>
          <w:szCs w:val="24"/>
        </w:rPr>
        <w:t>boost</w:t>
      </w:r>
      <w:r w:rsidRPr="00B17736">
        <w:rPr>
          <w:rFonts w:ascii="Times New Roman" w:eastAsia="Arial" w:hAnsi="Times New Roman" w:cs="Times New Roman"/>
          <w:color w:val="000000" w:themeColor="text1"/>
          <w:sz w:val="24"/>
          <w:szCs w:val="24"/>
        </w:rPr>
        <w:t xml:space="preserve"> reliability, profitability</w:t>
      </w:r>
      <w:r w:rsidR="44A70A28" w:rsidRPr="4A88A0A5">
        <w:rPr>
          <w:rFonts w:ascii="Times New Roman" w:eastAsia="Arial" w:hAnsi="Times New Roman" w:cs="Times New Roman"/>
          <w:color w:val="000000" w:themeColor="text1"/>
          <w:sz w:val="24"/>
          <w:szCs w:val="24"/>
        </w:rPr>
        <w:t>,</w:t>
      </w:r>
      <w:r w:rsidRPr="00B17736">
        <w:rPr>
          <w:rFonts w:ascii="Times New Roman" w:eastAsia="Arial" w:hAnsi="Times New Roman" w:cs="Times New Roman"/>
          <w:color w:val="000000" w:themeColor="text1"/>
          <w:sz w:val="24"/>
          <w:szCs w:val="24"/>
        </w:rPr>
        <w:t xml:space="preserve"> and customer experience through analytical, insights-based resource planning, automated decision tools, and data-optimized execution</w:t>
      </w:r>
      <w:r w:rsidR="69F2DE45" w:rsidRPr="5A966767">
        <w:rPr>
          <w:rFonts w:ascii="Times New Roman" w:eastAsia="Arial" w:hAnsi="Times New Roman" w:cs="Times New Roman"/>
          <w:color w:val="000000" w:themeColor="text1"/>
          <w:sz w:val="24"/>
          <w:szCs w:val="24"/>
        </w:rPr>
        <w:t xml:space="preserve">. NYC </w:t>
      </w:r>
      <w:r w:rsidR="6F8BB318" w:rsidRPr="5A966767">
        <w:rPr>
          <w:rFonts w:ascii="Times New Roman" w:eastAsia="Arial" w:hAnsi="Times New Roman" w:cs="Times New Roman"/>
          <w:color w:val="000000" w:themeColor="text1"/>
          <w:sz w:val="24"/>
          <w:szCs w:val="24"/>
        </w:rPr>
        <w:t>can keep the iconic yellow taxis for decades to come.</w:t>
      </w:r>
    </w:p>
    <w:p w14:paraId="10D51D39" w14:textId="77777777" w:rsidR="009B723D" w:rsidRPr="00B17736" w:rsidRDefault="009B723D" w:rsidP="475061AA">
      <w:pPr>
        <w:spacing w:line="240" w:lineRule="auto"/>
        <w:rPr>
          <w:rFonts w:ascii="Times New Roman" w:eastAsia="Arial" w:hAnsi="Times New Roman" w:cs="Times New Roman"/>
          <w:color w:val="000000" w:themeColor="text1"/>
          <w:sz w:val="24"/>
          <w:szCs w:val="24"/>
        </w:rPr>
      </w:pPr>
    </w:p>
    <w:p w14:paraId="2BB8908A" w14:textId="47248BFC" w:rsidR="002E74F5" w:rsidRPr="00B17736" w:rsidRDefault="23876477" w:rsidP="00D46B7B">
      <w:pPr>
        <w:pStyle w:val="Heading1"/>
        <w:rPr>
          <w:rFonts w:ascii="Times New Roman" w:hAnsi="Times New Roman" w:cs="Times New Roman"/>
          <w:sz w:val="24"/>
          <w:szCs w:val="24"/>
        </w:rPr>
      </w:pPr>
      <w:bookmarkStart w:id="21" w:name="_Toc1463016980"/>
      <w:r w:rsidRPr="2DD8464E">
        <w:rPr>
          <w:rFonts w:ascii="Times New Roman" w:hAnsi="Times New Roman" w:cs="Times New Roman"/>
          <w:sz w:val="24"/>
          <w:szCs w:val="24"/>
        </w:rPr>
        <w:t>References</w:t>
      </w:r>
      <w:bookmarkEnd w:id="21"/>
    </w:p>
    <w:p w14:paraId="2D1F227D" w14:textId="363C3C16" w:rsidR="002E74F5" w:rsidRPr="00B17736" w:rsidRDefault="23876477" w:rsidP="475061AA">
      <w:pPr>
        <w:keepNext/>
        <w:keepLines/>
        <w:rPr>
          <w:rFonts w:ascii="Times New Roman" w:eastAsia="Arial" w:hAnsi="Times New Roman" w:cs="Times New Roman"/>
          <w:sz w:val="24"/>
          <w:szCs w:val="24"/>
          <w:lang w:val="es-ES"/>
        </w:rPr>
      </w:pPr>
      <w:r w:rsidRPr="00B17736">
        <w:rPr>
          <w:rFonts w:ascii="Times New Roman" w:eastAsia="Arial" w:hAnsi="Times New Roman" w:cs="Times New Roman"/>
          <w:sz w:val="24"/>
          <w:szCs w:val="24"/>
        </w:rPr>
        <w:t xml:space="preserve">Baldwin, S., et al. (July 2023). </w:t>
      </w:r>
      <w:r w:rsidRPr="00B17736">
        <w:rPr>
          <w:rFonts w:ascii="Times New Roman" w:eastAsia="Arial" w:hAnsi="Times New Roman" w:cs="Times New Roman"/>
          <w:i/>
          <w:sz w:val="24"/>
          <w:szCs w:val="24"/>
        </w:rPr>
        <w:t>New York City taxis fight for survival against Uber and Lyft</w:t>
      </w:r>
      <w:r w:rsidRPr="00B17736">
        <w:rPr>
          <w:rFonts w:ascii="Times New Roman" w:eastAsia="Arial" w:hAnsi="Times New Roman" w:cs="Times New Roman"/>
          <w:sz w:val="24"/>
          <w:szCs w:val="24"/>
        </w:rPr>
        <w:t xml:space="preserve">. </w:t>
      </w:r>
      <w:r w:rsidRPr="00B17736">
        <w:rPr>
          <w:rFonts w:ascii="Times New Roman" w:eastAsia="Arial" w:hAnsi="Times New Roman" w:cs="Times New Roman"/>
          <w:sz w:val="24"/>
          <w:szCs w:val="24"/>
          <w:lang w:val="es-ES"/>
        </w:rPr>
        <w:t xml:space="preserve">CNBC. https://www.cnbc.com/2023/07/15/new-york-city-taxis-fight-for-survival-against-uber-and-lyft.html </w:t>
      </w:r>
    </w:p>
    <w:p w14:paraId="1E7AE01E" w14:textId="66A79537" w:rsidR="002E74F5" w:rsidRPr="00B17736" w:rsidRDefault="23876477" w:rsidP="475061AA">
      <w:pPr>
        <w:keepNext/>
        <w:keepLines/>
        <w:rPr>
          <w:rFonts w:ascii="Times New Roman" w:eastAsia="Arial" w:hAnsi="Times New Roman" w:cs="Times New Roman"/>
          <w:sz w:val="24"/>
          <w:szCs w:val="24"/>
        </w:rPr>
      </w:pPr>
      <w:proofErr w:type="spellStart"/>
      <w:r w:rsidRPr="00B17736">
        <w:rPr>
          <w:rFonts w:ascii="Times New Roman" w:eastAsia="Arial" w:hAnsi="Times New Roman" w:cs="Times New Roman"/>
          <w:sz w:val="24"/>
          <w:szCs w:val="24"/>
        </w:rPr>
        <w:t>Litterst</w:t>
      </w:r>
      <w:proofErr w:type="spellEnd"/>
      <w:r w:rsidRPr="00B17736">
        <w:rPr>
          <w:rFonts w:ascii="Times New Roman" w:eastAsia="Arial" w:hAnsi="Times New Roman" w:cs="Times New Roman"/>
          <w:sz w:val="24"/>
          <w:szCs w:val="24"/>
        </w:rPr>
        <w:t>, R. (September 2022).</w:t>
      </w:r>
      <w:r w:rsidR="01709913" w:rsidRPr="5A966767">
        <w:rPr>
          <w:rFonts w:ascii="Times New Roman" w:eastAsia="Arial" w:hAnsi="Times New Roman" w:cs="Times New Roman"/>
          <w:sz w:val="24"/>
          <w:szCs w:val="24"/>
        </w:rPr>
        <w:t xml:space="preserve"> </w:t>
      </w:r>
      <w:r w:rsidRPr="00B17736">
        <w:rPr>
          <w:rFonts w:ascii="Times New Roman" w:eastAsia="Arial" w:hAnsi="Times New Roman" w:cs="Times New Roman"/>
          <w:i/>
          <w:sz w:val="24"/>
          <w:szCs w:val="24"/>
        </w:rPr>
        <w:t xml:space="preserve">The </w:t>
      </w:r>
      <w:bookmarkStart w:id="22" w:name="_Int_4UVUWhOC"/>
      <w:r w:rsidRPr="00B17736">
        <w:rPr>
          <w:rFonts w:ascii="Times New Roman" w:eastAsia="Arial" w:hAnsi="Times New Roman" w:cs="Times New Roman"/>
          <w:i/>
          <w:sz w:val="24"/>
          <w:szCs w:val="24"/>
        </w:rPr>
        <w:t>ups and downs</w:t>
      </w:r>
      <w:bookmarkEnd w:id="22"/>
      <w:r w:rsidRPr="00B17736">
        <w:rPr>
          <w:rFonts w:ascii="Times New Roman" w:eastAsia="Arial" w:hAnsi="Times New Roman" w:cs="Times New Roman"/>
          <w:i/>
          <w:sz w:val="24"/>
          <w:szCs w:val="24"/>
        </w:rPr>
        <w:t xml:space="preserve"> of NYC’s taxi medallion.</w:t>
      </w:r>
      <w:r w:rsidRPr="00B17736">
        <w:rPr>
          <w:rFonts w:ascii="Times New Roman" w:eastAsia="Arial" w:hAnsi="Times New Roman" w:cs="Times New Roman"/>
          <w:sz w:val="24"/>
          <w:szCs w:val="24"/>
        </w:rPr>
        <w:t xml:space="preserve"> The Hustle. https://thehustle.co/09062022-nyc-taxi-medallion</w:t>
      </w:r>
    </w:p>
    <w:p w14:paraId="7801D994" w14:textId="2A64E858" w:rsidR="000E4CD9" w:rsidRPr="00A267E0" w:rsidRDefault="002371D3" w:rsidP="00A267E0">
      <w:pPr>
        <w:keepNext/>
        <w:keepLines/>
        <w:rPr>
          <w:rFonts w:ascii="Times New Roman" w:eastAsia="Arial" w:hAnsi="Times New Roman" w:cs="Times New Roman"/>
          <w:color w:val="000000" w:themeColor="text1"/>
          <w:sz w:val="24"/>
          <w:szCs w:val="24"/>
        </w:rPr>
      </w:pPr>
      <w:proofErr w:type="spellStart"/>
      <w:r w:rsidRPr="00B17736">
        <w:rPr>
          <w:rFonts w:ascii="Times New Roman" w:eastAsia="Arial" w:hAnsi="Times New Roman" w:cs="Times New Roman"/>
          <w:sz w:val="24"/>
          <w:szCs w:val="24"/>
        </w:rPr>
        <w:t>Mujawar</w:t>
      </w:r>
      <w:proofErr w:type="spellEnd"/>
      <w:r w:rsidRPr="00B17736">
        <w:rPr>
          <w:rFonts w:ascii="Times New Roman" w:eastAsia="Arial" w:hAnsi="Times New Roman" w:cs="Times New Roman"/>
          <w:sz w:val="24"/>
          <w:szCs w:val="24"/>
        </w:rPr>
        <w:t xml:space="preserve">, I., et al. (August 2021). </w:t>
      </w:r>
      <w:r w:rsidRPr="00B17736">
        <w:rPr>
          <w:rFonts w:ascii="Times New Roman" w:eastAsia="Arial" w:hAnsi="Times New Roman" w:cs="Times New Roman"/>
          <w:i/>
          <w:iCs/>
          <w:sz w:val="24"/>
          <w:szCs w:val="24"/>
        </w:rPr>
        <w:t>Sleep behavior of New York City taxi drivers compared to the general US population</w:t>
      </w:r>
      <w:r w:rsidRPr="00B17736">
        <w:rPr>
          <w:rFonts w:ascii="Times New Roman" w:eastAsia="Arial" w:hAnsi="Times New Roman" w:cs="Times New Roman"/>
          <w:sz w:val="24"/>
          <w:szCs w:val="24"/>
        </w:rPr>
        <w:t>. National Library of Medicine. https://www.ncbi.nlm.nih.gov/pmc/articles/PMC9249005</w:t>
      </w:r>
    </w:p>
    <w:p w14:paraId="608F53B7" w14:textId="030BC1BB" w:rsidR="00A03936" w:rsidRDefault="00A03936" w:rsidP="00606DE1"/>
    <w:p w14:paraId="33BA77F7" w14:textId="77777777" w:rsidR="0023799F" w:rsidRDefault="0023799F" w:rsidP="00606DE1"/>
    <w:p w14:paraId="6EF51CE3" w14:textId="77777777" w:rsidR="0023799F" w:rsidRDefault="0023799F" w:rsidP="00606DE1"/>
    <w:p w14:paraId="0D7022C8" w14:textId="77777777" w:rsidR="0023799F" w:rsidRDefault="0023799F" w:rsidP="00606DE1"/>
    <w:p w14:paraId="39F5D427" w14:textId="77777777" w:rsidR="0023799F" w:rsidRDefault="0023799F" w:rsidP="00606DE1"/>
    <w:p w14:paraId="717BA45F" w14:textId="77777777" w:rsidR="0023799F" w:rsidRDefault="0023799F" w:rsidP="00606DE1"/>
    <w:p w14:paraId="46C43F6E" w14:textId="77777777" w:rsidR="0023799F" w:rsidRDefault="0023799F" w:rsidP="00606DE1"/>
    <w:p w14:paraId="2F02FCE4" w14:textId="77777777" w:rsidR="0023799F" w:rsidRDefault="0023799F" w:rsidP="00606DE1"/>
    <w:p w14:paraId="3FF9C467" w14:textId="77777777" w:rsidR="0023799F" w:rsidRDefault="0023799F" w:rsidP="00606DE1"/>
    <w:p w14:paraId="2F755ABC" w14:textId="77777777" w:rsidR="0023799F" w:rsidRDefault="0023799F" w:rsidP="00606DE1"/>
    <w:p w14:paraId="608E2ECF" w14:textId="77777777" w:rsidR="0023799F" w:rsidRPr="00606DE1" w:rsidRDefault="0023799F" w:rsidP="00606DE1"/>
    <w:p w14:paraId="58814FDA" w14:textId="03A83236" w:rsidR="004D751E" w:rsidRPr="004D751E" w:rsidRDefault="004D751E" w:rsidP="004D751E">
      <w:pPr>
        <w:pStyle w:val="Heading1"/>
      </w:pPr>
      <w:bookmarkStart w:id="23" w:name="Fig1Star"/>
      <w:r>
        <w:t>Appendix</w:t>
      </w:r>
    </w:p>
    <w:p w14:paraId="5BD8A65A" w14:textId="550268F5" w:rsidR="00702016" w:rsidRDefault="00702016" w:rsidP="002E74F5">
      <w:pPr>
        <w:keepNext/>
        <w:keepLines/>
        <w:rPr>
          <w:rFonts w:ascii="Times New Roman" w:eastAsia="Arial" w:hAnsi="Times New Roman" w:cs="Times New Roman"/>
          <w:i/>
          <w:sz w:val="24"/>
          <w:szCs w:val="24"/>
        </w:rPr>
      </w:pPr>
      <w:hyperlink w:anchor="Bookmark1" w:history="1">
        <w:r w:rsidR="002E74F5" w:rsidRPr="00702016">
          <w:rPr>
            <w:rStyle w:val="Hyperlink"/>
            <w:rFonts w:ascii="Times New Roman" w:eastAsia="Arial" w:hAnsi="Times New Roman" w:cs="Times New Roman"/>
            <w:i/>
            <w:sz w:val="24"/>
            <w:szCs w:val="24"/>
          </w:rPr>
          <w:t>Figure 1 – Star</w:t>
        </w:r>
        <w:r w:rsidR="002E74F5" w:rsidRPr="00702016">
          <w:rPr>
            <w:rStyle w:val="Hyperlink"/>
            <w:rFonts w:ascii="Times New Roman" w:eastAsia="Arial" w:hAnsi="Times New Roman" w:cs="Times New Roman"/>
            <w:i/>
            <w:sz w:val="24"/>
            <w:szCs w:val="24"/>
          </w:rPr>
          <w:t xml:space="preserve"> </w:t>
        </w:r>
        <w:r w:rsidR="002E74F5" w:rsidRPr="00702016">
          <w:rPr>
            <w:rStyle w:val="Hyperlink"/>
            <w:rFonts w:ascii="Times New Roman" w:eastAsia="Arial" w:hAnsi="Times New Roman" w:cs="Times New Roman"/>
            <w:i/>
            <w:sz w:val="24"/>
            <w:szCs w:val="24"/>
          </w:rPr>
          <w:t>S</w:t>
        </w:r>
        <w:r w:rsidR="002E74F5" w:rsidRPr="00702016">
          <w:rPr>
            <w:rStyle w:val="Hyperlink"/>
            <w:rFonts w:ascii="Times New Roman" w:eastAsia="Arial" w:hAnsi="Times New Roman" w:cs="Times New Roman"/>
            <w:i/>
            <w:sz w:val="24"/>
            <w:szCs w:val="24"/>
          </w:rPr>
          <w:t>chema</w:t>
        </w:r>
      </w:hyperlink>
      <w:bookmarkEnd w:id="23"/>
      <w:r>
        <w:rPr>
          <w:rFonts w:ascii="Times New Roman" w:eastAsia="Arial" w:hAnsi="Times New Roman" w:cs="Times New Roman"/>
          <w:i/>
          <w:sz w:val="24"/>
          <w:szCs w:val="24"/>
        </w:rPr>
        <w:t xml:space="preserve"> (click figure title to return to relevant paragraph)</w:t>
      </w:r>
    </w:p>
    <w:p w14:paraId="4513A665" w14:textId="0E57DD7C" w:rsidR="002E74F5" w:rsidRDefault="002E74F5" w:rsidP="002E74F5">
      <w:pPr>
        <w:keepNext/>
        <w:keepLines/>
        <w:rPr>
          <w:rFonts w:ascii="Times New Roman" w:eastAsia="Arial" w:hAnsi="Times New Roman" w:cs="Times New Roman"/>
          <w:i/>
          <w:sz w:val="24"/>
          <w:szCs w:val="24"/>
        </w:rPr>
      </w:pPr>
      <w:r w:rsidRPr="2DD8464E">
        <w:rPr>
          <w:rFonts w:ascii="Times New Roman" w:eastAsia="Arial" w:hAnsi="Times New Roman" w:cs="Times New Roman"/>
          <w:i/>
          <w:sz w:val="24"/>
          <w:szCs w:val="24"/>
        </w:rPr>
        <w:t xml:space="preserve"> </w:t>
      </w:r>
      <w:r>
        <w:rPr>
          <w:noProof/>
        </w:rPr>
        <w:drawing>
          <wp:inline distT="0" distB="0" distL="0" distR="0" wp14:anchorId="6EE1C87B" wp14:editId="3EBBD29E">
            <wp:extent cx="5671177" cy="4690533"/>
            <wp:effectExtent l="0" t="0" r="0" b="1270"/>
            <wp:docPr id="36263935" name="Picture 362639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39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1177" cy="4690533"/>
                    </a:xfrm>
                    <a:prstGeom prst="rect">
                      <a:avLst/>
                    </a:prstGeom>
                  </pic:spPr>
                </pic:pic>
              </a:graphicData>
            </a:graphic>
          </wp:inline>
        </w:drawing>
      </w:r>
    </w:p>
    <w:bookmarkStart w:id="24" w:name="Fig2TripDist"/>
    <w:p w14:paraId="67047FA3" w14:textId="385061ED" w:rsidR="00A20F51" w:rsidRDefault="00993397" w:rsidP="2DD8464E">
      <w:pPr>
        <w:keepNext/>
        <w:keepLines/>
        <w:rPr>
          <w:rFonts w:ascii="Times New Roman" w:eastAsia="Arial" w:hAnsi="Times New Roman" w:cs="Times New Roman"/>
          <w:i/>
          <w:iCs/>
          <w:sz w:val="24"/>
          <w:szCs w:val="24"/>
        </w:rPr>
      </w:pPr>
      <w:r>
        <w:rPr>
          <w:rFonts w:ascii="Times New Roman" w:eastAsia="Arial" w:hAnsi="Times New Roman" w:cs="Times New Roman"/>
          <w:i/>
          <w:iCs/>
          <w:sz w:val="24"/>
          <w:szCs w:val="24"/>
        </w:rPr>
        <w:fldChar w:fldCharType="begin"/>
      </w:r>
      <w:r>
        <w:rPr>
          <w:rFonts w:ascii="Times New Roman" w:eastAsia="Arial" w:hAnsi="Times New Roman" w:cs="Times New Roman"/>
          <w:i/>
          <w:iCs/>
          <w:sz w:val="24"/>
          <w:szCs w:val="24"/>
        </w:rPr>
        <w:instrText>HYPERLINK  \l "Bookmark2"</w:instrText>
      </w:r>
      <w:r>
        <w:rPr>
          <w:rFonts w:ascii="Times New Roman" w:eastAsia="Arial" w:hAnsi="Times New Roman" w:cs="Times New Roman"/>
          <w:i/>
          <w:iCs/>
          <w:sz w:val="24"/>
          <w:szCs w:val="24"/>
        </w:rPr>
      </w:r>
      <w:r>
        <w:rPr>
          <w:rFonts w:ascii="Times New Roman" w:eastAsia="Arial" w:hAnsi="Times New Roman" w:cs="Times New Roman"/>
          <w:i/>
          <w:iCs/>
          <w:sz w:val="24"/>
          <w:szCs w:val="24"/>
        </w:rPr>
        <w:fldChar w:fldCharType="separate"/>
      </w:r>
      <w:r w:rsidR="00A20F51" w:rsidRPr="00993397">
        <w:rPr>
          <w:rStyle w:val="Hyperlink"/>
          <w:rFonts w:ascii="Times New Roman" w:eastAsia="Arial" w:hAnsi="Times New Roman" w:cs="Times New Roman"/>
          <w:i/>
          <w:iCs/>
          <w:sz w:val="24"/>
          <w:szCs w:val="24"/>
        </w:rPr>
        <w:t xml:space="preserve">Figure 2 –Trip </w:t>
      </w:r>
      <w:r w:rsidR="00A20F51" w:rsidRPr="00993397">
        <w:rPr>
          <w:rStyle w:val="Hyperlink"/>
          <w:rFonts w:ascii="Times New Roman" w:eastAsia="Arial" w:hAnsi="Times New Roman" w:cs="Times New Roman"/>
          <w:i/>
          <w:iCs/>
          <w:sz w:val="24"/>
          <w:szCs w:val="24"/>
        </w:rPr>
        <w:t>D</w:t>
      </w:r>
      <w:r w:rsidR="00A20F51" w:rsidRPr="00993397">
        <w:rPr>
          <w:rStyle w:val="Hyperlink"/>
          <w:rFonts w:ascii="Times New Roman" w:eastAsia="Arial" w:hAnsi="Times New Roman" w:cs="Times New Roman"/>
          <w:i/>
          <w:iCs/>
          <w:sz w:val="24"/>
          <w:szCs w:val="24"/>
        </w:rPr>
        <w:t>istance Distribution</w:t>
      </w:r>
      <w:r>
        <w:rPr>
          <w:rFonts w:ascii="Times New Roman" w:eastAsia="Arial" w:hAnsi="Times New Roman" w:cs="Times New Roman"/>
          <w:i/>
          <w:iCs/>
          <w:sz w:val="24"/>
          <w:szCs w:val="24"/>
        </w:rPr>
        <w:fldChar w:fldCharType="end"/>
      </w:r>
      <w:r w:rsidR="00A20F51">
        <w:rPr>
          <w:rFonts w:ascii="Times New Roman" w:eastAsia="Arial" w:hAnsi="Times New Roman" w:cs="Times New Roman"/>
          <w:i/>
          <w:iCs/>
          <w:sz w:val="24"/>
          <w:szCs w:val="24"/>
        </w:rPr>
        <w:t xml:space="preserve"> </w:t>
      </w:r>
    </w:p>
    <w:bookmarkEnd w:id="24"/>
    <w:p w14:paraId="327883FE" w14:textId="21171EB6" w:rsidR="00316D17" w:rsidRDefault="0080352C" w:rsidP="000E4CD9">
      <w:pPr>
        <w:keepNext/>
        <w:keepLines/>
        <w:rPr>
          <w:rFonts w:ascii="Times New Roman" w:eastAsia="Arial" w:hAnsi="Times New Roman" w:cs="Times New Roman"/>
          <w:i/>
          <w:iCs/>
          <w:sz w:val="24"/>
          <w:szCs w:val="24"/>
        </w:rPr>
      </w:pPr>
      <w:r>
        <w:rPr>
          <w:rFonts w:ascii="Times New Roman" w:eastAsia="Arial" w:hAnsi="Times New Roman" w:cs="Times New Roman"/>
          <w:i/>
          <w:iCs/>
          <w:noProof/>
          <w:sz w:val="24"/>
          <w:szCs w:val="24"/>
        </w:rPr>
        <w:drawing>
          <wp:inline distT="0" distB="0" distL="0" distR="0" wp14:anchorId="4119411E" wp14:editId="0E0BDF10">
            <wp:extent cx="4991100" cy="2690640"/>
            <wp:effectExtent l="0" t="0" r="0" b="1905"/>
            <wp:docPr id="1148919863" name="Picture 1148919863" descr="A graph of a trip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19863" name="Picture 2" descr="A graph of a trip dist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5240" cy="2703654"/>
                    </a:xfrm>
                    <a:prstGeom prst="rect">
                      <a:avLst/>
                    </a:prstGeom>
                  </pic:spPr>
                </pic:pic>
              </a:graphicData>
            </a:graphic>
          </wp:inline>
        </w:drawing>
      </w:r>
    </w:p>
    <w:bookmarkStart w:id="25" w:name="Fig3FareAmtDist"/>
    <w:p w14:paraId="53562F1C" w14:textId="15FB96E3" w:rsidR="00E2259F" w:rsidRDefault="00993397" w:rsidP="00475E14">
      <w:pPr>
        <w:keepNext/>
        <w:keepLines/>
        <w:tabs>
          <w:tab w:val="left" w:pos="8213"/>
        </w:tabs>
        <w:rPr>
          <w:rFonts w:ascii="Times New Roman" w:eastAsia="Arial" w:hAnsi="Times New Roman" w:cs="Times New Roman"/>
          <w:i/>
          <w:iCs/>
          <w:sz w:val="24"/>
          <w:szCs w:val="24"/>
        </w:rPr>
      </w:pPr>
      <w:r>
        <w:rPr>
          <w:rFonts w:ascii="Times New Roman" w:eastAsia="Arial" w:hAnsi="Times New Roman" w:cs="Times New Roman"/>
          <w:i/>
          <w:iCs/>
          <w:sz w:val="24"/>
          <w:szCs w:val="24"/>
        </w:rPr>
        <w:fldChar w:fldCharType="begin"/>
      </w:r>
      <w:r>
        <w:rPr>
          <w:rFonts w:ascii="Times New Roman" w:eastAsia="Arial" w:hAnsi="Times New Roman" w:cs="Times New Roman"/>
          <w:i/>
          <w:iCs/>
          <w:sz w:val="24"/>
          <w:szCs w:val="24"/>
        </w:rPr>
        <w:instrText>HYPERLINK  \l "Bookmark3"</w:instrText>
      </w:r>
      <w:r>
        <w:rPr>
          <w:rFonts w:ascii="Times New Roman" w:eastAsia="Arial" w:hAnsi="Times New Roman" w:cs="Times New Roman"/>
          <w:i/>
          <w:iCs/>
          <w:sz w:val="24"/>
          <w:szCs w:val="24"/>
        </w:rPr>
      </w:r>
      <w:r>
        <w:rPr>
          <w:rFonts w:ascii="Times New Roman" w:eastAsia="Arial" w:hAnsi="Times New Roman" w:cs="Times New Roman"/>
          <w:i/>
          <w:iCs/>
          <w:sz w:val="24"/>
          <w:szCs w:val="24"/>
        </w:rPr>
        <w:fldChar w:fldCharType="separate"/>
      </w:r>
      <w:r w:rsidR="00316D17" w:rsidRPr="00993397">
        <w:rPr>
          <w:rStyle w:val="Hyperlink"/>
          <w:rFonts w:ascii="Times New Roman" w:eastAsia="Arial" w:hAnsi="Times New Roman" w:cs="Times New Roman"/>
          <w:i/>
          <w:iCs/>
          <w:sz w:val="24"/>
          <w:szCs w:val="24"/>
        </w:rPr>
        <w:t>Figure 3 –Fare A</w:t>
      </w:r>
      <w:r w:rsidR="00316D17" w:rsidRPr="00993397">
        <w:rPr>
          <w:rStyle w:val="Hyperlink"/>
          <w:rFonts w:ascii="Times New Roman" w:eastAsia="Arial" w:hAnsi="Times New Roman" w:cs="Times New Roman"/>
          <w:i/>
          <w:iCs/>
          <w:sz w:val="24"/>
          <w:szCs w:val="24"/>
        </w:rPr>
        <w:t>m</w:t>
      </w:r>
      <w:r w:rsidR="00316D17" w:rsidRPr="00993397">
        <w:rPr>
          <w:rStyle w:val="Hyperlink"/>
          <w:rFonts w:ascii="Times New Roman" w:eastAsia="Arial" w:hAnsi="Times New Roman" w:cs="Times New Roman"/>
          <w:i/>
          <w:iCs/>
          <w:sz w:val="24"/>
          <w:szCs w:val="24"/>
        </w:rPr>
        <w:t>ount Distribution</w:t>
      </w:r>
      <w:r>
        <w:rPr>
          <w:rFonts w:ascii="Times New Roman" w:eastAsia="Arial" w:hAnsi="Times New Roman" w:cs="Times New Roman"/>
          <w:i/>
          <w:iCs/>
          <w:sz w:val="24"/>
          <w:szCs w:val="24"/>
        </w:rPr>
        <w:fldChar w:fldCharType="end"/>
      </w:r>
      <w:r w:rsidR="00316D17">
        <w:rPr>
          <w:rFonts w:ascii="Times New Roman" w:eastAsia="Arial" w:hAnsi="Times New Roman" w:cs="Times New Roman"/>
          <w:i/>
          <w:iCs/>
          <w:sz w:val="24"/>
          <w:szCs w:val="24"/>
        </w:rPr>
        <w:t xml:space="preserve"> </w:t>
      </w:r>
      <w:r w:rsidR="00475E14">
        <w:rPr>
          <w:rFonts w:ascii="Times New Roman" w:eastAsia="Arial" w:hAnsi="Times New Roman" w:cs="Times New Roman"/>
          <w:i/>
          <w:iCs/>
          <w:sz w:val="24"/>
          <w:szCs w:val="24"/>
        </w:rPr>
        <w:tab/>
      </w:r>
    </w:p>
    <w:bookmarkEnd w:id="25"/>
    <w:p w14:paraId="305002F5" w14:textId="088E3A10" w:rsidR="00E2259F" w:rsidRDefault="00316D17" w:rsidP="00316D17">
      <w:pPr>
        <w:keepNext/>
        <w:keepLines/>
        <w:rPr>
          <w:rFonts w:ascii="Times New Roman" w:eastAsia="Arial" w:hAnsi="Times New Roman" w:cs="Times New Roman"/>
          <w:i/>
          <w:iCs/>
          <w:sz w:val="24"/>
          <w:szCs w:val="24"/>
        </w:rPr>
      </w:pPr>
      <w:r>
        <w:rPr>
          <w:rFonts w:ascii="Times New Roman" w:eastAsia="Arial" w:hAnsi="Times New Roman" w:cs="Times New Roman"/>
          <w:i/>
          <w:iCs/>
          <w:noProof/>
          <w:sz w:val="24"/>
          <w:szCs w:val="24"/>
        </w:rPr>
        <w:drawing>
          <wp:inline distT="0" distB="0" distL="0" distR="0" wp14:anchorId="36FA9190" wp14:editId="1DD1A0A0">
            <wp:extent cx="4889500" cy="2586390"/>
            <wp:effectExtent l="0" t="0" r="0" b="4445"/>
            <wp:docPr id="2008306219" name="Picture 2008306219"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06219" name="Picture 3" descr="A graph of a number of blue ba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73994" cy="2631085"/>
                    </a:xfrm>
                    <a:prstGeom prst="rect">
                      <a:avLst/>
                    </a:prstGeom>
                  </pic:spPr>
                </pic:pic>
              </a:graphicData>
            </a:graphic>
          </wp:inline>
        </w:drawing>
      </w:r>
    </w:p>
    <w:bookmarkStart w:id="26" w:name="Fig4DistVsFare"/>
    <w:p w14:paraId="18AF4467" w14:textId="25F5595B" w:rsidR="00E2259F" w:rsidRDefault="009C1F5C" w:rsidP="00316D17">
      <w:pPr>
        <w:keepNext/>
        <w:keepLines/>
        <w:rPr>
          <w:rFonts w:ascii="Times New Roman" w:eastAsia="Arial" w:hAnsi="Times New Roman" w:cs="Times New Roman"/>
          <w:i/>
          <w:iCs/>
          <w:sz w:val="24"/>
          <w:szCs w:val="24"/>
        </w:rPr>
      </w:pPr>
      <w:r>
        <w:rPr>
          <w:rFonts w:ascii="Times New Roman" w:eastAsia="Arial" w:hAnsi="Times New Roman" w:cs="Times New Roman"/>
          <w:i/>
          <w:iCs/>
          <w:sz w:val="24"/>
          <w:szCs w:val="24"/>
        </w:rPr>
        <w:fldChar w:fldCharType="begin"/>
      </w:r>
      <w:r>
        <w:rPr>
          <w:rFonts w:ascii="Times New Roman" w:eastAsia="Arial" w:hAnsi="Times New Roman" w:cs="Times New Roman"/>
          <w:i/>
          <w:iCs/>
          <w:sz w:val="24"/>
          <w:szCs w:val="24"/>
        </w:rPr>
        <w:instrText>HYPERLINK  \l "Bookmark4"</w:instrText>
      </w:r>
      <w:r>
        <w:rPr>
          <w:rFonts w:ascii="Times New Roman" w:eastAsia="Arial" w:hAnsi="Times New Roman" w:cs="Times New Roman"/>
          <w:i/>
          <w:iCs/>
          <w:sz w:val="24"/>
          <w:szCs w:val="24"/>
        </w:rPr>
      </w:r>
      <w:r>
        <w:rPr>
          <w:rFonts w:ascii="Times New Roman" w:eastAsia="Arial" w:hAnsi="Times New Roman" w:cs="Times New Roman"/>
          <w:i/>
          <w:iCs/>
          <w:sz w:val="24"/>
          <w:szCs w:val="24"/>
        </w:rPr>
        <w:fldChar w:fldCharType="separate"/>
      </w:r>
      <w:r w:rsidR="00E2259F" w:rsidRPr="009C1F5C">
        <w:rPr>
          <w:rStyle w:val="Hyperlink"/>
          <w:rFonts w:ascii="Times New Roman" w:eastAsia="Arial" w:hAnsi="Times New Roman" w:cs="Times New Roman"/>
          <w:i/>
          <w:iCs/>
          <w:sz w:val="24"/>
          <w:szCs w:val="24"/>
        </w:rPr>
        <w:t xml:space="preserve">Figure </w:t>
      </w:r>
      <w:r w:rsidR="00D66FE3" w:rsidRPr="009C1F5C">
        <w:rPr>
          <w:rStyle w:val="Hyperlink"/>
          <w:rFonts w:ascii="Times New Roman" w:eastAsia="Arial" w:hAnsi="Times New Roman" w:cs="Times New Roman"/>
          <w:i/>
          <w:iCs/>
          <w:sz w:val="24"/>
          <w:szCs w:val="24"/>
        </w:rPr>
        <w:t>4</w:t>
      </w:r>
      <w:r w:rsidR="00E2259F" w:rsidRPr="009C1F5C">
        <w:rPr>
          <w:rStyle w:val="Hyperlink"/>
          <w:rFonts w:ascii="Times New Roman" w:eastAsia="Arial" w:hAnsi="Times New Roman" w:cs="Times New Roman"/>
          <w:i/>
          <w:iCs/>
          <w:sz w:val="24"/>
          <w:szCs w:val="24"/>
        </w:rPr>
        <w:t xml:space="preserve"> – Scatterplot of Trip Distance vs </w:t>
      </w:r>
      <w:r w:rsidR="00E2259F" w:rsidRPr="009C1F5C">
        <w:rPr>
          <w:rStyle w:val="Hyperlink"/>
          <w:rFonts w:ascii="Times New Roman" w:eastAsia="Arial" w:hAnsi="Times New Roman" w:cs="Times New Roman"/>
          <w:i/>
          <w:iCs/>
          <w:sz w:val="24"/>
          <w:szCs w:val="24"/>
        </w:rPr>
        <w:t>F</w:t>
      </w:r>
      <w:r w:rsidR="00E2259F" w:rsidRPr="009C1F5C">
        <w:rPr>
          <w:rStyle w:val="Hyperlink"/>
          <w:rFonts w:ascii="Times New Roman" w:eastAsia="Arial" w:hAnsi="Times New Roman" w:cs="Times New Roman"/>
          <w:i/>
          <w:iCs/>
          <w:sz w:val="24"/>
          <w:szCs w:val="24"/>
        </w:rPr>
        <w:t>are Amount</w:t>
      </w:r>
      <w:r>
        <w:rPr>
          <w:rFonts w:ascii="Times New Roman" w:eastAsia="Arial" w:hAnsi="Times New Roman" w:cs="Times New Roman"/>
          <w:i/>
          <w:iCs/>
          <w:sz w:val="24"/>
          <w:szCs w:val="24"/>
        </w:rPr>
        <w:fldChar w:fldCharType="end"/>
      </w:r>
    </w:p>
    <w:bookmarkEnd w:id="26"/>
    <w:p w14:paraId="205BAB15" w14:textId="25F5D6F8" w:rsidR="00A20F51" w:rsidRPr="00B17736" w:rsidRDefault="00E2259F" w:rsidP="00316D17">
      <w:pPr>
        <w:keepNext/>
        <w:keepLines/>
        <w:rPr>
          <w:rFonts w:ascii="Times New Roman" w:eastAsia="Arial" w:hAnsi="Times New Roman" w:cs="Times New Roman"/>
          <w:i/>
          <w:iCs/>
          <w:sz w:val="24"/>
          <w:szCs w:val="24"/>
        </w:rPr>
      </w:pPr>
      <w:r>
        <w:rPr>
          <w:rFonts w:ascii="Times New Roman" w:eastAsia="Arial" w:hAnsi="Times New Roman" w:cs="Times New Roman"/>
          <w:i/>
          <w:iCs/>
          <w:noProof/>
          <w:sz w:val="24"/>
          <w:szCs w:val="24"/>
        </w:rPr>
        <w:drawing>
          <wp:inline distT="0" distB="0" distL="0" distR="0" wp14:anchorId="2F921256" wp14:editId="0DBCC4AC">
            <wp:extent cx="4931671" cy="2717800"/>
            <wp:effectExtent l="0" t="0" r="0" b="0"/>
            <wp:docPr id="1816858470" name="Picture 1816858470" descr="A blue dotted lin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8470" name="Picture 4" descr="A blue dotted line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1121" cy="2750562"/>
                    </a:xfrm>
                    <a:prstGeom prst="rect">
                      <a:avLst/>
                    </a:prstGeom>
                  </pic:spPr>
                </pic:pic>
              </a:graphicData>
            </a:graphic>
          </wp:inline>
        </w:drawing>
      </w:r>
    </w:p>
    <w:bookmarkStart w:id="27" w:name="Fig5TotRidePickupAvgDist"/>
    <w:p w14:paraId="5E00661C" w14:textId="1A9B9A9C" w:rsidR="00107ADC" w:rsidRDefault="00426499" w:rsidP="00D66FE3">
      <w:pPr>
        <w:keepLines/>
        <w:rPr>
          <w:rFonts w:ascii="Times New Roman" w:eastAsia="Arial" w:hAnsi="Times New Roman" w:cs="Times New Roman"/>
          <w:i/>
          <w:sz w:val="24"/>
          <w:szCs w:val="24"/>
        </w:rPr>
      </w:pPr>
      <w:r>
        <w:rPr>
          <w:rFonts w:ascii="Times New Roman" w:eastAsia="Arial" w:hAnsi="Times New Roman" w:cs="Times New Roman"/>
          <w:i/>
          <w:iCs/>
          <w:sz w:val="24"/>
          <w:szCs w:val="24"/>
        </w:rPr>
        <w:fldChar w:fldCharType="begin"/>
      </w:r>
      <w:r>
        <w:rPr>
          <w:rFonts w:ascii="Times New Roman" w:eastAsia="Arial" w:hAnsi="Times New Roman" w:cs="Times New Roman"/>
          <w:i/>
          <w:iCs/>
          <w:sz w:val="24"/>
          <w:szCs w:val="24"/>
        </w:rPr>
        <w:instrText>HYPERLINK  \l "Bookmark5"</w:instrText>
      </w:r>
      <w:r>
        <w:rPr>
          <w:rFonts w:ascii="Times New Roman" w:eastAsia="Arial" w:hAnsi="Times New Roman" w:cs="Times New Roman"/>
          <w:i/>
          <w:iCs/>
          <w:sz w:val="24"/>
          <w:szCs w:val="24"/>
        </w:rPr>
      </w:r>
      <w:r>
        <w:rPr>
          <w:rFonts w:ascii="Times New Roman" w:eastAsia="Arial" w:hAnsi="Times New Roman" w:cs="Times New Roman"/>
          <w:i/>
          <w:iCs/>
          <w:sz w:val="24"/>
          <w:szCs w:val="24"/>
        </w:rPr>
        <w:fldChar w:fldCharType="separate"/>
      </w:r>
      <w:r w:rsidR="00107ADC" w:rsidRPr="00426499">
        <w:rPr>
          <w:rStyle w:val="Hyperlink"/>
          <w:rFonts w:ascii="Times New Roman" w:eastAsia="Arial" w:hAnsi="Times New Roman" w:cs="Times New Roman"/>
          <w:i/>
          <w:iCs/>
          <w:sz w:val="24"/>
          <w:szCs w:val="24"/>
        </w:rPr>
        <w:t xml:space="preserve">Figure </w:t>
      </w:r>
      <w:r w:rsidR="00D66FE3" w:rsidRPr="00426499">
        <w:rPr>
          <w:rStyle w:val="Hyperlink"/>
          <w:rFonts w:ascii="Times New Roman" w:eastAsia="Arial" w:hAnsi="Times New Roman" w:cs="Times New Roman"/>
          <w:i/>
          <w:iCs/>
          <w:sz w:val="24"/>
          <w:szCs w:val="24"/>
        </w:rPr>
        <w:t>5</w:t>
      </w:r>
      <w:r w:rsidR="00107ADC" w:rsidRPr="00426499">
        <w:rPr>
          <w:rStyle w:val="Hyperlink"/>
          <w:rFonts w:ascii="Times New Roman" w:eastAsia="Arial" w:hAnsi="Times New Roman" w:cs="Times New Roman"/>
          <w:i/>
          <w:iCs/>
          <w:sz w:val="24"/>
          <w:szCs w:val="24"/>
        </w:rPr>
        <w:t xml:space="preserve"> – Total R</w:t>
      </w:r>
      <w:r w:rsidR="00107ADC" w:rsidRPr="00426499">
        <w:rPr>
          <w:rStyle w:val="Hyperlink"/>
          <w:rFonts w:ascii="Times New Roman" w:eastAsia="Arial" w:hAnsi="Times New Roman" w:cs="Times New Roman"/>
          <w:i/>
          <w:iCs/>
          <w:sz w:val="24"/>
          <w:szCs w:val="24"/>
        </w:rPr>
        <w:t>i</w:t>
      </w:r>
      <w:r w:rsidR="00107ADC" w:rsidRPr="00426499">
        <w:rPr>
          <w:rStyle w:val="Hyperlink"/>
          <w:rFonts w:ascii="Times New Roman" w:eastAsia="Arial" w:hAnsi="Times New Roman" w:cs="Times New Roman"/>
          <w:i/>
          <w:iCs/>
          <w:sz w:val="24"/>
          <w:szCs w:val="24"/>
        </w:rPr>
        <w:t>des by Pickup Times and Average Distance</w:t>
      </w:r>
      <w:bookmarkEnd w:id="27"/>
      <w:r>
        <w:rPr>
          <w:rFonts w:ascii="Times New Roman" w:eastAsia="Arial" w:hAnsi="Times New Roman" w:cs="Times New Roman"/>
          <w:i/>
          <w:iCs/>
          <w:sz w:val="24"/>
          <w:szCs w:val="24"/>
        </w:rPr>
        <w:fldChar w:fldCharType="end"/>
      </w:r>
      <w:r w:rsidR="00107ADC" w:rsidRPr="00B17736">
        <w:rPr>
          <w:rFonts w:ascii="Times New Roman" w:eastAsia="Arial" w:hAnsi="Times New Roman" w:cs="Times New Roman"/>
          <w:i/>
          <w:iCs/>
          <w:sz w:val="24"/>
          <w:szCs w:val="24"/>
        </w:rPr>
        <w:t xml:space="preserve"> </w:t>
      </w:r>
      <w:r w:rsidR="002E74F5">
        <w:rPr>
          <w:noProof/>
        </w:rPr>
        <w:drawing>
          <wp:inline distT="0" distB="0" distL="0" distR="0" wp14:anchorId="10D2D968" wp14:editId="13BE044F">
            <wp:extent cx="5270500" cy="3381905"/>
            <wp:effectExtent l="0" t="0" r="0" b="0"/>
            <wp:docPr id="787536951" name="Picture 78753695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536951"/>
                    <pic:cNvPicPr/>
                  </pic:nvPicPr>
                  <pic:blipFill>
                    <a:blip r:embed="rId14">
                      <a:extLst>
                        <a:ext uri="{28A0092B-C50C-407E-A947-70E740481C1C}">
                          <a14:useLocalDpi xmlns:a14="http://schemas.microsoft.com/office/drawing/2010/main" val="0"/>
                        </a:ext>
                      </a:extLst>
                    </a:blip>
                    <a:stretch>
                      <a:fillRect/>
                    </a:stretch>
                  </pic:blipFill>
                  <pic:spPr>
                    <a:xfrm>
                      <a:off x="0" y="0"/>
                      <a:ext cx="5312299" cy="3408726"/>
                    </a:xfrm>
                    <a:prstGeom prst="rect">
                      <a:avLst/>
                    </a:prstGeom>
                  </pic:spPr>
                </pic:pic>
              </a:graphicData>
            </a:graphic>
          </wp:inline>
        </w:drawing>
      </w:r>
    </w:p>
    <w:p w14:paraId="52499502" w14:textId="77777777" w:rsidR="00210E82" w:rsidRDefault="00210E82" w:rsidP="00D66FE3">
      <w:pPr>
        <w:keepLines/>
        <w:rPr>
          <w:rFonts w:ascii="Times New Roman" w:eastAsia="Arial" w:hAnsi="Times New Roman" w:cs="Times New Roman"/>
          <w:i/>
          <w:iCs/>
          <w:sz w:val="24"/>
          <w:szCs w:val="24"/>
        </w:rPr>
      </w:pPr>
    </w:p>
    <w:bookmarkStart w:id="28" w:name="Fig6TopPickup"/>
    <w:p w14:paraId="38C321EA" w14:textId="7835DEE2" w:rsidR="006C69EB" w:rsidRPr="00B17736" w:rsidRDefault="00426499" w:rsidP="00D66FE3">
      <w:pPr>
        <w:keepLines/>
        <w:rPr>
          <w:rFonts w:ascii="Times New Roman" w:eastAsia="Arial" w:hAnsi="Times New Roman" w:cs="Times New Roman"/>
          <w:i/>
          <w:sz w:val="24"/>
          <w:szCs w:val="24"/>
        </w:rPr>
      </w:pPr>
      <w:r>
        <w:rPr>
          <w:rFonts w:ascii="Times New Roman" w:eastAsia="Arial" w:hAnsi="Times New Roman" w:cs="Times New Roman"/>
          <w:i/>
          <w:sz w:val="24"/>
          <w:szCs w:val="24"/>
        </w:rPr>
        <w:fldChar w:fldCharType="begin"/>
      </w:r>
      <w:r>
        <w:rPr>
          <w:rFonts w:ascii="Times New Roman" w:eastAsia="Arial" w:hAnsi="Times New Roman" w:cs="Times New Roman"/>
          <w:i/>
          <w:sz w:val="24"/>
          <w:szCs w:val="24"/>
        </w:rPr>
        <w:instrText>HYPERLINK  \l "Bookmark6"</w:instrText>
      </w:r>
      <w:r>
        <w:rPr>
          <w:rFonts w:ascii="Times New Roman" w:eastAsia="Arial" w:hAnsi="Times New Roman" w:cs="Times New Roman"/>
          <w:i/>
          <w:sz w:val="24"/>
          <w:szCs w:val="24"/>
        </w:rPr>
      </w:r>
      <w:r>
        <w:rPr>
          <w:rFonts w:ascii="Times New Roman" w:eastAsia="Arial" w:hAnsi="Times New Roman" w:cs="Times New Roman"/>
          <w:i/>
          <w:sz w:val="24"/>
          <w:szCs w:val="24"/>
        </w:rPr>
        <w:fldChar w:fldCharType="separate"/>
      </w:r>
      <w:r w:rsidR="006C69EB" w:rsidRPr="00426499">
        <w:rPr>
          <w:rStyle w:val="Hyperlink"/>
          <w:rFonts w:ascii="Times New Roman" w:eastAsia="Arial" w:hAnsi="Times New Roman" w:cs="Times New Roman"/>
          <w:i/>
          <w:sz w:val="24"/>
          <w:szCs w:val="24"/>
        </w:rPr>
        <w:t xml:space="preserve">Figure </w:t>
      </w:r>
      <w:r w:rsidR="00D66FE3" w:rsidRPr="00426499">
        <w:rPr>
          <w:rStyle w:val="Hyperlink"/>
          <w:rFonts w:ascii="Times New Roman" w:eastAsia="Arial" w:hAnsi="Times New Roman" w:cs="Times New Roman"/>
          <w:i/>
          <w:iCs/>
          <w:sz w:val="24"/>
          <w:szCs w:val="24"/>
        </w:rPr>
        <w:t>6</w:t>
      </w:r>
      <w:r w:rsidR="006C69EB" w:rsidRPr="00426499">
        <w:rPr>
          <w:rStyle w:val="Hyperlink"/>
          <w:rFonts w:ascii="Times New Roman" w:eastAsia="Arial" w:hAnsi="Times New Roman" w:cs="Times New Roman"/>
          <w:i/>
          <w:sz w:val="24"/>
          <w:szCs w:val="24"/>
        </w:rPr>
        <w:t xml:space="preserve"> – Top</w:t>
      </w:r>
      <w:r w:rsidR="006C69EB" w:rsidRPr="00426499">
        <w:rPr>
          <w:rStyle w:val="Hyperlink"/>
          <w:rFonts w:ascii="Times New Roman" w:eastAsia="Arial" w:hAnsi="Times New Roman" w:cs="Times New Roman"/>
          <w:i/>
          <w:sz w:val="24"/>
          <w:szCs w:val="24"/>
        </w:rPr>
        <w:t xml:space="preserve"> </w:t>
      </w:r>
      <w:r w:rsidR="006C69EB" w:rsidRPr="00426499">
        <w:rPr>
          <w:rStyle w:val="Hyperlink"/>
          <w:rFonts w:ascii="Times New Roman" w:eastAsia="Arial" w:hAnsi="Times New Roman" w:cs="Times New Roman"/>
          <w:i/>
          <w:sz w:val="24"/>
          <w:szCs w:val="24"/>
        </w:rPr>
        <w:t>10 Pickup Locations</w:t>
      </w:r>
      <w:r>
        <w:rPr>
          <w:rFonts w:ascii="Times New Roman" w:eastAsia="Arial" w:hAnsi="Times New Roman" w:cs="Times New Roman"/>
          <w:i/>
          <w:sz w:val="24"/>
          <w:szCs w:val="24"/>
        </w:rPr>
        <w:fldChar w:fldCharType="end"/>
      </w:r>
      <w:r w:rsidR="006C69EB" w:rsidRPr="2DD8464E">
        <w:rPr>
          <w:rFonts w:ascii="Times New Roman" w:eastAsia="Arial" w:hAnsi="Times New Roman" w:cs="Times New Roman"/>
          <w:i/>
          <w:sz w:val="24"/>
          <w:szCs w:val="24"/>
        </w:rPr>
        <w:t xml:space="preserve"> </w:t>
      </w:r>
      <w:bookmarkEnd w:id="28"/>
      <w:r w:rsidR="006C69EB">
        <w:rPr>
          <w:noProof/>
        </w:rPr>
        <w:drawing>
          <wp:inline distT="0" distB="0" distL="0" distR="0" wp14:anchorId="53A7D0A1" wp14:editId="32D4CBA2">
            <wp:extent cx="6129717" cy="2886075"/>
            <wp:effectExtent l="0" t="0" r="0" b="0"/>
            <wp:docPr id="1382529127" name="Picture 1382529127"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529127"/>
                    <pic:cNvPicPr/>
                  </pic:nvPicPr>
                  <pic:blipFill>
                    <a:blip r:embed="rId15">
                      <a:extLst>
                        <a:ext uri="{28A0092B-C50C-407E-A947-70E740481C1C}">
                          <a14:useLocalDpi xmlns:a14="http://schemas.microsoft.com/office/drawing/2010/main" val="0"/>
                        </a:ext>
                      </a:extLst>
                    </a:blip>
                    <a:stretch>
                      <a:fillRect/>
                    </a:stretch>
                  </pic:blipFill>
                  <pic:spPr>
                    <a:xfrm>
                      <a:off x="0" y="0"/>
                      <a:ext cx="6129717" cy="2886075"/>
                    </a:xfrm>
                    <a:prstGeom prst="rect">
                      <a:avLst/>
                    </a:prstGeom>
                  </pic:spPr>
                </pic:pic>
              </a:graphicData>
            </a:graphic>
          </wp:inline>
        </w:drawing>
      </w:r>
    </w:p>
    <w:bookmarkStart w:id="29" w:name="Fig7TopDropoff"/>
    <w:p w14:paraId="2D3C02E6" w14:textId="583C57E7" w:rsidR="006C69EB" w:rsidRPr="00B17736" w:rsidRDefault="00426499" w:rsidP="00107ADC">
      <w:pPr>
        <w:keepNext/>
        <w:keepLines/>
        <w:rPr>
          <w:rFonts w:ascii="Times New Roman" w:eastAsia="Arial" w:hAnsi="Times New Roman" w:cs="Times New Roman"/>
          <w:i/>
          <w:sz w:val="24"/>
          <w:szCs w:val="24"/>
        </w:rPr>
      </w:pPr>
      <w:r>
        <w:rPr>
          <w:rFonts w:ascii="Times New Roman" w:eastAsia="Arial" w:hAnsi="Times New Roman" w:cs="Times New Roman"/>
          <w:i/>
          <w:sz w:val="24"/>
          <w:szCs w:val="24"/>
        </w:rPr>
        <w:fldChar w:fldCharType="begin"/>
      </w:r>
      <w:r>
        <w:rPr>
          <w:rFonts w:ascii="Times New Roman" w:eastAsia="Arial" w:hAnsi="Times New Roman" w:cs="Times New Roman"/>
          <w:i/>
          <w:sz w:val="24"/>
          <w:szCs w:val="24"/>
        </w:rPr>
        <w:instrText>HYPERLINK  \l "Bookmark7"</w:instrText>
      </w:r>
      <w:r>
        <w:rPr>
          <w:rFonts w:ascii="Times New Roman" w:eastAsia="Arial" w:hAnsi="Times New Roman" w:cs="Times New Roman"/>
          <w:i/>
          <w:sz w:val="24"/>
          <w:szCs w:val="24"/>
        </w:rPr>
      </w:r>
      <w:r>
        <w:rPr>
          <w:rFonts w:ascii="Times New Roman" w:eastAsia="Arial" w:hAnsi="Times New Roman" w:cs="Times New Roman"/>
          <w:i/>
          <w:sz w:val="24"/>
          <w:szCs w:val="24"/>
        </w:rPr>
        <w:fldChar w:fldCharType="separate"/>
      </w:r>
      <w:r w:rsidR="006C69EB" w:rsidRPr="00426499">
        <w:rPr>
          <w:rStyle w:val="Hyperlink"/>
          <w:rFonts w:ascii="Times New Roman" w:eastAsia="Arial" w:hAnsi="Times New Roman" w:cs="Times New Roman"/>
          <w:i/>
          <w:sz w:val="24"/>
          <w:szCs w:val="24"/>
        </w:rPr>
        <w:t xml:space="preserve">Figure </w:t>
      </w:r>
      <w:r w:rsidR="00D66FE3" w:rsidRPr="00426499">
        <w:rPr>
          <w:rStyle w:val="Hyperlink"/>
          <w:rFonts w:ascii="Times New Roman" w:eastAsia="Arial" w:hAnsi="Times New Roman" w:cs="Times New Roman"/>
          <w:i/>
          <w:iCs/>
          <w:sz w:val="24"/>
          <w:szCs w:val="24"/>
        </w:rPr>
        <w:t>7</w:t>
      </w:r>
      <w:r w:rsidR="006C69EB" w:rsidRPr="00426499">
        <w:rPr>
          <w:rStyle w:val="Hyperlink"/>
          <w:rFonts w:ascii="Times New Roman" w:eastAsia="Arial" w:hAnsi="Times New Roman" w:cs="Times New Roman"/>
          <w:i/>
          <w:sz w:val="24"/>
          <w:szCs w:val="24"/>
        </w:rPr>
        <w:t xml:space="preserve"> – Top 10</w:t>
      </w:r>
      <w:r w:rsidR="006C69EB" w:rsidRPr="00426499">
        <w:rPr>
          <w:rStyle w:val="Hyperlink"/>
          <w:rFonts w:ascii="Times New Roman" w:eastAsia="Arial" w:hAnsi="Times New Roman" w:cs="Times New Roman"/>
          <w:i/>
          <w:sz w:val="24"/>
          <w:szCs w:val="24"/>
        </w:rPr>
        <w:t xml:space="preserve"> </w:t>
      </w:r>
      <w:r w:rsidR="00541A6A" w:rsidRPr="00426499">
        <w:rPr>
          <w:rStyle w:val="Hyperlink"/>
          <w:rFonts w:ascii="Times New Roman" w:eastAsia="Arial" w:hAnsi="Times New Roman" w:cs="Times New Roman"/>
          <w:i/>
          <w:sz w:val="24"/>
          <w:szCs w:val="24"/>
        </w:rPr>
        <w:t>Dropoff</w:t>
      </w:r>
      <w:r w:rsidR="006C69EB" w:rsidRPr="00426499">
        <w:rPr>
          <w:rStyle w:val="Hyperlink"/>
          <w:rFonts w:ascii="Times New Roman" w:eastAsia="Arial" w:hAnsi="Times New Roman" w:cs="Times New Roman"/>
          <w:i/>
          <w:sz w:val="24"/>
          <w:szCs w:val="24"/>
        </w:rPr>
        <w:t xml:space="preserve"> Locations</w:t>
      </w:r>
      <w:r>
        <w:rPr>
          <w:rFonts w:ascii="Times New Roman" w:eastAsia="Arial" w:hAnsi="Times New Roman" w:cs="Times New Roman"/>
          <w:i/>
          <w:sz w:val="24"/>
          <w:szCs w:val="24"/>
        </w:rPr>
        <w:fldChar w:fldCharType="end"/>
      </w:r>
    </w:p>
    <w:bookmarkEnd w:id="29"/>
    <w:p w14:paraId="574A46A9" w14:textId="77777777" w:rsidR="009D0A68" w:rsidRDefault="009D0A68" w:rsidP="336D668A">
      <w:pPr>
        <w:rPr>
          <w:rFonts w:ascii="Times New Roman" w:eastAsia="Arial" w:hAnsi="Times New Roman" w:cs="Times New Roman"/>
          <w:i/>
          <w:sz w:val="24"/>
          <w:szCs w:val="24"/>
        </w:rPr>
      </w:pPr>
      <w:r>
        <w:rPr>
          <w:noProof/>
        </w:rPr>
        <w:drawing>
          <wp:inline distT="0" distB="0" distL="0" distR="0" wp14:anchorId="04DC4018" wp14:editId="7988BCB7">
            <wp:extent cx="5290460" cy="3086100"/>
            <wp:effectExtent l="0" t="0" r="5715" b="0"/>
            <wp:docPr id="247931734" name="Picture 24793173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317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8021" cy="3090511"/>
                    </a:xfrm>
                    <a:prstGeom prst="rect">
                      <a:avLst/>
                    </a:prstGeom>
                  </pic:spPr>
                </pic:pic>
              </a:graphicData>
            </a:graphic>
          </wp:inline>
        </w:drawing>
      </w:r>
    </w:p>
    <w:bookmarkStart w:id="30" w:name="Fig8Map"/>
    <w:p w14:paraId="20467162" w14:textId="53952BC2" w:rsidR="00897F58" w:rsidRDefault="00426499" w:rsidP="00D66FE3">
      <w:pPr>
        <w:rPr>
          <w:rFonts w:ascii="Times New Roman" w:eastAsia="Arial" w:hAnsi="Times New Roman" w:cs="Times New Roman"/>
          <w:i/>
          <w:iCs/>
          <w:sz w:val="24"/>
          <w:szCs w:val="24"/>
        </w:rPr>
      </w:pPr>
      <w:r>
        <w:rPr>
          <w:rFonts w:ascii="Times New Roman" w:eastAsia="Arial" w:hAnsi="Times New Roman" w:cs="Times New Roman"/>
          <w:i/>
          <w:sz w:val="24"/>
          <w:szCs w:val="24"/>
        </w:rPr>
        <w:fldChar w:fldCharType="begin"/>
      </w:r>
      <w:r>
        <w:rPr>
          <w:rFonts w:ascii="Times New Roman" w:eastAsia="Arial" w:hAnsi="Times New Roman" w:cs="Times New Roman"/>
          <w:i/>
          <w:sz w:val="24"/>
          <w:szCs w:val="24"/>
        </w:rPr>
        <w:instrText>HYPERLINK  \l "Bookmark8"</w:instrText>
      </w:r>
      <w:r>
        <w:rPr>
          <w:rFonts w:ascii="Times New Roman" w:eastAsia="Arial" w:hAnsi="Times New Roman" w:cs="Times New Roman"/>
          <w:i/>
          <w:sz w:val="24"/>
          <w:szCs w:val="24"/>
        </w:rPr>
      </w:r>
      <w:r>
        <w:rPr>
          <w:rFonts w:ascii="Times New Roman" w:eastAsia="Arial" w:hAnsi="Times New Roman" w:cs="Times New Roman"/>
          <w:i/>
          <w:sz w:val="24"/>
          <w:szCs w:val="24"/>
        </w:rPr>
        <w:fldChar w:fldCharType="separate"/>
      </w:r>
      <w:r w:rsidR="006C69EB" w:rsidRPr="00426499">
        <w:rPr>
          <w:rStyle w:val="Hyperlink"/>
          <w:rFonts w:ascii="Times New Roman" w:eastAsia="Arial" w:hAnsi="Times New Roman" w:cs="Times New Roman"/>
          <w:i/>
          <w:sz w:val="24"/>
          <w:szCs w:val="24"/>
        </w:rPr>
        <w:t xml:space="preserve">Figure </w:t>
      </w:r>
      <w:r w:rsidR="00D66FE3" w:rsidRPr="00426499">
        <w:rPr>
          <w:rStyle w:val="Hyperlink"/>
          <w:rFonts w:ascii="Times New Roman" w:eastAsia="Arial" w:hAnsi="Times New Roman" w:cs="Times New Roman"/>
          <w:i/>
          <w:iCs/>
          <w:sz w:val="24"/>
          <w:szCs w:val="24"/>
        </w:rPr>
        <w:t>8</w:t>
      </w:r>
      <w:r w:rsidR="006C69EB" w:rsidRPr="00426499">
        <w:rPr>
          <w:rStyle w:val="Hyperlink"/>
          <w:rFonts w:ascii="Times New Roman" w:eastAsia="Arial" w:hAnsi="Times New Roman" w:cs="Times New Roman"/>
          <w:i/>
          <w:sz w:val="24"/>
          <w:szCs w:val="24"/>
        </w:rPr>
        <w:t xml:space="preserve"> – Ride Densit</w:t>
      </w:r>
      <w:r w:rsidR="006C69EB" w:rsidRPr="00426499">
        <w:rPr>
          <w:rStyle w:val="Hyperlink"/>
          <w:rFonts w:ascii="Times New Roman" w:eastAsia="Arial" w:hAnsi="Times New Roman" w:cs="Times New Roman"/>
          <w:i/>
          <w:sz w:val="24"/>
          <w:szCs w:val="24"/>
        </w:rPr>
        <w:t>y</w:t>
      </w:r>
      <w:r w:rsidR="006C69EB" w:rsidRPr="00426499">
        <w:rPr>
          <w:rStyle w:val="Hyperlink"/>
          <w:rFonts w:ascii="Times New Roman" w:eastAsia="Arial" w:hAnsi="Times New Roman" w:cs="Times New Roman"/>
          <w:i/>
          <w:sz w:val="24"/>
          <w:szCs w:val="24"/>
        </w:rPr>
        <w:t xml:space="preserve"> by </w:t>
      </w:r>
      <w:r w:rsidR="006C69EB" w:rsidRPr="00426499">
        <w:rPr>
          <w:rStyle w:val="Hyperlink"/>
          <w:rFonts w:ascii="Times New Roman" w:eastAsia="Arial" w:hAnsi="Times New Roman" w:cs="Times New Roman"/>
          <w:i/>
          <w:sz w:val="24"/>
          <w:szCs w:val="24"/>
        </w:rPr>
        <w:t>S</w:t>
      </w:r>
      <w:r w:rsidR="006C69EB" w:rsidRPr="00426499">
        <w:rPr>
          <w:rStyle w:val="Hyperlink"/>
          <w:rFonts w:ascii="Times New Roman" w:eastAsia="Arial" w:hAnsi="Times New Roman" w:cs="Times New Roman"/>
          <w:i/>
          <w:sz w:val="24"/>
          <w:szCs w:val="24"/>
        </w:rPr>
        <w:t>ervice Zone</w:t>
      </w:r>
      <w:bookmarkEnd w:id="30"/>
      <w:r>
        <w:rPr>
          <w:rFonts w:ascii="Times New Roman" w:eastAsia="Arial" w:hAnsi="Times New Roman" w:cs="Times New Roman"/>
          <w:i/>
          <w:sz w:val="24"/>
          <w:szCs w:val="24"/>
        </w:rPr>
        <w:fldChar w:fldCharType="end"/>
      </w:r>
      <w:r w:rsidR="00D66FE3">
        <w:rPr>
          <w:rFonts w:ascii="Times New Roman" w:eastAsia="Arial" w:hAnsi="Times New Roman" w:cs="Times New Roman"/>
          <w:i/>
          <w:iCs/>
          <w:sz w:val="24"/>
          <w:szCs w:val="24"/>
        </w:rPr>
        <w:br/>
      </w:r>
      <w:r w:rsidR="009D0A68">
        <w:rPr>
          <w:noProof/>
        </w:rPr>
        <w:drawing>
          <wp:inline distT="0" distB="0" distL="0" distR="0" wp14:anchorId="12DA2A21" wp14:editId="016953AE">
            <wp:extent cx="6223000" cy="3837515"/>
            <wp:effectExtent l="0" t="0" r="0" b="0"/>
            <wp:docPr id="44952629" name="Picture 4495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52629"/>
                    <pic:cNvPicPr/>
                  </pic:nvPicPr>
                  <pic:blipFill>
                    <a:blip r:embed="rId17">
                      <a:extLst>
                        <a:ext uri="{28A0092B-C50C-407E-A947-70E740481C1C}">
                          <a14:useLocalDpi xmlns:a14="http://schemas.microsoft.com/office/drawing/2010/main" val="0"/>
                        </a:ext>
                      </a:extLst>
                    </a:blip>
                    <a:stretch>
                      <a:fillRect/>
                    </a:stretch>
                  </pic:blipFill>
                  <pic:spPr>
                    <a:xfrm>
                      <a:off x="0" y="0"/>
                      <a:ext cx="6324770" cy="3900273"/>
                    </a:xfrm>
                    <a:prstGeom prst="rect">
                      <a:avLst/>
                    </a:prstGeom>
                  </pic:spPr>
                </pic:pic>
              </a:graphicData>
            </a:graphic>
          </wp:inline>
        </w:drawing>
      </w:r>
    </w:p>
    <w:bookmarkStart w:id="31" w:name="Fig9Dashboard"/>
    <w:p w14:paraId="6C7D3D00" w14:textId="1F4FE4F8" w:rsidR="00877873" w:rsidRDefault="00426499" w:rsidP="008F7F48">
      <w:pPr>
        <w:keepNext/>
        <w:rPr>
          <w:rFonts w:ascii="Times New Roman" w:eastAsia="Arial" w:hAnsi="Times New Roman" w:cs="Times New Roman"/>
          <w:i/>
          <w:iCs/>
          <w:sz w:val="24"/>
          <w:szCs w:val="24"/>
        </w:rPr>
      </w:pPr>
      <w:r>
        <w:rPr>
          <w:rFonts w:ascii="Times New Roman" w:eastAsia="Arial" w:hAnsi="Times New Roman" w:cs="Times New Roman"/>
          <w:i/>
          <w:iCs/>
          <w:sz w:val="24"/>
          <w:szCs w:val="24"/>
        </w:rPr>
        <w:fldChar w:fldCharType="begin"/>
      </w:r>
      <w:r>
        <w:rPr>
          <w:rFonts w:ascii="Times New Roman" w:eastAsia="Arial" w:hAnsi="Times New Roman" w:cs="Times New Roman"/>
          <w:i/>
          <w:iCs/>
          <w:sz w:val="24"/>
          <w:szCs w:val="24"/>
        </w:rPr>
        <w:instrText>HYPERLINK  \l "Bookmark9"</w:instrText>
      </w:r>
      <w:r>
        <w:rPr>
          <w:rFonts w:ascii="Times New Roman" w:eastAsia="Arial" w:hAnsi="Times New Roman" w:cs="Times New Roman"/>
          <w:i/>
          <w:iCs/>
          <w:sz w:val="24"/>
          <w:szCs w:val="24"/>
        </w:rPr>
      </w:r>
      <w:r>
        <w:rPr>
          <w:rFonts w:ascii="Times New Roman" w:eastAsia="Arial" w:hAnsi="Times New Roman" w:cs="Times New Roman"/>
          <w:i/>
          <w:iCs/>
          <w:sz w:val="24"/>
          <w:szCs w:val="24"/>
        </w:rPr>
        <w:fldChar w:fldCharType="separate"/>
      </w:r>
      <w:r w:rsidR="00877873" w:rsidRPr="00426499">
        <w:rPr>
          <w:rStyle w:val="Hyperlink"/>
          <w:rFonts w:ascii="Times New Roman" w:eastAsia="Arial" w:hAnsi="Times New Roman" w:cs="Times New Roman"/>
          <w:i/>
          <w:iCs/>
          <w:sz w:val="24"/>
          <w:szCs w:val="24"/>
        </w:rPr>
        <w:t xml:space="preserve">Figure </w:t>
      </w:r>
      <w:r w:rsidR="00D66FE3" w:rsidRPr="00426499">
        <w:rPr>
          <w:rStyle w:val="Hyperlink"/>
          <w:rFonts w:ascii="Times New Roman" w:eastAsia="Arial" w:hAnsi="Times New Roman" w:cs="Times New Roman"/>
          <w:i/>
          <w:iCs/>
          <w:sz w:val="24"/>
          <w:szCs w:val="24"/>
        </w:rPr>
        <w:t>9</w:t>
      </w:r>
      <w:r w:rsidR="00877873" w:rsidRPr="00426499">
        <w:rPr>
          <w:rStyle w:val="Hyperlink"/>
          <w:rFonts w:ascii="Times New Roman" w:eastAsia="Arial" w:hAnsi="Times New Roman" w:cs="Times New Roman"/>
          <w:i/>
          <w:iCs/>
          <w:sz w:val="24"/>
          <w:szCs w:val="24"/>
        </w:rPr>
        <w:t xml:space="preserve"> – </w:t>
      </w:r>
      <w:proofErr w:type="spellStart"/>
      <w:r w:rsidR="00877873" w:rsidRPr="00426499">
        <w:rPr>
          <w:rStyle w:val="Hyperlink"/>
          <w:rFonts w:ascii="Times New Roman" w:eastAsia="Arial" w:hAnsi="Times New Roman" w:cs="Times New Roman"/>
          <w:i/>
          <w:iCs/>
          <w:sz w:val="24"/>
          <w:szCs w:val="24"/>
        </w:rPr>
        <w:t>PowerBI</w:t>
      </w:r>
      <w:proofErr w:type="spellEnd"/>
      <w:r w:rsidR="00877873" w:rsidRPr="00426499">
        <w:rPr>
          <w:rStyle w:val="Hyperlink"/>
          <w:rFonts w:ascii="Times New Roman" w:eastAsia="Arial" w:hAnsi="Times New Roman" w:cs="Times New Roman"/>
          <w:i/>
          <w:iCs/>
          <w:sz w:val="24"/>
          <w:szCs w:val="24"/>
        </w:rPr>
        <w:t xml:space="preserve"> </w:t>
      </w:r>
      <w:r w:rsidR="00877873" w:rsidRPr="00426499">
        <w:rPr>
          <w:rStyle w:val="Hyperlink"/>
          <w:rFonts w:ascii="Times New Roman" w:eastAsia="Arial" w:hAnsi="Times New Roman" w:cs="Times New Roman"/>
          <w:i/>
          <w:iCs/>
          <w:sz w:val="24"/>
          <w:szCs w:val="24"/>
        </w:rPr>
        <w:t>Dashboard</w:t>
      </w:r>
      <w:r>
        <w:rPr>
          <w:rFonts w:ascii="Times New Roman" w:eastAsia="Arial" w:hAnsi="Times New Roman" w:cs="Times New Roman"/>
          <w:i/>
          <w:iCs/>
          <w:sz w:val="24"/>
          <w:szCs w:val="24"/>
        </w:rPr>
        <w:fldChar w:fldCharType="end"/>
      </w:r>
    </w:p>
    <w:bookmarkEnd w:id="31"/>
    <w:p w14:paraId="01378394" w14:textId="6D232EF9" w:rsidR="00897F58" w:rsidRDefault="00877873" w:rsidP="2DD8464E">
      <w:pPr>
        <w:keepNext/>
        <w:rPr>
          <w:rFonts w:ascii="Times New Roman" w:eastAsia="Arial" w:hAnsi="Times New Roman" w:cs="Times New Roman"/>
          <w:i/>
          <w:sz w:val="24"/>
          <w:szCs w:val="24"/>
        </w:rPr>
      </w:pPr>
      <w:r>
        <w:rPr>
          <w:noProof/>
        </w:rPr>
        <w:drawing>
          <wp:inline distT="0" distB="0" distL="0" distR="0" wp14:anchorId="79CDEE61" wp14:editId="740AE899">
            <wp:extent cx="6400800" cy="3605530"/>
            <wp:effectExtent l="0" t="0" r="0" b="1270"/>
            <wp:docPr id="839711192" name="Picture 83971119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711192"/>
                    <pic:cNvPicPr/>
                  </pic:nvPicPr>
                  <pic:blipFill>
                    <a:blip r:embed="rId18">
                      <a:extLst>
                        <a:ext uri="{28A0092B-C50C-407E-A947-70E740481C1C}">
                          <a14:useLocalDpi xmlns:a14="http://schemas.microsoft.com/office/drawing/2010/main" val="0"/>
                        </a:ext>
                      </a:extLst>
                    </a:blip>
                    <a:stretch>
                      <a:fillRect/>
                    </a:stretch>
                  </pic:blipFill>
                  <pic:spPr>
                    <a:xfrm>
                      <a:off x="0" y="0"/>
                      <a:ext cx="6400800" cy="3605530"/>
                    </a:xfrm>
                    <a:prstGeom prst="rect">
                      <a:avLst/>
                    </a:prstGeom>
                  </pic:spPr>
                </pic:pic>
              </a:graphicData>
            </a:graphic>
          </wp:inline>
        </w:drawing>
      </w:r>
    </w:p>
    <w:sectPr w:rsidR="00897F58" w:rsidSect="00C920F0">
      <w:footerReference w:type="even" r:id="rId19"/>
      <w:footerReference w:type="default" r:id="rId20"/>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80AEB" w14:textId="77777777" w:rsidR="008C3CE7" w:rsidRDefault="008C3CE7" w:rsidP="001F66D4">
      <w:pPr>
        <w:spacing w:before="0" w:after="0" w:line="240" w:lineRule="auto"/>
      </w:pPr>
      <w:r>
        <w:separator/>
      </w:r>
    </w:p>
  </w:endnote>
  <w:endnote w:type="continuationSeparator" w:id="0">
    <w:p w14:paraId="061DBD7C" w14:textId="77777777" w:rsidR="008C3CE7" w:rsidRDefault="008C3CE7" w:rsidP="001F66D4">
      <w:pPr>
        <w:spacing w:before="0" w:after="0" w:line="240" w:lineRule="auto"/>
      </w:pPr>
      <w:r>
        <w:continuationSeparator/>
      </w:r>
    </w:p>
  </w:endnote>
  <w:endnote w:type="continuationNotice" w:id="1">
    <w:p w14:paraId="5EBFF6F9" w14:textId="77777777" w:rsidR="008C3CE7" w:rsidRDefault="008C3CE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0000000000000000000"/>
    <w:charset w:val="00"/>
    <w:family w:val="roman"/>
    <w:notTrueType/>
    <w:pitch w:val="default"/>
  </w:font>
  <w:font w:name="Meiryo">
    <w:altName w:val="メイリオ"/>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06690390"/>
      <w:docPartObj>
        <w:docPartGallery w:val="Page Numbers (Bottom of Page)"/>
        <w:docPartUnique/>
      </w:docPartObj>
    </w:sdtPr>
    <w:sdtContent>
      <w:p w14:paraId="6D929765" w14:textId="0BD90E03" w:rsidR="001F66D4" w:rsidRDefault="001F66D4" w:rsidP="002501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1DF3C" w14:textId="77777777" w:rsidR="001F66D4" w:rsidRDefault="001F66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16717694"/>
      <w:docPartObj>
        <w:docPartGallery w:val="Page Numbers (Bottom of Page)"/>
        <w:docPartUnique/>
      </w:docPartObj>
    </w:sdtPr>
    <w:sdtContent>
      <w:p w14:paraId="3DEBD6E0" w14:textId="48CB7861" w:rsidR="001F66D4" w:rsidRDefault="001F66D4" w:rsidP="002501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08CFD542" w14:textId="2E4F93F5" w:rsidR="001F66D4" w:rsidRDefault="001F66D4" w:rsidP="001F66D4">
    <w:pPr>
      <w:pStyle w:val="Footer"/>
      <w:tabs>
        <w:tab w:val="clear" w:pos="4680"/>
        <w:tab w:val="clear" w:pos="9360"/>
      </w:tabs>
      <w:ind w:right="360"/>
      <w:jc w:val="center"/>
      <w:rPr>
        <w:caps/>
        <w:noProof/>
        <w:color w:val="052F61" w:themeColor="accent1"/>
      </w:rPr>
    </w:pPr>
  </w:p>
  <w:p w14:paraId="3132EE4D" w14:textId="77777777" w:rsidR="001F66D4" w:rsidRDefault="001F66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CE70F" w14:textId="77777777" w:rsidR="008C3CE7" w:rsidRDefault="008C3CE7" w:rsidP="001F66D4">
      <w:pPr>
        <w:spacing w:before="0" w:after="0" w:line="240" w:lineRule="auto"/>
      </w:pPr>
      <w:r>
        <w:separator/>
      </w:r>
    </w:p>
  </w:footnote>
  <w:footnote w:type="continuationSeparator" w:id="0">
    <w:p w14:paraId="63C6C861" w14:textId="77777777" w:rsidR="008C3CE7" w:rsidRDefault="008C3CE7" w:rsidP="001F66D4">
      <w:pPr>
        <w:spacing w:before="0" w:after="0" w:line="240" w:lineRule="auto"/>
      </w:pPr>
      <w:r>
        <w:continuationSeparator/>
      </w:r>
    </w:p>
  </w:footnote>
  <w:footnote w:type="continuationNotice" w:id="1">
    <w:p w14:paraId="56C300AD" w14:textId="77777777" w:rsidR="008C3CE7" w:rsidRDefault="008C3CE7">
      <w:pPr>
        <w:spacing w:before="0"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SXu0aO2C" int2:invalidationBookmarkName="" int2:hashCode="T4DS3/9XZYoQdv" int2:id="2vX8QIJo">
      <int2:state int2:value="Rejected" int2:type="AugLoop_Text_Critique"/>
    </int2:bookmark>
    <int2:bookmark int2:bookmarkName="_Int_Ag8eABtu" int2:invalidationBookmarkName="" int2:hashCode="a7X/VNNYq0VXgz" int2:id="GsoX5Fjg">
      <int2:state int2:value="Rejected" int2:type="AugLoop_Text_Critique"/>
    </int2:bookmark>
    <int2:bookmark int2:bookmarkName="_Int_XKzuN4uZ" int2:invalidationBookmarkName="" int2:hashCode="a7X/VNNYq0VXgz" int2:id="SR1vwPM1">
      <int2:state int2:value="Rejected" int2:type="AugLoop_Text_Critique"/>
    </int2:bookmark>
    <int2:bookmark int2:bookmarkName="_Int_QtsfZq7s" int2:invalidationBookmarkName="" int2:hashCode="xWdeliNVXr4cse" int2:id="nQ9Yqfhw">
      <int2:state int2:value="Rejected" int2:type="AugLoop_Text_Critique"/>
    </int2:bookmark>
    <int2:bookmark int2:bookmarkName="_Int_4UVUWhOC" int2:invalidationBookmarkName="" int2:hashCode="+BChBoA2rcca1U" int2:id="qrvxs8Tk">
      <int2:state int2:value="Rejected" int2:type="AugLoop_Text_Critique"/>
    </int2:bookmark>
    <int2:bookmark int2:bookmarkName="_Int_3ZztSb08" int2:invalidationBookmarkName="" int2:hashCode="9+2vMoLa+2CcfU" int2:id="tJBOL2PG">
      <int2:state int2:value="Rejected" int2:type="AugLoop_Text_Critique"/>
    </int2:bookmark>
    <int2:bookmark int2:bookmarkName="_Int_w7QHLwFe" int2:invalidationBookmarkName="" int2:hashCode="itfSHHGwSbcAO6" int2:id="ylzhLiv0">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36315"/>
    <w:multiLevelType w:val="hybridMultilevel"/>
    <w:tmpl w:val="FFFFFFFF"/>
    <w:lvl w:ilvl="0" w:tplc="4C7CBA28">
      <w:start w:val="1"/>
      <w:numFmt w:val="bullet"/>
      <w:lvlText w:val=""/>
      <w:lvlJc w:val="left"/>
      <w:pPr>
        <w:ind w:left="720" w:hanging="360"/>
      </w:pPr>
      <w:rPr>
        <w:rFonts w:ascii="Symbol" w:hAnsi="Symbol" w:hint="default"/>
      </w:rPr>
    </w:lvl>
    <w:lvl w:ilvl="1" w:tplc="0B4811EC">
      <w:start w:val="1"/>
      <w:numFmt w:val="bullet"/>
      <w:lvlText w:val="o"/>
      <w:lvlJc w:val="left"/>
      <w:pPr>
        <w:ind w:left="1440" w:hanging="360"/>
      </w:pPr>
      <w:rPr>
        <w:rFonts w:ascii="Courier New" w:hAnsi="Courier New" w:hint="default"/>
      </w:rPr>
    </w:lvl>
    <w:lvl w:ilvl="2" w:tplc="03BEDF6E">
      <w:start w:val="1"/>
      <w:numFmt w:val="bullet"/>
      <w:lvlText w:val=""/>
      <w:lvlJc w:val="left"/>
      <w:pPr>
        <w:ind w:left="2160" w:hanging="360"/>
      </w:pPr>
      <w:rPr>
        <w:rFonts w:ascii="Wingdings" w:hAnsi="Wingdings" w:hint="default"/>
      </w:rPr>
    </w:lvl>
    <w:lvl w:ilvl="3" w:tplc="1E248AC8">
      <w:start w:val="1"/>
      <w:numFmt w:val="bullet"/>
      <w:lvlText w:val=""/>
      <w:lvlJc w:val="left"/>
      <w:pPr>
        <w:ind w:left="2880" w:hanging="360"/>
      </w:pPr>
      <w:rPr>
        <w:rFonts w:ascii="Symbol" w:hAnsi="Symbol" w:hint="default"/>
      </w:rPr>
    </w:lvl>
    <w:lvl w:ilvl="4" w:tplc="B84CADF6">
      <w:start w:val="1"/>
      <w:numFmt w:val="bullet"/>
      <w:lvlText w:val="o"/>
      <w:lvlJc w:val="left"/>
      <w:pPr>
        <w:ind w:left="3600" w:hanging="360"/>
      </w:pPr>
      <w:rPr>
        <w:rFonts w:ascii="Courier New" w:hAnsi="Courier New" w:hint="default"/>
      </w:rPr>
    </w:lvl>
    <w:lvl w:ilvl="5" w:tplc="3A74CF44">
      <w:start w:val="1"/>
      <w:numFmt w:val="bullet"/>
      <w:lvlText w:val=""/>
      <w:lvlJc w:val="left"/>
      <w:pPr>
        <w:ind w:left="4320" w:hanging="360"/>
      </w:pPr>
      <w:rPr>
        <w:rFonts w:ascii="Wingdings" w:hAnsi="Wingdings" w:hint="default"/>
      </w:rPr>
    </w:lvl>
    <w:lvl w:ilvl="6" w:tplc="E806DFE6">
      <w:start w:val="1"/>
      <w:numFmt w:val="bullet"/>
      <w:lvlText w:val=""/>
      <w:lvlJc w:val="left"/>
      <w:pPr>
        <w:ind w:left="5040" w:hanging="360"/>
      </w:pPr>
      <w:rPr>
        <w:rFonts w:ascii="Symbol" w:hAnsi="Symbol" w:hint="default"/>
      </w:rPr>
    </w:lvl>
    <w:lvl w:ilvl="7" w:tplc="0096CE98">
      <w:start w:val="1"/>
      <w:numFmt w:val="bullet"/>
      <w:lvlText w:val="o"/>
      <w:lvlJc w:val="left"/>
      <w:pPr>
        <w:ind w:left="5760" w:hanging="360"/>
      </w:pPr>
      <w:rPr>
        <w:rFonts w:ascii="Courier New" w:hAnsi="Courier New" w:hint="default"/>
      </w:rPr>
    </w:lvl>
    <w:lvl w:ilvl="8" w:tplc="5BE25A58">
      <w:start w:val="1"/>
      <w:numFmt w:val="bullet"/>
      <w:lvlText w:val=""/>
      <w:lvlJc w:val="left"/>
      <w:pPr>
        <w:ind w:left="6480" w:hanging="360"/>
      </w:pPr>
      <w:rPr>
        <w:rFonts w:ascii="Wingdings" w:hAnsi="Wingdings" w:hint="default"/>
      </w:rPr>
    </w:lvl>
  </w:abstractNum>
  <w:abstractNum w:abstractNumId="1" w15:restartNumberingAfterBreak="0">
    <w:nsid w:val="07FA2C0C"/>
    <w:multiLevelType w:val="multilevel"/>
    <w:tmpl w:val="E28CD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AE704"/>
    <w:multiLevelType w:val="hybridMultilevel"/>
    <w:tmpl w:val="D81A15A4"/>
    <w:lvl w:ilvl="0" w:tplc="87F2F2C4">
      <w:start w:val="1"/>
      <w:numFmt w:val="bullet"/>
      <w:lvlText w:val=""/>
      <w:lvlJc w:val="left"/>
      <w:pPr>
        <w:ind w:left="720" w:hanging="360"/>
      </w:pPr>
      <w:rPr>
        <w:rFonts w:ascii="Symbol" w:hAnsi="Symbol" w:hint="default"/>
      </w:rPr>
    </w:lvl>
    <w:lvl w:ilvl="1" w:tplc="0A9431CC">
      <w:start w:val="1"/>
      <w:numFmt w:val="bullet"/>
      <w:lvlText w:val="o"/>
      <w:lvlJc w:val="left"/>
      <w:pPr>
        <w:ind w:left="1440" w:hanging="360"/>
      </w:pPr>
      <w:rPr>
        <w:rFonts w:ascii="Courier New" w:hAnsi="Courier New" w:hint="default"/>
      </w:rPr>
    </w:lvl>
    <w:lvl w:ilvl="2" w:tplc="ACB65CE8">
      <w:start w:val="1"/>
      <w:numFmt w:val="bullet"/>
      <w:lvlText w:val=""/>
      <w:lvlJc w:val="left"/>
      <w:pPr>
        <w:ind w:left="2160" w:hanging="360"/>
      </w:pPr>
      <w:rPr>
        <w:rFonts w:ascii="Wingdings" w:hAnsi="Wingdings" w:hint="default"/>
      </w:rPr>
    </w:lvl>
    <w:lvl w:ilvl="3" w:tplc="9A762892">
      <w:start w:val="1"/>
      <w:numFmt w:val="bullet"/>
      <w:lvlText w:val=""/>
      <w:lvlJc w:val="left"/>
      <w:pPr>
        <w:ind w:left="2880" w:hanging="360"/>
      </w:pPr>
      <w:rPr>
        <w:rFonts w:ascii="Symbol" w:hAnsi="Symbol" w:hint="default"/>
      </w:rPr>
    </w:lvl>
    <w:lvl w:ilvl="4" w:tplc="ABFA2FE0">
      <w:start w:val="1"/>
      <w:numFmt w:val="bullet"/>
      <w:lvlText w:val="o"/>
      <w:lvlJc w:val="left"/>
      <w:pPr>
        <w:ind w:left="3600" w:hanging="360"/>
      </w:pPr>
      <w:rPr>
        <w:rFonts w:ascii="Courier New" w:hAnsi="Courier New" w:hint="default"/>
      </w:rPr>
    </w:lvl>
    <w:lvl w:ilvl="5" w:tplc="34ECC042">
      <w:start w:val="1"/>
      <w:numFmt w:val="bullet"/>
      <w:lvlText w:val=""/>
      <w:lvlJc w:val="left"/>
      <w:pPr>
        <w:ind w:left="4320" w:hanging="360"/>
      </w:pPr>
      <w:rPr>
        <w:rFonts w:ascii="Wingdings" w:hAnsi="Wingdings" w:hint="default"/>
      </w:rPr>
    </w:lvl>
    <w:lvl w:ilvl="6" w:tplc="4DFC1B38">
      <w:start w:val="1"/>
      <w:numFmt w:val="bullet"/>
      <w:lvlText w:val=""/>
      <w:lvlJc w:val="left"/>
      <w:pPr>
        <w:ind w:left="5040" w:hanging="360"/>
      </w:pPr>
      <w:rPr>
        <w:rFonts w:ascii="Symbol" w:hAnsi="Symbol" w:hint="default"/>
      </w:rPr>
    </w:lvl>
    <w:lvl w:ilvl="7" w:tplc="B2FCF92A">
      <w:start w:val="1"/>
      <w:numFmt w:val="bullet"/>
      <w:lvlText w:val="o"/>
      <w:lvlJc w:val="left"/>
      <w:pPr>
        <w:ind w:left="5760" w:hanging="360"/>
      </w:pPr>
      <w:rPr>
        <w:rFonts w:ascii="Courier New" w:hAnsi="Courier New" w:hint="default"/>
      </w:rPr>
    </w:lvl>
    <w:lvl w:ilvl="8" w:tplc="7E283906">
      <w:start w:val="1"/>
      <w:numFmt w:val="bullet"/>
      <w:lvlText w:val=""/>
      <w:lvlJc w:val="left"/>
      <w:pPr>
        <w:ind w:left="6480" w:hanging="360"/>
      </w:pPr>
      <w:rPr>
        <w:rFonts w:ascii="Wingdings" w:hAnsi="Wingdings" w:hint="default"/>
      </w:rPr>
    </w:lvl>
  </w:abstractNum>
  <w:abstractNum w:abstractNumId="3" w15:restartNumberingAfterBreak="0">
    <w:nsid w:val="0D097200"/>
    <w:multiLevelType w:val="hybridMultilevel"/>
    <w:tmpl w:val="8E8C0EDA"/>
    <w:lvl w:ilvl="0" w:tplc="33584588">
      <w:start w:val="1"/>
      <w:numFmt w:val="bullet"/>
      <w:lvlText w:val=""/>
      <w:lvlJc w:val="left"/>
      <w:pPr>
        <w:ind w:left="720" w:hanging="360"/>
      </w:pPr>
      <w:rPr>
        <w:rFonts w:ascii="Symbol" w:hAnsi="Symbol" w:hint="default"/>
      </w:rPr>
    </w:lvl>
    <w:lvl w:ilvl="1" w:tplc="E1E0DAF4">
      <w:start w:val="1"/>
      <w:numFmt w:val="bullet"/>
      <w:lvlText w:val="o"/>
      <w:lvlJc w:val="left"/>
      <w:pPr>
        <w:ind w:left="1440" w:hanging="360"/>
      </w:pPr>
      <w:rPr>
        <w:rFonts w:ascii="Courier New" w:hAnsi="Courier New" w:hint="default"/>
      </w:rPr>
    </w:lvl>
    <w:lvl w:ilvl="2" w:tplc="7054C030">
      <w:start w:val="1"/>
      <w:numFmt w:val="bullet"/>
      <w:lvlText w:val=""/>
      <w:lvlJc w:val="left"/>
      <w:pPr>
        <w:ind w:left="2160" w:hanging="360"/>
      </w:pPr>
      <w:rPr>
        <w:rFonts w:ascii="Wingdings" w:hAnsi="Wingdings" w:hint="default"/>
      </w:rPr>
    </w:lvl>
    <w:lvl w:ilvl="3" w:tplc="6396FE2A">
      <w:start w:val="1"/>
      <w:numFmt w:val="bullet"/>
      <w:lvlText w:val=""/>
      <w:lvlJc w:val="left"/>
      <w:pPr>
        <w:ind w:left="2880" w:hanging="360"/>
      </w:pPr>
      <w:rPr>
        <w:rFonts w:ascii="Symbol" w:hAnsi="Symbol" w:hint="default"/>
      </w:rPr>
    </w:lvl>
    <w:lvl w:ilvl="4" w:tplc="2A5A1218">
      <w:start w:val="1"/>
      <w:numFmt w:val="bullet"/>
      <w:lvlText w:val="o"/>
      <w:lvlJc w:val="left"/>
      <w:pPr>
        <w:ind w:left="3600" w:hanging="360"/>
      </w:pPr>
      <w:rPr>
        <w:rFonts w:ascii="Courier New" w:hAnsi="Courier New" w:hint="default"/>
      </w:rPr>
    </w:lvl>
    <w:lvl w:ilvl="5" w:tplc="6B646E74">
      <w:start w:val="1"/>
      <w:numFmt w:val="bullet"/>
      <w:lvlText w:val=""/>
      <w:lvlJc w:val="left"/>
      <w:pPr>
        <w:ind w:left="4320" w:hanging="360"/>
      </w:pPr>
      <w:rPr>
        <w:rFonts w:ascii="Wingdings" w:hAnsi="Wingdings" w:hint="default"/>
      </w:rPr>
    </w:lvl>
    <w:lvl w:ilvl="6" w:tplc="D772EFD0">
      <w:start w:val="1"/>
      <w:numFmt w:val="bullet"/>
      <w:lvlText w:val=""/>
      <w:lvlJc w:val="left"/>
      <w:pPr>
        <w:ind w:left="5040" w:hanging="360"/>
      </w:pPr>
      <w:rPr>
        <w:rFonts w:ascii="Symbol" w:hAnsi="Symbol" w:hint="default"/>
      </w:rPr>
    </w:lvl>
    <w:lvl w:ilvl="7" w:tplc="C0864A16">
      <w:start w:val="1"/>
      <w:numFmt w:val="bullet"/>
      <w:lvlText w:val="o"/>
      <w:lvlJc w:val="left"/>
      <w:pPr>
        <w:ind w:left="5760" w:hanging="360"/>
      </w:pPr>
      <w:rPr>
        <w:rFonts w:ascii="Courier New" w:hAnsi="Courier New" w:hint="default"/>
      </w:rPr>
    </w:lvl>
    <w:lvl w:ilvl="8" w:tplc="AABC86E0">
      <w:start w:val="1"/>
      <w:numFmt w:val="bullet"/>
      <w:lvlText w:val=""/>
      <w:lvlJc w:val="left"/>
      <w:pPr>
        <w:ind w:left="6480" w:hanging="360"/>
      </w:pPr>
      <w:rPr>
        <w:rFonts w:ascii="Wingdings" w:hAnsi="Wingdings" w:hint="default"/>
      </w:rPr>
    </w:lvl>
  </w:abstractNum>
  <w:abstractNum w:abstractNumId="4" w15:restartNumberingAfterBreak="0">
    <w:nsid w:val="0D163C0D"/>
    <w:multiLevelType w:val="hybridMultilevel"/>
    <w:tmpl w:val="FB0A635E"/>
    <w:lvl w:ilvl="0" w:tplc="9EDCD89E">
      <w:start w:val="1"/>
      <w:numFmt w:val="bullet"/>
      <w:lvlText w:val=""/>
      <w:lvlJc w:val="left"/>
      <w:pPr>
        <w:ind w:left="720" w:hanging="360"/>
      </w:pPr>
      <w:rPr>
        <w:rFonts w:ascii="Symbol" w:hAnsi="Symbol" w:hint="default"/>
      </w:rPr>
    </w:lvl>
    <w:lvl w:ilvl="1" w:tplc="D24E6FD4">
      <w:start w:val="1"/>
      <w:numFmt w:val="bullet"/>
      <w:lvlText w:val="o"/>
      <w:lvlJc w:val="left"/>
      <w:pPr>
        <w:ind w:left="1440" w:hanging="360"/>
      </w:pPr>
      <w:rPr>
        <w:rFonts w:ascii="Courier New" w:hAnsi="Courier New" w:hint="default"/>
      </w:rPr>
    </w:lvl>
    <w:lvl w:ilvl="2" w:tplc="AC305832">
      <w:start w:val="1"/>
      <w:numFmt w:val="bullet"/>
      <w:lvlText w:val=""/>
      <w:lvlJc w:val="left"/>
      <w:pPr>
        <w:ind w:left="2160" w:hanging="360"/>
      </w:pPr>
      <w:rPr>
        <w:rFonts w:ascii="Wingdings" w:hAnsi="Wingdings" w:hint="default"/>
      </w:rPr>
    </w:lvl>
    <w:lvl w:ilvl="3" w:tplc="DE6EC52A">
      <w:start w:val="1"/>
      <w:numFmt w:val="bullet"/>
      <w:lvlText w:val=""/>
      <w:lvlJc w:val="left"/>
      <w:pPr>
        <w:ind w:left="2880" w:hanging="360"/>
      </w:pPr>
      <w:rPr>
        <w:rFonts w:ascii="Symbol" w:hAnsi="Symbol" w:hint="default"/>
      </w:rPr>
    </w:lvl>
    <w:lvl w:ilvl="4" w:tplc="92487A52">
      <w:start w:val="1"/>
      <w:numFmt w:val="bullet"/>
      <w:lvlText w:val="o"/>
      <w:lvlJc w:val="left"/>
      <w:pPr>
        <w:ind w:left="3600" w:hanging="360"/>
      </w:pPr>
      <w:rPr>
        <w:rFonts w:ascii="Courier New" w:hAnsi="Courier New" w:hint="default"/>
      </w:rPr>
    </w:lvl>
    <w:lvl w:ilvl="5" w:tplc="3CE0D8D8">
      <w:start w:val="1"/>
      <w:numFmt w:val="bullet"/>
      <w:lvlText w:val=""/>
      <w:lvlJc w:val="left"/>
      <w:pPr>
        <w:ind w:left="4320" w:hanging="360"/>
      </w:pPr>
      <w:rPr>
        <w:rFonts w:ascii="Wingdings" w:hAnsi="Wingdings" w:hint="default"/>
      </w:rPr>
    </w:lvl>
    <w:lvl w:ilvl="6" w:tplc="948A206C">
      <w:start w:val="1"/>
      <w:numFmt w:val="bullet"/>
      <w:lvlText w:val=""/>
      <w:lvlJc w:val="left"/>
      <w:pPr>
        <w:ind w:left="5040" w:hanging="360"/>
      </w:pPr>
      <w:rPr>
        <w:rFonts w:ascii="Symbol" w:hAnsi="Symbol" w:hint="default"/>
      </w:rPr>
    </w:lvl>
    <w:lvl w:ilvl="7" w:tplc="4D36960A">
      <w:start w:val="1"/>
      <w:numFmt w:val="bullet"/>
      <w:lvlText w:val="o"/>
      <w:lvlJc w:val="left"/>
      <w:pPr>
        <w:ind w:left="5760" w:hanging="360"/>
      </w:pPr>
      <w:rPr>
        <w:rFonts w:ascii="Courier New" w:hAnsi="Courier New" w:hint="default"/>
      </w:rPr>
    </w:lvl>
    <w:lvl w:ilvl="8" w:tplc="8404257A">
      <w:start w:val="1"/>
      <w:numFmt w:val="bullet"/>
      <w:lvlText w:val=""/>
      <w:lvlJc w:val="left"/>
      <w:pPr>
        <w:ind w:left="6480" w:hanging="360"/>
      </w:pPr>
      <w:rPr>
        <w:rFonts w:ascii="Wingdings" w:hAnsi="Wingdings" w:hint="default"/>
      </w:rPr>
    </w:lvl>
  </w:abstractNum>
  <w:abstractNum w:abstractNumId="5" w15:restartNumberingAfterBreak="0">
    <w:nsid w:val="1785D43E"/>
    <w:multiLevelType w:val="hybridMultilevel"/>
    <w:tmpl w:val="219EF622"/>
    <w:lvl w:ilvl="0" w:tplc="2BCE07B4">
      <w:start w:val="1"/>
      <w:numFmt w:val="bullet"/>
      <w:lvlText w:val=""/>
      <w:lvlJc w:val="left"/>
      <w:pPr>
        <w:ind w:left="720" w:hanging="360"/>
      </w:pPr>
      <w:rPr>
        <w:rFonts w:ascii="Symbol" w:hAnsi="Symbol" w:hint="default"/>
      </w:rPr>
    </w:lvl>
    <w:lvl w:ilvl="1" w:tplc="09708DD4">
      <w:start w:val="1"/>
      <w:numFmt w:val="bullet"/>
      <w:lvlText w:val="o"/>
      <w:lvlJc w:val="left"/>
      <w:pPr>
        <w:ind w:left="1440" w:hanging="360"/>
      </w:pPr>
      <w:rPr>
        <w:rFonts w:ascii="Courier New" w:hAnsi="Courier New" w:hint="default"/>
      </w:rPr>
    </w:lvl>
    <w:lvl w:ilvl="2" w:tplc="652E2BD2">
      <w:start w:val="1"/>
      <w:numFmt w:val="bullet"/>
      <w:lvlText w:val=""/>
      <w:lvlJc w:val="left"/>
      <w:pPr>
        <w:ind w:left="2160" w:hanging="360"/>
      </w:pPr>
      <w:rPr>
        <w:rFonts w:ascii="Wingdings" w:hAnsi="Wingdings" w:hint="default"/>
      </w:rPr>
    </w:lvl>
    <w:lvl w:ilvl="3" w:tplc="8CDEB126">
      <w:start w:val="1"/>
      <w:numFmt w:val="bullet"/>
      <w:lvlText w:val=""/>
      <w:lvlJc w:val="left"/>
      <w:pPr>
        <w:ind w:left="2880" w:hanging="360"/>
      </w:pPr>
      <w:rPr>
        <w:rFonts w:ascii="Symbol" w:hAnsi="Symbol" w:hint="default"/>
      </w:rPr>
    </w:lvl>
    <w:lvl w:ilvl="4" w:tplc="94343652">
      <w:start w:val="1"/>
      <w:numFmt w:val="bullet"/>
      <w:lvlText w:val="o"/>
      <w:lvlJc w:val="left"/>
      <w:pPr>
        <w:ind w:left="3600" w:hanging="360"/>
      </w:pPr>
      <w:rPr>
        <w:rFonts w:ascii="Courier New" w:hAnsi="Courier New" w:hint="default"/>
      </w:rPr>
    </w:lvl>
    <w:lvl w:ilvl="5" w:tplc="441086D8">
      <w:start w:val="1"/>
      <w:numFmt w:val="bullet"/>
      <w:lvlText w:val=""/>
      <w:lvlJc w:val="left"/>
      <w:pPr>
        <w:ind w:left="4320" w:hanging="360"/>
      </w:pPr>
      <w:rPr>
        <w:rFonts w:ascii="Wingdings" w:hAnsi="Wingdings" w:hint="default"/>
      </w:rPr>
    </w:lvl>
    <w:lvl w:ilvl="6" w:tplc="924624DA">
      <w:start w:val="1"/>
      <w:numFmt w:val="bullet"/>
      <w:lvlText w:val=""/>
      <w:lvlJc w:val="left"/>
      <w:pPr>
        <w:ind w:left="5040" w:hanging="360"/>
      </w:pPr>
      <w:rPr>
        <w:rFonts w:ascii="Symbol" w:hAnsi="Symbol" w:hint="default"/>
      </w:rPr>
    </w:lvl>
    <w:lvl w:ilvl="7" w:tplc="0D084B80">
      <w:start w:val="1"/>
      <w:numFmt w:val="bullet"/>
      <w:lvlText w:val="o"/>
      <w:lvlJc w:val="left"/>
      <w:pPr>
        <w:ind w:left="5760" w:hanging="360"/>
      </w:pPr>
      <w:rPr>
        <w:rFonts w:ascii="Courier New" w:hAnsi="Courier New" w:hint="default"/>
      </w:rPr>
    </w:lvl>
    <w:lvl w:ilvl="8" w:tplc="C8784E7A">
      <w:start w:val="1"/>
      <w:numFmt w:val="bullet"/>
      <w:lvlText w:val=""/>
      <w:lvlJc w:val="left"/>
      <w:pPr>
        <w:ind w:left="6480" w:hanging="360"/>
      </w:pPr>
      <w:rPr>
        <w:rFonts w:ascii="Wingdings" w:hAnsi="Wingdings" w:hint="default"/>
      </w:rPr>
    </w:lvl>
  </w:abstractNum>
  <w:abstractNum w:abstractNumId="6" w15:restartNumberingAfterBreak="0">
    <w:nsid w:val="19DC4C74"/>
    <w:multiLevelType w:val="multilevel"/>
    <w:tmpl w:val="697C4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5853E0"/>
    <w:multiLevelType w:val="multilevel"/>
    <w:tmpl w:val="F19A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8246A4"/>
    <w:multiLevelType w:val="multilevel"/>
    <w:tmpl w:val="7CF06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3FC4BC"/>
    <w:multiLevelType w:val="hybridMultilevel"/>
    <w:tmpl w:val="B484DFC2"/>
    <w:lvl w:ilvl="0" w:tplc="A6E2A8B8">
      <w:start w:val="1"/>
      <w:numFmt w:val="bullet"/>
      <w:lvlText w:val=""/>
      <w:lvlJc w:val="left"/>
      <w:pPr>
        <w:ind w:left="720" w:hanging="360"/>
      </w:pPr>
      <w:rPr>
        <w:rFonts w:ascii="Symbol" w:hAnsi="Symbol" w:hint="default"/>
      </w:rPr>
    </w:lvl>
    <w:lvl w:ilvl="1" w:tplc="2300FB28">
      <w:start w:val="1"/>
      <w:numFmt w:val="bullet"/>
      <w:lvlText w:val="o"/>
      <w:lvlJc w:val="left"/>
      <w:pPr>
        <w:ind w:left="1440" w:hanging="360"/>
      </w:pPr>
      <w:rPr>
        <w:rFonts w:ascii="Courier New" w:hAnsi="Courier New" w:hint="default"/>
      </w:rPr>
    </w:lvl>
    <w:lvl w:ilvl="2" w:tplc="B3A2BD4E">
      <w:start w:val="1"/>
      <w:numFmt w:val="bullet"/>
      <w:lvlText w:val=""/>
      <w:lvlJc w:val="left"/>
      <w:pPr>
        <w:ind w:left="2160" w:hanging="360"/>
      </w:pPr>
      <w:rPr>
        <w:rFonts w:ascii="Wingdings" w:hAnsi="Wingdings" w:hint="default"/>
      </w:rPr>
    </w:lvl>
    <w:lvl w:ilvl="3" w:tplc="C966F952">
      <w:start w:val="1"/>
      <w:numFmt w:val="bullet"/>
      <w:lvlText w:val=""/>
      <w:lvlJc w:val="left"/>
      <w:pPr>
        <w:ind w:left="2880" w:hanging="360"/>
      </w:pPr>
      <w:rPr>
        <w:rFonts w:ascii="Symbol" w:hAnsi="Symbol" w:hint="default"/>
      </w:rPr>
    </w:lvl>
    <w:lvl w:ilvl="4" w:tplc="5066F312">
      <w:start w:val="1"/>
      <w:numFmt w:val="bullet"/>
      <w:lvlText w:val="o"/>
      <w:lvlJc w:val="left"/>
      <w:pPr>
        <w:ind w:left="3600" w:hanging="360"/>
      </w:pPr>
      <w:rPr>
        <w:rFonts w:ascii="Courier New" w:hAnsi="Courier New" w:hint="default"/>
      </w:rPr>
    </w:lvl>
    <w:lvl w:ilvl="5" w:tplc="C1F08904">
      <w:start w:val="1"/>
      <w:numFmt w:val="bullet"/>
      <w:lvlText w:val=""/>
      <w:lvlJc w:val="left"/>
      <w:pPr>
        <w:ind w:left="4320" w:hanging="360"/>
      </w:pPr>
      <w:rPr>
        <w:rFonts w:ascii="Wingdings" w:hAnsi="Wingdings" w:hint="default"/>
      </w:rPr>
    </w:lvl>
    <w:lvl w:ilvl="6" w:tplc="E80CCE44">
      <w:start w:val="1"/>
      <w:numFmt w:val="bullet"/>
      <w:lvlText w:val=""/>
      <w:lvlJc w:val="left"/>
      <w:pPr>
        <w:ind w:left="5040" w:hanging="360"/>
      </w:pPr>
      <w:rPr>
        <w:rFonts w:ascii="Symbol" w:hAnsi="Symbol" w:hint="default"/>
      </w:rPr>
    </w:lvl>
    <w:lvl w:ilvl="7" w:tplc="B48AB3D6">
      <w:start w:val="1"/>
      <w:numFmt w:val="bullet"/>
      <w:lvlText w:val="o"/>
      <w:lvlJc w:val="left"/>
      <w:pPr>
        <w:ind w:left="5760" w:hanging="360"/>
      </w:pPr>
      <w:rPr>
        <w:rFonts w:ascii="Courier New" w:hAnsi="Courier New" w:hint="default"/>
      </w:rPr>
    </w:lvl>
    <w:lvl w:ilvl="8" w:tplc="8F22871E">
      <w:start w:val="1"/>
      <w:numFmt w:val="bullet"/>
      <w:lvlText w:val=""/>
      <w:lvlJc w:val="left"/>
      <w:pPr>
        <w:ind w:left="6480" w:hanging="360"/>
      </w:pPr>
      <w:rPr>
        <w:rFonts w:ascii="Wingdings" w:hAnsi="Wingdings" w:hint="default"/>
      </w:rPr>
    </w:lvl>
  </w:abstractNum>
  <w:abstractNum w:abstractNumId="10" w15:restartNumberingAfterBreak="0">
    <w:nsid w:val="309618E2"/>
    <w:multiLevelType w:val="hybridMultilevel"/>
    <w:tmpl w:val="FFFFFFFF"/>
    <w:lvl w:ilvl="0" w:tplc="4CDE4ACA">
      <w:start w:val="1"/>
      <w:numFmt w:val="bullet"/>
      <w:lvlText w:val=""/>
      <w:lvlJc w:val="left"/>
      <w:pPr>
        <w:ind w:left="720" w:hanging="360"/>
      </w:pPr>
      <w:rPr>
        <w:rFonts w:ascii="Symbol" w:hAnsi="Symbol" w:hint="default"/>
      </w:rPr>
    </w:lvl>
    <w:lvl w:ilvl="1" w:tplc="B51805C0">
      <w:start w:val="1"/>
      <w:numFmt w:val="bullet"/>
      <w:lvlText w:val="o"/>
      <w:lvlJc w:val="left"/>
      <w:pPr>
        <w:ind w:left="1440" w:hanging="360"/>
      </w:pPr>
      <w:rPr>
        <w:rFonts w:ascii="Courier New" w:hAnsi="Courier New" w:hint="default"/>
      </w:rPr>
    </w:lvl>
    <w:lvl w:ilvl="2" w:tplc="CEA64666">
      <w:start w:val="1"/>
      <w:numFmt w:val="bullet"/>
      <w:lvlText w:val=""/>
      <w:lvlJc w:val="left"/>
      <w:pPr>
        <w:ind w:left="2160" w:hanging="360"/>
      </w:pPr>
      <w:rPr>
        <w:rFonts w:ascii="Wingdings" w:hAnsi="Wingdings" w:hint="default"/>
      </w:rPr>
    </w:lvl>
    <w:lvl w:ilvl="3" w:tplc="25801E1C">
      <w:start w:val="1"/>
      <w:numFmt w:val="bullet"/>
      <w:lvlText w:val=""/>
      <w:lvlJc w:val="left"/>
      <w:pPr>
        <w:ind w:left="2880" w:hanging="360"/>
      </w:pPr>
      <w:rPr>
        <w:rFonts w:ascii="Symbol" w:hAnsi="Symbol" w:hint="default"/>
      </w:rPr>
    </w:lvl>
    <w:lvl w:ilvl="4" w:tplc="7C925B6E">
      <w:start w:val="1"/>
      <w:numFmt w:val="bullet"/>
      <w:lvlText w:val="o"/>
      <w:lvlJc w:val="left"/>
      <w:pPr>
        <w:ind w:left="3600" w:hanging="360"/>
      </w:pPr>
      <w:rPr>
        <w:rFonts w:ascii="Courier New" w:hAnsi="Courier New" w:hint="default"/>
      </w:rPr>
    </w:lvl>
    <w:lvl w:ilvl="5" w:tplc="28800894">
      <w:start w:val="1"/>
      <w:numFmt w:val="bullet"/>
      <w:lvlText w:val=""/>
      <w:lvlJc w:val="left"/>
      <w:pPr>
        <w:ind w:left="4320" w:hanging="360"/>
      </w:pPr>
      <w:rPr>
        <w:rFonts w:ascii="Wingdings" w:hAnsi="Wingdings" w:hint="default"/>
      </w:rPr>
    </w:lvl>
    <w:lvl w:ilvl="6" w:tplc="89A87958">
      <w:start w:val="1"/>
      <w:numFmt w:val="bullet"/>
      <w:lvlText w:val=""/>
      <w:lvlJc w:val="left"/>
      <w:pPr>
        <w:ind w:left="5040" w:hanging="360"/>
      </w:pPr>
      <w:rPr>
        <w:rFonts w:ascii="Symbol" w:hAnsi="Symbol" w:hint="default"/>
      </w:rPr>
    </w:lvl>
    <w:lvl w:ilvl="7" w:tplc="8C16B760">
      <w:start w:val="1"/>
      <w:numFmt w:val="bullet"/>
      <w:lvlText w:val="o"/>
      <w:lvlJc w:val="left"/>
      <w:pPr>
        <w:ind w:left="5760" w:hanging="360"/>
      </w:pPr>
      <w:rPr>
        <w:rFonts w:ascii="Courier New" w:hAnsi="Courier New" w:hint="default"/>
      </w:rPr>
    </w:lvl>
    <w:lvl w:ilvl="8" w:tplc="70C8299A">
      <w:start w:val="1"/>
      <w:numFmt w:val="bullet"/>
      <w:lvlText w:val=""/>
      <w:lvlJc w:val="left"/>
      <w:pPr>
        <w:ind w:left="6480" w:hanging="360"/>
      </w:pPr>
      <w:rPr>
        <w:rFonts w:ascii="Wingdings" w:hAnsi="Wingdings" w:hint="default"/>
      </w:rPr>
    </w:lvl>
  </w:abstractNum>
  <w:abstractNum w:abstractNumId="11" w15:restartNumberingAfterBreak="0">
    <w:nsid w:val="35FB46ED"/>
    <w:multiLevelType w:val="hybridMultilevel"/>
    <w:tmpl w:val="08A61540"/>
    <w:lvl w:ilvl="0" w:tplc="B3344B66">
      <w:start w:val="1"/>
      <w:numFmt w:val="bullet"/>
      <w:lvlText w:val=""/>
      <w:lvlJc w:val="left"/>
      <w:pPr>
        <w:ind w:left="720" w:hanging="360"/>
      </w:pPr>
      <w:rPr>
        <w:rFonts w:ascii="Symbol" w:hAnsi="Symbol" w:hint="default"/>
      </w:rPr>
    </w:lvl>
    <w:lvl w:ilvl="1" w:tplc="F000B132">
      <w:start w:val="1"/>
      <w:numFmt w:val="bullet"/>
      <w:lvlText w:val="o"/>
      <w:lvlJc w:val="left"/>
      <w:pPr>
        <w:ind w:left="1440" w:hanging="360"/>
      </w:pPr>
      <w:rPr>
        <w:rFonts w:ascii="Courier New" w:hAnsi="Courier New" w:hint="default"/>
      </w:rPr>
    </w:lvl>
    <w:lvl w:ilvl="2" w:tplc="79F88F28">
      <w:start w:val="1"/>
      <w:numFmt w:val="bullet"/>
      <w:lvlText w:val=""/>
      <w:lvlJc w:val="left"/>
      <w:pPr>
        <w:ind w:left="2160" w:hanging="360"/>
      </w:pPr>
      <w:rPr>
        <w:rFonts w:ascii="Wingdings" w:hAnsi="Wingdings" w:hint="default"/>
      </w:rPr>
    </w:lvl>
    <w:lvl w:ilvl="3" w:tplc="6F14BFB4">
      <w:start w:val="1"/>
      <w:numFmt w:val="bullet"/>
      <w:lvlText w:val=""/>
      <w:lvlJc w:val="left"/>
      <w:pPr>
        <w:ind w:left="2880" w:hanging="360"/>
      </w:pPr>
      <w:rPr>
        <w:rFonts w:ascii="Symbol" w:hAnsi="Symbol" w:hint="default"/>
      </w:rPr>
    </w:lvl>
    <w:lvl w:ilvl="4" w:tplc="EA02D4F0">
      <w:start w:val="1"/>
      <w:numFmt w:val="bullet"/>
      <w:lvlText w:val="o"/>
      <w:lvlJc w:val="left"/>
      <w:pPr>
        <w:ind w:left="3600" w:hanging="360"/>
      </w:pPr>
      <w:rPr>
        <w:rFonts w:ascii="Courier New" w:hAnsi="Courier New" w:hint="default"/>
      </w:rPr>
    </w:lvl>
    <w:lvl w:ilvl="5" w:tplc="7B0615F0">
      <w:start w:val="1"/>
      <w:numFmt w:val="bullet"/>
      <w:lvlText w:val=""/>
      <w:lvlJc w:val="left"/>
      <w:pPr>
        <w:ind w:left="4320" w:hanging="360"/>
      </w:pPr>
      <w:rPr>
        <w:rFonts w:ascii="Wingdings" w:hAnsi="Wingdings" w:hint="default"/>
      </w:rPr>
    </w:lvl>
    <w:lvl w:ilvl="6" w:tplc="F3D83DE6">
      <w:start w:val="1"/>
      <w:numFmt w:val="bullet"/>
      <w:lvlText w:val=""/>
      <w:lvlJc w:val="left"/>
      <w:pPr>
        <w:ind w:left="5040" w:hanging="360"/>
      </w:pPr>
      <w:rPr>
        <w:rFonts w:ascii="Symbol" w:hAnsi="Symbol" w:hint="default"/>
      </w:rPr>
    </w:lvl>
    <w:lvl w:ilvl="7" w:tplc="135E6C68">
      <w:start w:val="1"/>
      <w:numFmt w:val="bullet"/>
      <w:lvlText w:val="o"/>
      <w:lvlJc w:val="left"/>
      <w:pPr>
        <w:ind w:left="5760" w:hanging="360"/>
      </w:pPr>
      <w:rPr>
        <w:rFonts w:ascii="Courier New" w:hAnsi="Courier New" w:hint="default"/>
      </w:rPr>
    </w:lvl>
    <w:lvl w:ilvl="8" w:tplc="37400500">
      <w:start w:val="1"/>
      <w:numFmt w:val="bullet"/>
      <w:lvlText w:val=""/>
      <w:lvlJc w:val="left"/>
      <w:pPr>
        <w:ind w:left="6480" w:hanging="360"/>
      </w:pPr>
      <w:rPr>
        <w:rFonts w:ascii="Wingdings" w:hAnsi="Wingdings" w:hint="default"/>
      </w:rPr>
    </w:lvl>
  </w:abstractNum>
  <w:abstractNum w:abstractNumId="12" w15:restartNumberingAfterBreak="0">
    <w:nsid w:val="35FFE8F7"/>
    <w:multiLevelType w:val="hybridMultilevel"/>
    <w:tmpl w:val="FFFFFFFF"/>
    <w:lvl w:ilvl="0" w:tplc="9C1427B8">
      <w:start w:val="1"/>
      <w:numFmt w:val="bullet"/>
      <w:lvlText w:val=""/>
      <w:lvlJc w:val="left"/>
      <w:pPr>
        <w:ind w:left="720" w:hanging="360"/>
      </w:pPr>
      <w:rPr>
        <w:rFonts w:ascii="Symbol" w:hAnsi="Symbol" w:hint="default"/>
      </w:rPr>
    </w:lvl>
    <w:lvl w:ilvl="1" w:tplc="2A984C6A">
      <w:start w:val="1"/>
      <w:numFmt w:val="bullet"/>
      <w:lvlText w:val="o"/>
      <w:lvlJc w:val="left"/>
      <w:pPr>
        <w:ind w:left="1440" w:hanging="360"/>
      </w:pPr>
      <w:rPr>
        <w:rFonts w:ascii="Courier New" w:hAnsi="Courier New" w:hint="default"/>
      </w:rPr>
    </w:lvl>
    <w:lvl w:ilvl="2" w:tplc="D982DDC0">
      <w:start w:val="1"/>
      <w:numFmt w:val="bullet"/>
      <w:lvlText w:val=""/>
      <w:lvlJc w:val="left"/>
      <w:pPr>
        <w:ind w:left="2160" w:hanging="360"/>
      </w:pPr>
      <w:rPr>
        <w:rFonts w:ascii="Wingdings" w:hAnsi="Wingdings" w:hint="default"/>
      </w:rPr>
    </w:lvl>
    <w:lvl w:ilvl="3" w:tplc="9320A91E">
      <w:start w:val="1"/>
      <w:numFmt w:val="bullet"/>
      <w:lvlText w:val=""/>
      <w:lvlJc w:val="left"/>
      <w:pPr>
        <w:ind w:left="2880" w:hanging="360"/>
      </w:pPr>
      <w:rPr>
        <w:rFonts w:ascii="Symbol" w:hAnsi="Symbol" w:hint="default"/>
      </w:rPr>
    </w:lvl>
    <w:lvl w:ilvl="4" w:tplc="86BEAADA">
      <w:start w:val="1"/>
      <w:numFmt w:val="bullet"/>
      <w:lvlText w:val="o"/>
      <w:lvlJc w:val="left"/>
      <w:pPr>
        <w:ind w:left="3600" w:hanging="360"/>
      </w:pPr>
      <w:rPr>
        <w:rFonts w:ascii="Courier New" w:hAnsi="Courier New" w:hint="default"/>
      </w:rPr>
    </w:lvl>
    <w:lvl w:ilvl="5" w:tplc="E54E86B6">
      <w:start w:val="1"/>
      <w:numFmt w:val="bullet"/>
      <w:lvlText w:val=""/>
      <w:lvlJc w:val="left"/>
      <w:pPr>
        <w:ind w:left="4320" w:hanging="360"/>
      </w:pPr>
      <w:rPr>
        <w:rFonts w:ascii="Wingdings" w:hAnsi="Wingdings" w:hint="default"/>
      </w:rPr>
    </w:lvl>
    <w:lvl w:ilvl="6" w:tplc="7AC8EFF4">
      <w:start w:val="1"/>
      <w:numFmt w:val="bullet"/>
      <w:lvlText w:val=""/>
      <w:lvlJc w:val="left"/>
      <w:pPr>
        <w:ind w:left="5040" w:hanging="360"/>
      </w:pPr>
      <w:rPr>
        <w:rFonts w:ascii="Symbol" w:hAnsi="Symbol" w:hint="default"/>
      </w:rPr>
    </w:lvl>
    <w:lvl w:ilvl="7" w:tplc="F1C83B90">
      <w:start w:val="1"/>
      <w:numFmt w:val="bullet"/>
      <w:lvlText w:val="o"/>
      <w:lvlJc w:val="left"/>
      <w:pPr>
        <w:ind w:left="5760" w:hanging="360"/>
      </w:pPr>
      <w:rPr>
        <w:rFonts w:ascii="Courier New" w:hAnsi="Courier New" w:hint="default"/>
      </w:rPr>
    </w:lvl>
    <w:lvl w:ilvl="8" w:tplc="72B60DDE">
      <w:start w:val="1"/>
      <w:numFmt w:val="bullet"/>
      <w:lvlText w:val=""/>
      <w:lvlJc w:val="left"/>
      <w:pPr>
        <w:ind w:left="6480" w:hanging="360"/>
      </w:pPr>
      <w:rPr>
        <w:rFonts w:ascii="Wingdings" w:hAnsi="Wingdings" w:hint="default"/>
      </w:rPr>
    </w:lvl>
  </w:abstractNum>
  <w:abstractNum w:abstractNumId="13" w15:restartNumberingAfterBreak="0">
    <w:nsid w:val="375625AE"/>
    <w:multiLevelType w:val="multilevel"/>
    <w:tmpl w:val="7CD47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757AE5"/>
    <w:multiLevelType w:val="hybridMultilevel"/>
    <w:tmpl w:val="58D8C1C0"/>
    <w:lvl w:ilvl="0" w:tplc="86529B38">
      <w:start w:val="1"/>
      <w:numFmt w:val="bullet"/>
      <w:lvlText w:val=""/>
      <w:lvlJc w:val="left"/>
      <w:pPr>
        <w:ind w:left="720" w:hanging="360"/>
      </w:pPr>
      <w:rPr>
        <w:rFonts w:ascii="Symbol" w:hAnsi="Symbol" w:hint="default"/>
      </w:rPr>
    </w:lvl>
    <w:lvl w:ilvl="1" w:tplc="23863008">
      <w:start w:val="1"/>
      <w:numFmt w:val="bullet"/>
      <w:lvlText w:val="o"/>
      <w:lvlJc w:val="left"/>
      <w:pPr>
        <w:ind w:left="1440" w:hanging="360"/>
      </w:pPr>
      <w:rPr>
        <w:rFonts w:ascii="Courier New" w:hAnsi="Courier New" w:hint="default"/>
      </w:rPr>
    </w:lvl>
    <w:lvl w:ilvl="2" w:tplc="012666DC">
      <w:start w:val="1"/>
      <w:numFmt w:val="bullet"/>
      <w:lvlText w:val=""/>
      <w:lvlJc w:val="left"/>
      <w:pPr>
        <w:ind w:left="2160" w:hanging="360"/>
      </w:pPr>
      <w:rPr>
        <w:rFonts w:ascii="Wingdings" w:hAnsi="Wingdings" w:hint="default"/>
      </w:rPr>
    </w:lvl>
    <w:lvl w:ilvl="3" w:tplc="5D669994">
      <w:start w:val="1"/>
      <w:numFmt w:val="bullet"/>
      <w:lvlText w:val=""/>
      <w:lvlJc w:val="left"/>
      <w:pPr>
        <w:ind w:left="2880" w:hanging="360"/>
      </w:pPr>
      <w:rPr>
        <w:rFonts w:ascii="Symbol" w:hAnsi="Symbol" w:hint="default"/>
      </w:rPr>
    </w:lvl>
    <w:lvl w:ilvl="4" w:tplc="3BEC6054">
      <w:start w:val="1"/>
      <w:numFmt w:val="bullet"/>
      <w:lvlText w:val="o"/>
      <w:lvlJc w:val="left"/>
      <w:pPr>
        <w:ind w:left="3600" w:hanging="360"/>
      </w:pPr>
      <w:rPr>
        <w:rFonts w:ascii="Courier New" w:hAnsi="Courier New" w:hint="default"/>
      </w:rPr>
    </w:lvl>
    <w:lvl w:ilvl="5" w:tplc="DAFCAEBC">
      <w:start w:val="1"/>
      <w:numFmt w:val="bullet"/>
      <w:lvlText w:val=""/>
      <w:lvlJc w:val="left"/>
      <w:pPr>
        <w:ind w:left="4320" w:hanging="360"/>
      </w:pPr>
      <w:rPr>
        <w:rFonts w:ascii="Wingdings" w:hAnsi="Wingdings" w:hint="default"/>
      </w:rPr>
    </w:lvl>
    <w:lvl w:ilvl="6" w:tplc="EF38BEB6">
      <w:start w:val="1"/>
      <w:numFmt w:val="bullet"/>
      <w:lvlText w:val=""/>
      <w:lvlJc w:val="left"/>
      <w:pPr>
        <w:ind w:left="5040" w:hanging="360"/>
      </w:pPr>
      <w:rPr>
        <w:rFonts w:ascii="Symbol" w:hAnsi="Symbol" w:hint="default"/>
      </w:rPr>
    </w:lvl>
    <w:lvl w:ilvl="7" w:tplc="BF7ECBE4">
      <w:start w:val="1"/>
      <w:numFmt w:val="bullet"/>
      <w:lvlText w:val="o"/>
      <w:lvlJc w:val="left"/>
      <w:pPr>
        <w:ind w:left="5760" w:hanging="360"/>
      </w:pPr>
      <w:rPr>
        <w:rFonts w:ascii="Courier New" w:hAnsi="Courier New" w:hint="default"/>
      </w:rPr>
    </w:lvl>
    <w:lvl w:ilvl="8" w:tplc="9788AA30">
      <w:start w:val="1"/>
      <w:numFmt w:val="bullet"/>
      <w:lvlText w:val=""/>
      <w:lvlJc w:val="left"/>
      <w:pPr>
        <w:ind w:left="6480" w:hanging="360"/>
      </w:pPr>
      <w:rPr>
        <w:rFonts w:ascii="Wingdings" w:hAnsi="Wingdings" w:hint="default"/>
      </w:rPr>
    </w:lvl>
  </w:abstractNum>
  <w:abstractNum w:abstractNumId="15" w15:restartNumberingAfterBreak="0">
    <w:nsid w:val="3B58AA79"/>
    <w:multiLevelType w:val="hybridMultilevel"/>
    <w:tmpl w:val="FFFFFFFF"/>
    <w:lvl w:ilvl="0" w:tplc="DCDC795E">
      <w:start w:val="1"/>
      <w:numFmt w:val="bullet"/>
      <w:lvlText w:val=""/>
      <w:lvlJc w:val="left"/>
      <w:pPr>
        <w:ind w:left="720" w:hanging="360"/>
      </w:pPr>
      <w:rPr>
        <w:rFonts w:ascii="Symbol" w:hAnsi="Symbol" w:hint="default"/>
      </w:rPr>
    </w:lvl>
    <w:lvl w:ilvl="1" w:tplc="9022F7EE">
      <w:start w:val="1"/>
      <w:numFmt w:val="bullet"/>
      <w:lvlText w:val="o"/>
      <w:lvlJc w:val="left"/>
      <w:pPr>
        <w:ind w:left="1440" w:hanging="360"/>
      </w:pPr>
      <w:rPr>
        <w:rFonts w:ascii="Courier New" w:hAnsi="Courier New" w:hint="default"/>
      </w:rPr>
    </w:lvl>
    <w:lvl w:ilvl="2" w:tplc="1FEAD1EC">
      <w:start w:val="1"/>
      <w:numFmt w:val="bullet"/>
      <w:lvlText w:val=""/>
      <w:lvlJc w:val="left"/>
      <w:pPr>
        <w:ind w:left="2160" w:hanging="360"/>
      </w:pPr>
      <w:rPr>
        <w:rFonts w:ascii="Wingdings" w:hAnsi="Wingdings" w:hint="default"/>
      </w:rPr>
    </w:lvl>
    <w:lvl w:ilvl="3" w:tplc="D9E6D02A">
      <w:start w:val="1"/>
      <w:numFmt w:val="bullet"/>
      <w:lvlText w:val=""/>
      <w:lvlJc w:val="left"/>
      <w:pPr>
        <w:ind w:left="2880" w:hanging="360"/>
      </w:pPr>
      <w:rPr>
        <w:rFonts w:ascii="Symbol" w:hAnsi="Symbol" w:hint="default"/>
      </w:rPr>
    </w:lvl>
    <w:lvl w:ilvl="4" w:tplc="56382270">
      <w:start w:val="1"/>
      <w:numFmt w:val="bullet"/>
      <w:lvlText w:val="o"/>
      <w:lvlJc w:val="left"/>
      <w:pPr>
        <w:ind w:left="3600" w:hanging="360"/>
      </w:pPr>
      <w:rPr>
        <w:rFonts w:ascii="Courier New" w:hAnsi="Courier New" w:hint="default"/>
      </w:rPr>
    </w:lvl>
    <w:lvl w:ilvl="5" w:tplc="A7760822">
      <w:start w:val="1"/>
      <w:numFmt w:val="bullet"/>
      <w:lvlText w:val=""/>
      <w:lvlJc w:val="left"/>
      <w:pPr>
        <w:ind w:left="4320" w:hanging="360"/>
      </w:pPr>
      <w:rPr>
        <w:rFonts w:ascii="Wingdings" w:hAnsi="Wingdings" w:hint="default"/>
      </w:rPr>
    </w:lvl>
    <w:lvl w:ilvl="6" w:tplc="7A7C63FE">
      <w:start w:val="1"/>
      <w:numFmt w:val="bullet"/>
      <w:lvlText w:val=""/>
      <w:lvlJc w:val="left"/>
      <w:pPr>
        <w:ind w:left="5040" w:hanging="360"/>
      </w:pPr>
      <w:rPr>
        <w:rFonts w:ascii="Symbol" w:hAnsi="Symbol" w:hint="default"/>
      </w:rPr>
    </w:lvl>
    <w:lvl w:ilvl="7" w:tplc="67B85736">
      <w:start w:val="1"/>
      <w:numFmt w:val="bullet"/>
      <w:lvlText w:val="o"/>
      <w:lvlJc w:val="left"/>
      <w:pPr>
        <w:ind w:left="5760" w:hanging="360"/>
      </w:pPr>
      <w:rPr>
        <w:rFonts w:ascii="Courier New" w:hAnsi="Courier New" w:hint="default"/>
      </w:rPr>
    </w:lvl>
    <w:lvl w:ilvl="8" w:tplc="42DAF3A4">
      <w:start w:val="1"/>
      <w:numFmt w:val="bullet"/>
      <w:lvlText w:val=""/>
      <w:lvlJc w:val="left"/>
      <w:pPr>
        <w:ind w:left="6480" w:hanging="360"/>
      </w:pPr>
      <w:rPr>
        <w:rFonts w:ascii="Wingdings" w:hAnsi="Wingdings" w:hint="default"/>
      </w:rPr>
    </w:lvl>
  </w:abstractNum>
  <w:abstractNum w:abstractNumId="16" w15:restartNumberingAfterBreak="0">
    <w:nsid w:val="42BF579F"/>
    <w:multiLevelType w:val="multilevel"/>
    <w:tmpl w:val="9448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1C2942"/>
    <w:multiLevelType w:val="multilevel"/>
    <w:tmpl w:val="1632C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420660"/>
    <w:multiLevelType w:val="hybridMultilevel"/>
    <w:tmpl w:val="74E86F30"/>
    <w:lvl w:ilvl="0" w:tplc="F182B3D4">
      <w:start w:val="1"/>
      <w:numFmt w:val="bullet"/>
      <w:lvlText w:val=""/>
      <w:lvlJc w:val="left"/>
      <w:pPr>
        <w:ind w:left="720" w:hanging="360"/>
      </w:pPr>
      <w:rPr>
        <w:rFonts w:ascii="Symbol" w:hAnsi="Symbol" w:hint="default"/>
      </w:rPr>
    </w:lvl>
    <w:lvl w:ilvl="1" w:tplc="57C6AA66">
      <w:start w:val="1"/>
      <w:numFmt w:val="bullet"/>
      <w:lvlText w:val="o"/>
      <w:lvlJc w:val="left"/>
      <w:pPr>
        <w:ind w:left="1440" w:hanging="360"/>
      </w:pPr>
      <w:rPr>
        <w:rFonts w:ascii="Courier New" w:hAnsi="Courier New" w:hint="default"/>
      </w:rPr>
    </w:lvl>
    <w:lvl w:ilvl="2" w:tplc="7CF66F12">
      <w:start w:val="1"/>
      <w:numFmt w:val="bullet"/>
      <w:lvlText w:val=""/>
      <w:lvlJc w:val="left"/>
      <w:pPr>
        <w:ind w:left="2160" w:hanging="360"/>
      </w:pPr>
      <w:rPr>
        <w:rFonts w:ascii="Wingdings" w:hAnsi="Wingdings" w:hint="default"/>
      </w:rPr>
    </w:lvl>
    <w:lvl w:ilvl="3" w:tplc="8E56F914">
      <w:start w:val="1"/>
      <w:numFmt w:val="bullet"/>
      <w:lvlText w:val=""/>
      <w:lvlJc w:val="left"/>
      <w:pPr>
        <w:ind w:left="2880" w:hanging="360"/>
      </w:pPr>
      <w:rPr>
        <w:rFonts w:ascii="Symbol" w:hAnsi="Symbol" w:hint="default"/>
      </w:rPr>
    </w:lvl>
    <w:lvl w:ilvl="4" w:tplc="33F81CCA">
      <w:start w:val="1"/>
      <w:numFmt w:val="bullet"/>
      <w:lvlText w:val="o"/>
      <w:lvlJc w:val="left"/>
      <w:pPr>
        <w:ind w:left="3600" w:hanging="360"/>
      </w:pPr>
      <w:rPr>
        <w:rFonts w:ascii="Courier New" w:hAnsi="Courier New" w:hint="default"/>
      </w:rPr>
    </w:lvl>
    <w:lvl w:ilvl="5" w:tplc="DD54A184">
      <w:start w:val="1"/>
      <w:numFmt w:val="bullet"/>
      <w:lvlText w:val=""/>
      <w:lvlJc w:val="left"/>
      <w:pPr>
        <w:ind w:left="4320" w:hanging="360"/>
      </w:pPr>
      <w:rPr>
        <w:rFonts w:ascii="Wingdings" w:hAnsi="Wingdings" w:hint="default"/>
      </w:rPr>
    </w:lvl>
    <w:lvl w:ilvl="6" w:tplc="DD523C4E">
      <w:start w:val="1"/>
      <w:numFmt w:val="bullet"/>
      <w:lvlText w:val=""/>
      <w:lvlJc w:val="left"/>
      <w:pPr>
        <w:ind w:left="5040" w:hanging="360"/>
      </w:pPr>
      <w:rPr>
        <w:rFonts w:ascii="Symbol" w:hAnsi="Symbol" w:hint="default"/>
      </w:rPr>
    </w:lvl>
    <w:lvl w:ilvl="7" w:tplc="D4C2B324">
      <w:start w:val="1"/>
      <w:numFmt w:val="bullet"/>
      <w:lvlText w:val="o"/>
      <w:lvlJc w:val="left"/>
      <w:pPr>
        <w:ind w:left="5760" w:hanging="360"/>
      </w:pPr>
      <w:rPr>
        <w:rFonts w:ascii="Courier New" w:hAnsi="Courier New" w:hint="default"/>
      </w:rPr>
    </w:lvl>
    <w:lvl w:ilvl="8" w:tplc="DC56906E">
      <w:start w:val="1"/>
      <w:numFmt w:val="bullet"/>
      <w:lvlText w:val=""/>
      <w:lvlJc w:val="left"/>
      <w:pPr>
        <w:ind w:left="6480" w:hanging="360"/>
      </w:pPr>
      <w:rPr>
        <w:rFonts w:ascii="Wingdings" w:hAnsi="Wingdings" w:hint="default"/>
      </w:rPr>
    </w:lvl>
  </w:abstractNum>
  <w:abstractNum w:abstractNumId="19" w15:restartNumberingAfterBreak="0">
    <w:nsid w:val="501CAAA1"/>
    <w:multiLevelType w:val="hybridMultilevel"/>
    <w:tmpl w:val="AD949D5E"/>
    <w:lvl w:ilvl="0" w:tplc="A462D6CC">
      <w:start w:val="1"/>
      <w:numFmt w:val="bullet"/>
      <w:lvlText w:val=""/>
      <w:lvlJc w:val="left"/>
      <w:pPr>
        <w:ind w:left="720" w:hanging="360"/>
      </w:pPr>
      <w:rPr>
        <w:rFonts w:ascii="Symbol" w:hAnsi="Symbol" w:hint="default"/>
      </w:rPr>
    </w:lvl>
    <w:lvl w:ilvl="1" w:tplc="CC2C6CCA">
      <w:start w:val="1"/>
      <w:numFmt w:val="bullet"/>
      <w:lvlText w:val="o"/>
      <w:lvlJc w:val="left"/>
      <w:pPr>
        <w:ind w:left="1440" w:hanging="360"/>
      </w:pPr>
      <w:rPr>
        <w:rFonts w:ascii="Courier New" w:hAnsi="Courier New" w:hint="default"/>
      </w:rPr>
    </w:lvl>
    <w:lvl w:ilvl="2" w:tplc="0E8A472A">
      <w:start w:val="1"/>
      <w:numFmt w:val="bullet"/>
      <w:lvlText w:val=""/>
      <w:lvlJc w:val="left"/>
      <w:pPr>
        <w:ind w:left="2160" w:hanging="360"/>
      </w:pPr>
      <w:rPr>
        <w:rFonts w:ascii="Wingdings" w:hAnsi="Wingdings" w:hint="default"/>
      </w:rPr>
    </w:lvl>
    <w:lvl w:ilvl="3" w:tplc="986A9F52">
      <w:start w:val="1"/>
      <w:numFmt w:val="bullet"/>
      <w:lvlText w:val=""/>
      <w:lvlJc w:val="left"/>
      <w:pPr>
        <w:ind w:left="2880" w:hanging="360"/>
      </w:pPr>
      <w:rPr>
        <w:rFonts w:ascii="Symbol" w:hAnsi="Symbol" w:hint="default"/>
      </w:rPr>
    </w:lvl>
    <w:lvl w:ilvl="4" w:tplc="88246EBE">
      <w:start w:val="1"/>
      <w:numFmt w:val="bullet"/>
      <w:lvlText w:val="o"/>
      <w:lvlJc w:val="left"/>
      <w:pPr>
        <w:ind w:left="3600" w:hanging="360"/>
      </w:pPr>
      <w:rPr>
        <w:rFonts w:ascii="Courier New" w:hAnsi="Courier New" w:hint="default"/>
      </w:rPr>
    </w:lvl>
    <w:lvl w:ilvl="5" w:tplc="0C5C718A">
      <w:start w:val="1"/>
      <w:numFmt w:val="bullet"/>
      <w:lvlText w:val=""/>
      <w:lvlJc w:val="left"/>
      <w:pPr>
        <w:ind w:left="4320" w:hanging="360"/>
      </w:pPr>
      <w:rPr>
        <w:rFonts w:ascii="Wingdings" w:hAnsi="Wingdings" w:hint="default"/>
      </w:rPr>
    </w:lvl>
    <w:lvl w:ilvl="6" w:tplc="3962B83C">
      <w:start w:val="1"/>
      <w:numFmt w:val="bullet"/>
      <w:lvlText w:val=""/>
      <w:lvlJc w:val="left"/>
      <w:pPr>
        <w:ind w:left="5040" w:hanging="360"/>
      </w:pPr>
      <w:rPr>
        <w:rFonts w:ascii="Symbol" w:hAnsi="Symbol" w:hint="default"/>
      </w:rPr>
    </w:lvl>
    <w:lvl w:ilvl="7" w:tplc="6C4E7D18">
      <w:start w:val="1"/>
      <w:numFmt w:val="bullet"/>
      <w:lvlText w:val="o"/>
      <w:lvlJc w:val="left"/>
      <w:pPr>
        <w:ind w:left="5760" w:hanging="360"/>
      </w:pPr>
      <w:rPr>
        <w:rFonts w:ascii="Courier New" w:hAnsi="Courier New" w:hint="default"/>
      </w:rPr>
    </w:lvl>
    <w:lvl w:ilvl="8" w:tplc="A476E9AC">
      <w:start w:val="1"/>
      <w:numFmt w:val="bullet"/>
      <w:lvlText w:val=""/>
      <w:lvlJc w:val="left"/>
      <w:pPr>
        <w:ind w:left="6480" w:hanging="360"/>
      </w:pPr>
      <w:rPr>
        <w:rFonts w:ascii="Wingdings" w:hAnsi="Wingdings" w:hint="default"/>
      </w:rPr>
    </w:lvl>
  </w:abstractNum>
  <w:abstractNum w:abstractNumId="20" w15:restartNumberingAfterBreak="0">
    <w:nsid w:val="555A2270"/>
    <w:multiLevelType w:val="multilevel"/>
    <w:tmpl w:val="90D49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861A18"/>
    <w:multiLevelType w:val="multilevel"/>
    <w:tmpl w:val="A68CF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5D2B2E"/>
    <w:multiLevelType w:val="hybridMultilevel"/>
    <w:tmpl w:val="62BA00D8"/>
    <w:lvl w:ilvl="0" w:tplc="BA0AC880">
      <w:start w:val="1"/>
      <w:numFmt w:val="bullet"/>
      <w:lvlText w:val=""/>
      <w:lvlJc w:val="left"/>
      <w:pPr>
        <w:ind w:left="720" w:hanging="360"/>
      </w:pPr>
      <w:rPr>
        <w:rFonts w:ascii="Symbol" w:hAnsi="Symbol" w:hint="default"/>
      </w:rPr>
    </w:lvl>
    <w:lvl w:ilvl="1" w:tplc="7D301ECC">
      <w:start w:val="1"/>
      <w:numFmt w:val="bullet"/>
      <w:lvlText w:val="o"/>
      <w:lvlJc w:val="left"/>
      <w:pPr>
        <w:ind w:left="1440" w:hanging="360"/>
      </w:pPr>
      <w:rPr>
        <w:rFonts w:ascii="Courier New" w:hAnsi="Courier New" w:hint="default"/>
      </w:rPr>
    </w:lvl>
    <w:lvl w:ilvl="2" w:tplc="EA56A882">
      <w:start w:val="1"/>
      <w:numFmt w:val="bullet"/>
      <w:lvlText w:val=""/>
      <w:lvlJc w:val="left"/>
      <w:pPr>
        <w:ind w:left="2160" w:hanging="360"/>
      </w:pPr>
      <w:rPr>
        <w:rFonts w:ascii="Wingdings" w:hAnsi="Wingdings" w:hint="default"/>
      </w:rPr>
    </w:lvl>
    <w:lvl w:ilvl="3" w:tplc="13A60C7E">
      <w:start w:val="1"/>
      <w:numFmt w:val="bullet"/>
      <w:lvlText w:val=""/>
      <w:lvlJc w:val="left"/>
      <w:pPr>
        <w:ind w:left="2880" w:hanging="360"/>
      </w:pPr>
      <w:rPr>
        <w:rFonts w:ascii="Symbol" w:hAnsi="Symbol" w:hint="default"/>
      </w:rPr>
    </w:lvl>
    <w:lvl w:ilvl="4" w:tplc="B09A71A6">
      <w:start w:val="1"/>
      <w:numFmt w:val="bullet"/>
      <w:lvlText w:val="o"/>
      <w:lvlJc w:val="left"/>
      <w:pPr>
        <w:ind w:left="3600" w:hanging="360"/>
      </w:pPr>
      <w:rPr>
        <w:rFonts w:ascii="Courier New" w:hAnsi="Courier New" w:hint="default"/>
      </w:rPr>
    </w:lvl>
    <w:lvl w:ilvl="5" w:tplc="59241FC6">
      <w:start w:val="1"/>
      <w:numFmt w:val="bullet"/>
      <w:lvlText w:val=""/>
      <w:lvlJc w:val="left"/>
      <w:pPr>
        <w:ind w:left="4320" w:hanging="360"/>
      </w:pPr>
      <w:rPr>
        <w:rFonts w:ascii="Wingdings" w:hAnsi="Wingdings" w:hint="default"/>
      </w:rPr>
    </w:lvl>
    <w:lvl w:ilvl="6" w:tplc="4370A598">
      <w:start w:val="1"/>
      <w:numFmt w:val="bullet"/>
      <w:lvlText w:val=""/>
      <w:lvlJc w:val="left"/>
      <w:pPr>
        <w:ind w:left="5040" w:hanging="360"/>
      </w:pPr>
      <w:rPr>
        <w:rFonts w:ascii="Symbol" w:hAnsi="Symbol" w:hint="default"/>
      </w:rPr>
    </w:lvl>
    <w:lvl w:ilvl="7" w:tplc="4DBCABE4">
      <w:start w:val="1"/>
      <w:numFmt w:val="bullet"/>
      <w:lvlText w:val="o"/>
      <w:lvlJc w:val="left"/>
      <w:pPr>
        <w:ind w:left="5760" w:hanging="360"/>
      </w:pPr>
      <w:rPr>
        <w:rFonts w:ascii="Courier New" w:hAnsi="Courier New" w:hint="default"/>
      </w:rPr>
    </w:lvl>
    <w:lvl w:ilvl="8" w:tplc="CA70CACE">
      <w:start w:val="1"/>
      <w:numFmt w:val="bullet"/>
      <w:lvlText w:val=""/>
      <w:lvlJc w:val="left"/>
      <w:pPr>
        <w:ind w:left="6480" w:hanging="360"/>
      </w:pPr>
      <w:rPr>
        <w:rFonts w:ascii="Wingdings" w:hAnsi="Wingdings" w:hint="default"/>
      </w:rPr>
    </w:lvl>
  </w:abstractNum>
  <w:abstractNum w:abstractNumId="23" w15:restartNumberingAfterBreak="0">
    <w:nsid w:val="5F80D43D"/>
    <w:multiLevelType w:val="hybridMultilevel"/>
    <w:tmpl w:val="E76A589C"/>
    <w:lvl w:ilvl="0" w:tplc="EBCCA8F8">
      <w:start w:val="1"/>
      <w:numFmt w:val="bullet"/>
      <w:lvlText w:val=""/>
      <w:lvlJc w:val="left"/>
      <w:pPr>
        <w:ind w:left="720" w:hanging="360"/>
      </w:pPr>
      <w:rPr>
        <w:rFonts w:ascii="Symbol" w:hAnsi="Symbol" w:hint="default"/>
      </w:rPr>
    </w:lvl>
    <w:lvl w:ilvl="1" w:tplc="A314D476">
      <w:start w:val="1"/>
      <w:numFmt w:val="bullet"/>
      <w:lvlText w:val="o"/>
      <w:lvlJc w:val="left"/>
      <w:pPr>
        <w:ind w:left="1440" w:hanging="360"/>
      </w:pPr>
      <w:rPr>
        <w:rFonts w:ascii="Courier New" w:hAnsi="Courier New" w:hint="default"/>
      </w:rPr>
    </w:lvl>
    <w:lvl w:ilvl="2" w:tplc="6AF4B44E">
      <w:start w:val="1"/>
      <w:numFmt w:val="bullet"/>
      <w:lvlText w:val=""/>
      <w:lvlJc w:val="left"/>
      <w:pPr>
        <w:ind w:left="2160" w:hanging="360"/>
      </w:pPr>
      <w:rPr>
        <w:rFonts w:ascii="Wingdings" w:hAnsi="Wingdings" w:hint="default"/>
      </w:rPr>
    </w:lvl>
    <w:lvl w:ilvl="3" w:tplc="9D869628">
      <w:start w:val="1"/>
      <w:numFmt w:val="bullet"/>
      <w:lvlText w:val=""/>
      <w:lvlJc w:val="left"/>
      <w:pPr>
        <w:ind w:left="2880" w:hanging="360"/>
      </w:pPr>
      <w:rPr>
        <w:rFonts w:ascii="Symbol" w:hAnsi="Symbol" w:hint="default"/>
      </w:rPr>
    </w:lvl>
    <w:lvl w:ilvl="4" w:tplc="F866FFA6">
      <w:start w:val="1"/>
      <w:numFmt w:val="bullet"/>
      <w:lvlText w:val="o"/>
      <w:lvlJc w:val="left"/>
      <w:pPr>
        <w:ind w:left="3600" w:hanging="360"/>
      </w:pPr>
      <w:rPr>
        <w:rFonts w:ascii="Courier New" w:hAnsi="Courier New" w:hint="default"/>
      </w:rPr>
    </w:lvl>
    <w:lvl w:ilvl="5" w:tplc="35FEC0BE">
      <w:start w:val="1"/>
      <w:numFmt w:val="bullet"/>
      <w:lvlText w:val=""/>
      <w:lvlJc w:val="left"/>
      <w:pPr>
        <w:ind w:left="4320" w:hanging="360"/>
      </w:pPr>
      <w:rPr>
        <w:rFonts w:ascii="Wingdings" w:hAnsi="Wingdings" w:hint="default"/>
      </w:rPr>
    </w:lvl>
    <w:lvl w:ilvl="6" w:tplc="C5724AC8">
      <w:start w:val="1"/>
      <w:numFmt w:val="bullet"/>
      <w:lvlText w:val=""/>
      <w:lvlJc w:val="left"/>
      <w:pPr>
        <w:ind w:left="5040" w:hanging="360"/>
      </w:pPr>
      <w:rPr>
        <w:rFonts w:ascii="Symbol" w:hAnsi="Symbol" w:hint="default"/>
      </w:rPr>
    </w:lvl>
    <w:lvl w:ilvl="7" w:tplc="5C546F76">
      <w:start w:val="1"/>
      <w:numFmt w:val="bullet"/>
      <w:lvlText w:val="o"/>
      <w:lvlJc w:val="left"/>
      <w:pPr>
        <w:ind w:left="5760" w:hanging="360"/>
      </w:pPr>
      <w:rPr>
        <w:rFonts w:ascii="Courier New" w:hAnsi="Courier New" w:hint="default"/>
      </w:rPr>
    </w:lvl>
    <w:lvl w:ilvl="8" w:tplc="80F47F0A">
      <w:start w:val="1"/>
      <w:numFmt w:val="bullet"/>
      <w:lvlText w:val=""/>
      <w:lvlJc w:val="left"/>
      <w:pPr>
        <w:ind w:left="6480" w:hanging="360"/>
      </w:pPr>
      <w:rPr>
        <w:rFonts w:ascii="Wingdings" w:hAnsi="Wingdings" w:hint="default"/>
      </w:rPr>
    </w:lvl>
  </w:abstractNum>
  <w:abstractNum w:abstractNumId="24" w15:restartNumberingAfterBreak="0">
    <w:nsid w:val="6786EEB0"/>
    <w:multiLevelType w:val="hybridMultilevel"/>
    <w:tmpl w:val="AACAAB14"/>
    <w:lvl w:ilvl="0" w:tplc="8B388248">
      <w:start w:val="1"/>
      <w:numFmt w:val="bullet"/>
      <w:lvlText w:val=""/>
      <w:lvlJc w:val="left"/>
      <w:pPr>
        <w:ind w:left="720" w:hanging="360"/>
      </w:pPr>
      <w:rPr>
        <w:rFonts w:ascii="Symbol" w:hAnsi="Symbol" w:hint="default"/>
      </w:rPr>
    </w:lvl>
    <w:lvl w:ilvl="1" w:tplc="808E42C0">
      <w:start w:val="1"/>
      <w:numFmt w:val="bullet"/>
      <w:lvlText w:val="o"/>
      <w:lvlJc w:val="left"/>
      <w:pPr>
        <w:ind w:left="1440" w:hanging="360"/>
      </w:pPr>
      <w:rPr>
        <w:rFonts w:ascii="Courier New" w:hAnsi="Courier New" w:hint="default"/>
      </w:rPr>
    </w:lvl>
    <w:lvl w:ilvl="2" w:tplc="50400610">
      <w:start w:val="1"/>
      <w:numFmt w:val="bullet"/>
      <w:lvlText w:val=""/>
      <w:lvlJc w:val="left"/>
      <w:pPr>
        <w:ind w:left="2160" w:hanging="360"/>
      </w:pPr>
      <w:rPr>
        <w:rFonts w:ascii="Wingdings" w:hAnsi="Wingdings" w:hint="default"/>
      </w:rPr>
    </w:lvl>
    <w:lvl w:ilvl="3" w:tplc="F66A0C38">
      <w:start w:val="1"/>
      <w:numFmt w:val="bullet"/>
      <w:lvlText w:val=""/>
      <w:lvlJc w:val="left"/>
      <w:pPr>
        <w:ind w:left="2880" w:hanging="360"/>
      </w:pPr>
      <w:rPr>
        <w:rFonts w:ascii="Symbol" w:hAnsi="Symbol" w:hint="default"/>
      </w:rPr>
    </w:lvl>
    <w:lvl w:ilvl="4" w:tplc="FE56F612">
      <w:start w:val="1"/>
      <w:numFmt w:val="bullet"/>
      <w:lvlText w:val="o"/>
      <w:lvlJc w:val="left"/>
      <w:pPr>
        <w:ind w:left="3600" w:hanging="360"/>
      </w:pPr>
      <w:rPr>
        <w:rFonts w:ascii="Courier New" w:hAnsi="Courier New" w:hint="default"/>
      </w:rPr>
    </w:lvl>
    <w:lvl w:ilvl="5" w:tplc="B72A757C">
      <w:start w:val="1"/>
      <w:numFmt w:val="bullet"/>
      <w:lvlText w:val=""/>
      <w:lvlJc w:val="left"/>
      <w:pPr>
        <w:ind w:left="4320" w:hanging="360"/>
      </w:pPr>
      <w:rPr>
        <w:rFonts w:ascii="Wingdings" w:hAnsi="Wingdings" w:hint="default"/>
      </w:rPr>
    </w:lvl>
    <w:lvl w:ilvl="6" w:tplc="7C4E6188">
      <w:start w:val="1"/>
      <w:numFmt w:val="bullet"/>
      <w:lvlText w:val=""/>
      <w:lvlJc w:val="left"/>
      <w:pPr>
        <w:ind w:left="5040" w:hanging="360"/>
      </w:pPr>
      <w:rPr>
        <w:rFonts w:ascii="Symbol" w:hAnsi="Symbol" w:hint="default"/>
      </w:rPr>
    </w:lvl>
    <w:lvl w:ilvl="7" w:tplc="F74CD558">
      <w:start w:val="1"/>
      <w:numFmt w:val="bullet"/>
      <w:lvlText w:val="o"/>
      <w:lvlJc w:val="left"/>
      <w:pPr>
        <w:ind w:left="5760" w:hanging="360"/>
      </w:pPr>
      <w:rPr>
        <w:rFonts w:ascii="Courier New" w:hAnsi="Courier New" w:hint="default"/>
      </w:rPr>
    </w:lvl>
    <w:lvl w:ilvl="8" w:tplc="12CA371C">
      <w:start w:val="1"/>
      <w:numFmt w:val="bullet"/>
      <w:lvlText w:val=""/>
      <w:lvlJc w:val="left"/>
      <w:pPr>
        <w:ind w:left="6480" w:hanging="360"/>
      </w:pPr>
      <w:rPr>
        <w:rFonts w:ascii="Wingdings" w:hAnsi="Wingdings" w:hint="default"/>
      </w:rPr>
    </w:lvl>
  </w:abstractNum>
  <w:abstractNum w:abstractNumId="25" w15:restartNumberingAfterBreak="0">
    <w:nsid w:val="6CEE233A"/>
    <w:multiLevelType w:val="hybridMultilevel"/>
    <w:tmpl w:val="E35E38A4"/>
    <w:lvl w:ilvl="0" w:tplc="6C404340">
      <w:start w:val="1"/>
      <w:numFmt w:val="decimal"/>
      <w:lvlText w:val="%1."/>
      <w:lvlJc w:val="left"/>
      <w:pPr>
        <w:ind w:left="720" w:hanging="360"/>
      </w:pPr>
    </w:lvl>
    <w:lvl w:ilvl="1" w:tplc="45BA6A9E">
      <w:start w:val="1"/>
      <w:numFmt w:val="lowerLetter"/>
      <w:lvlText w:val="%2."/>
      <w:lvlJc w:val="left"/>
      <w:pPr>
        <w:ind w:left="1440" w:hanging="360"/>
      </w:pPr>
    </w:lvl>
    <w:lvl w:ilvl="2" w:tplc="BC5ED5CE">
      <w:start w:val="1"/>
      <w:numFmt w:val="lowerRoman"/>
      <w:lvlText w:val="%3."/>
      <w:lvlJc w:val="right"/>
      <w:pPr>
        <w:ind w:left="2160" w:hanging="180"/>
      </w:pPr>
    </w:lvl>
    <w:lvl w:ilvl="3" w:tplc="CD18B3FE">
      <w:start w:val="1"/>
      <w:numFmt w:val="decimal"/>
      <w:lvlText w:val="%4."/>
      <w:lvlJc w:val="left"/>
      <w:pPr>
        <w:ind w:left="2880" w:hanging="360"/>
      </w:pPr>
    </w:lvl>
    <w:lvl w:ilvl="4" w:tplc="983E1C2A">
      <w:start w:val="1"/>
      <w:numFmt w:val="lowerLetter"/>
      <w:lvlText w:val="%5."/>
      <w:lvlJc w:val="left"/>
      <w:pPr>
        <w:ind w:left="3600" w:hanging="360"/>
      </w:pPr>
    </w:lvl>
    <w:lvl w:ilvl="5" w:tplc="C3426160">
      <w:start w:val="1"/>
      <w:numFmt w:val="lowerRoman"/>
      <w:lvlText w:val="%6."/>
      <w:lvlJc w:val="right"/>
      <w:pPr>
        <w:ind w:left="4320" w:hanging="180"/>
      </w:pPr>
    </w:lvl>
    <w:lvl w:ilvl="6" w:tplc="2272C6F4">
      <w:start w:val="1"/>
      <w:numFmt w:val="decimal"/>
      <w:lvlText w:val="%7."/>
      <w:lvlJc w:val="left"/>
      <w:pPr>
        <w:ind w:left="5040" w:hanging="360"/>
      </w:pPr>
    </w:lvl>
    <w:lvl w:ilvl="7" w:tplc="237A645C">
      <w:start w:val="1"/>
      <w:numFmt w:val="lowerLetter"/>
      <w:lvlText w:val="%8."/>
      <w:lvlJc w:val="left"/>
      <w:pPr>
        <w:ind w:left="5760" w:hanging="360"/>
      </w:pPr>
    </w:lvl>
    <w:lvl w:ilvl="8" w:tplc="8740320E">
      <w:start w:val="1"/>
      <w:numFmt w:val="lowerRoman"/>
      <w:lvlText w:val="%9."/>
      <w:lvlJc w:val="right"/>
      <w:pPr>
        <w:ind w:left="6480" w:hanging="180"/>
      </w:pPr>
    </w:lvl>
  </w:abstractNum>
  <w:abstractNum w:abstractNumId="26" w15:restartNumberingAfterBreak="0">
    <w:nsid w:val="7659325F"/>
    <w:multiLevelType w:val="hybridMultilevel"/>
    <w:tmpl w:val="2F96D828"/>
    <w:lvl w:ilvl="0" w:tplc="14C075A0">
      <w:start w:val="1"/>
      <w:numFmt w:val="bullet"/>
      <w:lvlText w:val=""/>
      <w:lvlJc w:val="left"/>
      <w:pPr>
        <w:ind w:left="720" w:hanging="360"/>
      </w:pPr>
      <w:rPr>
        <w:rFonts w:ascii="Symbol" w:hAnsi="Symbol" w:hint="default"/>
      </w:rPr>
    </w:lvl>
    <w:lvl w:ilvl="1" w:tplc="F938A662">
      <w:start w:val="1"/>
      <w:numFmt w:val="bullet"/>
      <w:lvlText w:val="o"/>
      <w:lvlJc w:val="left"/>
      <w:pPr>
        <w:ind w:left="1440" w:hanging="360"/>
      </w:pPr>
      <w:rPr>
        <w:rFonts w:ascii="Courier New" w:hAnsi="Courier New" w:hint="default"/>
      </w:rPr>
    </w:lvl>
    <w:lvl w:ilvl="2" w:tplc="70BC4CC0">
      <w:start w:val="1"/>
      <w:numFmt w:val="bullet"/>
      <w:lvlText w:val=""/>
      <w:lvlJc w:val="left"/>
      <w:pPr>
        <w:ind w:left="2160" w:hanging="360"/>
      </w:pPr>
      <w:rPr>
        <w:rFonts w:ascii="Wingdings" w:hAnsi="Wingdings" w:hint="default"/>
      </w:rPr>
    </w:lvl>
    <w:lvl w:ilvl="3" w:tplc="EA4CF5C8">
      <w:start w:val="1"/>
      <w:numFmt w:val="bullet"/>
      <w:lvlText w:val=""/>
      <w:lvlJc w:val="left"/>
      <w:pPr>
        <w:ind w:left="2880" w:hanging="360"/>
      </w:pPr>
      <w:rPr>
        <w:rFonts w:ascii="Symbol" w:hAnsi="Symbol" w:hint="default"/>
      </w:rPr>
    </w:lvl>
    <w:lvl w:ilvl="4" w:tplc="8898C466">
      <w:start w:val="1"/>
      <w:numFmt w:val="bullet"/>
      <w:lvlText w:val="o"/>
      <w:lvlJc w:val="left"/>
      <w:pPr>
        <w:ind w:left="3600" w:hanging="360"/>
      </w:pPr>
      <w:rPr>
        <w:rFonts w:ascii="Courier New" w:hAnsi="Courier New" w:hint="default"/>
      </w:rPr>
    </w:lvl>
    <w:lvl w:ilvl="5" w:tplc="FA9CF9F2">
      <w:start w:val="1"/>
      <w:numFmt w:val="bullet"/>
      <w:lvlText w:val=""/>
      <w:lvlJc w:val="left"/>
      <w:pPr>
        <w:ind w:left="4320" w:hanging="360"/>
      </w:pPr>
      <w:rPr>
        <w:rFonts w:ascii="Wingdings" w:hAnsi="Wingdings" w:hint="default"/>
      </w:rPr>
    </w:lvl>
    <w:lvl w:ilvl="6" w:tplc="505C5A94">
      <w:start w:val="1"/>
      <w:numFmt w:val="bullet"/>
      <w:lvlText w:val=""/>
      <w:lvlJc w:val="left"/>
      <w:pPr>
        <w:ind w:left="5040" w:hanging="360"/>
      </w:pPr>
      <w:rPr>
        <w:rFonts w:ascii="Symbol" w:hAnsi="Symbol" w:hint="default"/>
      </w:rPr>
    </w:lvl>
    <w:lvl w:ilvl="7" w:tplc="3DFEC1B2">
      <w:start w:val="1"/>
      <w:numFmt w:val="bullet"/>
      <w:lvlText w:val="o"/>
      <w:lvlJc w:val="left"/>
      <w:pPr>
        <w:ind w:left="5760" w:hanging="360"/>
      </w:pPr>
      <w:rPr>
        <w:rFonts w:ascii="Courier New" w:hAnsi="Courier New" w:hint="default"/>
      </w:rPr>
    </w:lvl>
    <w:lvl w:ilvl="8" w:tplc="80301A44">
      <w:start w:val="1"/>
      <w:numFmt w:val="bullet"/>
      <w:lvlText w:val=""/>
      <w:lvlJc w:val="left"/>
      <w:pPr>
        <w:ind w:left="6480" w:hanging="360"/>
      </w:pPr>
      <w:rPr>
        <w:rFonts w:ascii="Wingdings" w:hAnsi="Wingdings" w:hint="default"/>
      </w:rPr>
    </w:lvl>
  </w:abstractNum>
  <w:num w:numId="1" w16cid:durableId="1383408075">
    <w:abstractNumId w:val="26"/>
  </w:num>
  <w:num w:numId="2" w16cid:durableId="1720127790">
    <w:abstractNumId w:val="23"/>
  </w:num>
  <w:num w:numId="3" w16cid:durableId="1383403960">
    <w:abstractNumId w:val="3"/>
  </w:num>
  <w:num w:numId="4" w16cid:durableId="363597012">
    <w:abstractNumId w:val="24"/>
  </w:num>
  <w:num w:numId="5" w16cid:durableId="127667150">
    <w:abstractNumId w:val="19"/>
  </w:num>
  <w:num w:numId="6" w16cid:durableId="173426122">
    <w:abstractNumId w:val="4"/>
  </w:num>
  <w:num w:numId="7" w16cid:durableId="1423141155">
    <w:abstractNumId w:val="18"/>
  </w:num>
  <w:num w:numId="8" w16cid:durableId="421488290">
    <w:abstractNumId w:val="5"/>
  </w:num>
  <w:num w:numId="9" w16cid:durableId="1798329518">
    <w:abstractNumId w:val="2"/>
  </w:num>
  <w:num w:numId="10" w16cid:durableId="879130320">
    <w:abstractNumId w:val="11"/>
  </w:num>
  <w:num w:numId="11" w16cid:durableId="849219350">
    <w:abstractNumId w:val="22"/>
  </w:num>
  <w:num w:numId="12" w16cid:durableId="95291433">
    <w:abstractNumId w:val="10"/>
  </w:num>
  <w:num w:numId="13" w16cid:durableId="1411269370">
    <w:abstractNumId w:val="12"/>
  </w:num>
  <w:num w:numId="14" w16cid:durableId="1335305912">
    <w:abstractNumId w:val="15"/>
  </w:num>
  <w:num w:numId="15" w16cid:durableId="35005480">
    <w:abstractNumId w:val="8"/>
  </w:num>
  <w:num w:numId="16" w16cid:durableId="100149339">
    <w:abstractNumId w:val="16"/>
  </w:num>
  <w:num w:numId="17" w16cid:durableId="1748844680">
    <w:abstractNumId w:val="20"/>
  </w:num>
  <w:num w:numId="18" w16cid:durableId="234751076">
    <w:abstractNumId w:val="21"/>
  </w:num>
  <w:num w:numId="19" w16cid:durableId="1458067661">
    <w:abstractNumId w:val="13"/>
  </w:num>
  <w:num w:numId="20" w16cid:durableId="1466578835">
    <w:abstractNumId w:val="7"/>
  </w:num>
  <w:num w:numId="21" w16cid:durableId="740104343">
    <w:abstractNumId w:val="6"/>
  </w:num>
  <w:num w:numId="22" w16cid:durableId="1559786259">
    <w:abstractNumId w:val="17"/>
  </w:num>
  <w:num w:numId="23" w16cid:durableId="605696370">
    <w:abstractNumId w:val="1"/>
  </w:num>
  <w:num w:numId="24" w16cid:durableId="130754292">
    <w:abstractNumId w:val="9"/>
  </w:num>
  <w:num w:numId="25" w16cid:durableId="2081898430">
    <w:abstractNumId w:val="14"/>
  </w:num>
  <w:num w:numId="26" w16cid:durableId="95249458">
    <w:abstractNumId w:val="25"/>
  </w:num>
  <w:num w:numId="27" w16cid:durableId="186408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CDC"/>
    <w:rsid w:val="00001318"/>
    <w:rsid w:val="000021AF"/>
    <w:rsid w:val="000035ED"/>
    <w:rsid w:val="000054CE"/>
    <w:rsid w:val="0002110A"/>
    <w:rsid w:val="0002314E"/>
    <w:rsid w:val="0003646A"/>
    <w:rsid w:val="00040BD0"/>
    <w:rsid w:val="00042773"/>
    <w:rsid w:val="00045CBB"/>
    <w:rsid w:val="00053C79"/>
    <w:rsid w:val="000563DB"/>
    <w:rsid w:val="00057EA4"/>
    <w:rsid w:val="0006141F"/>
    <w:rsid w:val="00067E40"/>
    <w:rsid w:val="00071658"/>
    <w:rsid w:val="00073A43"/>
    <w:rsid w:val="00074836"/>
    <w:rsid w:val="00077428"/>
    <w:rsid w:val="00077E7A"/>
    <w:rsid w:val="00084E8C"/>
    <w:rsid w:val="00092EAC"/>
    <w:rsid w:val="000934C1"/>
    <w:rsid w:val="00096DDD"/>
    <w:rsid w:val="0009716D"/>
    <w:rsid w:val="00097BAC"/>
    <w:rsid w:val="000A4536"/>
    <w:rsid w:val="000A7721"/>
    <w:rsid w:val="000B4814"/>
    <w:rsid w:val="000B52F5"/>
    <w:rsid w:val="000B64E0"/>
    <w:rsid w:val="000C05B0"/>
    <w:rsid w:val="000C0940"/>
    <w:rsid w:val="000C2A17"/>
    <w:rsid w:val="000C3002"/>
    <w:rsid w:val="000D18FA"/>
    <w:rsid w:val="000D2755"/>
    <w:rsid w:val="000D4B83"/>
    <w:rsid w:val="000D64A6"/>
    <w:rsid w:val="000D7AA6"/>
    <w:rsid w:val="000E02D0"/>
    <w:rsid w:val="000E4CD9"/>
    <w:rsid w:val="001005BE"/>
    <w:rsid w:val="00105D34"/>
    <w:rsid w:val="0010671D"/>
    <w:rsid w:val="00107ADC"/>
    <w:rsid w:val="00112827"/>
    <w:rsid w:val="00114B4F"/>
    <w:rsid w:val="00114C81"/>
    <w:rsid w:val="001216F1"/>
    <w:rsid w:val="001300AC"/>
    <w:rsid w:val="0013372A"/>
    <w:rsid w:val="00133B4D"/>
    <w:rsid w:val="00135413"/>
    <w:rsid w:val="00137E06"/>
    <w:rsid w:val="00145A26"/>
    <w:rsid w:val="00150E26"/>
    <w:rsid w:val="00152168"/>
    <w:rsid w:val="00153D0A"/>
    <w:rsid w:val="00155F99"/>
    <w:rsid w:val="0018068E"/>
    <w:rsid w:val="00180B00"/>
    <w:rsid w:val="00183CF2"/>
    <w:rsid w:val="00187D43"/>
    <w:rsid w:val="00193600"/>
    <w:rsid w:val="00193DF4"/>
    <w:rsid w:val="00194E93"/>
    <w:rsid w:val="001A4F5E"/>
    <w:rsid w:val="001A6514"/>
    <w:rsid w:val="001A7A30"/>
    <w:rsid w:val="001B2BC2"/>
    <w:rsid w:val="001B69C1"/>
    <w:rsid w:val="001C48D1"/>
    <w:rsid w:val="001C6E13"/>
    <w:rsid w:val="001D228E"/>
    <w:rsid w:val="001D2E39"/>
    <w:rsid w:val="001D3EB0"/>
    <w:rsid w:val="001D6DF4"/>
    <w:rsid w:val="001E5B4B"/>
    <w:rsid w:val="001F478C"/>
    <w:rsid w:val="001F66D4"/>
    <w:rsid w:val="001F6DB5"/>
    <w:rsid w:val="00205139"/>
    <w:rsid w:val="00210E82"/>
    <w:rsid w:val="002176CE"/>
    <w:rsid w:val="002177E8"/>
    <w:rsid w:val="00217A0E"/>
    <w:rsid w:val="00225597"/>
    <w:rsid w:val="00226239"/>
    <w:rsid w:val="00232AC2"/>
    <w:rsid w:val="002371D3"/>
    <w:rsid w:val="0023799F"/>
    <w:rsid w:val="00241E36"/>
    <w:rsid w:val="002501EE"/>
    <w:rsid w:val="00252828"/>
    <w:rsid w:val="00255CA2"/>
    <w:rsid w:val="0025B192"/>
    <w:rsid w:val="00264FBD"/>
    <w:rsid w:val="002752BF"/>
    <w:rsid w:val="00281BF1"/>
    <w:rsid w:val="00282FE4"/>
    <w:rsid w:val="0029256A"/>
    <w:rsid w:val="00292BF3"/>
    <w:rsid w:val="00295AA0"/>
    <w:rsid w:val="002977BC"/>
    <w:rsid w:val="002A0248"/>
    <w:rsid w:val="002A0C90"/>
    <w:rsid w:val="002A3C12"/>
    <w:rsid w:val="002A4156"/>
    <w:rsid w:val="002A5234"/>
    <w:rsid w:val="002A5846"/>
    <w:rsid w:val="002B2EED"/>
    <w:rsid w:val="002B4F9F"/>
    <w:rsid w:val="002C65DE"/>
    <w:rsid w:val="002D0D45"/>
    <w:rsid w:val="002D5C8F"/>
    <w:rsid w:val="002E355D"/>
    <w:rsid w:val="002E74F5"/>
    <w:rsid w:val="002F4A73"/>
    <w:rsid w:val="002F4CF7"/>
    <w:rsid w:val="003057FD"/>
    <w:rsid w:val="00307519"/>
    <w:rsid w:val="003075AB"/>
    <w:rsid w:val="00311007"/>
    <w:rsid w:val="00311AEE"/>
    <w:rsid w:val="00316D17"/>
    <w:rsid w:val="003170F4"/>
    <w:rsid w:val="003213DE"/>
    <w:rsid w:val="00321854"/>
    <w:rsid w:val="003225C9"/>
    <w:rsid w:val="00323C57"/>
    <w:rsid w:val="00324F67"/>
    <w:rsid w:val="00327F39"/>
    <w:rsid w:val="00330C5F"/>
    <w:rsid w:val="003349DE"/>
    <w:rsid w:val="00336EA3"/>
    <w:rsid w:val="0034040B"/>
    <w:rsid w:val="00340FFA"/>
    <w:rsid w:val="00346BF2"/>
    <w:rsid w:val="0034B846"/>
    <w:rsid w:val="00350F2F"/>
    <w:rsid w:val="00356BEF"/>
    <w:rsid w:val="0035739F"/>
    <w:rsid w:val="0035774A"/>
    <w:rsid w:val="00360155"/>
    <w:rsid w:val="00361491"/>
    <w:rsid w:val="00361E44"/>
    <w:rsid w:val="00361F50"/>
    <w:rsid w:val="003628F4"/>
    <w:rsid w:val="00364552"/>
    <w:rsid w:val="00364DEC"/>
    <w:rsid w:val="003720F5"/>
    <w:rsid w:val="00373D4F"/>
    <w:rsid w:val="003765E9"/>
    <w:rsid w:val="003800AF"/>
    <w:rsid w:val="00395DCA"/>
    <w:rsid w:val="003A1692"/>
    <w:rsid w:val="003A2B94"/>
    <w:rsid w:val="003A3BEF"/>
    <w:rsid w:val="003A3D81"/>
    <w:rsid w:val="003A4747"/>
    <w:rsid w:val="003A7A6A"/>
    <w:rsid w:val="003B01CD"/>
    <w:rsid w:val="003B2C15"/>
    <w:rsid w:val="003B6F12"/>
    <w:rsid w:val="003B7691"/>
    <w:rsid w:val="003C35F1"/>
    <w:rsid w:val="003C543E"/>
    <w:rsid w:val="003C6F81"/>
    <w:rsid w:val="003D0A95"/>
    <w:rsid w:val="003D2913"/>
    <w:rsid w:val="003D4CDC"/>
    <w:rsid w:val="003E1916"/>
    <w:rsid w:val="003E20C1"/>
    <w:rsid w:val="003E2716"/>
    <w:rsid w:val="003E791A"/>
    <w:rsid w:val="003F2E6D"/>
    <w:rsid w:val="003F6A4C"/>
    <w:rsid w:val="00402037"/>
    <w:rsid w:val="00404FBB"/>
    <w:rsid w:val="00406FD4"/>
    <w:rsid w:val="00413863"/>
    <w:rsid w:val="00415E36"/>
    <w:rsid w:val="00417B05"/>
    <w:rsid w:val="004237B6"/>
    <w:rsid w:val="00426499"/>
    <w:rsid w:val="00430F17"/>
    <w:rsid w:val="00431167"/>
    <w:rsid w:val="00431ADE"/>
    <w:rsid w:val="00436286"/>
    <w:rsid w:val="00444880"/>
    <w:rsid w:val="00445098"/>
    <w:rsid w:val="00445D51"/>
    <w:rsid w:val="00447B9F"/>
    <w:rsid w:val="004504E4"/>
    <w:rsid w:val="0045182A"/>
    <w:rsid w:val="00452126"/>
    <w:rsid w:val="00453B6B"/>
    <w:rsid w:val="0045747A"/>
    <w:rsid w:val="00465650"/>
    <w:rsid w:val="00465CED"/>
    <w:rsid w:val="00466576"/>
    <w:rsid w:val="00475B85"/>
    <w:rsid w:val="00475E14"/>
    <w:rsid w:val="0047779D"/>
    <w:rsid w:val="004801A4"/>
    <w:rsid w:val="00484135"/>
    <w:rsid w:val="00490283"/>
    <w:rsid w:val="004A0E4A"/>
    <w:rsid w:val="004A4FC2"/>
    <w:rsid w:val="004B4341"/>
    <w:rsid w:val="004B5AEE"/>
    <w:rsid w:val="004B7579"/>
    <w:rsid w:val="004C4FAD"/>
    <w:rsid w:val="004C5A73"/>
    <w:rsid w:val="004C6A02"/>
    <w:rsid w:val="004D3AB5"/>
    <w:rsid w:val="004D73C2"/>
    <w:rsid w:val="004D751E"/>
    <w:rsid w:val="004E24C1"/>
    <w:rsid w:val="004E612B"/>
    <w:rsid w:val="004F1B9E"/>
    <w:rsid w:val="004F289D"/>
    <w:rsid w:val="004F50E2"/>
    <w:rsid w:val="00504F15"/>
    <w:rsid w:val="00511116"/>
    <w:rsid w:val="0051381D"/>
    <w:rsid w:val="00517631"/>
    <w:rsid w:val="00525823"/>
    <w:rsid w:val="0052599E"/>
    <w:rsid w:val="0053080A"/>
    <w:rsid w:val="005316A3"/>
    <w:rsid w:val="00532268"/>
    <w:rsid w:val="00534FDE"/>
    <w:rsid w:val="00541A6A"/>
    <w:rsid w:val="005447B4"/>
    <w:rsid w:val="00551569"/>
    <w:rsid w:val="00557D3E"/>
    <w:rsid w:val="00557D7C"/>
    <w:rsid w:val="005644AB"/>
    <w:rsid w:val="00570D86"/>
    <w:rsid w:val="00574BC7"/>
    <w:rsid w:val="005765D6"/>
    <w:rsid w:val="005824C9"/>
    <w:rsid w:val="005861BA"/>
    <w:rsid w:val="00586E7F"/>
    <w:rsid w:val="0059535A"/>
    <w:rsid w:val="0059607E"/>
    <w:rsid w:val="005A34D9"/>
    <w:rsid w:val="005A6BB0"/>
    <w:rsid w:val="005B034B"/>
    <w:rsid w:val="005B5CA2"/>
    <w:rsid w:val="005B6FD0"/>
    <w:rsid w:val="005C7BAB"/>
    <w:rsid w:val="005D0073"/>
    <w:rsid w:val="005D3185"/>
    <w:rsid w:val="005D37DB"/>
    <w:rsid w:val="005D4E6E"/>
    <w:rsid w:val="005D5BE1"/>
    <w:rsid w:val="005D6E8C"/>
    <w:rsid w:val="005E00C1"/>
    <w:rsid w:val="005E1D99"/>
    <w:rsid w:val="005E1F01"/>
    <w:rsid w:val="005E21D3"/>
    <w:rsid w:val="005F09C2"/>
    <w:rsid w:val="005F0B88"/>
    <w:rsid w:val="0060024F"/>
    <w:rsid w:val="006034EC"/>
    <w:rsid w:val="00606DE1"/>
    <w:rsid w:val="0061090E"/>
    <w:rsid w:val="00611570"/>
    <w:rsid w:val="00614325"/>
    <w:rsid w:val="006230AA"/>
    <w:rsid w:val="00625F60"/>
    <w:rsid w:val="00635623"/>
    <w:rsid w:val="00645E18"/>
    <w:rsid w:val="00645F7C"/>
    <w:rsid w:val="00650465"/>
    <w:rsid w:val="0065079E"/>
    <w:rsid w:val="00655E8B"/>
    <w:rsid w:val="00664D8E"/>
    <w:rsid w:val="006743B0"/>
    <w:rsid w:val="006748C5"/>
    <w:rsid w:val="006770E9"/>
    <w:rsid w:val="00677350"/>
    <w:rsid w:val="00677509"/>
    <w:rsid w:val="006852FC"/>
    <w:rsid w:val="006A3C6C"/>
    <w:rsid w:val="006B2697"/>
    <w:rsid w:val="006C0D6E"/>
    <w:rsid w:val="006C67E7"/>
    <w:rsid w:val="006C69EB"/>
    <w:rsid w:val="006D0402"/>
    <w:rsid w:val="006D1DBE"/>
    <w:rsid w:val="006D764B"/>
    <w:rsid w:val="006D7C20"/>
    <w:rsid w:val="006F0AD7"/>
    <w:rsid w:val="006F0B8F"/>
    <w:rsid w:val="006F57BB"/>
    <w:rsid w:val="006F5E31"/>
    <w:rsid w:val="006F7630"/>
    <w:rsid w:val="007010EC"/>
    <w:rsid w:val="00702016"/>
    <w:rsid w:val="007111F7"/>
    <w:rsid w:val="00712BC7"/>
    <w:rsid w:val="007162C9"/>
    <w:rsid w:val="00720AED"/>
    <w:rsid w:val="00724BDD"/>
    <w:rsid w:val="00724F58"/>
    <w:rsid w:val="00726295"/>
    <w:rsid w:val="007302C2"/>
    <w:rsid w:val="00732447"/>
    <w:rsid w:val="0073371B"/>
    <w:rsid w:val="00733AF9"/>
    <w:rsid w:val="007349CC"/>
    <w:rsid w:val="00736759"/>
    <w:rsid w:val="007461DE"/>
    <w:rsid w:val="007531F0"/>
    <w:rsid w:val="0076108D"/>
    <w:rsid w:val="00761E74"/>
    <w:rsid w:val="0076242B"/>
    <w:rsid w:val="007637A7"/>
    <w:rsid w:val="0076395B"/>
    <w:rsid w:val="007741A8"/>
    <w:rsid w:val="00793424"/>
    <w:rsid w:val="007966B3"/>
    <w:rsid w:val="007967D0"/>
    <w:rsid w:val="007A1864"/>
    <w:rsid w:val="007A442B"/>
    <w:rsid w:val="007A5079"/>
    <w:rsid w:val="007B4977"/>
    <w:rsid w:val="007C2C14"/>
    <w:rsid w:val="007C7434"/>
    <w:rsid w:val="007D26AC"/>
    <w:rsid w:val="007E0A79"/>
    <w:rsid w:val="007E1A52"/>
    <w:rsid w:val="007E2D60"/>
    <w:rsid w:val="007E737A"/>
    <w:rsid w:val="007E7CA4"/>
    <w:rsid w:val="007F0FFD"/>
    <w:rsid w:val="00802B18"/>
    <w:rsid w:val="0080352C"/>
    <w:rsid w:val="008118E5"/>
    <w:rsid w:val="00814ACC"/>
    <w:rsid w:val="008150A2"/>
    <w:rsid w:val="0081617C"/>
    <w:rsid w:val="00823620"/>
    <w:rsid w:val="008237A0"/>
    <w:rsid w:val="00823CFB"/>
    <w:rsid w:val="00823D42"/>
    <w:rsid w:val="008268C1"/>
    <w:rsid w:val="0082717A"/>
    <w:rsid w:val="00832902"/>
    <w:rsid w:val="008348CF"/>
    <w:rsid w:val="0084054A"/>
    <w:rsid w:val="00851B37"/>
    <w:rsid w:val="00853B5E"/>
    <w:rsid w:val="00854845"/>
    <w:rsid w:val="00862EF1"/>
    <w:rsid w:val="00864046"/>
    <w:rsid w:val="00864635"/>
    <w:rsid w:val="008712C2"/>
    <w:rsid w:val="00877726"/>
    <w:rsid w:val="00877873"/>
    <w:rsid w:val="008808DA"/>
    <w:rsid w:val="008820C1"/>
    <w:rsid w:val="0088234F"/>
    <w:rsid w:val="0088407A"/>
    <w:rsid w:val="00890171"/>
    <w:rsid w:val="008909EB"/>
    <w:rsid w:val="0089254D"/>
    <w:rsid w:val="00894C93"/>
    <w:rsid w:val="0089588D"/>
    <w:rsid w:val="00897F58"/>
    <w:rsid w:val="008A02EA"/>
    <w:rsid w:val="008A1A20"/>
    <w:rsid w:val="008A3792"/>
    <w:rsid w:val="008A3F7F"/>
    <w:rsid w:val="008A4634"/>
    <w:rsid w:val="008A4BB1"/>
    <w:rsid w:val="008A5615"/>
    <w:rsid w:val="008B265A"/>
    <w:rsid w:val="008B3937"/>
    <w:rsid w:val="008B4138"/>
    <w:rsid w:val="008B461D"/>
    <w:rsid w:val="008C0006"/>
    <w:rsid w:val="008C0B36"/>
    <w:rsid w:val="008C32C6"/>
    <w:rsid w:val="008C3491"/>
    <w:rsid w:val="008C3CE7"/>
    <w:rsid w:val="008C492E"/>
    <w:rsid w:val="008C72E3"/>
    <w:rsid w:val="008C7BC0"/>
    <w:rsid w:val="008D07AD"/>
    <w:rsid w:val="008D2555"/>
    <w:rsid w:val="008D341B"/>
    <w:rsid w:val="008E6103"/>
    <w:rsid w:val="008E64C7"/>
    <w:rsid w:val="008F21BB"/>
    <w:rsid w:val="008F442B"/>
    <w:rsid w:val="008F649D"/>
    <w:rsid w:val="008F7F48"/>
    <w:rsid w:val="009014EE"/>
    <w:rsid w:val="00901AEE"/>
    <w:rsid w:val="00902964"/>
    <w:rsid w:val="00912466"/>
    <w:rsid w:val="00916230"/>
    <w:rsid w:val="0092134B"/>
    <w:rsid w:val="00921E8D"/>
    <w:rsid w:val="009222D1"/>
    <w:rsid w:val="0092581B"/>
    <w:rsid w:val="0093519A"/>
    <w:rsid w:val="009373AE"/>
    <w:rsid w:val="00941B09"/>
    <w:rsid w:val="009444BA"/>
    <w:rsid w:val="00952947"/>
    <w:rsid w:val="00953AE0"/>
    <w:rsid w:val="00962B66"/>
    <w:rsid w:val="00964282"/>
    <w:rsid w:val="009649D0"/>
    <w:rsid w:val="0097573D"/>
    <w:rsid w:val="00977BF0"/>
    <w:rsid w:val="00980186"/>
    <w:rsid w:val="00980E0E"/>
    <w:rsid w:val="009813F8"/>
    <w:rsid w:val="009826F1"/>
    <w:rsid w:val="009919C2"/>
    <w:rsid w:val="00992ABF"/>
    <w:rsid w:val="00993397"/>
    <w:rsid w:val="009953F7"/>
    <w:rsid w:val="009A10FF"/>
    <w:rsid w:val="009A7130"/>
    <w:rsid w:val="009B3A6C"/>
    <w:rsid w:val="009B4DF6"/>
    <w:rsid w:val="009B545E"/>
    <w:rsid w:val="009B6D14"/>
    <w:rsid w:val="009B723D"/>
    <w:rsid w:val="009C1EA8"/>
    <w:rsid w:val="009C1F5C"/>
    <w:rsid w:val="009C4370"/>
    <w:rsid w:val="009C517A"/>
    <w:rsid w:val="009C75EB"/>
    <w:rsid w:val="009C7ED4"/>
    <w:rsid w:val="009D0A68"/>
    <w:rsid w:val="009D59D8"/>
    <w:rsid w:val="009D5CCB"/>
    <w:rsid w:val="009E1003"/>
    <w:rsid w:val="009F2ABA"/>
    <w:rsid w:val="009F3FB3"/>
    <w:rsid w:val="009F6278"/>
    <w:rsid w:val="00A01C46"/>
    <w:rsid w:val="00A0280F"/>
    <w:rsid w:val="00A03936"/>
    <w:rsid w:val="00A055A9"/>
    <w:rsid w:val="00A0607E"/>
    <w:rsid w:val="00A0638B"/>
    <w:rsid w:val="00A10A6E"/>
    <w:rsid w:val="00A10E88"/>
    <w:rsid w:val="00A1118E"/>
    <w:rsid w:val="00A134F1"/>
    <w:rsid w:val="00A151B3"/>
    <w:rsid w:val="00A1543A"/>
    <w:rsid w:val="00A20F51"/>
    <w:rsid w:val="00A255FA"/>
    <w:rsid w:val="00A26730"/>
    <w:rsid w:val="00A267E0"/>
    <w:rsid w:val="00A45EFC"/>
    <w:rsid w:val="00A469C5"/>
    <w:rsid w:val="00A53EEC"/>
    <w:rsid w:val="00A54DA7"/>
    <w:rsid w:val="00A559A2"/>
    <w:rsid w:val="00A562C8"/>
    <w:rsid w:val="00A57423"/>
    <w:rsid w:val="00A649D6"/>
    <w:rsid w:val="00A70898"/>
    <w:rsid w:val="00A73A60"/>
    <w:rsid w:val="00A7769B"/>
    <w:rsid w:val="00A77C2F"/>
    <w:rsid w:val="00A84A4C"/>
    <w:rsid w:val="00A90E00"/>
    <w:rsid w:val="00A92362"/>
    <w:rsid w:val="00A93175"/>
    <w:rsid w:val="00AA1850"/>
    <w:rsid w:val="00AB60B8"/>
    <w:rsid w:val="00AB6E97"/>
    <w:rsid w:val="00AB72E8"/>
    <w:rsid w:val="00AC1890"/>
    <w:rsid w:val="00AC1BFA"/>
    <w:rsid w:val="00AC5B1E"/>
    <w:rsid w:val="00AE07EA"/>
    <w:rsid w:val="00AE16D4"/>
    <w:rsid w:val="00AE1C06"/>
    <w:rsid w:val="00AE5EEE"/>
    <w:rsid w:val="00AF0EDF"/>
    <w:rsid w:val="00AF2767"/>
    <w:rsid w:val="00AF586A"/>
    <w:rsid w:val="00B06A05"/>
    <w:rsid w:val="00B06EAE"/>
    <w:rsid w:val="00B11CB4"/>
    <w:rsid w:val="00B17736"/>
    <w:rsid w:val="00B1799A"/>
    <w:rsid w:val="00B20916"/>
    <w:rsid w:val="00B21A2F"/>
    <w:rsid w:val="00B23F70"/>
    <w:rsid w:val="00B2487B"/>
    <w:rsid w:val="00B3095D"/>
    <w:rsid w:val="00B30B20"/>
    <w:rsid w:val="00B3281D"/>
    <w:rsid w:val="00B37A09"/>
    <w:rsid w:val="00B415E2"/>
    <w:rsid w:val="00B459AF"/>
    <w:rsid w:val="00B60B3C"/>
    <w:rsid w:val="00B62003"/>
    <w:rsid w:val="00B714F5"/>
    <w:rsid w:val="00B715A0"/>
    <w:rsid w:val="00B76638"/>
    <w:rsid w:val="00B80CAE"/>
    <w:rsid w:val="00B83337"/>
    <w:rsid w:val="00B835E9"/>
    <w:rsid w:val="00B841CF"/>
    <w:rsid w:val="00B861D3"/>
    <w:rsid w:val="00B93F4B"/>
    <w:rsid w:val="00B94E2D"/>
    <w:rsid w:val="00B97DF2"/>
    <w:rsid w:val="00BA4438"/>
    <w:rsid w:val="00BB158D"/>
    <w:rsid w:val="00BB1922"/>
    <w:rsid w:val="00BB1DA4"/>
    <w:rsid w:val="00BB410F"/>
    <w:rsid w:val="00BC12E4"/>
    <w:rsid w:val="00BC280D"/>
    <w:rsid w:val="00BE31D7"/>
    <w:rsid w:val="00BE36BE"/>
    <w:rsid w:val="00BE5DBF"/>
    <w:rsid w:val="00C00BA1"/>
    <w:rsid w:val="00C0150C"/>
    <w:rsid w:val="00C06F34"/>
    <w:rsid w:val="00C06F4A"/>
    <w:rsid w:val="00C07FFC"/>
    <w:rsid w:val="00C1118B"/>
    <w:rsid w:val="00C16A81"/>
    <w:rsid w:val="00C178DF"/>
    <w:rsid w:val="00C1CCC6"/>
    <w:rsid w:val="00C200FB"/>
    <w:rsid w:val="00C206B9"/>
    <w:rsid w:val="00C21BD9"/>
    <w:rsid w:val="00C303E1"/>
    <w:rsid w:val="00C345BB"/>
    <w:rsid w:val="00C35C50"/>
    <w:rsid w:val="00C36690"/>
    <w:rsid w:val="00C41892"/>
    <w:rsid w:val="00C42610"/>
    <w:rsid w:val="00C431E6"/>
    <w:rsid w:val="00C45027"/>
    <w:rsid w:val="00C4628C"/>
    <w:rsid w:val="00C5175A"/>
    <w:rsid w:val="00C53054"/>
    <w:rsid w:val="00C54A8B"/>
    <w:rsid w:val="00C54C72"/>
    <w:rsid w:val="00C578F2"/>
    <w:rsid w:val="00C61D7D"/>
    <w:rsid w:val="00C630D1"/>
    <w:rsid w:val="00C65612"/>
    <w:rsid w:val="00C6776F"/>
    <w:rsid w:val="00C67FC3"/>
    <w:rsid w:val="00C7439D"/>
    <w:rsid w:val="00C82CCC"/>
    <w:rsid w:val="00C8519A"/>
    <w:rsid w:val="00C85AEA"/>
    <w:rsid w:val="00C879DE"/>
    <w:rsid w:val="00C91AB2"/>
    <w:rsid w:val="00C920F0"/>
    <w:rsid w:val="00C92ED7"/>
    <w:rsid w:val="00C931C7"/>
    <w:rsid w:val="00C93F86"/>
    <w:rsid w:val="00C968D2"/>
    <w:rsid w:val="00CA4FDF"/>
    <w:rsid w:val="00CA577D"/>
    <w:rsid w:val="00CA5921"/>
    <w:rsid w:val="00CB4A57"/>
    <w:rsid w:val="00CC070F"/>
    <w:rsid w:val="00CC47FD"/>
    <w:rsid w:val="00CC7CB6"/>
    <w:rsid w:val="00CD1434"/>
    <w:rsid w:val="00CD1EA9"/>
    <w:rsid w:val="00CD68ED"/>
    <w:rsid w:val="00CE0CAA"/>
    <w:rsid w:val="00CE2E29"/>
    <w:rsid w:val="00CE34AF"/>
    <w:rsid w:val="00CE7F02"/>
    <w:rsid w:val="00CF0C5A"/>
    <w:rsid w:val="00CF0D63"/>
    <w:rsid w:val="00CF3466"/>
    <w:rsid w:val="00D07405"/>
    <w:rsid w:val="00D07975"/>
    <w:rsid w:val="00D1160E"/>
    <w:rsid w:val="00D1646A"/>
    <w:rsid w:val="00D30626"/>
    <w:rsid w:val="00D40340"/>
    <w:rsid w:val="00D40588"/>
    <w:rsid w:val="00D42A0B"/>
    <w:rsid w:val="00D44C23"/>
    <w:rsid w:val="00D46B7B"/>
    <w:rsid w:val="00D4770F"/>
    <w:rsid w:val="00D5118D"/>
    <w:rsid w:val="00D5231B"/>
    <w:rsid w:val="00D52517"/>
    <w:rsid w:val="00D5252B"/>
    <w:rsid w:val="00D53963"/>
    <w:rsid w:val="00D55516"/>
    <w:rsid w:val="00D55F54"/>
    <w:rsid w:val="00D5669A"/>
    <w:rsid w:val="00D603F1"/>
    <w:rsid w:val="00D63D24"/>
    <w:rsid w:val="00D66FE3"/>
    <w:rsid w:val="00D67CB3"/>
    <w:rsid w:val="00D702AF"/>
    <w:rsid w:val="00D71504"/>
    <w:rsid w:val="00D72A0B"/>
    <w:rsid w:val="00D72E6A"/>
    <w:rsid w:val="00D87031"/>
    <w:rsid w:val="00D91F52"/>
    <w:rsid w:val="00D978A2"/>
    <w:rsid w:val="00DA23D7"/>
    <w:rsid w:val="00DA5053"/>
    <w:rsid w:val="00DB167B"/>
    <w:rsid w:val="00DB206C"/>
    <w:rsid w:val="00DB252F"/>
    <w:rsid w:val="00DB3A47"/>
    <w:rsid w:val="00DC1706"/>
    <w:rsid w:val="00DC242A"/>
    <w:rsid w:val="00DC25A8"/>
    <w:rsid w:val="00DC287B"/>
    <w:rsid w:val="00DC4F0C"/>
    <w:rsid w:val="00DC6F8A"/>
    <w:rsid w:val="00DD05FC"/>
    <w:rsid w:val="00DD0891"/>
    <w:rsid w:val="00DE461C"/>
    <w:rsid w:val="00DF0E16"/>
    <w:rsid w:val="00DF3241"/>
    <w:rsid w:val="00DF43DD"/>
    <w:rsid w:val="00DF4652"/>
    <w:rsid w:val="00DF6934"/>
    <w:rsid w:val="00DF6DEC"/>
    <w:rsid w:val="00E02F5E"/>
    <w:rsid w:val="00E06B47"/>
    <w:rsid w:val="00E07638"/>
    <w:rsid w:val="00E076F1"/>
    <w:rsid w:val="00E2259F"/>
    <w:rsid w:val="00E2292C"/>
    <w:rsid w:val="00E30EED"/>
    <w:rsid w:val="00E31477"/>
    <w:rsid w:val="00E31DA8"/>
    <w:rsid w:val="00E3288F"/>
    <w:rsid w:val="00E45AF0"/>
    <w:rsid w:val="00E47740"/>
    <w:rsid w:val="00E47764"/>
    <w:rsid w:val="00E500F7"/>
    <w:rsid w:val="00E51655"/>
    <w:rsid w:val="00E666EE"/>
    <w:rsid w:val="00E73750"/>
    <w:rsid w:val="00E75A9E"/>
    <w:rsid w:val="00E81C9A"/>
    <w:rsid w:val="00E83914"/>
    <w:rsid w:val="00E875AE"/>
    <w:rsid w:val="00E9388A"/>
    <w:rsid w:val="00E94787"/>
    <w:rsid w:val="00EA2499"/>
    <w:rsid w:val="00EA7511"/>
    <w:rsid w:val="00EB2172"/>
    <w:rsid w:val="00EB2809"/>
    <w:rsid w:val="00EB380A"/>
    <w:rsid w:val="00EB47A7"/>
    <w:rsid w:val="00EC0EC0"/>
    <w:rsid w:val="00ED3A54"/>
    <w:rsid w:val="00ED6BD0"/>
    <w:rsid w:val="00ED6F43"/>
    <w:rsid w:val="00EE2575"/>
    <w:rsid w:val="00EE2C05"/>
    <w:rsid w:val="00EE34CF"/>
    <w:rsid w:val="00EE5FF0"/>
    <w:rsid w:val="00EE7D12"/>
    <w:rsid w:val="00EF0A6B"/>
    <w:rsid w:val="00EF373A"/>
    <w:rsid w:val="00EF4887"/>
    <w:rsid w:val="00EF5FB2"/>
    <w:rsid w:val="00EF6271"/>
    <w:rsid w:val="00F004D2"/>
    <w:rsid w:val="00F04E94"/>
    <w:rsid w:val="00F0530E"/>
    <w:rsid w:val="00F05ECA"/>
    <w:rsid w:val="00F074A9"/>
    <w:rsid w:val="00F11F79"/>
    <w:rsid w:val="00F15D6D"/>
    <w:rsid w:val="00F20254"/>
    <w:rsid w:val="00F21F26"/>
    <w:rsid w:val="00F259BF"/>
    <w:rsid w:val="00F367CB"/>
    <w:rsid w:val="00F37FEF"/>
    <w:rsid w:val="00F44911"/>
    <w:rsid w:val="00F47685"/>
    <w:rsid w:val="00F542AE"/>
    <w:rsid w:val="00F618D8"/>
    <w:rsid w:val="00F61B73"/>
    <w:rsid w:val="00F64019"/>
    <w:rsid w:val="00F67DA0"/>
    <w:rsid w:val="00F77B54"/>
    <w:rsid w:val="00F81801"/>
    <w:rsid w:val="00F90E0F"/>
    <w:rsid w:val="00FA61B0"/>
    <w:rsid w:val="00FB0504"/>
    <w:rsid w:val="00FB0979"/>
    <w:rsid w:val="00FB1CE8"/>
    <w:rsid w:val="00FB41A8"/>
    <w:rsid w:val="00FC0DCA"/>
    <w:rsid w:val="00FC120F"/>
    <w:rsid w:val="00FC2880"/>
    <w:rsid w:val="00FC7091"/>
    <w:rsid w:val="00FD35F2"/>
    <w:rsid w:val="00FD4E40"/>
    <w:rsid w:val="00FE0156"/>
    <w:rsid w:val="00FE1EB3"/>
    <w:rsid w:val="00FF3D9C"/>
    <w:rsid w:val="00FF3EA5"/>
    <w:rsid w:val="00FF6D65"/>
    <w:rsid w:val="013431FD"/>
    <w:rsid w:val="015D70D9"/>
    <w:rsid w:val="01709913"/>
    <w:rsid w:val="0201448C"/>
    <w:rsid w:val="020ED5C2"/>
    <w:rsid w:val="023132EB"/>
    <w:rsid w:val="023D51E2"/>
    <w:rsid w:val="02447B37"/>
    <w:rsid w:val="02478446"/>
    <w:rsid w:val="02AB2438"/>
    <w:rsid w:val="02B0A3FF"/>
    <w:rsid w:val="02C15C00"/>
    <w:rsid w:val="0318D8EA"/>
    <w:rsid w:val="03241E89"/>
    <w:rsid w:val="035E82EF"/>
    <w:rsid w:val="036E8FAA"/>
    <w:rsid w:val="037917E9"/>
    <w:rsid w:val="038CEB6D"/>
    <w:rsid w:val="03D5B70D"/>
    <w:rsid w:val="0467ED80"/>
    <w:rsid w:val="049B4AF7"/>
    <w:rsid w:val="04ACB995"/>
    <w:rsid w:val="04FA9654"/>
    <w:rsid w:val="050015A0"/>
    <w:rsid w:val="057D5952"/>
    <w:rsid w:val="05BFE4F3"/>
    <w:rsid w:val="05D8AC65"/>
    <w:rsid w:val="05F3A5C2"/>
    <w:rsid w:val="063998D0"/>
    <w:rsid w:val="06C01188"/>
    <w:rsid w:val="06C48C2F"/>
    <w:rsid w:val="06C68890"/>
    <w:rsid w:val="06D7CD00"/>
    <w:rsid w:val="06ECD476"/>
    <w:rsid w:val="070537FB"/>
    <w:rsid w:val="0735A25D"/>
    <w:rsid w:val="081A9A48"/>
    <w:rsid w:val="0851BF71"/>
    <w:rsid w:val="0876F8DF"/>
    <w:rsid w:val="0879A29A"/>
    <w:rsid w:val="08BA8103"/>
    <w:rsid w:val="08C94048"/>
    <w:rsid w:val="08D0322A"/>
    <w:rsid w:val="08DD64E1"/>
    <w:rsid w:val="08F76CBA"/>
    <w:rsid w:val="09349841"/>
    <w:rsid w:val="098DC58B"/>
    <w:rsid w:val="0997A0B7"/>
    <w:rsid w:val="09B7B842"/>
    <w:rsid w:val="09E6A235"/>
    <w:rsid w:val="09F69646"/>
    <w:rsid w:val="09FD15DA"/>
    <w:rsid w:val="09FEE616"/>
    <w:rsid w:val="0A02F8F7"/>
    <w:rsid w:val="0A1C49D4"/>
    <w:rsid w:val="0A331077"/>
    <w:rsid w:val="0A4C5204"/>
    <w:rsid w:val="0A67C808"/>
    <w:rsid w:val="0A7DAF39"/>
    <w:rsid w:val="0B0396A5"/>
    <w:rsid w:val="0B4226D1"/>
    <w:rsid w:val="0B43A2C7"/>
    <w:rsid w:val="0B83FBEB"/>
    <w:rsid w:val="0B97FD52"/>
    <w:rsid w:val="0BA4C30C"/>
    <w:rsid w:val="0BB9742D"/>
    <w:rsid w:val="0BEE94F5"/>
    <w:rsid w:val="0BF59F98"/>
    <w:rsid w:val="0C0752A5"/>
    <w:rsid w:val="0C08BA7E"/>
    <w:rsid w:val="0C3204B8"/>
    <w:rsid w:val="0CA0D43F"/>
    <w:rsid w:val="0CA13703"/>
    <w:rsid w:val="0CE15E9C"/>
    <w:rsid w:val="0D57B2DE"/>
    <w:rsid w:val="0D64DFF4"/>
    <w:rsid w:val="0D7ECCB9"/>
    <w:rsid w:val="0D8278A9"/>
    <w:rsid w:val="0DB159E1"/>
    <w:rsid w:val="0DF625B3"/>
    <w:rsid w:val="0DF9986D"/>
    <w:rsid w:val="0E6AFEC0"/>
    <w:rsid w:val="0E841495"/>
    <w:rsid w:val="0EA91F92"/>
    <w:rsid w:val="0EA990FE"/>
    <w:rsid w:val="0EC2C069"/>
    <w:rsid w:val="0EC58F21"/>
    <w:rsid w:val="0ED5627B"/>
    <w:rsid w:val="0EE3E96E"/>
    <w:rsid w:val="0EE4779B"/>
    <w:rsid w:val="0EF9AB53"/>
    <w:rsid w:val="0F289069"/>
    <w:rsid w:val="0F7DF07C"/>
    <w:rsid w:val="0FA449D5"/>
    <w:rsid w:val="0FDC1A60"/>
    <w:rsid w:val="0FE81A5E"/>
    <w:rsid w:val="102E876F"/>
    <w:rsid w:val="105B3572"/>
    <w:rsid w:val="105B8CAD"/>
    <w:rsid w:val="1061BB82"/>
    <w:rsid w:val="106C3242"/>
    <w:rsid w:val="10E8538D"/>
    <w:rsid w:val="10F4E2B7"/>
    <w:rsid w:val="10FA357A"/>
    <w:rsid w:val="111CBEA4"/>
    <w:rsid w:val="11A841F3"/>
    <w:rsid w:val="11D57272"/>
    <w:rsid w:val="11E3CC0E"/>
    <w:rsid w:val="12135E9D"/>
    <w:rsid w:val="121D9CFC"/>
    <w:rsid w:val="1224A859"/>
    <w:rsid w:val="126BA2A7"/>
    <w:rsid w:val="12756B3F"/>
    <w:rsid w:val="1284CB04"/>
    <w:rsid w:val="12C66404"/>
    <w:rsid w:val="12E16F8E"/>
    <w:rsid w:val="12F34C9F"/>
    <w:rsid w:val="134083F8"/>
    <w:rsid w:val="13739BC0"/>
    <w:rsid w:val="13B46870"/>
    <w:rsid w:val="13EFE94F"/>
    <w:rsid w:val="13F35CB3"/>
    <w:rsid w:val="141EAD5C"/>
    <w:rsid w:val="14E77EAF"/>
    <w:rsid w:val="1512C24D"/>
    <w:rsid w:val="1517AF4F"/>
    <w:rsid w:val="152490F3"/>
    <w:rsid w:val="157B4827"/>
    <w:rsid w:val="1583F215"/>
    <w:rsid w:val="1593D7BA"/>
    <w:rsid w:val="15964184"/>
    <w:rsid w:val="15DCFF83"/>
    <w:rsid w:val="15EB81F5"/>
    <w:rsid w:val="162A6AD0"/>
    <w:rsid w:val="1631A7D4"/>
    <w:rsid w:val="16B1328C"/>
    <w:rsid w:val="16C76596"/>
    <w:rsid w:val="16DC5743"/>
    <w:rsid w:val="170C86A2"/>
    <w:rsid w:val="1716B3E1"/>
    <w:rsid w:val="17450ACB"/>
    <w:rsid w:val="176D8CFA"/>
    <w:rsid w:val="177D6316"/>
    <w:rsid w:val="17A220E0"/>
    <w:rsid w:val="17A81CFB"/>
    <w:rsid w:val="17B5F548"/>
    <w:rsid w:val="17D82FC6"/>
    <w:rsid w:val="17E52B06"/>
    <w:rsid w:val="1857A23E"/>
    <w:rsid w:val="1891AEB1"/>
    <w:rsid w:val="1891D0C5"/>
    <w:rsid w:val="189E5C21"/>
    <w:rsid w:val="18BF15F5"/>
    <w:rsid w:val="18DD325B"/>
    <w:rsid w:val="18F40C88"/>
    <w:rsid w:val="18FE60C2"/>
    <w:rsid w:val="19493927"/>
    <w:rsid w:val="195F2537"/>
    <w:rsid w:val="198D2D4F"/>
    <w:rsid w:val="1A0E5BC3"/>
    <w:rsid w:val="1A3CDA05"/>
    <w:rsid w:val="1A514CBF"/>
    <w:rsid w:val="1A65DBC7"/>
    <w:rsid w:val="1A94C2F7"/>
    <w:rsid w:val="1AAE1E29"/>
    <w:rsid w:val="1ABEF318"/>
    <w:rsid w:val="1ACFF1FF"/>
    <w:rsid w:val="1AE58106"/>
    <w:rsid w:val="1B537A77"/>
    <w:rsid w:val="1B850AB4"/>
    <w:rsid w:val="1B9214BE"/>
    <w:rsid w:val="1BC61C6F"/>
    <w:rsid w:val="1BCBDC45"/>
    <w:rsid w:val="1C391135"/>
    <w:rsid w:val="1CB27776"/>
    <w:rsid w:val="1CD5EFA9"/>
    <w:rsid w:val="1CFED5B8"/>
    <w:rsid w:val="1D11FE1E"/>
    <w:rsid w:val="1D5E9505"/>
    <w:rsid w:val="1D70B9B0"/>
    <w:rsid w:val="1D913BEF"/>
    <w:rsid w:val="1D9C08ED"/>
    <w:rsid w:val="1DF6CAED"/>
    <w:rsid w:val="1E6202D8"/>
    <w:rsid w:val="1E8B2600"/>
    <w:rsid w:val="1EA9AA37"/>
    <w:rsid w:val="1F06D7FC"/>
    <w:rsid w:val="1F422C2F"/>
    <w:rsid w:val="1F98129D"/>
    <w:rsid w:val="1FA9EE61"/>
    <w:rsid w:val="1FCD08D4"/>
    <w:rsid w:val="1FE375E0"/>
    <w:rsid w:val="20219861"/>
    <w:rsid w:val="203F721C"/>
    <w:rsid w:val="204F2379"/>
    <w:rsid w:val="205DD8AC"/>
    <w:rsid w:val="206CC0CE"/>
    <w:rsid w:val="209CE604"/>
    <w:rsid w:val="20D23595"/>
    <w:rsid w:val="20D66D91"/>
    <w:rsid w:val="21091D0D"/>
    <w:rsid w:val="21151231"/>
    <w:rsid w:val="21200084"/>
    <w:rsid w:val="213B3AD5"/>
    <w:rsid w:val="216BCC27"/>
    <w:rsid w:val="21BF081C"/>
    <w:rsid w:val="21D9B903"/>
    <w:rsid w:val="21EAF3DA"/>
    <w:rsid w:val="21F6E781"/>
    <w:rsid w:val="21F861CC"/>
    <w:rsid w:val="21F92297"/>
    <w:rsid w:val="2219DCE4"/>
    <w:rsid w:val="2258AFAA"/>
    <w:rsid w:val="227ADDB9"/>
    <w:rsid w:val="228BB647"/>
    <w:rsid w:val="22ED1CBA"/>
    <w:rsid w:val="230CED51"/>
    <w:rsid w:val="23289998"/>
    <w:rsid w:val="23312F7A"/>
    <w:rsid w:val="236C7151"/>
    <w:rsid w:val="23876477"/>
    <w:rsid w:val="239646E1"/>
    <w:rsid w:val="239C15AC"/>
    <w:rsid w:val="23DBEE75"/>
    <w:rsid w:val="23E23F0C"/>
    <w:rsid w:val="23EDED62"/>
    <w:rsid w:val="23EEE62C"/>
    <w:rsid w:val="242033DD"/>
    <w:rsid w:val="2426A550"/>
    <w:rsid w:val="2443F14F"/>
    <w:rsid w:val="245506A7"/>
    <w:rsid w:val="24864804"/>
    <w:rsid w:val="24BFF869"/>
    <w:rsid w:val="24C10EA1"/>
    <w:rsid w:val="24C4E74D"/>
    <w:rsid w:val="2522949C"/>
    <w:rsid w:val="2557095C"/>
    <w:rsid w:val="25E0E60B"/>
    <w:rsid w:val="25FD3A3F"/>
    <w:rsid w:val="2654C83D"/>
    <w:rsid w:val="26987856"/>
    <w:rsid w:val="26BFADE6"/>
    <w:rsid w:val="26EB92CC"/>
    <w:rsid w:val="272617DF"/>
    <w:rsid w:val="272AA204"/>
    <w:rsid w:val="280251DF"/>
    <w:rsid w:val="2825545D"/>
    <w:rsid w:val="282F6993"/>
    <w:rsid w:val="285E5958"/>
    <w:rsid w:val="2881E91C"/>
    <w:rsid w:val="288EBD3D"/>
    <w:rsid w:val="28AA2604"/>
    <w:rsid w:val="290B4BC8"/>
    <w:rsid w:val="29500B1A"/>
    <w:rsid w:val="29714F39"/>
    <w:rsid w:val="2974D764"/>
    <w:rsid w:val="298239DE"/>
    <w:rsid w:val="29A30539"/>
    <w:rsid w:val="2A15C3F3"/>
    <w:rsid w:val="2A34C94F"/>
    <w:rsid w:val="2A360FBD"/>
    <w:rsid w:val="2A90EE87"/>
    <w:rsid w:val="2ABCDE72"/>
    <w:rsid w:val="2ACE9572"/>
    <w:rsid w:val="2ADB3336"/>
    <w:rsid w:val="2AE60FDF"/>
    <w:rsid w:val="2AF1B499"/>
    <w:rsid w:val="2B020FD7"/>
    <w:rsid w:val="2B3592E1"/>
    <w:rsid w:val="2B71515B"/>
    <w:rsid w:val="2B976AE9"/>
    <w:rsid w:val="2BB00F1E"/>
    <w:rsid w:val="2BC227D9"/>
    <w:rsid w:val="2BCD9DCA"/>
    <w:rsid w:val="2BCE3BBD"/>
    <w:rsid w:val="2C0F58F7"/>
    <w:rsid w:val="2C3AD2D3"/>
    <w:rsid w:val="2C5531F6"/>
    <w:rsid w:val="2C556067"/>
    <w:rsid w:val="2C78CAAF"/>
    <w:rsid w:val="2C9350E8"/>
    <w:rsid w:val="2C96A090"/>
    <w:rsid w:val="2CBB94E4"/>
    <w:rsid w:val="2D10408F"/>
    <w:rsid w:val="2D407FFC"/>
    <w:rsid w:val="2D63C441"/>
    <w:rsid w:val="2D65BF5F"/>
    <w:rsid w:val="2D928C17"/>
    <w:rsid w:val="2D9C4C00"/>
    <w:rsid w:val="2DD8464E"/>
    <w:rsid w:val="2E2E331A"/>
    <w:rsid w:val="2E300976"/>
    <w:rsid w:val="2E9F13AE"/>
    <w:rsid w:val="2EE2A623"/>
    <w:rsid w:val="2EE57D8C"/>
    <w:rsid w:val="2EF72181"/>
    <w:rsid w:val="2F1804BD"/>
    <w:rsid w:val="2F5845F9"/>
    <w:rsid w:val="2F62F07F"/>
    <w:rsid w:val="2F64B87F"/>
    <w:rsid w:val="2F7971D6"/>
    <w:rsid w:val="2F9E05C4"/>
    <w:rsid w:val="2FB53E32"/>
    <w:rsid w:val="2FB8DDAA"/>
    <w:rsid w:val="3020494E"/>
    <w:rsid w:val="304E6346"/>
    <w:rsid w:val="3058CAE1"/>
    <w:rsid w:val="307D36EB"/>
    <w:rsid w:val="3094DF88"/>
    <w:rsid w:val="30B152BC"/>
    <w:rsid w:val="30BBA612"/>
    <w:rsid w:val="30D4227A"/>
    <w:rsid w:val="30D9AF63"/>
    <w:rsid w:val="31749A56"/>
    <w:rsid w:val="31811632"/>
    <w:rsid w:val="32043F71"/>
    <w:rsid w:val="329A9141"/>
    <w:rsid w:val="32A658C5"/>
    <w:rsid w:val="3314D839"/>
    <w:rsid w:val="332EE315"/>
    <w:rsid w:val="334764A2"/>
    <w:rsid w:val="336D668A"/>
    <w:rsid w:val="33899B31"/>
    <w:rsid w:val="339BACA5"/>
    <w:rsid w:val="33EA9190"/>
    <w:rsid w:val="3478F460"/>
    <w:rsid w:val="34A0C278"/>
    <w:rsid w:val="3506DE8E"/>
    <w:rsid w:val="35083C4B"/>
    <w:rsid w:val="35090EB2"/>
    <w:rsid w:val="350D95F6"/>
    <w:rsid w:val="354991C0"/>
    <w:rsid w:val="3577DD39"/>
    <w:rsid w:val="35AD4EA8"/>
    <w:rsid w:val="36104157"/>
    <w:rsid w:val="3632E9F2"/>
    <w:rsid w:val="365CC44B"/>
    <w:rsid w:val="36C34DF0"/>
    <w:rsid w:val="36E126AF"/>
    <w:rsid w:val="36FB2CCC"/>
    <w:rsid w:val="3711DAA6"/>
    <w:rsid w:val="3737F11E"/>
    <w:rsid w:val="3742D01A"/>
    <w:rsid w:val="375022D4"/>
    <w:rsid w:val="3760309C"/>
    <w:rsid w:val="37CD1A2B"/>
    <w:rsid w:val="37D2F19A"/>
    <w:rsid w:val="37D382A3"/>
    <w:rsid w:val="37FE4367"/>
    <w:rsid w:val="38075504"/>
    <w:rsid w:val="385F4DB8"/>
    <w:rsid w:val="38695829"/>
    <w:rsid w:val="38EC335D"/>
    <w:rsid w:val="38FFC57C"/>
    <w:rsid w:val="3926A677"/>
    <w:rsid w:val="392F2906"/>
    <w:rsid w:val="395CDD5D"/>
    <w:rsid w:val="397CB447"/>
    <w:rsid w:val="397D4804"/>
    <w:rsid w:val="39E49C45"/>
    <w:rsid w:val="39FAEEB2"/>
    <w:rsid w:val="3A6DA332"/>
    <w:rsid w:val="3A8DCDE1"/>
    <w:rsid w:val="3B0C4328"/>
    <w:rsid w:val="3B5A570A"/>
    <w:rsid w:val="3B9D55C1"/>
    <w:rsid w:val="3BD477CA"/>
    <w:rsid w:val="3BFF75B1"/>
    <w:rsid w:val="3C23AB60"/>
    <w:rsid w:val="3C3A069B"/>
    <w:rsid w:val="3C618AA5"/>
    <w:rsid w:val="3CD04F98"/>
    <w:rsid w:val="3CDF9819"/>
    <w:rsid w:val="3CE89FCE"/>
    <w:rsid w:val="3D314358"/>
    <w:rsid w:val="3D36DEC6"/>
    <w:rsid w:val="3D3F24DE"/>
    <w:rsid w:val="3D57B515"/>
    <w:rsid w:val="3D58A69C"/>
    <w:rsid w:val="3D6F3F43"/>
    <w:rsid w:val="3D704264"/>
    <w:rsid w:val="3DCDFE9B"/>
    <w:rsid w:val="3DD13B85"/>
    <w:rsid w:val="3DFDD49D"/>
    <w:rsid w:val="3E0D2A0A"/>
    <w:rsid w:val="3E192293"/>
    <w:rsid w:val="3EED5F53"/>
    <w:rsid w:val="3F6A1F79"/>
    <w:rsid w:val="3F6FF723"/>
    <w:rsid w:val="3FACDB3C"/>
    <w:rsid w:val="3FB2B86B"/>
    <w:rsid w:val="3FC9B7E8"/>
    <w:rsid w:val="401D1A5D"/>
    <w:rsid w:val="403092B8"/>
    <w:rsid w:val="4035DCBE"/>
    <w:rsid w:val="4039B3FA"/>
    <w:rsid w:val="40641425"/>
    <w:rsid w:val="4073EBB8"/>
    <w:rsid w:val="40788B5A"/>
    <w:rsid w:val="40A4C9D1"/>
    <w:rsid w:val="40B4B6D1"/>
    <w:rsid w:val="4144D3A8"/>
    <w:rsid w:val="415937DE"/>
    <w:rsid w:val="4166E482"/>
    <w:rsid w:val="424345CF"/>
    <w:rsid w:val="424FAF53"/>
    <w:rsid w:val="4269AE05"/>
    <w:rsid w:val="4295F8B1"/>
    <w:rsid w:val="42AC1FD9"/>
    <w:rsid w:val="42F68214"/>
    <w:rsid w:val="42F9C38A"/>
    <w:rsid w:val="42FDF450"/>
    <w:rsid w:val="430346E0"/>
    <w:rsid w:val="431E14D3"/>
    <w:rsid w:val="43BCD467"/>
    <w:rsid w:val="43F5E1C1"/>
    <w:rsid w:val="440437FA"/>
    <w:rsid w:val="440B29D8"/>
    <w:rsid w:val="4427A9A5"/>
    <w:rsid w:val="4462926C"/>
    <w:rsid w:val="44A70A28"/>
    <w:rsid w:val="44EA96C1"/>
    <w:rsid w:val="44EE527C"/>
    <w:rsid w:val="44F28BFB"/>
    <w:rsid w:val="44FC112C"/>
    <w:rsid w:val="4505B16B"/>
    <w:rsid w:val="45154C08"/>
    <w:rsid w:val="455BCCEC"/>
    <w:rsid w:val="4571FBA7"/>
    <w:rsid w:val="45B78D62"/>
    <w:rsid w:val="45BA1D18"/>
    <w:rsid w:val="45C8A0FB"/>
    <w:rsid w:val="45CB7F98"/>
    <w:rsid w:val="45E056F2"/>
    <w:rsid w:val="45E0C163"/>
    <w:rsid w:val="460A163B"/>
    <w:rsid w:val="46322DE2"/>
    <w:rsid w:val="4668D232"/>
    <w:rsid w:val="466EA5C0"/>
    <w:rsid w:val="46811AC8"/>
    <w:rsid w:val="469BE583"/>
    <w:rsid w:val="46B4519C"/>
    <w:rsid w:val="46D4A090"/>
    <w:rsid w:val="475061AA"/>
    <w:rsid w:val="47B384AB"/>
    <w:rsid w:val="47C3A609"/>
    <w:rsid w:val="482142EF"/>
    <w:rsid w:val="48B04595"/>
    <w:rsid w:val="48F557E4"/>
    <w:rsid w:val="494FDCB1"/>
    <w:rsid w:val="4969050E"/>
    <w:rsid w:val="496EA95E"/>
    <w:rsid w:val="498F2AFD"/>
    <w:rsid w:val="49A2B4ED"/>
    <w:rsid w:val="49C5D238"/>
    <w:rsid w:val="49DCF1BD"/>
    <w:rsid w:val="4A2923BD"/>
    <w:rsid w:val="4A2AA992"/>
    <w:rsid w:val="4A88A0A5"/>
    <w:rsid w:val="4AC17C29"/>
    <w:rsid w:val="4AF3B97B"/>
    <w:rsid w:val="4B715009"/>
    <w:rsid w:val="4B94CC44"/>
    <w:rsid w:val="4B971F68"/>
    <w:rsid w:val="4BAB5958"/>
    <w:rsid w:val="4C009A92"/>
    <w:rsid w:val="4C11DECB"/>
    <w:rsid w:val="4C26175D"/>
    <w:rsid w:val="4C3938AD"/>
    <w:rsid w:val="4C51F41F"/>
    <w:rsid w:val="4CBC7D25"/>
    <w:rsid w:val="4CD0B6B6"/>
    <w:rsid w:val="4CE0602A"/>
    <w:rsid w:val="4D14927F"/>
    <w:rsid w:val="4D209E3A"/>
    <w:rsid w:val="4D4043E5"/>
    <w:rsid w:val="4D6EA328"/>
    <w:rsid w:val="4D8CF635"/>
    <w:rsid w:val="4D9E572D"/>
    <w:rsid w:val="4DE3B3EC"/>
    <w:rsid w:val="4DEEBB1F"/>
    <w:rsid w:val="4E269823"/>
    <w:rsid w:val="4E334D4B"/>
    <w:rsid w:val="4E4BE01B"/>
    <w:rsid w:val="4E6C8717"/>
    <w:rsid w:val="4E88FF16"/>
    <w:rsid w:val="4EB502C1"/>
    <w:rsid w:val="4ECE0248"/>
    <w:rsid w:val="4ED348C8"/>
    <w:rsid w:val="4EF4778C"/>
    <w:rsid w:val="4EFFE11D"/>
    <w:rsid w:val="4F43DBBE"/>
    <w:rsid w:val="4F58EBBF"/>
    <w:rsid w:val="4F6D746B"/>
    <w:rsid w:val="4F7D4773"/>
    <w:rsid w:val="4FE2D878"/>
    <w:rsid w:val="50036080"/>
    <w:rsid w:val="5013D209"/>
    <w:rsid w:val="50FE658A"/>
    <w:rsid w:val="51308BD7"/>
    <w:rsid w:val="5132A198"/>
    <w:rsid w:val="51455687"/>
    <w:rsid w:val="51A3542E"/>
    <w:rsid w:val="51AADD0D"/>
    <w:rsid w:val="51C9E389"/>
    <w:rsid w:val="51CD8491"/>
    <w:rsid w:val="51CEDB45"/>
    <w:rsid w:val="51F25F6F"/>
    <w:rsid w:val="525F846B"/>
    <w:rsid w:val="529CD998"/>
    <w:rsid w:val="52B6C3FD"/>
    <w:rsid w:val="52C8A9D8"/>
    <w:rsid w:val="52FFE57F"/>
    <w:rsid w:val="536BB5BF"/>
    <w:rsid w:val="5377D7C6"/>
    <w:rsid w:val="53808FA9"/>
    <w:rsid w:val="53C4B081"/>
    <w:rsid w:val="53F63121"/>
    <w:rsid w:val="544154F7"/>
    <w:rsid w:val="5457CA59"/>
    <w:rsid w:val="5459A12F"/>
    <w:rsid w:val="54C747D5"/>
    <w:rsid w:val="54DF8735"/>
    <w:rsid w:val="54E8631F"/>
    <w:rsid w:val="5507A7CA"/>
    <w:rsid w:val="55C60909"/>
    <w:rsid w:val="55F10B76"/>
    <w:rsid w:val="562E5FB9"/>
    <w:rsid w:val="564F4D2E"/>
    <w:rsid w:val="565CD987"/>
    <w:rsid w:val="565D77FD"/>
    <w:rsid w:val="56820D39"/>
    <w:rsid w:val="568370C6"/>
    <w:rsid w:val="56839F72"/>
    <w:rsid w:val="569F60E7"/>
    <w:rsid w:val="56D57772"/>
    <w:rsid w:val="56EBBE98"/>
    <w:rsid w:val="56F7330D"/>
    <w:rsid w:val="570B1412"/>
    <w:rsid w:val="574704BE"/>
    <w:rsid w:val="5787FFE2"/>
    <w:rsid w:val="57CC0094"/>
    <w:rsid w:val="57DB8096"/>
    <w:rsid w:val="57E60E6E"/>
    <w:rsid w:val="57EE1AFD"/>
    <w:rsid w:val="58477622"/>
    <w:rsid w:val="58826B30"/>
    <w:rsid w:val="58B8463B"/>
    <w:rsid w:val="58C8B7C4"/>
    <w:rsid w:val="58F237AE"/>
    <w:rsid w:val="5905422C"/>
    <w:rsid w:val="595FC84D"/>
    <w:rsid w:val="5971D670"/>
    <w:rsid w:val="59923EC1"/>
    <w:rsid w:val="599E0580"/>
    <w:rsid w:val="59B55EBE"/>
    <w:rsid w:val="59C5FAC4"/>
    <w:rsid w:val="59D9ED2A"/>
    <w:rsid w:val="59D9F5D9"/>
    <w:rsid w:val="5A27736D"/>
    <w:rsid w:val="5A409B11"/>
    <w:rsid w:val="5A54E0E5"/>
    <w:rsid w:val="5A5668A6"/>
    <w:rsid w:val="5A666DD5"/>
    <w:rsid w:val="5A966767"/>
    <w:rsid w:val="5AA5E877"/>
    <w:rsid w:val="5ABD8DD7"/>
    <w:rsid w:val="5AD98114"/>
    <w:rsid w:val="5ADCBFED"/>
    <w:rsid w:val="5B438170"/>
    <w:rsid w:val="5B50BEDA"/>
    <w:rsid w:val="5B5B77B2"/>
    <w:rsid w:val="5BC8A05F"/>
    <w:rsid w:val="5BD8BCBF"/>
    <w:rsid w:val="5BDC6B72"/>
    <w:rsid w:val="5C41500E"/>
    <w:rsid w:val="5C5DCA2C"/>
    <w:rsid w:val="5C818F90"/>
    <w:rsid w:val="5C8646A6"/>
    <w:rsid w:val="5C90D17D"/>
    <w:rsid w:val="5C9CC6C8"/>
    <w:rsid w:val="5CA8C003"/>
    <w:rsid w:val="5D711858"/>
    <w:rsid w:val="5D741800"/>
    <w:rsid w:val="5D8ABB3F"/>
    <w:rsid w:val="5D99FDD8"/>
    <w:rsid w:val="5DE8CEF8"/>
    <w:rsid w:val="5E1C263F"/>
    <w:rsid w:val="5E44377A"/>
    <w:rsid w:val="5E76E751"/>
    <w:rsid w:val="5E896244"/>
    <w:rsid w:val="5E8971BB"/>
    <w:rsid w:val="5F24082D"/>
    <w:rsid w:val="5F337059"/>
    <w:rsid w:val="5F5D7848"/>
    <w:rsid w:val="5F99AF2B"/>
    <w:rsid w:val="5FB154ED"/>
    <w:rsid w:val="5FC0538F"/>
    <w:rsid w:val="5FD353D3"/>
    <w:rsid w:val="5FD541FF"/>
    <w:rsid w:val="5FF0EC26"/>
    <w:rsid w:val="6011C145"/>
    <w:rsid w:val="602532A5"/>
    <w:rsid w:val="602C2F37"/>
    <w:rsid w:val="6052C570"/>
    <w:rsid w:val="605B3E98"/>
    <w:rsid w:val="60BAC908"/>
    <w:rsid w:val="60C1554A"/>
    <w:rsid w:val="6116ABB4"/>
    <w:rsid w:val="6122CD6B"/>
    <w:rsid w:val="613CF1A1"/>
    <w:rsid w:val="613E90AE"/>
    <w:rsid w:val="61CB41E3"/>
    <w:rsid w:val="61CC7937"/>
    <w:rsid w:val="61F72376"/>
    <w:rsid w:val="622A2005"/>
    <w:rsid w:val="62370718"/>
    <w:rsid w:val="625072C8"/>
    <w:rsid w:val="6253B04E"/>
    <w:rsid w:val="62549E4F"/>
    <w:rsid w:val="627024E8"/>
    <w:rsid w:val="62C20D2A"/>
    <w:rsid w:val="62E782C8"/>
    <w:rsid w:val="62F102EA"/>
    <w:rsid w:val="62F6E935"/>
    <w:rsid w:val="634EC633"/>
    <w:rsid w:val="63BC7417"/>
    <w:rsid w:val="63FAFF00"/>
    <w:rsid w:val="6440896E"/>
    <w:rsid w:val="64469D3B"/>
    <w:rsid w:val="64749263"/>
    <w:rsid w:val="64ED5462"/>
    <w:rsid w:val="6547D2EE"/>
    <w:rsid w:val="658361BB"/>
    <w:rsid w:val="659568A7"/>
    <w:rsid w:val="659EA2BF"/>
    <w:rsid w:val="65CDC63A"/>
    <w:rsid w:val="65F808FC"/>
    <w:rsid w:val="6626034C"/>
    <w:rsid w:val="662E022C"/>
    <w:rsid w:val="664C7109"/>
    <w:rsid w:val="66608311"/>
    <w:rsid w:val="6693D508"/>
    <w:rsid w:val="66B68D99"/>
    <w:rsid w:val="66E770FF"/>
    <w:rsid w:val="67033E89"/>
    <w:rsid w:val="6723CC59"/>
    <w:rsid w:val="67294B58"/>
    <w:rsid w:val="672A4B65"/>
    <w:rsid w:val="67625CD7"/>
    <w:rsid w:val="677503C4"/>
    <w:rsid w:val="68454FD2"/>
    <w:rsid w:val="6868EB0E"/>
    <w:rsid w:val="68733EA8"/>
    <w:rsid w:val="688987BF"/>
    <w:rsid w:val="68B57479"/>
    <w:rsid w:val="68C71832"/>
    <w:rsid w:val="6952F9D7"/>
    <w:rsid w:val="69959F9C"/>
    <w:rsid w:val="69DCF647"/>
    <w:rsid w:val="69F2DE45"/>
    <w:rsid w:val="6A3DC981"/>
    <w:rsid w:val="6A590D93"/>
    <w:rsid w:val="6A5A30C7"/>
    <w:rsid w:val="6A7F0790"/>
    <w:rsid w:val="6AA6E8CA"/>
    <w:rsid w:val="6AFA9DDB"/>
    <w:rsid w:val="6B1173EE"/>
    <w:rsid w:val="6B3A0A33"/>
    <w:rsid w:val="6B4B820F"/>
    <w:rsid w:val="6C072EDC"/>
    <w:rsid w:val="6C1922A9"/>
    <w:rsid w:val="6C1B3A3F"/>
    <w:rsid w:val="6C1E9BAC"/>
    <w:rsid w:val="6C361A7A"/>
    <w:rsid w:val="6C42BB4E"/>
    <w:rsid w:val="6C80A0F9"/>
    <w:rsid w:val="6C89FD12"/>
    <w:rsid w:val="6CA6B88A"/>
    <w:rsid w:val="6CB68EDE"/>
    <w:rsid w:val="6CE2C5D4"/>
    <w:rsid w:val="6CE92A5B"/>
    <w:rsid w:val="6D48A83C"/>
    <w:rsid w:val="6D5FE90F"/>
    <w:rsid w:val="6DCFDAAA"/>
    <w:rsid w:val="6DFC83CF"/>
    <w:rsid w:val="6E172998"/>
    <w:rsid w:val="6E4871A2"/>
    <w:rsid w:val="6EB5348B"/>
    <w:rsid w:val="6ED77B58"/>
    <w:rsid w:val="6EE7AC94"/>
    <w:rsid w:val="6EFEEA5A"/>
    <w:rsid w:val="6F1F757C"/>
    <w:rsid w:val="6F235537"/>
    <w:rsid w:val="6F335238"/>
    <w:rsid w:val="6F59FAEA"/>
    <w:rsid w:val="6F8BB318"/>
    <w:rsid w:val="6F8F810E"/>
    <w:rsid w:val="6FCB9576"/>
    <w:rsid w:val="6FE912F6"/>
    <w:rsid w:val="6FEBE012"/>
    <w:rsid w:val="7007A94D"/>
    <w:rsid w:val="7011615B"/>
    <w:rsid w:val="7038F785"/>
    <w:rsid w:val="703A5726"/>
    <w:rsid w:val="70439308"/>
    <w:rsid w:val="7043D843"/>
    <w:rsid w:val="704640BB"/>
    <w:rsid w:val="70734BB9"/>
    <w:rsid w:val="708968D9"/>
    <w:rsid w:val="709AD4E1"/>
    <w:rsid w:val="70A22F7D"/>
    <w:rsid w:val="70C6005F"/>
    <w:rsid w:val="70FAB8DC"/>
    <w:rsid w:val="712C48D6"/>
    <w:rsid w:val="712F1962"/>
    <w:rsid w:val="715FB211"/>
    <w:rsid w:val="71700F94"/>
    <w:rsid w:val="71C61D4B"/>
    <w:rsid w:val="72120573"/>
    <w:rsid w:val="72C262E1"/>
    <w:rsid w:val="72C9C620"/>
    <w:rsid w:val="72DA513C"/>
    <w:rsid w:val="72E23DF6"/>
    <w:rsid w:val="72E3983E"/>
    <w:rsid w:val="72E56FBC"/>
    <w:rsid w:val="72ECEDD2"/>
    <w:rsid w:val="72EE30BA"/>
    <w:rsid w:val="72F6DD64"/>
    <w:rsid w:val="72FB7B83"/>
    <w:rsid w:val="738734AF"/>
    <w:rsid w:val="73F33A84"/>
    <w:rsid w:val="7466E3FB"/>
    <w:rsid w:val="74A878BF"/>
    <w:rsid w:val="74C20927"/>
    <w:rsid w:val="74C6370C"/>
    <w:rsid w:val="74F030AB"/>
    <w:rsid w:val="74FF7932"/>
    <w:rsid w:val="750AAA7D"/>
    <w:rsid w:val="752E5AAE"/>
    <w:rsid w:val="754017C5"/>
    <w:rsid w:val="754DC70A"/>
    <w:rsid w:val="75860BE0"/>
    <w:rsid w:val="758D149C"/>
    <w:rsid w:val="75918F73"/>
    <w:rsid w:val="75997182"/>
    <w:rsid w:val="75AAEA37"/>
    <w:rsid w:val="75B6AD60"/>
    <w:rsid w:val="75C3B78A"/>
    <w:rsid w:val="75FFBA52"/>
    <w:rsid w:val="7627552F"/>
    <w:rsid w:val="765195E4"/>
    <w:rsid w:val="76796767"/>
    <w:rsid w:val="76DD5E64"/>
    <w:rsid w:val="77012124"/>
    <w:rsid w:val="7742525A"/>
    <w:rsid w:val="7742FBF2"/>
    <w:rsid w:val="775A4906"/>
    <w:rsid w:val="779A9915"/>
    <w:rsid w:val="78D59456"/>
    <w:rsid w:val="78E663B5"/>
    <w:rsid w:val="78EF0044"/>
    <w:rsid w:val="79025EAF"/>
    <w:rsid w:val="7903207D"/>
    <w:rsid w:val="79AF5D5F"/>
    <w:rsid w:val="79C3564F"/>
    <w:rsid w:val="79E16FD0"/>
    <w:rsid w:val="7A1358A8"/>
    <w:rsid w:val="7A67C270"/>
    <w:rsid w:val="7A74D02B"/>
    <w:rsid w:val="7A7EA27B"/>
    <w:rsid w:val="7AE2A3AB"/>
    <w:rsid w:val="7AF472D5"/>
    <w:rsid w:val="7B1E86D5"/>
    <w:rsid w:val="7B217B32"/>
    <w:rsid w:val="7B89CA2C"/>
    <w:rsid w:val="7B998C29"/>
    <w:rsid w:val="7C19E5D0"/>
    <w:rsid w:val="7C3F0D1F"/>
    <w:rsid w:val="7CA4FB2A"/>
    <w:rsid w:val="7CAF525F"/>
    <w:rsid w:val="7D59F2CD"/>
    <w:rsid w:val="7D5E7455"/>
    <w:rsid w:val="7D7561EB"/>
    <w:rsid w:val="7D8C93D1"/>
    <w:rsid w:val="7E34085A"/>
    <w:rsid w:val="7E3985F9"/>
    <w:rsid w:val="7E3E378C"/>
    <w:rsid w:val="7E724EE9"/>
    <w:rsid w:val="7EDA0899"/>
    <w:rsid w:val="7EF69784"/>
    <w:rsid w:val="7F36ADC8"/>
    <w:rsid w:val="7F3913A4"/>
    <w:rsid w:val="7F4D07AB"/>
    <w:rsid w:val="7F7B4BA6"/>
    <w:rsid w:val="7F7BB2CE"/>
    <w:rsid w:val="7FCA8A1C"/>
    <w:rsid w:val="7FF600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D539"/>
  <w15:chartTrackingRefBased/>
  <w15:docId w15:val="{4FDCDA4D-28D5-4547-ADA7-06F4F67BF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003"/>
  </w:style>
  <w:style w:type="paragraph" w:styleId="Heading1">
    <w:name w:val="heading 1"/>
    <w:basedOn w:val="Normal"/>
    <w:next w:val="Normal"/>
    <w:link w:val="Heading1Char"/>
    <w:uiPriority w:val="9"/>
    <w:qFormat/>
    <w:rsid w:val="00B62003"/>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62003"/>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B62003"/>
    <w:pPr>
      <w:pBdr>
        <w:top w:val="single" w:sz="6" w:space="2" w:color="052F61" w:themeColor="accent1"/>
      </w:pBdr>
      <w:spacing w:before="300" w:after="0"/>
      <w:outlineLvl w:val="2"/>
    </w:pPr>
    <w:rPr>
      <w:caps/>
      <w:color w:val="021730" w:themeColor="accent1" w:themeShade="7F"/>
      <w:spacing w:val="15"/>
    </w:rPr>
  </w:style>
  <w:style w:type="paragraph" w:styleId="Heading4">
    <w:name w:val="heading 4"/>
    <w:basedOn w:val="Normal"/>
    <w:next w:val="Normal"/>
    <w:link w:val="Heading4Char"/>
    <w:uiPriority w:val="9"/>
    <w:unhideWhenUsed/>
    <w:qFormat/>
    <w:rsid w:val="00B62003"/>
    <w:pPr>
      <w:pBdr>
        <w:top w:val="dotted" w:sz="6" w:space="2" w:color="052F61" w:themeColor="accent1"/>
      </w:pBdr>
      <w:spacing w:before="200" w:after="0"/>
      <w:outlineLvl w:val="3"/>
    </w:pPr>
    <w:rPr>
      <w:caps/>
      <w:color w:val="032348" w:themeColor="accent1" w:themeShade="BF"/>
      <w:spacing w:val="10"/>
    </w:rPr>
  </w:style>
  <w:style w:type="paragraph" w:styleId="Heading5">
    <w:name w:val="heading 5"/>
    <w:basedOn w:val="Normal"/>
    <w:next w:val="Normal"/>
    <w:link w:val="Heading5Char"/>
    <w:uiPriority w:val="9"/>
    <w:semiHidden/>
    <w:unhideWhenUsed/>
    <w:qFormat/>
    <w:rsid w:val="00B62003"/>
    <w:pPr>
      <w:pBdr>
        <w:bottom w:val="single" w:sz="6" w:space="1" w:color="052F61" w:themeColor="accent1"/>
      </w:pBdr>
      <w:spacing w:before="200" w:after="0"/>
      <w:outlineLvl w:val="4"/>
    </w:pPr>
    <w:rPr>
      <w:caps/>
      <w:color w:val="032348" w:themeColor="accent1" w:themeShade="BF"/>
      <w:spacing w:val="10"/>
    </w:rPr>
  </w:style>
  <w:style w:type="paragraph" w:styleId="Heading6">
    <w:name w:val="heading 6"/>
    <w:basedOn w:val="Normal"/>
    <w:next w:val="Normal"/>
    <w:link w:val="Heading6Char"/>
    <w:uiPriority w:val="9"/>
    <w:semiHidden/>
    <w:unhideWhenUsed/>
    <w:qFormat/>
    <w:rsid w:val="00B62003"/>
    <w:pPr>
      <w:pBdr>
        <w:bottom w:val="dotted" w:sz="6" w:space="1" w:color="052F61" w:themeColor="accent1"/>
      </w:pBdr>
      <w:spacing w:before="200" w:after="0"/>
      <w:outlineLvl w:val="5"/>
    </w:pPr>
    <w:rPr>
      <w:caps/>
      <w:color w:val="032348" w:themeColor="accent1" w:themeShade="BF"/>
      <w:spacing w:val="10"/>
    </w:rPr>
  </w:style>
  <w:style w:type="paragraph" w:styleId="Heading7">
    <w:name w:val="heading 7"/>
    <w:basedOn w:val="Normal"/>
    <w:next w:val="Normal"/>
    <w:link w:val="Heading7Char"/>
    <w:uiPriority w:val="9"/>
    <w:semiHidden/>
    <w:unhideWhenUsed/>
    <w:qFormat/>
    <w:rsid w:val="00B62003"/>
    <w:pPr>
      <w:spacing w:before="200" w:after="0"/>
      <w:outlineLvl w:val="6"/>
    </w:pPr>
    <w:rPr>
      <w:caps/>
      <w:color w:val="032348" w:themeColor="accent1" w:themeShade="BF"/>
      <w:spacing w:val="10"/>
    </w:rPr>
  </w:style>
  <w:style w:type="paragraph" w:styleId="Heading8">
    <w:name w:val="heading 8"/>
    <w:basedOn w:val="Normal"/>
    <w:next w:val="Normal"/>
    <w:link w:val="Heading8Char"/>
    <w:uiPriority w:val="9"/>
    <w:semiHidden/>
    <w:unhideWhenUsed/>
    <w:qFormat/>
    <w:rsid w:val="00B6200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6200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62003"/>
    <w:rPr>
      <w:caps/>
      <w:spacing w:val="15"/>
      <w:shd w:val="clear" w:color="auto" w:fill="B1D2FB" w:themeFill="accent1" w:themeFillTint="33"/>
    </w:rPr>
  </w:style>
  <w:style w:type="character" w:customStyle="1" w:styleId="Heading3Char">
    <w:name w:val="Heading 3 Char"/>
    <w:basedOn w:val="DefaultParagraphFont"/>
    <w:link w:val="Heading3"/>
    <w:uiPriority w:val="9"/>
    <w:rsid w:val="00B62003"/>
    <w:rPr>
      <w:caps/>
      <w:color w:val="021730" w:themeColor="accent1" w:themeShade="7F"/>
      <w:spacing w:val="15"/>
    </w:rPr>
  </w:style>
  <w:style w:type="character" w:customStyle="1" w:styleId="Heading4Char">
    <w:name w:val="Heading 4 Char"/>
    <w:basedOn w:val="DefaultParagraphFont"/>
    <w:link w:val="Heading4"/>
    <w:uiPriority w:val="9"/>
    <w:rsid w:val="00B62003"/>
    <w:rPr>
      <w:caps/>
      <w:color w:val="032348" w:themeColor="accent1" w:themeShade="BF"/>
      <w:spacing w:val="10"/>
    </w:rPr>
  </w:style>
  <w:style w:type="paragraph" w:styleId="NormalWeb">
    <w:name w:val="Normal (Web)"/>
    <w:basedOn w:val="Normal"/>
    <w:uiPriority w:val="99"/>
    <w:semiHidden/>
    <w:unhideWhenUsed/>
    <w:rsid w:val="005861BA"/>
    <w:pPr>
      <w:spacing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B62003"/>
    <w:rPr>
      <w:b/>
      <w:bCs/>
    </w:rPr>
  </w:style>
  <w:style w:type="character" w:styleId="HTMLCode">
    <w:name w:val="HTML Code"/>
    <w:basedOn w:val="DefaultParagraphFont"/>
    <w:uiPriority w:val="99"/>
    <w:semiHidden/>
    <w:unhideWhenUsed/>
    <w:rsid w:val="005861B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B62003"/>
    <w:rPr>
      <w:caps/>
      <w:color w:val="FFFFFF" w:themeColor="background1"/>
      <w:spacing w:val="15"/>
      <w:sz w:val="22"/>
      <w:szCs w:val="22"/>
      <w:shd w:val="clear" w:color="auto" w:fill="052F61" w:themeFill="accent1"/>
    </w:rPr>
  </w:style>
  <w:style w:type="character" w:customStyle="1" w:styleId="Heading5Char">
    <w:name w:val="Heading 5 Char"/>
    <w:basedOn w:val="DefaultParagraphFont"/>
    <w:link w:val="Heading5"/>
    <w:uiPriority w:val="9"/>
    <w:semiHidden/>
    <w:rsid w:val="00B62003"/>
    <w:rPr>
      <w:caps/>
      <w:color w:val="032348" w:themeColor="accent1" w:themeShade="BF"/>
      <w:spacing w:val="10"/>
    </w:rPr>
  </w:style>
  <w:style w:type="character" w:customStyle="1" w:styleId="Heading6Char">
    <w:name w:val="Heading 6 Char"/>
    <w:basedOn w:val="DefaultParagraphFont"/>
    <w:link w:val="Heading6"/>
    <w:uiPriority w:val="9"/>
    <w:semiHidden/>
    <w:rsid w:val="00B62003"/>
    <w:rPr>
      <w:caps/>
      <w:color w:val="032348" w:themeColor="accent1" w:themeShade="BF"/>
      <w:spacing w:val="10"/>
    </w:rPr>
  </w:style>
  <w:style w:type="character" w:customStyle="1" w:styleId="Heading7Char">
    <w:name w:val="Heading 7 Char"/>
    <w:basedOn w:val="DefaultParagraphFont"/>
    <w:link w:val="Heading7"/>
    <w:uiPriority w:val="9"/>
    <w:semiHidden/>
    <w:rsid w:val="00B62003"/>
    <w:rPr>
      <w:caps/>
      <w:color w:val="032348" w:themeColor="accent1" w:themeShade="BF"/>
      <w:spacing w:val="10"/>
    </w:rPr>
  </w:style>
  <w:style w:type="character" w:customStyle="1" w:styleId="Heading8Char">
    <w:name w:val="Heading 8 Char"/>
    <w:basedOn w:val="DefaultParagraphFont"/>
    <w:link w:val="Heading8"/>
    <w:uiPriority w:val="9"/>
    <w:semiHidden/>
    <w:rsid w:val="00B62003"/>
    <w:rPr>
      <w:caps/>
      <w:spacing w:val="10"/>
      <w:sz w:val="18"/>
      <w:szCs w:val="18"/>
    </w:rPr>
  </w:style>
  <w:style w:type="character" w:customStyle="1" w:styleId="Heading9Char">
    <w:name w:val="Heading 9 Char"/>
    <w:basedOn w:val="DefaultParagraphFont"/>
    <w:link w:val="Heading9"/>
    <w:uiPriority w:val="9"/>
    <w:semiHidden/>
    <w:rsid w:val="00B62003"/>
    <w:rPr>
      <w:i/>
      <w:iCs/>
      <w:caps/>
      <w:spacing w:val="10"/>
      <w:sz w:val="18"/>
      <w:szCs w:val="18"/>
    </w:rPr>
  </w:style>
  <w:style w:type="paragraph" w:styleId="Caption">
    <w:name w:val="caption"/>
    <w:basedOn w:val="Normal"/>
    <w:next w:val="Normal"/>
    <w:uiPriority w:val="35"/>
    <w:semiHidden/>
    <w:unhideWhenUsed/>
    <w:qFormat/>
    <w:rsid w:val="00B62003"/>
    <w:rPr>
      <w:b/>
      <w:bCs/>
      <w:color w:val="032348" w:themeColor="accent1" w:themeShade="BF"/>
      <w:sz w:val="16"/>
      <w:szCs w:val="16"/>
    </w:rPr>
  </w:style>
  <w:style w:type="paragraph" w:styleId="Title">
    <w:name w:val="Title"/>
    <w:basedOn w:val="Normal"/>
    <w:next w:val="Normal"/>
    <w:link w:val="TitleChar"/>
    <w:uiPriority w:val="10"/>
    <w:qFormat/>
    <w:rsid w:val="00B62003"/>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leChar">
    <w:name w:val="Title Char"/>
    <w:basedOn w:val="DefaultParagraphFont"/>
    <w:link w:val="Title"/>
    <w:uiPriority w:val="10"/>
    <w:rsid w:val="00B62003"/>
    <w:rPr>
      <w:rFonts w:asciiTheme="majorHAnsi" w:eastAsiaTheme="majorEastAsia" w:hAnsiTheme="majorHAnsi" w:cstheme="majorBidi"/>
      <w:caps/>
      <w:color w:val="052F61" w:themeColor="accent1"/>
      <w:spacing w:val="10"/>
      <w:sz w:val="52"/>
      <w:szCs w:val="52"/>
    </w:rPr>
  </w:style>
  <w:style w:type="paragraph" w:styleId="Subtitle">
    <w:name w:val="Subtitle"/>
    <w:basedOn w:val="Normal"/>
    <w:next w:val="Normal"/>
    <w:link w:val="SubtitleChar"/>
    <w:uiPriority w:val="11"/>
    <w:qFormat/>
    <w:rsid w:val="00B6200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62003"/>
    <w:rPr>
      <w:caps/>
      <w:color w:val="595959" w:themeColor="text1" w:themeTint="A6"/>
      <w:spacing w:val="10"/>
      <w:sz w:val="21"/>
      <w:szCs w:val="21"/>
    </w:rPr>
  </w:style>
  <w:style w:type="character" w:styleId="Emphasis">
    <w:name w:val="Emphasis"/>
    <w:uiPriority w:val="20"/>
    <w:qFormat/>
    <w:rsid w:val="00B62003"/>
    <w:rPr>
      <w:caps/>
      <w:color w:val="021730" w:themeColor="accent1" w:themeShade="7F"/>
      <w:spacing w:val="5"/>
    </w:rPr>
  </w:style>
  <w:style w:type="paragraph" w:styleId="NoSpacing">
    <w:name w:val="No Spacing"/>
    <w:link w:val="NoSpacingChar"/>
    <w:uiPriority w:val="1"/>
    <w:qFormat/>
    <w:rsid w:val="00B62003"/>
    <w:pPr>
      <w:spacing w:after="0" w:line="240" w:lineRule="auto"/>
    </w:pPr>
  </w:style>
  <w:style w:type="paragraph" w:styleId="Quote">
    <w:name w:val="Quote"/>
    <w:basedOn w:val="Normal"/>
    <w:next w:val="Normal"/>
    <w:link w:val="QuoteChar"/>
    <w:uiPriority w:val="29"/>
    <w:qFormat/>
    <w:rsid w:val="00B62003"/>
    <w:rPr>
      <w:i/>
      <w:iCs/>
      <w:sz w:val="24"/>
      <w:szCs w:val="24"/>
    </w:rPr>
  </w:style>
  <w:style w:type="character" w:customStyle="1" w:styleId="QuoteChar">
    <w:name w:val="Quote Char"/>
    <w:basedOn w:val="DefaultParagraphFont"/>
    <w:link w:val="Quote"/>
    <w:uiPriority w:val="29"/>
    <w:rsid w:val="00B62003"/>
    <w:rPr>
      <w:i/>
      <w:iCs/>
      <w:sz w:val="24"/>
      <w:szCs w:val="24"/>
    </w:rPr>
  </w:style>
  <w:style w:type="paragraph" w:styleId="IntenseQuote">
    <w:name w:val="Intense Quote"/>
    <w:basedOn w:val="Normal"/>
    <w:next w:val="Normal"/>
    <w:link w:val="IntenseQuoteChar"/>
    <w:uiPriority w:val="30"/>
    <w:qFormat/>
    <w:rsid w:val="00B62003"/>
    <w:pPr>
      <w:spacing w:before="240" w:after="240" w:line="240" w:lineRule="auto"/>
      <w:ind w:left="1080" w:right="1080"/>
      <w:jc w:val="center"/>
    </w:pPr>
    <w:rPr>
      <w:color w:val="052F61" w:themeColor="accent1"/>
      <w:sz w:val="24"/>
      <w:szCs w:val="24"/>
    </w:rPr>
  </w:style>
  <w:style w:type="character" w:customStyle="1" w:styleId="IntenseQuoteChar">
    <w:name w:val="Intense Quote Char"/>
    <w:basedOn w:val="DefaultParagraphFont"/>
    <w:link w:val="IntenseQuote"/>
    <w:uiPriority w:val="30"/>
    <w:rsid w:val="00B62003"/>
    <w:rPr>
      <w:color w:val="052F61" w:themeColor="accent1"/>
      <w:sz w:val="24"/>
      <w:szCs w:val="24"/>
    </w:rPr>
  </w:style>
  <w:style w:type="character" w:styleId="SubtleEmphasis">
    <w:name w:val="Subtle Emphasis"/>
    <w:uiPriority w:val="19"/>
    <w:qFormat/>
    <w:rsid w:val="00B62003"/>
    <w:rPr>
      <w:i/>
      <w:iCs/>
      <w:color w:val="021730" w:themeColor="accent1" w:themeShade="7F"/>
    </w:rPr>
  </w:style>
  <w:style w:type="character" w:styleId="IntenseEmphasis">
    <w:name w:val="Intense Emphasis"/>
    <w:uiPriority w:val="21"/>
    <w:qFormat/>
    <w:rsid w:val="00B62003"/>
    <w:rPr>
      <w:b/>
      <w:bCs/>
      <w:caps/>
      <w:color w:val="021730" w:themeColor="accent1" w:themeShade="7F"/>
      <w:spacing w:val="10"/>
    </w:rPr>
  </w:style>
  <w:style w:type="character" w:styleId="SubtleReference">
    <w:name w:val="Subtle Reference"/>
    <w:uiPriority w:val="31"/>
    <w:qFormat/>
    <w:rsid w:val="00B62003"/>
    <w:rPr>
      <w:b/>
      <w:bCs/>
      <w:color w:val="052F61" w:themeColor="accent1"/>
    </w:rPr>
  </w:style>
  <w:style w:type="character" w:styleId="IntenseReference">
    <w:name w:val="Intense Reference"/>
    <w:uiPriority w:val="32"/>
    <w:qFormat/>
    <w:rsid w:val="00B62003"/>
    <w:rPr>
      <w:b/>
      <w:bCs/>
      <w:i/>
      <w:iCs/>
      <w:caps/>
      <w:color w:val="052F61" w:themeColor="accent1"/>
    </w:rPr>
  </w:style>
  <w:style w:type="character" w:styleId="BookTitle">
    <w:name w:val="Book Title"/>
    <w:uiPriority w:val="33"/>
    <w:qFormat/>
    <w:rsid w:val="00B62003"/>
    <w:rPr>
      <w:b/>
      <w:bCs/>
      <w:i/>
      <w:iCs/>
      <w:spacing w:val="0"/>
    </w:rPr>
  </w:style>
  <w:style w:type="paragraph" w:styleId="TOCHeading">
    <w:name w:val="TOC Heading"/>
    <w:basedOn w:val="Heading1"/>
    <w:next w:val="Normal"/>
    <w:uiPriority w:val="39"/>
    <w:unhideWhenUsed/>
    <w:qFormat/>
    <w:rsid w:val="00B62003"/>
    <w:pPr>
      <w:outlineLvl w:val="9"/>
    </w:pPr>
  </w:style>
  <w:style w:type="paragraph" w:styleId="ListParagraph">
    <w:name w:val="List Paragraph"/>
    <w:basedOn w:val="Normal"/>
    <w:uiPriority w:val="34"/>
    <w:qFormat/>
    <w:rsid w:val="00B62003"/>
    <w:pPr>
      <w:ind w:left="720"/>
      <w:contextualSpacing/>
    </w:pPr>
  </w:style>
  <w:style w:type="character" w:styleId="CommentReference">
    <w:name w:val="annotation reference"/>
    <w:basedOn w:val="DefaultParagraphFont"/>
    <w:uiPriority w:val="99"/>
    <w:semiHidden/>
    <w:unhideWhenUsed/>
    <w:rsid w:val="00D71504"/>
    <w:rPr>
      <w:sz w:val="16"/>
      <w:szCs w:val="16"/>
    </w:rPr>
  </w:style>
  <w:style w:type="paragraph" w:styleId="CommentText">
    <w:name w:val="annotation text"/>
    <w:basedOn w:val="Normal"/>
    <w:link w:val="CommentTextChar"/>
    <w:uiPriority w:val="99"/>
    <w:semiHidden/>
    <w:unhideWhenUsed/>
    <w:rsid w:val="00D71504"/>
    <w:pPr>
      <w:spacing w:line="240" w:lineRule="auto"/>
    </w:pPr>
  </w:style>
  <w:style w:type="character" w:customStyle="1" w:styleId="CommentTextChar">
    <w:name w:val="Comment Text Char"/>
    <w:basedOn w:val="DefaultParagraphFont"/>
    <w:link w:val="CommentText"/>
    <w:uiPriority w:val="99"/>
    <w:semiHidden/>
    <w:rsid w:val="00D71504"/>
  </w:style>
  <w:style w:type="paragraph" w:styleId="CommentSubject">
    <w:name w:val="annotation subject"/>
    <w:basedOn w:val="CommentText"/>
    <w:next w:val="CommentText"/>
    <w:link w:val="CommentSubjectChar"/>
    <w:uiPriority w:val="99"/>
    <w:semiHidden/>
    <w:unhideWhenUsed/>
    <w:rsid w:val="00D71504"/>
    <w:rPr>
      <w:b/>
      <w:bCs/>
    </w:rPr>
  </w:style>
  <w:style w:type="character" w:customStyle="1" w:styleId="CommentSubjectChar">
    <w:name w:val="Comment Subject Char"/>
    <w:basedOn w:val="CommentTextChar"/>
    <w:link w:val="CommentSubject"/>
    <w:uiPriority w:val="99"/>
    <w:semiHidden/>
    <w:rsid w:val="00D71504"/>
    <w:rPr>
      <w:b/>
      <w:bCs/>
    </w:rPr>
  </w:style>
  <w:style w:type="character" w:customStyle="1" w:styleId="NoSpacingChar">
    <w:name w:val="No Spacing Char"/>
    <w:basedOn w:val="DefaultParagraphFont"/>
    <w:link w:val="NoSpacing"/>
    <w:uiPriority w:val="1"/>
    <w:rsid w:val="00C206B9"/>
  </w:style>
  <w:style w:type="character" w:styleId="Hyperlink">
    <w:name w:val="Hyperlink"/>
    <w:basedOn w:val="DefaultParagraphFont"/>
    <w:uiPriority w:val="99"/>
    <w:unhideWhenUsed/>
    <w:rsid w:val="00B80CAE"/>
    <w:rPr>
      <w:color w:val="0D2E46" w:themeColor="hyperlink"/>
      <w:u w:val="single"/>
    </w:rPr>
  </w:style>
  <w:style w:type="character" w:styleId="UnresolvedMention">
    <w:name w:val="Unresolved Mention"/>
    <w:basedOn w:val="DefaultParagraphFont"/>
    <w:uiPriority w:val="99"/>
    <w:semiHidden/>
    <w:unhideWhenUsed/>
    <w:rsid w:val="00B80CAE"/>
    <w:rPr>
      <w:color w:val="605E5C"/>
      <w:shd w:val="clear" w:color="auto" w:fill="E1DFDD"/>
    </w:rPr>
  </w:style>
  <w:style w:type="character" w:styleId="FollowedHyperlink">
    <w:name w:val="FollowedHyperlink"/>
    <w:basedOn w:val="DefaultParagraphFont"/>
    <w:uiPriority w:val="99"/>
    <w:semiHidden/>
    <w:unhideWhenUsed/>
    <w:rsid w:val="00B80CAE"/>
    <w:rPr>
      <w:color w:val="356A95" w:themeColor="followedHyperlink"/>
      <w:u w:val="single"/>
    </w:rPr>
  </w:style>
  <w:style w:type="paragraph" w:styleId="TOC1">
    <w:name w:val="toc 1"/>
    <w:basedOn w:val="Normal"/>
    <w:next w:val="Normal"/>
    <w:autoRedefine/>
    <w:uiPriority w:val="39"/>
    <w:unhideWhenUsed/>
    <w:rsid w:val="00CA5921"/>
    <w:pPr>
      <w:spacing w:before="120" w:after="0"/>
    </w:pPr>
    <w:rPr>
      <w:b/>
      <w:bCs/>
      <w:i/>
      <w:iCs/>
      <w:sz w:val="24"/>
      <w:szCs w:val="24"/>
    </w:rPr>
  </w:style>
  <w:style w:type="paragraph" w:styleId="TOC2">
    <w:name w:val="toc 2"/>
    <w:basedOn w:val="Normal"/>
    <w:next w:val="Normal"/>
    <w:autoRedefine/>
    <w:uiPriority w:val="39"/>
    <w:semiHidden/>
    <w:unhideWhenUsed/>
    <w:rsid w:val="00CA5921"/>
    <w:pPr>
      <w:spacing w:before="120" w:after="0"/>
      <w:ind w:left="200"/>
    </w:pPr>
    <w:rPr>
      <w:b/>
      <w:bCs/>
      <w:sz w:val="22"/>
      <w:szCs w:val="22"/>
    </w:rPr>
  </w:style>
  <w:style w:type="paragraph" w:styleId="TOC3">
    <w:name w:val="toc 3"/>
    <w:basedOn w:val="Normal"/>
    <w:next w:val="Normal"/>
    <w:autoRedefine/>
    <w:uiPriority w:val="39"/>
    <w:semiHidden/>
    <w:unhideWhenUsed/>
    <w:rsid w:val="00CA5921"/>
    <w:pPr>
      <w:spacing w:before="0" w:after="0"/>
      <w:ind w:left="400"/>
    </w:pPr>
  </w:style>
  <w:style w:type="paragraph" w:styleId="TOC4">
    <w:name w:val="toc 4"/>
    <w:basedOn w:val="Normal"/>
    <w:next w:val="Normal"/>
    <w:autoRedefine/>
    <w:uiPriority w:val="39"/>
    <w:semiHidden/>
    <w:unhideWhenUsed/>
    <w:rsid w:val="00CA5921"/>
    <w:pPr>
      <w:spacing w:before="0" w:after="0"/>
      <w:ind w:left="600"/>
    </w:pPr>
  </w:style>
  <w:style w:type="paragraph" w:styleId="TOC5">
    <w:name w:val="toc 5"/>
    <w:basedOn w:val="Normal"/>
    <w:next w:val="Normal"/>
    <w:autoRedefine/>
    <w:uiPriority w:val="39"/>
    <w:semiHidden/>
    <w:unhideWhenUsed/>
    <w:rsid w:val="00CA5921"/>
    <w:pPr>
      <w:spacing w:before="0" w:after="0"/>
      <w:ind w:left="800"/>
    </w:pPr>
  </w:style>
  <w:style w:type="paragraph" w:styleId="TOC6">
    <w:name w:val="toc 6"/>
    <w:basedOn w:val="Normal"/>
    <w:next w:val="Normal"/>
    <w:autoRedefine/>
    <w:uiPriority w:val="39"/>
    <w:semiHidden/>
    <w:unhideWhenUsed/>
    <w:rsid w:val="00CA5921"/>
    <w:pPr>
      <w:spacing w:before="0" w:after="0"/>
      <w:ind w:left="1000"/>
    </w:pPr>
  </w:style>
  <w:style w:type="paragraph" w:styleId="TOC7">
    <w:name w:val="toc 7"/>
    <w:basedOn w:val="Normal"/>
    <w:next w:val="Normal"/>
    <w:autoRedefine/>
    <w:uiPriority w:val="39"/>
    <w:semiHidden/>
    <w:unhideWhenUsed/>
    <w:rsid w:val="00CA5921"/>
    <w:pPr>
      <w:spacing w:before="0" w:after="0"/>
      <w:ind w:left="1200"/>
    </w:pPr>
  </w:style>
  <w:style w:type="paragraph" w:styleId="TOC8">
    <w:name w:val="toc 8"/>
    <w:basedOn w:val="Normal"/>
    <w:next w:val="Normal"/>
    <w:autoRedefine/>
    <w:uiPriority w:val="39"/>
    <w:semiHidden/>
    <w:unhideWhenUsed/>
    <w:rsid w:val="00CA5921"/>
    <w:pPr>
      <w:spacing w:before="0" w:after="0"/>
      <w:ind w:left="1400"/>
    </w:pPr>
  </w:style>
  <w:style w:type="paragraph" w:styleId="TOC9">
    <w:name w:val="toc 9"/>
    <w:basedOn w:val="Normal"/>
    <w:next w:val="Normal"/>
    <w:autoRedefine/>
    <w:uiPriority w:val="39"/>
    <w:semiHidden/>
    <w:unhideWhenUsed/>
    <w:rsid w:val="00CA5921"/>
    <w:pPr>
      <w:spacing w:before="0" w:after="0"/>
      <w:ind w:left="1600"/>
    </w:pPr>
  </w:style>
  <w:style w:type="paragraph" w:styleId="Header">
    <w:name w:val="header"/>
    <w:basedOn w:val="Normal"/>
    <w:link w:val="HeaderChar"/>
    <w:uiPriority w:val="99"/>
    <w:unhideWhenUsed/>
    <w:rsid w:val="001F66D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1F66D4"/>
  </w:style>
  <w:style w:type="paragraph" w:styleId="Footer">
    <w:name w:val="footer"/>
    <w:basedOn w:val="Normal"/>
    <w:link w:val="FooterChar"/>
    <w:uiPriority w:val="99"/>
    <w:unhideWhenUsed/>
    <w:rsid w:val="001F66D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1F66D4"/>
  </w:style>
  <w:style w:type="character" w:styleId="PageNumber">
    <w:name w:val="page number"/>
    <w:basedOn w:val="DefaultParagraphFont"/>
    <w:uiPriority w:val="99"/>
    <w:semiHidden/>
    <w:unhideWhenUsed/>
    <w:rsid w:val="001F66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452448">
      <w:bodyDiv w:val="1"/>
      <w:marLeft w:val="0"/>
      <w:marRight w:val="0"/>
      <w:marTop w:val="0"/>
      <w:marBottom w:val="0"/>
      <w:divBdr>
        <w:top w:val="none" w:sz="0" w:space="0" w:color="auto"/>
        <w:left w:val="none" w:sz="0" w:space="0" w:color="auto"/>
        <w:bottom w:val="none" w:sz="0" w:space="0" w:color="auto"/>
        <w:right w:val="none" w:sz="0" w:space="0" w:color="auto"/>
      </w:divBdr>
    </w:div>
    <w:div w:id="341591654">
      <w:bodyDiv w:val="1"/>
      <w:marLeft w:val="0"/>
      <w:marRight w:val="0"/>
      <w:marTop w:val="0"/>
      <w:marBottom w:val="0"/>
      <w:divBdr>
        <w:top w:val="none" w:sz="0" w:space="0" w:color="auto"/>
        <w:left w:val="none" w:sz="0" w:space="0" w:color="auto"/>
        <w:bottom w:val="none" w:sz="0" w:space="0" w:color="auto"/>
        <w:right w:val="none" w:sz="0" w:space="0" w:color="auto"/>
      </w:divBdr>
    </w:div>
    <w:div w:id="480393350">
      <w:bodyDiv w:val="1"/>
      <w:marLeft w:val="0"/>
      <w:marRight w:val="0"/>
      <w:marTop w:val="0"/>
      <w:marBottom w:val="0"/>
      <w:divBdr>
        <w:top w:val="none" w:sz="0" w:space="0" w:color="auto"/>
        <w:left w:val="none" w:sz="0" w:space="0" w:color="auto"/>
        <w:bottom w:val="none" w:sz="0" w:space="0" w:color="auto"/>
        <w:right w:val="none" w:sz="0" w:space="0" w:color="auto"/>
      </w:divBdr>
    </w:div>
    <w:div w:id="611016352">
      <w:bodyDiv w:val="1"/>
      <w:marLeft w:val="0"/>
      <w:marRight w:val="0"/>
      <w:marTop w:val="0"/>
      <w:marBottom w:val="0"/>
      <w:divBdr>
        <w:top w:val="none" w:sz="0" w:space="0" w:color="auto"/>
        <w:left w:val="none" w:sz="0" w:space="0" w:color="auto"/>
        <w:bottom w:val="none" w:sz="0" w:space="0" w:color="auto"/>
        <w:right w:val="none" w:sz="0" w:space="0" w:color="auto"/>
      </w:divBdr>
    </w:div>
    <w:div w:id="805928276">
      <w:bodyDiv w:val="1"/>
      <w:marLeft w:val="0"/>
      <w:marRight w:val="0"/>
      <w:marTop w:val="0"/>
      <w:marBottom w:val="0"/>
      <w:divBdr>
        <w:top w:val="none" w:sz="0" w:space="0" w:color="auto"/>
        <w:left w:val="none" w:sz="0" w:space="0" w:color="auto"/>
        <w:bottom w:val="none" w:sz="0" w:space="0" w:color="auto"/>
        <w:right w:val="none" w:sz="0" w:space="0" w:color="auto"/>
      </w:divBdr>
    </w:div>
    <w:div w:id="968390054">
      <w:bodyDiv w:val="1"/>
      <w:marLeft w:val="0"/>
      <w:marRight w:val="0"/>
      <w:marTop w:val="0"/>
      <w:marBottom w:val="0"/>
      <w:divBdr>
        <w:top w:val="none" w:sz="0" w:space="0" w:color="auto"/>
        <w:left w:val="none" w:sz="0" w:space="0" w:color="auto"/>
        <w:bottom w:val="none" w:sz="0" w:space="0" w:color="auto"/>
        <w:right w:val="none" w:sz="0" w:space="0" w:color="auto"/>
      </w:divBdr>
      <w:divsChild>
        <w:div w:id="484708017">
          <w:marLeft w:val="0"/>
          <w:marRight w:val="0"/>
          <w:marTop w:val="0"/>
          <w:marBottom w:val="0"/>
          <w:divBdr>
            <w:top w:val="single" w:sz="2" w:space="0" w:color="D9D9E3"/>
            <w:left w:val="single" w:sz="2" w:space="0" w:color="D9D9E3"/>
            <w:bottom w:val="single" w:sz="2" w:space="0" w:color="D9D9E3"/>
            <w:right w:val="single" w:sz="2" w:space="0" w:color="D9D9E3"/>
          </w:divBdr>
          <w:divsChild>
            <w:div w:id="9651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831886">
          <w:marLeft w:val="0"/>
          <w:marRight w:val="0"/>
          <w:marTop w:val="0"/>
          <w:marBottom w:val="0"/>
          <w:divBdr>
            <w:top w:val="single" w:sz="2" w:space="0" w:color="D9D9E3"/>
            <w:left w:val="single" w:sz="2" w:space="0" w:color="D9D9E3"/>
            <w:bottom w:val="single" w:sz="2" w:space="0" w:color="D9D9E3"/>
            <w:right w:val="single" w:sz="2" w:space="0" w:color="D9D9E3"/>
          </w:divBdr>
          <w:divsChild>
            <w:div w:id="457069849">
              <w:marLeft w:val="0"/>
              <w:marRight w:val="0"/>
              <w:marTop w:val="0"/>
              <w:marBottom w:val="0"/>
              <w:divBdr>
                <w:top w:val="single" w:sz="2" w:space="0" w:color="D9D9E3"/>
                <w:left w:val="single" w:sz="2" w:space="0" w:color="D9D9E3"/>
                <w:bottom w:val="single" w:sz="2" w:space="0" w:color="D9D9E3"/>
                <w:right w:val="single" w:sz="2" w:space="0" w:color="D9D9E3"/>
              </w:divBdr>
              <w:divsChild>
                <w:div w:id="1019894184">
                  <w:marLeft w:val="0"/>
                  <w:marRight w:val="0"/>
                  <w:marTop w:val="0"/>
                  <w:marBottom w:val="0"/>
                  <w:divBdr>
                    <w:top w:val="single" w:sz="2" w:space="0" w:color="D9D9E3"/>
                    <w:left w:val="single" w:sz="2" w:space="0" w:color="D9D9E3"/>
                    <w:bottom w:val="single" w:sz="2" w:space="0" w:color="D9D9E3"/>
                    <w:right w:val="single" w:sz="2" w:space="0" w:color="D9D9E3"/>
                  </w:divBdr>
                  <w:divsChild>
                    <w:div w:id="426461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5612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6271541">
          <w:marLeft w:val="0"/>
          <w:marRight w:val="0"/>
          <w:marTop w:val="0"/>
          <w:marBottom w:val="0"/>
          <w:divBdr>
            <w:top w:val="single" w:sz="2" w:space="0" w:color="D9D9E3"/>
            <w:left w:val="single" w:sz="2" w:space="0" w:color="D9D9E3"/>
            <w:bottom w:val="single" w:sz="2" w:space="0" w:color="D9D9E3"/>
            <w:right w:val="single" w:sz="2" w:space="0" w:color="D9D9E3"/>
          </w:divBdr>
          <w:divsChild>
            <w:div w:id="1638531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8404553">
          <w:marLeft w:val="0"/>
          <w:marRight w:val="0"/>
          <w:marTop w:val="0"/>
          <w:marBottom w:val="0"/>
          <w:divBdr>
            <w:top w:val="single" w:sz="2" w:space="0" w:color="D9D9E3"/>
            <w:left w:val="single" w:sz="2" w:space="0" w:color="D9D9E3"/>
            <w:bottom w:val="single" w:sz="2" w:space="0" w:color="D9D9E3"/>
            <w:right w:val="single" w:sz="2" w:space="0" w:color="D9D9E3"/>
          </w:divBdr>
          <w:divsChild>
            <w:div w:id="554126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4290038">
          <w:marLeft w:val="0"/>
          <w:marRight w:val="0"/>
          <w:marTop w:val="0"/>
          <w:marBottom w:val="0"/>
          <w:divBdr>
            <w:top w:val="single" w:sz="2" w:space="0" w:color="D9D9E3"/>
            <w:left w:val="single" w:sz="2" w:space="0" w:color="D9D9E3"/>
            <w:bottom w:val="single" w:sz="2" w:space="0" w:color="D9D9E3"/>
            <w:right w:val="single" w:sz="2" w:space="0" w:color="D9D9E3"/>
          </w:divBdr>
          <w:divsChild>
            <w:div w:id="1754622502">
              <w:marLeft w:val="0"/>
              <w:marRight w:val="0"/>
              <w:marTop w:val="0"/>
              <w:marBottom w:val="0"/>
              <w:divBdr>
                <w:top w:val="single" w:sz="2" w:space="0" w:color="D9D9E3"/>
                <w:left w:val="single" w:sz="2" w:space="0" w:color="D9D9E3"/>
                <w:bottom w:val="single" w:sz="2" w:space="0" w:color="D9D9E3"/>
                <w:right w:val="single" w:sz="2" w:space="0" w:color="D9D9E3"/>
              </w:divBdr>
              <w:divsChild>
                <w:div w:id="658117045">
                  <w:marLeft w:val="0"/>
                  <w:marRight w:val="0"/>
                  <w:marTop w:val="0"/>
                  <w:marBottom w:val="0"/>
                  <w:divBdr>
                    <w:top w:val="single" w:sz="2" w:space="0" w:color="D9D9E3"/>
                    <w:left w:val="single" w:sz="2" w:space="0" w:color="D9D9E3"/>
                    <w:bottom w:val="single" w:sz="2" w:space="0" w:color="D9D9E3"/>
                    <w:right w:val="single" w:sz="2" w:space="0" w:color="D9D9E3"/>
                  </w:divBdr>
                  <w:divsChild>
                    <w:div w:id="635258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0803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7718851">
          <w:marLeft w:val="0"/>
          <w:marRight w:val="0"/>
          <w:marTop w:val="0"/>
          <w:marBottom w:val="0"/>
          <w:divBdr>
            <w:top w:val="single" w:sz="2" w:space="0" w:color="D9D9E3"/>
            <w:left w:val="single" w:sz="2" w:space="0" w:color="D9D9E3"/>
            <w:bottom w:val="single" w:sz="2" w:space="0" w:color="D9D9E3"/>
            <w:right w:val="single" w:sz="2" w:space="0" w:color="D9D9E3"/>
          </w:divBdr>
          <w:divsChild>
            <w:div w:id="805856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4168648">
          <w:marLeft w:val="0"/>
          <w:marRight w:val="0"/>
          <w:marTop w:val="0"/>
          <w:marBottom w:val="0"/>
          <w:divBdr>
            <w:top w:val="single" w:sz="2" w:space="0" w:color="D9D9E3"/>
            <w:left w:val="single" w:sz="2" w:space="0" w:color="D9D9E3"/>
            <w:bottom w:val="single" w:sz="2" w:space="0" w:color="D9D9E3"/>
            <w:right w:val="single" w:sz="2" w:space="0" w:color="D9D9E3"/>
          </w:divBdr>
          <w:divsChild>
            <w:div w:id="646056042">
              <w:marLeft w:val="0"/>
              <w:marRight w:val="0"/>
              <w:marTop w:val="0"/>
              <w:marBottom w:val="0"/>
              <w:divBdr>
                <w:top w:val="single" w:sz="2" w:space="0" w:color="D9D9E3"/>
                <w:left w:val="single" w:sz="2" w:space="0" w:color="D9D9E3"/>
                <w:bottom w:val="single" w:sz="2" w:space="0" w:color="D9D9E3"/>
                <w:right w:val="single" w:sz="2" w:space="0" w:color="D9D9E3"/>
              </w:divBdr>
              <w:divsChild>
                <w:div w:id="64881278">
                  <w:marLeft w:val="0"/>
                  <w:marRight w:val="0"/>
                  <w:marTop w:val="0"/>
                  <w:marBottom w:val="0"/>
                  <w:divBdr>
                    <w:top w:val="single" w:sz="2" w:space="0" w:color="D9D9E3"/>
                    <w:left w:val="single" w:sz="2" w:space="0" w:color="D9D9E3"/>
                    <w:bottom w:val="single" w:sz="2" w:space="0" w:color="D9D9E3"/>
                    <w:right w:val="single" w:sz="2" w:space="0" w:color="D9D9E3"/>
                  </w:divBdr>
                  <w:divsChild>
                    <w:div w:id="774788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242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01851208">
      <w:bodyDiv w:val="1"/>
      <w:marLeft w:val="0"/>
      <w:marRight w:val="0"/>
      <w:marTop w:val="0"/>
      <w:marBottom w:val="0"/>
      <w:divBdr>
        <w:top w:val="none" w:sz="0" w:space="0" w:color="auto"/>
        <w:left w:val="none" w:sz="0" w:space="0" w:color="auto"/>
        <w:bottom w:val="none" w:sz="0" w:space="0" w:color="auto"/>
        <w:right w:val="none" w:sz="0" w:space="0" w:color="auto"/>
      </w:divBdr>
    </w:div>
    <w:div w:id="1222717487">
      <w:bodyDiv w:val="1"/>
      <w:marLeft w:val="0"/>
      <w:marRight w:val="0"/>
      <w:marTop w:val="0"/>
      <w:marBottom w:val="0"/>
      <w:divBdr>
        <w:top w:val="none" w:sz="0" w:space="0" w:color="auto"/>
        <w:left w:val="none" w:sz="0" w:space="0" w:color="auto"/>
        <w:bottom w:val="none" w:sz="0" w:space="0" w:color="auto"/>
        <w:right w:val="none" w:sz="0" w:space="0" w:color="auto"/>
      </w:divBdr>
      <w:divsChild>
        <w:div w:id="968900645">
          <w:marLeft w:val="0"/>
          <w:marRight w:val="0"/>
          <w:marTop w:val="0"/>
          <w:marBottom w:val="0"/>
          <w:divBdr>
            <w:top w:val="single" w:sz="2" w:space="0" w:color="D9D9E3"/>
            <w:left w:val="single" w:sz="2" w:space="0" w:color="D9D9E3"/>
            <w:bottom w:val="single" w:sz="2" w:space="0" w:color="D9D9E3"/>
            <w:right w:val="single" w:sz="2" w:space="0" w:color="D9D9E3"/>
          </w:divBdr>
          <w:divsChild>
            <w:div w:id="1808208528">
              <w:marLeft w:val="0"/>
              <w:marRight w:val="0"/>
              <w:marTop w:val="0"/>
              <w:marBottom w:val="0"/>
              <w:divBdr>
                <w:top w:val="single" w:sz="2" w:space="0" w:color="D9D9E3"/>
                <w:left w:val="single" w:sz="2" w:space="0" w:color="D9D9E3"/>
                <w:bottom w:val="single" w:sz="2" w:space="0" w:color="D9D9E3"/>
                <w:right w:val="single" w:sz="2" w:space="0" w:color="D9D9E3"/>
              </w:divBdr>
              <w:divsChild>
                <w:div w:id="477310892">
                  <w:marLeft w:val="0"/>
                  <w:marRight w:val="0"/>
                  <w:marTop w:val="0"/>
                  <w:marBottom w:val="0"/>
                  <w:divBdr>
                    <w:top w:val="single" w:sz="2" w:space="0" w:color="D9D9E3"/>
                    <w:left w:val="single" w:sz="2" w:space="0" w:color="D9D9E3"/>
                    <w:bottom w:val="single" w:sz="2" w:space="0" w:color="D9D9E3"/>
                    <w:right w:val="single" w:sz="2" w:space="0" w:color="D9D9E3"/>
                  </w:divBdr>
                  <w:divsChild>
                    <w:div w:id="1324159348">
                      <w:marLeft w:val="0"/>
                      <w:marRight w:val="0"/>
                      <w:marTop w:val="0"/>
                      <w:marBottom w:val="0"/>
                      <w:divBdr>
                        <w:top w:val="single" w:sz="2" w:space="0" w:color="D9D9E3"/>
                        <w:left w:val="single" w:sz="2" w:space="0" w:color="D9D9E3"/>
                        <w:bottom w:val="single" w:sz="2" w:space="0" w:color="D9D9E3"/>
                        <w:right w:val="single" w:sz="2" w:space="0" w:color="D9D9E3"/>
                      </w:divBdr>
                      <w:divsChild>
                        <w:div w:id="2131392649">
                          <w:marLeft w:val="0"/>
                          <w:marRight w:val="0"/>
                          <w:marTop w:val="0"/>
                          <w:marBottom w:val="0"/>
                          <w:divBdr>
                            <w:top w:val="single" w:sz="2" w:space="0" w:color="D9D9E3"/>
                            <w:left w:val="single" w:sz="2" w:space="0" w:color="D9D9E3"/>
                            <w:bottom w:val="single" w:sz="2" w:space="0" w:color="D9D9E3"/>
                            <w:right w:val="single" w:sz="2" w:space="0" w:color="D9D9E3"/>
                          </w:divBdr>
                          <w:divsChild>
                            <w:div w:id="2037585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34896072">
                                  <w:marLeft w:val="0"/>
                                  <w:marRight w:val="0"/>
                                  <w:marTop w:val="0"/>
                                  <w:marBottom w:val="0"/>
                                  <w:divBdr>
                                    <w:top w:val="single" w:sz="2" w:space="0" w:color="D9D9E3"/>
                                    <w:left w:val="single" w:sz="2" w:space="0" w:color="D9D9E3"/>
                                    <w:bottom w:val="single" w:sz="2" w:space="0" w:color="D9D9E3"/>
                                    <w:right w:val="single" w:sz="2" w:space="0" w:color="D9D9E3"/>
                                  </w:divBdr>
                                  <w:divsChild>
                                    <w:div w:id="339770879">
                                      <w:marLeft w:val="0"/>
                                      <w:marRight w:val="0"/>
                                      <w:marTop w:val="0"/>
                                      <w:marBottom w:val="0"/>
                                      <w:divBdr>
                                        <w:top w:val="single" w:sz="2" w:space="0" w:color="D9D9E3"/>
                                        <w:left w:val="single" w:sz="2" w:space="0" w:color="D9D9E3"/>
                                        <w:bottom w:val="single" w:sz="2" w:space="0" w:color="D9D9E3"/>
                                        <w:right w:val="single" w:sz="2" w:space="0" w:color="D9D9E3"/>
                                      </w:divBdr>
                                      <w:divsChild>
                                        <w:div w:id="817376386">
                                          <w:marLeft w:val="0"/>
                                          <w:marRight w:val="0"/>
                                          <w:marTop w:val="0"/>
                                          <w:marBottom w:val="0"/>
                                          <w:divBdr>
                                            <w:top w:val="single" w:sz="2" w:space="0" w:color="D9D9E3"/>
                                            <w:left w:val="single" w:sz="2" w:space="0" w:color="D9D9E3"/>
                                            <w:bottom w:val="single" w:sz="2" w:space="0" w:color="D9D9E3"/>
                                            <w:right w:val="single" w:sz="2" w:space="0" w:color="D9D9E3"/>
                                          </w:divBdr>
                                          <w:divsChild>
                                            <w:div w:id="1331373724">
                                              <w:marLeft w:val="0"/>
                                              <w:marRight w:val="0"/>
                                              <w:marTop w:val="0"/>
                                              <w:marBottom w:val="0"/>
                                              <w:divBdr>
                                                <w:top w:val="single" w:sz="2" w:space="0" w:color="D9D9E3"/>
                                                <w:left w:val="single" w:sz="2" w:space="0" w:color="D9D9E3"/>
                                                <w:bottom w:val="single" w:sz="2" w:space="0" w:color="D9D9E3"/>
                                                <w:right w:val="single" w:sz="2" w:space="0" w:color="D9D9E3"/>
                                              </w:divBdr>
                                              <w:divsChild>
                                                <w:div w:id="438647944">
                                                  <w:marLeft w:val="0"/>
                                                  <w:marRight w:val="0"/>
                                                  <w:marTop w:val="0"/>
                                                  <w:marBottom w:val="0"/>
                                                  <w:divBdr>
                                                    <w:top w:val="single" w:sz="2" w:space="0" w:color="D9D9E3"/>
                                                    <w:left w:val="single" w:sz="2" w:space="0" w:color="D9D9E3"/>
                                                    <w:bottom w:val="single" w:sz="2" w:space="0" w:color="D9D9E3"/>
                                                    <w:right w:val="single" w:sz="2" w:space="0" w:color="D9D9E3"/>
                                                  </w:divBdr>
                                                  <w:divsChild>
                                                    <w:div w:id="126822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6680346">
          <w:marLeft w:val="0"/>
          <w:marRight w:val="0"/>
          <w:marTop w:val="0"/>
          <w:marBottom w:val="0"/>
          <w:divBdr>
            <w:top w:val="none" w:sz="0" w:space="0" w:color="auto"/>
            <w:left w:val="none" w:sz="0" w:space="0" w:color="auto"/>
            <w:bottom w:val="none" w:sz="0" w:space="0" w:color="auto"/>
            <w:right w:val="none" w:sz="0" w:space="0" w:color="auto"/>
          </w:divBdr>
          <w:divsChild>
            <w:div w:id="709306245">
              <w:marLeft w:val="0"/>
              <w:marRight w:val="0"/>
              <w:marTop w:val="0"/>
              <w:marBottom w:val="0"/>
              <w:divBdr>
                <w:top w:val="single" w:sz="2" w:space="0" w:color="D9D9E3"/>
                <w:left w:val="single" w:sz="2" w:space="0" w:color="D9D9E3"/>
                <w:bottom w:val="single" w:sz="2" w:space="0" w:color="D9D9E3"/>
                <w:right w:val="single" w:sz="2" w:space="0" w:color="D9D9E3"/>
              </w:divBdr>
              <w:divsChild>
                <w:div w:id="193458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82836116">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20/10/relationships/intelligence" Target="intelligence2.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3266D-2654-40D6-98AB-1773C95E1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4481</Words>
  <Characters>25545</Characters>
  <Application>Microsoft Office Word</Application>
  <DocSecurity>4</DocSecurity>
  <Lines>212</Lines>
  <Paragraphs>59</Paragraphs>
  <ScaleCrop>false</ScaleCrop>
  <Company/>
  <LinksUpToDate>false</LinksUpToDate>
  <CharactersWithSpaces>29967</CharactersWithSpaces>
  <SharedDoc>false</SharedDoc>
  <HLinks>
    <vt:vector size="156" baseType="variant">
      <vt:variant>
        <vt:i4>917522</vt:i4>
      </vt:variant>
      <vt:variant>
        <vt:i4>102</vt:i4>
      </vt:variant>
      <vt:variant>
        <vt:i4>0</vt:i4>
      </vt:variant>
      <vt:variant>
        <vt:i4>5</vt:i4>
      </vt:variant>
      <vt:variant>
        <vt:lpwstr/>
      </vt:variant>
      <vt:variant>
        <vt:lpwstr>Bookmark9</vt:lpwstr>
      </vt:variant>
      <vt:variant>
        <vt:i4>917522</vt:i4>
      </vt:variant>
      <vt:variant>
        <vt:i4>99</vt:i4>
      </vt:variant>
      <vt:variant>
        <vt:i4>0</vt:i4>
      </vt:variant>
      <vt:variant>
        <vt:i4>5</vt:i4>
      </vt:variant>
      <vt:variant>
        <vt:lpwstr/>
      </vt:variant>
      <vt:variant>
        <vt:lpwstr>Bookmark8</vt:lpwstr>
      </vt:variant>
      <vt:variant>
        <vt:i4>917522</vt:i4>
      </vt:variant>
      <vt:variant>
        <vt:i4>96</vt:i4>
      </vt:variant>
      <vt:variant>
        <vt:i4>0</vt:i4>
      </vt:variant>
      <vt:variant>
        <vt:i4>5</vt:i4>
      </vt:variant>
      <vt:variant>
        <vt:lpwstr/>
      </vt:variant>
      <vt:variant>
        <vt:lpwstr>Bookmark7</vt:lpwstr>
      </vt:variant>
      <vt:variant>
        <vt:i4>917522</vt:i4>
      </vt:variant>
      <vt:variant>
        <vt:i4>93</vt:i4>
      </vt:variant>
      <vt:variant>
        <vt:i4>0</vt:i4>
      </vt:variant>
      <vt:variant>
        <vt:i4>5</vt:i4>
      </vt:variant>
      <vt:variant>
        <vt:lpwstr/>
      </vt:variant>
      <vt:variant>
        <vt:lpwstr>Bookmark6</vt:lpwstr>
      </vt:variant>
      <vt:variant>
        <vt:i4>917522</vt:i4>
      </vt:variant>
      <vt:variant>
        <vt:i4>90</vt:i4>
      </vt:variant>
      <vt:variant>
        <vt:i4>0</vt:i4>
      </vt:variant>
      <vt:variant>
        <vt:i4>5</vt:i4>
      </vt:variant>
      <vt:variant>
        <vt:lpwstr/>
      </vt:variant>
      <vt:variant>
        <vt:lpwstr>Bookmark5</vt:lpwstr>
      </vt:variant>
      <vt:variant>
        <vt:i4>917522</vt:i4>
      </vt:variant>
      <vt:variant>
        <vt:i4>87</vt:i4>
      </vt:variant>
      <vt:variant>
        <vt:i4>0</vt:i4>
      </vt:variant>
      <vt:variant>
        <vt:i4>5</vt:i4>
      </vt:variant>
      <vt:variant>
        <vt:lpwstr/>
      </vt:variant>
      <vt:variant>
        <vt:lpwstr>Bookmark4</vt:lpwstr>
      </vt:variant>
      <vt:variant>
        <vt:i4>917522</vt:i4>
      </vt:variant>
      <vt:variant>
        <vt:i4>84</vt:i4>
      </vt:variant>
      <vt:variant>
        <vt:i4>0</vt:i4>
      </vt:variant>
      <vt:variant>
        <vt:i4>5</vt:i4>
      </vt:variant>
      <vt:variant>
        <vt:lpwstr/>
      </vt:variant>
      <vt:variant>
        <vt:lpwstr>Bookmark3</vt:lpwstr>
      </vt:variant>
      <vt:variant>
        <vt:i4>917522</vt:i4>
      </vt:variant>
      <vt:variant>
        <vt:i4>81</vt:i4>
      </vt:variant>
      <vt:variant>
        <vt:i4>0</vt:i4>
      </vt:variant>
      <vt:variant>
        <vt:i4>5</vt:i4>
      </vt:variant>
      <vt:variant>
        <vt:lpwstr/>
      </vt:variant>
      <vt:variant>
        <vt:lpwstr>Bookmark2</vt:lpwstr>
      </vt:variant>
      <vt:variant>
        <vt:i4>917522</vt:i4>
      </vt:variant>
      <vt:variant>
        <vt:i4>78</vt:i4>
      </vt:variant>
      <vt:variant>
        <vt:i4>0</vt:i4>
      </vt:variant>
      <vt:variant>
        <vt:i4>5</vt:i4>
      </vt:variant>
      <vt:variant>
        <vt:lpwstr/>
      </vt:variant>
      <vt:variant>
        <vt:lpwstr>Bookmark1</vt:lpwstr>
      </vt:variant>
      <vt:variant>
        <vt:i4>4456469</vt:i4>
      </vt:variant>
      <vt:variant>
        <vt:i4>75</vt:i4>
      </vt:variant>
      <vt:variant>
        <vt:i4>0</vt:i4>
      </vt:variant>
      <vt:variant>
        <vt:i4>5</vt:i4>
      </vt:variant>
      <vt:variant>
        <vt:lpwstr/>
      </vt:variant>
      <vt:variant>
        <vt:lpwstr>Fig9Dashboard</vt:lpwstr>
      </vt:variant>
      <vt:variant>
        <vt:i4>3145836</vt:i4>
      </vt:variant>
      <vt:variant>
        <vt:i4>72</vt:i4>
      </vt:variant>
      <vt:variant>
        <vt:i4>0</vt:i4>
      </vt:variant>
      <vt:variant>
        <vt:i4>5</vt:i4>
      </vt:variant>
      <vt:variant>
        <vt:lpwstr/>
      </vt:variant>
      <vt:variant>
        <vt:lpwstr>Fig8Map</vt:lpwstr>
      </vt:variant>
      <vt:variant>
        <vt:i4>3342433</vt:i4>
      </vt:variant>
      <vt:variant>
        <vt:i4>69</vt:i4>
      </vt:variant>
      <vt:variant>
        <vt:i4>0</vt:i4>
      </vt:variant>
      <vt:variant>
        <vt:i4>5</vt:i4>
      </vt:variant>
      <vt:variant>
        <vt:lpwstr/>
      </vt:variant>
      <vt:variant>
        <vt:lpwstr>Fig7TopDropoff</vt:lpwstr>
      </vt:variant>
      <vt:variant>
        <vt:i4>5636103</vt:i4>
      </vt:variant>
      <vt:variant>
        <vt:i4>66</vt:i4>
      </vt:variant>
      <vt:variant>
        <vt:i4>0</vt:i4>
      </vt:variant>
      <vt:variant>
        <vt:i4>5</vt:i4>
      </vt:variant>
      <vt:variant>
        <vt:lpwstr/>
      </vt:variant>
      <vt:variant>
        <vt:lpwstr>Fig6TopPickup</vt:lpwstr>
      </vt:variant>
      <vt:variant>
        <vt:i4>5767198</vt:i4>
      </vt:variant>
      <vt:variant>
        <vt:i4>63</vt:i4>
      </vt:variant>
      <vt:variant>
        <vt:i4>0</vt:i4>
      </vt:variant>
      <vt:variant>
        <vt:i4>5</vt:i4>
      </vt:variant>
      <vt:variant>
        <vt:lpwstr/>
      </vt:variant>
      <vt:variant>
        <vt:lpwstr>Fig5TotRidePickupAvgDist</vt:lpwstr>
      </vt:variant>
      <vt:variant>
        <vt:i4>3604596</vt:i4>
      </vt:variant>
      <vt:variant>
        <vt:i4>60</vt:i4>
      </vt:variant>
      <vt:variant>
        <vt:i4>0</vt:i4>
      </vt:variant>
      <vt:variant>
        <vt:i4>5</vt:i4>
      </vt:variant>
      <vt:variant>
        <vt:lpwstr/>
      </vt:variant>
      <vt:variant>
        <vt:lpwstr>Fig4DistVsFare</vt:lpwstr>
      </vt:variant>
      <vt:variant>
        <vt:i4>2359401</vt:i4>
      </vt:variant>
      <vt:variant>
        <vt:i4>57</vt:i4>
      </vt:variant>
      <vt:variant>
        <vt:i4>0</vt:i4>
      </vt:variant>
      <vt:variant>
        <vt:i4>5</vt:i4>
      </vt:variant>
      <vt:variant>
        <vt:lpwstr/>
      </vt:variant>
      <vt:variant>
        <vt:lpwstr>Fig3FareAmtDist</vt:lpwstr>
      </vt:variant>
      <vt:variant>
        <vt:i4>4456459</vt:i4>
      </vt:variant>
      <vt:variant>
        <vt:i4>54</vt:i4>
      </vt:variant>
      <vt:variant>
        <vt:i4>0</vt:i4>
      </vt:variant>
      <vt:variant>
        <vt:i4>5</vt:i4>
      </vt:variant>
      <vt:variant>
        <vt:lpwstr/>
      </vt:variant>
      <vt:variant>
        <vt:lpwstr>Fig2TripDist</vt:lpwstr>
      </vt:variant>
      <vt:variant>
        <vt:i4>6160403</vt:i4>
      </vt:variant>
      <vt:variant>
        <vt:i4>51</vt:i4>
      </vt:variant>
      <vt:variant>
        <vt:i4>0</vt:i4>
      </vt:variant>
      <vt:variant>
        <vt:i4>5</vt:i4>
      </vt:variant>
      <vt:variant>
        <vt:lpwstr/>
      </vt:variant>
      <vt:variant>
        <vt:lpwstr>Fig1Star</vt:lpwstr>
      </vt:variant>
      <vt:variant>
        <vt:i4>2031671</vt:i4>
      </vt:variant>
      <vt:variant>
        <vt:i4>44</vt:i4>
      </vt:variant>
      <vt:variant>
        <vt:i4>0</vt:i4>
      </vt:variant>
      <vt:variant>
        <vt:i4>5</vt:i4>
      </vt:variant>
      <vt:variant>
        <vt:lpwstr/>
      </vt:variant>
      <vt:variant>
        <vt:lpwstr>_Toc25191256</vt:lpwstr>
      </vt:variant>
      <vt:variant>
        <vt:i4>2621449</vt:i4>
      </vt:variant>
      <vt:variant>
        <vt:i4>38</vt:i4>
      </vt:variant>
      <vt:variant>
        <vt:i4>0</vt:i4>
      </vt:variant>
      <vt:variant>
        <vt:i4>5</vt:i4>
      </vt:variant>
      <vt:variant>
        <vt:lpwstr/>
      </vt:variant>
      <vt:variant>
        <vt:lpwstr>_Toc1463016980</vt:lpwstr>
      </vt:variant>
      <vt:variant>
        <vt:i4>1507389</vt:i4>
      </vt:variant>
      <vt:variant>
        <vt:i4>32</vt:i4>
      </vt:variant>
      <vt:variant>
        <vt:i4>0</vt:i4>
      </vt:variant>
      <vt:variant>
        <vt:i4>5</vt:i4>
      </vt:variant>
      <vt:variant>
        <vt:lpwstr/>
      </vt:variant>
      <vt:variant>
        <vt:lpwstr>_Toc876206336</vt:lpwstr>
      </vt:variant>
      <vt:variant>
        <vt:i4>1376306</vt:i4>
      </vt:variant>
      <vt:variant>
        <vt:i4>26</vt:i4>
      </vt:variant>
      <vt:variant>
        <vt:i4>0</vt:i4>
      </vt:variant>
      <vt:variant>
        <vt:i4>5</vt:i4>
      </vt:variant>
      <vt:variant>
        <vt:lpwstr/>
      </vt:variant>
      <vt:variant>
        <vt:lpwstr>_Toc50769397</vt:lpwstr>
      </vt:variant>
      <vt:variant>
        <vt:i4>1966132</vt:i4>
      </vt:variant>
      <vt:variant>
        <vt:i4>20</vt:i4>
      </vt:variant>
      <vt:variant>
        <vt:i4>0</vt:i4>
      </vt:variant>
      <vt:variant>
        <vt:i4>5</vt:i4>
      </vt:variant>
      <vt:variant>
        <vt:lpwstr/>
      </vt:variant>
      <vt:variant>
        <vt:lpwstr>_Toc981081404</vt:lpwstr>
      </vt:variant>
      <vt:variant>
        <vt:i4>2621450</vt:i4>
      </vt:variant>
      <vt:variant>
        <vt:i4>14</vt:i4>
      </vt:variant>
      <vt:variant>
        <vt:i4>0</vt:i4>
      </vt:variant>
      <vt:variant>
        <vt:i4>5</vt:i4>
      </vt:variant>
      <vt:variant>
        <vt:lpwstr/>
      </vt:variant>
      <vt:variant>
        <vt:lpwstr>_Toc1496112915</vt:lpwstr>
      </vt:variant>
      <vt:variant>
        <vt:i4>2818054</vt:i4>
      </vt:variant>
      <vt:variant>
        <vt:i4>8</vt:i4>
      </vt:variant>
      <vt:variant>
        <vt:i4>0</vt:i4>
      </vt:variant>
      <vt:variant>
        <vt:i4>5</vt:i4>
      </vt:variant>
      <vt:variant>
        <vt:lpwstr/>
      </vt:variant>
      <vt:variant>
        <vt:lpwstr>_Toc1740405229</vt:lpwstr>
      </vt:variant>
      <vt:variant>
        <vt:i4>1900603</vt:i4>
      </vt:variant>
      <vt:variant>
        <vt:i4>2</vt:i4>
      </vt:variant>
      <vt:variant>
        <vt:i4>0</vt:i4>
      </vt:variant>
      <vt:variant>
        <vt:i4>5</vt:i4>
      </vt:variant>
      <vt:variant>
        <vt:lpwstr/>
      </vt:variant>
      <vt:variant>
        <vt:lpwstr>_Toc986256167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NYC TAXI Analysis</dc:title>
  <dc:subject>MIS 587 – GROUP 4</dc:subject>
  <dc:creator>Ally DiStefano, John Menassa, Michelle Thomas, Laasya Nellore, Sai Manoj Gandra</dc:creator>
  <cp:keywords/>
  <dc:description/>
  <cp:lastModifiedBy>Thomas, Michelle Lynn - (mthomas2)</cp:lastModifiedBy>
  <cp:revision>144</cp:revision>
  <dcterms:created xsi:type="dcterms:W3CDTF">2023-11-03T22:11:00Z</dcterms:created>
  <dcterms:modified xsi:type="dcterms:W3CDTF">2023-12-07T18:47:00Z</dcterms:modified>
</cp:coreProperties>
</file>