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7AA" w:rsidRPr="009F67AA" w:rsidRDefault="009F67AA" w:rsidP="009F67AA">
      <w:pPr>
        <w:pStyle w:val="Title"/>
      </w:pPr>
      <w:r w:rsidRPr="009F67AA">
        <w:t>Index</w:t>
      </w:r>
    </w:p>
    <w:p w:rsidR="001E1FDE" w:rsidRDefault="009F67AA">
      <w:pPr>
        <w:pStyle w:val="TOC1"/>
        <w:rPr>
          <w:b w:val="0"/>
          <w:bCs w:val="0"/>
        </w:rPr>
      </w:pPr>
      <w:r>
        <w:fldChar w:fldCharType="begin"/>
      </w:r>
      <w:r>
        <w:instrText xml:space="preserve"> TOC \o "1-2" \u </w:instrText>
      </w:r>
      <w:r>
        <w:fldChar w:fldCharType="separate"/>
      </w:r>
      <w:r w:rsidR="001E1FDE">
        <w:t>1.</w:t>
      </w:r>
      <w:r w:rsidR="001E1FDE">
        <w:rPr>
          <w:b w:val="0"/>
          <w:bCs w:val="0"/>
        </w:rPr>
        <w:tab/>
      </w:r>
      <w:r w:rsidR="001E1FDE">
        <w:t>About us [About us_th]</w:t>
      </w:r>
      <w:r w:rsidR="001E1FDE">
        <w:tab/>
      </w:r>
      <w:r w:rsidR="001E1FDE">
        <w:fldChar w:fldCharType="begin"/>
      </w:r>
      <w:r w:rsidR="001E1FDE">
        <w:instrText xml:space="preserve"> PAGEREF _Toc362599429 \h </w:instrText>
      </w:r>
      <w:r w:rsidR="001E1FDE">
        <w:fldChar w:fldCharType="separate"/>
      </w:r>
      <w:r w:rsidR="001E1FDE">
        <w:t>2</w:t>
      </w:r>
      <w:r w:rsidR="001E1FDE">
        <w:fldChar w:fldCharType="end"/>
      </w:r>
    </w:p>
    <w:p w:rsidR="001E1FDE" w:rsidRDefault="001E1FDE">
      <w:pPr>
        <w:pStyle w:val="TOC1"/>
        <w:rPr>
          <w:b w:val="0"/>
          <w:bCs w:val="0"/>
        </w:rPr>
      </w:pPr>
      <w:r>
        <w:t>2.</w:t>
      </w:r>
      <w:r>
        <w:rPr>
          <w:b w:val="0"/>
          <w:bCs w:val="0"/>
        </w:rPr>
        <w:tab/>
      </w:r>
      <w:r>
        <w:t>Gallery [Gallery_th]</w:t>
      </w:r>
      <w:r>
        <w:tab/>
      </w:r>
      <w:r>
        <w:fldChar w:fldCharType="begin"/>
      </w:r>
      <w:r>
        <w:instrText xml:space="preserve"> PAGEREF _Toc362599430 \h </w:instrText>
      </w:r>
      <w:r>
        <w:fldChar w:fldCharType="separate"/>
      </w:r>
      <w:r>
        <w:t>3</w:t>
      </w:r>
      <w:r>
        <w:fldChar w:fldCharType="end"/>
      </w:r>
    </w:p>
    <w:p w:rsidR="001E1FDE" w:rsidRDefault="001E1FDE">
      <w:pPr>
        <w:pStyle w:val="TOC2"/>
      </w:pPr>
      <w:r>
        <w:t>2.1.</w:t>
      </w:r>
      <w:r>
        <w:tab/>
        <w:t>Album 1</w:t>
      </w:r>
      <w:r>
        <w:tab/>
      </w:r>
      <w:r>
        <w:fldChar w:fldCharType="begin"/>
      </w:r>
      <w:r>
        <w:instrText xml:space="preserve"> PAGEREF _Toc362599431 \h </w:instrText>
      </w:r>
      <w:r>
        <w:fldChar w:fldCharType="separate"/>
      </w:r>
      <w:r>
        <w:t>3</w:t>
      </w:r>
      <w:r>
        <w:fldChar w:fldCharType="end"/>
      </w:r>
    </w:p>
    <w:p w:rsidR="001E1FDE" w:rsidRDefault="001E1FDE">
      <w:pPr>
        <w:pStyle w:val="TOC2"/>
      </w:pPr>
      <w:r>
        <w:t>2.2.</w:t>
      </w:r>
      <w:r>
        <w:tab/>
        <w:t>Album 2</w:t>
      </w:r>
      <w:r>
        <w:tab/>
      </w:r>
      <w:r>
        <w:fldChar w:fldCharType="begin"/>
      </w:r>
      <w:r>
        <w:instrText xml:space="preserve"> PAGEREF _Toc362599432 \h </w:instrText>
      </w:r>
      <w:r>
        <w:fldChar w:fldCharType="separate"/>
      </w:r>
      <w:r>
        <w:t>3</w:t>
      </w:r>
      <w:r>
        <w:fldChar w:fldCharType="end"/>
      </w:r>
    </w:p>
    <w:p w:rsidR="001E1FDE" w:rsidRDefault="001E1FDE">
      <w:pPr>
        <w:pStyle w:val="TOC1"/>
        <w:rPr>
          <w:b w:val="0"/>
          <w:bCs w:val="0"/>
        </w:rPr>
      </w:pPr>
      <w:r>
        <w:t>3.</w:t>
      </w:r>
      <w:r>
        <w:rPr>
          <w:b w:val="0"/>
          <w:bCs w:val="0"/>
        </w:rPr>
        <w:tab/>
      </w:r>
      <w:r>
        <w:t>News &amp; Media</w:t>
      </w:r>
      <w:r>
        <w:tab/>
      </w:r>
      <w:r>
        <w:fldChar w:fldCharType="begin"/>
      </w:r>
      <w:r>
        <w:instrText xml:space="preserve"> PAGEREF _Toc362599433 \h </w:instrText>
      </w:r>
      <w:r>
        <w:fldChar w:fldCharType="separate"/>
      </w:r>
      <w:r>
        <w:t>4</w:t>
      </w:r>
      <w:r>
        <w:fldChar w:fldCharType="end"/>
      </w:r>
    </w:p>
    <w:p w:rsidR="001E1FDE" w:rsidRDefault="001E1FDE">
      <w:pPr>
        <w:pStyle w:val="TOC1"/>
        <w:rPr>
          <w:b w:val="0"/>
          <w:bCs w:val="0"/>
        </w:rPr>
      </w:pPr>
      <w:r>
        <w:t>4.</w:t>
      </w:r>
      <w:r>
        <w:rPr>
          <w:b w:val="0"/>
          <w:bCs w:val="0"/>
        </w:rPr>
        <w:tab/>
      </w:r>
      <w:r>
        <w:t>Map</w:t>
      </w:r>
      <w:r>
        <w:tab/>
      </w:r>
      <w:r>
        <w:fldChar w:fldCharType="begin"/>
      </w:r>
      <w:r>
        <w:instrText xml:space="preserve"> PAGEREF _Toc362599434 \h </w:instrText>
      </w:r>
      <w:r>
        <w:fldChar w:fldCharType="separate"/>
      </w:r>
      <w:r>
        <w:t>5</w:t>
      </w:r>
      <w:r>
        <w:fldChar w:fldCharType="end"/>
      </w:r>
    </w:p>
    <w:p w:rsidR="001E1FDE" w:rsidRDefault="001E1FDE">
      <w:pPr>
        <w:pStyle w:val="TOC2"/>
      </w:pPr>
      <w:r>
        <w:t>4.1.</w:t>
      </w:r>
      <w:r>
        <w:tab/>
        <w:t>School 1</w:t>
      </w:r>
      <w:r>
        <w:tab/>
      </w:r>
      <w:r>
        <w:fldChar w:fldCharType="begin"/>
      </w:r>
      <w:r>
        <w:instrText xml:space="preserve"> PAGEREF _Toc362599435 \h </w:instrText>
      </w:r>
      <w:r>
        <w:fldChar w:fldCharType="separate"/>
      </w:r>
      <w:r>
        <w:t>5</w:t>
      </w:r>
      <w:r>
        <w:fldChar w:fldCharType="end"/>
      </w:r>
    </w:p>
    <w:p w:rsidR="001E1FDE" w:rsidRDefault="001E1FDE">
      <w:pPr>
        <w:pStyle w:val="TOC2"/>
      </w:pPr>
      <w:r>
        <w:t>4.2.</w:t>
      </w:r>
      <w:r>
        <w:tab/>
        <w:t>School 2</w:t>
      </w:r>
      <w:r>
        <w:tab/>
      </w:r>
      <w:r>
        <w:fldChar w:fldCharType="begin"/>
      </w:r>
      <w:r>
        <w:instrText xml:space="preserve"> PAGEREF _Toc362599436 \h </w:instrText>
      </w:r>
      <w:r>
        <w:fldChar w:fldCharType="separate"/>
      </w:r>
      <w:r>
        <w:t>5</w:t>
      </w:r>
      <w:r>
        <w:fldChar w:fldCharType="end"/>
      </w:r>
    </w:p>
    <w:p w:rsidR="001E1FDE" w:rsidRDefault="001E1FDE">
      <w:pPr>
        <w:pStyle w:val="TOC2"/>
      </w:pPr>
      <w:r>
        <w:t>4.3.</w:t>
      </w:r>
      <w:r>
        <w:tab/>
        <w:t>School 3</w:t>
      </w:r>
      <w:r>
        <w:tab/>
      </w:r>
      <w:r>
        <w:fldChar w:fldCharType="begin"/>
      </w:r>
      <w:r>
        <w:instrText xml:space="preserve"> PAGEREF _Toc362599437 \h </w:instrText>
      </w:r>
      <w:r>
        <w:fldChar w:fldCharType="separate"/>
      </w:r>
      <w:r>
        <w:t>5</w:t>
      </w:r>
      <w:r>
        <w:fldChar w:fldCharType="end"/>
      </w:r>
    </w:p>
    <w:p w:rsidR="001E1FDE" w:rsidRDefault="001E1FDE">
      <w:pPr>
        <w:pStyle w:val="TOC2"/>
      </w:pPr>
      <w:r>
        <w:t>4.4.</w:t>
      </w:r>
      <w:r>
        <w:tab/>
        <w:t>School 4</w:t>
      </w:r>
      <w:r>
        <w:tab/>
      </w:r>
      <w:r>
        <w:fldChar w:fldCharType="begin"/>
      </w:r>
      <w:r>
        <w:instrText xml:space="preserve"> PAGEREF _Toc362599438 \h </w:instrText>
      </w:r>
      <w:r>
        <w:fldChar w:fldCharType="separate"/>
      </w:r>
      <w:r>
        <w:t>5</w:t>
      </w:r>
      <w:r>
        <w:fldChar w:fldCharType="end"/>
      </w:r>
    </w:p>
    <w:p w:rsidR="001E1FDE" w:rsidRDefault="001E1FDE">
      <w:pPr>
        <w:pStyle w:val="TOC1"/>
        <w:rPr>
          <w:b w:val="0"/>
          <w:bCs w:val="0"/>
        </w:rPr>
      </w:pPr>
      <w:r>
        <w:t>5.</w:t>
      </w:r>
      <w:r>
        <w:rPr>
          <w:b w:val="0"/>
          <w:bCs w:val="0"/>
        </w:rPr>
        <w:tab/>
      </w:r>
      <w:r>
        <w:t>Contact us</w:t>
      </w:r>
      <w:r>
        <w:tab/>
      </w:r>
      <w:r>
        <w:fldChar w:fldCharType="begin"/>
      </w:r>
      <w:r>
        <w:instrText xml:space="preserve"> PAGEREF _Toc362599439 \h </w:instrText>
      </w:r>
      <w:r>
        <w:fldChar w:fldCharType="separate"/>
      </w:r>
      <w:r>
        <w:t>6</w:t>
      </w:r>
      <w:r>
        <w:fldChar w:fldCharType="end"/>
      </w:r>
    </w:p>
    <w:p w:rsidR="001E1FDE" w:rsidRDefault="001E1FDE">
      <w:pPr>
        <w:pStyle w:val="TOC1"/>
        <w:rPr>
          <w:b w:val="0"/>
          <w:bCs w:val="0"/>
        </w:rPr>
      </w:pPr>
      <w:r>
        <w:t>6.</w:t>
      </w:r>
      <w:r>
        <w:rPr>
          <w:b w:val="0"/>
          <w:bCs w:val="0"/>
        </w:rPr>
        <w:tab/>
      </w:r>
      <w:r>
        <w:t>Language</w:t>
      </w:r>
      <w:r>
        <w:tab/>
      </w:r>
      <w:r>
        <w:fldChar w:fldCharType="begin"/>
      </w:r>
      <w:r>
        <w:instrText xml:space="preserve"> PAGEREF _Toc362599440 \h </w:instrText>
      </w:r>
      <w:r>
        <w:fldChar w:fldCharType="separate"/>
      </w:r>
      <w:r>
        <w:t>7</w:t>
      </w:r>
      <w:r>
        <w:fldChar w:fldCharType="end"/>
      </w:r>
    </w:p>
    <w:p w:rsidR="001E1FDE" w:rsidRDefault="001E1FDE">
      <w:pPr>
        <w:pStyle w:val="TOC2"/>
      </w:pPr>
      <w:r>
        <w:t>6.1.</w:t>
      </w:r>
      <w:r>
        <w:tab/>
        <w:t>English</w:t>
      </w:r>
      <w:r>
        <w:tab/>
      </w:r>
      <w:r>
        <w:fldChar w:fldCharType="begin"/>
      </w:r>
      <w:r>
        <w:instrText xml:space="preserve"> PAGEREF _Toc362599441 \h </w:instrText>
      </w:r>
      <w:r>
        <w:fldChar w:fldCharType="separate"/>
      </w:r>
      <w:r>
        <w:t>7</w:t>
      </w:r>
      <w:r>
        <w:fldChar w:fldCharType="end"/>
      </w:r>
    </w:p>
    <w:p w:rsidR="001E1FDE" w:rsidRDefault="001E1FDE">
      <w:pPr>
        <w:pStyle w:val="TOC2"/>
      </w:pPr>
      <w:r>
        <w:t>6.2.</w:t>
      </w:r>
      <w:r>
        <w:tab/>
        <w:t>Thai</w:t>
      </w:r>
      <w:r>
        <w:tab/>
      </w:r>
      <w:r>
        <w:fldChar w:fldCharType="begin"/>
      </w:r>
      <w:r>
        <w:instrText xml:space="preserve"> PAGEREF _Toc362599442 \h </w:instrText>
      </w:r>
      <w:r>
        <w:fldChar w:fldCharType="separate"/>
      </w:r>
      <w:r>
        <w:t>7</w:t>
      </w:r>
      <w:r>
        <w:fldChar w:fldCharType="end"/>
      </w:r>
    </w:p>
    <w:p w:rsidR="001E1FDE" w:rsidRDefault="001E1FDE">
      <w:pPr>
        <w:pStyle w:val="TOC1"/>
        <w:rPr>
          <w:b w:val="0"/>
          <w:bCs w:val="0"/>
        </w:rPr>
      </w:pPr>
      <w:r>
        <w:t>7.</w:t>
      </w:r>
      <w:r>
        <w:rPr>
          <w:b w:val="0"/>
          <w:bCs w:val="0"/>
        </w:rPr>
        <w:tab/>
      </w:r>
      <w:r>
        <w:t>Massage Course [Massage Course_th]</w:t>
      </w:r>
      <w:r>
        <w:tab/>
      </w:r>
      <w:r>
        <w:fldChar w:fldCharType="begin"/>
      </w:r>
      <w:r>
        <w:instrText xml:space="preserve"> PAGEREF _Toc362599443 \h </w:instrText>
      </w:r>
      <w:r>
        <w:fldChar w:fldCharType="separate"/>
      </w:r>
      <w:r>
        <w:t>8</w:t>
      </w:r>
      <w:r>
        <w:fldChar w:fldCharType="end"/>
      </w:r>
    </w:p>
    <w:p w:rsidR="001E1FDE" w:rsidRDefault="001E1FDE">
      <w:pPr>
        <w:pStyle w:val="TOC2"/>
      </w:pPr>
      <w:r>
        <w:t>7.1.</w:t>
      </w:r>
      <w:r>
        <w:tab/>
        <w:t>General Massage [General Massage_th]</w:t>
      </w:r>
      <w:r>
        <w:tab/>
      </w:r>
      <w:r>
        <w:fldChar w:fldCharType="begin"/>
      </w:r>
      <w:r>
        <w:instrText xml:space="preserve"> PAGEREF _Toc362599444 \h </w:instrText>
      </w:r>
      <w:r>
        <w:fldChar w:fldCharType="separate"/>
      </w:r>
      <w:r>
        <w:t>8</w:t>
      </w:r>
      <w:r>
        <w:fldChar w:fldCharType="end"/>
      </w:r>
    </w:p>
    <w:p w:rsidR="001E1FDE" w:rsidRDefault="001E1FDE">
      <w:pPr>
        <w:pStyle w:val="TOC1"/>
        <w:rPr>
          <w:b w:val="0"/>
          <w:bCs w:val="0"/>
        </w:rPr>
      </w:pPr>
      <w:r>
        <w:t>8.</w:t>
      </w:r>
      <w:r>
        <w:rPr>
          <w:b w:val="0"/>
          <w:bCs w:val="0"/>
        </w:rPr>
        <w:tab/>
      </w:r>
      <w:r>
        <w:t>Massage Service</w:t>
      </w:r>
      <w:r>
        <w:tab/>
      </w:r>
      <w:r>
        <w:fldChar w:fldCharType="begin"/>
      </w:r>
      <w:r>
        <w:instrText xml:space="preserve"> PAGEREF _Toc362599445 \h </w:instrText>
      </w:r>
      <w:r>
        <w:fldChar w:fldCharType="separate"/>
      </w:r>
      <w:r>
        <w:t>9</w:t>
      </w:r>
      <w:r>
        <w:fldChar w:fldCharType="end"/>
      </w:r>
    </w:p>
    <w:p w:rsidR="001E1FDE" w:rsidRDefault="001E1FDE">
      <w:pPr>
        <w:pStyle w:val="TOC1"/>
        <w:rPr>
          <w:b w:val="0"/>
          <w:bCs w:val="0"/>
        </w:rPr>
      </w:pPr>
      <w:r>
        <w:t>9.</w:t>
      </w:r>
      <w:r>
        <w:rPr>
          <w:b w:val="0"/>
          <w:bCs w:val="0"/>
        </w:rPr>
        <w:tab/>
      </w:r>
      <w:r>
        <w:t>Information</w:t>
      </w:r>
      <w:r>
        <w:tab/>
      </w:r>
      <w:r>
        <w:fldChar w:fldCharType="begin"/>
      </w:r>
      <w:r>
        <w:instrText xml:space="preserve"> PAGEREF _Toc362599446 \h </w:instrText>
      </w:r>
      <w:r>
        <w:fldChar w:fldCharType="separate"/>
      </w:r>
      <w:r>
        <w:t>10</w:t>
      </w:r>
      <w:r>
        <w:fldChar w:fldCharType="end"/>
      </w:r>
    </w:p>
    <w:p w:rsidR="001E1FDE" w:rsidRDefault="001E1FDE">
      <w:pPr>
        <w:pStyle w:val="TOC1"/>
        <w:rPr>
          <w:b w:val="0"/>
          <w:bCs w:val="0"/>
        </w:rPr>
      </w:pPr>
      <w:r>
        <w:t>10.</w:t>
      </w:r>
      <w:r>
        <w:rPr>
          <w:b w:val="0"/>
          <w:bCs w:val="0"/>
        </w:rPr>
        <w:tab/>
      </w:r>
      <w:r>
        <w:t>Chetawan Group</w:t>
      </w:r>
      <w:r>
        <w:tab/>
      </w:r>
      <w:r>
        <w:fldChar w:fldCharType="begin"/>
      </w:r>
      <w:r>
        <w:instrText xml:space="preserve"> PAGEREF _Toc362599447 \h </w:instrText>
      </w:r>
      <w:r>
        <w:fldChar w:fldCharType="separate"/>
      </w:r>
      <w:r>
        <w:t>11</w:t>
      </w:r>
      <w:r>
        <w:fldChar w:fldCharType="end"/>
      </w:r>
    </w:p>
    <w:p w:rsidR="001E1FDE" w:rsidRDefault="001E1FDE">
      <w:pPr>
        <w:pStyle w:val="TOC1"/>
        <w:rPr>
          <w:b w:val="0"/>
          <w:bCs w:val="0"/>
        </w:rPr>
      </w:pPr>
      <w:r>
        <w:t>11.</w:t>
      </w:r>
      <w:r>
        <w:rPr>
          <w:b w:val="0"/>
          <w:bCs w:val="0"/>
        </w:rPr>
        <w:tab/>
      </w:r>
      <w:r>
        <w:t>Q &amp; A</w:t>
      </w:r>
      <w:r>
        <w:tab/>
      </w:r>
      <w:r>
        <w:fldChar w:fldCharType="begin"/>
      </w:r>
      <w:r>
        <w:instrText xml:space="preserve"> PAGEREF _Toc362599448 \h </w:instrText>
      </w:r>
      <w:r>
        <w:fldChar w:fldCharType="separate"/>
      </w:r>
      <w:r>
        <w:t>12</w:t>
      </w:r>
      <w:r>
        <w:fldChar w:fldCharType="end"/>
      </w:r>
    </w:p>
    <w:p w:rsidR="00E76C05" w:rsidRDefault="009F67AA" w:rsidP="009F67AA">
      <w:pPr>
        <w:sectPr w:rsidR="00E76C05">
          <w:headerReference w:type="default" r:id="rId8"/>
          <w:footerReference w:type="default" r:id="rId9"/>
          <w:pgSz w:w="11906" w:h="16838"/>
          <w:pgMar w:top="1440" w:right="1440" w:bottom="1440" w:left="1440" w:header="708" w:footer="708" w:gutter="0"/>
          <w:cols w:space="708"/>
          <w:docGrid w:linePitch="360"/>
        </w:sectPr>
      </w:pPr>
      <w:r>
        <w:fldChar w:fldCharType="end"/>
      </w:r>
    </w:p>
    <w:p w:rsidR="009F67AA" w:rsidRDefault="009F67AA" w:rsidP="009F67AA"/>
    <w:p w:rsidR="009F67AA" w:rsidRDefault="009F67AA">
      <w:pPr>
        <w:spacing w:after="200"/>
        <w:rPr>
          <w:rFonts w:asciiTheme="majorHAnsi" w:hAnsiTheme="majorHAnsi"/>
          <w:b/>
          <w:bCs/>
          <w:sz w:val="32"/>
          <w:szCs w:val="40"/>
        </w:rPr>
      </w:pPr>
      <w:r>
        <w:br w:type="page"/>
      </w:r>
    </w:p>
    <w:p w:rsidR="00000000" w:rsidRDefault="009F67AA" w:rsidP="009F67AA">
      <w:pPr>
        <w:pStyle w:val="Heading1"/>
      </w:pPr>
      <w:bookmarkStart w:id="0" w:name="_Toc362599429"/>
      <w:r>
        <w:lastRenderedPageBreak/>
        <w:t>About us [About us_th]</w:t>
      </w:r>
      <w:bookmarkEnd w:id="0"/>
    </w:p>
    <w:p w:rsidR="009F67AA" w:rsidRPr="009F67AA" w:rsidRDefault="009F67AA" w:rsidP="009F67AA"/>
    <w:p w:rsidR="009F67AA" w:rsidRDefault="009F67AA" w:rsidP="009F67AA">
      <w:pPr>
        <w:pStyle w:val="Heading3"/>
      </w:pPr>
      <w:r>
        <w:t>English content</w:t>
      </w:r>
    </w:p>
    <w:p w:rsidR="009F67AA" w:rsidRDefault="009F67AA" w:rsidP="009F67AA"/>
    <w:p w:rsidR="009F67AA" w:rsidRDefault="009F67AA" w:rsidP="009F67AA">
      <w:pPr>
        <w:pStyle w:val="Heading3"/>
      </w:pPr>
      <w:r>
        <w:t>Thai content</w:t>
      </w:r>
    </w:p>
    <w:p w:rsidR="009F67AA" w:rsidRPr="009F67AA" w:rsidRDefault="009F67AA" w:rsidP="009F67AA"/>
    <w:p w:rsidR="009F67AA" w:rsidRPr="009F67AA" w:rsidRDefault="009F67AA" w:rsidP="009F67AA"/>
    <w:p w:rsidR="009F67AA" w:rsidRDefault="001F25C6" w:rsidP="009F67AA">
      <w:pPr>
        <w:pStyle w:val="Heading1"/>
      </w:pPr>
      <w:bookmarkStart w:id="1" w:name="_Toc362599430"/>
      <w:r>
        <w:lastRenderedPageBreak/>
        <w:t>Gallery [Gallery_th]</w:t>
      </w:r>
      <w:bookmarkEnd w:id="1"/>
    </w:p>
    <w:p w:rsidR="001F25C6" w:rsidRDefault="001F25C6" w:rsidP="00A477EE"/>
    <w:p w:rsidR="001F25C6" w:rsidRDefault="001F25C6" w:rsidP="001F25C6">
      <w:pPr>
        <w:pStyle w:val="Heading2"/>
      </w:pPr>
      <w:bookmarkStart w:id="2" w:name="_Toc362599431"/>
      <w:r>
        <w:t>Album 1</w:t>
      </w:r>
      <w:bookmarkEnd w:id="2"/>
    </w:p>
    <w:p w:rsidR="001F25C6" w:rsidRDefault="001F25C6" w:rsidP="001F25C6"/>
    <w:p w:rsidR="001F25C6" w:rsidRDefault="001F25C6" w:rsidP="001F25C6">
      <w:pPr>
        <w:pStyle w:val="Heading2"/>
      </w:pPr>
      <w:bookmarkStart w:id="3" w:name="_Toc362599432"/>
      <w:r>
        <w:t>Album 2</w:t>
      </w:r>
      <w:bookmarkEnd w:id="3"/>
    </w:p>
    <w:p w:rsidR="001F25C6" w:rsidRDefault="001F25C6" w:rsidP="001F25C6"/>
    <w:p w:rsidR="001F25C6" w:rsidRDefault="00E33EBC" w:rsidP="00E33EBC">
      <w:pPr>
        <w:pStyle w:val="Heading1"/>
      </w:pPr>
      <w:bookmarkStart w:id="4" w:name="_Toc362599433"/>
      <w:r>
        <w:lastRenderedPageBreak/>
        <w:t>News &amp; Media</w:t>
      </w:r>
      <w:bookmarkEnd w:id="4"/>
    </w:p>
    <w:p w:rsidR="00E33EBC" w:rsidRDefault="00E33EBC" w:rsidP="00E33EBC">
      <w:pPr>
        <w:pStyle w:val="Heading1"/>
      </w:pPr>
      <w:bookmarkStart w:id="5" w:name="_Toc362599434"/>
      <w:r>
        <w:lastRenderedPageBreak/>
        <w:t>Map</w:t>
      </w:r>
      <w:bookmarkEnd w:id="5"/>
    </w:p>
    <w:p w:rsidR="00E33EBC" w:rsidRDefault="00E33EBC" w:rsidP="00E33EBC"/>
    <w:p w:rsidR="00E33EBC" w:rsidRDefault="00E33EBC" w:rsidP="00E33EBC">
      <w:pPr>
        <w:pStyle w:val="Heading2"/>
      </w:pPr>
      <w:bookmarkStart w:id="6" w:name="_Toc362599435"/>
      <w:r>
        <w:t>School 1</w:t>
      </w:r>
      <w:bookmarkEnd w:id="6"/>
    </w:p>
    <w:p w:rsidR="00E33EBC" w:rsidRPr="00E33EBC" w:rsidRDefault="00E33EBC" w:rsidP="00E33EBC"/>
    <w:p w:rsidR="00E33EBC" w:rsidRDefault="00E33EBC" w:rsidP="00E33EBC">
      <w:pPr>
        <w:pStyle w:val="Heading2"/>
      </w:pPr>
      <w:bookmarkStart w:id="7" w:name="_Toc362599436"/>
      <w:r>
        <w:t>School 2</w:t>
      </w:r>
      <w:bookmarkEnd w:id="7"/>
    </w:p>
    <w:p w:rsidR="00E33EBC" w:rsidRPr="00E33EBC" w:rsidRDefault="00E33EBC" w:rsidP="00E33EBC"/>
    <w:p w:rsidR="00E33EBC" w:rsidRDefault="00E33EBC" w:rsidP="00E33EBC">
      <w:pPr>
        <w:pStyle w:val="Heading2"/>
      </w:pPr>
      <w:bookmarkStart w:id="8" w:name="_Toc362599437"/>
      <w:r>
        <w:t>School 3</w:t>
      </w:r>
      <w:bookmarkEnd w:id="8"/>
    </w:p>
    <w:p w:rsidR="00E33EBC" w:rsidRPr="00E33EBC" w:rsidRDefault="00E33EBC" w:rsidP="00E33EBC"/>
    <w:p w:rsidR="00E33EBC" w:rsidRDefault="00E33EBC" w:rsidP="00E33EBC">
      <w:pPr>
        <w:pStyle w:val="Heading2"/>
      </w:pPr>
      <w:bookmarkStart w:id="9" w:name="_Toc362599438"/>
      <w:r>
        <w:t>School 4</w:t>
      </w:r>
      <w:bookmarkEnd w:id="9"/>
    </w:p>
    <w:p w:rsidR="00E33EBC" w:rsidRPr="00E33EBC" w:rsidRDefault="00E33EBC" w:rsidP="00E33EBC"/>
    <w:p w:rsidR="00E33EBC" w:rsidRDefault="00E33EBC" w:rsidP="00E33EBC">
      <w:pPr>
        <w:pStyle w:val="Heading1"/>
      </w:pPr>
      <w:bookmarkStart w:id="10" w:name="_Toc362599439"/>
      <w:r>
        <w:lastRenderedPageBreak/>
        <w:t>Contact us</w:t>
      </w:r>
      <w:bookmarkEnd w:id="10"/>
    </w:p>
    <w:p w:rsidR="00BA01AF" w:rsidRDefault="00BA01AF" w:rsidP="00BA01AF"/>
    <w:p w:rsidR="00BA01AF" w:rsidRPr="00A477EE" w:rsidRDefault="00BA01AF" w:rsidP="00BA01AF">
      <w:pPr>
        <w:pStyle w:val="Heading3"/>
        <w:rPr>
          <w:highlight w:val="yellow"/>
        </w:rPr>
      </w:pPr>
      <w:r w:rsidRPr="00A477EE">
        <w:rPr>
          <w:highlight w:val="yellow"/>
        </w:rPr>
        <w:t>English content</w:t>
      </w:r>
    </w:p>
    <w:p w:rsidR="00DF2435" w:rsidRDefault="00DF2435" w:rsidP="00BA01AF"/>
    <w:p w:rsidR="00BA01AF" w:rsidRDefault="00DF2435" w:rsidP="00BA01AF">
      <w:r>
        <w:t>Please fill up the form in order to contact us.</w:t>
      </w:r>
    </w:p>
    <w:p w:rsidR="00DF2435" w:rsidRDefault="00DF2435" w:rsidP="00BA01AF"/>
    <w:p w:rsidR="00DF2435" w:rsidRDefault="00DF2435" w:rsidP="00BA01AF">
      <w:r>
        <w:t>Fields with * are required.</w:t>
      </w:r>
    </w:p>
    <w:p w:rsidR="00DF2435" w:rsidRDefault="00DF2435" w:rsidP="00BA01AF">
      <w:r>
        <w:t>Name*</w:t>
      </w:r>
    </w:p>
    <w:p w:rsidR="00DF2435" w:rsidRDefault="00DF2435" w:rsidP="00BA01AF">
      <w:r>
        <w:t>__________________</w:t>
      </w:r>
    </w:p>
    <w:p w:rsidR="00DF2435" w:rsidRDefault="00DF2435" w:rsidP="00BA01AF"/>
    <w:p w:rsidR="00DF2435" w:rsidRDefault="00DF2435" w:rsidP="00BA01AF">
      <w:r>
        <w:t>Email*</w:t>
      </w:r>
    </w:p>
    <w:p w:rsidR="00DF2435" w:rsidRDefault="00DF2435" w:rsidP="00DF2435">
      <w:r>
        <w:t>__________________</w:t>
      </w:r>
    </w:p>
    <w:p w:rsidR="00DF2435" w:rsidRDefault="00DF2435" w:rsidP="00BA01AF"/>
    <w:p w:rsidR="00DF2435" w:rsidRDefault="00DF2435" w:rsidP="00BA01AF">
      <w:r>
        <w:t>Subject*</w:t>
      </w:r>
    </w:p>
    <w:p w:rsidR="00DF2435" w:rsidRDefault="00DF2435" w:rsidP="00DF2435">
      <w:r>
        <w:t>__________________</w:t>
      </w:r>
    </w:p>
    <w:p w:rsidR="00DF2435" w:rsidRDefault="00DF2435" w:rsidP="00BA01AF"/>
    <w:p w:rsidR="00DF2435" w:rsidRDefault="00DF2435" w:rsidP="00BA01AF">
      <w:r>
        <w:t>Body*</w:t>
      </w:r>
    </w:p>
    <w:p w:rsidR="00DF2435" w:rsidRDefault="00DF2435" w:rsidP="00DF2435">
      <w:r>
        <w:t>__________________</w:t>
      </w:r>
    </w:p>
    <w:p w:rsidR="00DF2435" w:rsidRDefault="00DF2435" w:rsidP="00DF2435">
      <w:r>
        <w:t>__________________</w:t>
      </w:r>
    </w:p>
    <w:p w:rsidR="00DF2435" w:rsidRDefault="00DF2435" w:rsidP="00DF2435">
      <w:r>
        <w:t>__________________</w:t>
      </w:r>
    </w:p>
    <w:p w:rsidR="00DF2435" w:rsidRDefault="00DF2435" w:rsidP="00BA01AF"/>
    <w:p w:rsidR="00DF2435" w:rsidRDefault="00DF2435" w:rsidP="00BA01AF">
      <w:r>
        <w:t>Verification code</w:t>
      </w:r>
    </w:p>
    <w:p w:rsidR="00DF2435" w:rsidRDefault="00DF2435" w:rsidP="00DF2435">
      <w:r>
        <w:t>__________________</w:t>
      </w:r>
    </w:p>
    <w:p w:rsidR="00DF2435" w:rsidRDefault="00DF2435" w:rsidP="00BA01AF"/>
    <w:p w:rsidR="00DF2435" w:rsidRDefault="00DF2435" w:rsidP="00BA01AF">
      <w:r>
        <w:rPr>
          <w:bdr w:val="single" w:sz="4" w:space="0" w:color="auto" w:shadow="1"/>
        </w:rPr>
        <w:t xml:space="preserve"> </w:t>
      </w:r>
      <w:r w:rsidRPr="00DF2435">
        <w:rPr>
          <w:bdr w:val="single" w:sz="4" w:space="0" w:color="auto" w:shadow="1"/>
        </w:rPr>
        <w:t>Submi</w:t>
      </w:r>
      <w:r>
        <w:rPr>
          <w:bdr w:val="single" w:sz="4" w:space="0" w:color="auto" w:shadow="1"/>
        </w:rPr>
        <w:t>t</w:t>
      </w:r>
    </w:p>
    <w:p w:rsidR="00DF2435" w:rsidRDefault="00DF2435" w:rsidP="00BA01AF"/>
    <w:p w:rsidR="00BA01AF" w:rsidRDefault="00BA01AF" w:rsidP="00BA01AF">
      <w:pPr>
        <w:pStyle w:val="Heading3"/>
      </w:pPr>
      <w:r>
        <w:t>Thai content</w:t>
      </w:r>
    </w:p>
    <w:p w:rsidR="00BA01AF" w:rsidRPr="00BA01AF" w:rsidRDefault="00BA01AF" w:rsidP="00BA01AF"/>
    <w:p w:rsidR="00E33EBC" w:rsidRDefault="00E33EBC" w:rsidP="00E33EBC">
      <w:pPr>
        <w:pStyle w:val="Heading1"/>
      </w:pPr>
      <w:bookmarkStart w:id="11" w:name="_Toc362599440"/>
      <w:r>
        <w:lastRenderedPageBreak/>
        <w:t>Language</w:t>
      </w:r>
      <w:bookmarkEnd w:id="11"/>
    </w:p>
    <w:p w:rsidR="00E33EBC" w:rsidRDefault="00E33EBC" w:rsidP="00E33EBC"/>
    <w:p w:rsidR="00E33EBC" w:rsidRDefault="00E33EBC" w:rsidP="00E33EBC">
      <w:pPr>
        <w:pStyle w:val="Heading2"/>
      </w:pPr>
      <w:bookmarkStart w:id="12" w:name="_Toc362599441"/>
      <w:r>
        <w:t>English</w:t>
      </w:r>
      <w:bookmarkEnd w:id="12"/>
    </w:p>
    <w:p w:rsidR="00E33EBC" w:rsidRDefault="00E33EBC" w:rsidP="00E33EBC"/>
    <w:p w:rsidR="00E33EBC" w:rsidRDefault="00E33EBC" w:rsidP="00E33EBC">
      <w:pPr>
        <w:pStyle w:val="Heading2"/>
      </w:pPr>
      <w:bookmarkStart w:id="13" w:name="_Toc362599442"/>
      <w:r>
        <w:t>Thai</w:t>
      </w:r>
      <w:bookmarkEnd w:id="13"/>
    </w:p>
    <w:p w:rsidR="00E33EBC" w:rsidRDefault="00E33EBC" w:rsidP="00E33EBC"/>
    <w:p w:rsidR="00E33EBC" w:rsidRDefault="00E33EBC" w:rsidP="00E33EBC">
      <w:pPr>
        <w:pStyle w:val="Heading1"/>
      </w:pPr>
      <w:bookmarkStart w:id="14" w:name="_Toc362599443"/>
      <w:r>
        <w:lastRenderedPageBreak/>
        <w:t>Massage Course [Massage Course_th]</w:t>
      </w:r>
      <w:bookmarkEnd w:id="14"/>
    </w:p>
    <w:p w:rsidR="00E33EBC" w:rsidRDefault="00E33EBC" w:rsidP="00E33EBC"/>
    <w:p w:rsidR="00E33EBC" w:rsidRDefault="00E33EBC" w:rsidP="00E33EBC">
      <w:pPr>
        <w:pStyle w:val="Heading2"/>
      </w:pPr>
      <w:bookmarkStart w:id="15" w:name="_Toc362599444"/>
      <w:r>
        <w:t>General Massage [General Massage_th]</w:t>
      </w:r>
      <w:bookmarkEnd w:id="15"/>
    </w:p>
    <w:p w:rsidR="00E33EBC" w:rsidRDefault="00E33EBC" w:rsidP="00E33EBC"/>
    <w:p w:rsidR="00E33EBC" w:rsidRDefault="00E33EBC" w:rsidP="00E33EBC">
      <w:pPr>
        <w:pStyle w:val="Heading3"/>
      </w:pPr>
      <w:r>
        <w:t>English Content</w:t>
      </w:r>
    </w:p>
    <w:p w:rsidR="00E33EBC" w:rsidRDefault="00E33EBC" w:rsidP="00E33EBC"/>
    <w:p w:rsidR="00E33EBC" w:rsidRPr="00E33EBC" w:rsidRDefault="00E33EBC" w:rsidP="00E33EBC">
      <w:pPr>
        <w:rPr>
          <w:b/>
          <w:bCs/>
        </w:rPr>
      </w:pPr>
      <w:r w:rsidRPr="00E33EBC">
        <w:rPr>
          <w:b/>
          <w:bCs/>
        </w:rPr>
        <w:t>General Thai Massage Course For 30 Hours</w:t>
      </w:r>
    </w:p>
    <w:p w:rsidR="00E33EBC" w:rsidRDefault="00E33EBC" w:rsidP="00E33EBC">
      <w:r>
        <w:t>Join the hands-on Original Thai massage class which is acknowledged worldwide as the Wat Po Massage style. Starting at the basic level, students are trained to do the whole body massage which help to relieve muscular fatigue and pain, reduce tension and headaches, regain mobility in muscles and joints, and promote relaxation. Thai massage is also helpful not only to stimulate the circulation of blood and lymphatic system, but also improves the body immunity for anti-aging and longevity.</w:t>
      </w:r>
    </w:p>
    <w:p w:rsidR="00E33EBC" w:rsidRDefault="00E33EBC" w:rsidP="00E33EBC"/>
    <w:p w:rsidR="00E33EBC" w:rsidRPr="00E33EBC" w:rsidRDefault="00E33EBC" w:rsidP="00E33EBC">
      <w:pPr>
        <w:rPr>
          <w:b/>
          <w:bCs/>
        </w:rPr>
      </w:pPr>
      <w:r w:rsidRPr="00E33EBC">
        <w:rPr>
          <w:b/>
          <w:bCs/>
        </w:rPr>
        <w:t>Practical session</w:t>
      </w:r>
    </w:p>
    <w:p w:rsidR="00E33EBC" w:rsidRDefault="00E33EBC" w:rsidP="00E33EBC">
      <w:pPr>
        <w:pStyle w:val="ListParagraph"/>
        <w:numPr>
          <w:ilvl w:val="0"/>
          <w:numId w:val="3"/>
        </w:numPr>
      </w:pPr>
      <w:r>
        <w:t>Introduction to Thai Traditional Medicine and Thai Massage</w:t>
      </w:r>
    </w:p>
    <w:p w:rsidR="00E33EBC" w:rsidRDefault="00E33EBC" w:rsidP="00E33EBC">
      <w:pPr>
        <w:pStyle w:val="ListParagraph"/>
        <w:numPr>
          <w:ilvl w:val="0"/>
          <w:numId w:val="3"/>
        </w:numPr>
      </w:pPr>
      <w:r>
        <w:t>Precaution and Prohibition of Thai Massage</w:t>
      </w:r>
    </w:p>
    <w:p w:rsidR="00E33EBC" w:rsidRDefault="00E33EBC" w:rsidP="00E33EBC">
      <w:pPr>
        <w:pStyle w:val="ListParagraph"/>
        <w:numPr>
          <w:ilvl w:val="0"/>
          <w:numId w:val="3"/>
        </w:numPr>
      </w:pPr>
      <w:r>
        <w:t>Masseur/Masseuse posture</w:t>
      </w:r>
    </w:p>
    <w:p w:rsidR="00E33EBC" w:rsidRDefault="00E33EBC" w:rsidP="00E33EBC">
      <w:pPr>
        <w:pStyle w:val="ListParagraph"/>
        <w:numPr>
          <w:ilvl w:val="0"/>
          <w:numId w:val="3"/>
        </w:numPr>
      </w:pPr>
      <w:r>
        <w:t>Massage position, technique, step and procedure</w:t>
      </w:r>
    </w:p>
    <w:p w:rsidR="00E33EBC" w:rsidRDefault="00E33EBC" w:rsidP="00E33EBC">
      <w:pPr>
        <w:pStyle w:val="ListParagraph"/>
        <w:numPr>
          <w:ilvl w:val="0"/>
          <w:numId w:val="3"/>
        </w:numPr>
      </w:pPr>
      <w:r>
        <w:t>We Welcome custiomers and give recommendations</w:t>
      </w:r>
    </w:p>
    <w:p w:rsidR="00E33EBC" w:rsidRDefault="00E33EBC" w:rsidP="00E33EBC">
      <w:r>
        <w:t>For Wat Po TTM school, Chetawan TTM school</w:t>
      </w:r>
    </w:p>
    <w:p w:rsidR="00E33EBC" w:rsidRDefault="00E33EBC" w:rsidP="00E33EBC"/>
    <w:p w:rsidR="00E33EBC" w:rsidRDefault="00E33EBC" w:rsidP="00E33EBC">
      <w:r w:rsidRPr="00E33EBC">
        <w:rPr>
          <w:b/>
          <w:bCs/>
        </w:rPr>
        <w:t>Fee :</w:t>
      </w:r>
      <w:r>
        <w:t xml:space="preserve"> 9,500 Baht.</w:t>
      </w:r>
    </w:p>
    <w:p w:rsidR="00E33EBC" w:rsidRDefault="00E33EBC" w:rsidP="00E33EBC"/>
    <w:p w:rsidR="00E33EBC" w:rsidRDefault="00E33EBC" w:rsidP="00E33EBC">
      <w:r w:rsidRPr="00E33EBC">
        <w:rPr>
          <w:b/>
          <w:bCs/>
        </w:rPr>
        <w:t>Apply Daily :</w:t>
      </w:r>
      <w:r>
        <w:t xml:space="preserve"> Monday thru Sunday at Thatian (Wat Po) and Chaeng Watthana</w:t>
      </w:r>
    </w:p>
    <w:p w:rsidR="00E33EBC" w:rsidRDefault="00E33EBC" w:rsidP="00E33EBC"/>
    <w:p w:rsidR="00E33EBC" w:rsidRDefault="00E33EBC" w:rsidP="00E33EBC">
      <w:r>
        <w:t>Monday thru Saturday for Chetawan Health school in Salaya, NakornPrathom and Chetawan TTM school in Chiang Mai.</w:t>
      </w:r>
    </w:p>
    <w:p w:rsidR="00E33EBC" w:rsidRDefault="00E33EBC" w:rsidP="00E33EBC"/>
    <w:p w:rsidR="00E33EBC" w:rsidRDefault="00E33EBC" w:rsidP="00E33EBC">
      <w:r w:rsidRPr="00E33EBC">
        <w:rPr>
          <w:b/>
          <w:bCs/>
        </w:rPr>
        <w:t>Class Time :</w:t>
      </w:r>
      <w:r>
        <w:t xml:space="preserve"> From 9 AM to 4 PM for 5 consecutive days unless otherwise pre-arranged.</w:t>
      </w:r>
    </w:p>
    <w:p w:rsidR="00E33EBC" w:rsidRDefault="00E33EBC" w:rsidP="00E33EBC"/>
    <w:p w:rsidR="00E33EBC" w:rsidRPr="00E33EBC" w:rsidRDefault="00E33EBC" w:rsidP="00E33EBC">
      <w:pPr>
        <w:rPr>
          <w:b/>
          <w:bCs/>
        </w:rPr>
      </w:pPr>
      <w:r w:rsidRPr="00E33EBC">
        <w:rPr>
          <w:b/>
          <w:bCs/>
        </w:rPr>
        <w:t>*Please bring 3 pictures 2" by 2" size for each course.</w:t>
      </w:r>
    </w:p>
    <w:p w:rsidR="00E33EBC" w:rsidRDefault="00E33EBC" w:rsidP="00E33EBC"/>
    <w:p w:rsidR="00E33EBC" w:rsidRPr="00E33EBC" w:rsidRDefault="00E33EBC" w:rsidP="00E33EBC">
      <w:pPr>
        <w:pStyle w:val="Heading3"/>
      </w:pPr>
      <w:r>
        <w:t>Thai Content</w:t>
      </w:r>
    </w:p>
    <w:p w:rsidR="00E33EBC" w:rsidRDefault="00E33EBC" w:rsidP="00E33EBC">
      <w:pPr>
        <w:pStyle w:val="Heading1"/>
      </w:pPr>
      <w:bookmarkStart w:id="16" w:name="_Toc362599445"/>
      <w:r>
        <w:lastRenderedPageBreak/>
        <w:t>Massage Service</w:t>
      </w:r>
      <w:bookmarkEnd w:id="16"/>
    </w:p>
    <w:p w:rsidR="00E33EBC" w:rsidRDefault="00E33EBC" w:rsidP="00E33EBC">
      <w:pPr>
        <w:pStyle w:val="Heading1"/>
      </w:pPr>
      <w:bookmarkStart w:id="17" w:name="_Toc362599446"/>
      <w:r>
        <w:lastRenderedPageBreak/>
        <w:t>Information</w:t>
      </w:r>
      <w:bookmarkEnd w:id="17"/>
    </w:p>
    <w:p w:rsidR="00E33EBC" w:rsidRDefault="00E33EBC" w:rsidP="00E33EBC">
      <w:pPr>
        <w:pStyle w:val="Heading1"/>
      </w:pPr>
      <w:bookmarkStart w:id="18" w:name="_Toc362599447"/>
      <w:r>
        <w:lastRenderedPageBreak/>
        <w:t>Chetawan Group</w:t>
      </w:r>
      <w:bookmarkEnd w:id="18"/>
    </w:p>
    <w:p w:rsidR="00E33EBC" w:rsidRPr="00E33EBC" w:rsidRDefault="00E33EBC" w:rsidP="00E33EBC">
      <w:pPr>
        <w:pStyle w:val="Heading1"/>
      </w:pPr>
      <w:bookmarkStart w:id="19" w:name="_Toc362599448"/>
      <w:r>
        <w:lastRenderedPageBreak/>
        <w:t>Q &amp; A</w:t>
      </w:r>
      <w:bookmarkEnd w:id="19"/>
    </w:p>
    <w:sectPr w:rsidR="00E33EBC" w:rsidRPr="00E33EBC" w:rsidSect="00E76C05">
      <w:headerReference w:type="default" r:id="rId10"/>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87E" w:rsidRDefault="00D1487E" w:rsidP="00E76C05">
      <w:pPr>
        <w:spacing w:line="240" w:lineRule="auto"/>
      </w:pPr>
      <w:r>
        <w:separator/>
      </w:r>
    </w:p>
  </w:endnote>
  <w:endnote w:type="continuationSeparator" w:id="1">
    <w:p w:rsidR="00D1487E" w:rsidRDefault="00D1487E" w:rsidP="00E76C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4B" w:rsidRDefault="00C85C4B" w:rsidP="00C85C4B">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4B" w:rsidRDefault="00C85C4B" w:rsidP="00C85C4B">
    <w:pPr>
      <w:pStyle w:val="Footer"/>
      <w:jc w:val="center"/>
    </w:pPr>
    <w:fldSimple w:instr=" PAGE  \* ArabicDash  \* MERGEFORMAT ">
      <w:r w:rsidR="001E1FDE">
        <w:rPr>
          <w:noProof/>
        </w:rPr>
        <w:t>- 12 -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87E" w:rsidRDefault="00D1487E" w:rsidP="00E76C05">
      <w:pPr>
        <w:spacing w:line="240" w:lineRule="auto"/>
      </w:pPr>
      <w:r>
        <w:separator/>
      </w:r>
    </w:p>
  </w:footnote>
  <w:footnote w:type="continuationSeparator" w:id="1">
    <w:p w:rsidR="00D1487E" w:rsidRDefault="00D1487E" w:rsidP="00E76C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05" w:rsidRDefault="00E76C05" w:rsidP="00C85C4B">
    <w:pPr>
      <w:pStyle w:val="Header"/>
      <w:tabs>
        <w:tab w:val="clear" w:pos="4513"/>
        <w:tab w:val="clear" w:pos="9026"/>
        <w:tab w:val="right" w:pos="893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4B" w:rsidRDefault="00C85C4B" w:rsidP="00C85C4B">
    <w:pPr>
      <w:pStyle w:val="Header"/>
      <w:pBdr>
        <w:bottom w:val="thickThinSmallGap" w:sz="24" w:space="1" w:color="auto"/>
      </w:pBdr>
      <w:tabs>
        <w:tab w:val="clear" w:pos="4513"/>
        <w:tab w:val="clear" w:pos="9026"/>
        <w:tab w:val="right" w:pos="8931"/>
      </w:tabs>
    </w:pPr>
    <w:sdt>
      <w:sdtPr>
        <w:alias w:val="Title"/>
        <w:id w:val="6303925"/>
        <w:placeholder>
          <w:docPart w:val="6082B90994AD40F7A4F7AF423AC13B0D"/>
        </w:placeholder>
        <w:dataBinding w:prefixMappings="xmlns:ns0='http://purl.org/dc/elements/1.1/' xmlns:ns1='http://schemas.openxmlformats.org/package/2006/metadata/core-properties' " w:xpath="/ns1:coreProperties[1]/ns0:title[1]" w:storeItemID="{6C3C8BC8-F283-45AE-878A-BAB7291924A1}"/>
        <w:text/>
      </w:sdtPr>
      <w:sdtContent>
        <w:r>
          <w:t>Watpo Thai Traditional Massage</w:t>
        </w:r>
      </w:sdtContent>
    </w:sdt>
    <w:r>
      <w:tab/>
    </w:r>
    <w:sdt>
      <w:sdtPr>
        <w:alias w:val="Subject"/>
        <w:id w:val="6303926"/>
        <w:placeholder>
          <w:docPart w:val="A944411BF439462DA0677E0A1BE85AE0"/>
        </w:placeholder>
        <w:dataBinding w:prefixMappings="xmlns:ns0='http://purl.org/dc/elements/1.1/' xmlns:ns1='http://schemas.openxmlformats.org/package/2006/metadata/core-properties' " w:xpath="/ns1:coreProperties[1]/ns0:subject[1]" w:storeItemID="{6C3C8BC8-F283-45AE-878A-BAB7291924A1}"/>
        <w:text/>
      </w:sdtPr>
      <w:sdtContent>
        <w:r>
          <w:t>Site Content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F6B56"/>
    <w:multiLevelType w:val="hybridMultilevel"/>
    <w:tmpl w:val="1FBA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65A92"/>
    <w:multiLevelType w:val="multilevel"/>
    <w:tmpl w:val="6E96CC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DF008EC"/>
    <w:multiLevelType w:val="hybridMultilevel"/>
    <w:tmpl w:val="CD40B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applyBreakingRules/>
    <w:useFELayout/>
  </w:compat>
  <w:rsids>
    <w:rsidRoot w:val="009F67AA"/>
    <w:rsid w:val="001E1FDE"/>
    <w:rsid w:val="001F25C6"/>
    <w:rsid w:val="00375A87"/>
    <w:rsid w:val="009F67AA"/>
    <w:rsid w:val="00A477EE"/>
    <w:rsid w:val="00BA01AF"/>
    <w:rsid w:val="00C85C4B"/>
    <w:rsid w:val="00D1487E"/>
    <w:rsid w:val="00DF2435"/>
    <w:rsid w:val="00E33EBC"/>
    <w:rsid w:val="00E76C05"/>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7AA"/>
    <w:pPr>
      <w:spacing w:after="0"/>
    </w:pPr>
  </w:style>
  <w:style w:type="paragraph" w:styleId="Heading1">
    <w:name w:val="heading 1"/>
    <w:basedOn w:val="ListParagraph"/>
    <w:next w:val="Normal"/>
    <w:link w:val="Heading1Char"/>
    <w:uiPriority w:val="9"/>
    <w:qFormat/>
    <w:rsid w:val="009F67AA"/>
    <w:pPr>
      <w:pageBreakBefore/>
      <w:numPr>
        <w:numId w:val="2"/>
      </w:numPr>
      <w:ind w:left="567" w:hanging="567"/>
      <w:outlineLvl w:val="0"/>
    </w:pPr>
    <w:rPr>
      <w:rFonts w:asciiTheme="majorHAnsi" w:hAnsiTheme="majorHAnsi"/>
      <w:b/>
      <w:bCs/>
      <w:sz w:val="32"/>
      <w:szCs w:val="40"/>
    </w:rPr>
  </w:style>
  <w:style w:type="paragraph" w:styleId="Heading2">
    <w:name w:val="heading 2"/>
    <w:basedOn w:val="ListParagraph"/>
    <w:next w:val="Normal"/>
    <w:link w:val="Heading2Char"/>
    <w:uiPriority w:val="9"/>
    <w:unhideWhenUsed/>
    <w:qFormat/>
    <w:rsid w:val="009F67AA"/>
    <w:pPr>
      <w:numPr>
        <w:ilvl w:val="1"/>
        <w:numId w:val="2"/>
      </w:numPr>
      <w:ind w:left="851" w:hanging="851"/>
      <w:outlineLvl w:val="1"/>
    </w:pPr>
    <w:rPr>
      <w:rFonts w:asciiTheme="majorHAnsi" w:hAnsiTheme="majorHAnsi"/>
      <w:sz w:val="28"/>
    </w:rPr>
  </w:style>
  <w:style w:type="paragraph" w:styleId="Heading3">
    <w:name w:val="heading 3"/>
    <w:basedOn w:val="ListParagraph"/>
    <w:next w:val="Normal"/>
    <w:link w:val="Heading3Char"/>
    <w:uiPriority w:val="9"/>
    <w:unhideWhenUsed/>
    <w:qFormat/>
    <w:rsid w:val="00A477EE"/>
    <w:pPr>
      <w:numPr>
        <w:ilvl w:val="2"/>
        <w:numId w:val="2"/>
      </w:numPr>
      <w:shd w:val="clear" w:color="auto" w:fill="FFFF00"/>
      <w:ind w:left="851" w:hanging="851"/>
      <w:outlineLvl w:val="2"/>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AA"/>
    <w:pPr>
      <w:ind w:left="720"/>
      <w:contextualSpacing/>
    </w:pPr>
  </w:style>
  <w:style w:type="character" w:customStyle="1" w:styleId="Heading1Char">
    <w:name w:val="Heading 1 Char"/>
    <w:basedOn w:val="DefaultParagraphFont"/>
    <w:link w:val="Heading1"/>
    <w:uiPriority w:val="9"/>
    <w:rsid w:val="009F67AA"/>
    <w:rPr>
      <w:rFonts w:asciiTheme="majorHAnsi" w:hAnsiTheme="majorHAnsi"/>
      <w:b/>
      <w:bCs/>
      <w:sz w:val="32"/>
      <w:szCs w:val="40"/>
    </w:rPr>
  </w:style>
  <w:style w:type="character" w:customStyle="1" w:styleId="Heading2Char">
    <w:name w:val="Heading 2 Char"/>
    <w:basedOn w:val="DefaultParagraphFont"/>
    <w:link w:val="Heading2"/>
    <w:uiPriority w:val="9"/>
    <w:rsid w:val="009F67AA"/>
    <w:rPr>
      <w:rFonts w:asciiTheme="majorHAnsi" w:hAnsiTheme="majorHAnsi"/>
      <w:sz w:val="28"/>
    </w:rPr>
  </w:style>
  <w:style w:type="character" w:customStyle="1" w:styleId="Heading3Char">
    <w:name w:val="Heading 3 Char"/>
    <w:basedOn w:val="DefaultParagraphFont"/>
    <w:link w:val="Heading3"/>
    <w:uiPriority w:val="9"/>
    <w:rsid w:val="00A477EE"/>
    <w:rPr>
      <w:rFonts w:asciiTheme="majorHAnsi" w:hAnsiTheme="majorHAnsi"/>
      <w:shd w:val="clear" w:color="auto" w:fill="FFFF00"/>
    </w:rPr>
  </w:style>
  <w:style w:type="paragraph" w:styleId="TOC1">
    <w:name w:val="toc 1"/>
    <w:basedOn w:val="Normal"/>
    <w:next w:val="Normal"/>
    <w:autoRedefine/>
    <w:uiPriority w:val="39"/>
    <w:unhideWhenUsed/>
    <w:rsid w:val="00375A87"/>
    <w:pPr>
      <w:tabs>
        <w:tab w:val="left" w:pos="440"/>
        <w:tab w:val="right" w:leader="dot" w:pos="9016"/>
      </w:tabs>
      <w:spacing w:before="120"/>
    </w:pPr>
    <w:rPr>
      <w:b/>
      <w:bCs/>
      <w:noProof/>
    </w:rPr>
  </w:style>
  <w:style w:type="paragraph" w:styleId="Title">
    <w:name w:val="Title"/>
    <w:basedOn w:val="Normal"/>
    <w:next w:val="Normal"/>
    <w:link w:val="TitleChar"/>
    <w:uiPriority w:val="10"/>
    <w:qFormat/>
    <w:rsid w:val="009F67AA"/>
    <w:pPr>
      <w:jc w:val="center"/>
    </w:pPr>
    <w:rPr>
      <w:rFonts w:asciiTheme="majorHAnsi" w:hAnsiTheme="majorHAnsi"/>
      <w:b/>
      <w:bCs/>
      <w:sz w:val="32"/>
      <w:szCs w:val="40"/>
    </w:rPr>
  </w:style>
  <w:style w:type="character" w:customStyle="1" w:styleId="TitleChar">
    <w:name w:val="Title Char"/>
    <w:basedOn w:val="DefaultParagraphFont"/>
    <w:link w:val="Title"/>
    <w:uiPriority w:val="10"/>
    <w:rsid w:val="009F67AA"/>
    <w:rPr>
      <w:rFonts w:asciiTheme="majorHAnsi" w:hAnsiTheme="majorHAnsi"/>
      <w:b/>
      <w:bCs/>
      <w:sz w:val="32"/>
      <w:szCs w:val="40"/>
    </w:rPr>
  </w:style>
  <w:style w:type="paragraph" w:styleId="TOC2">
    <w:name w:val="toc 2"/>
    <w:basedOn w:val="Normal"/>
    <w:next w:val="Normal"/>
    <w:autoRedefine/>
    <w:uiPriority w:val="39"/>
    <w:unhideWhenUsed/>
    <w:rsid w:val="00375A87"/>
    <w:pPr>
      <w:tabs>
        <w:tab w:val="left" w:pos="1134"/>
        <w:tab w:val="right" w:leader="dot" w:pos="9016"/>
      </w:tabs>
      <w:ind w:left="425"/>
    </w:pPr>
    <w:rPr>
      <w:noProof/>
    </w:rPr>
  </w:style>
  <w:style w:type="paragraph" w:styleId="Header">
    <w:name w:val="header"/>
    <w:basedOn w:val="Normal"/>
    <w:link w:val="HeaderChar"/>
    <w:uiPriority w:val="99"/>
    <w:semiHidden/>
    <w:unhideWhenUsed/>
    <w:rsid w:val="00E76C0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76C05"/>
  </w:style>
  <w:style w:type="paragraph" w:styleId="Footer">
    <w:name w:val="footer"/>
    <w:basedOn w:val="Normal"/>
    <w:link w:val="FooterChar"/>
    <w:uiPriority w:val="99"/>
    <w:semiHidden/>
    <w:unhideWhenUsed/>
    <w:rsid w:val="00E76C0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76C05"/>
  </w:style>
  <w:style w:type="character" w:styleId="PlaceholderText">
    <w:name w:val="Placeholder Text"/>
    <w:basedOn w:val="DefaultParagraphFont"/>
    <w:uiPriority w:val="99"/>
    <w:semiHidden/>
    <w:rsid w:val="00C85C4B"/>
    <w:rPr>
      <w:color w:val="808080"/>
    </w:rPr>
  </w:style>
  <w:style w:type="paragraph" w:styleId="BalloonText">
    <w:name w:val="Balloon Text"/>
    <w:basedOn w:val="Normal"/>
    <w:link w:val="BalloonTextChar"/>
    <w:uiPriority w:val="99"/>
    <w:semiHidden/>
    <w:unhideWhenUsed/>
    <w:rsid w:val="00C85C4B"/>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85C4B"/>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4967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82B90994AD40F7A4F7AF423AC13B0D"/>
        <w:category>
          <w:name w:val="General"/>
          <w:gallery w:val="placeholder"/>
        </w:category>
        <w:types>
          <w:type w:val="bbPlcHdr"/>
        </w:types>
        <w:behaviors>
          <w:behavior w:val="content"/>
        </w:behaviors>
        <w:guid w:val="{0B4B024B-5537-40E3-BD35-AB385F4CEB54}"/>
      </w:docPartPr>
      <w:docPartBody>
        <w:p w:rsidR="00000000" w:rsidRDefault="00DE3389" w:rsidP="00DE3389">
          <w:pPr>
            <w:pStyle w:val="6082B90994AD40F7A4F7AF423AC13B0D"/>
          </w:pPr>
          <w:r w:rsidRPr="00512DE4">
            <w:rPr>
              <w:rStyle w:val="PlaceholderText"/>
            </w:rPr>
            <w:t>[Title]</w:t>
          </w:r>
        </w:p>
      </w:docPartBody>
    </w:docPart>
    <w:docPart>
      <w:docPartPr>
        <w:name w:val="A944411BF439462DA0677E0A1BE85AE0"/>
        <w:category>
          <w:name w:val="General"/>
          <w:gallery w:val="placeholder"/>
        </w:category>
        <w:types>
          <w:type w:val="bbPlcHdr"/>
        </w:types>
        <w:behaviors>
          <w:behavior w:val="content"/>
        </w:behaviors>
        <w:guid w:val="{455CECA6-05B8-4F56-B47F-0D52B36D06A9}"/>
      </w:docPartPr>
      <w:docPartBody>
        <w:p w:rsidR="00000000" w:rsidRDefault="00DE3389" w:rsidP="00DE3389">
          <w:pPr>
            <w:pStyle w:val="A944411BF439462DA0677E0A1BE85AE0"/>
          </w:pPr>
          <w:r w:rsidRPr="00512DE4">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DE3389"/>
    <w:rsid w:val="005F52DF"/>
    <w:rsid w:val="00DE338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ngsana New"/>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389"/>
    <w:rPr>
      <w:color w:val="808080"/>
    </w:rPr>
  </w:style>
  <w:style w:type="paragraph" w:customStyle="1" w:styleId="6082B90994AD40F7A4F7AF423AC13B0D">
    <w:name w:val="6082B90994AD40F7A4F7AF423AC13B0D"/>
    <w:rsid w:val="00DE3389"/>
  </w:style>
  <w:style w:type="paragraph" w:customStyle="1" w:styleId="A944411BF439462DA0677E0A1BE85AE0">
    <w:name w:val="A944411BF439462DA0677E0A1BE85AE0"/>
    <w:rsid w:val="00DE33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FB97-48BF-4E27-B9E3-17E51267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Watpo Thai Traditional Massage</dc:title>
  <dc:subject>Site Content</dc:subject>
  <dc:creator>John Menezes</dc:creator>
  <cp:keywords/>
  <dc:description/>
  <cp:lastModifiedBy>John Menezes</cp:lastModifiedBy>
  <cp:revision>9</cp:revision>
  <dcterms:created xsi:type="dcterms:W3CDTF">2013-07-26T03:15:00Z</dcterms:created>
  <dcterms:modified xsi:type="dcterms:W3CDTF">2013-07-26T03:55:00Z</dcterms:modified>
</cp:coreProperties>
</file>