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951CE2" w14:textId="5ABDA531" w:rsidR="008756A5" w:rsidRDefault="00DC2D5A" w:rsidP="00DC2D5A">
      <w:pPr>
        <w:jc w:val="center"/>
      </w:pPr>
      <w:r>
        <w:rPr>
          <w:noProof/>
        </w:rPr>
        <w:drawing>
          <wp:inline distT="0" distB="0" distL="0" distR="0" wp14:anchorId="6B625194" wp14:editId="6040FD6B">
            <wp:extent cx="3838755" cy="2010817"/>
            <wp:effectExtent l="0" t="0" r="0" b="0"/>
            <wp:docPr id="740598536" name="Imagem 1" descr="Diário As Beiras – LOGO ISEC IPC_sem fundo copy_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ário As Beiras – LOGO ISEC IPC_sem fundo copy_fb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99" cy="201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4B2CB" w14:textId="77777777" w:rsidR="00DC2D5A" w:rsidRDefault="00DC2D5A" w:rsidP="00DC2D5A">
      <w:pPr>
        <w:jc w:val="center"/>
      </w:pPr>
    </w:p>
    <w:p w14:paraId="4940E741" w14:textId="77777777" w:rsidR="00DC2D5A" w:rsidRDefault="00DC2D5A" w:rsidP="00DC2D5A">
      <w:pPr>
        <w:jc w:val="center"/>
      </w:pPr>
    </w:p>
    <w:p w14:paraId="567A7F8D" w14:textId="6AC3AEC7" w:rsidR="00DC2D5A" w:rsidRPr="002D20BF" w:rsidRDefault="00DC2D5A" w:rsidP="00DC2D5A">
      <w:pPr>
        <w:jc w:val="center"/>
        <w:rPr>
          <w:rFonts w:asciiTheme="majorHAnsi" w:hAnsiTheme="majorHAnsi" w:cstheme="majorHAnsi"/>
          <w:sz w:val="36"/>
          <w:szCs w:val="36"/>
          <w:lang w:val="pt-BR"/>
        </w:rPr>
      </w:pPr>
      <w:r w:rsidRPr="002D20BF">
        <w:rPr>
          <w:rFonts w:asciiTheme="majorHAnsi" w:hAnsiTheme="majorHAnsi" w:cstheme="majorHAnsi"/>
          <w:sz w:val="36"/>
          <w:szCs w:val="36"/>
          <w:lang w:val="pt-BR"/>
        </w:rPr>
        <w:t>Sistemas de Informação II</w:t>
      </w:r>
    </w:p>
    <w:p w14:paraId="705B942C" w14:textId="77777777" w:rsidR="00DC2D5A" w:rsidRPr="002D20BF" w:rsidRDefault="00DC2D5A" w:rsidP="00DC2D5A">
      <w:pPr>
        <w:jc w:val="center"/>
        <w:rPr>
          <w:sz w:val="36"/>
          <w:szCs w:val="36"/>
          <w:lang w:val="pt-BR"/>
        </w:rPr>
      </w:pPr>
    </w:p>
    <w:p w14:paraId="700B31B9" w14:textId="77777777" w:rsidR="00DC2D5A" w:rsidRPr="002D20BF" w:rsidRDefault="00DC2D5A" w:rsidP="00DC2D5A">
      <w:pPr>
        <w:jc w:val="center"/>
        <w:rPr>
          <w:sz w:val="36"/>
          <w:szCs w:val="36"/>
          <w:lang w:val="pt-BR"/>
        </w:rPr>
      </w:pPr>
    </w:p>
    <w:p w14:paraId="1592215E" w14:textId="0962D575" w:rsidR="00DC2D5A" w:rsidRDefault="00DC2D5A" w:rsidP="00DC2D5A">
      <w:pPr>
        <w:jc w:val="center"/>
        <w:rPr>
          <w:rFonts w:ascii="Candara Light" w:hAnsi="Candara Light" w:cs="Cavolini"/>
          <w:sz w:val="28"/>
          <w:szCs w:val="28"/>
          <w:lang w:val="pt-BR"/>
        </w:rPr>
      </w:pPr>
      <w:r w:rsidRPr="00DC2D5A">
        <w:rPr>
          <w:rFonts w:ascii="Candara Light" w:hAnsi="Candara Light" w:cs="Cavolini"/>
          <w:sz w:val="28"/>
          <w:szCs w:val="28"/>
          <w:lang w:val="pt-BR"/>
        </w:rPr>
        <w:t>Arquiteturas e Componentes do Data Warehouse. Definição, comparação e enquadramento num caso de estudo</w:t>
      </w:r>
    </w:p>
    <w:p w14:paraId="1517E3FD" w14:textId="77777777" w:rsidR="00DC2D5A" w:rsidRDefault="00DC2D5A" w:rsidP="00DC2D5A">
      <w:pPr>
        <w:jc w:val="center"/>
        <w:rPr>
          <w:rFonts w:ascii="Candara Light" w:hAnsi="Candara Light" w:cs="Cavolini"/>
          <w:sz w:val="28"/>
          <w:szCs w:val="28"/>
          <w:lang w:val="pt-BR"/>
        </w:rPr>
      </w:pPr>
    </w:p>
    <w:p w14:paraId="0E223748" w14:textId="77777777" w:rsidR="00DC2D5A" w:rsidRDefault="00DC2D5A" w:rsidP="00DC2D5A">
      <w:pPr>
        <w:jc w:val="center"/>
        <w:rPr>
          <w:rFonts w:ascii="Candara Light" w:hAnsi="Candara Light" w:cs="Cavolini"/>
          <w:sz w:val="28"/>
          <w:szCs w:val="28"/>
          <w:lang w:val="pt-BR"/>
        </w:rPr>
      </w:pPr>
    </w:p>
    <w:p w14:paraId="51B9C749" w14:textId="77777777" w:rsidR="00DC2D5A" w:rsidRDefault="00DC2D5A" w:rsidP="00DC2D5A">
      <w:pPr>
        <w:jc w:val="center"/>
        <w:rPr>
          <w:rFonts w:ascii="Candara Light" w:hAnsi="Candara Light" w:cs="Cavolini"/>
          <w:sz w:val="28"/>
          <w:szCs w:val="28"/>
          <w:lang w:val="pt-BR"/>
        </w:rPr>
      </w:pPr>
    </w:p>
    <w:p w14:paraId="33339B73" w14:textId="77777777" w:rsidR="00DC2D5A" w:rsidRDefault="00DC2D5A" w:rsidP="00DC2D5A">
      <w:pPr>
        <w:jc w:val="center"/>
        <w:rPr>
          <w:rFonts w:ascii="Candara Light" w:hAnsi="Candara Light" w:cs="Cavolini"/>
          <w:sz w:val="28"/>
          <w:szCs w:val="28"/>
          <w:lang w:val="pt-BR"/>
        </w:rPr>
      </w:pPr>
    </w:p>
    <w:p w14:paraId="5BCDEDF8" w14:textId="77777777" w:rsidR="00DC2D5A" w:rsidRDefault="00DC2D5A" w:rsidP="00DC2D5A">
      <w:pPr>
        <w:jc w:val="center"/>
        <w:rPr>
          <w:rFonts w:ascii="Candara Light" w:hAnsi="Candara Light" w:cs="Cavolini"/>
          <w:sz w:val="28"/>
          <w:szCs w:val="28"/>
          <w:lang w:val="pt-BR"/>
        </w:rPr>
      </w:pPr>
    </w:p>
    <w:p w14:paraId="5A5E7882" w14:textId="77777777" w:rsidR="00DC2D5A" w:rsidRDefault="00DC2D5A" w:rsidP="00DC2D5A">
      <w:pPr>
        <w:jc w:val="center"/>
        <w:rPr>
          <w:rFonts w:ascii="Candara Light" w:hAnsi="Candara Light" w:cs="Cavolini"/>
          <w:sz w:val="28"/>
          <w:szCs w:val="28"/>
          <w:lang w:val="pt-BR"/>
        </w:rPr>
      </w:pPr>
    </w:p>
    <w:p w14:paraId="015DC6BE" w14:textId="77777777" w:rsidR="00DC2D5A" w:rsidRDefault="00DC2D5A" w:rsidP="00DC2D5A">
      <w:pPr>
        <w:jc w:val="center"/>
        <w:rPr>
          <w:rFonts w:ascii="Candara Light" w:hAnsi="Candara Light" w:cs="Cavolini"/>
          <w:sz w:val="28"/>
          <w:szCs w:val="28"/>
          <w:lang w:val="pt-BR"/>
        </w:rPr>
      </w:pPr>
    </w:p>
    <w:p w14:paraId="1D99701B" w14:textId="77777777" w:rsidR="00DC2D5A" w:rsidRDefault="00DC2D5A" w:rsidP="00DC2D5A">
      <w:pPr>
        <w:jc w:val="center"/>
        <w:rPr>
          <w:rFonts w:ascii="Candara Light" w:hAnsi="Candara Light" w:cs="Cavolini"/>
          <w:sz w:val="28"/>
          <w:szCs w:val="28"/>
          <w:lang w:val="pt-BR"/>
        </w:rPr>
      </w:pPr>
    </w:p>
    <w:p w14:paraId="04F5D17E" w14:textId="77777777" w:rsidR="00DC2D5A" w:rsidRDefault="00DC2D5A" w:rsidP="00DC2D5A">
      <w:pPr>
        <w:jc w:val="center"/>
        <w:rPr>
          <w:rFonts w:ascii="Candara Light" w:hAnsi="Candara Light" w:cs="Cavolini"/>
          <w:sz w:val="28"/>
          <w:szCs w:val="28"/>
          <w:lang w:val="pt-BR"/>
        </w:rPr>
      </w:pPr>
    </w:p>
    <w:p w14:paraId="72F4CA43" w14:textId="77777777" w:rsidR="00DC2D5A" w:rsidRDefault="00DC2D5A" w:rsidP="00DC2D5A">
      <w:pPr>
        <w:jc w:val="center"/>
        <w:rPr>
          <w:rFonts w:ascii="Candara Light" w:hAnsi="Candara Light" w:cs="Cavolini"/>
          <w:sz w:val="28"/>
          <w:szCs w:val="28"/>
          <w:lang w:val="pt-BR"/>
        </w:rPr>
      </w:pPr>
    </w:p>
    <w:p w14:paraId="0E9BCA52" w14:textId="77777777" w:rsidR="00DC2D5A" w:rsidRDefault="00DC2D5A" w:rsidP="00DC2D5A">
      <w:pPr>
        <w:jc w:val="center"/>
        <w:rPr>
          <w:rFonts w:ascii="Candara Light" w:hAnsi="Candara Light" w:cs="Cavolini"/>
          <w:sz w:val="28"/>
          <w:szCs w:val="28"/>
          <w:lang w:val="pt-BR"/>
        </w:rPr>
      </w:pPr>
    </w:p>
    <w:p w14:paraId="59C5358A" w14:textId="7FAD8CD2" w:rsidR="00DC2D5A" w:rsidRPr="00DC2D5A" w:rsidRDefault="00DC2D5A" w:rsidP="00DC2D5A">
      <w:pPr>
        <w:jc w:val="right"/>
        <w:rPr>
          <w:rFonts w:asciiTheme="majorHAnsi" w:hAnsiTheme="majorHAnsi" w:cstheme="majorHAnsi"/>
          <w:sz w:val="28"/>
          <w:szCs w:val="28"/>
          <w:lang w:val="pt-BR"/>
        </w:rPr>
      </w:pPr>
      <w:r w:rsidRPr="00DC2D5A">
        <w:rPr>
          <w:rFonts w:asciiTheme="majorHAnsi" w:hAnsiTheme="majorHAnsi" w:cstheme="majorHAnsi"/>
          <w:sz w:val="28"/>
          <w:szCs w:val="28"/>
          <w:lang w:val="pt-BR"/>
        </w:rPr>
        <w:t xml:space="preserve">João Mortágua - </w:t>
      </w:r>
    </w:p>
    <w:p w14:paraId="4F1F4B86" w14:textId="048E731F" w:rsidR="00DC2D5A" w:rsidRDefault="00DC2D5A" w:rsidP="00DC2D5A">
      <w:pPr>
        <w:jc w:val="right"/>
        <w:rPr>
          <w:rFonts w:asciiTheme="majorHAnsi" w:hAnsiTheme="majorHAnsi" w:cstheme="majorHAnsi"/>
          <w:sz w:val="28"/>
          <w:szCs w:val="28"/>
          <w:lang w:val="pt-BR"/>
        </w:rPr>
      </w:pPr>
      <w:r w:rsidRPr="00DC2D5A">
        <w:rPr>
          <w:rFonts w:asciiTheme="majorHAnsi" w:hAnsiTheme="majorHAnsi" w:cstheme="majorHAnsi"/>
          <w:sz w:val="28"/>
          <w:szCs w:val="28"/>
          <w:lang w:val="pt-BR"/>
        </w:rPr>
        <w:t>João Choupina Ferreira da Mota - 2020151878</w:t>
      </w:r>
    </w:p>
    <w:p w14:paraId="4C5D5E08" w14:textId="7F1E54F9" w:rsidR="002E6E68" w:rsidRDefault="00DC2D5A" w:rsidP="00DC2D5A">
      <w:p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lastRenderedPageBreak/>
        <w:t>Índice</w:t>
      </w:r>
    </w:p>
    <w:p w14:paraId="114F6FE0" w14:textId="77777777" w:rsidR="003D19C1" w:rsidRDefault="003D19C1" w:rsidP="00DC2D5A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63E6EE35" w14:textId="12D78F93" w:rsidR="00CD4E98" w:rsidRPr="003D19C1" w:rsidRDefault="007B3BAF">
      <w:pPr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Selecionar o processo de negócio a modular</w:t>
      </w:r>
      <w:r w:rsidR="002E6E68" w:rsidRPr="003D19C1">
        <w:rPr>
          <w:rFonts w:asciiTheme="majorHAnsi" w:hAnsiTheme="majorHAnsi" w:cstheme="majorHAnsi"/>
          <w:sz w:val="24"/>
          <w:szCs w:val="24"/>
          <w:lang w:val="pt-BR"/>
        </w:rPr>
        <w:t>.............................................................................................3</w:t>
      </w:r>
    </w:p>
    <w:p w14:paraId="1AAC8F07" w14:textId="7CB19021" w:rsidR="00CD4E98" w:rsidRPr="003D19C1" w:rsidRDefault="007B3BAF">
      <w:pPr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Granularidade</w:t>
      </w:r>
      <w:r w:rsidR="00CD4E98" w:rsidRPr="003D19C1">
        <w:rPr>
          <w:rFonts w:asciiTheme="majorHAnsi" w:hAnsiTheme="majorHAnsi" w:cstheme="majorHAnsi"/>
          <w:sz w:val="24"/>
          <w:szCs w:val="24"/>
          <w:lang w:val="pt-BR"/>
        </w:rPr>
        <w:t>........................................................................................4</w:t>
      </w:r>
    </w:p>
    <w:p w14:paraId="257D72B5" w14:textId="7791B073" w:rsidR="00CD4E98" w:rsidRPr="003D19C1" w:rsidRDefault="007B3BAF" w:rsidP="007B3BAF">
      <w:pPr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Dimensões…………………………………………………………………………………..5</w:t>
      </w:r>
    </w:p>
    <w:p w14:paraId="1B5D102A" w14:textId="0C58E38D" w:rsidR="003D19C1" w:rsidRDefault="007B3BAF">
      <w:pPr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Factos</w:t>
      </w:r>
      <w:r w:rsidR="003D19C1" w:rsidRPr="003D19C1">
        <w:rPr>
          <w:rFonts w:asciiTheme="majorHAnsi" w:hAnsiTheme="majorHAnsi" w:cstheme="majorHAnsi"/>
          <w:sz w:val="24"/>
          <w:szCs w:val="24"/>
          <w:lang w:val="pt-BR"/>
        </w:rPr>
        <w:t>......................................................................................</w:t>
      </w:r>
      <w:r>
        <w:rPr>
          <w:rFonts w:asciiTheme="majorHAnsi" w:hAnsiTheme="majorHAnsi" w:cstheme="majorHAnsi"/>
          <w:sz w:val="24"/>
          <w:szCs w:val="24"/>
          <w:lang w:val="pt-BR"/>
        </w:rPr>
        <w:t>6</w:t>
      </w:r>
    </w:p>
    <w:p w14:paraId="491E45B4" w14:textId="716FDA31" w:rsidR="007B3BAF" w:rsidRDefault="007B3BAF">
      <w:pPr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Modelo em estrela………………………………………………………………………..7</w:t>
      </w:r>
    </w:p>
    <w:p w14:paraId="6B127EE9" w14:textId="46C6EC44" w:rsidR="007B3BAF" w:rsidRPr="003D19C1" w:rsidRDefault="007B3BAF">
      <w:pPr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Cálculos………………………………………………………………………………………..8</w:t>
      </w:r>
    </w:p>
    <w:p w14:paraId="5DD60EC6" w14:textId="606E07EB" w:rsidR="000F4869" w:rsidRDefault="007B3BAF" w:rsidP="00DC2D5A">
      <w:pPr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Implementação……………………………………………………………………………….9</w:t>
      </w:r>
    </w:p>
    <w:p w14:paraId="7832A4AD" w14:textId="587B1ED6" w:rsidR="007B3BAF" w:rsidRDefault="007B3BAF" w:rsidP="00DC2D5A">
      <w:pPr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Vistas……………………………………………………………………………………………….11</w:t>
      </w:r>
    </w:p>
    <w:p w14:paraId="7EBF31CC" w14:textId="1AF7806F" w:rsidR="007B3BAF" w:rsidRDefault="007B3BAF" w:rsidP="00DC2D5A">
      <w:pPr>
        <w:rPr>
          <w:rFonts w:asciiTheme="majorHAnsi" w:hAnsiTheme="majorHAnsi" w:cstheme="majorHAnsi"/>
          <w:sz w:val="24"/>
          <w:szCs w:val="24"/>
          <w:lang w:val="pt-BR"/>
        </w:rPr>
      </w:pPr>
    </w:p>
    <w:p w14:paraId="785A5712" w14:textId="065AE8BD" w:rsidR="007B3BAF" w:rsidRDefault="007B3BAF" w:rsidP="00DC2D5A">
      <w:pPr>
        <w:rPr>
          <w:rFonts w:asciiTheme="majorHAnsi" w:hAnsiTheme="majorHAnsi" w:cstheme="majorHAnsi"/>
          <w:sz w:val="24"/>
          <w:szCs w:val="24"/>
          <w:lang w:val="pt-BR"/>
        </w:rPr>
      </w:pPr>
    </w:p>
    <w:p w14:paraId="689F4AD6" w14:textId="77777777" w:rsidR="007B3BAF" w:rsidRDefault="007B3BAF" w:rsidP="00DC2D5A">
      <w:pPr>
        <w:rPr>
          <w:rFonts w:asciiTheme="majorHAnsi" w:hAnsiTheme="majorHAnsi" w:cstheme="majorHAnsi"/>
          <w:sz w:val="24"/>
          <w:szCs w:val="24"/>
          <w:lang w:val="pt-BR"/>
        </w:rPr>
      </w:pPr>
      <w:bookmarkStart w:id="0" w:name="_GoBack"/>
      <w:bookmarkEnd w:id="0"/>
    </w:p>
    <w:p w14:paraId="600A7168" w14:textId="0BAD7967" w:rsidR="007B3BAF" w:rsidRDefault="007B3BAF" w:rsidP="00DC2D5A">
      <w:pPr>
        <w:rPr>
          <w:rFonts w:asciiTheme="majorHAnsi" w:hAnsiTheme="majorHAnsi" w:cstheme="majorHAnsi"/>
          <w:sz w:val="24"/>
          <w:szCs w:val="24"/>
          <w:lang w:val="pt-BR"/>
        </w:rPr>
      </w:pPr>
    </w:p>
    <w:p w14:paraId="191716FF" w14:textId="25D9FF6B" w:rsidR="007B3BAF" w:rsidRDefault="007B3BAF" w:rsidP="00DC2D5A">
      <w:pPr>
        <w:rPr>
          <w:rFonts w:asciiTheme="majorHAnsi" w:hAnsiTheme="majorHAnsi" w:cstheme="majorHAnsi"/>
          <w:sz w:val="24"/>
          <w:szCs w:val="24"/>
          <w:lang w:val="pt-BR"/>
        </w:rPr>
      </w:pPr>
    </w:p>
    <w:p w14:paraId="372869FD" w14:textId="2476D8A4" w:rsidR="007B3BAF" w:rsidRDefault="007B3BAF" w:rsidP="00DC2D5A">
      <w:pPr>
        <w:rPr>
          <w:rFonts w:asciiTheme="majorHAnsi" w:hAnsiTheme="majorHAnsi" w:cstheme="majorHAnsi"/>
          <w:sz w:val="24"/>
          <w:szCs w:val="24"/>
          <w:lang w:val="pt-BR"/>
        </w:rPr>
      </w:pPr>
    </w:p>
    <w:p w14:paraId="7E61DB39" w14:textId="0B241D23" w:rsidR="007B3BAF" w:rsidRDefault="007B3BAF" w:rsidP="00DC2D5A">
      <w:pPr>
        <w:rPr>
          <w:rFonts w:asciiTheme="majorHAnsi" w:hAnsiTheme="majorHAnsi" w:cstheme="majorHAnsi"/>
          <w:sz w:val="24"/>
          <w:szCs w:val="24"/>
          <w:lang w:val="pt-BR"/>
        </w:rPr>
      </w:pPr>
    </w:p>
    <w:p w14:paraId="037E6BE9" w14:textId="23FE72DB" w:rsidR="007B3BAF" w:rsidRDefault="007B3BAF" w:rsidP="00DC2D5A">
      <w:pPr>
        <w:rPr>
          <w:rFonts w:asciiTheme="majorHAnsi" w:hAnsiTheme="majorHAnsi" w:cstheme="majorHAnsi"/>
          <w:sz w:val="24"/>
          <w:szCs w:val="24"/>
          <w:lang w:val="pt-BR"/>
        </w:rPr>
      </w:pPr>
    </w:p>
    <w:p w14:paraId="738911A6" w14:textId="6C770231" w:rsidR="007B3BAF" w:rsidRDefault="007B3BAF" w:rsidP="00DC2D5A">
      <w:pPr>
        <w:rPr>
          <w:rFonts w:asciiTheme="majorHAnsi" w:hAnsiTheme="majorHAnsi" w:cstheme="majorHAnsi"/>
          <w:sz w:val="24"/>
          <w:szCs w:val="24"/>
          <w:lang w:val="pt-BR"/>
        </w:rPr>
      </w:pPr>
    </w:p>
    <w:p w14:paraId="2C9BF96E" w14:textId="76BCAC87" w:rsidR="007B3BAF" w:rsidRDefault="007B3BAF" w:rsidP="00DC2D5A">
      <w:pPr>
        <w:rPr>
          <w:rFonts w:asciiTheme="majorHAnsi" w:hAnsiTheme="majorHAnsi" w:cstheme="majorHAnsi"/>
          <w:sz w:val="24"/>
          <w:szCs w:val="24"/>
          <w:lang w:val="pt-BR"/>
        </w:rPr>
      </w:pPr>
    </w:p>
    <w:p w14:paraId="3F33A064" w14:textId="3A9D0527" w:rsidR="007B3BAF" w:rsidRDefault="007B3BAF" w:rsidP="00DC2D5A">
      <w:pPr>
        <w:rPr>
          <w:rFonts w:asciiTheme="majorHAnsi" w:hAnsiTheme="majorHAnsi" w:cstheme="majorHAnsi"/>
          <w:sz w:val="24"/>
          <w:szCs w:val="24"/>
          <w:lang w:val="pt-BR"/>
        </w:rPr>
      </w:pPr>
    </w:p>
    <w:p w14:paraId="34DB876E" w14:textId="64E74DC4" w:rsidR="007B3BAF" w:rsidRDefault="007B3BAF" w:rsidP="00DC2D5A">
      <w:pPr>
        <w:rPr>
          <w:rFonts w:asciiTheme="majorHAnsi" w:hAnsiTheme="majorHAnsi" w:cstheme="majorHAnsi"/>
          <w:sz w:val="24"/>
          <w:szCs w:val="24"/>
          <w:lang w:val="pt-BR"/>
        </w:rPr>
      </w:pPr>
    </w:p>
    <w:p w14:paraId="189F4AFF" w14:textId="320CD69B" w:rsidR="007B3BAF" w:rsidRDefault="007B3BAF" w:rsidP="00DC2D5A">
      <w:pPr>
        <w:rPr>
          <w:rFonts w:asciiTheme="majorHAnsi" w:hAnsiTheme="majorHAnsi" w:cstheme="majorHAnsi"/>
          <w:sz w:val="24"/>
          <w:szCs w:val="24"/>
          <w:lang w:val="pt-BR"/>
        </w:rPr>
      </w:pPr>
    </w:p>
    <w:p w14:paraId="3191B41A" w14:textId="3DB72156" w:rsidR="007B3BAF" w:rsidRDefault="007B3BAF" w:rsidP="00DC2D5A">
      <w:pPr>
        <w:rPr>
          <w:rFonts w:asciiTheme="majorHAnsi" w:hAnsiTheme="majorHAnsi" w:cstheme="majorHAnsi"/>
          <w:sz w:val="24"/>
          <w:szCs w:val="24"/>
          <w:lang w:val="pt-BR"/>
        </w:rPr>
      </w:pPr>
    </w:p>
    <w:p w14:paraId="3586BC8E" w14:textId="77777777" w:rsidR="007B3BAF" w:rsidRDefault="007B3BAF" w:rsidP="00DC2D5A">
      <w:pPr>
        <w:rPr>
          <w:rFonts w:asciiTheme="majorHAnsi" w:hAnsiTheme="majorHAnsi" w:cstheme="majorHAnsi"/>
          <w:sz w:val="24"/>
          <w:szCs w:val="24"/>
          <w:lang w:val="pt-BR"/>
        </w:rPr>
      </w:pPr>
    </w:p>
    <w:p w14:paraId="3D73B5CD" w14:textId="7125730A" w:rsidR="007B3BAF" w:rsidRDefault="007B3BAF" w:rsidP="00DC2D5A">
      <w:pPr>
        <w:rPr>
          <w:rFonts w:asciiTheme="majorHAnsi" w:hAnsiTheme="majorHAnsi" w:cstheme="majorHAnsi"/>
          <w:sz w:val="40"/>
          <w:szCs w:val="40"/>
          <w:lang w:val="pt-BR"/>
        </w:rPr>
      </w:pPr>
    </w:p>
    <w:p w14:paraId="44BB4C61" w14:textId="77777777" w:rsidR="007B3BAF" w:rsidRPr="003D19C1" w:rsidRDefault="007B3BAF" w:rsidP="00DC2D5A">
      <w:pPr>
        <w:rPr>
          <w:rFonts w:asciiTheme="majorHAnsi" w:hAnsiTheme="majorHAnsi" w:cstheme="majorHAnsi"/>
          <w:sz w:val="40"/>
          <w:szCs w:val="40"/>
          <w:lang w:val="pt-BR"/>
        </w:rPr>
      </w:pPr>
    </w:p>
    <w:p w14:paraId="38E576D0" w14:textId="16A6E69C" w:rsidR="00A16EF8" w:rsidRPr="00A73267" w:rsidRDefault="00A73267" w:rsidP="00A73267">
      <w:pPr>
        <w:pStyle w:val="PargrafodaLista"/>
        <w:numPr>
          <w:ilvl w:val="0"/>
          <w:numId w:val="9"/>
        </w:numPr>
        <w:rPr>
          <w:rFonts w:asciiTheme="majorHAnsi" w:hAnsiTheme="majorHAnsi" w:cstheme="majorHAnsi"/>
          <w:sz w:val="32"/>
          <w:szCs w:val="32"/>
          <w:lang w:val="pt-BR"/>
        </w:rPr>
      </w:pPr>
      <w:r w:rsidRPr="00A73267">
        <w:rPr>
          <w:rFonts w:asciiTheme="majorHAnsi" w:hAnsiTheme="majorHAnsi" w:cstheme="majorHAnsi"/>
          <w:sz w:val="28"/>
          <w:szCs w:val="28"/>
          <w:lang w:val="pt-BR"/>
        </w:rPr>
        <w:lastRenderedPageBreak/>
        <w:t>Selecionar o processo de negócio a modelar.</w:t>
      </w:r>
    </w:p>
    <w:p w14:paraId="6E6C6351" w14:textId="77777777" w:rsidR="00A73267" w:rsidRPr="008E3E4C" w:rsidRDefault="00A73267" w:rsidP="00A73267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6F5F38A7" w14:textId="5C9EE7D9" w:rsidR="00A73267" w:rsidRDefault="008E3E4C" w:rsidP="008E3E4C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  <w:r w:rsidRPr="008E3E4C">
        <w:rPr>
          <w:rFonts w:asciiTheme="majorHAnsi" w:hAnsiTheme="majorHAnsi" w:cstheme="majorHAnsi"/>
          <w:sz w:val="28"/>
          <w:szCs w:val="28"/>
          <w:lang w:val="pt-BR"/>
        </w:rPr>
        <w:t xml:space="preserve">O processo de negócio a </w:t>
      </w:r>
      <w:r>
        <w:rPr>
          <w:rFonts w:asciiTheme="majorHAnsi" w:hAnsiTheme="majorHAnsi" w:cstheme="majorHAnsi"/>
          <w:sz w:val="28"/>
          <w:szCs w:val="28"/>
          <w:lang w:val="pt-BR"/>
        </w:rPr>
        <w:t>modelar</w:t>
      </w:r>
      <w:r w:rsidRPr="008E3E4C">
        <w:rPr>
          <w:rFonts w:asciiTheme="majorHAnsi" w:hAnsiTheme="majorHAnsi" w:cstheme="majorHAnsi"/>
          <w:sz w:val="28"/>
          <w:szCs w:val="28"/>
          <w:lang w:val="pt-BR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pt-BR"/>
        </w:rPr>
        <w:t>está associado à</w:t>
      </w:r>
      <w:r w:rsidRPr="008E3E4C">
        <w:rPr>
          <w:rFonts w:asciiTheme="majorHAnsi" w:hAnsiTheme="majorHAnsi" w:cstheme="majorHAnsi"/>
          <w:sz w:val="28"/>
          <w:szCs w:val="28"/>
          <w:lang w:val="pt-BR"/>
        </w:rPr>
        <w:t xml:space="preserve"> gestão d</w:t>
      </w:r>
      <w:r w:rsidR="003D3354">
        <w:rPr>
          <w:rFonts w:asciiTheme="majorHAnsi" w:hAnsiTheme="majorHAnsi" w:cstheme="majorHAnsi"/>
          <w:sz w:val="28"/>
          <w:szCs w:val="28"/>
          <w:lang w:val="pt-BR"/>
        </w:rPr>
        <w:t>e uma</w:t>
      </w:r>
      <w:r w:rsidRPr="008E3E4C">
        <w:rPr>
          <w:rFonts w:asciiTheme="majorHAnsi" w:hAnsiTheme="majorHAnsi" w:cstheme="majorHAnsi"/>
          <w:sz w:val="28"/>
          <w:szCs w:val="28"/>
          <w:lang w:val="pt-BR"/>
        </w:rPr>
        <w:t xml:space="preserve"> cadeia de lojas de retalho, com foco na logística de encomendas, armazenamento, vendas de produtos e maximização de lucros em cada loja.</w:t>
      </w:r>
    </w:p>
    <w:p w14:paraId="710FEB2E" w14:textId="77777777" w:rsidR="008E3E4C" w:rsidRDefault="008E3E4C" w:rsidP="008E3E4C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402EFA88" w14:textId="77777777" w:rsidR="008E3E4C" w:rsidRDefault="008E3E4C" w:rsidP="008E3E4C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7D4DE7D7" w14:textId="77777777" w:rsidR="008E3E4C" w:rsidRDefault="008E3E4C" w:rsidP="008E3E4C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70A7F2B7" w14:textId="77777777" w:rsidR="008E3E4C" w:rsidRDefault="008E3E4C" w:rsidP="008E3E4C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76C47C25" w14:textId="77777777" w:rsidR="008E3E4C" w:rsidRDefault="008E3E4C" w:rsidP="008E3E4C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04EDEB59" w14:textId="77777777" w:rsidR="008E3E4C" w:rsidRDefault="008E3E4C" w:rsidP="008E3E4C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2B7D1C49" w14:textId="77777777" w:rsidR="008E3E4C" w:rsidRDefault="008E3E4C" w:rsidP="008E3E4C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60B643B2" w14:textId="77777777" w:rsidR="008E3E4C" w:rsidRDefault="008E3E4C" w:rsidP="008E3E4C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56863AC5" w14:textId="77777777" w:rsidR="008E3E4C" w:rsidRDefault="008E3E4C" w:rsidP="008E3E4C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12BC29DA" w14:textId="77777777" w:rsidR="008E3E4C" w:rsidRDefault="008E3E4C" w:rsidP="008E3E4C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6E9F6341" w14:textId="77777777" w:rsidR="008E3E4C" w:rsidRDefault="008E3E4C" w:rsidP="008E3E4C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3753C0B1" w14:textId="77777777" w:rsidR="008E3E4C" w:rsidRDefault="008E3E4C" w:rsidP="008E3E4C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52844064" w14:textId="77777777" w:rsidR="008E3E4C" w:rsidRDefault="008E3E4C" w:rsidP="008E3E4C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465D1B03" w14:textId="77777777" w:rsidR="008E3E4C" w:rsidRDefault="008E3E4C" w:rsidP="008E3E4C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0A6FFE76" w14:textId="77777777" w:rsidR="008E3E4C" w:rsidRDefault="008E3E4C" w:rsidP="008E3E4C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5CCA6B1E" w14:textId="77777777" w:rsidR="008E3E4C" w:rsidRDefault="008E3E4C" w:rsidP="008E3E4C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281C352C" w14:textId="77777777" w:rsidR="008E3E4C" w:rsidRDefault="008E3E4C" w:rsidP="008E3E4C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301B1C65" w14:textId="77777777" w:rsidR="008E3E4C" w:rsidRDefault="008E3E4C" w:rsidP="008E3E4C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46F98E7A" w14:textId="77777777" w:rsidR="008E3E4C" w:rsidRDefault="008E3E4C" w:rsidP="008E3E4C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7ECA47D7" w14:textId="77777777" w:rsidR="008E3E4C" w:rsidRDefault="008E3E4C" w:rsidP="008E3E4C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09A8E6C4" w14:textId="77777777" w:rsidR="008E3E4C" w:rsidRDefault="008E3E4C" w:rsidP="008E3E4C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481F1B4A" w14:textId="77777777" w:rsidR="008E3E4C" w:rsidRDefault="008E3E4C" w:rsidP="008E3E4C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3B493FBA" w14:textId="068B395D" w:rsidR="008E3E4C" w:rsidRDefault="008E3E4C" w:rsidP="008E3E4C">
      <w:pPr>
        <w:pStyle w:val="PargrafodaLista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lastRenderedPageBreak/>
        <w:t>Granularidade</w:t>
      </w:r>
    </w:p>
    <w:p w14:paraId="2DF86F3D" w14:textId="77777777" w:rsidR="008E3E4C" w:rsidRDefault="008E3E4C" w:rsidP="008E3E4C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1CF78E37" w14:textId="30005848" w:rsidR="003D3354" w:rsidRDefault="003D3354" w:rsidP="003D3354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  <w:r w:rsidRPr="003D3354">
        <w:rPr>
          <w:rFonts w:asciiTheme="majorHAnsi" w:hAnsiTheme="majorHAnsi" w:cstheme="majorHAnsi"/>
          <w:sz w:val="28"/>
          <w:szCs w:val="28"/>
          <w:lang w:val="pt-BR"/>
        </w:rPr>
        <w:t>A granularidade está associada ao "registo de cada venda de produto a um dado cliente, numa dada loja e num determinado momento", considerando diferentes tipos de produtos, como SKUs com UPCs e SKUs sem UPCs.</w:t>
      </w:r>
    </w:p>
    <w:p w14:paraId="0B63F7E7" w14:textId="77777777" w:rsidR="003D3354" w:rsidRDefault="003D3354" w:rsidP="003D3354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09808C7D" w14:textId="77777777" w:rsidR="003D3354" w:rsidRDefault="003D3354" w:rsidP="003D3354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6FDEC7A7" w14:textId="77777777" w:rsidR="003D3354" w:rsidRDefault="003D3354" w:rsidP="003D3354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640571C6" w14:textId="77777777" w:rsidR="003D3354" w:rsidRDefault="003D3354" w:rsidP="003D3354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29D30A47" w14:textId="77777777" w:rsidR="003D3354" w:rsidRDefault="003D3354" w:rsidP="003D3354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067C27A1" w14:textId="77777777" w:rsidR="003D3354" w:rsidRDefault="003D3354" w:rsidP="003D3354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45F9949F" w14:textId="77777777" w:rsidR="003D3354" w:rsidRDefault="003D3354" w:rsidP="003D3354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07FF16E3" w14:textId="77777777" w:rsidR="003D3354" w:rsidRDefault="003D3354" w:rsidP="003D3354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71EA6CEA" w14:textId="77777777" w:rsidR="003D3354" w:rsidRDefault="003D3354" w:rsidP="003D3354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32EA98D0" w14:textId="77777777" w:rsidR="003D3354" w:rsidRDefault="003D3354" w:rsidP="003D3354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16E28E5C" w14:textId="77777777" w:rsidR="003D3354" w:rsidRDefault="003D3354" w:rsidP="003D3354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12016FCB" w14:textId="77777777" w:rsidR="003D3354" w:rsidRDefault="003D3354" w:rsidP="003D3354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669D21A6" w14:textId="77777777" w:rsidR="003D3354" w:rsidRDefault="003D3354" w:rsidP="003D3354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45E1F84D" w14:textId="77777777" w:rsidR="003D3354" w:rsidRDefault="003D3354" w:rsidP="003D3354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49B9C934" w14:textId="77777777" w:rsidR="003D3354" w:rsidRDefault="003D3354" w:rsidP="003D3354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058EF93F" w14:textId="77777777" w:rsidR="003D3354" w:rsidRDefault="003D3354" w:rsidP="003D3354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6EB3C986" w14:textId="77777777" w:rsidR="003D3354" w:rsidRDefault="003D3354" w:rsidP="003D3354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786336C4" w14:textId="77777777" w:rsidR="003D3354" w:rsidRDefault="003D3354" w:rsidP="003D3354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5044DFB7" w14:textId="77777777" w:rsidR="003D3354" w:rsidRDefault="003D3354" w:rsidP="003D3354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32F43F0A" w14:textId="77777777" w:rsidR="003D3354" w:rsidRDefault="003D3354" w:rsidP="003D3354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64BA0C4D" w14:textId="77777777" w:rsidR="003D3354" w:rsidRDefault="003D3354" w:rsidP="003D3354">
      <w:pPr>
        <w:ind w:firstLine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6D7C3044" w14:textId="1C95DB13" w:rsidR="003D3354" w:rsidRDefault="003D3354" w:rsidP="003D3354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384B9C21" w14:textId="45CEF9F6" w:rsidR="003D3354" w:rsidRDefault="003D3354" w:rsidP="003D3354">
      <w:pPr>
        <w:pStyle w:val="PargrafodaLista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lastRenderedPageBreak/>
        <w:t>Dimensões</w:t>
      </w:r>
    </w:p>
    <w:p w14:paraId="405D0DAB" w14:textId="77777777" w:rsidR="003D3354" w:rsidRDefault="003D3354" w:rsidP="003D3354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0B85C040" w14:textId="3FA0485F" w:rsidR="003D3354" w:rsidRDefault="003D3354" w:rsidP="003D3354">
      <w:pPr>
        <w:pStyle w:val="PargrafodaLista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t>Produto: SKU, UPC, Categoria</w:t>
      </w:r>
      <w:r w:rsidR="001F2664">
        <w:rPr>
          <w:rFonts w:asciiTheme="majorHAnsi" w:hAnsiTheme="majorHAnsi" w:cstheme="majorHAnsi"/>
          <w:sz w:val="28"/>
          <w:szCs w:val="28"/>
          <w:lang w:val="pt-BR"/>
        </w:rPr>
        <w:t>, Subcategoria</w:t>
      </w:r>
      <w:r>
        <w:rPr>
          <w:rFonts w:asciiTheme="majorHAnsi" w:hAnsiTheme="majorHAnsi" w:cstheme="majorHAnsi"/>
          <w:sz w:val="28"/>
          <w:szCs w:val="28"/>
          <w:lang w:val="pt-BR"/>
        </w:rPr>
        <w:t>, Departamento</w:t>
      </w:r>
      <w:r w:rsidR="001F2664">
        <w:rPr>
          <w:rFonts w:asciiTheme="majorHAnsi" w:hAnsiTheme="majorHAnsi" w:cstheme="majorHAnsi"/>
          <w:sz w:val="28"/>
          <w:szCs w:val="28"/>
          <w:lang w:val="pt-BR"/>
        </w:rPr>
        <w:t>, Preço Normal, Preço Promocional</w:t>
      </w:r>
    </w:p>
    <w:p w14:paraId="043704C6" w14:textId="6BF8A9A6" w:rsidR="003D3354" w:rsidRDefault="001F2664" w:rsidP="003D3354">
      <w:pPr>
        <w:pStyle w:val="PargrafodaLista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t>Cliente: Nome, Telefone, Email</w:t>
      </w:r>
    </w:p>
    <w:p w14:paraId="06B1BA2C" w14:textId="363089C7" w:rsidR="001F2664" w:rsidRDefault="001F2664" w:rsidP="003D3354">
      <w:pPr>
        <w:pStyle w:val="PargrafodaLista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t xml:space="preserve">Loja: </w:t>
      </w:r>
      <w:r w:rsidR="00D31760">
        <w:rPr>
          <w:rFonts w:asciiTheme="majorHAnsi" w:hAnsiTheme="majorHAnsi" w:cstheme="majorHAnsi"/>
          <w:sz w:val="28"/>
          <w:szCs w:val="28"/>
          <w:lang w:val="pt-BR"/>
        </w:rPr>
        <w:t>Designação</w:t>
      </w:r>
      <w:r>
        <w:rPr>
          <w:rFonts w:asciiTheme="majorHAnsi" w:hAnsiTheme="majorHAnsi" w:cstheme="majorHAnsi"/>
          <w:sz w:val="28"/>
          <w:szCs w:val="28"/>
          <w:lang w:val="pt-BR"/>
        </w:rPr>
        <w:t>, Telefone, Gerente</w:t>
      </w:r>
      <w:r w:rsidR="00D31760">
        <w:rPr>
          <w:rFonts w:asciiTheme="majorHAnsi" w:hAnsiTheme="majorHAnsi" w:cstheme="majorHAnsi"/>
          <w:sz w:val="28"/>
          <w:szCs w:val="28"/>
          <w:lang w:val="pt-BR"/>
        </w:rPr>
        <w:t>, Rua, Cidade</w:t>
      </w:r>
    </w:p>
    <w:p w14:paraId="6857EBA4" w14:textId="06F7BA48" w:rsidR="00D31760" w:rsidRDefault="00D31760" w:rsidP="003D3354">
      <w:pPr>
        <w:pStyle w:val="PargrafodaLista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t>Tempo: Minuto, Hora, Dia, Mês, Ano</w:t>
      </w:r>
    </w:p>
    <w:p w14:paraId="0F7C4924" w14:textId="441E40E3" w:rsidR="00D31760" w:rsidRDefault="00D31760" w:rsidP="003D3354">
      <w:pPr>
        <w:pStyle w:val="PargrafodaLista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t>Promoção: Tipo, Descrição, Duração</w:t>
      </w:r>
    </w:p>
    <w:p w14:paraId="2456C170" w14:textId="77777777" w:rsidR="003D3354" w:rsidRPr="003D3354" w:rsidRDefault="003D3354" w:rsidP="00D31760">
      <w:pPr>
        <w:pStyle w:val="PargrafodaLista"/>
        <w:ind w:left="1440"/>
        <w:rPr>
          <w:rFonts w:asciiTheme="majorHAnsi" w:hAnsiTheme="majorHAnsi" w:cstheme="majorHAnsi"/>
          <w:sz w:val="28"/>
          <w:szCs w:val="28"/>
          <w:lang w:val="pt-BR"/>
        </w:rPr>
      </w:pPr>
    </w:p>
    <w:p w14:paraId="0697141A" w14:textId="77777777" w:rsidR="003D3354" w:rsidRPr="003D3354" w:rsidRDefault="003D3354" w:rsidP="003D3354">
      <w:pPr>
        <w:ind w:left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26736AC2" w14:textId="77777777" w:rsidR="008E3E4C" w:rsidRDefault="008E3E4C" w:rsidP="003D3354">
      <w:pPr>
        <w:ind w:left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28C6E9F4" w14:textId="77777777" w:rsidR="008E3E4C" w:rsidRDefault="008E3E4C" w:rsidP="008E3E4C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026068A4" w14:textId="77777777" w:rsidR="008E3E4C" w:rsidRDefault="008E3E4C" w:rsidP="008E3E4C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240D4D35" w14:textId="77777777" w:rsidR="008E3E4C" w:rsidRDefault="008E3E4C" w:rsidP="008E3E4C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1A1C0921" w14:textId="77777777" w:rsidR="008E3E4C" w:rsidRDefault="008E3E4C" w:rsidP="008E3E4C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7820CF3C" w14:textId="77777777" w:rsidR="008E3E4C" w:rsidRDefault="008E3E4C" w:rsidP="008E3E4C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32C66DFD" w14:textId="77777777" w:rsidR="008E3E4C" w:rsidRDefault="008E3E4C" w:rsidP="008E3E4C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35919AC2" w14:textId="77777777" w:rsidR="008E3E4C" w:rsidRDefault="008E3E4C" w:rsidP="008E3E4C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252C1467" w14:textId="77777777" w:rsidR="008E3E4C" w:rsidRDefault="008E3E4C" w:rsidP="008E3E4C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49659EC2" w14:textId="77777777" w:rsidR="008E3E4C" w:rsidRDefault="008E3E4C" w:rsidP="008E3E4C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3A800276" w14:textId="77777777" w:rsidR="008E3E4C" w:rsidRDefault="008E3E4C" w:rsidP="008E3E4C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6A28F9E8" w14:textId="77777777" w:rsidR="008E3E4C" w:rsidRDefault="008E3E4C" w:rsidP="008E3E4C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73AEDA6C" w14:textId="77777777" w:rsidR="008E3E4C" w:rsidRDefault="008E3E4C" w:rsidP="008E3E4C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5A6E5D20" w14:textId="77777777" w:rsidR="008E3E4C" w:rsidRDefault="008E3E4C" w:rsidP="008E3E4C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6CBD43C1" w14:textId="77777777" w:rsidR="008E3E4C" w:rsidRDefault="008E3E4C" w:rsidP="008E3E4C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4897C12D" w14:textId="77777777" w:rsidR="008E3E4C" w:rsidRDefault="008E3E4C" w:rsidP="008E3E4C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6442C321" w14:textId="77777777" w:rsidR="008E3E4C" w:rsidRDefault="008E3E4C" w:rsidP="008E3E4C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2176E0DC" w14:textId="77777777" w:rsidR="008E3E4C" w:rsidRDefault="008E3E4C" w:rsidP="008E3E4C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018662D7" w14:textId="7EFF1666" w:rsidR="00D31760" w:rsidRDefault="00D31760" w:rsidP="00D31760">
      <w:pPr>
        <w:pStyle w:val="PargrafodaLista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lastRenderedPageBreak/>
        <w:t>Factos</w:t>
      </w:r>
    </w:p>
    <w:p w14:paraId="1C998B34" w14:textId="16209C2E" w:rsidR="00D31760" w:rsidRDefault="00D31760" w:rsidP="00D31760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34098EC3" w14:textId="49A56695" w:rsidR="00211025" w:rsidRDefault="00211025" w:rsidP="00211025">
      <w:pPr>
        <w:ind w:left="360"/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t>Vendas:</w:t>
      </w:r>
    </w:p>
    <w:p w14:paraId="5D645EC3" w14:textId="6CCF5B33" w:rsidR="00D31760" w:rsidRDefault="00D31760" w:rsidP="00D31760">
      <w:pPr>
        <w:pStyle w:val="PargrafodaLista"/>
        <w:numPr>
          <w:ilvl w:val="0"/>
          <w:numId w:val="14"/>
        </w:num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t>Quantidade vendida</w:t>
      </w:r>
    </w:p>
    <w:p w14:paraId="6A3D72DA" w14:textId="248C99D7" w:rsidR="00D31760" w:rsidRDefault="00D31760" w:rsidP="00D31760">
      <w:pPr>
        <w:pStyle w:val="PargrafodaLista"/>
        <w:numPr>
          <w:ilvl w:val="0"/>
          <w:numId w:val="14"/>
        </w:num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t>Valor vendido</w:t>
      </w:r>
    </w:p>
    <w:p w14:paraId="4D47D370" w14:textId="42DD0F33" w:rsidR="00D31760" w:rsidRDefault="00D31760" w:rsidP="00D31760">
      <w:pPr>
        <w:pStyle w:val="PargrafodaLista"/>
        <w:numPr>
          <w:ilvl w:val="0"/>
          <w:numId w:val="14"/>
        </w:num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t>Custo do produto</w:t>
      </w:r>
    </w:p>
    <w:p w14:paraId="6093F871" w14:textId="247D784C" w:rsidR="00D31760" w:rsidRDefault="00D31760" w:rsidP="00D31760">
      <w:pPr>
        <w:pStyle w:val="PargrafodaLista"/>
        <w:numPr>
          <w:ilvl w:val="0"/>
          <w:numId w:val="14"/>
        </w:num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t>Lucro</w:t>
      </w:r>
    </w:p>
    <w:p w14:paraId="37A49858" w14:textId="77777777" w:rsidR="00211025" w:rsidRDefault="00211025" w:rsidP="00211025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1A02C496" w14:textId="77777777" w:rsidR="00211025" w:rsidRDefault="00211025" w:rsidP="00211025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6408676F" w14:textId="77777777" w:rsidR="00211025" w:rsidRDefault="00211025" w:rsidP="00211025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703EE09D" w14:textId="77777777" w:rsidR="00211025" w:rsidRDefault="00211025" w:rsidP="00211025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0C4BCD24" w14:textId="77777777" w:rsidR="00211025" w:rsidRDefault="00211025" w:rsidP="00211025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309AAC56" w14:textId="77777777" w:rsidR="00211025" w:rsidRDefault="00211025" w:rsidP="00211025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741B49D7" w14:textId="77777777" w:rsidR="00211025" w:rsidRDefault="00211025" w:rsidP="00211025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75D9B4DC" w14:textId="77777777" w:rsidR="00211025" w:rsidRDefault="00211025" w:rsidP="00211025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5AC330D1" w14:textId="77777777" w:rsidR="00211025" w:rsidRDefault="00211025" w:rsidP="00211025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39030073" w14:textId="77777777" w:rsidR="00211025" w:rsidRDefault="00211025" w:rsidP="00211025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65E187B3" w14:textId="77777777" w:rsidR="00211025" w:rsidRDefault="00211025" w:rsidP="00211025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15BD9BBA" w14:textId="77777777" w:rsidR="00211025" w:rsidRDefault="00211025" w:rsidP="00211025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313394CD" w14:textId="77777777" w:rsidR="00211025" w:rsidRDefault="00211025" w:rsidP="00211025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0F59DAE8" w14:textId="77777777" w:rsidR="00211025" w:rsidRDefault="00211025" w:rsidP="00211025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128192C7" w14:textId="77777777" w:rsidR="00211025" w:rsidRDefault="00211025" w:rsidP="00211025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6A334F77" w14:textId="77777777" w:rsidR="00211025" w:rsidRDefault="00211025" w:rsidP="00211025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3C1DCC6C" w14:textId="77777777" w:rsidR="00211025" w:rsidRDefault="00211025" w:rsidP="00211025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28D3D405" w14:textId="77777777" w:rsidR="00211025" w:rsidRDefault="00211025" w:rsidP="00211025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0D8E96A7" w14:textId="77777777" w:rsidR="00211025" w:rsidRDefault="00211025" w:rsidP="00211025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11E96A80" w14:textId="77777777" w:rsidR="00211025" w:rsidRDefault="00211025" w:rsidP="00211025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2D56C11A" w14:textId="3AB7ABE0" w:rsidR="00211025" w:rsidRDefault="00211025" w:rsidP="00211025">
      <w:pPr>
        <w:pStyle w:val="PargrafodaLista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lastRenderedPageBreak/>
        <w:t>Modelo em Estrela</w:t>
      </w:r>
    </w:p>
    <w:p w14:paraId="6119DB97" w14:textId="55E3AE09" w:rsidR="00211025" w:rsidRDefault="00784724" w:rsidP="00211025">
      <w:pPr>
        <w:rPr>
          <w:rFonts w:asciiTheme="majorHAnsi" w:hAnsiTheme="majorHAnsi" w:cstheme="majorHAnsi"/>
          <w:sz w:val="28"/>
          <w:szCs w:val="28"/>
          <w:lang w:val="pt-BR"/>
        </w:rPr>
      </w:pPr>
      <w:r w:rsidRPr="00784724">
        <w:rPr>
          <w:rFonts w:asciiTheme="majorHAnsi" w:hAnsiTheme="majorHAnsi" w:cstheme="majorHAnsi"/>
          <w:noProof/>
          <w:sz w:val="28"/>
          <w:szCs w:val="28"/>
          <w:lang w:val="pt-BR"/>
        </w:rPr>
        <w:drawing>
          <wp:anchor distT="0" distB="0" distL="114300" distR="114300" simplePos="0" relativeHeight="251658240" behindDoc="1" locked="0" layoutInCell="1" allowOverlap="1" wp14:anchorId="6C80EDFB" wp14:editId="1A98600B">
            <wp:simplePos x="0" y="0"/>
            <wp:positionH relativeFrom="margin">
              <wp:align>center</wp:align>
            </wp:positionH>
            <wp:positionV relativeFrom="paragraph">
              <wp:posOffset>404726</wp:posOffset>
            </wp:positionV>
            <wp:extent cx="7418070" cy="4493260"/>
            <wp:effectExtent l="0" t="0" r="0" b="2540"/>
            <wp:wrapTight wrapText="bothSides">
              <wp:wrapPolygon edited="0">
                <wp:start x="0" y="0"/>
                <wp:lineTo x="0" y="21521"/>
                <wp:lineTo x="21522" y="21521"/>
                <wp:lineTo x="21522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807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27D172" w14:textId="4926566C" w:rsidR="00211025" w:rsidRPr="00211025" w:rsidRDefault="00211025" w:rsidP="00211025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6C88D130" w14:textId="54213DE1" w:rsidR="008E3E4C" w:rsidRDefault="008E3E4C" w:rsidP="008E3E4C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18E4D20D" w14:textId="54C2F2A6" w:rsidR="008E3E4C" w:rsidRDefault="008E3E4C" w:rsidP="008E3E4C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49161426" w14:textId="62A9587E" w:rsidR="008E3E4C" w:rsidRDefault="008E3E4C" w:rsidP="008E3E4C">
      <w:pPr>
        <w:rPr>
          <w:rFonts w:asciiTheme="majorHAnsi" w:hAnsiTheme="majorHAnsi" w:cstheme="majorHAnsi"/>
          <w:sz w:val="28"/>
          <w:szCs w:val="28"/>
          <w:u w:val="single"/>
          <w:lang w:val="pt-BR"/>
        </w:rPr>
      </w:pPr>
    </w:p>
    <w:p w14:paraId="15B4B317" w14:textId="58D9394A" w:rsidR="00784724" w:rsidRDefault="00784724" w:rsidP="008E3E4C">
      <w:pPr>
        <w:rPr>
          <w:rFonts w:asciiTheme="majorHAnsi" w:hAnsiTheme="majorHAnsi" w:cstheme="majorHAnsi"/>
          <w:sz w:val="28"/>
          <w:szCs w:val="28"/>
          <w:u w:val="single"/>
          <w:lang w:val="pt-BR"/>
        </w:rPr>
      </w:pPr>
    </w:p>
    <w:p w14:paraId="2077B502" w14:textId="2B67E17F" w:rsidR="00784724" w:rsidRDefault="00784724" w:rsidP="008E3E4C">
      <w:pPr>
        <w:rPr>
          <w:rFonts w:asciiTheme="majorHAnsi" w:hAnsiTheme="majorHAnsi" w:cstheme="majorHAnsi"/>
          <w:sz w:val="28"/>
          <w:szCs w:val="28"/>
          <w:u w:val="single"/>
          <w:lang w:val="pt-BR"/>
        </w:rPr>
      </w:pPr>
    </w:p>
    <w:p w14:paraId="4B42A1D3" w14:textId="5646E994" w:rsidR="00784724" w:rsidRDefault="00784724" w:rsidP="008E3E4C">
      <w:pPr>
        <w:rPr>
          <w:rFonts w:asciiTheme="majorHAnsi" w:hAnsiTheme="majorHAnsi" w:cstheme="majorHAnsi"/>
          <w:sz w:val="28"/>
          <w:szCs w:val="28"/>
          <w:u w:val="single"/>
          <w:lang w:val="pt-BR"/>
        </w:rPr>
      </w:pPr>
    </w:p>
    <w:p w14:paraId="797BA901" w14:textId="180F8E31" w:rsidR="00784724" w:rsidRDefault="00784724" w:rsidP="008E3E4C">
      <w:pPr>
        <w:rPr>
          <w:rFonts w:asciiTheme="majorHAnsi" w:hAnsiTheme="majorHAnsi" w:cstheme="majorHAnsi"/>
          <w:sz w:val="28"/>
          <w:szCs w:val="28"/>
          <w:u w:val="single"/>
          <w:lang w:val="pt-BR"/>
        </w:rPr>
      </w:pPr>
    </w:p>
    <w:p w14:paraId="27CEA6F9" w14:textId="3DE868A3" w:rsidR="00784724" w:rsidRDefault="00784724" w:rsidP="008E3E4C">
      <w:pPr>
        <w:rPr>
          <w:rFonts w:asciiTheme="majorHAnsi" w:hAnsiTheme="majorHAnsi" w:cstheme="majorHAnsi"/>
          <w:sz w:val="28"/>
          <w:szCs w:val="28"/>
          <w:u w:val="single"/>
          <w:lang w:val="pt-BR"/>
        </w:rPr>
      </w:pPr>
    </w:p>
    <w:p w14:paraId="18030850" w14:textId="4762A966" w:rsidR="00784724" w:rsidRDefault="00784724" w:rsidP="008E3E4C">
      <w:pPr>
        <w:rPr>
          <w:rFonts w:asciiTheme="majorHAnsi" w:hAnsiTheme="majorHAnsi" w:cstheme="majorHAnsi"/>
          <w:sz w:val="28"/>
          <w:szCs w:val="28"/>
          <w:u w:val="single"/>
          <w:lang w:val="pt-BR"/>
        </w:rPr>
      </w:pPr>
    </w:p>
    <w:p w14:paraId="69F815CC" w14:textId="6D691557" w:rsidR="00784724" w:rsidRDefault="00784724" w:rsidP="00784724">
      <w:pPr>
        <w:rPr>
          <w:rFonts w:asciiTheme="majorHAnsi" w:hAnsiTheme="majorHAnsi" w:cstheme="majorHAnsi"/>
          <w:sz w:val="28"/>
          <w:szCs w:val="28"/>
          <w:u w:val="single"/>
          <w:lang w:val="pt-BR"/>
        </w:rPr>
      </w:pPr>
    </w:p>
    <w:p w14:paraId="73648976" w14:textId="3072A3DE" w:rsidR="00784724" w:rsidRPr="00784724" w:rsidRDefault="00784724" w:rsidP="00784724">
      <w:pPr>
        <w:pStyle w:val="PargrafodaLista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pt-BR"/>
        </w:rPr>
      </w:pPr>
    </w:p>
    <w:p w14:paraId="0740B81D" w14:textId="58E3E31C" w:rsidR="007B3BAF" w:rsidRDefault="007B3BAF" w:rsidP="008E3E4C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398C9A50" w14:textId="071B59FF" w:rsidR="007B3BAF" w:rsidRDefault="007B3BAF" w:rsidP="008E3E4C">
      <w:p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t>Cada transação diária = 50 bytes.</w:t>
      </w:r>
    </w:p>
    <w:p w14:paraId="3F58501F" w14:textId="72F56D71" w:rsidR="007B3BAF" w:rsidRDefault="007B3BAF" w:rsidP="008E3E4C">
      <w:p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t>Tamanho diário por loja: 5000 transações * 50 bytes por transação = 250.000 bytes</w:t>
      </w:r>
    </w:p>
    <w:p w14:paraId="6C640970" w14:textId="77777777" w:rsidR="007B3BAF" w:rsidRDefault="007B3BAF" w:rsidP="008E3E4C">
      <w:p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t>Anual por loja: 250.000 bytes * 365 dias = 91.250.000 bytes</w:t>
      </w:r>
    </w:p>
    <w:p w14:paraId="270CE730" w14:textId="77777777" w:rsidR="007B3BAF" w:rsidRDefault="007B3BAF" w:rsidP="008E3E4C">
      <w:pPr>
        <w:pBdr>
          <w:bottom w:val="single" w:sz="6" w:space="1" w:color="auto"/>
        </w:pBd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t>Para 25 lojas: 91.250.000 bytes * 25 = 2.28 GB</w:t>
      </w:r>
    </w:p>
    <w:p w14:paraId="73BFD427" w14:textId="77777777" w:rsidR="007B3BAF" w:rsidRDefault="007B3BAF" w:rsidP="008E3E4C">
      <w:p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t>Cada promoção diária = 100 bytes</w:t>
      </w:r>
    </w:p>
    <w:p w14:paraId="209C829A" w14:textId="77777777" w:rsidR="007B3BAF" w:rsidRDefault="007B3BAF" w:rsidP="008E3E4C">
      <w:pPr>
        <w:pBdr>
          <w:bottom w:val="single" w:sz="6" w:space="1" w:color="auto"/>
        </w:pBd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t>Tamanho anual promoções: 100 bytes * 365 = 0.0365 MB</w:t>
      </w:r>
    </w:p>
    <w:p w14:paraId="7B10A4E2" w14:textId="77777777" w:rsidR="007B3BAF" w:rsidRDefault="007B3BAF" w:rsidP="008E3E4C">
      <w:p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t>Cada linha de talão = 50 bytes</w:t>
      </w:r>
    </w:p>
    <w:p w14:paraId="4C747333" w14:textId="610761D4" w:rsidR="007B3BAF" w:rsidRDefault="007B3BAF" w:rsidP="008E3E4C">
      <w:p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t>Tamanho diários para talões por loja: 1000 talões * 20 linhas por talão * 50 bytes por linha = 0.9537 MB</w:t>
      </w:r>
    </w:p>
    <w:p w14:paraId="7340DEED" w14:textId="05C2101A" w:rsidR="007B3BAF" w:rsidRDefault="007B3BAF" w:rsidP="008E3E4C">
      <w:p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t>Tamanho anual para talões por loja: 0.9537 MB * 365 = 0.365 GB</w:t>
      </w:r>
    </w:p>
    <w:p w14:paraId="00F0590A" w14:textId="5A7899CE" w:rsidR="007B3BAF" w:rsidRDefault="007B3BAF" w:rsidP="008E3E4C">
      <w:pPr>
        <w:pBdr>
          <w:bottom w:val="single" w:sz="6" w:space="1" w:color="auto"/>
        </w:pBd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t>Para todas as lojas: 0.365 GB * 25 =  9.13 GB</w:t>
      </w:r>
    </w:p>
    <w:p w14:paraId="3D6C9E97" w14:textId="30FEE403" w:rsidR="007B3BAF" w:rsidRDefault="007B3BAF" w:rsidP="008E3E4C">
      <w:p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t xml:space="preserve">Tamanho total do modelo: </w:t>
      </w:r>
    </w:p>
    <w:p w14:paraId="3D7E1697" w14:textId="0D884799" w:rsidR="007B3BAF" w:rsidRDefault="007B3BAF" w:rsidP="008E3E4C">
      <w:p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t>2.28 GB + 0.0365 MB + 9.13 GB</w:t>
      </w:r>
    </w:p>
    <w:p w14:paraId="402F7067" w14:textId="16F9C0DE" w:rsidR="007B3BAF" w:rsidRDefault="007B3BAF" w:rsidP="008E3E4C">
      <w:p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t>= 11.44 GB</w:t>
      </w:r>
    </w:p>
    <w:p w14:paraId="0EB169BC" w14:textId="4731FD81" w:rsidR="00784724" w:rsidRDefault="00784724" w:rsidP="008E3E4C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63D71E25" w14:textId="4EAC5AF1" w:rsidR="00784724" w:rsidRDefault="00784724" w:rsidP="008E3E4C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45299FCD" w14:textId="68E4438D" w:rsidR="00784724" w:rsidRDefault="00784724" w:rsidP="008E3E4C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18006E63" w14:textId="63979099" w:rsidR="00784724" w:rsidRDefault="00784724" w:rsidP="008E3E4C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4893261B" w14:textId="5029C28F" w:rsidR="00784724" w:rsidRDefault="00784724" w:rsidP="008E3E4C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6D19BF3D" w14:textId="0FCA7874" w:rsidR="00784724" w:rsidRDefault="00784724" w:rsidP="008E3E4C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657BC631" w14:textId="586F2DA6" w:rsidR="00784724" w:rsidRDefault="00784724" w:rsidP="008E3E4C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3C373011" w14:textId="2C3BD232" w:rsidR="00784724" w:rsidRDefault="00784724" w:rsidP="008E3E4C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01B58B99" w14:textId="0668C697" w:rsidR="00784724" w:rsidRDefault="00784724" w:rsidP="008E3E4C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7C973C55" w14:textId="77777777" w:rsidR="007B3BAF" w:rsidRDefault="007B3BAF" w:rsidP="008E3E4C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2A3E1782" w14:textId="646422C5" w:rsidR="00784724" w:rsidRDefault="00784724" w:rsidP="00784724">
      <w:pPr>
        <w:pStyle w:val="PargrafodaLista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lastRenderedPageBreak/>
        <w:t xml:space="preserve"> </w:t>
      </w:r>
    </w:p>
    <w:p w14:paraId="7096CD55" w14:textId="14542046" w:rsidR="00784724" w:rsidRDefault="00784724" w:rsidP="00784724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7A66C8F6" w14:textId="44D54AEE" w:rsidR="00784724" w:rsidRDefault="00784724" w:rsidP="00784724">
      <w:p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tab/>
      </w:r>
      <w:r w:rsidRPr="00784724">
        <w:rPr>
          <w:rFonts w:asciiTheme="majorHAnsi" w:hAnsiTheme="majorHAnsi" w:cstheme="majorHAnsi"/>
          <w:b/>
          <w:bCs/>
          <w:sz w:val="28"/>
          <w:szCs w:val="28"/>
          <w:lang w:val="pt-BR"/>
        </w:rPr>
        <w:t xml:space="preserve">Ficheiro: </w:t>
      </w:r>
      <w:r>
        <w:rPr>
          <w:rFonts w:asciiTheme="majorHAnsi" w:hAnsiTheme="majorHAnsi" w:cstheme="majorHAnsi"/>
          <w:sz w:val="28"/>
          <w:szCs w:val="28"/>
          <w:lang w:val="pt-BR"/>
        </w:rPr>
        <w:t>codigo_tabelas.txt</w:t>
      </w:r>
    </w:p>
    <w:p w14:paraId="45A86BC5" w14:textId="693B4034" w:rsidR="00784724" w:rsidRDefault="00784724" w:rsidP="00784724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211AEA5A" w14:textId="209D41E9" w:rsidR="00784724" w:rsidRDefault="00784724" w:rsidP="00784724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4BF6387F" w14:textId="3FE24A76" w:rsidR="00784724" w:rsidRDefault="00784724" w:rsidP="00784724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674F610A" w14:textId="6B4AA41B" w:rsidR="00784724" w:rsidRDefault="00784724" w:rsidP="00784724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29869A18" w14:textId="2BD24EFB" w:rsidR="00784724" w:rsidRDefault="00784724" w:rsidP="00784724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3E2CB8DE" w14:textId="54BCF3A4" w:rsidR="00784724" w:rsidRDefault="00784724" w:rsidP="00784724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6FDBAFFE" w14:textId="59FBA62C" w:rsidR="00784724" w:rsidRDefault="00784724" w:rsidP="00784724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2622CC6A" w14:textId="2008BD9A" w:rsidR="00784724" w:rsidRDefault="00784724" w:rsidP="00784724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0A5E6E2D" w14:textId="63B574C9" w:rsidR="00784724" w:rsidRDefault="00784724" w:rsidP="00784724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434E24F3" w14:textId="27EC67A1" w:rsidR="00784724" w:rsidRDefault="00784724" w:rsidP="00784724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33504DCD" w14:textId="2AC581CC" w:rsidR="00784724" w:rsidRDefault="00784724" w:rsidP="00784724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76113E28" w14:textId="0E8A7693" w:rsidR="00784724" w:rsidRDefault="00784724" w:rsidP="00784724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70F3AA8F" w14:textId="4EE322E3" w:rsidR="00784724" w:rsidRDefault="00784724" w:rsidP="00784724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7ABE50E1" w14:textId="7231AF96" w:rsidR="00784724" w:rsidRDefault="00784724" w:rsidP="00784724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772A0466" w14:textId="21F7C773" w:rsidR="00784724" w:rsidRDefault="00784724" w:rsidP="00784724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39AB4D23" w14:textId="7BBB00B1" w:rsidR="00784724" w:rsidRDefault="00784724" w:rsidP="00784724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5016835B" w14:textId="0ABA1A0C" w:rsidR="00784724" w:rsidRDefault="00784724" w:rsidP="00784724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2085E5A0" w14:textId="4BC6E57E" w:rsidR="00784724" w:rsidRDefault="00784724" w:rsidP="00784724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285EFFB9" w14:textId="5F8513BA" w:rsidR="00784724" w:rsidRDefault="00784724" w:rsidP="00784724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0F52B744" w14:textId="734D665F" w:rsidR="00784724" w:rsidRDefault="00784724" w:rsidP="00784724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7B5D2CF7" w14:textId="4092F3A5" w:rsidR="00784724" w:rsidRDefault="00784724" w:rsidP="00784724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6099DAC7" w14:textId="096AFC55" w:rsidR="00784724" w:rsidRDefault="00784724" w:rsidP="00784724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2683E5C7" w14:textId="2D12D7D0" w:rsidR="00784724" w:rsidRDefault="00784724" w:rsidP="00784724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46EE1C35" w14:textId="4CF71720" w:rsidR="00784724" w:rsidRPr="00784724" w:rsidRDefault="00784724" w:rsidP="00784724">
      <w:pPr>
        <w:pStyle w:val="PargrafodaLista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pt-BR"/>
        </w:rPr>
      </w:pPr>
    </w:p>
    <w:p w14:paraId="4187AE5C" w14:textId="60800409" w:rsidR="008E3E4C" w:rsidRDefault="008E3E4C" w:rsidP="008E3E4C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2A27C827" w14:textId="286D0460" w:rsidR="00784724" w:rsidRDefault="00784724" w:rsidP="008E3E4C">
      <w:p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tab/>
      </w:r>
      <w:r w:rsidRPr="00784724">
        <w:rPr>
          <w:rFonts w:asciiTheme="majorHAnsi" w:hAnsiTheme="majorHAnsi" w:cstheme="majorHAnsi"/>
          <w:b/>
          <w:bCs/>
          <w:sz w:val="28"/>
          <w:szCs w:val="28"/>
          <w:lang w:val="pt-BR"/>
        </w:rPr>
        <w:t>Ficheiros:</w:t>
      </w:r>
      <w:r>
        <w:rPr>
          <w:rFonts w:asciiTheme="majorHAnsi" w:hAnsiTheme="majorHAnsi" w:cstheme="majorHAnsi"/>
          <w:b/>
          <w:bCs/>
          <w:sz w:val="28"/>
          <w:szCs w:val="28"/>
          <w:lang w:val="pt-BR"/>
        </w:rPr>
        <w:t xml:space="preserve">  </w:t>
      </w:r>
      <w:r>
        <w:rPr>
          <w:rFonts w:asciiTheme="majorHAnsi" w:hAnsiTheme="majorHAnsi" w:cstheme="majorHAnsi"/>
          <w:sz w:val="28"/>
          <w:szCs w:val="28"/>
          <w:lang w:val="pt-BR"/>
        </w:rPr>
        <w:t>Cliente.sql</w:t>
      </w:r>
    </w:p>
    <w:p w14:paraId="6A37632D" w14:textId="77777777" w:rsidR="00784724" w:rsidRDefault="00784724" w:rsidP="008E3E4C">
      <w:p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tab/>
      </w:r>
      <w:r>
        <w:rPr>
          <w:rFonts w:asciiTheme="majorHAnsi" w:hAnsiTheme="majorHAnsi" w:cstheme="majorHAnsi"/>
          <w:sz w:val="28"/>
          <w:szCs w:val="28"/>
          <w:lang w:val="pt-BR"/>
        </w:rPr>
        <w:tab/>
        <w:t xml:space="preserve">        Loja.sql</w:t>
      </w:r>
    </w:p>
    <w:p w14:paraId="303D5C98" w14:textId="77777777" w:rsidR="00784724" w:rsidRDefault="00784724" w:rsidP="008E3E4C">
      <w:p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tab/>
      </w:r>
      <w:r>
        <w:rPr>
          <w:rFonts w:asciiTheme="majorHAnsi" w:hAnsiTheme="majorHAnsi" w:cstheme="majorHAnsi"/>
          <w:sz w:val="28"/>
          <w:szCs w:val="28"/>
          <w:lang w:val="pt-BR"/>
        </w:rPr>
        <w:tab/>
        <w:t xml:space="preserve">        Produto.sql</w:t>
      </w:r>
    </w:p>
    <w:p w14:paraId="5A8E8758" w14:textId="77777777" w:rsidR="00784724" w:rsidRDefault="00784724" w:rsidP="008E3E4C">
      <w:p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tab/>
      </w:r>
      <w:r>
        <w:rPr>
          <w:rFonts w:asciiTheme="majorHAnsi" w:hAnsiTheme="majorHAnsi" w:cstheme="majorHAnsi"/>
          <w:sz w:val="28"/>
          <w:szCs w:val="28"/>
          <w:lang w:val="pt-BR"/>
        </w:rPr>
        <w:tab/>
        <w:t xml:space="preserve">        Promocao.sql</w:t>
      </w:r>
    </w:p>
    <w:p w14:paraId="2B7789FB" w14:textId="77777777" w:rsidR="00784724" w:rsidRDefault="00784724" w:rsidP="008E3E4C">
      <w:p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tab/>
      </w:r>
      <w:r>
        <w:rPr>
          <w:rFonts w:asciiTheme="majorHAnsi" w:hAnsiTheme="majorHAnsi" w:cstheme="majorHAnsi"/>
          <w:sz w:val="28"/>
          <w:szCs w:val="28"/>
          <w:lang w:val="pt-BR"/>
        </w:rPr>
        <w:tab/>
        <w:t xml:space="preserve">        Tempo.sql</w:t>
      </w:r>
    </w:p>
    <w:p w14:paraId="0B1A300C" w14:textId="6A822621" w:rsidR="00784724" w:rsidRPr="00784724" w:rsidRDefault="00784724" w:rsidP="008E3E4C">
      <w:p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tab/>
      </w:r>
      <w:r>
        <w:rPr>
          <w:rFonts w:asciiTheme="majorHAnsi" w:hAnsiTheme="majorHAnsi" w:cstheme="majorHAnsi"/>
          <w:sz w:val="28"/>
          <w:szCs w:val="28"/>
          <w:lang w:val="pt-BR"/>
        </w:rPr>
        <w:tab/>
        <w:t xml:space="preserve">        Vendas.sql </w:t>
      </w:r>
      <w:r>
        <w:rPr>
          <w:rFonts w:asciiTheme="majorHAnsi" w:hAnsiTheme="majorHAnsi" w:cstheme="majorHAnsi"/>
          <w:sz w:val="28"/>
          <w:szCs w:val="28"/>
          <w:lang w:val="pt-BR"/>
        </w:rPr>
        <w:tab/>
      </w:r>
      <w:r>
        <w:rPr>
          <w:rFonts w:asciiTheme="majorHAnsi" w:hAnsiTheme="majorHAnsi" w:cstheme="majorHAnsi"/>
          <w:sz w:val="28"/>
          <w:szCs w:val="28"/>
          <w:lang w:val="pt-BR"/>
        </w:rPr>
        <w:tab/>
      </w:r>
      <w:r>
        <w:rPr>
          <w:rFonts w:asciiTheme="majorHAnsi" w:hAnsiTheme="majorHAnsi" w:cstheme="majorHAnsi"/>
          <w:sz w:val="28"/>
          <w:szCs w:val="28"/>
          <w:lang w:val="pt-BR"/>
        </w:rPr>
        <w:tab/>
      </w:r>
      <w:r>
        <w:rPr>
          <w:rFonts w:asciiTheme="majorHAnsi" w:hAnsiTheme="majorHAnsi" w:cstheme="majorHAnsi"/>
          <w:sz w:val="28"/>
          <w:szCs w:val="28"/>
          <w:lang w:val="pt-BR"/>
        </w:rPr>
        <w:tab/>
      </w:r>
      <w:r>
        <w:rPr>
          <w:rFonts w:asciiTheme="majorHAnsi" w:hAnsiTheme="majorHAnsi" w:cstheme="majorHAnsi"/>
          <w:sz w:val="28"/>
          <w:szCs w:val="28"/>
          <w:lang w:val="pt-BR"/>
        </w:rPr>
        <w:tab/>
      </w:r>
      <w:r>
        <w:rPr>
          <w:rFonts w:asciiTheme="majorHAnsi" w:hAnsiTheme="majorHAnsi" w:cstheme="majorHAnsi"/>
          <w:sz w:val="28"/>
          <w:szCs w:val="28"/>
          <w:lang w:val="pt-BR"/>
        </w:rPr>
        <w:tab/>
      </w:r>
      <w:r>
        <w:rPr>
          <w:rFonts w:asciiTheme="majorHAnsi" w:hAnsiTheme="majorHAnsi" w:cstheme="majorHAnsi"/>
          <w:sz w:val="28"/>
          <w:szCs w:val="28"/>
          <w:lang w:val="pt-BR"/>
        </w:rPr>
        <w:tab/>
      </w:r>
    </w:p>
    <w:p w14:paraId="24DEB511" w14:textId="77777777" w:rsidR="008E3E4C" w:rsidRDefault="008E3E4C" w:rsidP="008E3E4C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5839FBEB" w14:textId="794D9716" w:rsidR="008E3E4C" w:rsidRDefault="008E3E4C" w:rsidP="003D3354">
      <w:pPr>
        <w:pStyle w:val="PargrafodaLista"/>
        <w:ind w:left="1440"/>
        <w:rPr>
          <w:rFonts w:asciiTheme="majorHAnsi" w:hAnsiTheme="majorHAnsi" w:cstheme="majorHAnsi"/>
          <w:sz w:val="28"/>
          <w:szCs w:val="28"/>
          <w:lang w:val="pt-BR"/>
        </w:rPr>
      </w:pPr>
    </w:p>
    <w:p w14:paraId="30AA1A62" w14:textId="08C2F0F4" w:rsidR="00784724" w:rsidRDefault="00784724" w:rsidP="003D3354">
      <w:pPr>
        <w:pStyle w:val="PargrafodaLista"/>
        <w:ind w:left="1440"/>
        <w:rPr>
          <w:rFonts w:asciiTheme="majorHAnsi" w:hAnsiTheme="majorHAnsi" w:cstheme="majorHAnsi"/>
          <w:sz w:val="28"/>
          <w:szCs w:val="28"/>
          <w:lang w:val="pt-BR"/>
        </w:rPr>
      </w:pPr>
    </w:p>
    <w:p w14:paraId="39A281D4" w14:textId="2A5B7CE8" w:rsidR="00784724" w:rsidRDefault="00784724" w:rsidP="003D3354">
      <w:pPr>
        <w:pStyle w:val="PargrafodaLista"/>
        <w:ind w:left="1440"/>
        <w:rPr>
          <w:rFonts w:asciiTheme="majorHAnsi" w:hAnsiTheme="majorHAnsi" w:cstheme="majorHAnsi"/>
          <w:sz w:val="28"/>
          <w:szCs w:val="28"/>
          <w:lang w:val="pt-BR"/>
        </w:rPr>
      </w:pPr>
    </w:p>
    <w:p w14:paraId="12D3906C" w14:textId="5958454B" w:rsidR="00784724" w:rsidRDefault="00784724" w:rsidP="003D3354">
      <w:pPr>
        <w:pStyle w:val="PargrafodaLista"/>
        <w:ind w:left="1440"/>
        <w:rPr>
          <w:rFonts w:asciiTheme="majorHAnsi" w:hAnsiTheme="majorHAnsi" w:cstheme="majorHAnsi"/>
          <w:sz w:val="28"/>
          <w:szCs w:val="28"/>
          <w:lang w:val="pt-BR"/>
        </w:rPr>
      </w:pPr>
    </w:p>
    <w:p w14:paraId="2A6721B8" w14:textId="518550A8" w:rsidR="00784724" w:rsidRDefault="00784724" w:rsidP="003D3354">
      <w:pPr>
        <w:pStyle w:val="PargrafodaLista"/>
        <w:ind w:left="1440"/>
        <w:rPr>
          <w:rFonts w:asciiTheme="majorHAnsi" w:hAnsiTheme="majorHAnsi" w:cstheme="majorHAnsi"/>
          <w:sz w:val="28"/>
          <w:szCs w:val="28"/>
          <w:lang w:val="pt-BR"/>
        </w:rPr>
      </w:pPr>
    </w:p>
    <w:p w14:paraId="02741B72" w14:textId="3B4D92CC" w:rsidR="00784724" w:rsidRDefault="00784724" w:rsidP="003D3354">
      <w:pPr>
        <w:pStyle w:val="PargrafodaLista"/>
        <w:ind w:left="1440"/>
        <w:rPr>
          <w:rFonts w:asciiTheme="majorHAnsi" w:hAnsiTheme="majorHAnsi" w:cstheme="majorHAnsi"/>
          <w:sz w:val="28"/>
          <w:szCs w:val="28"/>
          <w:lang w:val="pt-BR"/>
        </w:rPr>
      </w:pPr>
    </w:p>
    <w:p w14:paraId="2A05604C" w14:textId="2B4C1954" w:rsidR="00784724" w:rsidRDefault="00784724" w:rsidP="003D3354">
      <w:pPr>
        <w:pStyle w:val="PargrafodaLista"/>
        <w:ind w:left="1440"/>
        <w:rPr>
          <w:rFonts w:asciiTheme="majorHAnsi" w:hAnsiTheme="majorHAnsi" w:cstheme="majorHAnsi"/>
          <w:sz w:val="28"/>
          <w:szCs w:val="28"/>
          <w:lang w:val="pt-BR"/>
        </w:rPr>
      </w:pPr>
    </w:p>
    <w:p w14:paraId="21747D90" w14:textId="0D01D32F" w:rsidR="00784724" w:rsidRDefault="00784724" w:rsidP="003D3354">
      <w:pPr>
        <w:pStyle w:val="PargrafodaLista"/>
        <w:ind w:left="1440"/>
        <w:rPr>
          <w:rFonts w:asciiTheme="majorHAnsi" w:hAnsiTheme="majorHAnsi" w:cstheme="majorHAnsi"/>
          <w:sz w:val="28"/>
          <w:szCs w:val="28"/>
          <w:lang w:val="pt-BR"/>
        </w:rPr>
      </w:pPr>
    </w:p>
    <w:p w14:paraId="1A0F6BB2" w14:textId="5CA3594A" w:rsidR="00784724" w:rsidRDefault="00784724" w:rsidP="003D3354">
      <w:pPr>
        <w:pStyle w:val="PargrafodaLista"/>
        <w:ind w:left="1440"/>
        <w:rPr>
          <w:rFonts w:asciiTheme="majorHAnsi" w:hAnsiTheme="majorHAnsi" w:cstheme="majorHAnsi"/>
          <w:sz w:val="28"/>
          <w:szCs w:val="28"/>
          <w:lang w:val="pt-BR"/>
        </w:rPr>
      </w:pPr>
    </w:p>
    <w:p w14:paraId="01A54C9F" w14:textId="3D790FFB" w:rsidR="00784724" w:rsidRDefault="00784724" w:rsidP="003D3354">
      <w:pPr>
        <w:pStyle w:val="PargrafodaLista"/>
        <w:ind w:left="1440"/>
        <w:rPr>
          <w:rFonts w:asciiTheme="majorHAnsi" w:hAnsiTheme="majorHAnsi" w:cstheme="majorHAnsi"/>
          <w:sz w:val="28"/>
          <w:szCs w:val="28"/>
          <w:lang w:val="pt-BR"/>
        </w:rPr>
      </w:pPr>
    </w:p>
    <w:p w14:paraId="6866EE11" w14:textId="4FC7FE55" w:rsidR="00784724" w:rsidRDefault="00784724" w:rsidP="003D3354">
      <w:pPr>
        <w:pStyle w:val="PargrafodaLista"/>
        <w:ind w:left="1440"/>
        <w:rPr>
          <w:rFonts w:asciiTheme="majorHAnsi" w:hAnsiTheme="majorHAnsi" w:cstheme="majorHAnsi"/>
          <w:sz w:val="28"/>
          <w:szCs w:val="28"/>
          <w:lang w:val="pt-BR"/>
        </w:rPr>
      </w:pPr>
    </w:p>
    <w:p w14:paraId="4674DBE5" w14:textId="0C24B1F1" w:rsidR="00784724" w:rsidRDefault="00784724" w:rsidP="003D3354">
      <w:pPr>
        <w:pStyle w:val="PargrafodaLista"/>
        <w:ind w:left="1440"/>
        <w:rPr>
          <w:rFonts w:asciiTheme="majorHAnsi" w:hAnsiTheme="majorHAnsi" w:cstheme="majorHAnsi"/>
          <w:sz w:val="28"/>
          <w:szCs w:val="28"/>
          <w:lang w:val="pt-BR"/>
        </w:rPr>
      </w:pPr>
    </w:p>
    <w:p w14:paraId="76CB248B" w14:textId="6A45D8F6" w:rsidR="00784724" w:rsidRDefault="00784724" w:rsidP="003D3354">
      <w:pPr>
        <w:pStyle w:val="PargrafodaLista"/>
        <w:ind w:left="1440"/>
        <w:rPr>
          <w:rFonts w:asciiTheme="majorHAnsi" w:hAnsiTheme="majorHAnsi" w:cstheme="majorHAnsi"/>
          <w:sz w:val="28"/>
          <w:szCs w:val="28"/>
          <w:lang w:val="pt-BR"/>
        </w:rPr>
      </w:pPr>
    </w:p>
    <w:p w14:paraId="14A147EF" w14:textId="0A516B40" w:rsidR="00784724" w:rsidRDefault="00784724" w:rsidP="003D3354">
      <w:pPr>
        <w:pStyle w:val="PargrafodaLista"/>
        <w:ind w:left="1440"/>
        <w:rPr>
          <w:rFonts w:asciiTheme="majorHAnsi" w:hAnsiTheme="majorHAnsi" w:cstheme="majorHAnsi"/>
          <w:sz w:val="28"/>
          <w:szCs w:val="28"/>
          <w:lang w:val="pt-BR"/>
        </w:rPr>
      </w:pPr>
    </w:p>
    <w:p w14:paraId="708C3E67" w14:textId="4F42F28C" w:rsidR="00784724" w:rsidRDefault="00784724" w:rsidP="003D3354">
      <w:pPr>
        <w:pStyle w:val="PargrafodaLista"/>
        <w:ind w:left="1440"/>
        <w:rPr>
          <w:rFonts w:asciiTheme="majorHAnsi" w:hAnsiTheme="majorHAnsi" w:cstheme="majorHAnsi"/>
          <w:sz w:val="28"/>
          <w:szCs w:val="28"/>
          <w:lang w:val="pt-BR"/>
        </w:rPr>
      </w:pPr>
    </w:p>
    <w:p w14:paraId="565FCBE2" w14:textId="341D93F0" w:rsidR="00784724" w:rsidRDefault="00784724" w:rsidP="003D3354">
      <w:pPr>
        <w:pStyle w:val="PargrafodaLista"/>
        <w:ind w:left="1440"/>
        <w:rPr>
          <w:rFonts w:asciiTheme="majorHAnsi" w:hAnsiTheme="majorHAnsi" w:cstheme="majorHAnsi"/>
          <w:sz w:val="28"/>
          <w:szCs w:val="28"/>
          <w:lang w:val="pt-BR"/>
        </w:rPr>
      </w:pPr>
    </w:p>
    <w:p w14:paraId="6DC13B2C" w14:textId="2907F0C9" w:rsidR="00784724" w:rsidRDefault="00784724" w:rsidP="003D3354">
      <w:pPr>
        <w:pStyle w:val="PargrafodaLista"/>
        <w:ind w:left="1440"/>
        <w:rPr>
          <w:rFonts w:asciiTheme="majorHAnsi" w:hAnsiTheme="majorHAnsi" w:cstheme="majorHAnsi"/>
          <w:sz w:val="28"/>
          <w:szCs w:val="28"/>
          <w:lang w:val="pt-BR"/>
        </w:rPr>
      </w:pPr>
    </w:p>
    <w:p w14:paraId="30AD14C7" w14:textId="7B02F440" w:rsidR="00784724" w:rsidRDefault="00784724" w:rsidP="003D3354">
      <w:pPr>
        <w:pStyle w:val="PargrafodaLista"/>
        <w:ind w:left="1440"/>
        <w:rPr>
          <w:rFonts w:asciiTheme="majorHAnsi" w:hAnsiTheme="majorHAnsi" w:cstheme="majorHAnsi"/>
          <w:sz w:val="28"/>
          <w:szCs w:val="28"/>
          <w:lang w:val="pt-BR"/>
        </w:rPr>
      </w:pPr>
    </w:p>
    <w:p w14:paraId="3B6132E9" w14:textId="1AEAF1A2" w:rsidR="00784724" w:rsidRDefault="00784724" w:rsidP="003D3354">
      <w:pPr>
        <w:pStyle w:val="PargrafodaLista"/>
        <w:ind w:left="1440"/>
        <w:rPr>
          <w:rFonts w:asciiTheme="majorHAnsi" w:hAnsiTheme="majorHAnsi" w:cstheme="majorHAnsi"/>
          <w:sz w:val="28"/>
          <w:szCs w:val="28"/>
          <w:lang w:val="pt-BR"/>
        </w:rPr>
      </w:pPr>
    </w:p>
    <w:p w14:paraId="4244974A" w14:textId="5C6CB7A4" w:rsidR="00784724" w:rsidRDefault="00784724" w:rsidP="003D3354">
      <w:pPr>
        <w:pStyle w:val="PargrafodaLista"/>
        <w:ind w:left="1440"/>
        <w:rPr>
          <w:rFonts w:asciiTheme="majorHAnsi" w:hAnsiTheme="majorHAnsi" w:cstheme="majorHAnsi"/>
          <w:sz w:val="28"/>
          <w:szCs w:val="28"/>
          <w:lang w:val="pt-BR"/>
        </w:rPr>
      </w:pPr>
    </w:p>
    <w:p w14:paraId="51CDEC8A" w14:textId="63F83B6E" w:rsidR="00784724" w:rsidRDefault="00784724" w:rsidP="003D3354">
      <w:pPr>
        <w:pStyle w:val="PargrafodaLista"/>
        <w:ind w:left="1440"/>
        <w:rPr>
          <w:rFonts w:asciiTheme="majorHAnsi" w:hAnsiTheme="majorHAnsi" w:cstheme="majorHAnsi"/>
          <w:sz w:val="28"/>
          <w:szCs w:val="28"/>
          <w:lang w:val="pt-BR"/>
        </w:rPr>
      </w:pPr>
    </w:p>
    <w:p w14:paraId="450CC7DF" w14:textId="165C98D8" w:rsidR="00784724" w:rsidRDefault="00784724" w:rsidP="003D3354">
      <w:pPr>
        <w:pStyle w:val="PargrafodaLista"/>
        <w:ind w:left="1440"/>
        <w:rPr>
          <w:rFonts w:asciiTheme="majorHAnsi" w:hAnsiTheme="majorHAnsi" w:cstheme="majorHAnsi"/>
          <w:sz w:val="28"/>
          <w:szCs w:val="28"/>
          <w:lang w:val="pt-BR"/>
        </w:rPr>
      </w:pPr>
    </w:p>
    <w:p w14:paraId="79606058" w14:textId="015D13EC" w:rsidR="00784724" w:rsidRDefault="00784724" w:rsidP="003D3354">
      <w:pPr>
        <w:pStyle w:val="PargrafodaLista"/>
        <w:ind w:left="1440"/>
        <w:rPr>
          <w:rFonts w:asciiTheme="majorHAnsi" w:hAnsiTheme="majorHAnsi" w:cstheme="majorHAnsi"/>
          <w:sz w:val="28"/>
          <w:szCs w:val="28"/>
          <w:lang w:val="pt-BR"/>
        </w:rPr>
      </w:pPr>
    </w:p>
    <w:p w14:paraId="6AD1F343" w14:textId="64D0086D" w:rsidR="00784724" w:rsidRDefault="00784724" w:rsidP="003D3354">
      <w:pPr>
        <w:pStyle w:val="PargrafodaLista"/>
        <w:ind w:left="1440"/>
        <w:rPr>
          <w:rFonts w:asciiTheme="majorHAnsi" w:hAnsiTheme="majorHAnsi" w:cstheme="majorHAnsi"/>
          <w:sz w:val="28"/>
          <w:szCs w:val="28"/>
          <w:lang w:val="pt-BR"/>
        </w:rPr>
      </w:pPr>
    </w:p>
    <w:p w14:paraId="1BE03470" w14:textId="77777777" w:rsidR="00784724" w:rsidRPr="00D74F75" w:rsidRDefault="00784724" w:rsidP="003D3354">
      <w:pPr>
        <w:pStyle w:val="PargrafodaLista"/>
        <w:ind w:left="1440"/>
        <w:rPr>
          <w:rFonts w:asciiTheme="majorHAnsi" w:hAnsiTheme="majorHAnsi" w:cstheme="majorHAnsi"/>
          <w:sz w:val="28"/>
          <w:szCs w:val="28"/>
          <w:lang w:val="pt-BR"/>
        </w:rPr>
      </w:pPr>
    </w:p>
    <w:p w14:paraId="0212A573" w14:textId="59AE16E6" w:rsidR="00784724" w:rsidRDefault="00BA2545" w:rsidP="00784724">
      <w:pPr>
        <w:pStyle w:val="PargrafodaLista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lastRenderedPageBreak/>
        <w:t>Vistas – Visual Studio Data Warehouse</w:t>
      </w:r>
    </w:p>
    <w:p w14:paraId="06B16D72" w14:textId="58E640F0" w:rsidR="00BA2545" w:rsidRDefault="00BA2545" w:rsidP="00BA2545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14560A10" w14:textId="43CCB73E" w:rsidR="00BA2545" w:rsidRDefault="00BA2545" w:rsidP="00BA2545">
      <w:pPr>
        <w:ind w:left="720"/>
        <w:rPr>
          <w:rFonts w:asciiTheme="majorHAnsi" w:hAnsiTheme="majorHAnsi" w:cstheme="majorHAnsi"/>
          <w:sz w:val="28"/>
          <w:szCs w:val="28"/>
          <w:lang w:val="pt-BR"/>
        </w:rPr>
      </w:pPr>
    </w:p>
    <w:p w14:paraId="1F9E9E8A" w14:textId="29D1ECD1" w:rsidR="00BA2545" w:rsidRDefault="00BA2545" w:rsidP="00BA2545">
      <w:pPr>
        <w:pStyle w:val="PargrafodaLista"/>
        <w:numPr>
          <w:ilvl w:val="0"/>
          <w:numId w:val="15"/>
        </w:num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t>Análise de  Vendas por Produto</w:t>
      </w:r>
    </w:p>
    <w:p w14:paraId="7576C478" w14:textId="6D063901" w:rsidR="00BA2545" w:rsidRDefault="00BA2545" w:rsidP="00BA2545">
      <w:pPr>
        <w:ind w:left="1440"/>
        <w:rPr>
          <w:rFonts w:asciiTheme="majorHAnsi" w:hAnsiTheme="majorHAnsi" w:cstheme="majorHAnsi"/>
          <w:sz w:val="28"/>
          <w:szCs w:val="28"/>
          <w:lang w:val="pt-BR"/>
        </w:rPr>
      </w:pPr>
    </w:p>
    <w:p w14:paraId="4DBB2ACA" w14:textId="77777777" w:rsidR="00BA2545" w:rsidRPr="00BA2545" w:rsidRDefault="00BA2545" w:rsidP="00BA2545">
      <w:pPr>
        <w:ind w:firstLine="720"/>
        <w:rPr>
          <w:rFonts w:asciiTheme="majorHAnsi" w:hAnsiTheme="majorHAnsi" w:cstheme="majorHAnsi"/>
          <w:sz w:val="28"/>
          <w:szCs w:val="28"/>
          <w:lang w:val="pt-BR"/>
        </w:rPr>
      </w:pPr>
      <w:r w:rsidRPr="00BA2545">
        <w:rPr>
          <w:rFonts w:asciiTheme="majorHAnsi" w:hAnsiTheme="majorHAnsi" w:cstheme="majorHAnsi"/>
          <w:sz w:val="28"/>
          <w:szCs w:val="28"/>
          <w:lang w:val="pt-BR"/>
        </w:rPr>
        <w:t>Objetivo: Fornecer uma análise detalhada das vendas por produto ao longo do tempo.</w:t>
      </w:r>
    </w:p>
    <w:p w14:paraId="22C5C89C" w14:textId="795B82AB" w:rsidR="00BA2545" w:rsidRPr="00BA2545" w:rsidRDefault="00BA2545" w:rsidP="00BA2545">
      <w:pPr>
        <w:ind w:firstLine="720"/>
        <w:rPr>
          <w:rFonts w:asciiTheme="majorHAnsi" w:hAnsiTheme="majorHAnsi" w:cstheme="majorHAnsi"/>
          <w:sz w:val="28"/>
          <w:szCs w:val="28"/>
          <w:lang w:val="pt-BR"/>
        </w:rPr>
      </w:pPr>
      <w:r w:rsidRPr="00BA2545">
        <w:rPr>
          <w:rFonts w:asciiTheme="majorHAnsi" w:hAnsiTheme="majorHAnsi" w:cstheme="majorHAnsi"/>
          <w:sz w:val="28"/>
          <w:szCs w:val="28"/>
          <w:lang w:val="pt-BR"/>
        </w:rPr>
        <w:t>Justificação: Is</w:t>
      </w:r>
      <w:r>
        <w:rPr>
          <w:rFonts w:asciiTheme="majorHAnsi" w:hAnsiTheme="majorHAnsi" w:cstheme="majorHAnsi"/>
          <w:sz w:val="28"/>
          <w:szCs w:val="28"/>
          <w:lang w:val="pt-BR"/>
        </w:rPr>
        <w:t xml:space="preserve">to </w:t>
      </w:r>
      <w:r w:rsidRPr="00BA2545">
        <w:rPr>
          <w:rFonts w:asciiTheme="majorHAnsi" w:hAnsiTheme="majorHAnsi" w:cstheme="majorHAnsi"/>
          <w:sz w:val="28"/>
          <w:szCs w:val="28"/>
          <w:lang w:val="pt-BR"/>
        </w:rPr>
        <w:t xml:space="preserve">permite ao gestor de topo identificar os produtos mais e menos populares, analisar tendências de vendas e ajustar estratégias de </w:t>
      </w:r>
      <w:r>
        <w:rPr>
          <w:rFonts w:asciiTheme="majorHAnsi" w:hAnsiTheme="majorHAnsi" w:cstheme="majorHAnsi"/>
          <w:sz w:val="28"/>
          <w:szCs w:val="28"/>
          <w:lang w:val="pt-BR"/>
        </w:rPr>
        <w:t>stock</w:t>
      </w:r>
      <w:r w:rsidRPr="00BA2545">
        <w:rPr>
          <w:rFonts w:asciiTheme="majorHAnsi" w:hAnsiTheme="majorHAnsi" w:cstheme="majorHAnsi"/>
          <w:sz w:val="28"/>
          <w:szCs w:val="28"/>
          <w:lang w:val="pt-BR"/>
        </w:rPr>
        <w:t xml:space="preserve"> e marketing.</w:t>
      </w:r>
    </w:p>
    <w:p w14:paraId="5A639F22" w14:textId="076F3073" w:rsidR="008E3E4C" w:rsidRDefault="00784724" w:rsidP="008E3E4C">
      <w:p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tab/>
      </w:r>
      <w:r w:rsidR="00BA2545" w:rsidRPr="00BA2545">
        <w:rPr>
          <w:rFonts w:asciiTheme="majorHAnsi" w:hAnsiTheme="majorHAnsi" w:cstheme="majorHAnsi"/>
          <w:sz w:val="28"/>
          <w:szCs w:val="28"/>
          <w:lang w:val="pt-BR"/>
        </w:rPr>
        <w:drawing>
          <wp:inline distT="0" distB="0" distL="0" distR="0" wp14:anchorId="241276CF" wp14:editId="253F460D">
            <wp:extent cx="5731510" cy="3505200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6971" w14:textId="5195162C" w:rsidR="00BA2545" w:rsidRDefault="00BA2545" w:rsidP="008E3E4C">
      <w:pPr>
        <w:rPr>
          <w:rFonts w:asciiTheme="majorHAnsi" w:hAnsiTheme="majorHAnsi" w:cstheme="majorHAnsi"/>
          <w:sz w:val="28"/>
          <w:szCs w:val="28"/>
          <w:lang w:val="pt-BR"/>
        </w:rPr>
      </w:pPr>
      <w:r w:rsidRPr="00BA2545">
        <w:rPr>
          <w:rFonts w:asciiTheme="majorHAnsi" w:hAnsiTheme="majorHAnsi" w:cstheme="majorHAnsi"/>
          <w:sz w:val="28"/>
          <w:szCs w:val="28"/>
          <w:lang w:val="pt-BR"/>
        </w:rPr>
        <w:lastRenderedPageBreak/>
        <w:drawing>
          <wp:inline distT="0" distB="0" distL="0" distR="0" wp14:anchorId="13982FDF" wp14:editId="2270846D">
            <wp:extent cx="5731510" cy="3498850"/>
            <wp:effectExtent l="0" t="0" r="254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8840" w14:textId="61DFC140" w:rsidR="00BA2545" w:rsidRDefault="00BA2545" w:rsidP="008E3E4C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6005A2D8" w14:textId="53451634" w:rsidR="00BA2545" w:rsidRDefault="00BA2545" w:rsidP="008E3E4C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1C71ABA6" w14:textId="793122D0" w:rsidR="00BA2545" w:rsidRDefault="00BA2545" w:rsidP="00BA2545">
      <w:pPr>
        <w:pStyle w:val="PargrafodaLista"/>
        <w:numPr>
          <w:ilvl w:val="0"/>
          <w:numId w:val="15"/>
        </w:num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t>Desempenho de lojas</w:t>
      </w:r>
    </w:p>
    <w:p w14:paraId="6D118B62" w14:textId="6490E105" w:rsidR="00BA2545" w:rsidRDefault="00BA2545" w:rsidP="00BA2545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341D461E" w14:textId="77777777" w:rsidR="00BA2545" w:rsidRPr="00BA2545" w:rsidRDefault="00BA2545" w:rsidP="00BA2545">
      <w:pPr>
        <w:ind w:firstLine="720"/>
        <w:rPr>
          <w:rFonts w:asciiTheme="majorHAnsi" w:hAnsiTheme="majorHAnsi" w:cstheme="majorHAnsi"/>
          <w:sz w:val="28"/>
          <w:szCs w:val="28"/>
          <w:lang w:val="pt-BR"/>
        </w:rPr>
      </w:pPr>
      <w:r w:rsidRPr="00BA2545">
        <w:rPr>
          <w:rFonts w:asciiTheme="majorHAnsi" w:hAnsiTheme="majorHAnsi" w:cstheme="majorHAnsi"/>
          <w:sz w:val="28"/>
          <w:szCs w:val="28"/>
          <w:lang w:val="pt-BR"/>
        </w:rPr>
        <w:t>Objetivo: Avaliar o desempenho de cada loja em termos de vendas, rentabilidade e eficiência operacional.</w:t>
      </w:r>
    </w:p>
    <w:p w14:paraId="251578D3" w14:textId="3868E998" w:rsidR="00BA2545" w:rsidRDefault="00BA2545" w:rsidP="00BA2545">
      <w:pPr>
        <w:ind w:firstLine="720"/>
        <w:rPr>
          <w:rFonts w:asciiTheme="majorHAnsi" w:hAnsiTheme="majorHAnsi" w:cstheme="majorHAnsi"/>
          <w:sz w:val="28"/>
          <w:szCs w:val="28"/>
          <w:lang w:val="pt-BR"/>
        </w:rPr>
      </w:pPr>
      <w:r w:rsidRPr="00BA2545">
        <w:rPr>
          <w:rFonts w:asciiTheme="majorHAnsi" w:hAnsiTheme="majorHAnsi" w:cstheme="majorHAnsi"/>
          <w:sz w:val="28"/>
          <w:szCs w:val="28"/>
          <w:lang w:val="pt-BR"/>
        </w:rPr>
        <w:t>Justificação: Es</w:t>
      </w:r>
      <w:r>
        <w:rPr>
          <w:rFonts w:asciiTheme="majorHAnsi" w:hAnsiTheme="majorHAnsi" w:cstheme="majorHAnsi"/>
          <w:sz w:val="28"/>
          <w:szCs w:val="28"/>
          <w:lang w:val="pt-BR"/>
        </w:rPr>
        <w:t>t</w:t>
      </w:r>
      <w:r w:rsidRPr="00BA2545">
        <w:rPr>
          <w:rFonts w:asciiTheme="majorHAnsi" w:hAnsiTheme="majorHAnsi" w:cstheme="majorHAnsi"/>
          <w:sz w:val="28"/>
          <w:szCs w:val="28"/>
          <w:lang w:val="pt-BR"/>
        </w:rPr>
        <w:t xml:space="preserve">a vista ajuda o gestor a identificar lojas de alto desempenho e </w:t>
      </w:r>
      <w:r>
        <w:rPr>
          <w:rFonts w:asciiTheme="majorHAnsi" w:hAnsiTheme="majorHAnsi" w:cstheme="majorHAnsi"/>
          <w:sz w:val="28"/>
          <w:szCs w:val="28"/>
          <w:lang w:val="pt-BR"/>
        </w:rPr>
        <w:t>outras</w:t>
      </w:r>
      <w:r w:rsidRPr="00BA2545">
        <w:rPr>
          <w:rFonts w:asciiTheme="majorHAnsi" w:hAnsiTheme="majorHAnsi" w:cstheme="majorHAnsi"/>
          <w:sz w:val="28"/>
          <w:szCs w:val="28"/>
          <w:lang w:val="pt-BR"/>
        </w:rPr>
        <w:t xml:space="preserve"> que podem precisar de melhorias, otimizando a alocação de recursos.</w:t>
      </w:r>
    </w:p>
    <w:p w14:paraId="2BD63E57" w14:textId="090D4176" w:rsidR="00BA2545" w:rsidRDefault="00BA2545" w:rsidP="00BA2545">
      <w:pPr>
        <w:ind w:firstLine="720"/>
        <w:rPr>
          <w:rFonts w:asciiTheme="majorHAnsi" w:hAnsiTheme="majorHAnsi" w:cstheme="majorHAnsi"/>
          <w:sz w:val="28"/>
          <w:szCs w:val="28"/>
          <w:lang w:val="pt-BR"/>
        </w:rPr>
      </w:pPr>
      <w:r w:rsidRPr="00BA2545">
        <w:rPr>
          <w:rFonts w:asciiTheme="majorHAnsi" w:hAnsiTheme="majorHAnsi" w:cstheme="majorHAnsi"/>
          <w:sz w:val="28"/>
          <w:szCs w:val="28"/>
          <w:lang w:val="pt-BR"/>
        </w:rPr>
        <w:lastRenderedPageBreak/>
        <w:drawing>
          <wp:inline distT="0" distB="0" distL="0" distR="0" wp14:anchorId="4845745B" wp14:editId="18D045AA">
            <wp:extent cx="5731510" cy="3527425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EFE8" w14:textId="2A47DF88" w:rsidR="00BA2545" w:rsidRDefault="00BA2545" w:rsidP="00BA2545">
      <w:pPr>
        <w:ind w:firstLine="720"/>
        <w:rPr>
          <w:rFonts w:asciiTheme="majorHAnsi" w:hAnsiTheme="majorHAnsi" w:cstheme="majorHAnsi"/>
          <w:sz w:val="28"/>
          <w:szCs w:val="28"/>
          <w:lang w:val="pt-BR"/>
        </w:rPr>
      </w:pPr>
    </w:p>
    <w:p w14:paraId="225722D3" w14:textId="639C2B9B" w:rsidR="00BA2545" w:rsidRDefault="00BA2545" w:rsidP="00BA2545">
      <w:pPr>
        <w:ind w:firstLine="720"/>
        <w:rPr>
          <w:rFonts w:asciiTheme="majorHAnsi" w:hAnsiTheme="majorHAnsi" w:cstheme="majorHAnsi"/>
          <w:sz w:val="28"/>
          <w:szCs w:val="28"/>
          <w:lang w:val="pt-BR"/>
        </w:rPr>
      </w:pPr>
      <w:r w:rsidRPr="00BA2545">
        <w:rPr>
          <w:rFonts w:asciiTheme="majorHAnsi" w:hAnsiTheme="majorHAnsi" w:cstheme="majorHAnsi"/>
          <w:sz w:val="28"/>
          <w:szCs w:val="28"/>
          <w:lang w:val="pt-BR"/>
        </w:rPr>
        <w:drawing>
          <wp:inline distT="0" distB="0" distL="0" distR="0" wp14:anchorId="12101315" wp14:editId="16B973CD">
            <wp:extent cx="5731510" cy="3469005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B29F" w14:textId="55AC612E" w:rsidR="00BA2545" w:rsidRDefault="00BA2545" w:rsidP="00BA2545">
      <w:pPr>
        <w:ind w:firstLine="720"/>
        <w:rPr>
          <w:rFonts w:asciiTheme="majorHAnsi" w:hAnsiTheme="majorHAnsi" w:cstheme="majorHAnsi"/>
          <w:sz w:val="28"/>
          <w:szCs w:val="28"/>
          <w:lang w:val="pt-BR"/>
        </w:rPr>
      </w:pPr>
    </w:p>
    <w:p w14:paraId="5118F2C8" w14:textId="4526D107" w:rsidR="00BA2545" w:rsidRDefault="00BA2545" w:rsidP="00BA2545">
      <w:pPr>
        <w:ind w:firstLine="720"/>
        <w:rPr>
          <w:rFonts w:asciiTheme="majorHAnsi" w:hAnsiTheme="majorHAnsi" w:cstheme="majorHAnsi"/>
          <w:sz w:val="28"/>
          <w:szCs w:val="28"/>
          <w:lang w:val="pt-BR"/>
        </w:rPr>
      </w:pPr>
    </w:p>
    <w:p w14:paraId="7D2DC25F" w14:textId="5F86A5A1" w:rsidR="00BA2545" w:rsidRDefault="00BA2545" w:rsidP="00BA2545">
      <w:pPr>
        <w:ind w:firstLine="720"/>
        <w:rPr>
          <w:rFonts w:asciiTheme="majorHAnsi" w:hAnsiTheme="majorHAnsi" w:cstheme="majorHAnsi"/>
          <w:sz w:val="28"/>
          <w:szCs w:val="28"/>
          <w:lang w:val="pt-BR"/>
        </w:rPr>
      </w:pPr>
    </w:p>
    <w:p w14:paraId="4B8CF9B7" w14:textId="7A54AE5B" w:rsidR="00BA2545" w:rsidRDefault="00BA2545" w:rsidP="00BA2545">
      <w:pPr>
        <w:ind w:firstLine="720"/>
        <w:rPr>
          <w:rFonts w:asciiTheme="majorHAnsi" w:hAnsiTheme="majorHAnsi" w:cstheme="majorHAnsi"/>
          <w:sz w:val="28"/>
          <w:szCs w:val="28"/>
          <w:lang w:val="pt-BR"/>
        </w:rPr>
      </w:pPr>
    </w:p>
    <w:p w14:paraId="1DB1C0D6" w14:textId="3C7AE5F8" w:rsidR="00BA2545" w:rsidRDefault="00BA2545" w:rsidP="00BA2545">
      <w:pPr>
        <w:pStyle w:val="PargrafodaLista"/>
        <w:numPr>
          <w:ilvl w:val="0"/>
          <w:numId w:val="15"/>
        </w:num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lastRenderedPageBreak/>
        <w:t>Análise de Clientes</w:t>
      </w:r>
      <w:r>
        <w:rPr>
          <w:rFonts w:asciiTheme="majorHAnsi" w:hAnsiTheme="majorHAnsi" w:cstheme="majorHAnsi"/>
          <w:sz w:val="28"/>
          <w:szCs w:val="28"/>
          <w:lang w:val="pt-BR"/>
        </w:rPr>
        <w:tab/>
      </w:r>
    </w:p>
    <w:p w14:paraId="51D5213A" w14:textId="59DAAD6C" w:rsidR="00BA2545" w:rsidRDefault="00BA2545" w:rsidP="00BA2545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198AD74A" w14:textId="77777777" w:rsidR="00BA2545" w:rsidRPr="00BA2545" w:rsidRDefault="00BA2545" w:rsidP="00BA2545">
      <w:pPr>
        <w:ind w:firstLine="720"/>
        <w:rPr>
          <w:rFonts w:asciiTheme="majorHAnsi" w:hAnsiTheme="majorHAnsi" w:cstheme="majorHAnsi"/>
          <w:sz w:val="28"/>
          <w:szCs w:val="28"/>
          <w:lang w:val="pt-BR"/>
        </w:rPr>
      </w:pPr>
      <w:r w:rsidRPr="00BA2545">
        <w:rPr>
          <w:rFonts w:asciiTheme="majorHAnsi" w:hAnsiTheme="majorHAnsi" w:cstheme="majorHAnsi"/>
          <w:sz w:val="28"/>
          <w:szCs w:val="28"/>
          <w:lang w:val="pt-BR"/>
        </w:rPr>
        <w:t>Objetivo: Compreender o comportamento dos clientes, incluindo padrões de compra, lealdade e segmentação.</w:t>
      </w:r>
    </w:p>
    <w:p w14:paraId="353BF016" w14:textId="7E71F3F7" w:rsidR="00BA2545" w:rsidRDefault="00BA2545" w:rsidP="00BA2545">
      <w:pPr>
        <w:ind w:firstLine="720"/>
        <w:rPr>
          <w:rFonts w:asciiTheme="majorHAnsi" w:hAnsiTheme="majorHAnsi" w:cstheme="majorHAnsi"/>
          <w:sz w:val="28"/>
          <w:szCs w:val="28"/>
          <w:lang w:val="pt-BR"/>
        </w:rPr>
      </w:pPr>
      <w:r w:rsidRPr="00BA2545">
        <w:rPr>
          <w:rFonts w:asciiTheme="majorHAnsi" w:hAnsiTheme="majorHAnsi" w:cstheme="majorHAnsi"/>
          <w:sz w:val="28"/>
          <w:szCs w:val="28"/>
          <w:lang w:val="pt-BR"/>
        </w:rPr>
        <w:t>Justificação: Ao entender melhor o perfil dos clientes, o gestor pode personalizar estratégias de marketing, promoções e programas de fidelidade.</w:t>
      </w:r>
    </w:p>
    <w:p w14:paraId="66F721C1" w14:textId="31D6C833" w:rsidR="00BA2545" w:rsidRDefault="00BA2545" w:rsidP="00BA2545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17CB1343" w14:textId="64AEB6CC" w:rsidR="00BA2545" w:rsidRDefault="00BA2545" w:rsidP="00BA2545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1DA79890" w14:textId="33F9C06C" w:rsidR="00BA2545" w:rsidRDefault="00BA2545" w:rsidP="00BA2545">
      <w:pPr>
        <w:rPr>
          <w:rFonts w:asciiTheme="majorHAnsi" w:hAnsiTheme="majorHAnsi" w:cstheme="majorHAnsi"/>
          <w:sz w:val="28"/>
          <w:szCs w:val="28"/>
          <w:lang w:val="pt-BR"/>
        </w:rPr>
      </w:pPr>
      <w:r w:rsidRPr="00BA2545">
        <w:rPr>
          <w:rFonts w:asciiTheme="majorHAnsi" w:hAnsiTheme="majorHAnsi" w:cstheme="majorHAnsi"/>
          <w:sz w:val="28"/>
          <w:szCs w:val="28"/>
          <w:lang w:val="pt-BR"/>
        </w:rPr>
        <w:drawing>
          <wp:inline distT="0" distB="0" distL="0" distR="0" wp14:anchorId="369770F0" wp14:editId="6DB0D574">
            <wp:extent cx="5731510" cy="3533775"/>
            <wp:effectExtent l="0" t="0" r="254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BDB0" w14:textId="0B2616E8" w:rsidR="00BA2545" w:rsidRDefault="00BA2545" w:rsidP="00BA2545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4F4967AB" w14:textId="4E1AFD76" w:rsidR="00BA2545" w:rsidRDefault="00BA2545" w:rsidP="00BA2545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7C7A78BF" w14:textId="01773246" w:rsidR="00BA2545" w:rsidRDefault="00BA2545" w:rsidP="00BA2545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54D056B5" w14:textId="579B4F32" w:rsidR="00BA2545" w:rsidRDefault="00BA2545" w:rsidP="00BA2545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7C3A169D" w14:textId="5B8282FD" w:rsidR="00BA2545" w:rsidRDefault="00BA2545" w:rsidP="00BA2545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38E80ACA" w14:textId="38F2A9EB" w:rsidR="00BA2545" w:rsidRDefault="00BA2545" w:rsidP="00BA2545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506D8199" w14:textId="1411B3A2" w:rsidR="00BA2545" w:rsidRDefault="00BA2545" w:rsidP="00BA2545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06251AA8" w14:textId="77777777" w:rsidR="00BA2545" w:rsidRDefault="00BA2545" w:rsidP="00BA2545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0A7D55D2" w14:textId="587C5979" w:rsidR="00BA2545" w:rsidRDefault="00BA2545" w:rsidP="00BA2545">
      <w:pPr>
        <w:pStyle w:val="PargrafodaLista"/>
        <w:numPr>
          <w:ilvl w:val="0"/>
          <w:numId w:val="15"/>
        </w:num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lastRenderedPageBreak/>
        <w:t>Análise de Promoções</w:t>
      </w:r>
    </w:p>
    <w:p w14:paraId="35816ADF" w14:textId="514AE211" w:rsidR="00BA2545" w:rsidRDefault="00BA2545" w:rsidP="00BA2545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0997AC4D" w14:textId="77777777" w:rsidR="00BA2545" w:rsidRPr="00BA2545" w:rsidRDefault="00BA2545" w:rsidP="00BA2545">
      <w:pPr>
        <w:ind w:firstLine="720"/>
        <w:rPr>
          <w:rFonts w:asciiTheme="majorHAnsi" w:hAnsiTheme="majorHAnsi" w:cstheme="majorHAnsi"/>
          <w:sz w:val="28"/>
          <w:szCs w:val="28"/>
          <w:lang w:val="pt-BR"/>
        </w:rPr>
      </w:pPr>
      <w:r w:rsidRPr="00BA2545">
        <w:rPr>
          <w:rFonts w:asciiTheme="majorHAnsi" w:hAnsiTheme="majorHAnsi" w:cstheme="majorHAnsi"/>
          <w:sz w:val="28"/>
          <w:szCs w:val="28"/>
          <w:lang w:val="pt-BR"/>
        </w:rPr>
        <w:t>Objetivo: Avaliar o impacto das promoções nas vendas e na rentabilidade.</w:t>
      </w:r>
    </w:p>
    <w:p w14:paraId="40CF9332" w14:textId="1A53A3E7" w:rsidR="00BA2545" w:rsidRDefault="00BA2545" w:rsidP="00BA2545">
      <w:pPr>
        <w:ind w:firstLine="720"/>
        <w:rPr>
          <w:rFonts w:asciiTheme="majorHAnsi" w:hAnsiTheme="majorHAnsi" w:cstheme="majorHAnsi"/>
          <w:sz w:val="28"/>
          <w:szCs w:val="28"/>
          <w:lang w:val="pt-BR"/>
        </w:rPr>
      </w:pPr>
      <w:r w:rsidRPr="00BA2545">
        <w:rPr>
          <w:rFonts w:asciiTheme="majorHAnsi" w:hAnsiTheme="majorHAnsi" w:cstheme="majorHAnsi"/>
          <w:sz w:val="28"/>
          <w:szCs w:val="28"/>
          <w:lang w:val="pt-BR"/>
        </w:rPr>
        <w:t>Justificação: Analisar o desempenho das promoções permite ao gestor ajustar estratégias de marketing, investindo em promoções mais eficazes e maximizando o retorno sobre o investimento.</w:t>
      </w:r>
    </w:p>
    <w:p w14:paraId="15C382A1" w14:textId="08770653" w:rsidR="003B449A" w:rsidRDefault="003B449A" w:rsidP="00BA2545">
      <w:pPr>
        <w:ind w:firstLine="720"/>
        <w:rPr>
          <w:rFonts w:asciiTheme="majorHAnsi" w:hAnsiTheme="majorHAnsi" w:cstheme="majorHAnsi"/>
          <w:sz w:val="28"/>
          <w:szCs w:val="28"/>
          <w:lang w:val="pt-BR"/>
        </w:rPr>
      </w:pPr>
    </w:p>
    <w:p w14:paraId="01A5C252" w14:textId="3B69AEC1" w:rsidR="003B449A" w:rsidRDefault="003B449A" w:rsidP="00BA2545">
      <w:pPr>
        <w:ind w:firstLine="720"/>
        <w:rPr>
          <w:rFonts w:asciiTheme="majorHAnsi" w:hAnsiTheme="majorHAnsi" w:cstheme="majorHAnsi"/>
          <w:sz w:val="28"/>
          <w:szCs w:val="28"/>
          <w:lang w:val="pt-BR"/>
        </w:rPr>
      </w:pPr>
      <w:r w:rsidRPr="003B449A">
        <w:rPr>
          <w:rFonts w:asciiTheme="majorHAnsi" w:hAnsiTheme="majorHAnsi" w:cstheme="majorHAnsi"/>
          <w:sz w:val="28"/>
          <w:szCs w:val="28"/>
          <w:lang w:val="pt-BR"/>
        </w:rPr>
        <w:drawing>
          <wp:inline distT="0" distB="0" distL="0" distR="0" wp14:anchorId="207D81D7" wp14:editId="2BD9EBC4">
            <wp:extent cx="5731510" cy="981710"/>
            <wp:effectExtent l="0" t="0" r="254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A64C" w14:textId="58DEE720" w:rsidR="003B449A" w:rsidRDefault="003B449A" w:rsidP="00BA2545">
      <w:pPr>
        <w:ind w:firstLine="720"/>
        <w:rPr>
          <w:rFonts w:asciiTheme="majorHAnsi" w:hAnsiTheme="majorHAnsi" w:cstheme="majorHAnsi"/>
          <w:sz w:val="28"/>
          <w:szCs w:val="28"/>
          <w:lang w:val="pt-BR"/>
        </w:rPr>
      </w:pPr>
      <w:r w:rsidRPr="003B449A">
        <w:rPr>
          <w:rFonts w:asciiTheme="majorHAnsi" w:hAnsiTheme="majorHAnsi" w:cstheme="majorHAnsi"/>
          <w:sz w:val="28"/>
          <w:szCs w:val="28"/>
          <w:lang w:val="pt-BR"/>
        </w:rPr>
        <w:drawing>
          <wp:inline distT="0" distB="0" distL="0" distR="0" wp14:anchorId="2D83B85B" wp14:editId="4E583AE9">
            <wp:extent cx="5731510" cy="3528695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22E4" w14:textId="2A5EED90" w:rsidR="003B449A" w:rsidRDefault="003B449A" w:rsidP="00BA2545">
      <w:pPr>
        <w:ind w:firstLine="720"/>
        <w:rPr>
          <w:rFonts w:asciiTheme="majorHAnsi" w:hAnsiTheme="majorHAnsi" w:cstheme="majorHAnsi"/>
          <w:sz w:val="28"/>
          <w:szCs w:val="28"/>
          <w:lang w:val="pt-BR"/>
        </w:rPr>
      </w:pPr>
      <w:r w:rsidRPr="003B449A">
        <w:rPr>
          <w:rFonts w:asciiTheme="majorHAnsi" w:hAnsiTheme="majorHAnsi" w:cstheme="majorHAnsi"/>
          <w:sz w:val="28"/>
          <w:szCs w:val="28"/>
          <w:lang w:val="pt-BR"/>
        </w:rPr>
        <w:drawing>
          <wp:inline distT="0" distB="0" distL="0" distR="0" wp14:anchorId="034A40D0" wp14:editId="0E3C0FB4">
            <wp:extent cx="5731510" cy="1832610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43D1" w14:textId="05092ADA" w:rsidR="003B449A" w:rsidRDefault="00951F6D" w:rsidP="003B449A">
      <w:pPr>
        <w:pStyle w:val="PargrafodaLista"/>
        <w:numPr>
          <w:ilvl w:val="0"/>
          <w:numId w:val="15"/>
        </w:num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lastRenderedPageBreak/>
        <w:t>Desempenho de vendas por região</w:t>
      </w:r>
    </w:p>
    <w:p w14:paraId="4BBDAA90" w14:textId="23F28D6F" w:rsidR="00951F6D" w:rsidRDefault="00951F6D" w:rsidP="00951F6D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2B289971" w14:textId="7033EC88" w:rsidR="00951F6D" w:rsidRDefault="00951F6D" w:rsidP="00951F6D">
      <w:p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t>Objetivo: Compreender o desempenho de vendas em termos geográficos</w:t>
      </w:r>
      <w:r w:rsidR="00344CFA">
        <w:rPr>
          <w:rFonts w:asciiTheme="majorHAnsi" w:hAnsiTheme="majorHAnsi" w:cstheme="majorHAnsi"/>
          <w:sz w:val="28"/>
          <w:szCs w:val="28"/>
          <w:lang w:val="pt-BR"/>
        </w:rPr>
        <w:t>.</w:t>
      </w:r>
    </w:p>
    <w:p w14:paraId="1306131F" w14:textId="094CD694" w:rsidR="00344CFA" w:rsidRDefault="00951F6D" w:rsidP="00344CFA">
      <w:p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t>Justificação:</w:t>
      </w:r>
      <w:r w:rsidR="00344CFA">
        <w:rPr>
          <w:rFonts w:asciiTheme="majorHAnsi" w:hAnsiTheme="majorHAnsi" w:cstheme="majorHAnsi"/>
          <w:sz w:val="28"/>
          <w:szCs w:val="28"/>
          <w:lang w:val="pt-BR"/>
        </w:rPr>
        <w:t xml:space="preserve"> Analisar</w:t>
      </w:r>
      <w:r w:rsidR="00344CFA">
        <w:rPr>
          <w:rFonts w:asciiTheme="majorHAnsi" w:hAnsiTheme="majorHAnsi" w:cstheme="majorHAnsi"/>
          <w:sz w:val="28"/>
          <w:szCs w:val="28"/>
          <w:lang w:val="pt-BR"/>
        </w:rPr>
        <w:t xml:space="preserve"> o desempenho de vendas em termos geográficos, identificando padrões e tendências pode influenciar as estratégias de marketing.</w:t>
      </w:r>
    </w:p>
    <w:p w14:paraId="63D09E44" w14:textId="77777777" w:rsidR="00344CFA" w:rsidRDefault="00344CFA" w:rsidP="00344CFA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301F67DD" w14:textId="7E8F1872" w:rsidR="00344CFA" w:rsidRDefault="00344CFA" w:rsidP="00344CFA">
      <w:pPr>
        <w:rPr>
          <w:rFonts w:asciiTheme="majorHAnsi" w:hAnsiTheme="majorHAnsi" w:cstheme="majorHAnsi"/>
          <w:sz w:val="28"/>
          <w:szCs w:val="28"/>
          <w:lang w:val="pt-BR"/>
        </w:rPr>
      </w:pPr>
      <w:r w:rsidRPr="00344CFA">
        <w:rPr>
          <w:rFonts w:asciiTheme="majorHAnsi" w:hAnsiTheme="majorHAnsi" w:cstheme="majorHAnsi"/>
          <w:sz w:val="28"/>
          <w:szCs w:val="28"/>
          <w:lang w:val="pt-BR"/>
        </w:rPr>
        <w:drawing>
          <wp:inline distT="0" distB="0" distL="0" distR="0" wp14:anchorId="5A3403EA" wp14:editId="0561858B">
            <wp:extent cx="5731510" cy="3486785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E2BC" w14:textId="2E859791" w:rsidR="00951F6D" w:rsidRDefault="00344CFA" w:rsidP="00344CFA">
      <w:pPr>
        <w:rPr>
          <w:rFonts w:asciiTheme="majorHAnsi" w:hAnsiTheme="majorHAnsi" w:cstheme="majorHAnsi"/>
          <w:sz w:val="28"/>
          <w:szCs w:val="28"/>
          <w:lang w:val="pt-BR"/>
        </w:rPr>
      </w:pPr>
      <w:r w:rsidRPr="00344CFA">
        <w:rPr>
          <w:rFonts w:asciiTheme="majorHAnsi" w:hAnsiTheme="majorHAnsi" w:cstheme="majorHAnsi"/>
          <w:sz w:val="28"/>
          <w:szCs w:val="28"/>
          <w:lang w:val="pt-BR"/>
        </w:rPr>
        <w:drawing>
          <wp:inline distT="0" distB="0" distL="0" distR="0" wp14:anchorId="418C3E32" wp14:editId="697E3E00">
            <wp:extent cx="5433060" cy="3306426"/>
            <wp:effectExtent l="0" t="0" r="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9559" cy="331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5943" w14:textId="2D6B0A45" w:rsidR="00344CFA" w:rsidRDefault="00344CFA" w:rsidP="00344CFA">
      <w:pPr>
        <w:pStyle w:val="PargrafodaLista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lastRenderedPageBreak/>
        <w:t xml:space="preserve"> Vistas  - PowerBI</w:t>
      </w:r>
    </w:p>
    <w:p w14:paraId="7E75D36D" w14:textId="176B3981" w:rsidR="00344CFA" w:rsidRDefault="00344CFA" w:rsidP="00344CFA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496DAD55" w14:textId="77777777" w:rsidR="00344CFA" w:rsidRPr="00344CFA" w:rsidRDefault="00344CFA" w:rsidP="00344CFA">
      <w:pPr>
        <w:pStyle w:val="PargrafodaLista"/>
        <w:numPr>
          <w:ilvl w:val="0"/>
          <w:numId w:val="19"/>
        </w:numPr>
        <w:rPr>
          <w:rFonts w:asciiTheme="majorHAnsi" w:hAnsiTheme="majorHAnsi" w:cstheme="majorHAnsi"/>
          <w:sz w:val="28"/>
          <w:szCs w:val="28"/>
          <w:lang w:val="pt-BR"/>
        </w:rPr>
      </w:pPr>
      <w:r w:rsidRPr="00344CFA">
        <w:rPr>
          <w:rFonts w:asciiTheme="majorHAnsi" w:hAnsiTheme="majorHAnsi" w:cstheme="majorHAnsi"/>
          <w:sz w:val="28"/>
          <w:szCs w:val="28"/>
          <w:lang w:val="pt-BR"/>
        </w:rPr>
        <w:t>Análise de  Vendas por Produto</w:t>
      </w:r>
    </w:p>
    <w:p w14:paraId="0F9F6C20" w14:textId="77777777" w:rsidR="00344CFA" w:rsidRDefault="00344CFA" w:rsidP="00344CFA">
      <w:pPr>
        <w:ind w:left="1440"/>
        <w:rPr>
          <w:rFonts w:asciiTheme="majorHAnsi" w:hAnsiTheme="majorHAnsi" w:cstheme="majorHAnsi"/>
          <w:sz w:val="28"/>
          <w:szCs w:val="28"/>
          <w:lang w:val="pt-BR"/>
        </w:rPr>
      </w:pPr>
    </w:p>
    <w:p w14:paraId="7203BDB8" w14:textId="77777777" w:rsidR="00344CFA" w:rsidRPr="00BA2545" w:rsidRDefault="00344CFA" w:rsidP="00344CFA">
      <w:pPr>
        <w:ind w:firstLine="720"/>
        <w:rPr>
          <w:rFonts w:asciiTheme="majorHAnsi" w:hAnsiTheme="majorHAnsi" w:cstheme="majorHAnsi"/>
          <w:sz w:val="28"/>
          <w:szCs w:val="28"/>
          <w:lang w:val="pt-BR"/>
        </w:rPr>
      </w:pPr>
      <w:r w:rsidRPr="00BA2545">
        <w:rPr>
          <w:rFonts w:asciiTheme="majorHAnsi" w:hAnsiTheme="majorHAnsi" w:cstheme="majorHAnsi"/>
          <w:sz w:val="28"/>
          <w:szCs w:val="28"/>
          <w:lang w:val="pt-BR"/>
        </w:rPr>
        <w:t>Objetivo: Fornecer uma análise detalhada das vendas por produto ao longo do tempo.</w:t>
      </w:r>
    </w:p>
    <w:p w14:paraId="14924198" w14:textId="77777777" w:rsidR="00344CFA" w:rsidRPr="00BA2545" w:rsidRDefault="00344CFA" w:rsidP="00344CFA">
      <w:pPr>
        <w:ind w:firstLine="720"/>
        <w:rPr>
          <w:rFonts w:asciiTheme="majorHAnsi" w:hAnsiTheme="majorHAnsi" w:cstheme="majorHAnsi"/>
          <w:sz w:val="28"/>
          <w:szCs w:val="28"/>
          <w:lang w:val="pt-BR"/>
        </w:rPr>
      </w:pPr>
      <w:r w:rsidRPr="00BA2545">
        <w:rPr>
          <w:rFonts w:asciiTheme="majorHAnsi" w:hAnsiTheme="majorHAnsi" w:cstheme="majorHAnsi"/>
          <w:sz w:val="28"/>
          <w:szCs w:val="28"/>
          <w:lang w:val="pt-BR"/>
        </w:rPr>
        <w:t>Justificação: Is</w:t>
      </w:r>
      <w:r>
        <w:rPr>
          <w:rFonts w:asciiTheme="majorHAnsi" w:hAnsiTheme="majorHAnsi" w:cstheme="majorHAnsi"/>
          <w:sz w:val="28"/>
          <w:szCs w:val="28"/>
          <w:lang w:val="pt-BR"/>
        </w:rPr>
        <w:t xml:space="preserve">to </w:t>
      </w:r>
      <w:r w:rsidRPr="00BA2545">
        <w:rPr>
          <w:rFonts w:asciiTheme="majorHAnsi" w:hAnsiTheme="majorHAnsi" w:cstheme="majorHAnsi"/>
          <w:sz w:val="28"/>
          <w:szCs w:val="28"/>
          <w:lang w:val="pt-BR"/>
        </w:rPr>
        <w:t xml:space="preserve">permite ao gestor de topo identificar os produtos mais e menos populares, analisar tendências de vendas e ajustar estratégias de </w:t>
      </w:r>
      <w:r>
        <w:rPr>
          <w:rFonts w:asciiTheme="majorHAnsi" w:hAnsiTheme="majorHAnsi" w:cstheme="majorHAnsi"/>
          <w:sz w:val="28"/>
          <w:szCs w:val="28"/>
          <w:lang w:val="pt-BR"/>
        </w:rPr>
        <w:t>stock</w:t>
      </w:r>
      <w:r w:rsidRPr="00BA2545">
        <w:rPr>
          <w:rFonts w:asciiTheme="majorHAnsi" w:hAnsiTheme="majorHAnsi" w:cstheme="majorHAnsi"/>
          <w:sz w:val="28"/>
          <w:szCs w:val="28"/>
          <w:lang w:val="pt-BR"/>
        </w:rPr>
        <w:t xml:space="preserve"> e marketing.</w:t>
      </w:r>
    </w:p>
    <w:p w14:paraId="282A3030" w14:textId="654FB57A" w:rsidR="00344CFA" w:rsidRDefault="00344CFA" w:rsidP="008E3E4C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3DF1FE22" w14:textId="07AF3F03" w:rsidR="00344CFA" w:rsidRDefault="00344CFA" w:rsidP="008E3E4C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691115B4" w14:textId="18A85D5F" w:rsidR="00344CFA" w:rsidRDefault="00344CFA" w:rsidP="008E3E4C">
      <w:pPr>
        <w:rPr>
          <w:rFonts w:asciiTheme="majorHAnsi" w:hAnsiTheme="majorHAnsi" w:cstheme="majorHAnsi"/>
          <w:sz w:val="28"/>
          <w:szCs w:val="28"/>
          <w:lang w:val="pt-BR"/>
        </w:rPr>
      </w:pPr>
      <w:r w:rsidRPr="00344CFA">
        <w:rPr>
          <w:rFonts w:asciiTheme="majorHAnsi" w:hAnsiTheme="majorHAnsi" w:cstheme="majorHAnsi"/>
          <w:sz w:val="28"/>
          <w:szCs w:val="28"/>
          <w:lang w:val="pt-BR"/>
        </w:rPr>
        <w:drawing>
          <wp:inline distT="0" distB="0" distL="0" distR="0" wp14:anchorId="2FD154DD" wp14:editId="0CB17037">
            <wp:extent cx="4564776" cy="4442845"/>
            <wp:effectExtent l="0" t="0" r="762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CA60" w14:textId="7C3484CE" w:rsidR="00344CFA" w:rsidRDefault="00344CFA" w:rsidP="008E3E4C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05D7BAFD" w14:textId="402D41F8" w:rsidR="00344CFA" w:rsidRDefault="00344CFA" w:rsidP="008E3E4C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71585874" w14:textId="65463F38" w:rsidR="00344CFA" w:rsidRDefault="00344CFA" w:rsidP="008E3E4C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52F42288" w14:textId="25089AF2" w:rsidR="00344CFA" w:rsidRDefault="00344CFA" w:rsidP="00344CFA">
      <w:pPr>
        <w:pStyle w:val="PargrafodaLista"/>
        <w:numPr>
          <w:ilvl w:val="0"/>
          <w:numId w:val="19"/>
        </w:num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lastRenderedPageBreak/>
        <w:t>Desempenho de lojas</w:t>
      </w:r>
    </w:p>
    <w:p w14:paraId="562CED5C" w14:textId="05A63E98" w:rsidR="00344CFA" w:rsidRDefault="00344CFA" w:rsidP="00344CFA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27A1A7C7" w14:textId="77777777" w:rsidR="00344CFA" w:rsidRPr="00BA2545" w:rsidRDefault="00344CFA" w:rsidP="00344CFA">
      <w:pPr>
        <w:ind w:firstLine="720"/>
        <w:rPr>
          <w:rFonts w:asciiTheme="majorHAnsi" w:hAnsiTheme="majorHAnsi" w:cstheme="majorHAnsi"/>
          <w:sz w:val="28"/>
          <w:szCs w:val="28"/>
          <w:lang w:val="pt-BR"/>
        </w:rPr>
      </w:pPr>
      <w:r w:rsidRPr="00BA2545">
        <w:rPr>
          <w:rFonts w:asciiTheme="majorHAnsi" w:hAnsiTheme="majorHAnsi" w:cstheme="majorHAnsi"/>
          <w:sz w:val="28"/>
          <w:szCs w:val="28"/>
          <w:lang w:val="pt-BR"/>
        </w:rPr>
        <w:t>Objetivo: Avaliar o desempenho de cada loja em termos de vendas, rentabilidade e eficiência operacional.</w:t>
      </w:r>
    </w:p>
    <w:p w14:paraId="7FAE509C" w14:textId="77777777" w:rsidR="00344CFA" w:rsidRDefault="00344CFA" w:rsidP="00344CFA">
      <w:pPr>
        <w:ind w:firstLine="720"/>
        <w:rPr>
          <w:rFonts w:asciiTheme="majorHAnsi" w:hAnsiTheme="majorHAnsi" w:cstheme="majorHAnsi"/>
          <w:sz w:val="28"/>
          <w:szCs w:val="28"/>
          <w:lang w:val="pt-BR"/>
        </w:rPr>
      </w:pPr>
      <w:r w:rsidRPr="00BA2545">
        <w:rPr>
          <w:rFonts w:asciiTheme="majorHAnsi" w:hAnsiTheme="majorHAnsi" w:cstheme="majorHAnsi"/>
          <w:sz w:val="28"/>
          <w:szCs w:val="28"/>
          <w:lang w:val="pt-BR"/>
        </w:rPr>
        <w:t>Justificação: Es</w:t>
      </w:r>
      <w:r>
        <w:rPr>
          <w:rFonts w:asciiTheme="majorHAnsi" w:hAnsiTheme="majorHAnsi" w:cstheme="majorHAnsi"/>
          <w:sz w:val="28"/>
          <w:szCs w:val="28"/>
          <w:lang w:val="pt-BR"/>
        </w:rPr>
        <w:t>t</w:t>
      </w:r>
      <w:r w:rsidRPr="00BA2545">
        <w:rPr>
          <w:rFonts w:asciiTheme="majorHAnsi" w:hAnsiTheme="majorHAnsi" w:cstheme="majorHAnsi"/>
          <w:sz w:val="28"/>
          <w:szCs w:val="28"/>
          <w:lang w:val="pt-BR"/>
        </w:rPr>
        <w:t xml:space="preserve">a vista ajuda o gestor a identificar lojas de alto desempenho e </w:t>
      </w:r>
      <w:r>
        <w:rPr>
          <w:rFonts w:asciiTheme="majorHAnsi" w:hAnsiTheme="majorHAnsi" w:cstheme="majorHAnsi"/>
          <w:sz w:val="28"/>
          <w:szCs w:val="28"/>
          <w:lang w:val="pt-BR"/>
        </w:rPr>
        <w:t>outras</w:t>
      </w:r>
      <w:r w:rsidRPr="00BA2545">
        <w:rPr>
          <w:rFonts w:asciiTheme="majorHAnsi" w:hAnsiTheme="majorHAnsi" w:cstheme="majorHAnsi"/>
          <w:sz w:val="28"/>
          <w:szCs w:val="28"/>
          <w:lang w:val="pt-BR"/>
        </w:rPr>
        <w:t xml:space="preserve"> que podem precisar de melhorias, otimizando a alocação de recursos.</w:t>
      </w:r>
    </w:p>
    <w:p w14:paraId="55BBFB39" w14:textId="5D577046" w:rsidR="00344CFA" w:rsidRDefault="00344CFA" w:rsidP="00344CFA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7E7B1427" w14:textId="11F43F80" w:rsidR="00344CFA" w:rsidRDefault="00344CFA" w:rsidP="00344CFA">
      <w:pPr>
        <w:rPr>
          <w:rFonts w:asciiTheme="majorHAnsi" w:hAnsiTheme="majorHAnsi" w:cstheme="majorHAnsi"/>
          <w:sz w:val="28"/>
          <w:szCs w:val="28"/>
          <w:lang w:val="pt-BR"/>
        </w:rPr>
      </w:pPr>
      <w:r w:rsidRPr="00344CFA">
        <w:rPr>
          <w:rFonts w:asciiTheme="majorHAnsi" w:hAnsiTheme="majorHAnsi" w:cstheme="majorHAnsi"/>
          <w:sz w:val="28"/>
          <w:szCs w:val="28"/>
          <w:lang w:val="pt-BR"/>
        </w:rPr>
        <w:drawing>
          <wp:inline distT="0" distB="0" distL="0" distR="0" wp14:anchorId="394EDEBF" wp14:editId="6F971457">
            <wp:extent cx="5731510" cy="3055620"/>
            <wp:effectExtent l="0" t="0" r="254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C892" w14:textId="53121683" w:rsidR="00344CFA" w:rsidRDefault="00344CFA" w:rsidP="00344CFA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77F673F5" w14:textId="44CB6C13" w:rsidR="00344CFA" w:rsidRDefault="00344CFA" w:rsidP="00344CFA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4AFDE84C" w14:textId="09C58BD2" w:rsidR="00344CFA" w:rsidRDefault="00344CFA" w:rsidP="00344CFA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7A91B374" w14:textId="429E63E0" w:rsidR="00344CFA" w:rsidRDefault="00344CFA" w:rsidP="00344CFA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516A503B" w14:textId="7694C8B0" w:rsidR="00344CFA" w:rsidRDefault="00344CFA" w:rsidP="00344CFA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44E3FF4C" w14:textId="79C5EE15" w:rsidR="00344CFA" w:rsidRDefault="00344CFA" w:rsidP="00344CFA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394B95EA" w14:textId="23C2F645" w:rsidR="00344CFA" w:rsidRDefault="00344CFA" w:rsidP="00344CFA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096E7AC1" w14:textId="6E67EEBD" w:rsidR="00344CFA" w:rsidRDefault="00344CFA" w:rsidP="00344CFA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243EC472" w14:textId="1702FF97" w:rsidR="00344CFA" w:rsidRDefault="00344CFA" w:rsidP="00344CFA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5230ECB7" w14:textId="39F60039" w:rsidR="00344CFA" w:rsidRDefault="00344CFA" w:rsidP="00344CFA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431DAC27" w14:textId="40FA19CD" w:rsidR="00344CFA" w:rsidRPr="00344CFA" w:rsidRDefault="00344CFA" w:rsidP="00344CFA">
      <w:pPr>
        <w:pStyle w:val="PargrafodaLista"/>
        <w:numPr>
          <w:ilvl w:val="0"/>
          <w:numId w:val="19"/>
        </w:num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lastRenderedPageBreak/>
        <w:t>Análise de clientes</w:t>
      </w:r>
    </w:p>
    <w:p w14:paraId="64622C22" w14:textId="77777777" w:rsidR="00344CFA" w:rsidRDefault="00344CFA" w:rsidP="00344CFA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2543F7A2" w14:textId="77777777" w:rsidR="00344CFA" w:rsidRPr="00BA2545" w:rsidRDefault="00344CFA" w:rsidP="00344CFA">
      <w:pPr>
        <w:ind w:firstLine="720"/>
        <w:rPr>
          <w:rFonts w:asciiTheme="majorHAnsi" w:hAnsiTheme="majorHAnsi" w:cstheme="majorHAnsi"/>
          <w:sz w:val="28"/>
          <w:szCs w:val="28"/>
          <w:lang w:val="pt-BR"/>
        </w:rPr>
      </w:pPr>
      <w:r w:rsidRPr="00BA2545">
        <w:rPr>
          <w:rFonts w:asciiTheme="majorHAnsi" w:hAnsiTheme="majorHAnsi" w:cstheme="majorHAnsi"/>
          <w:sz w:val="28"/>
          <w:szCs w:val="28"/>
          <w:lang w:val="pt-BR"/>
        </w:rPr>
        <w:t>Objetivo: Compreender o comportamento dos clientes, incluindo padrões de compra, lealdade e segmentação.</w:t>
      </w:r>
    </w:p>
    <w:p w14:paraId="3B7FCF2E" w14:textId="77777777" w:rsidR="00344CFA" w:rsidRDefault="00344CFA" w:rsidP="00344CFA">
      <w:pPr>
        <w:ind w:firstLine="720"/>
        <w:rPr>
          <w:rFonts w:asciiTheme="majorHAnsi" w:hAnsiTheme="majorHAnsi" w:cstheme="majorHAnsi"/>
          <w:sz w:val="28"/>
          <w:szCs w:val="28"/>
          <w:lang w:val="pt-BR"/>
        </w:rPr>
      </w:pPr>
      <w:r w:rsidRPr="00BA2545">
        <w:rPr>
          <w:rFonts w:asciiTheme="majorHAnsi" w:hAnsiTheme="majorHAnsi" w:cstheme="majorHAnsi"/>
          <w:sz w:val="28"/>
          <w:szCs w:val="28"/>
          <w:lang w:val="pt-BR"/>
        </w:rPr>
        <w:t>Justificação: Ao entender melhor o perfil dos clientes, o gestor pode personalizar estratégias de marketing, promoções e programas de fidelidade.</w:t>
      </w:r>
    </w:p>
    <w:p w14:paraId="313BDC92" w14:textId="77777777" w:rsidR="00344CFA" w:rsidRDefault="00344CFA" w:rsidP="00344CFA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2FBB64FB" w14:textId="34CAABBB" w:rsidR="00344CFA" w:rsidRDefault="00344CFA" w:rsidP="00344CFA">
      <w:pPr>
        <w:rPr>
          <w:rFonts w:asciiTheme="majorHAnsi" w:hAnsiTheme="majorHAnsi" w:cstheme="majorHAnsi"/>
          <w:sz w:val="28"/>
          <w:szCs w:val="28"/>
          <w:lang w:val="pt-BR"/>
        </w:rPr>
      </w:pPr>
      <w:r w:rsidRPr="00344CFA">
        <w:rPr>
          <w:rFonts w:asciiTheme="majorHAnsi" w:hAnsiTheme="majorHAnsi" w:cstheme="majorHAnsi"/>
          <w:sz w:val="28"/>
          <w:szCs w:val="28"/>
          <w:lang w:val="pt-BR"/>
        </w:rPr>
        <w:drawing>
          <wp:inline distT="0" distB="0" distL="0" distR="0" wp14:anchorId="78BD4F95" wp14:editId="11A2FCD8">
            <wp:extent cx="4907705" cy="4846740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06CA" w14:textId="5EE9FCD4" w:rsidR="00344CFA" w:rsidRDefault="00344CFA" w:rsidP="00344CFA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5195314C" w14:textId="63911A1B" w:rsidR="00344CFA" w:rsidRDefault="00344CFA" w:rsidP="00344CFA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50A3746B" w14:textId="29B61B51" w:rsidR="00344CFA" w:rsidRDefault="00344CFA" w:rsidP="00344CFA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4A42C239" w14:textId="7E21EFB3" w:rsidR="00344CFA" w:rsidRDefault="00344CFA" w:rsidP="00344CFA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065A6049" w14:textId="542C8EDC" w:rsidR="00344CFA" w:rsidRDefault="00344CFA" w:rsidP="00344CFA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4C716C8E" w14:textId="3192382D" w:rsidR="00344CFA" w:rsidRDefault="007D5218" w:rsidP="00344CFA">
      <w:pPr>
        <w:pStyle w:val="PargrafodaLista"/>
        <w:numPr>
          <w:ilvl w:val="0"/>
          <w:numId w:val="19"/>
        </w:num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lastRenderedPageBreak/>
        <w:t>Análise de promoções</w:t>
      </w:r>
    </w:p>
    <w:p w14:paraId="5181DB35" w14:textId="7FEB5221" w:rsidR="007D5218" w:rsidRDefault="007D5218" w:rsidP="007D5218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74177271" w14:textId="77777777" w:rsidR="007D5218" w:rsidRPr="00BA2545" w:rsidRDefault="007D5218" w:rsidP="007D5218">
      <w:pPr>
        <w:ind w:firstLine="720"/>
        <w:rPr>
          <w:rFonts w:asciiTheme="majorHAnsi" w:hAnsiTheme="majorHAnsi" w:cstheme="majorHAnsi"/>
          <w:sz w:val="28"/>
          <w:szCs w:val="28"/>
          <w:lang w:val="pt-BR"/>
        </w:rPr>
      </w:pPr>
      <w:r w:rsidRPr="00BA2545">
        <w:rPr>
          <w:rFonts w:asciiTheme="majorHAnsi" w:hAnsiTheme="majorHAnsi" w:cstheme="majorHAnsi"/>
          <w:sz w:val="28"/>
          <w:szCs w:val="28"/>
          <w:lang w:val="pt-BR"/>
        </w:rPr>
        <w:t>Objetivo: Avaliar o impacto das promoções nas vendas e na rentabilidade.</w:t>
      </w:r>
    </w:p>
    <w:p w14:paraId="428E4998" w14:textId="77777777" w:rsidR="007D5218" w:rsidRDefault="007D5218" w:rsidP="007D5218">
      <w:pPr>
        <w:ind w:firstLine="720"/>
        <w:rPr>
          <w:rFonts w:asciiTheme="majorHAnsi" w:hAnsiTheme="majorHAnsi" w:cstheme="majorHAnsi"/>
          <w:sz w:val="28"/>
          <w:szCs w:val="28"/>
          <w:lang w:val="pt-BR"/>
        </w:rPr>
      </w:pPr>
      <w:r w:rsidRPr="00BA2545">
        <w:rPr>
          <w:rFonts w:asciiTheme="majorHAnsi" w:hAnsiTheme="majorHAnsi" w:cstheme="majorHAnsi"/>
          <w:sz w:val="28"/>
          <w:szCs w:val="28"/>
          <w:lang w:val="pt-BR"/>
        </w:rPr>
        <w:t>Justificação: Analisar o desempenho das promoções permite ao gestor ajustar estratégias de marketing, investindo em promoções mais eficazes e maximizando o retorno sobre o investimento.</w:t>
      </w:r>
    </w:p>
    <w:p w14:paraId="01BABDFE" w14:textId="67AA3664" w:rsidR="007D5218" w:rsidRDefault="007D5218" w:rsidP="007D5218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07F582EF" w14:textId="18B7A9EB" w:rsidR="007D5218" w:rsidRDefault="007D5218" w:rsidP="007D5218">
      <w:pPr>
        <w:rPr>
          <w:rFonts w:asciiTheme="majorHAnsi" w:hAnsiTheme="majorHAnsi" w:cstheme="majorHAnsi"/>
          <w:sz w:val="28"/>
          <w:szCs w:val="28"/>
          <w:lang w:val="pt-BR"/>
        </w:rPr>
      </w:pPr>
      <w:r w:rsidRPr="007D5218">
        <w:rPr>
          <w:rFonts w:asciiTheme="majorHAnsi" w:hAnsiTheme="majorHAnsi" w:cstheme="majorHAnsi"/>
          <w:sz w:val="28"/>
          <w:szCs w:val="28"/>
          <w:lang w:val="pt-BR"/>
        </w:rPr>
        <w:drawing>
          <wp:inline distT="0" distB="0" distL="0" distR="0" wp14:anchorId="0D586FA4" wp14:editId="7C064CA7">
            <wp:extent cx="5731510" cy="3648710"/>
            <wp:effectExtent l="0" t="0" r="2540" b="889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4A9A" w14:textId="09B8EA08" w:rsidR="007D5218" w:rsidRDefault="007D5218" w:rsidP="007D5218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15F6F174" w14:textId="3D9999A0" w:rsidR="007D5218" w:rsidRDefault="007D5218" w:rsidP="007D5218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48A76897" w14:textId="1CC9ACE6" w:rsidR="007D5218" w:rsidRDefault="007D5218" w:rsidP="007D5218">
      <w:pPr>
        <w:ind w:left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7FFAA6CD" w14:textId="4DDE0FF7" w:rsidR="007D5218" w:rsidRDefault="007D5218" w:rsidP="007D5218">
      <w:pPr>
        <w:ind w:left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5B175C8F" w14:textId="2A46AE05" w:rsidR="007D5218" w:rsidRDefault="007D5218" w:rsidP="007D5218">
      <w:pPr>
        <w:ind w:left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748EC803" w14:textId="249BFEE5" w:rsidR="007D5218" w:rsidRDefault="007D5218" w:rsidP="007D5218">
      <w:pPr>
        <w:ind w:left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0F8E6EF0" w14:textId="66429532" w:rsidR="007D5218" w:rsidRDefault="007D5218" w:rsidP="007D5218">
      <w:pPr>
        <w:ind w:left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23629F38" w14:textId="1982EB15" w:rsidR="007D5218" w:rsidRDefault="007D5218" w:rsidP="007D5218">
      <w:pPr>
        <w:ind w:left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7F9D781D" w14:textId="5715E845" w:rsidR="007D5218" w:rsidRDefault="007D5218" w:rsidP="007D5218">
      <w:pPr>
        <w:ind w:left="360"/>
        <w:rPr>
          <w:rFonts w:asciiTheme="majorHAnsi" w:hAnsiTheme="majorHAnsi" w:cstheme="majorHAnsi"/>
          <w:sz w:val="28"/>
          <w:szCs w:val="28"/>
          <w:lang w:val="pt-BR"/>
        </w:rPr>
      </w:pPr>
    </w:p>
    <w:p w14:paraId="7E7C8318" w14:textId="61BC13CF" w:rsidR="007D5218" w:rsidRDefault="007D5218" w:rsidP="007D5218">
      <w:pPr>
        <w:pStyle w:val="PargrafodaLista"/>
        <w:numPr>
          <w:ilvl w:val="0"/>
          <w:numId w:val="19"/>
        </w:num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lastRenderedPageBreak/>
        <w:t>Desempenho de vendas por região</w:t>
      </w:r>
    </w:p>
    <w:p w14:paraId="0750C91D" w14:textId="0BE94432" w:rsidR="007D5218" w:rsidRDefault="007D5218" w:rsidP="007D5218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3BE26FDB" w14:textId="77777777" w:rsidR="007D5218" w:rsidRDefault="007D5218" w:rsidP="007D5218">
      <w:p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t>Objetivo: Compreender o desempenho de vendas em termos geográficos.</w:t>
      </w:r>
    </w:p>
    <w:p w14:paraId="0EE9D6CF" w14:textId="454CCFA8" w:rsidR="007D5218" w:rsidRDefault="007D5218" w:rsidP="007D5218">
      <w:pPr>
        <w:rPr>
          <w:rFonts w:asciiTheme="majorHAnsi" w:hAnsiTheme="majorHAnsi" w:cstheme="majorHAnsi"/>
          <w:sz w:val="28"/>
          <w:szCs w:val="28"/>
          <w:lang w:val="pt-BR"/>
        </w:rPr>
      </w:pPr>
      <w:r>
        <w:rPr>
          <w:rFonts w:asciiTheme="majorHAnsi" w:hAnsiTheme="majorHAnsi" w:cstheme="majorHAnsi"/>
          <w:sz w:val="28"/>
          <w:szCs w:val="28"/>
          <w:lang w:val="pt-BR"/>
        </w:rPr>
        <w:t>Justificação: Analisar o desempenho de vendas em termos geográficos, identificando padrões e tendências pode influenciar as estratégias de marketing</w:t>
      </w:r>
    </w:p>
    <w:p w14:paraId="2EC732AE" w14:textId="2AEFFE1A" w:rsidR="007D5218" w:rsidRDefault="007D5218" w:rsidP="007D5218">
      <w:pPr>
        <w:rPr>
          <w:rFonts w:asciiTheme="majorHAnsi" w:hAnsiTheme="majorHAnsi" w:cstheme="majorHAnsi"/>
          <w:sz w:val="28"/>
          <w:szCs w:val="28"/>
          <w:lang w:val="pt-BR"/>
        </w:rPr>
      </w:pPr>
    </w:p>
    <w:p w14:paraId="53F3EA76" w14:textId="5BF10EDD" w:rsidR="007D5218" w:rsidRPr="007D5218" w:rsidRDefault="007D5218" w:rsidP="007D5218">
      <w:pPr>
        <w:rPr>
          <w:rFonts w:asciiTheme="majorHAnsi" w:hAnsiTheme="majorHAnsi" w:cstheme="majorHAnsi"/>
          <w:sz w:val="28"/>
          <w:szCs w:val="28"/>
          <w:lang w:val="pt-BR"/>
        </w:rPr>
      </w:pPr>
      <w:r w:rsidRPr="007D5218">
        <w:rPr>
          <w:rFonts w:asciiTheme="majorHAnsi" w:hAnsiTheme="majorHAnsi" w:cstheme="majorHAnsi"/>
          <w:sz w:val="28"/>
          <w:szCs w:val="28"/>
          <w:lang w:val="pt-BR"/>
        </w:rPr>
        <w:drawing>
          <wp:inline distT="0" distB="0" distL="0" distR="0" wp14:anchorId="49D41C5C" wp14:editId="77828EEE">
            <wp:extent cx="5731510" cy="3467100"/>
            <wp:effectExtent l="0" t="0" r="254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5218" w:rsidRPr="007D5218"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AC8D86" w14:textId="77777777" w:rsidR="006E277B" w:rsidRDefault="006E277B" w:rsidP="002E6E68">
      <w:pPr>
        <w:spacing w:after="0" w:line="240" w:lineRule="auto"/>
      </w:pPr>
      <w:r>
        <w:separator/>
      </w:r>
    </w:p>
  </w:endnote>
  <w:endnote w:type="continuationSeparator" w:id="0">
    <w:p w14:paraId="25663AD3" w14:textId="77777777" w:rsidR="006E277B" w:rsidRDefault="006E277B" w:rsidP="002E6E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ndara Light">
    <w:panose1 w:val="020E0502030303020204"/>
    <w:charset w:val="00"/>
    <w:family w:val="swiss"/>
    <w:pitch w:val="variable"/>
    <w:sig w:usb0="A00002FF" w:usb1="00000002" w:usb2="00000000" w:usb3="00000000" w:csb0="0000019F" w:csb1="00000000"/>
  </w:font>
  <w:font w:name="Cavolini">
    <w:charset w:val="00"/>
    <w:family w:val="script"/>
    <w:pitch w:val="variable"/>
    <w:sig w:usb0="A11526FF" w:usb1="8000000A" w:usb2="0001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36904304"/>
      <w:docPartObj>
        <w:docPartGallery w:val="Page Numbers (Bottom of Page)"/>
        <w:docPartUnique/>
      </w:docPartObj>
    </w:sdtPr>
    <w:sdtEndPr/>
    <w:sdtContent>
      <w:p w14:paraId="2991D55C" w14:textId="21FBD52A" w:rsidR="003D19C1" w:rsidRDefault="003D19C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BR"/>
          </w:rPr>
          <w:t>2</w:t>
        </w:r>
        <w:r>
          <w:fldChar w:fldCharType="end"/>
        </w:r>
      </w:p>
    </w:sdtContent>
  </w:sdt>
  <w:p w14:paraId="6A47CB88" w14:textId="200ABFAB" w:rsidR="002E6E68" w:rsidRDefault="002E6E6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ECAAA9" w14:textId="77777777" w:rsidR="006E277B" w:rsidRDefault="006E277B" w:rsidP="002E6E68">
      <w:pPr>
        <w:spacing w:after="0" w:line="240" w:lineRule="auto"/>
      </w:pPr>
      <w:r>
        <w:separator/>
      </w:r>
    </w:p>
  </w:footnote>
  <w:footnote w:type="continuationSeparator" w:id="0">
    <w:p w14:paraId="71461ED8" w14:textId="77777777" w:rsidR="006E277B" w:rsidRDefault="006E277B" w:rsidP="002E6E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F5901"/>
    <w:multiLevelType w:val="hybridMultilevel"/>
    <w:tmpl w:val="D81671EE"/>
    <w:lvl w:ilvl="0" w:tplc="6DBE816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B47DD"/>
    <w:multiLevelType w:val="hybridMultilevel"/>
    <w:tmpl w:val="57A017A2"/>
    <w:lvl w:ilvl="0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0D150D19"/>
    <w:multiLevelType w:val="hybridMultilevel"/>
    <w:tmpl w:val="57445542"/>
    <w:lvl w:ilvl="0" w:tplc="87A8CF4A">
      <w:start w:val="1"/>
      <w:numFmt w:val="bullet"/>
      <w:lvlText w:val="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F4571A2"/>
    <w:multiLevelType w:val="hybridMultilevel"/>
    <w:tmpl w:val="F4342E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770EAD"/>
    <w:multiLevelType w:val="hybridMultilevel"/>
    <w:tmpl w:val="7F30DB1C"/>
    <w:lvl w:ilvl="0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16770147"/>
    <w:multiLevelType w:val="hybridMultilevel"/>
    <w:tmpl w:val="84D20AEA"/>
    <w:lvl w:ilvl="0" w:tplc="87A8CF4A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47C605F"/>
    <w:multiLevelType w:val="multilevel"/>
    <w:tmpl w:val="AECEC0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35B51A2D"/>
    <w:multiLevelType w:val="hybridMultilevel"/>
    <w:tmpl w:val="E826899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8CD60A7"/>
    <w:multiLevelType w:val="hybridMultilevel"/>
    <w:tmpl w:val="B3568ABE"/>
    <w:lvl w:ilvl="0" w:tplc="6616AF26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EE21C1E"/>
    <w:multiLevelType w:val="hybridMultilevel"/>
    <w:tmpl w:val="D28A9920"/>
    <w:lvl w:ilvl="0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4B4E2E40"/>
    <w:multiLevelType w:val="hybridMultilevel"/>
    <w:tmpl w:val="265270D6"/>
    <w:lvl w:ilvl="0" w:tplc="EB049922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9905F6"/>
    <w:multiLevelType w:val="hybridMultilevel"/>
    <w:tmpl w:val="A1F84C8C"/>
    <w:lvl w:ilvl="0" w:tplc="87A8CF4A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4B27364"/>
    <w:multiLevelType w:val="multilevel"/>
    <w:tmpl w:val="0338F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6647EC"/>
    <w:multiLevelType w:val="hybridMultilevel"/>
    <w:tmpl w:val="FB80EB60"/>
    <w:lvl w:ilvl="0" w:tplc="87A8CF4A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7D23BB"/>
    <w:multiLevelType w:val="hybridMultilevel"/>
    <w:tmpl w:val="0454843A"/>
    <w:lvl w:ilvl="0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662C70EB"/>
    <w:multiLevelType w:val="hybridMultilevel"/>
    <w:tmpl w:val="598A5C4A"/>
    <w:lvl w:ilvl="0" w:tplc="87A8CF4A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C444BB9"/>
    <w:multiLevelType w:val="hybridMultilevel"/>
    <w:tmpl w:val="566CF712"/>
    <w:lvl w:ilvl="0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 w15:restartNumberingAfterBreak="0">
    <w:nsid w:val="713D0F0B"/>
    <w:multiLevelType w:val="hybridMultilevel"/>
    <w:tmpl w:val="53A2C168"/>
    <w:lvl w:ilvl="0" w:tplc="1FC2D42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0E4138"/>
    <w:multiLevelType w:val="hybridMultilevel"/>
    <w:tmpl w:val="B3568ABE"/>
    <w:lvl w:ilvl="0" w:tplc="6616AF26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48F700A"/>
    <w:multiLevelType w:val="hybridMultilevel"/>
    <w:tmpl w:val="44BC4F86"/>
    <w:lvl w:ilvl="0" w:tplc="B43E550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16"/>
  </w:num>
  <w:num w:numId="4">
    <w:abstractNumId w:val="9"/>
  </w:num>
  <w:num w:numId="5">
    <w:abstractNumId w:val="1"/>
  </w:num>
  <w:num w:numId="6">
    <w:abstractNumId w:val="14"/>
  </w:num>
  <w:num w:numId="7">
    <w:abstractNumId w:val="4"/>
  </w:num>
  <w:num w:numId="8">
    <w:abstractNumId w:val="12"/>
  </w:num>
  <w:num w:numId="9">
    <w:abstractNumId w:val="3"/>
  </w:num>
  <w:num w:numId="10">
    <w:abstractNumId w:val="13"/>
  </w:num>
  <w:num w:numId="11">
    <w:abstractNumId w:val="2"/>
  </w:num>
  <w:num w:numId="12">
    <w:abstractNumId w:val="5"/>
  </w:num>
  <w:num w:numId="13">
    <w:abstractNumId w:val="15"/>
  </w:num>
  <w:num w:numId="14">
    <w:abstractNumId w:val="11"/>
  </w:num>
  <w:num w:numId="15">
    <w:abstractNumId w:val="18"/>
  </w:num>
  <w:num w:numId="16">
    <w:abstractNumId w:val="10"/>
  </w:num>
  <w:num w:numId="17">
    <w:abstractNumId w:val="0"/>
  </w:num>
  <w:num w:numId="18">
    <w:abstractNumId w:val="19"/>
  </w:num>
  <w:num w:numId="19">
    <w:abstractNumId w:val="17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D5A"/>
    <w:rsid w:val="000F4869"/>
    <w:rsid w:val="001304A1"/>
    <w:rsid w:val="00144F61"/>
    <w:rsid w:val="001F2664"/>
    <w:rsid w:val="00211025"/>
    <w:rsid w:val="002D20BF"/>
    <w:rsid w:val="002E6E68"/>
    <w:rsid w:val="003444D5"/>
    <w:rsid w:val="00344CFA"/>
    <w:rsid w:val="00344FB2"/>
    <w:rsid w:val="0039651A"/>
    <w:rsid w:val="003A4728"/>
    <w:rsid w:val="003B449A"/>
    <w:rsid w:val="003D19C1"/>
    <w:rsid w:val="003D3354"/>
    <w:rsid w:val="00434123"/>
    <w:rsid w:val="004711AD"/>
    <w:rsid w:val="004B05CA"/>
    <w:rsid w:val="00640109"/>
    <w:rsid w:val="00653CBA"/>
    <w:rsid w:val="006B5484"/>
    <w:rsid w:val="006E277B"/>
    <w:rsid w:val="006E72E0"/>
    <w:rsid w:val="00721111"/>
    <w:rsid w:val="00735BBA"/>
    <w:rsid w:val="00784724"/>
    <w:rsid w:val="007B3BAF"/>
    <w:rsid w:val="007D5218"/>
    <w:rsid w:val="008756A5"/>
    <w:rsid w:val="008C3E5E"/>
    <w:rsid w:val="008E3E4C"/>
    <w:rsid w:val="008E4791"/>
    <w:rsid w:val="00932976"/>
    <w:rsid w:val="00951F6D"/>
    <w:rsid w:val="009C0DA9"/>
    <w:rsid w:val="009D14E1"/>
    <w:rsid w:val="00A16EF8"/>
    <w:rsid w:val="00A73267"/>
    <w:rsid w:val="00B02361"/>
    <w:rsid w:val="00B84095"/>
    <w:rsid w:val="00BA2545"/>
    <w:rsid w:val="00BD2500"/>
    <w:rsid w:val="00CD4E98"/>
    <w:rsid w:val="00D0124B"/>
    <w:rsid w:val="00D05C1D"/>
    <w:rsid w:val="00D31760"/>
    <w:rsid w:val="00D74F75"/>
    <w:rsid w:val="00DC2D5A"/>
    <w:rsid w:val="00DE03D2"/>
    <w:rsid w:val="00E31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EF002B"/>
  <w15:chartTrackingRefBased/>
  <w15:docId w15:val="{B36992A8-9A27-4C06-B19F-7D887FF95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2E6E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3160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B05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styleId="Hiperligao">
    <w:name w:val="Hyperlink"/>
    <w:basedOn w:val="Tipodeletrapredefinidodopargrafo"/>
    <w:uiPriority w:val="99"/>
    <w:unhideWhenUsed/>
    <w:rsid w:val="004B05CA"/>
    <w:rPr>
      <w:color w:val="0000FF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A16EF8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2E6E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E6E68"/>
  </w:style>
  <w:style w:type="paragraph" w:styleId="Rodap">
    <w:name w:val="footer"/>
    <w:basedOn w:val="Normal"/>
    <w:link w:val="RodapCarter"/>
    <w:uiPriority w:val="99"/>
    <w:unhideWhenUsed/>
    <w:rsid w:val="002E6E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E6E68"/>
  </w:style>
  <w:style w:type="character" w:customStyle="1" w:styleId="Ttulo1Carter">
    <w:name w:val="Título 1 Caráter"/>
    <w:basedOn w:val="Tipodeletrapredefinidodopargrafo"/>
    <w:link w:val="Ttulo1"/>
    <w:uiPriority w:val="9"/>
    <w:rsid w:val="002E6E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2E6E68"/>
    <w:pPr>
      <w:outlineLvl w:val="9"/>
    </w:pPr>
    <w:rPr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096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A4DD5D-B613-469A-BFB1-5D463AF38D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2149</TotalTime>
  <Pages>21</Pages>
  <Words>849</Words>
  <Characters>4587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Mota</dc:creator>
  <cp:keywords/>
  <dc:description/>
  <cp:lastModifiedBy>João Choupina Ferreira da Mota</cp:lastModifiedBy>
  <cp:revision>12</cp:revision>
  <dcterms:created xsi:type="dcterms:W3CDTF">2023-12-07T22:46:00Z</dcterms:created>
  <dcterms:modified xsi:type="dcterms:W3CDTF">2023-12-18T14:50:00Z</dcterms:modified>
</cp:coreProperties>
</file>