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NÓI CORE SLIDE 2: HƯỚNG DẪN VIẾT KHÓA LUẬN TỐT NGHIỆP</w:t>
      </w:r>
    </w:p>
    <w:p>
      <w:r>
        <w:rPr>
          <w:i/>
          <w:color w:val="595959"/>
          <w:sz w:val="24"/>
        </w:rPr>
        <w:t>Ghi chú cho giảng viên: bài nói đi kèm file Core_Slide_2_HD2_Bain.pptx, mỗi nhãn "(Slide N: ...)" ứng với đúng số trang trên slide. Câu in đậm là chỗ nên dừng lại và nhấn giọng; câu này cũng là dòng kết luận ở cuối mỗi slide.</w:t>
      </w:r>
    </w:p>
    <w:p>
      <w:r>
        <w:rPr>
          <w:i/>
          <w:color w:val="595959"/>
          <w:sz w:val="24"/>
        </w:rPr>
        <w:t>Mọi nội dung, ví dụ đạt và chưa đạt được lấy từ tài liệu Hướng dẫn Chuyên đề và Khóa luận tốt nghiệp. Mọi con số của Ngân hàng X và Trường Tiểu học Y lấy từ ba file Excel thực hành; đây là dữ liệu giả định dùng cho mục đích sư phạm. Những câu mở bằng "thử hình dung" là tình huống giả định để minh họa.</w:t>
      </w:r>
    </w:p>
    <w:p>
      <w:pPr>
        <w:keepNext/>
        <w:spacing w:before="200"/>
      </w:pPr>
      <w:r>
        <w:rPr>
          <w:b/>
          <w:color w:val="CC0000"/>
        </w:rPr>
        <w:t>(Slide 1: Từ câu hỏi nghiên cứu đến buổi bảo vệ: viết khóa luận như một chuỗi logic khép kín)</w:t>
      </w:r>
    </w:p>
    <w:p>
      <w:pPr>
        <w:spacing w:after="160" w:line="276" w:lineRule="auto"/>
      </w:pPr>
      <w:r>
        <w:rPr>
          <w:b w:val="0"/>
        </w:rPr>
        <w:t>Chào các em. Buổi hôm nay thầy đi cùng các em qua toàn bộ cuốn hướng dẫn viết chuyên đề và khóa luận tốt nghiệp. Thầy đi đúng theo trình tự mà các em sẽ viết: Phần mở đầu, rồi Chương 1 đến Chương 5, rồi Kết luận, rồi các việc hoàn thiện, nộp bài và bảo vệ trước Hội đồng.</w:t>
      </w:r>
    </w:p>
    <w:p>
      <w:pPr>
        <w:spacing w:after="160" w:line="276" w:lineRule="auto"/>
      </w:pPr>
      <w:r>
        <w:rPr>
          <w:b w:val="0"/>
        </w:rPr>
        <w:t>Cuốn sách viết cho những bạn lần đầu làm nghiên cứu và bắt đầu từ con số 0. Sách nói rõ là nó không thay thế giáo trình phương pháp nghiên cứu. Nó trả lời những câu hỏi mà các em gặp đúng lúc đang ngồi viết: mục này cần viết gì, vì sao phải viết như vậy, viết thế nào là đủ, lỗi nào hay gặp và tự kiểm tra ra sao. Buổi hôm nay thầy cũng bám vào đúng năm câu hỏi đó.</w:t>
      </w:r>
    </w:p>
    <w:p>
      <w:pPr>
        <w:spacing w:after="160" w:line="276" w:lineRule="auto"/>
      </w:pPr>
      <w:r>
        <w:rPr>
          <w:b/>
        </w:rPr>
        <w:t>Khóa luận không phải năm bài viết rời nhau mà là một chuỗi logic khép kín đi từ câu hỏi đến câu trả lời.</w:t>
      </w:r>
      <w:r>
        <w:rPr>
          <w:b w:val="0"/>
        </w:rPr>
        <w:t xml:space="preserve"> Các em giữ câu này trong đầu suốt buổi, vì mọi slide phía sau đều quay về nó.</w:t>
      </w:r>
    </w:p>
    <w:p>
      <w:pPr>
        <w:keepNext/>
        <w:spacing w:before="200"/>
      </w:pPr>
      <w:r>
        <w:rPr>
          <w:b/>
          <w:color w:val="CC0000"/>
        </w:rPr>
        <w:t>(Slide 2: Buổi học đi qua bảy phần, đúng theo thứ tự các em sẽ viết khóa luận)</w:t>
      </w:r>
    </w:p>
    <w:p>
      <w:pPr>
        <w:spacing w:after="160" w:line="276" w:lineRule="auto"/>
      </w:pPr>
      <w:r>
        <w:rPr>
          <w:b w:val="0"/>
        </w:rPr>
        <w:t>Đây là lộ trình của buổi học. Thầy nhắc lại cụ thể bảy phần: một là bức tranh chung của cả khóa luận; hai là Phần mở đầu và Chương 1; ba là Chương 2 về lý thuyết và mô hình; bốn là Chương 3 về phương pháp; năm là Chương 4 về kết quả và thảo luận; sáu là Chương 5 cùng phần Kết luận; bảy là các việc hoàn thiện, nộp bài và bảo vệ.</w:t>
      </w:r>
    </w:p>
    <w:p>
      <w:pPr>
        <w:spacing w:after="160" w:line="276" w:lineRule="auto"/>
      </w:pPr>
      <w:r>
        <w:rPr>
          <w:b w:val="0"/>
        </w:rPr>
        <w:t>Thời lượng ghi bên phải là ước tính của thầy. Các em thấy Chương 3 và Chương 4 chiếm nhiều thời gian nhất. Lý do là hai chương này có nhiều thao tác kỹ thuật trên Excel nhất và đây cũng là chỗ sinh viên mất điểm nhiều nhất.</w:t>
      </w:r>
    </w:p>
    <w:p>
      <w:pPr>
        <w:spacing w:after="160" w:line="276" w:lineRule="auto"/>
      </w:pPr>
      <w:r>
        <w:rPr>
          <w:b w:val="0"/>
        </w:rPr>
        <w:t xml:space="preserve">Các em để ý là mỗi chương trong sách đều đi theo cùng một khuôn. Chương mở đầu bằng câu hỏi mà phần đó của khóa luận phải trả lời. Tiếp theo là vai trò và cấu trúc chuẩn, rồi hướng dẫn từng mục, lỗi thường gặp và checklist tự kiểm tra. Cuối chương là phần "Điều cần nhớ". </w:t>
      </w:r>
      <w:r>
        <w:rPr>
          <w:b/>
        </w:rPr>
        <w:t>Mỗi phần có cùng một khuôn: vai trò, cấu trúc, cách viết từng mục, lỗi thường gặp và cách tự kiểm tra.</w:t>
      </w:r>
      <w:r>
        <w:rPr>
          <w:b w:val="0"/>
        </w:rPr>
        <w:t xml:space="preserve"> Nắm được khuôn này thì các em đọc sách nhanh hơn rất nhiều.</w:t>
      </w:r>
    </w:p>
    <w:p>
      <w:pPr>
        <w:pStyle w:val="Heading1"/>
      </w:pPr>
      <w:r>
        <w:t>PHẦN 01. BỨC TRANH CHUNG (thời lượng ước tính 8 phút, 3 slide)</w:t>
      </w:r>
    </w:p>
    <w:p>
      <w:pPr>
        <w:keepNext/>
        <w:spacing w:before="200"/>
      </w:pPr>
      <w:r>
        <w:rPr>
          <w:b/>
          <w:color w:val="CC0000"/>
        </w:rPr>
        <w:t>(Slide 4: Ba chữ "khớp" là thước đo mà Hội đồng dùng để đọc cả cuốn khóa luận)</w:t>
      </w:r>
    </w:p>
    <w:p>
      <w:pPr>
        <w:spacing w:after="160" w:line="276" w:lineRule="auto"/>
      </w:pPr>
      <w:r>
        <w:rPr>
          <w:b w:val="0"/>
        </w:rPr>
        <w:t>Trong lời nói đầu, sách nêu một nguyên tắc xuyên suốt. Thầy gọi nó là ba chữ "khớp". Thứ nhất, mọi kết quả ở Chương 4 khớp với giả thuyết ở Chương 2. Thứ hai, mọi kết luận ở Chương 5 khớp với câu hỏi nghiên cứu ở Chương 1. Thứ ba, mọi con số trong bài khớp với file dữ liệu.</w:t>
      </w:r>
    </w:p>
    <w:p>
      <w:pPr>
        <w:spacing w:after="160" w:line="276" w:lineRule="auto"/>
      </w:pPr>
      <w:r>
        <w:rPr>
          <w:b w:val="0"/>
        </w:rPr>
        <w:t>Vì sao sách chọn đúng ba điểm này? Vì đây là ba chỗ nối giữa các phần viết vào những thời điểm khác nhau. Các em viết Chương 2 vào tháng thứ nhất, viết Chương 4 vào tháng thứ ba. Trong khoảng thời gian đó các em đổi tên biến, sửa giả thuyết, chạy lại số liệu. Lỗi không nằm trong từng chương mà nằm ở chỗ nối giữa các chương.</w:t>
      </w:r>
    </w:p>
    <w:p>
      <w:pPr>
        <w:spacing w:after="160" w:line="276" w:lineRule="auto"/>
      </w:pPr>
      <w:r>
        <w:rPr>
          <w:b w:val="0"/>
        </w:rPr>
        <w:t xml:space="preserve">Sách đưa một ví dụ rất đời thường trong mục kiểm tra trước khi nộp: phần tóm tắt ghi 53,5% còn Chương 4 ghi 53,7%. Nguyên nhân là tóm tắt được viết từ bản nháp cũ rồi không sửa lại. Chỉ một con số lệch như vậy là Hội đồng đặt câu hỏi về độ chính xác của cả bài. </w:t>
      </w:r>
      <w:r>
        <w:rPr>
          <w:b/>
        </w:rPr>
        <w:t>Mọi kết quả khớp giả thuyết, mọi kết luận khớp câu hỏi, mọi con số khớp file dữ liệu.</w:t>
      </w:r>
    </w:p>
    <w:p>
      <w:pPr>
        <w:keepNext/>
        <w:spacing w:before="200"/>
      </w:pPr>
      <w:r>
        <w:rPr>
          <w:b/>
          <w:color w:val="CC0000"/>
        </w:rPr>
        <w:t>(Slide 5: Mỗi chương nhận một sản phẩm từ chương trước và giao một sản phẩm cho chương sau)</w:t>
      </w:r>
    </w:p>
    <w:p>
      <w:pPr>
        <w:spacing w:after="160" w:line="276" w:lineRule="auto"/>
      </w:pPr>
      <w:r>
        <w:rPr>
          <w:b w:val="0"/>
        </w:rPr>
        <w:t>Slide này là bản đồ của cả khóa luận. Sách mô tả năm chương như năm câu hỏi nối tiếp nhau. Chương 1 hỏi: vấn đề gì cần nghiên cứu và vì sao. Chương 2 hỏi: dựa vào lý thuyết nào để dự đoán câu trả lời. Chương 3 hỏi: kiểm tra dự đoán đó bằng cách nào. Chương 4 hỏi: dữ liệu nói gì. Chương 5 hỏi: ta học được gì và nên làm gì.</w:t>
      </w:r>
    </w:p>
    <w:p>
      <w:pPr>
        <w:spacing w:after="160" w:line="276" w:lineRule="auto"/>
      </w:pPr>
      <w:r>
        <w:rPr>
          <w:b w:val="0"/>
        </w:rPr>
        <w:t>Điểm thầy muốn các em thấy là dòng "Giao". Chương 1 giao cho Chương 2 một bộ câu hỏi. Chương 2 giao cho Chương 3 một mô hình và các giả thuyết. Chương 3 giao cho Chương 4 một kế hoạch: sẽ tính chỉ số gì, bằng công cụ gì. Chương 4 giao cho Chương 5 bảng kết quả kiểm định. Nếu chương trước giao thiếu thì chương sau không có gì để làm. Ví dụ Chương 2 không có giả thuyết rõ chiều thì Chương 4 không biết kết luận thế nào.</w:t>
      </w:r>
    </w:p>
    <w:p>
      <w:pPr>
        <w:spacing w:after="160" w:line="276" w:lineRule="auto"/>
      </w:pPr>
      <w:r>
        <w:rPr>
          <w:b w:val="0"/>
        </w:rPr>
        <w:t xml:space="preserve">Sách có một câu thầy rất thích ở đầu Chương 4: ba chương trước là lời hứa, Chương 4 và Chương 5 là phần thực hiện lời hứa đó. </w:t>
      </w:r>
      <w:r>
        <w:rPr>
          <w:b/>
        </w:rPr>
        <w:t>Ba chương đầu là lời hứa; Chương 4 và Chương 5 là phần thực hiện lời hứa đó.</w:t>
      </w:r>
      <w:r>
        <w:rPr>
          <w:b w:val="0"/>
        </w:rPr>
        <w:t xml:space="preserve"> Khi viết một đoạn bất kỳ, các em tự hỏi: đoạn này đang hứa điều gì, hay đang thực hiện điều đã hứa ở đâu?</w:t>
      </w:r>
    </w:p>
    <w:p>
      <w:pPr>
        <w:keepNext/>
        <w:spacing w:before="200"/>
      </w:pPr>
      <w:r>
        <w:rPr>
          <w:b/>
          <w:color w:val="CC0000"/>
        </w:rPr>
        <w:t>(Slide 6: Hai đề tài giả định đi xuyên suốt sách, mỗi con số đều mở lại được trong file Excel)</w:t>
      </w:r>
    </w:p>
    <w:p>
      <w:pPr>
        <w:spacing w:after="160" w:line="276" w:lineRule="auto"/>
      </w:pPr>
      <w:r>
        <w:rPr>
          <w:b w:val="0"/>
        </w:rPr>
        <w:t>Cả cuốn sách dùng hai đề tài giả định. Đề tài 1 là các yếu tố ảnh hưởng đến ý định sử dụng dịch vụ ngân hàng số của khách hàng cá nhân tại Ngân hàng X. Đề tài 2 là các yếu tố ảnh hưởng đến mức độ hài lòng của phụ huynh đối với dịch vụ hành chính tại Trường Tiểu học Y.</w:t>
      </w:r>
    </w:p>
    <w:p>
      <w:pPr>
        <w:spacing w:after="160" w:line="276" w:lineRule="auto"/>
      </w:pPr>
      <w:r>
        <w:rPr>
          <w:b w:val="0"/>
        </w:rPr>
        <w:t>Các em nhớ ký hiệu vì thầy sẽ dùng suốt buổi. Ngân hàng X có bốn biến độc lập: sự hữu ích HI, sự dễ sử dụng SD, niềm tin NT, ảnh hưởng xã hội XH; biến phụ thuộc là ý định sử dụng YD. Trường Tiểu học Y có ba biến độc lập: cơ sở vật chất CSVC, thái độ nhân viên TDNV, quy trình hành chính QTHC; biến phụ thuộc là sự hài lòng HL. Ngân hàng X có 150 phiếu hợp lệ từ 165 phiếu thô. Trường Y có 120 phiếu hợp lệ từ 131 phiếu thô.</w:t>
      </w:r>
    </w:p>
    <w:p>
      <w:pPr>
        <w:spacing w:after="160" w:line="276" w:lineRule="auto"/>
      </w:pPr>
      <w:r>
        <w:rPr>
          <w:b w:val="0"/>
        </w:rPr>
        <w:t xml:space="preserve">Ba file Excel đi kèm được chia theo chương: file 2 dùng cho Chương 2 và Chương 3; hai file 3 dùng cho Chương 4 và Chương 5 của từng đề tài. Sách nói rõ đây là ví dụ sư phạm. Chỗ nào cần điền thông tin thật thì ghi trong ngoặc vuông. Các tên như Nguyễn Văn A, Trần Thị B là tên giả định và sách dặn không được đưa vào khóa luận. </w:t>
      </w:r>
      <w:r>
        <w:rPr>
          <w:b/>
        </w:rPr>
        <w:t>Đây là ví dụ sư phạm, không phải số liệu thật: các em học cách làm rồi làm lại trên dữ liệu của mình.</w:t>
      </w:r>
    </w:p>
    <w:p>
      <w:r>
        <w:br w:type="page"/>
      </w:r>
    </w:p>
    <w:p>
      <w:pPr>
        <w:pStyle w:val="Heading1"/>
      </w:pPr>
      <w:r>
        <w:t>PHẦN 02. PHẦN MỞ ĐẦU VÀ CHƯƠNG 1 (thời lượng ước tính 22 phút, 9 slide)</w:t>
      </w:r>
    </w:p>
    <w:p>
      <w:pPr>
        <w:keepNext/>
        <w:spacing w:before="200"/>
      </w:pPr>
      <w:r>
        <w:rPr>
          <w:b/>
          <w:color w:val="CC0000"/>
        </w:rPr>
        <w:t>(Slide 8: Người chấm đọc phần mở đầu để kiểm tra vấn đề có thật và các mục có khớp nhau)</w:t>
      </w:r>
    </w:p>
    <w:p>
      <w:pPr>
        <w:spacing w:after="160" w:line="276" w:lineRule="auto"/>
      </w:pPr>
      <w:r>
        <w:rPr>
          <w:b w:val="0"/>
        </w:rPr>
        <w:t>Chúng ta vào phần thứ hai. Trước khi học cách viết, các em cần biết người chấm đọc phần mở đầu để tìm cái gì. Sách liệt kê sáu câu hỏi mà người chấm mang theo khi đọc. Thầy đọc lại từng câu: vấn đề nghiên cứu có thật và có ý nghĩa không; mục tiêu, câu hỏi và vấn đề có khớp với nhau không; phạm vi có rõ và làm được trong thời gian cho phép không; phương pháp có trả lời được câu hỏi không; văn phong có khách quan và có dẫn nguồn không; đề tài có trùng với nghiên cứu trước không.</w:t>
      </w:r>
    </w:p>
    <w:p>
      <w:pPr>
        <w:spacing w:after="160" w:line="276" w:lineRule="auto"/>
      </w:pPr>
      <w:r>
        <w:rPr>
          <w:b w:val="0"/>
        </w:rPr>
        <w:t>Trong một khung điểm tham khảo theo thang 10, phần mở đầu chỉ được 1,5 điểm. Nhiều em thấy con số này nhỏ nên viết qua loa. Sách chỉ ra điều ngược lại: một lỗi ở phần mở đầu kéo theo lỗi ở các chương sau. Vấn đề mơ hồ thì các em không biết cần đọc tài liệu gì. Câu hỏi không rõ thì chương kết quả trả lời lệch. Phạm vi quá rộng thì không đủ thời gian thu dữ liệu và kết luận vượt quá dữ liệu.</w:t>
      </w:r>
    </w:p>
    <w:p>
      <w:pPr>
        <w:spacing w:after="160" w:line="276" w:lineRule="auto"/>
      </w:pPr>
      <w:r>
        <w:rPr>
          <w:b w:val="0"/>
        </w:rPr>
        <w:t xml:space="preserve">Bên phải là Hình 2 trong sách: bảy mục của phần mở đầu và câu hỏi mà mỗi mục trả lời. Khung nét đứt là mục ý nghĩa khoa học và thực tiễn, mục bổ sung tùy khoa. Sáu ý còn lại là bắt buộc. </w:t>
      </w:r>
      <w:r>
        <w:rPr>
          <w:b/>
        </w:rPr>
        <w:t>Phần mở đầu chỉ được 1,5 trên 10 điểm nhưng một lỗi ở đây kéo điểm của mọi chương phía sau xuống theo.</w:t>
      </w:r>
    </w:p>
    <w:p>
      <w:pPr>
        <w:keepNext/>
        <w:spacing w:before="200"/>
      </w:pPr>
      <w:r>
        <w:rPr>
          <w:b/>
          <w:color w:val="CC0000"/>
        </w:rPr>
        <w:t>(Slide 9: Thứ tự bảy mục phản ánh logic nhân quả: vấn đề quyết định mục tiêu, mục tiêu quyết định câu hỏi)</w:t>
      </w:r>
    </w:p>
    <w:p>
      <w:pPr>
        <w:spacing w:after="160" w:line="276" w:lineRule="auto"/>
      </w:pPr>
      <w:r>
        <w:rPr>
          <w:b w:val="0"/>
        </w:rPr>
        <w:t>Sách giải thích vì sao bảy mục phải đi theo đúng thứ tự này. Vấn đề quyết định mục tiêu. Mục tiêu quyết định câu hỏi. Câu hỏi quyết định phương pháp và dữ liệu. Sơ đồ logic mà sách đưa ra là: bối cảnh rộng, vấn đề cụ thể, khoảng trống, mục tiêu, câu hỏi, đối tượng và phạm vi, phương pháp, ý nghĩa, kết cấu. Đảo thứ tự thì người đọc mất mạch lập luận.</w:t>
      </w:r>
    </w:p>
    <w:p>
      <w:pPr>
        <w:spacing w:after="160" w:line="276" w:lineRule="auto"/>
      </w:pPr>
      <w:r>
        <w:rPr>
          <w:b w:val="0"/>
        </w:rPr>
        <w:t>Nhưng có một điểm rất thực tế mà nhiều em chưa biết: thứ tự viết không bắt buộc giống thứ tự trình bày. Sách khuyên viết mục tiêu và câu hỏi trước, vì đây là lõi của toàn bài. Tiếp theo là đối tượng, phạm vi và phương pháp. Lý do chọn đề tài viết sau khi lõi đã chắc. Kết cấu khóa luận viết cuối cùng và cập nhật lại khi các chương đã xong.</w:t>
      </w:r>
    </w:p>
    <w:p>
      <w:pPr>
        <w:spacing w:after="160" w:line="276" w:lineRule="auto"/>
      </w:pPr>
      <w:r>
        <w:rPr>
          <w:b w:val="0"/>
        </w:rPr>
        <w:t xml:space="preserve">Vì sao lại như vậy? Vì nếu viết lý do chọn đề tài trước, các em rất dễ viết một bài giới thiệu ngành thật dài rồi mới đi tìm câu hỏi. Khi có câu hỏi trước, lý do chọn đề tài chỉ còn nhiệm vụ dẫn người đọc tới đúng câu hỏi đó. </w:t>
      </w:r>
      <w:r>
        <w:rPr>
          <w:b/>
        </w:rPr>
        <w:t>Thứ tự viết khác thứ tự trình bày: viết mục tiêu và câu hỏi trước, viết kết cấu sau cùng.</w:t>
      </w:r>
    </w:p>
    <w:p>
      <w:pPr>
        <w:keepNext/>
        <w:spacing w:before="200"/>
      </w:pPr>
      <w:r>
        <w:rPr>
          <w:b/>
          <w:color w:val="CC0000"/>
        </w:rPr>
        <w:t>(Slide 10: Lý do chọn đề tài là một lập luận hình phễu, không phải bài giới thiệu ngành)</w:t>
      </w:r>
    </w:p>
    <w:p>
      <w:pPr>
        <w:spacing w:after="160" w:line="276" w:lineRule="auto"/>
      </w:pPr>
      <w:r>
        <w:rPr>
          <w:b w:val="0"/>
        </w:rPr>
        <w:t>Lý do chọn đề tài là mục sinh viên viết dài nhất và sai nhiều nhất. Sách định nghĩa rất rõ: đây là một lập luận, không phải bài giới thiệu về ngành và không phải lời kể về sở thích cá nhân. Lập luận là một chuỗi câu có quan hệ nhân quả, dẫn người đọc từ bối cảnh đến vấn đề.</w:t>
      </w:r>
    </w:p>
    <w:p>
      <w:pPr>
        <w:spacing w:after="160" w:line="276" w:lineRule="auto"/>
      </w:pPr>
      <w:r>
        <w:rPr>
          <w:b w:val="0"/>
        </w:rPr>
        <w:t>Creswell và Creswell gọi cách viết này là mô hình thiếu sót, deficiencies model, gồm năm phần: nêu vấn đề; tóm lược nghiên cứu trước; chỉ ra điều nghiên cứu trước còn thiếu; nêu ai được lợi; nêu mục đích nghiên cứu. Nhiều hướng dẫn khác vẽ cùng ý tưởng thành cái phễu mà các em thấy trong hình. Mỗi tầng phễu là một đoạn. Thầy nhắc lại bốn đoạn: đoạn bối cảnh có số liệu có nguồn; đoạn vấn đề; đoạn khoảng trống nếu khoa yêu cầu và đoạn tuyên bố đề tài.</w:t>
      </w:r>
    </w:p>
    <w:p>
      <w:pPr>
        <w:spacing w:after="160" w:line="276" w:lineRule="auto"/>
      </w:pPr>
      <w:r>
        <w:rPr>
          <w:b w:val="0"/>
        </w:rPr>
        <w:t>Đoạn quan trọng nhất là đoạn vấn đề, viết theo khung "Mặc dù, vẫn, Hệ quả là, Hiện chưa rõ". Với Ngân hàng X, câu đạt là: "Mặc dù Ngân hàng X đã triển khai ứng dụng từ năm [năm], [tỷ lệ] khách hàng cá nhân vẫn chưa kích hoạt ứng dụng. Hệ quả là số giao dịch tại quầy chưa giảm như kế hoạch. Hiện chưa rõ yếu tố nào ảnh hưởng đến ý định sử dụng của nhóm khách hàng này." Các em thấy câu cuối chính là cửa dẫn vào câu hỏi nghiên cứu.</w:t>
      </w:r>
    </w:p>
    <w:p>
      <w:pPr>
        <w:spacing w:after="160" w:line="276" w:lineRule="auto"/>
      </w:pPr>
      <w:r>
        <w:rPr>
          <w:b w:val="0"/>
        </w:rPr>
        <w:t xml:space="preserve">Sách liệt kê các lỗi hay gặp: mở bài quá xa kiểu "Từ xưa đến nay"; số liệu không có nguồn; nêu lý do cá nhân như "em thích lĩnh vực này"; liệt kê từng nghiên cứu trước và nêu kết quả nghiên cứu ngay từ đầu. </w:t>
      </w:r>
      <w:r>
        <w:rPr>
          <w:b/>
        </w:rPr>
        <w:t>Thiếu câu "Mặc dù... vẫn... Hệ quả là... Hiện chưa rõ..." thì người đọc không biết nghiên cứu sẽ tìm hiểu điều gì.</w:t>
      </w:r>
    </w:p>
    <w:p>
      <w:pPr>
        <w:keepNext/>
        <w:spacing w:before="200"/>
      </w:pPr>
      <w:r>
        <w:rPr>
          <w:b/>
          <w:color w:val="CC0000"/>
        </w:rPr>
        <w:t>(Slide 11: Câu nêu vấn đề đạt phải có đối tượng, số liệu có nguồn, hệ quả và điều còn chưa rõ)</w:t>
      </w:r>
    </w:p>
    <w:p>
      <w:pPr>
        <w:spacing w:after="160" w:line="276" w:lineRule="auto"/>
      </w:pPr>
      <w:r>
        <w:rPr>
          <w:b w:val="0"/>
        </w:rPr>
        <w:t>Slide này thầy đặt hai câu cạnh nhau để các em thấy rõ khác biệt. Bên trái là câu chưa đạt: "Ngân hàng số là xu hướng tất yếu nên cần được phát triển." Câu này nghe rất quen vì các em đọc ở rất nhiều bài.</w:t>
      </w:r>
    </w:p>
    <w:p>
      <w:pPr>
        <w:spacing w:after="160" w:line="276" w:lineRule="auto"/>
      </w:pPr>
      <w:r>
        <w:rPr>
          <w:b w:val="0"/>
        </w:rPr>
        <w:t>Sách phân tích câu chưa đạt theo ba góc. Về logic, câu đi thẳng từ một nhận định chung tới kết luận "cần được phát triển" mà không nói vấn đề của ai, ở đâu, cũng không nói điều gì chưa rõ. Về bằng chứng, câu không có số liệu, không có nguồn và cụm "xu hướng tất yếu" là khẳng định không kiểm chứng được. Về văn phong, "tất yếu" và "cần được phát triển" là giọng khẩu hiệu.</w:t>
      </w:r>
    </w:p>
    <w:p>
      <w:pPr>
        <w:spacing w:after="160" w:line="276" w:lineRule="auto"/>
      </w:pPr>
      <w:r>
        <w:rPr>
          <w:b w:val="0"/>
        </w:rPr>
        <w:t>Câu bên phải làm đủ bốn việc. Nó gọi tên đối tượng: khách hàng cá nhân của Ngân hàng X. Nó có số liệu có nguồn: tỷ lệ chưa kích hoạt, trích từ báo cáo của ngân hàng. Nó nêu hệ quả: giao dịch tại quầy chưa giảm. Và nó nêu điều chưa rõ: yếu tố nào ảnh hưởng đến ý định sử dụng.</w:t>
      </w:r>
    </w:p>
    <w:p>
      <w:pPr>
        <w:spacing w:after="160" w:line="276" w:lineRule="auto"/>
      </w:pPr>
      <w:r>
        <w:rPr>
          <w:b w:val="0"/>
        </w:rPr>
        <w:t xml:space="preserve">Ba góc logic, bằng chứng và văn phong này xuất hiện ở mọi ví dụ chưa đạt trong sách. Các em dùng chính ba góc này để tự chấm bài của mình. </w:t>
      </w:r>
      <w:r>
        <w:rPr>
          <w:b/>
        </w:rPr>
        <w:t>Người chấm cần biết vấn đề của ai, ở đâu, lớn cỡ nào và điều gì chưa được giải thích.</w:t>
      </w:r>
    </w:p>
    <w:p>
      <w:pPr>
        <w:keepNext/>
        <w:spacing w:before="200"/>
      </w:pPr>
      <w:r>
        <w:rPr>
          <w:b/>
          <w:color w:val="CC0000"/>
        </w:rPr>
        <w:t>(Slide 12: Mỗi mục tiêu cụ thể bắt đầu bằng một động từ hành động và ghép đúng một câu hỏi)</w:t>
      </w:r>
    </w:p>
    <w:p>
      <w:pPr>
        <w:spacing w:after="160" w:line="276" w:lineRule="auto"/>
      </w:pPr>
      <w:r>
        <w:rPr>
          <w:b w:val="0"/>
        </w:rPr>
        <w:t>Đây là lõi của cả khóa luận. Sách nói mục tiêu có hai tầng: một mục tiêu tổng quát và hai đến bốn mục tiêu cụ thể. Mỗi mục tiêu cụ thể viết theo công thức bốn thành phần: động từ hành động, cộng nội dung hoặc biến số, cộng đối tượng, cộng bối cảnh.</w:t>
      </w:r>
    </w:p>
    <w:p>
      <w:pPr>
        <w:spacing w:after="160" w:line="276" w:lineRule="auto"/>
      </w:pPr>
      <w:r>
        <w:rPr>
          <w:b w:val="0"/>
        </w:rPr>
        <w:t>Động từ hành động là động từ mô tả một việc mà mình kiểm tra được là đã làm xong hay chưa. Nên dùng: xác định, đo lường, kiểm định, so sánh, đánh giá, phân tích, đề xuất. Nên tránh "nghiên cứu về" vì nó không nói làm gì. Nên tránh "nâng cao", "hoàn thiện", "góp phần" vì đó là việc của tổ chức chứ không phải việc của một khóa luận và không đo được.</w:t>
      </w:r>
    </w:p>
    <w:p>
      <w:pPr>
        <w:spacing w:after="160" w:line="276" w:lineRule="auto"/>
      </w:pPr>
      <w:r>
        <w:rPr>
          <w:b w:val="0"/>
        </w:rPr>
        <w:t>Cột giữa là mẹo chuyển mục tiêu thành câu hỏi. Các em chép lại từng mục tiêu rồi đổi động từ thành từ để hỏi: "xác định" thành "những yếu tố nào", "đo lường" thành "mức độ như thế nào", "đề xuất" thành "những hàm ý nào". Ba mục tiêu cho ra đúng ba câu hỏi, ghép cặp một với một.</w:t>
      </w:r>
    </w:p>
    <w:p>
      <w:pPr>
        <w:spacing w:after="160" w:line="276" w:lineRule="auto"/>
      </w:pPr>
      <w:r>
        <w:rPr>
          <w:b w:val="0"/>
        </w:rPr>
        <w:t xml:space="preserve">Sách phân tích một ví dụ chưa đạt rất điển hình: mục tiêu tổng quát nói về "chất lượng" nhưng không mục tiêu cụ thể nào đo chất lượng; mục tiêu thứ hai là cụm danh từ "thực trạng sử dụng ứng dụng", không có động từ; mục tiêu thứ ba "góp phần phát triển ngân hàng số Việt Nam" vượt xa phạm vi một khóa luận. Câu hỏi thì có lỗi ghép nhiều ý, như "Thực trạng, khó khăn, nguyên nhân và giải pháp là gì?", tức là bốn câu hỏi gộp làm một. </w:t>
      </w:r>
      <w:r>
        <w:rPr>
          <w:b/>
        </w:rPr>
        <w:t>Làm xong tất cả mục tiêu cụ thể thì mục tiêu tổng quát phải đạt được; số câu hỏi bằng số mục tiêu cụ thể.</w:t>
      </w:r>
    </w:p>
    <w:p>
      <w:pPr>
        <w:keepNext/>
        <w:spacing w:before="200"/>
      </w:pPr>
      <w:r>
        <w:rPr>
          <w:b/>
          <w:color w:val="CC0000"/>
        </w:rPr>
        <w:t>(Slide 13: Đối tượng nghiên cứu là điều cần tìm hiểu; đối tượng khảo sát là người cung cấp dữ liệu)</w:t>
      </w:r>
    </w:p>
    <w:p>
      <w:pPr>
        <w:spacing w:after="160" w:line="276" w:lineRule="auto"/>
      </w:pPr>
      <w:r>
        <w:rPr>
          <w:b w:val="0"/>
        </w:rPr>
        <w:t>Chỗ này sinh viên nhầm nhiều nhất. Nhiều em viết "Đối tượng nghiên cứu: khách hàng". Sách chỉ ra rằng khách hàng là người cung cấp dữ liệu, không phải điều mình tìm hiểu. Đối tượng nghiên cứu là vấn đề hoặc mối quan hệ mà nghiên cứu tìm hiểu, ở đây là các yếu tố ảnh hưởng đến ý định sử dụng. Đối tượng khảo sát mới là người trả lời phiếu.</w:t>
      </w:r>
    </w:p>
    <w:p>
      <w:pPr>
        <w:spacing w:after="160" w:line="276" w:lineRule="auto"/>
      </w:pPr>
      <w:r>
        <w:rPr>
          <w:b w:val="0"/>
        </w:rPr>
        <w:t>Hình 10 đặt ba khái niệm vào cùng một sơ đồ. Thầy nhắc lại bốn điều phải có. Một là một câu về đối tượng nghiên cứu. Hai là một câu về đối tượng khảo sát kèm điều kiện chọn, ví dụ từ 18 tuổi trở lên, có tài khoản tại Ngân hàng X và chưa kích hoạt ứng dụng. Ba là đủ ba chiều phạm vi: nội dung, không gian, thời gian. Bốn là ít nhất một điều nghiên cứu không xem xét.</w:t>
      </w:r>
    </w:p>
    <w:p>
      <w:pPr>
        <w:spacing w:after="160" w:line="276" w:lineRule="auto"/>
      </w:pPr>
      <w:r>
        <w:rPr>
          <w:b w:val="0"/>
        </w:rPr>
        <w:t xml:space="preserve">Vì sao phải nêu điều không xem xét? Vì đường biên chỉ rõ khi có cả phía trong lẫn phía ngoài. Khi các em viết "nghiên cứu xem xét ý định sử dụng, không xem xét hành vi sử dụng thực tế", Hội đồng sẽ không hỏi vì sao không đo hành vi nữa. Sách cũng nhắc hai lỗi về thời gian: ghi thời gian là "hiện nay" và đưa giai đoạn như "2018 đến 2023" vào tên đề tài. Thông tin thời gian đặt ở mục phạm vi. </w:t>
      </w:r>
      <w:r>
        <w:rPr>
          <w:b/>
        </w:rPr>
        <w:t>Tự hỏi "nghiên cứu tìm hiểu điều gì?" để viết đối tượng nghiên cứu và "ai trả lời bảng hỏi?" để viết đối tượng khảo sát.</w:t>
      </w:r>
    </w:p>
    <w:p>
      <w:pPr>
        <w:keepNext/>
        <w:spacing w:before="200"/>
      </w:pPr>
      <w:r>
        <w:rPr>
          <w:b/>
          <w:color w:val="CC0000"/>
        </w:rPr>
        <w:t>(Slide 14: Ba mục cuối đều bị trừ điểm vì cùng một lỗi: viết chung chung, đúng với mọi đề tài)</w:t>
      </w:r>
    </w:p>
    <w:p>
      <w:pPr>
        <w:spacing w:after="160" w:line="276" w:lineRule="auto"/>
      </w:pPr>
      <w:r>
        <w:rPr>
          <w:b w:val="0"/>
        </w:rPr>
        <w:t>Ba mục cuối của phần mở đầu là phương pháp, ý nghĩa và kết cấu. Thầy gom chúng vào một slide vì chúng bị trừ điểm vì cùng một lỗi.</w:t>
      </w:r>
    </w:p>
    <w:p>
      <w:pPr>
        <w:spacing w:after="160" w:line="276" w:lineRule="auto"/>
      </w:pPr>
      <w:r>
        <w:rPr>
          <w:b w:val="0"/>
        </w:rPr>
        <w:t>Với phương pháp, câu chưa đạt là "Đề tài sử dụng các phương pháp phân tích, tổng hợp, so sánh, thống kê, quy nạp, diễn dịch." Sách nhận xét: danh sách này đúng với gần như mọi đề tài, không gắn phương pháp nào với câu hỏi nào. Câu đạt nói cụ thể: cách tiếp cận định lượng, khảo sát bằng bảng hỏi, dữ liệu sơ cấp từ khách hàng tại phòng giao dịch, chọn mẫu thuận tiện; câu hỏi 1 và 2 trả lời bằng kiểm định thang đo và hồi quy; câu hỏi 3 trả lời bằng suy luận từ hai câu đầu.</w:t>
      </w:r>
    </w:p>
    <w:p>
      <w:pPr>
        <w:spacing w:after="160" w:line="276" w:lineRule="auto"/>
      </w:pPr>
      <w:r>
        <w:rPr>
          <w:b w:val="0"/>
        </w:rPr>
        <w:t>Với ý nghĩa, câu "ý nghĩa khoa học và thực tiễn to lớn, góp phần phát triển ngành ngân hàng Việt Nam" bị trừ điểm vì một khảo sát tại một ngân hàng không thể phát triển cả ngành. Sách cũng nói sinh viên đại học không cần xây dựng lý thuyết mới; ý nghĩa khoa học thường ở mức vừa phải, như kiểm định lại một mô hình trong bối cảnh mới. Với kết cấu, chỉ liệt kê tên chương thì người đọc không thấy chương nào trả lời câu hỏi nào.</w:t>
      </w:r>
    </w:p>
    <w:p>
      <w:pPr>
        <w:spacing w:after="160" w:line="276" w:lineRule="auto"/>
      </w:pPr>
      <w:r>
        <w:rPr>
          <w:b/>
        </w:rPr>
        <w:t>Một câu đúng với gần như mọi đề tài thì không nói được điều gì riêng về đề tài đang viết.</w:t>
      </w:r>
      <w:r>
        <w:rPr>
          <w:b w:val="0"/>
        </w:rPr>
        <w:t xml:space="preserve"> Các em dùng câu này làm phép thử cho mọi đoạn mình viết.</w:t>
      </w:r>
    </w:p>
    <w:p>
      <w:pPr>
        <w:keepNext/>
        <w:spacing w:before="200"/>
      </w:pPr>
      <w:r>
        <w:rPr>
          <w:b/>
          <w:color w:val="CC0000"/>
        </w:rPr>
        <w:t>(Slide 15: Chương 1 không chép lại phần mở đầu mà bổ sung số liệu, lý do lựa chọn và tiểu mục)</w:t>
      </w:r>
    </w:p>
    <w:p>
      <w:pPr>
        <w:spacing w:after="160" w:line="276" w:lineRule="auto"/>
      </w:pPr>
      <w:r>
        <w:rPr>
          <w:b w:val="0"/>
        </w:rPr>
        <w:t>Chuyển sang Chương 1. Sách nêu hai trường hợp. Trường hợp 1: khoa yêu cầu cả phần mở đầu và Chương 1; khi đó phần mở đầu là bản tóm lược khoảng 2 đến 3 trang, Chương 1 là bản đầy đủ khoảng 5 đến 7 trang. Trường hợp 2: khoa chỉ yêu cầu Chương 1; khi đó Chương 1 đảm nhận toàn bộ vai trò của phần mở đầu. Để biết khoa mình theo trường hợp nào, các em mở mẫu đề cương của khoa; nếu không có mẫu thì xem hai đến ba khóa luận đạt yêu cầu gần nhất trong thư viện.</w:t>
      </w:r>
    </w:p>
    <w:p>
      <w:pPr>
        <w:spacing w:after="160" w:line="276" w:lineRule="auto"/>
      </w:pPr>
      <w:r>
        <w:rPr>
          <w:b w:val="0"/>
        </w:rPr>
        <w:t>Lời khuyên của sách cho trường hợp 1 là viết Chương 1 trước rồi rút gọn thành phần mở đầu. Viết theo thứ tự này thì hai phần khớp nhau và các em không phải viết một nội dung hai lần từ đầu.</w:t>
      </w:r>
    </w:p>
    <w:p>
      <w:pPr>
        <w:spacing w:after="160" w:line="276" w:lineRule="auto"/>
      </w:pPr>
      <w:r>
        <w:rPr>
          <w:b w:val="0"/>
        </w:rPr>
        <w:t>Chương 1 bổ sung gì so với phần mở đầu? Thầy nhắc bốn điểm bên phải. Mục 1.1 chia thành ba tiểu mục: bối cảnh, thực trạng và vấn đề tại đơn vị, khảo lược và khoảng trống. Mục 1.4 thêm điều kiện chọn đối tượng khảo sát, lý do chọn địa bàn và tách hai loại thời gian: giai đoạn của dữ liệu thứ cấp và thời gian thu dữ liệu sơ cấp. Mục 1.5 thêm quy trình và tên kỹ thuật cho từng câu hỏi, còn chi tiết thì hẹn ở Chương 3. Và kết luận chương tóm lược rồi dẫn sang Chương 2.</w:t>
      </w:r>
    </w:p>
    <w:p>
      <w:pPr>
        <w:spacing w:after="160" w:line="276" w:lineRule="auto"/>
      </w:pPr>
      <w:r>
        <w:rPr>
          <w:b w:val="0"/>
        </w:rPr>
        <w:t xml:space="preserve">Hình 16 bên trái cho thấy câu hỏi ở Chương 1 chạy qua cả năm chương rồi quay về Chương 5. </w:t>
      </w:r>
      <w:r>
        <w:rPr>
          <w:b/>
        </w:rPr>
        <w:t>Câu hỏi đặt ra ở Chương 1 là sợi chỉ xuyên suốt: nếu Chương 1 thay đổi, các chương sau phải được rà lại.</w:t>
      </w:r>
    </w:p>
    <w:p>
      <w:pPr>
        <w:keepNext/>
        <w:spacing w:before="200"/>
      </w:pPr>
      <w:r>
        <w:rPr>
          <w:b/>
          <w:color w:val="CC0000"/>
        </w:rPr>
        <w:t>(Slide 16: Mỗi từ cảm tính hoặc mơ hồ được thay bằng một con số có nguồn hoặc một việc cụ thể)</w:t>
      </w:r>
    </w:p>
    <w:p>
      <w:pPr>
        <w:spacing w:after="160" w:line="276" w:lineRule="auto"/>
      </w:pPr>
      <w:r>
        <w:rPr>
          <w:b w:val="0"/>
        </w:rPr>
        <w:t>Slide này là phần kỹ thuật hành văn, áp dụng cho phần mở đầu và cả Chương 1. Bảng bên trái là sáu cặp thay thế mà sách đưa ra. Thầy đọc lại: "vô cùng quan trọng" thay bằng vai trò cụ thể có số liệu; "rất nhiều", "phần lớn" thay bằng con số có nguồn; "ai cũng biết", "hiển nhiên" thì dẫn nguồn hoặc bỏ câu; "chắc chắn sẽ" thay bằng "dự kiến"; "chưa có ai nghiên cứu" thay bằng "trong phạm vi tài liệu tác giả tiếp cận được, chưa tìm thấy" và bỏ hẳn "em thích", "em đam mê", cũng như các đại từ "tôi", "em", "chúng tôi".</w:t>
      </w:r>
    </w:p>
    <w:p>
      <w:pPr>
        <w:spacing w:after="160" w:line="276" w:lineRule="auto"/>
      </w:pPr>
      <w:r>
        <w:rPr>
          <w:b w:val="0"/>
        </w:rPr>
        <w:t>Bên phải là ba quy tắc hành văn. Câu ngắn khoảng 15 đến 20 từ, câu trên 30 từ tách làm hai. Mỗi đoạn một ý và câu sau nhắc lại một từ khóa của câu trước; Creswell và Creswell gọi đó là kỹ thuật móc xích, hook-and-eye. Ví dụ: "Ngân hàng X triển khai ứng dụng ngân hàng số từ năm [năm]. Ứng dụng này cho phép khách hàng chuyển tiền mà không cần đến quầy." Từ "ứng dụng" nối hai câu lại với nhau.</w:t>
      </w:r>
    </w:p>
    <w:p>
      <w:pPr>
        <w:spacing w:after="160" w:line="276" w:lineRule="auto"/>
      </w:pPr>
      <w:r>
        <w:rPr>
          <w:b w:val="0"/>
        </w:rPr>
        <w:t xml:space="preserve">Về trích dẫn, sách nhắc các quy tắc APA cơ bản: dạng (Tác giả, Năm) luôn có dấu phẩy giữa tên và năm; từ ba tác giả trở lên chỉ ghi tác giả đầu kèm "và cộng sự" ngay từ lần đầu; tác giả Việt Nam ghi đủ họ tên; trích nguyên văn phải có số trang; không ghi học hàm học vị. Sách viết đoạn chưa đạt là: "Em nhận thấy hiện nay có rất nhiều khách hàng vẫn còn e ngại..."; đoạn đạt là: "Báo cáo thường niên năm [năm] của Ngân hàng X ghi nhận [tỷ lệ] khách hàng cá nhân chưa kích hoạt ứng dụng." </w:t>
      </w:r>
      <w:r>
        <w:rPr>
          <w:b/>
        </w:rPr>
        <w:t>Để dữ liệu và lập luận lên tiếng thay cho cảm xúc của người viết.</w:t>
      </w:r>
    </w:p>
    <w:p>
      <w:r>
        <w:br w:type="page"/>
      </w:r>
    </w:p>
    <w:p>
      <w:pPr>
        <w:pStyle w:val="Heading1"/>
      </w:pPr>
      <w:r>
        <w:t>PHẦN 03. CHƯƠNG 2: CƠ SỞ LÝ THUYẾT VÀ MÔ HÌNH (thời lượng ước tính 20 phút, 8 slide)</w:t>
      </w:r>
    </w:p>
    <w:p>
      <w:pPr>
        <w:keepNext/>
        <w:spacing w:before="200"/>
      </w:pPr>
      <w:r>
        <w:rPr>
          <w:b/>
          <w:color w:val="CC0000"/>
        </w:rPr>
        <w:t>(Slide 18: Chương 2 đi theo một chiều duy nhất: từ khái niệm đến giả thuyết)</w:t>
      </w:r>
    </w:p>
    <w:p>
      <w:pPr>
        <w:spacing w:after="160" w:line="276" w:lineRule="auto"/>
      </w:pPr>
      <w:r>
        <w:rPr>
          <w:b w:val="0"/>
        </w:rPr>
        <w:t>Chúng ta sang Chương 2. Sách nói Chương 2 là nền móng lý thuyết của toàn bộ nghiên cứu và nền móng sai thì mô hình, bảng hỏi và kết quả phía sau đều sai theo. Chương 2 trả lời ba câu hỏi: ai đã nghiên cứu vấn đề tương tự; họ tìm ra điều gì; điều gì còn thiếu. Từ ba câu trả lời đó, các em chọn lý thuyết nền, xây mô hình và viết giả thuyết.</w:t>
      </w:r>
    </w:p>
    <w:p>
      <w:pPr>
        <w:spacing w:after="160" w:line="276" w:lineRule="auto"/>
      </w:pPr>
      <w:r>
        <w:rPr>
          <w:b w:val="0"/>
        </w:rPr>
        <w:t>Thứ tự sáu bước trên slide là thứ tự của lập luận. Thầy nhắc lại: định nghĩa khái niệm; tổng hợp nghiên cứu trước; chỉ ra khoảng trống; trình bày lý thuyết nền; vẽ mô hình; viết giả thuyết. Sách giải thích rất gọn: khái niệm định nghĩa trước; tổng hợp nghiên cứu để thấy khoảng trống; lý thuyết giải thích quan hệ giữa các khái niệm; mô hình là bản vẽ của các quan hệ đó; giả thuyết là lời dự đoán cho từng mũi tên.</w:t>
      </w:r>
    </w:p>
    <w:p>
      <w:pPr>
        <w:spacing w:after="160" w:line="276" w:lineRule="auto"/>
      </w:pPr>
      <w:r>
        <w:rPr>
          <w:b w:val="0"/>
        </w:rPr>
        <w:t xml:space="preserve">Lỗi phổ biến nhất sách nêu ra là viết Chương 2 như một danh sách tóm tắt tài liệu, mỗi đoạn kể một nghiên cứu, không gom nhóm, không so sánh. Hậu quả là người đọc không hiểu vì sao mô hình ở cuối chương lại có đúng bốn biến đó. Sách cho một câu hỏi lọc rất hay. </w:t>
      </w:r>
      <w:r>
        <w:rPr>
          <w:b/>
        </w:rPr>
        <w:t>Với mỗi tài liệu định đưa vào, tự hỏi: nguồn này giúp mình chọn biến nào, viết giả thuyết nào hoặc chỉ ra khoảng trống nào?</w:t>
      </w:r>
      <w:r>
        <w:rPr>
          <w:b w:val="0"/>
        </w:rPr>
        <w:t xml:space="preserve"> Không trả lời được thì bỏ, dù tài liệu đó hay.</w:t>
      </w:r>
    </w:p>
    <w:p>
      <w:pPr>
        <w:keepNext/>
        <w:spacing w:before="200"/>
      </w:pPr>
      <w:r>
        <w:rPr>
          <w:b/>
          <w:color w:val="CC0000"/>
        </w:rPr>
        <w:t>(Slide 19: Định nghĩa khái niệm quyết định câu hỏi khảo sát ở Chương 3, nên không được tự đặt theo cảm nhận)</w:t>
      </w:r>
    </w:p>
    <w:p>
      <w:pPr>
        <w:spacing w:after="160" w:line="276" w:lineRule="auto"/>
      </w:pPr>
      <w:r>
        <w:rPr>
          <w:b w:val="0"/>
        </w:rPr>
        <w:t>Viên gạch đầu tiên của Chương 2 là khái niệm. Sách nhấn mạnh một điều: một từ quen như "niềm tin" có thể được hiểu theo nhiều cách. Nếu các em không định nghĩa, người chấm sẽ hiểu theo cách của họ. Định nghĩa học thuật là định nghĩa đã được một tác giả công bố và trích dẫn được.</w:t>
      </w:r>
    </w:p>
    <w:p>
      <w:pPr>
        <w:spacing w:after="160" w:line="276" w:lineRule="auto"/>
      </w:pPr>
      <w:r>
        <w:rPr>
          <w:b w:val="0"/>
        </w:rPr>
        <w:t>Cách viết gồm bốn bước. Chọn 3 đến 6 khái niệm chính. Mỗi khái niệm trình bày định nghĩa của ít nhất hai tác giả. So sánh hai định nghĩa giống và khác nhau ở đâu. Rồi viết định nghĩa dùng trong khóa luận, mở đầu bằng câu "Trong nghiên cứu này, [khái niệm] được hiểu là...".</w:t>
      </w:r>
    </w:p>
    <w:p>
      <w:pPr>
        <w:spacing w:after="160" w:line="276" w:lineRule="auto"/>
      </w:pPr>
      <w:r>
        <w:rPr>
          <w:b w:val="0"/>
        </w:rPr>
        <w:t>Các em nhìn ví dụ đạt. Davis năm 1989 định nghĩa sự hữu ích gắn với công việc. Venkatesh và cộng sự năm 2003 dùng khái niệm kỳ vọng hiệu quả, rộng hơn và hợp với người dùng cá nhân. Cả hai cùng nhấn mạnh niềm tin của người dùng về lợi ích, không phải lợi ích đo được trên thực tế. Cuối cùng đoạn văn chốt định nghĩa riêng với ba ý: giao dịch nhanh hơn, tiết kiệm chi phí, quản lý tài chính tốt hơn.</w:t>
      </w:r>
    </w:p>
    <w:p>
      <w:pPr>
        <w:spacing w:after="160" w:line="276" w:lineRule="auto"/>
      </w:pPr>
      <w:r>
        <w:rPr>
          <w:b w:val="0"/>
        </w:rPr>
        <w:t xml:space="preserve">Ba ý này quan trọng vì chúng sẽ thành câu hỏi khảo sát ở Chương 3. Sách viết rõ: nếu sự hữu ích được định nghĩa là "giúp giao dịch nhanh hơn và rẻ hơn" thì các câu hỏi đo sự hữu ích phải hỏi về tốc độ và chi phí. </w:t>
      </w:r>
      <w:r>
        <w:rPr>
          <w:b/>
        </w:rPr>
        <w:t>Định nghĩa có ba ý cụ thể thì đo được bằng ba đến bốn câu hỏi; định nghĩa vòng tròn thì Chương 3 không có căn cứ để viết câu hỏi.</w:t>
      </w:r>
    </w:p>
    <w:p>
      <w:pPr>
        <w:keepNext/>
        <w:spacing w:before="200"/>
      </w:pPr>
      <w:r>
        <w:rPr>
          <w:b/>
          <w:color w:val="CC0000"/>
        </w:rPr>
        <w:t>(Slide 20: Tổng hợp khác liệt kê ở chủ ngữ: chủ ngữ là ý tưởng, tên tác giả nằm trong ngoặc cuối câu)</w:t>
      </w:r>
    </w:p>
    <w:p>
      <w:pPr>
        <w:spacing w:after="160" w:line="276" w:lineRule="auto"/>
      </w:pPr>
      <w:r>
        <w:rPr>
          <w:b w:val="0"/>
        </w:rPr>
        <w:t>Sách gọi mục tổng quan nghiên cứu trước là mục khó nhất của Chương 2. Câu then chốt là: tổng hợp không phải là liệt kê. Liệt kê có dạng "Ông A nói X. Bà B nói Y." Tổng hợp có dạng "Các nghiên cứu cùng thấy X. Các nghiên cứu khác nhau ở Y. Khác biệt này có thể do Z."</w:t>
      </w:r>
    </w:p>
    <w:p>
      <w:pPr>
        <w:spacing w:after="160" w:line="276" w:lineRule="auto"/>
      </w:pPr>
      <w:r>
        <w:rPr>
          <w:b w:val="0"/>
        </w:rPr>
        <w:t>Sách chỉ ra một dấu hiệu rất dễ kiểm tra: trong đoạn liệt kê, chủ ngữ của câu là tên tác giả; trong đoạn tổng hợp, chủ ngữ là ý tưởng, còn tên tác giả nằm trong ngoặc đơn ở cuối câu. Các em mở bản thảo của mình ra, nhìn chủ ngữ các câu là biết ngay mình đang liệt kê hay tổng hợp.</w:t>
      </w:r>
    </w:p>
    <w:p>
      <w:pPr>
        <w:spacing w:after="160" w:line="276" w:lineRule="auto"/>
      </w:pPr>
      <w:r>
        <w:rPr>
          <w:b w:val="0"/>
        </w:rPr>
        <w:t>Năm bước tổng hợp thầy nhắc lại: gom nhóm theo chủ đề; tìm điểm chung và viết thành câu chủ đề; so sánh xem các nghiên cứu khác nhau ở kết quả, bối cảnh hay phương pháp; giải thích mâu thuẫn; chỉ ra điều còn thiếu. Ví dụ đạt trong sách: Nguyễn Văn A năm 2020 thấy sự hữu ích mạnh nhất trong mẫu khách hàng trẻ; Trần Thị B năm 2021 thấy niềm tin mạnh nhất trong mẫu khách hàng trung niên; khác biệt này có thể xuất phát từ độ tuổi và mức am hiểu công nghệ của hai mẫu.</w:t>
      </w:r>
    </w:p>
    <w:p>
      <w:pPr>
        <w:spacing w:after="160" w:line="276" w:lineRule="auto"/>
      </w:pPr>
      <w:r>
        <w:rPr>
          <w:b w:val="0"/>
        </w:rPr>
        <w:t xml:space="preserve">Sách còn dặn mỗi nhóm chủ đề nên có ít nhất ba nghiên cứu và mục này thường dài 4 đến 8 trang tùy khoa. </w:t>
      </w:r>
      <w:r>
        <w:rPr>
          <w:b/>
        </w:rPr>
        <w:t>Trước mỗi đoạn, điền ba ô "Giống nhau ở...", "Khác nhau ở...", "Có thể vì..."; chưa điền được thì đọc thêm tài liệu.</w:t>
      </w:r>
    </w:p>
    <w:p>
      <w:pPr>
        <w:keepNext/>
        <w:spacing w:before="200"/>
      </w:pPr>
      <w:r>
        <w:rPr>
          <w:b/>
          <w:color w:val="CC0000"/>
        </w:rPr>
        <w:t>(Slide 21: Ma trận tổng hợp trên Excel biến 20 bài báo rời rạc thành các nhóm chủ đề nhìn thấy được)</w:t>
      </w:r>
    </w:p>
    <w:p>
      <w:pPr>
        <w:spacing w:after="160" w:line="276" w:lineRule="auto"/>
      </w:pPr>
      <w:r>
        <w:rPr>
          <w:b w:val="0"/>
        </w:rPr>
        <w:t>Để tổng hợp được, các em cần một công cụ ghi chép khi đọc. Sách giới thiệu ma trận tổng hợp tài liệu trên Excel, như Hình 32 trên slide.</w:t>
      </w:r>
    </w:p>
    <w:p>
      <w:pPr>
        <w:spacing w:after="160" w:line="276" w:lineRule="auto"/>
      </w:pPr>
      <w:r>
        <w:rPr>
          <w:b w:val="0"/>
        </w:rPr>
        <w:t>Cách làm rất cụ thể. Mỗi hàng là một tài liệu, ghi ngay khi đọc xong, đừng để dồn. Mỗi cột là một câu hỏi các em đặt ra khi đọc: bối cảnh là gì, lý thuyết nền nào, những biến nào, phương pháp gì, kết quả chính ra sao, thuộc nhóm chủ đề nào. Khi có từ 15 đến 20 hàng, các em chọn dòng tiêu đề, bấm Data rồi Filter, lọc cột "Nhóm chủ đề". Các tài liệu cùng nhóm hiện ra cạnh nhau. Nhìn dọc cột "Kết quả chính" là thấy ngay điểm giống và điểm khác.</w:t>
      </w:r>
    </w:p>
    <w:p>
      <w:pPr>
        <w:spacing w:after="160" w:line="276" w:lineRule="auto"/>
      </w:pPr>
      <w:r>
        <w:rPr>
          <w:b w:val="0"/>
        </w:rPr>
        <w:t>Từ ma trận, các em vẽ bản đồ tài liệu, literature map, theo gợi ý của Creswell và Creswell. Bản đồ gom tài liệu theo nhóm chủ đề và cho thấy nghiên cứu của mình nằm ở đâu. Với Ngân hàng X, ba nhóm là yếu tố công nghệ, niềm tin và ảnh hưởng xã hội. Ô trống trên bản đồ chính là chỗ đề tài của các em lấp vào.</w:t>
      </w:r>
    </w:p>
    <w:p>
      <w:pPr>
        <w:spacing w:after="160" w:line="276" w:lineRule="auto"/>
      </w:pPr>
      <w:r>
        <w:rPr>
          <w:b w:val="0"/>
        </w:rPr>
        <w:t xml:space="preserve">Thử hình dung các em đọc 20 bài mà không ghi chép. Đến lúc viết, các em chỉ còn nhớ lờ mờ ai nói gì và thế là quay về kiểu liệt kê. </w:t>
      </w:r>
      <w:r>
        <w:rPr>
          <w:b/>
        </w:rPr>
        <w:t>Vẽ bản đồ tài liệu trước khi viết: gom nghiên cứu thành nhóm và chỉ ra vị trí còn trống mà đề tài sẽ lấp vào.</w:t>
      </w:r>
    </w:p>
    <w:p>
      <w:pPr>
        <w:keepNext/>
        <w:spacing w:before="200"/>
      </w:pPr>
      <w:r>
        <w:rPr>
          <w:b/>
          <w:color w:val="CC0000"/>
        </w:rPr>
        <w:t>(Slide 22: Khoảng trống nghiên cứu phải được chứng minh bằng chính các nghiên cứu vừa tổng hợp)</w:t>
      </w:r>
    </w:p>
    <w:p>
      <w:pPr>
        <w:spacing w:after="160" w:line="276" w:lineRule="auto"/>
      </w:pPr>
      <w:r>
        <w:rPr>
          <w:b w:val="0"/>
        </w:rPr>
        <w:t>Sách gọi khoảng trống nghiên cứu, research gap, là lý do tồn tại của đề tài. Khoảng trống thường thuộc một trong bốn loại. Thầy nhắc lại: loại 1 là chưa có nghiên cứu trong một bối cảnh cụ thể; loại 2 là chưa xem xét một biến hoặc một tổ hợp biến; loại 3 là chưa dùng một phương pháp hoặc một nhóm đối tượng; loại 4 là kết quả các nghiên cứu còn mâu thuẫn. Với khóa luận đại học, sách nói loại 1 và loại 4 là hai loại an toàn nhất.</w:t>
      </w:r>
    </w:p>
    <w:p>
      <w:pPr>
        <w:spacing w:after="160" w:line="276" w:lineRule="auto"/>
      </w:pPr>
      <w:r>
        <w:rPr>
          <w:b w:val="0"/>
        </w:rPr>
        <w:t>Cách viết có ba bước: tóm tắt trong một đến hai câu những gì nghiên cứu trước đã làm được, có dẫn nguồn; nêu điều còn thiếu, nói rõ phạm vi đã tìm kiếm; nêu đề tài sẽ lấp khoảng trống đó bằng cách nào.</w:t>
      </w:r>
    </w:p>
    <w:p>
      <w:pPr>
        <w:spacing w:after="160" w:line="276" w:lineRule="auto"/>
      </w:pPr>
      <w:r>
        <w:rPr>
          <w:b w:val="0"/>
        </w:rPr>
        <w:t>Câu chưa đạt trong sách là: "Chưa có nghiên cứu nào về ngân hàng số. Đây là một khoảng trống rất lớn. Vì vậy đề tài của em là rất cần thiết và mới mẻ." Sách chỉ ra câu đầu sai ngay với chính mục 2.1.2 vừa trích nhiều nghiên cứu về ngân hàng số. Hậu quả rất nặng: Hội đồng chỉ cần nêu một nghiên cứu về ngân hàng số là lý do tồn tại của đề tài bị bác bỏ.</w:t>
      </w:r>
    </w:p>
    <w:p>
      <w:pPr>
        <w:spacing w:after="160" w:line="276" w:lineRule="auto"/>
      </w:pPr>
      <w:r>
        <w:rPr>
          <w:b w:val="0"/>
        </w:rPr>
        <w:t xml:space="preserve">Câu đạt nói: nhiều nghiên cứu đã xác nhận vai trò của sự hữu ích, niềm tin và ảnh hưởng xã hội; các nghiên cứu này chủ yếu khảo sát khách hàng tại thành phố lớn; kết quả về yếu tố mạnh nhất chưa thống nhất và trong các tài liệu tác giả tiếp cận được, chưa có nghiên cứu nào xem xét đồng thời ba nhóm yếu tố với khách hàng cá nhân tại Ngân hàng X. Các em thấy đây là sự kết hợp loại 1 và loại 4. </w:t>
      </w:r>
      <w:r>
        <w:rPr>
          <w:b/>
        </w:rPr>
        <w:t>Không viết "chưa có ai nghiên cứu"; viết "trong các tài liệu mà tác giả tiếp cận được, chưa có nghiên cứu nào xem xét...".</w:t>
      </w:r>
    </w:p>
    <w:p>
      <w:pPr>
        <w:keepNext/>
        <w:spacing w:before="200"/>
      </w:pPr>
      <w:r>
        <w:rPr>
          <w:b/>
          <w:color w:val="CC0000"/>
        </w:rPr>
        <w:t>(Slide 23: Mỗi biến trong mô hình phải truy ngược được về một lý thuyết gốc có tác giả và năm)</w:t>
      </w:r>
    </w:p>
    <w:p>
      <w:pPr>
        <w:spacing w:after="160" w:line="276" w:lineRule="auto"/>
      </w:pPr>
      <w:r>
        <w:rPr>
          <w:b w:val="0"/>
        </w:rPr>
        <w:t>Lý thuyết nền là phần giải thích vì sao các biến có quan hệ với nhau. Sách nói thẳng: không có lý thuyết nền thì mô hình chỉ là suy đoán. Trong nghiên cứu định lượng, lý thuyết được dùng theo lối diễn dịch: đưa lý thuyết ra trước, rồi thu dữ liệu để kiểm định lý thuyết đó.</w:t>
      </w:r>
    </w:p>
    <w:p>
      <w:pPr>
        <w:spacing w:after="160" w:line="276" w:lineRule="auto"/>
      </w:pPr>
      <w:r>
        <w:rPr>
          <w:b w:val="0"/>
        </w:rPr>
        <w:t>Sơ đồ này vẽ lại Hình 27 trong sách. Bốn biến của Ngân hàng X đến từ ba lý thuyết. Sự hữu ích và sự dễ sử dụng đến từ Mô hình chấp nhận công nghệ TAM của Davis năm 1989: hai niềm tin của người dùng quyết định việc chấp nhận một công nghệ. Niềm tin đến từ lý thuyết cam kết và niềm tin của Morgan và Hunt năm 1994. Ảnh hưởng xã hội đến từ khái niệm chuẩn chủ quan trong Thuyết hành vi có kế hoạch của Ajzen năm 1991. Với Trường Tiểu học Y, lý thuyết nền là SERVQUAL của Parasuraman và cộng sự năm 1988.</w:t>
      </w:r>
    </w:p>
    <w:p>
      <w:pPr>
        <w:spacing w:after="160" w:line="276" w:lineRule="auto"/>
      </w:pPr>
      <w:r>
        <w:rPr>
          <w:b w:val="0"/>
        </w:rPr>
        <w:t>Câu thầy muốn các em học thuộc cách lập luận nằm trong ví dụ đạt: TAM phù hợp vì ngân hàng số là dịch vụ công nghệ và khách hàng tự thao tác trên ứng dụng nhưng TAM tập trung vào đặc điểm công nghệ nên chưa giải thích vai trò của rủi ro và của người xung quanh; vì vậy nghiên cứu bổ sung hai biến từ hai lý thuyết khác. Đó là cách nêu lý thuyết, nêu hạn chế của lý thuyết rồi bù hạn chế.</w:t>
      </w:r>
    </w:p>
    <w:p>
      <w:pPr>
        <w:spacing w:after="160" w:line="276" w:lineRule="auto"/>
      </w:pPr>
      <w:r>
        <w:rPr>
          <w:b w:val="0"/>
        </w:rPr>
        <w:t xml:space="preserve">Ngược lại, câu "Em sử dụng mô hình TAM vì mô hình này rất phổ biến" bị trừ điểm vì "phổ biến" không liên quan gì đến đặc điểm của đề tài. Khi Hội đồng hỏi "Vì sao niềm tin có trong mô hình?", các em phải trả lời bằng lý thuyết. </w:t>
      </w:r>
      <w:r>
        <w:rPr>
          <w:b/>
        </w:rPr>
        <w:t>TAM giải thích đặc điểm công nghệ nhưng chưa giải thích rủi ro và người xung quanh, nên mô hình bổ sung NT và XH từ hai lý thuyết khác.</w:t>
      </w:r>
    </w:p>
    <w:p>
      <w:pPr>
        <w:keepNext/>
        <w:spacing w:before="200"/>
      </w:pPr>
      <w:r>
        <w:rPr>
          <w:b/>
          <w:color w:val="CC0000"/>
        </w:rPr>
        <w:t>(Slide 24: Mô hình giữ 3 đến 5 biến độc lập vì mỗi biến thêm vào làm tăng câu hỏi, cỡ mẫu và thời gian)</w:t>
      </w:r>
    </w:p>
    <w:p>
      <w:pPr>
        <w:spacing w:after="160" w:line="276" w:lineRule="auto"/>
      </w:pPr>
      <w:r>
        <w:rPr>
          <w:b w:val="0"/>
        </w:rPr>
        <w:t>Mô hình nghiên cứu là sơ đồ thể hiện quan hệ giữa các biến và mỗi mũi tên là một giả thuyết cần kiểm định. Hình 28 là mô hình đề xuất của Ngân hàng X: bốn biến độc lập bên trái, ý định sử dụng bên phải, bốn mũi tên mang mã H1 đến H4.</w:t>
      </w:r>
    </w:p>
    <w:p>
      <w:pPr>
        <w:spacing w:after="160" w:line="276" w:lineRule="auto"/>
      </w:pPr>
      <w:r>
        <w:rPr>
          <w:b w:val="0"/>
        </w:rPr>
        <w:t>Creswell và Creswell dẫn quy ước vẽ: biến phụ thuộc đặt bên phải; biến độc lập đặt bên trái; mũi tên một chiều từ biến tác động sang biến chịu tác động; có thể ghi dấu cộng hoặc trừ để chỉ chiều. Hình phải đánh số và có nguồn; mô hình tự đề xuất ghi "Nguồn: Tác giả đề xuất".</w:t>
      </w:r>
    </w:p>
    <w:p>
      <w:pPr>
        <w:spacing w:after="160" w:line="276" w:lineRule="auto"/>
      </w:pPr>
      <w:r>
        <w:rPr>
          <w:b w:val="0"/>
        </w:rPr>
        <w:t>Vì sao sách khuyên giữ 3 đến 5 biến độc lập? Sách tính cho các em thấy: mười biến cần khoảng 40 câu hỏi; theo quy tắc 5 quan sát cho mỗi câu hỏi, cỡ mẫu tối thiểu tăng lên khoảng 200 phiếu. Bảng hỏi dài làm người trả lời mệt. Nhiều biến không có lý thuyết hỗ trợ nên không viết được giả thuyết có căn cứ. Kết quả hồi quy nhiều biến cũng khó diễn giải.</w:t>
      </w:r>
    </w:p>
    <w:p>
      <w:pPr>
        <w:spacing w:after="160" w:line="276" w:lineRule="auto"/>
      </w:pPr>
      <w:r>
        <w:rPr>
          <w:b w:val="0"/>
        </w:rPr>
        <w:t xml:space="preserve">Ví dụ đạt trong sách cho thấy quá trình lọc: từ TAM và hai lý thuyết bổ sung, nghiên cứu xác định sáu biến có thể đưa vào, giữ bốn biến, loại chi phí vì Ngân hàng X miễn phí giao dịch trên ứng dụng và loại thói quen vì phần lớn khách hàng mới dùng dịch vụ. Sách cũng dặn không chép nguyên mô hình nhiều tầng của luận án tiến sĩ. </w:t>
      </w:r>
      <w:r>
        <w:rPr>
          <w:b/>
        </w:rPr>
        <w:t>Quy ước vẽ: biến độc lập bên trái, biến phụ thuộc bên phải, mũi tên một chiều có ghi mã giả thuyết.</w:t>
      </w:r>
    </w:p>
    <w:p>
      <w:pPr>
        <w:keepNext/>
        <w:spacing w:before="200"/>
      </w:pPr>
      <w:r>
        <w:rPr>
          <w:b/>
          <w:color w:val="CC0000"/>
        </w:rPr>
        <w:t>(Slide 25: Giả thuyết có chiều thì kiểm định được, vì người đọc biết trước kết quả nào là trái với dự đoán)</w:t>
      </w:r>
    </w:p>
    <w:p>
      <w:pPr>
        <w:spacing w:after="160" w:line="276" w:lineRule="auto"/>
      </w:pPr>
      <w:r>
        <w:rPr>
          <w:b w:val="0"/>
        </w:rPr>
        <w:t>Giả thuyết là lời dự đoán có cơ sở khoa học về quan hệ giữa hai biến. Sách nêu bốn thành phần của một giả thuyết đúng cấu trúc: mã hiệu; biến độc lập; chiều tác động; biến phụ thuộc. Đi kèm là một đoạn căn cứ.</w:t>
      </w:r>
    </w:p>
    <w:p>
      <w:pPr>
        <w:spacing w:after="160" w:line="276" w:lineRule="auto"/>
      </w:pPr>
      <w:r>
        <w:rPr>
          <w:b w:val="0"/>
        </w:rPr>
        <w:t>Nhìn ví dụ Trường Tiểu học Y. Ba giả thuyết bên trái đều viết "ảnh hưởng đến sự hài lòng", không nói chiều. Sách phân tích: kết quả nào cũng có thể được xem là "ảnh hưởng"; ở Chương 4, hệ số âm cũng có thể bị xem là có ảnh hưởng; sinh viên không có tiêu chí để kết luận. Ví dụ tệ hơn nữa là "H1: Sự hữu ích có thể ảnh hưởng hoặc không ảnh hưởng tùy theo từng khách hàng". Câu này đúng với mọi kết quả nên không bao giờ bị bác bỏ và việc kiểm định trở nên vô nghĩa.</w:t>
      </w:r>
    </w:p>
    <w:p>
      <w:pPr>
        <w:spacing w:after="160" w:line="276" w:lineRule="auto"/>
      </w:pPr>
      <w:r>
        <w:rPr>
          <w:b w:val="0"/>
        </w:rPr>
        <w:t>Bên phải là giả thuyết đạt. Đoạn căn cứ đi qua ba lớp: lý thuyết SERVQUAL nói phương tiện hữu hình tạo nên chất lượng cảm nhận; bối cảnh trường tiểu học có phòng tiếp phụ huynh, chỗ ngồi chờ, bảng hướng dẫn; nghiên cứu thực nghiệm để trong ngoặc vuông cho các em điền; rồi mới đến câu giả thuyết có chiều "tác động cùng chiều".</w:t>
      </w:r>
    </w:p>
    <w:p>
      <w:pPr>
        <w:spacing w:after="160" w:line="276" w:lineRule="auto"/>
      </w:pPr>
      <w:r>
        <w:rPr>
          <w:b w:val="0"/>
        </w:rPr>
        <w:t xml:space="preserve">Hai lưu ý cuối. Mỗi giả thuyết chỉ có một biến độc lập và một biến phụ thuộc, không gộp "sự hữu ích và sự dễ sử dụng" vào một câu. Và giả thuyết viết trong Chương 2 là giả thuyết đối; mã H1, H2 chỉ là số thứ tự, không phải ký hiệu thống kê. Các em đếm số mũi tên và số giả thuyết, hai con số phải bằng nhau. </w:t>
      </w:r>
      <w:r>
        <w:rPr>
          <w:b/>
        </w:rPr>
        <w:t>Bốn thành phần: mã hiệu, biến độc lập, chiều tác động, biến phụ thuộc; đi kèm đoạn căn cứ gồm lý thuyết, nghiên cứu thực nghiệm và bối cảnh.</w:t>
      </w:r>
    </w:p>
    <w:p>
      <w:r>
        <w:br w:type="page"/>
      </w:r>
    </w:p>
    <w:p>
      <w:pPr>
        <w:pStyle w:val="Heading1"/>
      </w:pPr>
      <w:r>
        <w:t>PHẦN 04. CHƯƠNG 3: PHƯƠNG PHÁP NGHIÊN CỨU (thời lượng ước tính 28 phút, 12 slide)</w:t>
      </w:r>
    </w:p>
    <w:p>
      <w:pPr>
        <w:keepNext/>
        <w:spacing w:before="200"/>
      </w:pPr>
      <w:r>
        <w:rPr>
          <w:b/>
          <w:color w:val="CC0000"/>
        </w:rPr>
        <w:t>(Slide 27: Mỗi biến trong mô hình trở thành một nhóm câu hỏi, một biến đại diện và một hệ số được kiểm định)</w:t>
      </w:r>
    </w:p>
    <w:p>
      <w:pPr>
        <w:spacing w:after="160" w:line="276" w:lineRule="auto"/>
      </w:pPr>
      <w:r>
        <w:rPr>
          <w:b w:val="0"/>
        </w:rPr>
        <w:t>Chúng ta sang Chương 3. Sách gọi Chương 3 là bản thiết kế kỹ thuật của nghiên cứu: thiết kế sai thì dữ liệu thu về không dùng được để kiểm định giả thuyết. Chương 3 trả lời ba câu hỏi: cần dữ liệu gì; thu thập bằng cách nào; phân tích bằng phương pháp nào. Người đọc Chương 3 phải làm lại được đúng nghiên cứu đó nếu họ muốn.</w:t>
      </w:r>
    </w:p>
    <w:p>
      <w:pPr>
        <w:spacing w:after="160" w:line="276" w:lineRule="auto"/>
      </w:pPr>
      <w:r>
        <w:rPr>
          <w:b w:val="0"/>
        </w:rPr>
        <w:t>Bảng này là sợi chỉ nối Chương 2, Chương 3 và Chương 4, vẽ lại Bảng 10 trong sách. Mỗi biến trong mô hình trở thành một nhóm câu hỏi: sự hữu ích thành HI1 đến HI4, ý định sử dụng thành YD1 đến YD3. Các câu hỏi của một biến được gộp thành một biến đại diện bằng trung bình. Và mỗi giả thuyết trở thành một hệ số hồi quy ở Chương 4.</w:t>
      </w:r>
    </w:p>
    <w:p>
      <w:pPr>
        <w:spacing w:after="160" w:line="276" w:lineRule="auto"/>
      </w:pPr>
      <w:r>
        <w:rPr>
          <w:b w:val="0"/>
        </w:rPr>
        <w:t>Từ sợi chỉ này, sách rút ra hai quy tắc kiểm tra mà thầy muốn các em áp dụng trước khi soạn bảng hỏi. Quy tắc thứ nhất: biến nào có trong mô hình mà không có câu hỏi thì giả thuyết của biến đó không kiểm định được. Quy tắc thứ hai: câu hỏi nào không thuộc biến nào, trừ câu thông tin chung, là câu thừa, làm bảng hỏi dài thêm mà không dùng để phân tích.</w:t>
      </w:r>
    </w:p>
    <w:p>
      <w:pPr>
        <w:spacing w:after="160" w:line="276" w:lineRule="auto"/>
      </w:pPr>
      <w:r>
        <w:rPr>
          <w:b w:val="0"/>
        </w:rPr>
        <w:t xml:space="preserve">Sách còn vạch một ranh giới rõ giữa hai chương: Chương 3 chỉ trả lời "sẽ tính chỉ số gì, bằng công cụ gì, đọc theo cách nào"; mọi con số kết quả như điểm trung bình, Cronbach Alpha, hệ số hồi quy đều thuộc Chương 4. Và lỗi hay gặp nhất của Chương 3 là viết như danh sách công cụ: "Em dùng Google Form. Em dùng Excel. Em dùng hồi quy." </w:t>
      </w:r>
      <w:r>
        <w:rPr>
          <w:b/>
        </w:rPr>
        <w:t>Chương 3 phải viết đủ chi tiết để người khác làm lại được nghiên cứu; sau mỗi lựa chọn có một câu "Phương pháp này được chọn vì...".</w:t>
      </w:r>
    </w:p>
    <w:p>
      <w:pPr>
        <w:keepNext/>
        <w:spacing w:before="200"/>
      </w:pPr>
      <w:r>
        <w:rPr>
          <w:b/>
          <w:color w:val="CC0000"/>
        </w:rPr>
        <w:t>(Slide 28: Triết lý, cách tiếp cận và phương pháp phải nằm trên cùng một cột, nếu không Chương 3 tự mâu thuẫn)</w:t>
      </w:r>
    </w:p>
    <w:p>
      <w:pPr>
        <w:spacing w:after="160" w:line="276" w:lineRule="auto"/>
      </w:pPr>
      <w:r>
        <w:rPr>
          <w:b w:val="0"/>
        </w:rPr>
        <w:t>Mục đầu tiên của Chương 3 là triết lý nghiên cứu, sách gọi là lăng kính mà người nghiên cứu dùng để nhìn vấn đề. Creswell và Creswell gọi khái niệm này là thế giới quan và mô tả bốn loại: hậu thực chứng, kiến tạo, chuyển đổi và thực dụng. Nhiều giáo trình khác dùng ba tên: thực chứng, diễn giải và thực dụng. Bảng 11 trong sách đối chiếu hai cách gọi để các em không bị lẫn.</w:t>
      </w:r>
    </w:p>
    <w:p>
      <w:pPr>
        <w:spacing w:after="160" w:line="276" w:lineRule="auto"/>
      </w:pPr>
      <w:r>
        <w:rPr>
          <w:b w:val="0"/>
        </w:rPr>
        <w:t>Điều sách muốn các em thấy là tính khớp theo cột. Hậu thực chứng đi với suy diễn, tức là đi từ lý thuyết xuống giả thuyết rồi thu dữ liệu; đi với định lượng, bảng hỏi và hồi quy. Kiến tạo hay diễn giải đi với quy nạp, định tính, phỏng vấn sâu và mã hóa chủ đề. Nếu các em ghi "nghiên cứu theo triết lý diễn giải" rồi dùng bảng hỏi Likert và hồi quy, Chương 3 tự mâu thuẫn.</w:t>
      </w:r>
    </w:p>
    <w:p>
      <w:pPr>
        <w:spacing w:after="160" w:line="276" w:lineRule="auto"/>
      </w:pPr>
      <w:r>
        <w:rPr>
          <w:b w:val="0"/>
        </w:rPr>
        <w:t>Trần Phước gợi ý một mẹo nhận diện từ tên đề tài: đề tài bắt đầu bằng "Tác động của..." hay "Kiểm chứng..." thường là suy diễn; đề tài bắt đầu bằng "Khám phá...", "Thực trạng..." thường là quy nạp. Nhưng sách nhắc tên đề tài chỉ là dấu hiệu ban đầu; câu hỏi nghiên cứu mới là căn cứ chính.</w:t>
      </w:r>
    </w:p>
    <w:p>
      <w:pPr>
        <w:spacing w:after="160" w:line="276" w:lineRule="auto"/>
      </w:pPr>
      <w:r>
        <w:rPr>
          <w:b w:val="0"/>
        </w:rPr>
        <w:t xml:space="preserve">Với Trường Tiểu học Y, cùng một trường nhưng hai câu hỏi khác nhau dẫn đến hai cách tiếp cận. Nếu câu hỏi là "Ba yếu tố tác động đến sự hài lòng ở mức nào?" thì dùng định lượng. Nếu câu hỏi là "Phụ huynh gặp khó khăn gì khi làm thủ tục và họ cảm nhận ra sao?" thì dùng định tính với phỏng vấn sâu. </w:t>
      </w:r>
      <w:r>
        <w:rPr>
          <w:b/>
        </w:rPr>
        <w:t>Câu hỏi nghiên cứu quyết định cách tiếp cận: hỏi "mức độ tác động" là định lượng; hỏi "trải qua những gì" là định tính.</w:t>
      </w:r>
    </w:p>
    <w:p>
      <w:pPr>
        <w:keepNext/>
        <w:spacing w:before="200"/>
      </w:pPr>
      <w:r>
        <w:rPr>
          <w:b/>
          <w:color w:val="CC0000"/>
        </w:rPr>
        <w:t>(Slide 29: Khảo sát cắt ngang năm bước, mỗi bước có một sản phẩm và một con số cụ thể)</w:t>
      </w:r>
    </w:p>
    <w:p>
      <w:pPr>
        <w:spacing w:after="160" w:line="276" w:lineRule="auto"/>
      </w:pPr>
      <w:r>
        <w:rPr>
          <w:b w:val="0"/>
        </w:rPr>
        <w:t>Thiết kế nghiên cứu là kế hoạch tổng thể: dữ liệu thu từ ai, khi nào và bằng cách nào. Trong định lượng có hai thiết kế phổ biến là khảo sát và thực nghiệm. Khảo sát cắt ngang thu dữ liệu tại một thời điểm, khảo sát theo thời gian thu nhiều lần. Khóa luận đại học thường dùng khảo sát cắt ngang. Lý do không chọn thực nghiệm được sách viết rất gọn: nghiên cứu không thể chủ động thay đổi niềm tin hay ảnh hưởng xã hội của khách hàng.</w:t>
      </w:r>
    </w:p>
    <w:p>
      <w:pPr>
        <w:spacing w:after="160" w:line="276" w:lineRule="auto"/>
      </w:pPr>
      <w:r>
        <w:rPr>
          <w:b w:val="0"/>
        </w:rPr>
        <w:t>Quy trình của Ngân hàng X có năm bước, thầy nhắc lại từng bước và con số của nó. Bước 1 tổng quan lý thuyết để có mô hình và bốn giả thuyết. Bước 2 xây bảng hỏi 19 câu, kế thừa thang đo đã công bố. Bước 3 đọc thử với 5 khách hàng để sửa câu chữ, rồi khảo sát thử 30 khách hàng để tính Cronbach Alpha sơ bộ. Bước 4 khảo sát chính thức qua Google Form và tại quầy, thu 165 phiếu. Bước 5 làm sạch còn 150 phiếu hợp lệ và phân tích bằng Excel.</w:t>
      </w:r>
    </w:p>
    <w:p>
      <w:pPr>
        <w:spacing w:after="160" w:line="276" w:lineRule="auto"/>
      </w:pPr>
      <w:r>
        <w:rPr>
          <w:b w:val="0"/>
        </w:rPr>
        <w:t>Thầy tô đỏ bước 3 vì sinh viên hay bỏ nó. Sách phân biệt hai phần: đọc thử với vài người để sửa câu chữ khó hiểu; khảo sát thử khoảng 30 người để tính độ tin cậy sơ bộ. Creswell và Creswell nhấn mạnh thử bảng hỏi giúp cải thiện câu hỏi, cách trình bày, hướng dẫn và ước lượng thời gian trả lời.</w:t>
      </w:r>
    </w:p>
    <w:p>
      <w:pPr>
        <w:spacing w:after="160" w:line="276" w:lineRule="auto"/>
      </w:pPr>
      <w:r>
        <w:rPr>
          <w:b w:val="0"/>
        </w:rPr>
        <w:t xml:space="preserve">Một lỗi nữa sách nhắc là nhầm thiết kế với công cụ, ví dụ viết "thiết kế là bảng hỏi". Thiết kế là kế hoạch tổng thể, bảng hỏi là công cụ. </w:t>
      </w:r>
      <w:r>
        <w:rPr>
          <w:b/>
        </w:rPr>
        <w:t>Thiếu bước thử bảng hỏi thì câu hỏi khó hiểu chỉ lộ ra khi đã thu xong dữ liệu, lúc đó không sửa được nữa.</w:t>
      </w:r>
    </w:p>
    <w:p>
      <w:pPr>
        <w:keepNext/>
        <w:spacing w:before="200"/>
      </w:pPr>
      <w:r>
        <w:rPr>
          <w:b/>
          <w:color w:val="CC0000"/>
        </w:rPr>
        <w:t>(Slide 30: Không có khung mẫu thì không chọn mẫu xác suất được và kết luận chỉ gợi ý xu hướng cho tổng thể)</w:t>
      </w:r>
    </w:p>
    <w:p>
      <w:pPr>
        <w:spacing w:after="160" w:line="276" w:lineRule="auto"/>
      </w:pPr>
      <w:r>
        <w:rPr>
          <w:b w:val="0"/>
        </w:rPr>
        <w:t>Tổng thể là toàn bộ đối tượng mà nghiên cứu muốn nói tới. Mẫu là phần của tổng thể thực sự cung cấp dữ liệu. Khoảng cách giữa tổng thể và mẫu quyết định kết luận được suy rộng tới đâu. Sách dặn viết tổng thể theo ba ô: ai, ở đâu, điều kiện gì.</w:t>
      </w:r>
    </w:p>
    <w:p>
      <w:pPr>
        <w:spacing w:after="160" w:line="276" w:lineRule="auto"/>
      </w:pPr>
      <w:r>
        <w:rPr>
          <w:b w:val="0"/>
        </w:rPr>
        <w:t>Khái niệm giữa là khung mẫu, sampling frame: danh sách các phần tử của tổng thể mà từ đó mẫu được chọn. Sách có một câu so sánh rất dễ nhớ: muốn chọn ngẫu nhiên thì phải có danh sách để chọn, giống như bốc thăm thì phải có đủ tên trong hộp. Ngân hàng X không có danh sách vì dữ liệu khách hàng được ngân hàng bảo mật. Trường Tiểu học Y có danh sách phụ huynh nhưng không cung cấp cho người ngoài. Cả hai đề tài đều phải dùng mẫu phi xác suất.</w:t>
      </w:r>
    </w:p>
    <w:p>
      <w:pPr>
        <w:spacing w:after="160" w:line="276" w:lineRule="auto"/>
      </w:pPr>
      <w:r>
        <w:rPr>
          <w:b w:val="0"/>
        </w:rPr>
        <w:t>Hệ quả của lựa chọn là điểm các em cần hiểu thật rõ. Chọn mẫu xác suất cho phép suy rộng từ mẫu cho tổng thể kèm mức sai số tính được. Chọn mẫu phi xác suất không cho phép suy rộng chắc chắn: kết quả có giá trị cho những người đã trả lời và chỉ gợi ý xu hướng cho tổng thể. Creswell và Creswell nói mẫu ngẫu nhiên là lý tưởng; mẫu thuận tiện kém lý tưởng hơn nhưng được dùng phổ biến.</w:t>
      </w:r>
    </w:p>
    <w:p>
      <w:pPr>
        <w:spacing w:after="160" w:line="276" w:lineRule="auto"/>
      </w:pPr>
      <w:r>
        <w:rPr>
          <w:b w:val="0"/>
        </w:rPr>
        <w:t xml:space="preserve">Với Trường Y, sách chỉ ra một hạn chế rất cụ thể: phiếu phát tại cổng trường giờ đón con, nên phụ huynh không đón con trực tiếp ít có cơ hội được mời. Viết được câu như vậy là các em hiểu mẫu của mình. </w:t>
      </w:r>
      <w:r>
        <w:rPr>
          <w:b/>
        </w:rPr>
        <w:t>Mô tả đúng cách đã làm: chỉ phát phiếu cho người gặp được thì đó là mẫu thuận tiện, không phải chọn ngẫu nhiên.</w:t>
      </w:r>
    </w:p>
    <w:p>
      <w:pPr>
        <w:keepNext/>
        <w:spacing w:before="200"/>
      </w:pPr>
      <w:r>
        <w:rPr>
          <w:b/>
          <w:color w:val="CC0000"/>
        </w:rPr>
        <w:t>(Slide 31: Cỡ mẫu được tính bằng hai quy tắc có nguồn rồi chọn số lớn hơn, không lấy theo "nhiều khóa luận cũng chọn")</w:t>
      </w:r>
    </w:p>
    <w:p>
      <w:pPr>
        <w:spacing w:after="160" w:line="276" w:lineRule="auto"/>
      </w:pPr>
      <w:r>
        <w:rPr>
          <w:b w:val="0"/>
        </w:rPr>
        <w:t>Cỡ mẫu là câu hội đồng rất hay hỏi. Sách nói cỡ mẫu phải được tính bằng một quy tắc có nguồn, phụ thuộc vào kỹ thuật phân tích và số biến. Với khóa luận dùng Cronbach Alpha, phân tích nhân tố và hồi quy, có hai quy tắc kinh nghiệm.</w:t>
      </w:r>
    </w:p>
    <w:p>
      <w:pPr>
        <w:spacing w:after="160" w:line="276" w:lineRule="auto"/>
      </w:pPr>
      <w:r>
        <w:rPr>
          <w:b w:val="0"/>
        </w:rPr>
        <w:t>Quy tắc thứ nhất cho phân tích nhân tố: số quan sát ít nhất gấp 5 lần số biến quan sát, theo Hair và cộng sự năm 2010. Biến quan sát là từng câu hỏi trong bảng hỏi. Ngân hàng X có 19 câu, vậy cần ít nhất 95. Quy tắc thứ hai cho hồi quy: n lớn hơn hoặc bằng 50 cộng 8 nhân m, với m là số biến độc lập, theo Green năm 1991. Bốn biến độc lập thì cần ít nhất 82. Trường Y có ba biến độc lập nên tối thiểu 74.</w:t>
      </w:r>
    </w:p>
    <w:p>
      <w:pPr>
        <w:spacing w:after="160" w:line="276" w:lineRule="auto"/>
      </w:pPr>
      <w:r>
        <w:rPr>
          <w:b w:val="0"/>
        </w:rPr>
        <w:t>Vì sao cần hai quy tắc? Sách giải thích: phân tích nhân tố ước lượng quan hệ của từng câu hỏi với các nhân tố, nên câu hỏi càng nhiều càng cần nhiều quan sát. Hồi quy ước lượng một hệ số cho mỗi biến độc lập, nên biến càng nhiều càng cần nhiều quan sát. Khóa luận có thể dùng cả hai kỹ thuật nên cỡ mẫu phải đủ cho kỹ thuật đòi hỏi nhiều hơn. Vì vậy chọn 95, rồi mời 200 người để dự phòng phiếu hỏng.</w:t>
      </w:r>
    </w:p>
    <w:p>
      <w:pPr>
        <w:spacing w:after="160" w:line="276" w:lineRule="auto"/>
      </w:pPr>
      <w:r>
        <w:rPr>
          <w:b w:val="0"/>
        </w:rPr>
        <w:t xml:space="preserve">Câu chưa đạt trong sách là: "Tôi chọn 50 mẫu vì đủ để phân tích. Nhiều khóa luận cũng chọn 50 mẫu." Với 19 câu hỏi, 50 phiếu thấp hơn cả hai quy tắc; Cronbach Alpha và hệ số hồi quy kém ổn định; Hội đồng có thể yêu cầu khảo sát bổ sung. </w:t>
      </w:r>
      <w:r>
        <w:rPr>
          <w:b/>
        </w:rPr>
        <w:t>Không đếm câu thông tin chung vào số biến quan sát; số câu trong phép tính phải khớp số câu trong bảng hỏi.</w:t>
      </w:r>
    </w:p>
    <w:p>
      <w:pPr>
        <w:keepNext/>
        <w:spacing w:before="200"/>
      </w:pPr>
      <w:r>
        <w:rPr>
          <w:b/>
          <w:color w:val="CC0000"/>
        </w:rPr>
        <w:t>(Slide 32: Mỗi câu hỏi chỉ đo một ý, viết dạng khẳng định, dùng chung một thang Likert năm mức)</w:t>
      </w:r>
    </w:p>
    <w:p>
      <w:pPr>
        <w:spacing w:after="160" w:line="276" w:lineRule="auto"/>
      </w:pPr>
      <w:r>
        <w:rPr>
          <w:b w:val="0"/>
        </w:rPr>
        <w:t>Bảng hỏi là công cụ thu dữ liệu chính. Sách mô tả ba phần của bảng hỏi: phần mở đầu gồm giới thiệu, cam kết bảo mật và xin đồng ý; phần thông tin chung như giới tính, độ tuổi, thu nhập; phần nội dung chính gồm các câu hỏi đo từng biến. Ngân hàng X có 19 biến quan sát ở phần nội dung chính, Trường Y có 16. Trong file Excel, sheet 1_BangMa ghi tên biến, nội dung câu hỏi và quy ước mã số cho từng câu.</w:t>
      </w:r>
    </w:p>
    <w:p>
      <w:pPr>
        <w:spacing w:after="160" w:line="276" w:lineRule="auto"/>
      </w:pPr>
      <w:r>
        <w:rPr>
          <w:b w:val="0"/>
        </w:rPr>
        <w:t>Hai câu bên trái là ví dụ chưa đạt. Câu thứ nhất hỏi bốn ý trong một câu: nhanh, rẻ, an toàn, dễ dùng. Người trả lời đồng ý ý này nhưng không đồng ý ý kia thì không biết chọn mức nào. Câu thứ hai dùng phủ định kép. Cụm "đúng không" còn gợi ý câu trả lời. Sách nói hậu quả: thang đo có thể có Alpha thấp và kết quả hồi quy không diễn giải được.</w:t>
      </w:r>
    </w:p>
    <w:p>
      <w:pPr>
        <w:spacing w:after="160" w:line="276" w:lineRule="auto"/>
      </w:pPr>
      <w:r>
        <w:rPr>
          <w:b w:val="0"/>
        </w:rPr>
        <w:t>Bên phải là các câu đạt: mỗi câu một ý, dạng khẳng định để người trả lời chọn mức đồng ý, có mã gắn với biến và dùng ngôi "tôi" để người trả lời tự đánh giá. Tất cả dùng thang Likert 5 mức: 1 là hoàn toàn không đồng ý, 2 là không đồng ý, 3 là trung lập, 4 là đồng ý, 5 là hoàn toàn đồng ý. Mọi câu dùng cùng một chiều; nếu có câu đảo chiều thì đổi điểm bằng công thức bằng 6 trừ ô đó trước khi phân tích.</w:t>
      </w:r>
    </w:p>
    <w:p>
      <w:pPr>
        <w:spacing w:after="160" w:line="276" w:lineRule="auto"/>
      </w:pPr>
      <w:r>
        <w:rPr>
          <w:b w:val="0"/>
        </w:rPr>
        <w:t xml:space="preserve">Sách khuyên mỗi khái niệm có từ 3 đến 5 câu và câu dưới 20 chữ nếu có thể. </w:t>
      </w:r>
      <w:r>
        <w:rPr>
          <w:b/>
        </w:rPr>
        <w:t>Kiểm tra từng câu bằng ba câu hỏi: đo một ý hay nhiều ý; có gợi ý câu trả lời không; có khớp với định nghĩa ở Chương 2 không.</w:t>
      </w:r>
    </w:p>
    <w:p>
      <w:pPr>
        <w:keepNext/>
        <w:spacing w:before="200"/>
      </w:pPr>
      <w:r>
        <w:rPr>
          <w:b/>
          <w:color w:val="CC0000"/>
        </w:rPr>
        <w:t>(Slide 33: Người đọc cần thấy con số ở từng bước: bao nhiêu người được mời, trả lời, bị loại và còn hợp lệ)</w:t>
      </w:r>
    </w:p>
    <w:p>
      <w:pPr>
        <w:spacing w:after="160" w:line="276" w:lineRule="auto"/>
      </w:pPr>
      <w:r>
        <w:rPr>
          <w:b w:val="0"/>
        </w:rPr>
        <w:t>Thu thập dữ liệu gồm năm bước: chuẩn bị, phát hành, thu nhận, lọc, lưu trữ. Sách yêu cầu mỗi bước phải có con số. Creswell và Creswell gợi ý báo cáo số người trả lời và không trả lời bằng số lượng và tỷ lệ phần trăm.</w:t>
      </w:r>
    </w:p>
    <w:p>
      <w:pPr>
        <w:spacing w:after="160" w:line="276" w:lineRule="auto"/>
      </w:pPr>
      <w:r>
        <w:rPr>
          <w:b w:val="0"/>
        </w:rPr>
        <w:t>Thanh trên slide đọc từ trên xuống. Ngân hàng X mời 200 khách hàng qua email, Zalo và tại quầy. Sau hai tuần thu về 165 phiếu, tỷ lệ phản hồi 82,5%, tính bằng số phiếu thu về chia số người được mời. Loại 15 phiếu gồm 5 phiếu trùng và 10 phiếu bỏ trống nhiều câu. Còn lại 150 phiếu hợp lệ, lưu trong file riêng, file thô giữ nguyên. Trong file Excel, sheet 2_DuLieuTho là 165 phiếu tải về từ Google Form, sheet 3_DuLieuSach là 150 phiếu sau khi làm sạch.</w:t>
      </w:r>
    </w:p>
    <w:p>
      <w:pPr>
        <w:spacing w:after="160" w:line="276" w:lineRule="auto"/>
      </w:pPr>
      <w:r>
        <w:rPr>
          <w:b w:val="0"/>
        </w:rPr>
        <w:t>Trường Tiểu học Y dùng phiếu giấy: in 140 bản, thu về 131, loại 11 phiếu bỏ trống nhiều câu hoặc chọn cùng một mức cho mọi câu, còn 120 phiếu. Với phiếu giấy, sách thêm một lời khuyên: nhập liệu hai lần hoặc nhờ người khác kiểm tra ngẫu nhiên khoảng 10% số phiếu để phát hiện lỗi nhập.</w:t>
      </w:r>
    </w:p>
    <w:p>
      <w:pPr>
        <w:spacing w:after="160" w:line="276" w:lineRule="auto"/>
      </w:pPr>
      <w:r>
        <w:rPr>
          <w:b w:val="0"/>
        </w:rPr>
        <w:t xml:space="preserve">Vì sao cần tỷ lệ phản hồi? Sách nói không có tỷ lệ phản hồi thì không đánh giá được sai lệch do người không trả lời. Câu chưa đạt kiểu "Tôi gửi link cho mọi người. Mọi người trả lời. Tôi thu được dữ liệu" không cho người đọc kiểm tra gì cả. </w:t>
      </w:r>
      <w:r>
        <w:rPr>
          <w:b/>
        </w:rPr>
        <w:t>Luôn giữ hai file: file thô và file sạch; ghi nhật ký thu thập mỗi ngày.</w:t>
      </w:r>
    </w:p>
    <w:p>
      <w:pPr>
        <w:keepNext/>
        <w:spacing w:before="200"/>
      </w:pPr>
      <w:r>
        <w:rPr>
          <w:b/>
          <w:color w:val="CC0000"/>
        </w:rPr>
        <w:t>(Slide 34: Quy tắc loại phiếu phải đặt trước khi mở dữ liệu, để quyết định không phụ thuộc kết quả mong muốn)</w:t>
      </w:r>
    </w:p>
    <w:p>
      <w:pPr>
        <w:spacing w:after="160" w:line="276" w:lineRule="auto"/>
      </w:pPr>
      <w:r>
        <w:rPr>
          <w:b w:val="0"/>
        </w:rPr>
        <w:t>Sách nói dữ liệu bẩn cho kết quả sai dù phân tích đúng kỹ thuật. Kiểm soát chất lượng gồm ba việc: kiểm tra trùng lặp, tức một người gửi phiếu hai lần; kiểm tra ô trống; kiểm tra giá trị bất thường, ví dụ số 6 trên thang 1 đến 5.</w:t>
      </w:r>
    </w:p>
    <w:p>
      <w:pPr>
        <w:spacing w:after="160" w:line="276" w:lineRule="auto"/>
      </w:pPr>
      <w:r>
        <w:rPr>
          <w:b w:val="0"/>
        </w:rPr>
        <w:t>Trên Excel, sách hướng dẫn ba thao tác. Remove Duplicates phát hiện 5 phiếu trùng hoàn toàn, được gửi cách nhau 1 đến 3 phút. Go To Special rồi Blanks phát hiện các phiếu bỏ trống. Bộ lọc số kiểm tra giá trị ngoài thang. Với Ngân hàng X, quy tắc là phiếu bỏ trống từ 3 câu trở lên thì loại, loại được 10 phiếu. Phiếu chỉ thiếu 1 câu thì giữ lại và điền bằng trung bình của câu đó, làm tròn đến số nguyên; có đúng 2 ô được điền, thuộc câu HI3 và NT3. Các em mở sheet 3_DuLieuSach, di chuột vào các ô có ghi chú sẽ thấy hai ô này.</w:t>
      </w:r>
    </w:p>
    <w:p>
      <w:pPr>
        <w:spacing w:after="160" w:line="276" w:lineRule="auto"/>
      </w:pPr>
      <w:r>
        <w:rPr>
          <w:b w:val="0"/>
        </w:rPr>
        <w:t>Điểm then chốt là ngưỡng loại phiếu phải đặt trước khi mở dữ liệu, ghi vào mục 3.5.3 và áp dụng như nhau cho mọi phiếu. Sách giải thích ý nghĩa: quyết định loại phiếu không phụ thuộc vào kết quả mà sinh viên mong muốn. Nếu không làm vậy, việc loại 15 phiếu có thể bị nghi là chọn dữ liệu cho kết quả đẹp hơn.</w:t>
      </w:r>
    </w:p>
    <w:p>
      <w:pPr>
        <w:spacing w:after="160" w:line="276" w:lineRule="auto"/>
      </w:pPr>
      <w:r>
        <w:rPr>
          <w:b w:val="0"/>
        </w:rPr>
        <w:t xml:space="preserve">Câu chưa đạt trong sách là: "Những ô trống tôi tự điền cho đủ. Phiếu trùng tôi để nguyên vì cũng là ý kiến khách hàng." Sách gọi thẳng "tự điền" là bịa dữ liệu và vi phạm đạo đức nghiên cứu. </w:t>
      </w:r>
      <w:r>
        <w:rPr>
          <w:b/>
        </w:rPr>
        <w:t>"Tự điền cho đủ" là bịa dữ liệu; giữ phiếu trùng là tính một người hai lần; cả hai đều làm sai kết quả.</w:t>
      </w:r>
    </w:p>
    <w:p>
      <w:pPr>
        <w:keepNext/>
        <w:spacing w:before="200"/>
      </w:pPr>
      <w:r>
        <w:rPr>
          <w:b/>
          <w:color w:val="CC0000"/>
        </w:rPr>
        <w:t>(Slide 35: Cronbach Alpha kiểm tra các câu hỏi có "cùng lên cùng xuống" không, trước khi được gộp thành một biến)</w:t>
      </w:r>
    </w:p>
    <w:p>
      <w:pPr>
        <w:spacing w:after="160" w:line="276" w:lineRule="auto"/>
      </w:pPr>
      <w:r>
        <w:rPr>
          <w:b w:val="0"/>
        </w:rPr>
        <w:t>Cronbach Alpha là chỗ nhiều em chạy được nhưng không giải thích được. Sách giải thích bằng cách đời thường. Bốn câu HI1 đến HI4 cùng hỏi về sự hữu ích. Một khách hàng thấy ngân hàng số rất hữu ích sẽ có xu hướng chọn mức cao ở cả bốn câu. Một khách hàng thấy ít hữu ích sẽ chọn mức thấp ở cả bốn câu. Khi phần lớn người trả lời đều như vậy, bốn câu được xem là nhất quán nội tại: chúng cùng đo một thứ. Alpha là con số tóm tắt mức nhất quán đó, từ 0 đến 1.</w:t>
      </w:r>
    </w:p>
    <w:p>
      <w:pPr>
        <w:spacing w:after="160" w:line="276" w:lineRule="auto"/>
      </w:pPr>
      <w:r>
        <w:rPr>
          <w:b w:val="0"/>
        </w:rPr>
        <w:t>Vì sao phải kiểm định trước? Vì ở bước sau, bốn câu HI được gộp thành một biến đại diện bằng trung bình. Phép gộp này chỉ có nghĩa khi bốn câu cùng đo một khái niệm. Sách viết rõ chuỗi hậu quả: thang đo không nhất quán thì điểm trung bình không đại diện cho sự hữu ích; hệ số hồi quy của HI không còn cho biết tác động của sự hữu ích và mọi kết luận về H1 mất ý nghĩa.</w:t>
      </w:r>
    </w:p>
    <w:p>
      <w:pPr>
        <w:spacing w:after="160" w:line="276" w:lineRule="auto"/>
      </w:pPr>
      <w:r>
        <w:rPr>
          <w:b w:val="0"/>
        </w:rPr>
        <w:t>Các em đọc ba chỉ số cùng nhau. Một là Alpha, chấp nhận từ 0,7, tối ưu từ 0,7 đến 0,9. Hai là tương quan biến tổng hiệu chỉnh, tức tương quan của một câu với tổng các câu còn lại; chữ "hiệu chỉnh" nghĩa là đã bỏ chính câu đó ra để nó không tự tương quan với chính mình; ngưỡng thường dùng là 0,3. Ba là Alpha nếu loại câu; nếu Alpha tăng rõ khi loại, câu đó có thể nên loại.</w:t>
      </w:r>
    </w:p>
    <w:p>
      <w:pPr>
        <w:spacing w:after="160" w:line="276" w:lineRule="auto"/>
      </w:pPr>
      <w:r>
        <w:rPr>
          <w:b w:val="0"/>
        </w:rPr>
        <w:t xml:space="preserve">Nhưng sách dặn một điều rất quan trọng: trước khi loại, đọc lại nội dung câu. Nếu câu mang khía cạnh "tiết kiệm chi phí" của định nghĩa sự hữu ích, loại nó làm thang đo mất giá trị nội dung. Hai lỗi hay gặp là tính Alpha cho cả 19 câu cùng lúc thay vì từng thang đo và loại câu chỉ để Alpha đẹp hơn. </w:t>
      </w:r>
      <w:r>
        <w:rPr>
          <w:b/>
        </w:rPr>
        <w:t>Thang đo không nhất quán thì điểm trung bình không đại diện cho khái niệm và mọi kết luận về giả thuyết mất ý nghĩa.</w:t>
      </w:r>
    </w:p>
    <w:p>
      <w:pPr>
        <w:keepNext/>
        <w:spacing w:before="200"/>
      </w:pPr>
      <w:r>
        <w:rPr>
          <w:b/>
          <w:color w:val="CC0000"/>
        </w:rPr>
        <w:t>(Slide 36: EFA là mục tùy chọn; ba câu hỏi giúp các em tự quyết định có làm hay không)</w:t>
      </w:r>
    </w:p>
    <w:p>
      <w:pPr>
        <w:spacing w:after="160" w:line="276" w:lineRule="auto"/>
      </w:pPr>
      <w:r>
        <w:rPr>
          <w:b w:val="0"/>
        </w:rPr>
        <w:t>Phân tích nhân tố khám phá, EFA, là công cụ xem 19 câu hỏi tự nhóm lại thành mấy nhóm dựa trên cách người trả lời chọn đáp án. Người nghiên cứu không báo trước cho phần mềm câu nào thuộc nhóm nào. Nếu bốn câu HI tự nằm chung một nhóm, bốn câu SD tự nằm chung một nhóm khác, thì thang đo có cấu trúc đúng như mô hình dự kiến.</w:t>
      </w:r>
    </w:p>
    <w:p>
      <w:pPr>
        <w:spacing w:after="160" w:line="276" w:lineRule="auto"/>
      </w:pPr>
      <w:r>
        <w:rPr>
          <w:b w:val="0"/>
        </w:rPr>
        <w:t>Ở cấp đại học, EFA là mục tùy chọn, đánh dấu sao trong sách. Ba câu hỏi đầu trên slide giúp các em tự quyết. Một: mẫu đề cương của khoa có mục EFA không; có thì làm. Hai: có thang đo nào tự xây, dịch mới hoặc sửa từ ngữ đáng kể không; có thì nên làm, vì chưa có bằng chứng các câu mới nhóm đúng khái niệm. Ba: cỡ mẫu có đạt ít nhất 5 lần số câu hỏi không; không đạt thì không làm, vì kết quả EFA không đáng tin.</w:t>
      </w:r>
    </w:p>
    <w:p>
      <w:pPr>
        <w:spacing w:after="160" w:line="276" w:lineRule="auto"/>
      </w:pPr>
      <w:r>
        <w:rPr>
          <w:b w:val="0"/>
        </w:rPr>
        <w:t>Nếu làm, các em dùng phần mềm có chức năng này như SPSS, JASP hoặc R, vì Excel không có sẵn EFA. Bốn tiêu chí đọc kết quả theo Hair và cộng sự năm 2010: KMO từ 0,5 trở lên; kiểm định Bartlett có P-value dưới 0,05; nhân tố giữ lại có eigenvalue lớn hơn 1; hệ số tải của mỗi câu từ 0,5 trở lên. Sách giải thích thêm hai khái niệm: giá trị hội tụ là các câu cùng khái niệm tải mạnh lên một nhân tố; giá trị phân biệt là các câu khác khái niệm không tải chéo.</w:t>
      </w:r>
    </w:p>
    <w:p>
      <w:pPr>
        <w:spacing w:after="160" w:line="276" w:lineRule="auto"/>
      </w:pPr>
      <w:r>
        <w:rPr>
          <w:b w:val="0"/>
        </w:rPr>
        <w:t xml:space="preserve">Nếu không làm, các em ghi một câu lý do, ví dụ mọi thang đo kế thừa nguyên văn từ nghiên cứu đã công bố, rồi bỏ mục hoặc ghi "Mục này không áp dụng". </w:t>
      </w:r>
      <w:r>
        <w:rPr>
          <w:b/>
        </w:rPr>
        <w:t>Ghi "làm EFA và CFA bằng Excel" là mô tả sai công cụ; CFA và SEM thuộc cấp sau đại học.</w:t>
      </w:r>
    </w:p>
    <w:p>
      <w:pPr>
        <w:keepNext/>
        <w:spacing w:before="200"/>
      </w:pPr>
      <w:r>
        <w:rPr>
          <w:b/>
          <w:color w:val="CC0000"/>
        </w:rPr>
        <w:t>(Slide 37: Hồi quy đa biến kiểm định mỗi giả thuyết qua dấu và P-value của đúng một hệ số)</w:t>
      </w:r>
    </w:p>
    <w:p>
      <w:pPr>
        <w:spacing w:after="160" w:line="276" w:lineRule="auto"/>
      </w:pPr>
      <w:r>
        <w:rPr>
          <w:b w:val="0"/>
        </w:rPr>
        <w:t>Hồi quy cho biết mỗi biến độc lập tác động đến biến phụ thuộc theo chiều nào, mạnh đến mức nào và có ý nghĩa thống kê không. Mô hình Ngân hàng X có bốn biến độc lập nên dùng hồi quy đa biến với phương trình YD bằng β0 cộng β1 nhân HI cộng β2 nhân SD cộng β3 nhân NT cộng β4 nhân XH cộng sai số. Mỗi giả thuyết ứng với một hệ số: H1 được ủng hộ khi β1 dương và P-value nhỏ hơn 0,05.</w:t>
      </w:r>
    </w:p>
    <w:p>
      <w:pPr>
        <w:spacing w:after="160" w:line="276" w:lineRule="auto"/>
      </w:pPr>
      <w:r>
        <w:rPr>
          <w:b w:val="0"/>
        </w:rPr>
        <w:t>Trước hồi quy, các em tạo biến đại diện. Sách giải thích vì sao cần: hồi quy cần đúng một con số cho mỗi khái niệm của mỗi người. Một người trả lời HI1 bằng 4, HI2 bằng 5, HI3 bằng 4, HI4 bằng 5 thì điểm sự hữu ích là 4,5. Trên Excel gõ bằng AVERAGE của F2 đến I2 rồi kéo xuống 150 dòng. Dùng trung bình thay cho tổng vì trung bình giữ nguyên thang 1 đến 5: 4,5 nghĩa là giữa "đồng ý" và "hoàn toàn đồng ý". Tổng bốn câu nằm trên thang 4 đến 20, tổng ba câu YD nằm trên thang 3 đến 15, hai thang khác nhau nên khó so sánh.</w:t>
      </w:r>
    </w:p>
    <w:p>
      <w:pPr>
        <w:spacing w:after="160" w:line="276" w:lineRule="auto"/>
      </w:pPr>
      <w:r>
        <w:rPr>
          <w:b w:val="0"/>
        </w:rPr>
        <w:t>Hai khái niệm cần hiểu đúng. R bình phương là tỷ lệ biến động của Y được các biến X giải thích; R bình phương luôn tăng khi thêm biến, kể cả biến không liên quan, nên khi so hai mô hình khác số biến thì dùng R bình phương hiệu chỉnh. P-value không phải xác suất giả thuyết đúng. Sách định nghĩa: P-value là xác suất quan sát được kết quả như trong mẫu, hoặc lớn hơn, nếu thực tế không có quan hệ. P-value cũng không cho biết tác động mạnh hay yếu; độ mạnh đọc từ hệ số.</w:t>
      </w:r>
    </w:p>
    <w:p>
      <w:pPr>
        <w:spacing w:after="160" w:line="276" w:lineRule="auto"/>
      </w:pPr>
      <w:r>
        <w:rPr>
          <w:b w:val="0"/>
        </w:rPr>
        <w:t xml:space="preserve">Cách chạy: bật Analysis ToolPak một lần; vào Data, Data Analysis, Regression; chọn vùng Y là cột biến phụ thuộc; vùng X là các cột biến độc lập đứng liền nhau; đánh dấu Labels và các ô phần dư. Các giả định được kiểm tra qua phần dư và VIF; sách dùng ngưỡng VIF 10 theo Hair và cộng sự. </w:t>
      </w:r>
      <w:r>
        <w:rPr>
          <w:b/>
        </w:rPr>
        <w:t>Chạy: Data &gt; Data Analysis &gt; Regression; vùng X là các cột biến độc lập đứng liền nhau; đánh dấu Labels và các ô phần dư.</w:t>
      </w:r>
    </w:p>
    <w:p>
      <w:pPr>
        <w:keepNext/>
        <w:spacing w:before="200"/>
      </w:pPr>
      <w:r>
        <w:rPr>
          <w:b/>
          <w:color w:val="CC0000"/>
        </w:rPr>
        <w:t>(Slide 38: Đo ổn định chưa đủ, phải đo đúng và người tham gia phải được thông tin, tự nguyện, bảo vệ)</w:t>
      </w:r>
    </w:p>
    <w:p>
      <w:pPr>
        <w:spacing w:after="160" w:line="276" w:lineRule="auto"/>
      </w:pPr>
      <w:r>
        <w:rPr>
          <w:b w:val="0"/>
        </w:rPr>
        <w:t>Hai mục cuối của Chương 3 cho người đọc biết kết quả đáng tin đến mức nào và người tham gia được bảo vệ ra sao. Sách phân biệt: độ tin cậy trả lời câu hỏi "đo có ổn định không"; giá trị trả lời câu hỏi "đo có đúng cái cần đo không".</w:t>
      </w:r>
    </w:p>
    <w:p>
      <w:pPr>
        <w:spacing w:after="160" w:line="276" w:lineRule="auto"/>
      </w:pPr>
      <w:r>
        <w:rPr>
          <w:b w:val="0"/>
        </w:rPr>
        <w:t>Ví dụ trong sách rất dễ nhớ: một cái cân luôn chỉ 2 kg cho mọi vật, dù vật nặng 1 kg hay 10 kg. Cân này rất nhất quán vì lần nào cũng chỉ cùng một số nhưng không đo đúng khối lượng. Ngược lại, muốn đo đúng thì trước hết phải đo ổn định. Vì vậy Cronbach Alpha đạt yêu cầu là điều kiện cần, chưa phải điều kiện đủ. Ba dạng giá trị theo Creswell và Creswell là giá trị nội dung, giá trị dự báo hoặc đồng thời và giá trị cấu trúc. Sách cũng dặn không bao giờ viết "kết quả hoàn toàn chính xác".</w:t>
      </w:r>
    </w:p>
    <w:p>
      <w:pPr>
        <w:spacing w:after="160" w:line="276" w:lineRule="auto"/>
      </w:pPr>
      <w:r>
        <w:rPr>
          <w:b w:val="0"/>
        </w:rPr>
        <w:t>Về đạo đức, sách liệt kê sáu nguyên tắc: tự nguyện, đồng ý, bảo mật, ẩn danh, không gây hại, trung thực. Lời mời ở đầu bảng hỏi phải nói người thực hiện là ai, trường nào, mục đích gì, mất khoảng 5 phút và có quyền dừng bất cứ lúc nào. Người tham gia bấm "Tôi đồng ý tham gia" trước khi trả lời. Với Google Form ẩn danh, phiếu đã gửi không tìm lại được để xóa, nên lời mời phải nói rõ có thể dừng trước khi bấm gửi.</w:t>
      </w:r>
    </w:p>
    <w:p>
      <w:pPr>
        <w:spacing w:after="160" w:line="276" w:lineRule="auto"/>
      </w:pPr>
      <w:r>
        <w:rPr>
          <w:b w:val="0"/>
        </w:rPr>
        <w:t xml:space="preserve">Với Trường Tiểu học Y, người trả lời là phụ huynh; sinh viên xin phép Ban giám hiệu trước khi phát phiếu và không khảo sát học sinh, vì các em là trẻ vị thành niên. </w:t>
      </w:r>
      <w:r>
        <w:rPr>
          <w:b/>
        </w:rPr>
        <w:t>Mọi kết quả, kể cả giả thuyết không được ủng hộ, đều phải được báo cáo đầy đủ.</w:t>
      </w:r>
    </w:p>
    <w:p>
      <w:r>
        <w:br w:type="page"/>
      </w:r>
    </w:p>
    <w:p>
      <w:pPr>
        <w:pStyle w:val="Heading1"/>
      </w:pPr>
      <w:r>
        <w:t>PHẦN 05. CHƯƠNG 4: KẾT QUẢ NGHIÊN CỨU VÀ THẢO LUẬN (thời lượng ước tính 28 phút, 11 slide)</w:t>
      </w:r>
    </w:p>
    <w:p>
      <w:pPr>
        <w:keepNext/>
        <w:spacing w:before="200"/>
      </w:pPr>
      <w:r>
        <w:rPr>
          <w:b/>
          <w:color w:val="CC0000"/>
        </w:rPr>
        <w:t>(Slide 40: Chương 4 kiểm tra từng lớp; lớp sau chỉ có giá trị khi lớp trước đạt)</w:t>
      </w:r>
    </w:p>
    <w:p>
      <w:pPr>
        <w:spacing w:after="160" w:line="276" w:lineRule="auto"/>
      </w:pPr>
      <w:r>
        <w:rPr>
          <w:b w:val="0"/>
        </w:rPr>
        <w:t>Chúng ta sang Chương 4, chương sách gọi là trái tim của khóa luận: nơi dữ liệu được trình bày, được diễn giải và được đặt cạnh lý thuyết. Chương 4 trả lời ba câu hỏi nối tiếp: dữ liệu nói gì; kết quả có ý nghĩa gì; kết quả có khớp với lý thuyết và nghiên cứu trước không và vì sao. Sách nhận xét nhiều sinh viên chỉ trả lời câu thứ nhất, trong khi câu thứ hai và thứ ba mới là phần thể hiện năng lực phân tích.</w:t>
      </w:r>
    </w:p>
    <w:p>
      <w:pPr>
        <w:spacing w:after="160" w:line="276" w:lineRule="auto"/>
      </w:pPr>
      <w:r>
        <w:rPr>
          <w:b w:val="0"/>
        </w:rPr>
        <w:t>Cấu trúc năm mục đi theo logic kiểm tra từng lớp, như bậc thang trên slide. Lớp thứ nhất, mô tả mẫu: dữ liệu đến từ ai. Lớp thứ hai, kiểm định thang đo: công cụ đo có đáng tin không. Lớp thứ ba, tương quan: các biến có liên hệ sơ bộ ra sao. Lớp thứ tư, hồi quy: giả thuyết có được ủng hộ không. Lớp thứ năm, thảo luận: kết quả có ý nghĩa gì với lý thuyết.</w:t>
      </w:r>
    </w:p>
    <w:p>
      <w:pPr>
        <w:spacing w:after="160" w:line="276" w:lineRule="auto"/>
      </w:pPr>
      <w:r>
        <w:rPr>
          <w:b w:val="0"/>
        </w:rPr>
        <w:t xml:space="preserve">Vì sao là bậc thang? Vì sách viết: lớp sau chỉ có giá trị khi lớp trước đạt. Nếu thang đo không đáng tin thì kết quả hồi quy không còn ý nghĩa. Ba lỗi cấu trúc sách nêu là chia quá nhiều cấp, rải thảo luận sau từng bảng mà không có mục 4.5 riêng và đưa hàm ý quản trị vào Chương 4. </w:t>
      </w:r>
      <w:r>
        <w:rPr>
          <w:b/>
        </w:rPr>
        <w:t>Dành ít nhất một phần tư dung lượng Chương 4 cho mục 4.5 thảo luận; hàm ý quản trị để dành cho Chương 5.</w:t>
      </w:r>
    </w:p>
    <w:p>
      <w:pPr>
        <w:keepNext/>
        <w:spacing w:before="200"/>
      </w:pPr>
      <w:r>
        <w:rPr>
          <w:b/>
          <w:color w:val="CC0000"/>
        </w:rPr>
        <w:t>(Slide 41: Một bảng số chưa phải là kết quả; kết quả là đoạn văn đi qua bốn bước Đọc, So sánh, Ý nghĩa, Liên hệ)</w:t>
      </w:r>
    </w:p>
    <w:p>
      <w:pPr>
        <w:spacing w:after="160" w:line="276" w:lineRule="auto"/>
      </w:pPr>
      <w:r>
        <w:rPr>
          <w:b w:val="0"/>
        </w:rPr>
        <w:t>Đây là kỹ thuật thầy muốn các em dùng cho mọi bảng trong Chương 4. Sách viết: người đọc nhìn bảng thấy con số; người viết phải cho họ thấy ý nghĩa. Đoạn diễn giải tốt đi qua bốn bước. Đọc: chỉ ra con số nổi bật nhất, không đọc lại cả bảng. So sánh: con số đó cao hay thấp so với nhóm khác, với ngưỡng, với tổng thể. Ý nghĩa: con số trả lời được điều gì cho câu hỏi nghiên cứu. Liên hệ: nối với lý thuyết, với bước phân tích sau hoặc với hạn chế.</w:t>
      </w:r>
    </w:p>
    <w:p>
      <w:pPr>
        <w:spacing w:after="160" w:line="276" w:lineRule="auto"/>
      </w:pPr>
      <w:r>
        <w:rPr>
          <w:b w:val="0"/>
        </w:rPr>
        <w:t>Đoạn bên trái chỉ đọc lại bảng: bốn câu cùng một khuôn, lặp từ "chiếm". Sách nhận xét bảng và đoạn văn lặp nhau nên chương dài thêm mà không có thông tin mới. Đoạn bên phải làm khác: so sánh nhóm 26 đến 35 tuổi với nhóm trên 45 tuổi; tự tính thêm hai con số tổng hợp là 62,0% dưới 35 tuổi và 80,0% đã dùng từ một năm trở lên; rút ra ý nghĩa là mẫu nghiêng về khách hàng trẻ có kinh nghiệm và câu cuối liên hệ sang mục 4.5, nhất là với biến sự dễ sử dụng.</w:t>
      </w:r>
    </w:p>
    <w:p>
      <w:pPr>
        <w:spacing w:after="160" w:line="276" w:lineRule="auto"/>
      </w:pPr>
      <w:r>
        <w:rPr>
          <w:b w:val="0"/>
        </w:rPr>
        <w:t xml:space="preserve">Các em nhớ câu cuối đó, vì lát nữa nó chính là chìa khóa để giải thích vì sao H2 không được ủng hộ. Một đoạn mô tả mẫu viết tốt chuẩn bị sẵn nguyên liệu cho phần thảo luận. Sách còn dặn quy ước trình bày: bảng có số và tên phía trên, nguồn phía dưới; gõ lại bảng, không dán ảnh chụp Excel; P-value rất nhỏ ghi "nhỏ hơn 0,001" thay cho "0,000". </w:t>
      </w:r>
      <w:r>
        <w:rPr>
          <w:b/>
        </w:rPr>
        <w:t>Trước khi viết, gạch chân hai con số nổi bật nhất; mỗi câu diễn giải phải kiểm chứng được bằng con số trong bảng.</w:t>
      </w:r>
    </w:p>
    <w:p>
      <w:pPr>
        <w:keepNext/>
        <w:spacing w:before="200"/>
      </w:pPr>
      <w:r>
        <w:rPr>
          <w:b/>
          <w:color w:val="CC0000"/>
        </w:rPr>
        <w:t>(Slide 42: Khách hàng thấy rõ lợi ích nhưng còn dè dặt về an toàn: niềm tin và ảnh hưởng xã hội chỉ nhỉnh hơn mức trung lập)</w:t>
      </w:r>
    </w:p>
    <w:p>
      <w:pPr>
        <w:spacing w:after="160" w:line="276" w:lineRule="auto"/>
      </w:pPr>
      <w:r>
        <w:rPr>
          <w:b w:val="0"/>
        </w:rPr>
        <w:t>Biểu đồ này vẽ lại Hình 62 trong sách, số liệu lấy từ sheet 11_BieuDo. Thầy đọc theo bốn bước. Đọc: sự hữu ích cao nhất, 3,88; niềm tin 3,41 và ảnh hưởng xã hội 3,36 thấp nhất. So sánh: cả năm biến đều trên mức trung lập 3,0 nhưng niềm tin và ảnh hưởng xã hội chỉ nhỉnh hơn một chút. Độ lệch chuẩn từ 0,67 đến 0,75 cho biết mức phân tán tương đương.</w:t>
      </w:r>
    </w:p>
    <w:p>
      <w:pPr>
        <w:spacing w:after="160" w:line="276" w:lineRule="auto"/>
      </w:pPr>
      <w:r>
        <w:rPr>
          <w:b w:val="0"/>
        </w:rPr>
        <w:t>Ý nghĩa, theo đúng câu trong sách: khách hàng nhận thấy rõ lợi ích của ngân hàng số nhưng còn dè dặt về độ an toàn của dịch vụ. Liên hệ: mức độ quan trọng của từng yếu tố sẽ được xác định bằng hồi quy ở mục 4.4.</w:t>
      </w:r>
    </w:p>
    <w:p>
      <w:pPr>
        <w:spacing w:after="160" w:line="276" w:lineRule="auto"/>
      </w:pPr>
      <w:r>
        <w:rPr>
          <w:b w:val="0"/>
        </w:rPr>
        <w:t>Câu chưa đạt sách đưa ra là: "Các điểm đều cao nên khách hàng rất hài lòng." Sách chỉ ra hai lỗi. Lỗi thứ nhất là sai khái niệm, vì khóa luận đo ý định sử dụng chứ không đo sự hài lòng. Lỗi thứ hai là gọi 3,36 và 3,41 là "cao" làm mất thông tin quan trọng nhất: niềm tin có điểm thấp và đó chính là chỗ ngân hàng cần cải thiện, như các em sẽ thấy trong ma trận ưu tiên ở Chương 5.</w:t>
      </w:r>
    </w:p>
    <w:p>
      <w:pPr>
        <w:spacing w:after="160" w:line="276" w:lineRule="auto"/>
      </w:pPr>
      <w:r>
        <w:rPr>
          <w:b w:val="0"/>
        </w:rPr>
        <w:t xml:space="preserve">Với Trường Tiểu học Y, thái độ nhân viên cao nhất 4,12, rồi cơ sở vật chất 3,97, sự hài lòng 3,88 và quy trình hành chính thấp nhất 3,48. Sách tóm lại: phụ huynh đánh giá cao con người nhưng đánh giá thấp hơn cách tổ chức thủ tục. Một lỗi nữa cần tránh là nhầm điểm trung bình cao với tác động mạnh. </w:t>
      </w:r>
      <w:r>
        <w:rPr>
          <w:b/>
        </w:rPr>
        <w:t>Gọi điểm 3,4 là "cao" hay kết luận "khách hàng rất hài lòng" khi đề tài không đo sự hài lòng là diễn giải vượt quá dữ liệu.</w:t>
      </w:r>
    </w:p>
    <w:p>
      <w:pPr>
        <w:keepNext/>
        <w:spacing w:before="200"/>
      </w:pPr>
      <w:r>
        <w:rPr>
          <w:b/>
          <w:color w:val="CC0000"/>
        </w:rPr>
        <w:t>(Slide 43: Cả chín thang đo của hai đề tài đạt ngưỡng 0,7, nên toàn bộ câu hỏi được giữ lại)</w:t>
      </w:r>
    </w:p>
    <w:p>
      <w:pPr>
        <w:spacing w:after="160" w:line="276" w:lineRule="auto"/>
      </w:pPr>
      <w:r>
        <w:rPr>
          <w:b w:val="0"/>
        </w:rPr>
        <w:t>Mục 4.2.1 thực hiện đúng kế hoạch đã nêu ở mục 3.6.2 của Chương 3. Bảng này gom kết quả của cả hai đề tài. Năm thang đo của Ngân hàng X có Alpha từ 0,776 đến 0,803. Bốn thang đo của Trường Y có Alpha từ 0,740 đến 0,809. Tất cả đều trên ngưỡng 0,7 đã nêu ở Chương 3.</w:t>
      </w:r>
    </w:p>
    <w:p>
      <w:pPr>
        <w:spacing w:after="160" w:line="276" w:lineRule="auto"/>
      </w:pPr>
      <w:r>
        <w:rPr>
          <w:b w:val="0"/>
        </w:rPr>
        <w:t>Nhưng các em để ý đoạn diễn giải đạt trong sách không dừng ở Alpha. Nó đọc thêm hai chỉ số nữa. Tương quan biến tổng hiệu chỉnh của mọi câu từ 0,569 trở lên, cao hơn ngưỡng 0,3. Alpha nếu loại bất kỳ câu nào đều thấp hơn Alpha của cả thang, tức là loại câu không làm thang đo tốt hơn. Từ ba chỉ số đó mới đến quyết định: giữ cả 19 câu, tính biến đại diện và dùng cho các phân tích tiếp theo.</w:t>
      </w:r>
    </w:p>
    <w:p>
      <w:pPr>
        <w:spacing w:after="160" w:line="276" w:lineRule="auto"/>
      </w:pPr>
      <w:r>
        <w:rPr>
          <w:b w:val="0"/>
        </w:rPr>
        <w:t>Dòng tô đỏ là thang đo quy trình hành chính của Trường Y. Alpha thấp nhất 0,740 và có một câu với tương quan biến tổng 0,485. Vẫn đạt nhưng sách khuyên đọc lại nội dung câu đó để xem phụ huynh có hiểu câu hỏi theo cùng một cách không và nêu nhận xét này ở mục hạn chế nếu cần. Đây là kiểu nhận xét cho thấy các em đọc dữ liệu chứ không chỉ chép số.</w:t>
      </w:r>
    </w:p>
    <w:p>
      <w:pPr>
        <w:spacing w:after="160" w:line="276" w:lineRule="auto"/>
      </w:pPr>
      <w:r>
        <w:rPr>
          <w:b w:val="0"/>
        </w:rPr>
        <w:t xml:space="preserve">Câu chưa đạt sách đưa ra là "Các thang đo đều có Alpha lớn nên đều tốt." Không ngưỡng, không nguồn, không tương quan biến tổng và "lớn" là từ mơ hồ. </w:t>
      </w:r>
      <w:r>
        <w:rPr>
          <w:b/>
        </w:rPr>
        <w:t>Luôn báo cáo ba chỉ số: Alpha, tương quan biến tổng nhỏ nhất, Alpha nếu loại câu; rồi ghi rõ quyết định giữ hay loại.</w:t>
      </w:r>
    </w:p>
    <w:p>
      <w:pPr>
        <w:keepNext/>
        <w:spacing w:before="200"/>
      </w:pPr>
      <w:r>
        <w:rPr>
          <w:b/>
          <w:color w:val="CC0000"/>
        </w:rPr>
        <w:t>(Slide 44: Cả bốn biến tương quan cùng chiều với ý định sử dụng nhưng tương quan chưa phải là tác động)</w:t>
      </w:r>
    </w:p>
    <w:p>
      <w:pPr>
        <w:spacing w:after="160" w:line="276" w:lineRule="auto"/>
      </w:pPr>
      <w:r>
        <w:rPr>
          <w:b w:val="0"/>
        </w:rPr>
        <w:t>Hệ số tương quan r có giá trị từ âm 1 đến 1: r dương nghĩa là hai biến cùng tăng cùng giảm, r càng xa 0 thì quan hệ càng chặt. Sách nói mục này làm hai việc. Việc thứ nhất: xem mỗi biến độc lập có tương quan cùng chiều với biến phụ thuộc như giả thuyết dự đoán không. Việc thứ hai: xem các biến độc lập có tương quan quá cao với nhau không, vì đó là dấu hiệu sớm của đa cộng tuyến.</w:t>
      </w:r>
    </w:p>
    <w:p>
      <w:pPr>
        <w:spacing w:after="160" w:line="276" w:lineRule="auto"/>
      </w:pPr>
      <w:r>
        <w:rPr>
          <w:b w:val="0"/>
        </w:rPr>
        <w:t>Với Ngân hàng X, việc thứ nhất cho kết quả: cả bốn biến tương quan cùng chiều với ý định sử dụng; sự hữu ích chặt nhất 0,587, rồi niềm tin 0,538, ảnh hưởng xã hội 0,469, sự dễ sử dụng yếu nhất 0,356. Việc thứ hai: tương quan giữa các biến độc lập chỉ từ 0,245 đến 0,348, thấp hơn nhiều so với tương quan của từng biến với biến phụ thuộc. Trường Y: sự hài lòng tương quan với thái độ nhân viên 0,599, cơ sở vật chất 0,551, quy trình hành chính 0,329.</w:t>
      </w:r>
    </w:p>
    <w:p>
      <w:pPr>
        <w:spacing w:after="160" w:line="276" w:lineRule="auto"/>
      </w:pPr>
      <w:r>
        <w:rPr>
          <w:b w:val="0"/>
        </w:rPr>
        <w:t>Bây giờ là điểm quan trọng nhất. Câu chưa đạt trong sách là: "Tất cả các biến đều có tương quan với nhau nên các giả thuyết đều được chấp nhận." Sách chỉ ra kết luận này mâu thuẫn với chính kết quả hồi quy: SD có tương quan 0,356 với YD nhưng hệ số hồi quy không có ý nghĩa. Người chấm sẽ đánh giá sinh viên nhầm tương quan với tác động.</w:t>
      </w:r>
    </w:p>
    <w:p>
      <w:pPr>
        <w:spacing w:after="160" w:line="276" w:lineRule="auto"/>
      </w:pPr>
      <w:r>
        <w:rPr>
          <w:b w:val="0"/>
        </w:rPr>
        <w:t xml:space="preserve">Tại sao lại như vậy? Vì tương quan chỉ xét hai biến một lúc, còn hồi quy xét đồng thời. Khi sự hữu ích có mặt trong mô hình, phần mà sự dễ sử dụng "đi cùng" ý định có thể đã được sự hữu ích giải thích. </w:t>
      </w:r>
      <w:r>
        <w:rPr>
          <w:b/>
        </w:rPr>
        <w:t>Hai biến có thể cùng tăng vì một biến thứ ba; kết luận giả thuyết phải dựa vào hồi quy xét đồng thời các biến.</w:t>
      </w:r>
    </w:p>
    <w:p>
      <w:pPr>
        <w:keepNext/>
        <w:spacing w:before="200"/>
      </w:pPr>
      <w:r>
        <w:rPr>
          <w:b/>
          <w:color w:val="CC0000"/>
        </w:rPr>
        <w:t>(Slide 45: Bốn biến giải thích 53,7% khác biệt về ý định sử dụng; sự hữu ích mạnh nhất, sự dễ sử dụng không có ý nghĩa)</w:t>
      </w:r>
    </w:p>
    <w:p>
      <w:pPr>
        <w:spacing w:after="160" w:line="276" w:lineRule="auto"/>
      </w:pPr>
      <w:r>
        <w:rPr>
          <w:b w:val="0"/>
        </w:rPr>
        <w:t>Đây là kết quả trung tâm của đề tài Ngân hàng X. Sách dặn đọc theo đúng thứ tự bốn bước. Thứ nhất, Significance F: F với 4 và 145 bậc tự do bằng 42,04, Significance F nhỏ hơn 0,001, nên mô hình có ý nghĩa thống kê. Thứ hai, R bình phương bằng 0,537: bốn biến giải thích 53,7% sự khác nhau về ý định sử dụng giữa các khách hàng; R bình phương hiệu chỉnh là 0,524.</w:t>
      </w:r>
    </w:p>
    <w:p>
      <w:pPr>
        <w:spacing w:after="160" w:line="276" w:lineRule="auto"/>
      </w:pPr>
      <w:r>
        <w:rPr>
          <w:b w:val="0"/>
        </w:rPr>
        <w:t>Thứ ba, từng hệ số. Sự hữu ích B bằng 0,443, β bằng 0,394; niềm tin B bằng 0,327, β bằng 0,328; ảnh hưởng xã hội B bằng 0,235, β bằng 0,227; cả ba có p nhỏ hơn 0,001. Sự dễ sử dụng B bằng 0,067, p bằng 0,310, không có ý nghĩa. Trên biểu đồ thầy để cột SD màu trắng, đúng như gợi ý slide bảo vệ ở cuối sách.</w:t>
      </w:r>
    </w:p>
    <w:p>
      <w:pPr>
        <w:spacing w:after="160" w:line="276" w:lineRule="auto"/>
      </w:pPr>
      <w:r>
        <w:rPr>
          <w:b w:val="0"/>
        </w:rPr>
        <w:t>Sách giải thích vì sao cần cả B và β. B có đơn vị của thang đo: sự hữu ích tăng 1 điểm thì ý định tăng khoảng 0,443 điểm khi các biến khác giữ nguyên. β đưa mọi biến về cùng thang độ lệch chuẩn nên dùng để so độ mạnh. Ở đây thứ tự theo B và theo β giống nhau vì bốn biến cùng thang 1 đến 5; khi các biến khác thang thì phải so bằng β. Sách còn cho một phép tính: khách hàng có HI bằng 4, SD bằng 4, NT bằng 3, XH bằng 3 có điểm ý định dự đoán khoảng 3,60.</w:t>
      </w:r>
    </w:p>
    <w:p>
      <w:pPr>
        <w:spacing w:after="160" w:line="276" w:lineRule="auto"/>
      </w:pPr>
      <w:r>
        <w:rPr>
          <w:b w:val="0"/>
        </w:rPr>
        <w:t xml:space="preserve">Thứ tư, giả định. Biểu đồ phần dư phân tán quanh đường 0, không cong và không loe rộng; phần dư chuẩn hóa không vượt quá cộng trừ 3, lớn nhất 2,65; hệ số bất đối xứng 0,05, gần cân đối; VIF từ 1,19 đến 1,24. Sách dùng cụm "không cho thấy vi phạm đáng kể" thay cho "thỏa mãn hoàn toàn". </w:t>
      </w:r>
      <w:r>
        <w:rPr>
          <w:b/>
        </w:rPr>
        <w:t>Đọc theo thứ tự: Significance F, rồi R², rồi dấu và P-value từng hệ số, rồi giả định; B cho mức thay đổi, β cho so sánh độ mạnh.</w:t>
      </w:r>
    </w:p>
    <w:p>
      <w:pPr>
        <w:keepNext/>
        <w:spacing w:before="200"/>
      </w:pPr>
      <w:r>
        <w:rPr>
          <w:b/>
          <w:color w:val="CC0000"/>
        </w:rPr>
        <w:t>(Slide 46: Giả thuyết được ủng hộ khi thỏa đồng thời hai điều kiện: đúng dấu dự đoán và P-value nhỏ hơn 0,05)</w:t>
      </w:r>
    </w:p>
    <w:p>
      <w:pPr>
        <w:spacing w:after="160" w:line="276" w:lineRule="auto"/>
      </w:pPr>
      <w:r>
        <w:rPr>
          <w:b w:val="0"/>
        </w:rPr>
        <w:t>Sau hồi quy, mỗi giả thuyết ở Chương 2 phải có một kết luận rõ ràng. Sách vẽ tiêu chí này thành cây quyết định ở Hình 70 với hai điều kiện: hệ số cùng dấu với dự đoán và P-value nhỏ hơn 0,05. Chỉ khi thỏa đồng thời cả hai mới kết luận được ủng hộ.</w:t>
      </w:r>
    </w:p>
    <w:p>
      <w:pPr>
        <w:spacing w:after="160" w:line="276" w:lineRule="auto"/>
      </w:pPr>
      <w:r>
        <w:rPr>
          <w:b w:val="0"/>
        </w:rPr>
        <w:t>Bảng này gom cả hai đề tài. Ngân hàng X: H1, H3, H4 được ủng hộ; H2 không được ủng hộ vì p bằng 0,310. Trường Tiểu học Y: cả ba giả thuyết được ủng hộ. So theo β, thái độ nhân viên mạnh nhất 0,432, rồi cơ sở vật chất 0,351, quy trình hành chính yếu nhất 0,169. Sách viết câu ý nghĩa: phụ huynh đặt nặng yếu tố con người trong trải nghiệm làm thủ tục.</w:t>
      </w:r>
    </w:p>
    <w:p>
      <w:pPr>
        <w:spacing w:after="160" w:line="276" w:lineRule="auto"/>
      </w:pPr>
      <w:r>
        <w:rPr>
          <w:b w:val="0"/>
        </w:rPr>
        <w:t>Về cách dùng từ, sách giải thích rất rõ: dùng "được ủng hộ" thay cho "được chấp nhận" hay "được chứng minh", vì một mẫu khảo sát chỉ cung cấp bằng chứng ủng hộ hay không ủng hộ; một nghiên cứu đơn lẻ không chứng minh được giả thuyết là đúng. Với H2, viết "dữ liệu chưa cung cấp đủ bằng chứng về tác động trực tiếp của sự dễ sử dụng", không viết "sự dễ sử dụng không có tác động". Khoảng tin cậy 95% của B từ âm 0,063 đến 0,197 chứa số 0, đúng với p lớn hơn 0,05.</w:t>
      </w:r>
    </w:p>
    <w:p>
      <w:pPr>
        <w:spacing w:after="160" w:line="276" w:lineRule="auto"/>
      </w:pPr>
      <w:r>
        <w:rPr>
          <w:b w:val="0"/>
        </w:rPr>
        <w:t xml:space="preserve">Hai lỗi sách cảnh báo: kết luận "được ủng hộ" khi hệ số ngược dấu và kết luận "bác bỏ hoàn toàn" khi P-value lớn. Bảng này chính là bảng giả thuyết ở Chương 2 thêm các cột kết quả; đặt một nơi duy nhất, có cột ghi chú chỉ đến mục thảo luận. </w:t>
      </w:r>
      <w:r>
        <w:rPr>
          <w:b/>
        </w:rPr>
        <w:t>Với giả thuyết không được ủng hộ: kết luận trung thực, không viết lại giả thuyết cho khớp và hẹn giải thích ở mục 4.5.3.</w:t>
      </w:r>
    </w:p>
    <w:p>
      <w:pPr>
        <w:keepNext/>
        <w:spacing w:before="200"/>
      </w:pPr>
      <w:r>
        <w:rPr>
          <w:b/>
          <w:color w:val="CC0000"/>
        </w:rPr>
        <w:t>(Slide 47: Điểm thái độ nhân viên toàn mẫu cao nhất nhưng 25 phụ huynh nêu chủ đề thái độ chỉ chấm 3,28)</w:t>
      </w:r>
    </w:p>
    <w:p>
      <w:pPr>
        <w:spacing w:after="160" w:line="276" w:lineRule="auto"/>
      </w:pPr>
      <w:r>
        <w:rPr>
          <w:b w:val="0"/>
        </w:rPr>
        <w:t>Mục này chỉ viết khi bảng hỏi có câu hỏi mở. Trường Tiểu học Y có câu "Theo Anh/Chị, nhà trường cần cải thiện điều gì nhất?" và 98 trên 120 phụ huynh trả lời. Mã hóa là chia dữ liệu chữ thành từng đoạn và gán cho mỗi đoạn một nhãn; các nhãn gần nhau gom thành chủ đề. Sổ tay mã hóa ghi tên, định nghĩa, khi nào dùng và ví dụ của từng mã để gán mã nhất quán.</w:t>
      </w:r>
    </w:p>
    <w:p>
      <w:pPr>
        <w:spacing w:after="160" w:line="276" w:lineRule="auto"/>
      </w:pPr>
      <w:r>
        <w:rPr>
          <w:b w:val="0"/>
        </w:rPr>
        <w:t>Kết quả: thời gian chờ đợi 42 câu, 42,9%; thủ tục giấy tờ 31 câu, 31,6%; thái độ nhân viên 25 câu, 25,5%. Sách nhắc một lỗi rất hay gặp: tính tỷ lệ trên 120 người thay vì trên 98 người thực sự trả lời câu hỏi mở. Một câu trích nguyên văn đã ẩn danh: "Tôi phải chờ hơn 30 phút mới đến lượt làm thủ tục."</w:t>
      </w:r>
    </w:p>
    <w:p>
      <w:pPr>
        <w:spacing w:after="160" w:line="276" w:lineRule="auto"/>
      </w:pPr>
      <w:r>
        <w:rPr>
          <w:b w:val="0"/>
        </w:rPr>
        <w:t>Phần giá trị nhất là đối chiếu với định lượng, dùng hàm AVERAGEIF. Thái độ nhân viên của toàn mẫu cao nhất, 4,12 nhưng nhóm 25 phụ huynh nêu chủ đề thái độ chỉ chấm 3,28. Sách kết luận: điểm trung bình cao không có nghĩa mọi phụ huynh đều hài lòng. Theo Trần Phước, TG còn là một mã bất ngờ: bảng hỏi không có thang đo riêng cho thời gian chờ nhưng 42 phụ huynh nêu vấn đề này. Mã bất ngờ là nguyên liệu cho mục hạn chế và hướng nghiên cứu tiếp theo.</w:t>
      </w:r>
    </w:p>
    <w:p>
      <w:pPr>
        <w:spacing w:after="160" w:line="276" w:lineRule="auto"/>
      </w:pPr>
      <w:r>
        <w:rPr>
          <w:b w:val="0"/>
        </w:rPr>
        <w:t xml:space="preserve">Về độ tin cậy của mã hóa, sách yêu cầu nhờ người thứ hai mã hóa độc lập khoảng 20 câu; mức đồng thuận ít nhất 80%. Ví dụ 17 trên 20 câu trùng mã là 85%, đạt. </w:t>
      </w:r>
      <w:r>
        <w:rPr>
          <w:b/>
        </w:rPr>
        <w:t>Câu hỏi mở được mã hóa thành chủ đề, đếm tần số, minh họa bằng trích dẫn đã ẩn danh và đối chiếu với kết quả định lượng.</w:t>
      </w:r>
    </w:p>
    <w:p>
      <w:pPr>
        <w:keepNext/>
        <w:spacing w:before="200"/>
      </w:pPr>
      <w:r>
        <w:rPr>
          <w:b/>
          <w:color w:val="CC0000"/>
        </w:rPr>
        <w:t>(Slide 48: Thảo luận đặt kết quả cạnh lý thuyết gốc và cạnh nghiên cứu trước, rồi giải thích vì sao giống hoặc khác)</w:t>
      </w:r>
    </w:p>
    <w:p>
      <w:pPr>
        <w:spacing w:after="160" w:line="276" w:lineRule="auto"/>
      </w:pPr>
      <w:r>
        <w:rPr>
          <w:b w:val="0"/>
        </w:rPr>
        <w:t>Phần thảo luận là phần sách nói thể hiện rõ nhất năng lực nghiên cứu. Creswell và Creswell cho rằng phần thảo luận nêu kết quả khớp với, bác bỏ hay mở rộng các nghiên cứu trước và nêu kết quả lấp khoảng trống hiểu biết như thế nào.</w:t>
      </w:r>
    </w:p>
    <w:p>
      <w:pPr>
        <w:spacing w:after="160" w:line="276" w:lineRule="auto"/>
      </w:pPr>
      <w:r>
        <w:rPr>
          <w:b w:val="0"/>
        </w:rPr>
        <w:t>Cột thứ nhất là so với lý thuyết. Mỗi giả thuyết đến từ một lý thuyết, nên thảo luận quay lại đúng lý thuyết đó. H1 được ủng hộ phù hợp với TAM của Davis: sự hữu ích có tác động mạnh nhất và cũng khớp với phát hiện gốc của Davis rằng sự hữu ích có tương quan với hành vi sử dụng mạnh hơn sự dễ sử dụng. H3 phù hợp với lý thuyết cam kết và niềm tin. H4 phù hợp với vai trò của chuẩn chủ quan trong Thuyết hành vi có kế hoạch.</w:t>
      </w:r>
    </w:p>
    <w:p>
      <w:pPr>
        <w:spacing w:after="160" w:line="276" w:lineRule="auto"/>
      </w:pPr>
      <w:r>
        <w:rPr>
          <w:b w:val="0"/>
        </w:rPr>
        <w:t>Cột thứ hai là so với nghiên cứu trước. Sách chỉ ra ba yếu tố có thể làm kết quả khác nhau: bối cảnh, mẫu và cách đo. Ví dụ: niềm tin mạnh thứ hai trong khóa luận nhưng mạnh nhất trong nghiên cứu của Trần Thị B năm 2021; khác biệt có thể đến từ mẫu, vì B khảo sát khách hàng trung niên còn 62,0% mẫu khóa luận dưới 35 tuổi. Các em thấy con số 62,0% từ slide mô tả mẫu đã quay lại đây làm bằng chứng.</w:t>
      </w:r>
    </w:p>
    <w:p>
      <w:pPr>
        <w:spacing w:after="160" w:line="276" w:lineRule="auto"/>
      </w:pPr>
      <w:r>
        <w:rPr>
          <w:b w:val="0"/>
        </w:rPr>
        <w:t xml:space="preserve">Cột thứ ba là quy tắc điền bảng so sánh ở Bảng 40. Chỉ ghi con số của nghiên cứu trước khi đã đọc bài gốc và ghi được số trang; không lấy lại con số qua trích dẫn của người khác. Nếu nghiên cứu trước dùng mô hình cấu trúc thì chỉ so chiều tác động và thứ tự mạnh yếu. Sách cũng dặn so sánh cả nghiên cứu cho kết quả khác, không chỉ chọn nghiên cứu giống mình. </w:t>
      </w:r>
      <w:r>
        <w:rPr>
          <w:b/>
        </w:rPr>
        <w:t>Dùng "phù hợp với", "khớp một phần", "bổ sung bằng chứng"; không dùng "chứng minh" hay "phát hiện mới".</w:t>
      </w:r>
    </w:p>
    <w:p>
      <w:pPr>
        <w:keepNext/>
        <w:spacing w:before="200"/>
      </w:pPr>
      <w:r>
        <w:rPr>
          <w:b/>
          <w:color w:val="CC0000"/>
        </w:rPr>
        <w:t>(Slide 49: H2 không được ủng hộ là phần thảo luận có giá trị nhất nếu được giải thích bằng số liệu và lý thuyết)</w:t>
      </w:r>
    </w:p>
    <w:p>
      <w:pPr>
        <w:spacing w:after="160" w:line="276" w:lineRule="auto"/>
      </w:pPr>
      <w:r>
        <w:rPr>
          <w:b w:val="0"/>
        </w:rPr>
        <w:t>Sách có một câu thầy rất muốn các em nhớ: một kết quả không như dự đoán không phải là thất bại; đó thường là phần có giá trị nhất của thảo luận nếu được giải thích có căn cứ. Hình 74 đưa ra năm hướng giải thích: đặc điểm mẫu; bối cảnh; quan hệ gián tiếp; đo lường; thống kê. Các em chỉ viết hướng nào có bằng chứng trong dữ liệu hoặc tài liệu.</w:t>
      </w:r>
    </w:p>
    <w:p>
      <w:pPr>
        <w:spacing w:after="160" w:line="276" w:lineRule="auto"/>
      </w:pPr>
      <w:r>
        <w:rPr>
          <w:b w:val="0"/>
        </w:rPr>
        <w:t>Với H2 của Ngân hàng X, sách đưa ra hai cách giải thích. Cách thứ nhất dựa vào đặc điểm mẫu: 80,0% người trả lời đã dùng ngân hàng số từ một năm trở lên; theo UTAUT, tác động của kỳ vọng nỗ lực, một khái niệm gần với sự dễ sử dụng, giảm khi người dùng đã có kinh nghiệm. Cách thứ hai dựa vào quan hệ gián tiếp: chính Davis năm 1989 nhận định sự dễ sử dụng có thể là nguyên nhân dẫn đến sự hữu ích thay vì tác động trực tiếp; trong dữ liệu, SD tương quan với HI ở mức 0,348.</w:t>
      </w:r>
    </w:p>
    <w:p>
      <w:pPr>
        <w:spacing w:after="160" w:line="276" w:lineRule="auto"/>
      </w:pPr>
      <w:r>
        <w:rPr>
          <w:b w:val="0"/>
        </w:rPr>
        <w:t>Điều thú vị là file Excel có bằng chứng cho cách thứ hai. Sheet 12_TinhHuong chạy lại hồi quy chỉ với SD và XH: SD có ý nghĩa, p bằng 0,003. Khi HI có mặt trong mô hình, SD mất ý nghĩa, p bằng 0,310. Tác động của sự dễ sử dụng có thể đã đi qua sự hữu ích. Nghiên cứu sau có thể kiểm định vai trò trung gian của sự hữu ích.</w:t>
      </w:r>
    </w:p>
    <w:p>
      <w:pPr>
        <w:spacing w:after="160" w:line="276" w:lineRule="auto"/>
      </w:pPr>
      <w:r>
        <w:rPr>
          <w:b w:val="0"/>
        </w:rPr>
        <w:t xml:space="preserve">Ngược lại, câu "H2 không được ủng hộ có thể do khách hàng trả lời không trung thực hoặc do số liệu có sai sót" bị sách phê rất nặng: Hội đồng sẽ hỏi nếu dữ liệu sai thì sao các giả thuyết khác vẫn được dùng và sinh viên tự làm mất giá trị toàn bộ Chương 4. Câu "Riêng H2 không được ủng hộ, đây là đóng góp mới" cũng sai vì biến một kết quả chưa rõ nguyên nhân thành đóng góp. </w:t>
      </w:r>
      <w:r>
        <w:rPr>
          <w:b/>
        </w:rPr>
        <w:t>Mỗi giải thích là một giả định để nghiên cứu sau kiểm tra, nên luôn dùng "có thể" và dẫn sang hướng nghiên cứu tiếp theo.</w:t>
      </w:r>
    </w:p>
    <w:p>
      <w:pPr>
        <w:keepNext/>
        <w:spacing w:before="200"/>
      </w:pPr>
      <w:r>
        <w:rPr>
          <w:b/>
          <w:color w:val="CC0000"/>
        </w:rPr>
        <w:t>(Slide 50: Kết quả khác dự đoán không phải lỗi; lỗi chỉ xuất hiện khi giấu kết quả, sửa dữ liệu hoặc thêm bớt biến cho "đẹp")</w:t>
      </w:r>
    </w:p>
    <w:p>
      <w:pPr>
        <w:spacing w:after="160" w:line="276" w:lineRule="auto"/>
      </w:pPr>
      <w:r>
        <w:rPr>
          <w:b w:val="0"/>
        </w:rPr>
        <w:t>Sách dành riêng một phần cho ba tình huống khó khi đọc kết quả hồi quy. Câu mở đầu rất quan trọng: kết quả khác với dự đoán không phải lỗi của sinh viên; lỗi chỉ xuất hiện khi sinh viên giấu kết quả, sửa dữ liệu, thêm bớt biến để kết quả "đẹp" hơn hoặc giải thích không có căn cứ.</w:t>
      </w:r>
    </w:p>
    <w:p>
      <w:pPr>
        <w:spacing w:after="160" w:line="276" w:lineRule="auto"/>
      </w:pPr>
      <w:r>
        <w:rPr>
          <w:b w:val="0"/>
        </w:rPr>
        <w:t>Tình huống 1: mô hình không có ý nghĩa, tức Significance F từ 0,05 trở lên. Các em kiểm tra ba việc: dữ liệu có lỗi nhập hay câu đảo chiều chưa mã hóa ngược không; thang đo có đạt Alpha không; biểu đồ phần dư ra sao. Có lỗi kỹ thuật thì sửa và ghi rõ đã sửa gì. Không có lỗi thì giữ nguyên và viết "dữ liệu chưa ủng hộ mô hình đề xuất". Không kết luận giả thuyết nào dựa trên một hệ số đơn lẻ trong mô hình này.</w:t>
      </w:r>
    </w:p>
    <w:p>
      <w:pPr>
        <w:spacing w:after="160" w:line="276" w:lineRule="auto"/>
      </w:pPr>
      <w:r>
        <w:rPr>
          <w:b w:val="0"/>
        </w:rPr>
        <w:t>Tình huống 2: R bình phương thấp. Sách nói không có ngưỡng chung cho mọi lĩnh vực; cách đánh giá có căn cứ là so với R bình phương của các nghiên cứu cùng chủ đề ở Chương 2. Sheet 12_TinhHuong minh họa: chỉ đưa SD và XH vào thì R bình phương bằng 0,266 so với 0,537 của mô hình đầy đủ; mô hình thiếu biến vẫn có ý nghĩa thống kê. Bài học ngược lại cũng quan trọng: HI và NT có trong mô hình vì lý thuyết, không phải để R bình phương tăng.</w:t>
      </w:r>
    </w:p>
    <w:p>
      <w:pPr>
        <w:spacing w:after="160" w:line="276" w:lineRule="auto"/>
      </w:pPr>
      <w:r>
        <w:rPr>
          <w:b w:val="0"/>
        </w:rPr>
        <w:t xml:space="preserve">Tình huống 3: nhiều giả thuyết không được ủng hộ. Giữ nguyên giả thuyết ở Chương 2, không viết lại cho khớp kết quả. So cỡ mẫu thực tế với cỡ mẫu tối thiểu, vì mẫu nhỏ hơn kế hoạch làm hệ số khó đạt ý nghĩa. Viết mỗi giả thuyết một đoạn: kết quả, so với lý thuyết gốc, một đến hai cách giải thích, hướng nghiên cứu tiếp theo. </w:t>
      </w:r>
      <w:r>
        <w:rPr>
          <w:b/>
        </w:rPr>
        <w:t>Thứ tự đọc khi gặp khó: Significance F, rồi R², rồi từng hệ số; ở bước nào có vấn đề thì xử lý ở bước đó.</w:t>
      </w:r>
    </w:p>
    <w:p>
      <w:r>
        <w:br w:type="page"/>
      </w:r>
    </w:p>
    <w:p>
      <w:pPr>
        <w:pStyle w:val="Heading1"/>
      </w:pPr>
      <w:r>
        <w:t>PHẦN 06. CHƯƠNG 5 VÀ KẾT LUẬN (thời lượng ước tính 18 phút, 7 slide)</w:t>
      </w:r>
    </w:p>
    <w:p>
      <w:pPr>
        <w:keepNext/>
        <w:spacing w:before="200"/>
      </w:pPr>
      <w:r>
        <w:rPr>
          <w:b/>
          <w:color w:val="CC0000"/>
        </w:rPr>
        <w:t>(Slide 52: Chương 5 đi từ điều đã biết chắc, đến điều nên làm, đến điều còn chưa biết)</w:t>
      </w:r>
    </w:p>
    <w:p>
      <w:pPr>
        <w:spacing w:after="160" w:line="276" w:lineRule="auto"/>
      </w:pPr>
      <w:r>
        <w:rPr>
          <w:b w:val="0"/>
        </w:rPr>
        <w:t>Chúng ta sang Chương 5. Chương 4 trả lời "dữ liệu nói gì". Chương 5 trả lời hai câu hỏi khác: ta học được gì, tức câu trả lời cho từng câu hỏi nghiên cứu và ta nên làm gì, tức hàm ý cho đơn vị và các bên liên quan. Chương 5 còn một nhiệm vụ trung thực: nêu giới hạn của kết luận và gợi ý hướng cho nghiên cứu sau.</w:t>
      </w:r>
    </w:p>
    <w:p>
      <w:pPr>
        <w:spacing w:after="160" w:line="276" w:lineRule="auto"/>
      </w:pPr>
      <w:r>
        <w:rPr>
          <w:b w:val="0"/>
        </w:rPr>
        <w:t>Cấu trúc ba phần đi theo một thứ tự có chủ ý: từ điều đã biết chắc là kết luận, đến điều nên làm là hàm ý, đến điều chưa biết là hạn chế và hướng nghiên cứu. Sách giải thích thứ tự này giúp người đọc phân biệt rõ phần có bằng chứng với phần đề xuất và phần còn bỏ ngỏ. Vì vậy viết hạn chế trước hàm ý là một lỗi cấu trúc.</w:t>
      </w:r>
    </w:p>
    <w:p>
      <w:pPr>
        <w:spacing w:after="160" w:line="276" w:lineRule="auto"/>
      </w:pPr>
      <w:r>
        <w:rPr>
          <w:b w:val="0"/>
        </w:rPr>
        <w:t xml:space="preserve">Sách nói giá trị gia tăng của Chương 5 nằm ở chỗ chuyển con số thành quyết định. Lỗi phổ biến là viết Chương 5 như bản tóm tắt lặp lại Chương 4, hoặc đưa bảng số mới vào; Chương 5 không có bảng số mới, mọi con số đã có ở Chương 4. Câu tự kiểm tra cho mỗi đoạn: đoạn này thêm gì so với Chương 4? </w:t>
      </w:r>
      <w:r>
        <w:rPr>
          <w:b/>
        </w:rPr>
        <w:t>Hệ số β = 0,328 chỉ là con số; câu "Ngân hàng X nên ưu tiên củng cố niềm tin trước các biện pháp khác" là một quyết định có căn cứ.</w:t>
      </w:r>
    </w:p>
    <w:p>
      <w:pPr>
        <w:keepNext/>
        <w:spacing w:before="200"/>
      </w:pPr>
      <w:r>
        <w:rPr>
          <w:b/>
          <w:color w:val="CC0000"/>
        </w:rPr>
        <w:t>(Slide 53: Mỗi câu hỏi ở Chương 1 được chép nguyên văn và trả lời thẳng ngay ở câu đầu tiên)</w:t>
      </w:r>
    </w:p>
    <w:p>
      <w:pPr>
        <w:spacing w:after="160" w:line="276" w:lineRule="auto"/>
      </w:pPr>
      <w:r>
        <w:rPr>
          <w:b w:val="0"/>
        </w:rPr>
        <w:t>Mục 5.1 có hai phần. Phần đầu là tóm tắt kết quả chính: chọn ba đến năm phát hiện quan trọng nhất, mỗi phát hiện 2 đến 3 câu kèm một con số chủ chốt. Sách đưa bốn phát hiện của Ngân hàng X: ba trong bốn yếu tố có tác động có ý nghĩa; sự hữu ích mạnh nhất; sự dễ sử dụng không có tác động trực tiếp có ý nghĩa và niềm tin là yếu tố quan trọng nhưng có điểm đánh giá thấp, 3,41. Phát hiện thứ tư được chọn vì nó chuẩn bị cho phần hàm ý.</w:t>
      </w:r>
    </w:p>
    <w:p>
      <w:pPr>
        <w:spacing w:after="160" w:line="276" w:lineRule="auto"/>
      </w:pPr>
      <w:r>
        <w:rPr>
          <w:b w:val="0"/>
        </w:rPr>
        <w:t>Phần thứ hai là trả lời câu hỏi nghiên cứu, mục sách gọi là quan trọng nhất của Chương 5, vì người chấm thường đặt câu hỏi ở Chương 1 cạnh mục này để đối chiếu. Cách làm: chép nguyên văn từng câu hỏi từ Chương 1; mỗi câu hỏi một đoạn 3 đến 5 câu; câu đầu trả lời thẳng vào câu hỏi; dẫn kết quả ở Chương 4 làm căn cứ.</w:t>
      </w:r>
    </w:p>
    <w:p>
      <w:pPr>
        <w:spacing w:after="160" w:line="276" w:lineRule="auto"/>
      </w:pPr>
      <w:r>
        <w:rPr>
          <w:b w:val="0"/>
        </w:rPr>
        <w:t>Thầy đọc lại ba câu trả lời bên phải. Câu hỏi 1, những yếu tố nào ảnh hưởng: sự hữu ích, niềm tin và ảnh hưởng xã hội; sự dễ sử dụng không có ảnh hưởng trực tiếp có ý nghĩa. Câu hỏi 2, mức độ ra sao: sự hữu ích mạnh nhất với β bằng 0,394, rồi niềm tin 0,328, ảnh hưởng xã hội 0,227. Câu hỏi 3, ngân hàng cần làm gì: trả lời ngắn và hẹn chi tiết ở mục 5.2 để tránh lặp.</w:t>
      </w:r>
    </w:p>
    <w:p>
      <w:pPr>
        <w:spacing w:after="160" w:line="276" w:lineRule="auto"/>
      </w:pPr>
      <w:r>
        <w:rPr>
          <w:b w:val="0"/>
        </w:rPr>
        <w:t xml:space="preserve">Một chi tiết nhỏ mà sách bắt lỗi rất kỹ: câu hỏi ở Chương 5 khác chữ với Chương 1. Vì vậy phải sao chép nguyên văn. </w:t>
      </w:r>
      <w:r>
        <w:rPr>
          <w:b/>
        </w:rPr>
        <w:t>Đây là mục quan trọng nhất của Chương 5 vì nó khép vòng: Chương 1 hỏi, Chương 5 trả lời.</w:t>
      </w:r>
    </w:p>
    <w:p>
      <w:pPr>
        <w:keepNext/>
        <w:spacing w:before="200"/>
      </w:pPr>
      <w:r>
        <w:rPr>
          <w:b/>
          <w:color w:val="CC0000"/>
        </w:rPr>
        <w:t>(Slide 54: Niềm tin quan trọng nhưng bị đánh giá thấp, nên là ưu tiên số một của Ngân hàng X)</w:t>
      </w:r>
    </w:p>
    <w:p>
      <w:pPr>
        <w:spacing w:after="160" w:line="276" w:lineRule="auto"/>
      </w:pPr>
      <w:r>
        <w:rPr>
          <w:b w:val="0"/>
        </w:rPr>
        <w:t>Câu hỏi khó nhất của phần hàm ý là làm việc nào trước. Sách giới thiệu ma trận tầm quan trọng và mức thực hiện, Importance-Performance Analysis, do Martilla và James đề xuất năm 1977. Mỗi yếu tố được đặt lên hai trục: mức quan trọng và mức thực hiện hiện tại. Trong nghiên cứu gốc, mức quan trọng do khách hàng tự đánh giá. Sách dùng một biến thể: mức quan trọng là hệ số β của hồi quy, mức thực hiện là điểm trung bình của biến. Hai đường gạch chia bốn ô tại giá trị trung bình của mỗi trục: 3,60 và 0,253.</w:t>
      </w:r>
    </w:p>
    <w:p>
      <w:pPr>
        <w:spacing w:after="160" w:line="276" w:lineRule="auto"/>
      </w:pPr>
      <w:r>
        <w:rPr>
          <w:b w:val="0"/>
        </w:rPr>
        <w:t>Thầy đọc từng ô. Niềm tin nằm ở ô I, tô hồng trên slide: quan trọng nhưng khách hàng đánh giá thấp, 3,41. Đây là ưu tiên số một. Sự hữu ích nằm ở ô II: quan trọng và đang được đánh giá cao, cần duy trì. Ảnh hưởng xã hội nằm ở ô III nhưng sát đường chia của trục quan trọng; ngân hàng có thể tận dụng với chi phí thấp. Sự dễ sử dụng nằm ở ô IV: đã được đánh giá khá cao nhưng không còn tác động trực tiếp; không cần đầu tư thêm cho riêng yếu tố này.</w:t>
      </w:r>
    </w:p>
    <w:p>
      <w:pPr>
        <w:spacing w:after="160" w:line="276" w:lineRule="auto"/>
      </w:pPr>
      <w:r>
        <w:rPr>
          <w:b w:val="0"/>
        </w:rPr>
        <w:t xml:space="preserve">Các em thấy ma trận này ghép hai kết quả của Chương 4 lại với nhau: điểm trung bình ở mục 4.1.2 và β ở mục 4.4.1. Khi đứng riêng, mỗi con số chỉ nói một nửa câu chuyện. Đặt cạnh nhau, chúng trả lời được câu "làm gì trước". Trong file Excel, sheet 11_BieuDo có sẵn bảng hai cột và hướng dẫn vẽ bằng biểu đồ Scatter; dòng nguồn ghi "phỏng theo Martilla và James (1977)" vì mức quan trọng ở đây là β. </w:t>
      </w:r>
      <w:r>
        <w:rPr>
          <w:b/>
        </w:rPr>
        <w:t>Ma trận là công cụ gợi ý thứ tự ưu tiên, không thay cho phán đoán của người viết.</w:t>
      </w:r>
    </w:p>
    <w:p>
      <w:pPr>
        <w:keepNext/>
        <w:spacing w:before="200"/>
      </w:pPr>
      <w:r>
        <w:rPr>
          <w:b/>
          <w:color w:val="CC0000"/>
        </w:rPr>
        <w:t>(Slide 55: Ma trận xếp quy trình hành chính vào ưu tiên thấp nhưng phán đoán có căn cứ kéo nó lên)</w:t>
      </w:r>
    </w:p>
    <w:p>
      <w:pPr>
        <w:spacing w:after="160" w:line="276" w:lineRule="auto"/>
      </w:pPr>
      <w:r>
        <w:rPr>
          <w:b w:val="0"/>
        </w:rPr>
        <w:t>Slide này thầy đưa vào để các em thấy giới hạn của công cụ. Với Trường Tiểu học Y, thái độ nhân viên và cơ sở vật chất nằm ở ô II, cần duy trì. Quy trình hành chính nằm ở ô III: tác động yếu nhất, β bằng 0,169 và điểm thấp nhất, 3,48. Nếu chỉ đọc ma trận, trường sẽ xếp quy trình hành chính vào ưu tiên thấp.</w:t>
      </w:r>
    </w:p>
    <w:p>
      <w:pPr>
        <w:spacing w:after="160" w:line="276" w:lineRule="auto"/>
      </w:pPr>
      <w:r>
        <w:rPr>
          <w:b w:val="0"/>
        </w:rPr>
        <w:t>Sách yêu cầu thêm một bước suy xét. Thứ nhất, 3,48 là điểm thấp nhất trong ba yếu tố. Thứ hai, H3 vẫn được ủng hộ, tức tác động có thật dù nhỏ. Thứ ba, nhiều cải tiến quy trình như bảng hướng dẫn giấy tờ hay hẹn giờ trả kết quả có chi phí thấp. Thầy nối thêm một bằng chứng các em đã thấy ở Chương 4: trong câu hỏi mở, 42,9% phụ huynh nêu thời gian chờ đợi và 31,6% nêu thủ tục giấy tờ, cả hai đều gắn với quy trình hành chính.</w:t>
      </w:r>
    </w:p>
    <w:p>
      <w:pPr>
        <w:spacing w:after="160" w:line="276" w:lineRule="auto"/>
      </w:pPr>
      <w:r>
        <w:rPr>
          <w:b w:val="0"/>
        </w:rPr>
        <w:t xml:space="preserve">Vì vậy hàm ý mẫu trong sách cho Trường Y viết: thái độ nhân viên có tác động mạnh nhất và đang được đánh giá cao, trường nên duy trì bằng cách đưa tiêu chí tiếp phụ huynh vào đánh giá nhân viên văn phòng hằng học kỳ; quy trình hành chính có điểm thấp nhất và vẫn có tác động có ý nghĩa, trường có thể cải thiện với chi phí thấp bằng cách niêm yết danh mục giấy tờ cho từng thủ tục và hẹn ngày trả kết quả bằng phiếu hẹn. </w:t>
      </w:r>
      <w:r>
        <w:rPr>
          <w:b/>
        </w:rPr>
        <w:t>Khi điều chỉnh thứ tự ưu tiên bằng phán đoán, phải nêu rõ căn cứ của sự điều chỉnh đó.</w:t>
      </w:r>
    </w:p>
    <w:p>
      <w:pPr>
        <w:keepNext/>
        <w:spacing w:before="200"/>
      </w:pPr>
      <w:r>
        <w:rPr>
          <w:b/>
          <w:color w:val="CC0000"/>
        </w:rPr>
        <w:t>(Slide 56: Hàm ý đạt có năm phần: kết quả, hàm ý, hành động cụ thể, tác động mong đợi, điều kiện thực hiện)</w:t>
      </w:r>
    </w:p>
    <w:p>
      <w:pPr>
        <w:spacing w:after="160" w:line="276" w:lineRule="auto"/>
      </w:pPr>
      <w:r>
        <w:rPr>
          <w:b w:val="0"/>
        </w:rPr>
        <w:t>Hàm ý quản trị là đề xuất hành động cụ thể, xuất phát từ một kết quả cụ thể, có thứ tự ưu tiên và khả thi. Sách nêu năm phần của một hàm ý tốt. Thầy nhắc lại: một là kết quả làm căn cứ; hai là hàm ý, tức điều cần thay đổi; ba là hành động cụ thể; bốn là tác động mong đợi; năm là điều kiện thực hiện.</w:t>
      </w:r>
    </w:p>
    <w:p>
      <w:pPr>
        <w:spacing w:after="160" w:line="276" w:lineRule="auto"/>
      </w:pPr>
      <w:r>
        <w:rPr>
          <w:b w:val="0"/>
        </w:rPr>
        <w:t>Đoạn bên trái là kiểu hàm ý mà thầy đọc rất nhiều: "Ngân hàng X cần nâng cao chất lượng dịch vụ. Cần tăng cường truyền thông. Cần củng cố niềm tin. Cần làm ứng dụng dễ dùng hơn." Sách chỉ ra ba vấn đề. Hàm ý có thể viết được mà không cần làm nghiên cứu. Không có hệ số, không có thứ tự. Và nặng nhất: câu cuối đề xuất đầu tư vào sự dễ sử dụng trong khi H2 không được ủng hộ, tức mâu thuẫn với chính Chương 4.</w:t>
      </w:r>
    </w:p>
    <w:p>
      <w:pPr>
        <w:spacing w:after="160" w:line="276" w:lineRule="auto"/>
      </w:pPr>
      <w:r>
        <w:rPr>
          <w:b w:val="0"/>
        </w:rPr>
        <w:t>Đoạn bên phải đi đủ năm phần. Kết quả: β bằng 0,328 và điểm 3,41. Hàm ý: niềm tin là ưu tiên số một. Hành động: công khai biện pháp bảo vệ tài khoản, thông báo tức thì mọi giao dịch, đường dây hỗ trợ khi nghi ngờ gian lận. Tác động: được kỳ vọng giúp khách hàng yên tâm hơn. Điều kiện: phối hợp giữa bộ phận công nghệ thông tin và chăm sóc khách hàng.</w:t>
      </w:r>
    </w:p>
    <w:p>
      <w:pPr>
        <w:spacing w:after="160" w:line="276" w:lineRule="auto"/>
      </w:pPr>
      <w:r>
        <w:rPr>
          <w:b w:val="0"/>
        </w:rPr>
        <w:t xml:space="preserve">Với các bên liên quan ngoài đơn vị, sách dặn thận trọng hơn vì mẫu chỉ lấy từ một đơn vị: dùng "các đơn vị có đặc điểm tương tự" thay cho "tất cả" và luôn có câu giới hạn. Câu "kết quả có thể áp dụng cho tất cả các ngân hàng tại Việt Nam" là suy rộng vượt quá mẫu 150 khách hàng của một ngân hàng. </w:t>
      </w:r>
      <w:r>
        <w:rPr>
          <w:b/>
        </w:rPr>
        <w:t>Không đề xuất hàm ý cho yếu tố không có ý nghĩa thống kê như thể yếu tố đó có tác động; dùng "được kỳ vọng", không hứa chắc chắn.</w:t>
      </w:r>
    </w:p>
    <w:p>
      <w:pPr>
        <w:keepNext/>
        <w:spacing w:before="200"/>
      </w:pPr>
      <w:r>
        <w:rPr>
          <w:b/>
          <w:color w:val="CC0000"/>
        </w:rPr>
        <w:t>(Slide 57: Mỗi hạn chế nêu rõ ảnh hưởng đến cách hiểu kết quả và sinh ra đúng một hướng nghiên cứu tiếp theo)</w:t>
      </w:r>
    </w:p>
    <w:p>
      <w:pPr>
        <w:spacing w:after="160" w:line="276" w:lineRule="auto"/>
      </w:pPr>
      <w:r>
        <w:rPr>
          <w:b w:val="0"/>
        </w:rPr>
        <w:t>Sách nói nêu hạn chế là thể hiện sự trung thực học thuật và hạn chế được nêu rõ giúp người đọc dùng kết quả đúng mức. Hạn chế thường đến từ bốn nguồn: mẫu; thiết kế; đo lường; mô hình. Một hạn chế viết tốt có ba phần: hạn chế là gì; vì sao có hạn chế đó; hạn chế ảnh hưởng thế nào đến cách hiểu kết quả.</w:t>
      </w:r>
    </w:p>
    <w:p>
      <w:pPr>
        <w:spacing w:after="160" w:line="276" w:lineRule="auto"/>
      </w:pPr>
      <w:r>
        <w:rPr>
          <w:b w:val="0"/>
        </w:rPr>
        <w:t>Bảng này ghép bốn hạn chế của Ngân hàng X với bốn hướng nghiên cứu, đúng như Hình 85. Mẫu thuận tiện thì hướng tiếp là mở rộng ra nhiều chi nhánh và chọn mẫu phân tầng nếu có danh sách. Khảo sát một thời điểm thì khảo sát lặp lại sau sáu tháng. Đo ý định chưa đo hành vi thì đối chiếu với dữ liệu sử dụng thật sau ba tháng. Mô hình chỉ xét tác động trực tiếp thì kiểm định vai trò trung gian của sự hữu ích. Các em để ý hạn chế thứ tư sinh ra từ chính phần giải thích kết quả bất ngờ ở mục 4.5.3: mọi thứ trong khóa luận nối với nhau.</w:t>
      </w:r>
    </w:p>
    <w:p>
      <w:pPr>
        <w:spacing w:after="160" w:line="276" w:lineRule="auto"/>
      </w:pPr>
      <w:r>
        <w:rPr>
          <w:b w:val="0"/>
        </w:rPr>
        <w:t>Với Trường Y, sách đưa một hạn chế rất đáng học: ba yếu tố giải thích 50,8%, phần còn lại do các yếu tố chưa có trong mô hình như chi phí hay thời gian chờ đợi. Thời gian chờ đợi chính là mã bất ngờ từ câu hỏi mở.</w:t>
      </w:r>
    </w:p>
    <w:p>
      <w:pPr>
        <w:spacing w:after="160" w:line="276" w:lineRule="auto"/>
      </w:pPr>
      <w:r>
        <w:rPr>
          <w:b w:val="0"/>
        </w:rPr>
        <w:t xml:space="preserve">Hai câu chưa đạt sách cảnh báo: "Nghiên cứu có hạn chế về mẫu. Do thời gian có hạn nên nghiên cứu chưa hoàn thiện." và "Các nghiên cứu sau nên mở rộng quy mô và thêm nhiều biến hơn." Câu thứ nhất khiến người chấm nghi ngờ toàn bộ khóa luận; câu thứ hai đúng với mọi khóa luận nên không có giá trị. </w:t>
      </w:r>
      <w:r>
        <w:rPr>
          <w:b/>
        </w:rPr>
        <w:t>"Thời gian và kinh phí có hạn" là hoàn cảnh của người nghiên cứu, không phải hạn chế của thiết kế nghiên cứu; không dùng câu này.</w:t>
      </w:r>
    </w:p>
    <w:p>
      <w:pPr>
        <w:keepNext/>
        <w:spacing w:before="200"/>
      </w:pPr>
      <w:r>
        <w:rPr>
          <w:b/>
          <w:color w:val="CC0000"/>
        </w:rPr>
        <w:t>(Slide 58: Kết luận, đóng góp, hàm ý, kiến nghị và hạn chế trả lời năm câu hỏi khác nhau)</w:t>
      </w:r>
    </w:p>
    <w:p>
      <w:pPr>
        <w:spacing w:after="160" w:line="276" w:lineRule="auto"/>
      </w:pPr>
      <w:r>
        <w:rPr>
          <w:b w:val="0"/>
        </w:rPr>
        <w:t>Sách gọi việc viết lẫn năm khái niệm này là lỗi phổ biến nhất của Chương 5. Bảng này phân biệt chúng bằng câu hỏi mà mỗi khái niệm trả lời. Kết luận trả lời: dữ liệu đã cho thấy điều gì. Đóng góp trả lời: kết quả này thêm gì cho hiểu biết hiện có. Hàm ý trả lời: ai nên làm gì. Kiến nghị là đề xuất hành động cụ thể; nhiều khoa dùng từ "kiến nghị" thay cho "hàm ý quản trị". Hạn chế trả lời: điều gì còn chưa chắc chắn.</w:t>
      </w:r>
    </w:p>
    <w:p>
      <w:pPr>
        <w:spacing w:after="160" w:line="276" w:lineRule="auto"/>
      </w:pPr>
      <w:r>
        <w:rPr>
          <w:b w:val="0"/>
        </w:rPr>
        <w:t>Về đóng góp, sách dặn dùng "bổ sung bằng chứng" thay cho "phát hiện mới" và chỉ viết đóng góp phương pháp khi có thật; dùng một kỹ thuật phổ biến như hồi quy không phải là đóng góp phương pháp.</w:t>
      </w:r>
    </w:p>
    <w:p>
      <w:pPr>
        <w:spacing w:after="160" w:line="276" w:lineRule="auto"/>
      </w:pPr>
      <w:r>
        <w:rPr>
          <w:b w:val="0"/>
        </w:rPr>
        <w:t>Khung bên phải là một lỗi con số mà sách gọi là lỗi hay gặp nhất khi viết tóm tắt: viết "ba yếu tố giải thích 53,7%". Con số 53,7% là R bình phương của cả mô hình bốn yếu tố, gồm cả sự dễ sử dụng; R bình phương không thuộc riêng các biến có ý nghĩa. Tóm tắt khóa luận có sáu phần: vấn đề, mục tiêu, phương pháp, kết quả chính, hàm ý, giới hạn; dài khoảng 150 đến 250 từ và viết sau cùng.</w:t>
      </w:r>
    </w:p>
    <w:p>
      <w:pPr>
        <w:spacing w:after="160" w:line="276" w:lineRule="auto"/>
      </w:pPr>
      <w:r>
        <w:rPr>
          <w:b w:val="0"/>
        </w:rPr>
        <w:t xml:space="preserve">Phần Kết luận chung, nếu trường yêu cầu, dài 1 đến 2 trang và đi qua năm đoạn: vấn đề và mục tiêu; cách làm; phát hiện chính trả lời từng câu hỏi; đóng góp; hạn chế và hướng tiếp. Khi đó đoạn kết luận Chương 5 chỉ cần 2 đến 3 câu để tránh trùng lặp. </w:t>
      </w:r>
      <w:r>
        <w:rPr>
          <w:b/>
        </w:rPr>
        <w:t>Kết luận nói điều đã thấy; đóng góp nói điều thêm vào hiểu biết; hàm ý và kiến nghị nói điều nên làm; hạn chế nói điều chưa chắc.</w:t>
      </w:r>
    </w:p>
    <w:p>
      <w:r>
        <w:br w:type="page"/>
      </w:r>
    </w:p>
    <w:p>
      <w:pPr>
        <w:pStyle w:val="Heading1"/>
      </w:pPr>
      <w:r>
        <w:t>PHẦN 07. HOÀN THIỆN, NỘP VÀ BẢO VỆ (thời lượng ước tính 16 phút, 5 slide)</w:t>
      </w:r>
    </w:p>
    <w:p>
      <w:pPr>
        <w:keepNext/>
        <w:spacing w:before="200"/>
      </w:pPr>
      <w:r>
        <w:rPr>
          <w:b/>
          <w:color w:val="CC0000"/>
        </w:rPr>
        <w:t>(Slide 60: Trích dẫn và danh mục đi thành cặp; trình bày thống nhất đến từ Styles, không từ chỉnh tay)</w:t>
      </w:r>
    </w:p>
    <w:p>
      <w:pPr>
        <w:spacing w:after="160" w:line="276" w:lineRule="auto"/>
      </w:pPr>
      <w:r>
        <w:rPr>
          <w:b w:val="0"/>
        </w:rPr>
        <w:t>Phần cuối cùng là hoàn thiện, nộp và bảo vệ. Sách mở đầu bằng một câu thầy rất thích: các phần kết thúc không tạo ra kết quả mới nhưng quyết định kết quả đã có được đọc, được kiểm tra và được tin như thế nào.</w:t>
      </w:r>
    </w:p>
    <w:p>
      <w:pPr>
        <w:spacing w:after="160" w:line="276" w:lineRule="auto"/>
      </w:pPr>
      <w:r>
        <w:rPr>
          <w:b w:val="0"/>
        </w:rPr>
        <w:t>Cột thứ nhất là tài liệu tham khảo. Danh mục và trích dẫn trong bài đi thành cặp: mỗi trích dẫn có một mục trong danh mục; mỗi mục được trích dẫn ít nhất một lần; nguồn đã đọc nhưng không trích thì không đưa vào. Sách nêu ba điểm dễ nhầm theo APA 7: bài báo ghi tập trước, số sau, ví dụ 13(3); chỉ trang web có nội dung dễ thay đổi mới ghi ngày truy cập và nhiều trường Việt Nam yêu cầu tách tài liệu tiếng Việt xếp trước, tiếng nước ngoài xếp sau. Sách cũng dặn không dùng trang chia sẻ tài liệu, blog hay mạng xã hội làm nguồn.</w:t>
      </w:r>
    </w:p>
    <w:p>
      <w:pPr>
        <w:spacing w:after="160" w:line="276" w:lineRule="auto"/>
      </w:pPr>
      <w:r>
        <w:rPr>
          <w:b w:val="0"/>
        </w:rPr>
        <w:t xml:space="preserve">Cột thứ hai là phụ lục: chứa minh chứng như bảng hỏi nguyên văn, kết quả phân tích đầy đủ; mỗi phụ lục được nhắc đến ít nhất một lần trong bài. Ví dụ chưa đạt trong sách là 40 trang dán nguyên các sheet Excel kèm danh sách 150 khách hàng có họ tên và số điện thoại. Cột thứ ba là trình bày: cài Style một lần, dùng Insert Caption và Cross-reference để số bảng luôn khớp, nhấn Ctrl A rồi F9 để cập nhật trước khi xuất PDF và kiểm tra trên bản PDF vì đó là bản Hội đồng sẽ đọc. </w:t>
      </w:r>
      <w:r>
        <w:rPr>
          <w:b/>
        </w:rPr>
        <w:t>Phụ lục chứa danh sách 150 khách hàng có họ tên và số điện thoại là vi phạm cam kết bảo mật đã nêu trong bảng hỏi.</w:t>
      </w:r>
    </w:p>
    <w:p>
      <w:pPr>
        <w:keepNext/>
        <w:spacing w:before="200"/>
      </w:pPr>
      <w:r>
        <w:rPr>
          <w:b/>
          <w:color w:val="CC0000"/>
        </w:rPr>
        <w:t>(Slide 61: Tỷ lệ trùng lặp là con số cần đọc và giải thích; nó không tự chứng minh có hay không có đạo văn)</w:t>
      </w:r>
    </w:p>
    <w:p>
      <w:pPr>
        <w:spacing w:after="160" w:line="276" w:lineRule="auto"/>
      </w:pPr>
      <w:r>
        <w:rPr>
          <w:b w:val="0"/>
        </w:rPr>
        <w:t>Chương kiểm tra trước khi nộp có ba việc chính. Việc thứ nhất là kiểm tra sự liên kết. Sách nói đọc lại từ đầu đến cuối dễ bỏ sót lỗi vì người viết quen với văn bản của mình; cách hiệu quả hơn là kiểm tra theo từng cặp điểm nối, sáu cặp trong Bảng 54 và dò từng con số trong bài với file Excel bằng chức năng Find. Ví dụ đạt trong sách: sinh viên dành một ngày, phát hiện tóm tắt còn ghi R bình phương của bản nháp cũ, sửa lại, rồi nhờ bạn đọc Chương 1 và Chương 5 xem câu hỏi và câu trả lời có khớp không.</w:t>
      </w:r>
    </w:p>
    <w:p>
      <w:pPr>
        <w:spacing w:after="160" w:line="276" w:lineRule="auto"/>
      </w:pPr>
      <w:r>
        <w:rPr>
          <w:b w:val="0"/>
        </w:rPr>
        <w:t>Việc thứ hai là kiểm tra trùng lặp. Sách trích chính Turnitin: phần mềm không kiểm tra đạo văn; tỷ lệ trùng lặp chỉ là phần trăm văn bản khớp với nguồn khác; Turnitin không đặt một tỷ lệ chung được chấp nhận, mỗi trường tự quy định. Đạo văn là trình bày ý tưởng hoặc câu chữ của người khác như của mình và diễn giải lại bằng lời của mình vẫn phải ghi nguồn. Sách cấm dùng công cụ viết lại câu tự động hay thay chữ bằng ký tự lạ để hạ tỷ lệ, vì làm câu sai nghĩa và vẫn là thiếu trung thực.</w:t>
      </w:r>
    </w:p>
    <w:p>
      <w:pPr>
        <w:spacing w:after="160" w:line="276" w:lineRule="auto"/>
      </w:pPr>
      <w:r>
        <w:rPr>
          <w:b w:val="0"/>
        </w:rPr>
        <w:t xml:space="preserve">Việc thứ ba là loại bỏ lỗi nghiêm trọng. Sách tách riêng hai lỗi khác các lỗi còn lại về bản chất: bịa hoặc sửa dữ liệu và giấu kết quả không ủng hộ. Đó là vi phạm đạo đức, không phải lỗi kỹ thuật. Khi nhận góp ý, các em sửa nội dung trước, kỹ thuật sau, hình thức cuối cùng, vì sửa bảng và hình có thể làm thay đổi số trang và mục lục. </w:t>
      </w:r>
      <w:r>
        <w:rPr>
          <w:b/>
        </w:rPr>
        <w:t>Câu "15%, dưới ngưỡng 20% nên khóa luận không đạo văn" sai: một đoạn ngắn chép không ghi nguồn vẫn là vi phạm.</w:t>
      </w:r>
    </w:p>
    <w:p>
      <w:pPr>
        <w:keepNext/>
        <w:spacing w:before="200"/>
      </w:pPr>
      <w:r>
        <w:rPr>
          <w:b/>
          <w:color w:val="CC0000"/>
        </w:rPr>
        <w:t>(Slide 62: Tiêu đề slide là một câu kết luận, thân slide là bằng chứng: người nghe hiểu tốt hơn và nhớ lâu hơn)</w:t>
      </w:r>
    </w:p>
    <w:p>
      <w:pPr>
        <w:spacing w:after="160" w:line="276" w:lineRule="auto"/>
      </w:pPr>
      <w:r>
        <w:rPr>
          <w:b w:val="0"/>
        </w:rPr>
        <w:t>Buổi bảo vệ kiểm tra hai điều: các em hiểu khóa luận của mình và các em giải thích được các quyết định nghiên cứu. Phần trình bày thường chỉ 10 đến 15 phút, nên slide không phải bản rút gọn của từng chương; slide là mạch lập luận chính.</w:t>
      </w:r>
    </w:p>
    <w:p>
      <w:pPr>
        <w:spacing w:after="160" w:line="276" w:lineRule="auto"/>
      </w:pPr>
      <w:r>
        <w:rPr>
          <w:b w:val="0"/>
        </w:rPr>
        <w:t>Sách dẫn nghiên cứu của Garner và Alley năm 2013 so sánh hai kiểu slide. Kiểu "khẳng định và bằng chứng", tiêu đề là một câu khẳng định và thân slide là hình minh họa, giúp người nghe hiểu tốt hơn và nhớ lâu hơn kiểu tiêu đề chủ đề kèm danh sách gạch đầu dòng. Hình 88 so sánh hai kiểu với cùng số liệu. Chính bộ slide các em đang xem hôm nay cũng làm theo nguyên tắc này: tiêu đề mỗi slide là một câu kết luận.</w:t>
      </w:r>
    </w:p>
    <w:p>
      <w:pPr>
        <w:spacing w:after="160" w:line="276" w:lineRule="auto"/>
      </w:pPr>
      <w:r>
        <w:rPr>
          <w:b w:val="0"/>
        </w:rPr>
        <w:t>Cách làm cụ thể: viết 12 câu thông điệp trước khi mở PowerPoint, mỗi câu làm tiêu đề một slide; thân slide là hình, biểu đồ hoặc một bảng nhỏ; chữ không nhỏ hơn cỡ 20; nền sáng, chữ tối, ít màu; thêm slide dự phòng cho bảng hồi quy đầy đủ, VIF và phần dư để dùng khi được hỏi; tập nói có bấm giờ ít nhất ba lần, cắt slide nếu vượt giờ.</w:t>
      </w:r>
    </w:p>
    <w:p>
      <w:pPr>
        <w:spacing w:after="160" w:line="276" w:lineRule="auto"/>
      </w:pPr>
      <w:r>
        <w:rPr>
          <w:b w:val="0"/>
        </w:rPr>
        <w:t xml:space="preserve">Ví dụ chưa đạt: slide "Kết quả hồi quy" chép nguyên bảng 7 dòng số, slide "Cơ sở lý thuyết" gồm 12 dòng chữ, nền nhiều màu và hiệu ứng chuyển động. Hậu quả: sinh viên đọc slide, vượt thời gian, Hội đồng ngắt lời. </w:t>
      </w:r>
      <w:r>
        <w:rPr>
          <w:b/>
        </w:rPr>
        <w:t>Ví dụ: "Sự hữu ích tác động mạnh nhất; sự dễ sử dụng không có ý nghĩa thống kê" kèm biểu đồ β, cột SD để trắng.</w:t>
      </w:r>
    </w:p>
    <w:p>
      <w:pPr>
        <w:keepNext/>
        <w:spacing w:before="200"/>
      </w:pPr>
      <w:r>
        <w:rPr>
          <w:b/>
          <w:color w:val="CC0000"/>
        </w:rPr>
        <w:t>(Slide 63: Trả lời bằng bốn bước và phân biệt ba loại chất vấn: lựa chọn phương pháp, lỗi thật, điều chưa biết)</w:t>
      </w:r>
    </w:p>
    <w:p>
      <w:pPr>
        <w:spacing w:after="160" w:line="276" w:lineRule="auto"/>
      </w:pPr>
      <w:r>
        <w:rPr>
          <w:b w:val="0"/>
        </w:rPr>
        <w:t>Phần lớn câu hỏi của Hội đồng rơi vào năm nhóm quen thuộc, theo tổng hợp của Cortazzi và Jin năm 2021: lý do chọn đề tài và ý nghĩa; khung lý thuyết và câu hỏi nghiên cứu; thiết kế và phương pháp; kết quả và khả năng áp dụng; đóng góp và hướng tiếp theo. Sách khuyên lập ít nhất 10 câu hỏi dự kiến, mỗi câu có câu trả lời bốn bước và ghi số trang căn cứ trong khóa luận.</w:t>
      </w:r>
    </w:p>
    <w:p>
      <w:pPr>
        <w:spacing w:after="160" w:line="276" w:lineRule="auto"/>
      </w:pPr>
      <w:r>
        <w:rPr>
          <w:b w:val="0"/>
        </w:rPr>
        <w:t>Hình 89 là bốn bước: xác nhận câu hỏi, trả lời trực tiếp, đưa căn cứ, nêu giới hạn khi cần. Sách so sánh hai câu trả lời cho câu hỏi về H2. Câu chưa đạt: "Dạ, H2 không được ủng hộ là do khách hàng trẻ đã quen dùng điện thoại nên họ không quan tâm đến việc dễ dùng nữa ạ." Câu này đưa lời giải thích như sự thật, trong khi khóa luận không kiểm định vai trò của tuổi. Câu đạt nêu B bằng 0,067, p bằng 0,310, hai cách giải thích ở mục 4.5.3 với con số 80,0%, UTAUT, r bằng 0,348 và p bằng 0,003, rồi nói rõ khóa luận chưa kiểm định vai trò trung gian và đã đề xuất ở mục 5.3.2.</w:t>
      </w:r>
    </w:p>
    <w:p>
      <w:pPr>
        <w:spacing w:after="160" w:line="276" w:lineRule="auto"/>
      </w:pPr>
      <w:r>
        <w:rPr>
          <w:b w:val="0"/>
        </w:rPr>
        <w:t>Với chất vấn, sách chia ba loại. Câu hỏi về lựa chọn phương pháp như "vì sao không dùng SEM": trả lời "Dạ, em chưa được học SEM" là tự làm giảm giá trị khóa luận; câu đạt nói câu hỏi nghiên cứu là tác động trực tiếp của bốn yếu tố, thang đo đã đạt độ tin cậy nên hồi quy đa biến đủ để kiểm định; em hiểu SEM kiểm định đồng thời thang đo và quan hệ, kể cả trung gian; em đã nêu hướng này ở mục 5.3.2. Câu hỏi chỉ ra lỗi thật: thừa nhận, cảm ơn, ghi nhận để sửa. Câu hỏi các em không biết: nói rõ chưa tìm hiểu, không đoán.</w:t>
      </w:r>
    </w:p>
    <w:p>
      <w:pPr>
        <w:spacing w:after="160" w:line="276" w:lineRule="auto"/>
      </w:pPr>
      <w:r>
        <w:rPr>
          <w:b/>
        </w:rPr>
        <w:t>Hội đồng không đánh giá các em biết hết mọi thứ mà đánh giá các em giải thích được các quyết định của chính mình bằng căn cứ trong khóa luận.</w:t>
      </w:r>
    </w:p>
    <w:p>
      <w:pPr>
        <w:keepNext/>
        <w:spacing w:before="200"/>
      </w:pPr>
      <w:r>
        <w:rPr>
          <w:b/>
          <w:color w:val="CC0000"/>
        </w:rPr>
        <w:t>(Slide 64: Khóa luận đạt là khóa luận khép vòng: câu hỏi ở trang đầu được trả lời ở trang cuối bằng dữ liệu đáng tin)</w:t>
      </w:r>
    </w:p>
    <w:p>
      <w:pPr>
        <w:spacing w:after="160" w:line="276" w:lineRule="auto"/>
      </w:pPr>
      <w:r>
        <w:rPr>
          <w:b w:val="0"/>
        </w:rPr>
        <w:t>Chúng ta khép lại buổi học. Thầy gom toàn bộ cuốn sách thành ba việc. Hỏi đúng ở Phần mở đầu và Chương 1: vấn đề có số liệu có nguồn, mục tiêu bắt đầu bằng động từ hành động, câu hỏi ghép cặp một với một. Dự đoán có căn cứ ở Chương 2 và Chương 3: mỗi biến có lý thuyết gốc, mỗi mũi tên một giả thuyết có chiều, mỗi lựa chọn phương pháp có một câu "vì sao". Trả lời trung thực ở Chương 4 và Chương 5: diễn giải bốn bước, kết luận bằng dấu và P-value, giải thích kết quả bất ngờ có căn cứ, hàm ý có thứ tự ưu tiên.</w:t>
      </w:r>
    </w:p>
    <w:p>
      <w:pPr>
        <w:spacing w:after="160" w:line="276" w:lineRule="auto"/>
      </w:pPr>
      <w:r>
        <w:rPr>
          <w:b w:val="0"/>
        </w:rPr>
        <w:t>Ở mục 7 của Chương 2, sách đã dặn không sao chép từ luận án tiến sĩ ba thứ: mô hình nhiều tầng với hàng chục biến, các kỹ thuật như SEM, CFA, Bootstrap và cỡ mẫu hàng nghìn người. Một khóa luận đại học chỉ cần khoảng 150 phiếu hợp lệ và các kỹ thuật chạy được trên Excel. Trong phần "Điều cần nhớ" của Chương 5, sách chốt lại bằng một câu mà thầy muốn các em mang về.</w:t>
      </w:r>
    </w:p>
    <w:p>
      <w:pPr>
        <w:spacing w:after="160" w:line="276" w:lineRule="auto"/>
      </w:pPr>
      <w:r>
        <w:rPr>
          <w:b w:val="0"/>
        </w:rPr>
        <w:t xml:space="preserve">Việc tiếp theo của các em là mở ba file Excel, làm lại từng sheet song song với sách, rồi đánh dấu các checklist ở cuối mỗi chương trước khi nộp. </w:t>
      </w:r>
      <w:r>
        <w:rPr>
          <w:b/>
        </w:rPr>
        <w:t>Sự nhất quán quan trọng hơn độ phức tạp: kết luận khớp câu hỏi, hàm ý chỉ dựa trên kết quả có ý nghĩa thống kê.</w:t>
      </w:r>
      <w:r>
        <w:rPr>
          <w:b w:val="0"/>
        </w:rPr>
        <w:t xml:space="preserve"> Chúc các em làm khóa luận thật tốt.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626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2626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