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12"/>
        <w:ind w:left="0" w:right="0" w:firstLine="0"/>
        <w:jc w:val="center"/>
        <w:spacing w:before="322" w:after="322" w:line="240" w:lineRule="auto"/>
        <w:rPr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Command line arguments example in C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sz w:val="36"/>
        </w:rPr>
      </w:r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Prerequisite: </w:t>
      </w:r>
      <w:hyperlink r:id="rId9" w:tooltip="https://www.geeksforgeeks.org/command-line-arguments-in-c-cpp/" w:history="1">
        <w:r>
          <w:rPr>
            <w:rStyle w:val="870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Command_line_argument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. The problem is to find the largest integer among the three using command line arguments.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Notes:</w:t>
      </w:r>
      <w:r/>
    </w:p>
    <w:p>
      <w:pPr>
        <w:pStyle w:val="892"/>
        <w:numPr>
          <w:ilvl w:val="0"/>
          <w:numId w:val="40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Command-line arguments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are given after the name of the program in the command-line shell of Operating Systems. To pass command line arguments, we typically define main() with two arguments: the first argument is the number of command-line arguments and the second is a list of c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ommand-line arguments.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int main(int argc, char *argv[]) { /* ... */ }</w:t>
      </w:r>
      <w:r/>
    </w:p>
    <w:p>
      <w:pPr>
        <w:pStyle w:val="892"/>
        <w:numPr>
          <w:ilvl w:val="0"/>
          <w:numId w:val="41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atoi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– Used to convert string numbers to integers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Examples: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Input  : filename 8 9 45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Output : 45 is largest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Input  : filename 8 9 9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Output : Two equal number entered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Input  : filename 8 -9 9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Output : negative number entered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ide.geeksforgeeks.org/" w:history="1">
        <w:r>
          <w:rPr>
            <w:rStyle w:val="870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Recommended: Please try your approach on </w:t>
        </w:r>
        <w:r>
          <w:rPr>
            <w:rStyle w:val="870"/>
            <w:rFonts w:ascii="Times New Roman" w:hAnsi="Times New Roman" w:cs="Times New Roman" w:eastAsia="Times New Roman"/>
            <w:b/>
            <w:i/>
            <w:color w:val="0000EE"/>
            <w:sz w:val="24"/>
            <w:u w:val="single"/>
          </w:rPr>
          <w:t xml:space="preserve">{IDE}</w:t>
        </w:r>
        <w:r>
          <w:rPr>
            <w:rStyle w:val="870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 first, before moving on to the solution.</w:t>
        </w:r>
      </w:hyperlink>
      <w:r/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When calling the program, we pass three integers along with its filename, and then the program prints out the largest of the three numbers.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Approach:</w:t>
      </w:r>
      <w:r/>
    </w:p>
    <w:p>
      <w:pPr>
        <w:pStyle w:val="892"/>
        <w:numPr>
          <w:ilvl w:val="0"/>
          <w:numId w:val="42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program “return 1” if one of the two following conditions is satisfied:</w:t>
      </w:r>
      <w:r/>
    </w:p>
    <w:p>
      <w:pPr>
        <w:pStyle w:val="892"/>
        <w:numPr>
          <w:ilvl w:val="0"/>
          <w:numId w:val="43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If any two numbers are the same, print the statement “two equal numbers entered”.</w:t>
      </w:r>
      <w:r/>
    </w:p>
    <w:p>
      <w:pPr>
        <w:pStyle w:val="892"/>
        <w:numPr>
          <w:ilvl w:val="0"/>
          <w:numId w:val="44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If any of the numbers is negative, print “negative number entered”.</w:t>
      </w:r>
      <w:r/>
    </w:p>
    <w:p>
      <w:pPr>
        <w:pStyle w:val="892"/>
        <w:numPr>
          <w:ilvl w:val="0"/>
          <w:numId w:val="45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Else “return 0” if three different integers are entered.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For better understanding, run this code for yourself.</w:t>
      </w:r>
      <w:r/>
    </w:p>
    <w:tbl>
      <w:tblPr>
        <w:tblStyle w:val="74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87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70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// C program for finding the largest integer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// among three numbers using command line arguments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#include &lt;stdio.h&gt;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#include &lt;stdlib.h&gt;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// Taking argument as command line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intmain(intargc, char*argv[])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inta, b, c;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// Checking if number of argument is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// equal to 4 or not.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if(argc &lt; 4 || argc &gt; 5)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{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printf("enter 4 arguments only eg.\"filename arg1 arg2 arg3!!\"");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return0;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}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// Converting string type to integer type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// using function "atoi( argument)"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a = atoi(argv[1]);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b = atoi(argv[2]);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c = atoi(argv[3]);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// Checking if all the numbers are positive of not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if(a &lt; 0 || b &lt; 0 || c &lt; 0)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{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printf("enter only positive values in arguments !!");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return1;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}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// Checking if all the numbers are different or not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if(!(a != b &amp;&amp; b != c &amp;&amp; a != c))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{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printf("please enter three different value ");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return1;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}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else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{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// Checking condition for "a" to be largest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if(a &gt; b &amp;&amp; a &gt; c)            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    printf("%d is largest", a);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// Checking condition for "b" to be largest   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elseif(b &gt; c &amp;&amp; b &gt; a)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    printf("%d is largest", b);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// Checking condition for "c" to be largest..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elseif(c &gt; a &amp;&amp; c &gt; b)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    printf("%d is largest ",c);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}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return0;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}</w:t>
            </w:r>
            <w:r/>
          </w:p>
        </w:tc>
      </w:tr>
    </w:tbl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 :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  <mc:AlternateContent>
          <mc:Choice Requires="wpg">
            <w:drawing>
              <wp:inline xmlns:wp="http://schemas.openxmlformats.org/drawingml/2006/wordprocessingDrawing" distT="0" distB="0" distL="0" distR="0">
                <wp:extent cx="2857500" cy="5715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0669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8575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25.0pt;height:45.0pt;" stroked="false">
                <v:path textboxrect="0,0,0,0"/>
                <v:imagedata r:id="rId11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2857500" cy="4572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67693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25.0pt;height:36.0pt;" stroked="false">
                <v:path textboxrect="0,0,0,0"/>
                <v:imagedata r:id="rId12" o:title=""/>
              </v:shape>
            </w:pict>
          </mc:Fallback>
        </mc:AlternateContent>
        <w:t xml:space="preserve"> 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7500" cy="4476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03881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57500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25.0pt;height:35.2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/>
      <w:r/>
    </w:p>
    <w:p>
      <w:pPr>
        <w:pStyle w:val="712"/>
        <w:ind w:left="0" w:right="0" w:firstLine="0"/>
        <w:jc w:val="center"/>
        <w:spacing w:before="322" w:after="322" w:line="240" w:lineRule="auto"/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</w:r>
    </w:p>
    <w:p>
      <w:pPr>
        <w:pStyle w:val="712"/>
        <w:ind w:left="0" w:right="0" w:firstLine="0"/>
        <w:jc w:val="center"/>
        <w:spacing w:before="322" w:after="322" w:line="240" w:lineRule="auto"/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Command line arguments in C/C++</w:t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most important function of C/C++ is main() function. It is mostly defined with a return type of int and without parameters :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int main() { /* ... */ } </w:t>
      </w:r>
      <w:r/>
      <w:r>
        <w:rPr>
          <w:rFonts w:ascii="Courier New" w:hAnsi="Courier New" w:cs="Courier New" w:eastAsia="Courier New"/>
          <w:sz w:val="20"/>
        </w:rPr>
      </w:r>
      <w:r/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We can also give command-line arguments in C and C++. Command-line arguments are given after the name of the program in command-line shell of Operating Systems.</w:t>
        <w:br/>
        <w:t xml:space="preserve">To pass command line arguments, we typically define main() with two arguments : first argument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is the number of command line arguments and second is list of command-line arguments.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int main(int argc, char *argv[]) { /* ... */ }</w:t>
      </w:r>
      <w:r/>
      <w:r>
        <w:rPr>
          <w:rFonts w:ascii="Courier New" w:hAnsi="Courier New" w:cs="Courier New" w:eastAsia="Courier New"/>
          <w:sz w:val="20"/>
        </w:rPr>
      </w:r>
      <w:r/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or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int main(int argc, char **argv) { /* ... */ }</w:t>
      </w:r>
      <w:r/>
      <w:r>
        <w:rPr>
          <w:rFonts w:ascii="Courier New" w:hAnsi="Courier New" w:cs="Courier New" w:eastAsia="Courier New"/>
          <w:sz w:val="20"/>
        </w:rPr>
      </w:r>
      <w:r/>
      <w:r/>
    </w:p>
    <w:p>
      <w:pPr>
        <w:pStyle w:val="892"/>
        <w:numPr>
          <w:ilvl w:val="0"/>
          <w:numId w:val="1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argc (ARGument Count)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is int and stores number of command-line arguments passed by the user including the name of the program. So if we pass a value to a program, value of argc would be 2 (one for argument and one for program name)</w:t>
      </w:r>
      <w:r/>
    </w:p>
    <w:p>
      <w:pPr>
        <w:pStyle w:val="892"/>
        <w:numPr>
          <w:ilvl w:val="0"/>
          <w:numId w:val="2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value of argc should be non negative.</w:t>
      </w:r>
      <w:r/>
    </w:p>
    <w:p>
      <w:pPr>
        <w:pStyle w:val="892"/>
        <w:numPr>
          <w:ilvl w:val="0"/>
          <w:numId w:val="3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argv(ARGument Vector)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is array of character pointers listing all the arguments.</w:t>
      </w:r>
      <w:r/>
    </w:p>
    <w:p>
      <w:pPr>
        <w:pStyle w:val="892"/>
        <w:numPr>
          <w:ilvl w:val="0"/>
          <w:numId w:val="4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If argc is greater than zero,the array elements from argv[0] to argv[argc-1] will contain pointers to strings.</w:t>
      </w:r>
      <w:r/>
    </w:p>
    <w:p>
      <w:pPr>
        <w:pStyle w:val="892"/>
        <w:numPr>
          <w:ilvl w:val="0"/>
          <w:numId w:val="5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Argv[0] is the name of the program , After that till argv[argc-1] every element is command -line arguments.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For better understanding run this code on your linux machine.</w:t>
      </w:r>
      <w:r/>
    </w:p>
    <w:tbl>
      <w:tblPr>
        <w:tblStyle w:val="74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53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3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// Name of program mainreturn.cpp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#include &lt;iostream&gt;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usingnamespacestd;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intmain(intargc, char** argv)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cout &lt;&lt; "You have entered "&lt;&lt; argc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 &lt;&lt; " arguments:"&lt;&lt; "\n";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for(inti = 0; i &lt; argc; ++i)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cout &lt;&lt; argv[i] &lt;&lt; "\n";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return0;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}</w:t>
            </w:r>
            <w:r/>
          </w:p>
        </w:tc>
      </w:tr>
    </w:tbl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Input: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$ g++ mainreturn.cpp -o main 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$ ./main geeks for geeks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Output: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You have entered 4 arguments: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./main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geeks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for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geeks</w:t>
      </w:r>
      <w:r/>
      <w:r>
        <w:rPr>
          <w:rFonts w:ascii="Courier New" w:hAnsi="Courier New" w:cs="Courier New" w:eastAsia="Courier New"/>
          <w:sz w:val="20"/>
        </w:rPr>
      </w:r>
      <w:r/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Note 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Other platform-dependent formats are also allowed by the C and C++ standards; for example, Unix (though not POSIX.1) and Microsoft Visual C++ have a third argument giving the program’s environment, otherwise accessible through getenv in stdlib.h: Refer </w:t>
      </w:r>
      <w:hyperlink r:id="rId14" w:tooltip="https://www.geeksforgeeks.org/c-program-print-environment-variables/" w:history="1">
        <w:r>
          <w:rPr>
            <w:rStyle w:val="870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 program to print environment variables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for details.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Properties of Command Line Arguments:</w:t>
      </w:r>
      <w:r/>
    </w:p>
    <w:p>
      <w:pPr>
        <w:pStyle w:val="892"/>
        <w:numPr>
          <w:ilvl w:val="0"/>
          <w:numId w:val="6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They are passed to main() function.</w:t>
      </w:r>
      <w:r/>
    </w:p>
    <w:p>
      <w:pPr>
        <w:pStyle w:val="892"/>
        <w:numPr>
          <w:ilvl w:val="0"/>
          <w:numId w:val="7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They are parameters/arguments supplied to the program when it is invoked.</w:t>
      </w:r>
      <w:r/>
    </w:p>
    <w:p>
      <w:pPr>
        <w:pStyle w:val="892"/>
        <w:numPr>
          <w:ilvl w:val="0"/>
          <w:numId w:val="8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They are used to control program from outside instead of hard coding those values inside the code.</w:t>
      </w:r>
      <w:r/>
    </w:p>
    <w:p>
      <w:pPr>
        <w:pStyle w:val="892"/>
        <w:numPr>
          <w:ilvl w:val="0"/>
          <w:numId w:val="9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argv[argc] is a NULL pointer.</w:t>
      </w:r>
      <w:r/>
    </w:p>
    <w:p>
      <w:pPr>
        <w:pStyle w:val="892"/>
        <w:numPr>
          <w:ilvl w:val="0"/>
          <w:numId w:val="10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argv[0] holds the name of the program.</w:t>
      </w:r>
      <w:r/>
    </w:p>
    <w:p>
      <w:pPr>
        <w:pStyle w:val="892"/>
        <w:numPr>
          <w:ilvl w:val="0"/>
          <w:numId w:val="11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argv[1] points to the first command line argument and argv[n] points last argument.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Note 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You pass all the command line arguments separated by a space, but if argument itself has a space then you can pass such arguments by putting them inside double quotes “” or single quotes ”.</w:t>
      </w:r>
      <w:r/>
    </w:p>
    <w:tbl>
      <w:tblPr>
        <w:tblStyle w:val="74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// C program to illustrate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// command line arguments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#include&lt;stdio.h&gt;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intmain(intargc,char* argv[])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intcounter;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printf("Program Name Is: %s",argv[0]);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if(argc==1)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printf("\nNo Extra Command Line Argument Passed Other Than Program Name");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if(argc&gt;=2)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{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printf("\nNumber Of Arguments Passed: %d",argc);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printf("\n----Following Are The Command Line Arguments Passed----");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for(counter=0;counter&lt;argc;counter++)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    printf("\nargv[%d]: %s",counter,argv[counter]);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}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return0;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}</w:t>
            </w:r>
            <w:r/>
          </w:p>
        </w:tc>
      </w:tr>
    </w:tbl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 in different scenarios:</w:t>
      </w:r>
      <w:r/>
    </w:p>
    <w:p>
      <w:pPr>
        <w:pStyle w:val="892"/>
        <w:numPr>
          <w:ilvl w:val="0"/>
          <w:numId w:val="39"/>
        </w:numPr>
        <w:ind w:right="0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Without argument: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When the above code is compiled and executed without passing any argument, it produces following output.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720" w:right="0" w:firstLine="0"/>
        <w:spacing w:before="0" w:after="0" w:line="240" w:lineRule="auto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Courier New" w:hAnsi="Courier New" w:cs="Courier New" w:eastAsia="Courier New"/>
          <w:color w:val="000000"/>
          <w:sz w:val="20"/>
        </w:rPr>
        <w:t xml:space="preserve">$ ./a.out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Program Name Is: ./a.out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No Extra Command Line Argument Passed Other Than Program Name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92"/>
        <w:numPr>
          <w:ilvl w:val="0"/>
          <w:numId w:val="39"/>
        </w:numPr>
        <w:ind w:right="0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Three arguments 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When the above code is compiled and executed with a three arguments, it produces the following output.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720" w:right="0" w:firstLine="0"/>
        <w:spacing w:before="0" w:after="0" w:line="240" w:lineRule="auto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Courier New" w:hAnsi="Courier New" w:cs="Courier New" w:eastAsia="Courier New"/>
          <w:color w:val="000000"/>
          <w:sz w:val="20"/>
        </w:rPr>
        <w:t xml:space="preserve">$ ./a.out First Second Third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Program Name Is: ./a.out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Number Of Arguments Passed: 4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----Following Are The Command Line Arguments Passed----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argv[0]: ./a.out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argv[1]: First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argv[2]: Second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argv[3]: Third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92"/>
        <w:numPr>
          <w:ilvl w:val="0"/>
          <w:numId w:val="39"/>
        </w:numPr>
        <w:ind w:right="0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Single Argument 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When the above code is compiled and executed with a single argument separated by space but inside double quotes, it produces the following output.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720" w:right="0" w:firstLine="0"/>
        <w:spacing w:before="0" w:after="0" w:line="240" w:lineRule="auto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Courier New" w:hAnsi="Courier New" w:cs="Courier New" w:eastAsia="Courier New"/>
          <w:color w:val="000000"/>
          <w:sz w:val="20"/>
        </w:rPr>
        <w:t xml:space="preserve">$ ./a.out "First Second Third"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Program Name Is: ./a.out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Number Of Arguments Passed: 2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----Following Are The Command Line Arguments Passed----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argv[0]: ./a.out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argv[1]: First Second Third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92"/>
        <w:numPr>
          <w:ilvl w:val="0"/>
          <w:numId w:val="39"/>
        </w:numPr>
        <w:ind w:right="0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Single argument in quotes separated by space :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When the above code is compiled and executed with a single argument separated by space but inside single quotes, it produces the following output.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720" w:right="0" w:firstLine="0"/>
        <w:spacing w:before="0" w:after="0" w:line="240" w:lineRule="auto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Courier New" w:hAnsi="Courier New" w:cs="Courier New" w:eastAsia="Courier New"/>
          <w:color w:val="000000"/>
          <w:sz w:val="20"/>
        </w:rPr>
        <w:t xml:space="preserve">$ ./a.out 'First Second Third'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Program Name Is: ./a.out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Number Of Arguments Passed: 2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----Following Are The Command Line Arguments Passed----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argv[0]: ./a.out</w:t>
      </w:r>
      <w:r/>
    </w:p>
    <w:p>
      <w:pPr>
        <w:ind w:left="72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argv[1]: First Second Third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References:</w:t>
        <w:br/>
      </w:r>
      <w:hyperlink r:id="rId15" w:tooltip="http://www.cprogramming.com/tutorial/lesson14.html" w:history="1">
        <w:r>
          <w:rPr>
            <w:rStyle w:val="870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http://www.cprogramming.com/tutorial/lesson14.html</w:t>
        </w:r>
      </w:hyperlink>
      <w:r>
        <w:br/>
      </w:r>
      <w:hyperlink r:id="rId16" w:tooltip="http://c0x.coding-guidelines.com/5.1.2.2.1.html" w:history="1">
        <w:r>
          <w:rPr>
            <w:rStyle w:val="870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http://c0x.coding-guidelines.com/5.1.2.2.1.html</w:t>
        </w:r>
      </w:hyperlink>
      <w:r/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This article is contributed by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Kartik Ahuja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and </w:t>
      </w:r>
      <w:hyperlink r:id="rId17" w:tooltip="https://in.linkedin.com/in/avadhut-patade-4b5a5069" w:history="1">
        <w:r>
          <w:rPr>
            <w:rStyle w:val="870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Avadhut Patade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. If you like GeeksforGeeks and would like to contribute, you can also write an article using </w:t>
      </w:r>
      <w:hyperlink r:id="rId18" w:tooltip="http://www.write.geeksforgeeks.org/" w:history="1">
        <w:r>
          <w:rPr>
            <w:rStyle w:val="870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write.geeksforgeeks.org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or mail your article to review-team@geeksforgeeks.org. See your article appearing on the GeeksforGeeks main page and help other Geeks.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Please write comments if you find anything incorrect, or you want to share more information about the topic discussed above.</w:t>
      </w:r>
      <w:r/>
    </w:p>
    <w:p>
      <w:pPr>
        <w:spacing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2">
    <w:name w:val="Heading 1"/>
    <w:basedOn w:val="888"/>
    <w:next w:val="888"/>
    <w:link w:val="71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3">
    <w:name w:val="Heading 1 Char"/>
    <w:link w:val="712"/>
    <w:uiPriority w:val="9"/>
    <w:rPr>
      <w:rFonts w:ascii="Arial" w:hAnsi="Arial" w:cs="Arial" w:eastAsia="Arial"/>
      <w:sz w:val="40"/>
      <w:szCs w:val="40"/>
    </w:rPr>
  </w:style>
  <w:style w:type="paragraph" w:styleId="714">
    <w:name w:val="Heading 2"/>
    <w:basedOn w:val="888"/>
    <w:next w:val="888"/>
    <w:link w:val="7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5">
    <w:name w:val="Heading 2 Char"/>
    <w:link w:val="714"/>
    <w:uiPriority w:val="9"/>
    <w:rPr>
      <w:rFonts w:ascii="Arial" w:hAnsi="Arial" w:cs="Arial" w:eastAsia="Arial"/>
      <w:sz w:val="34"/>
    </w:rPr>
  </w:style>
  <w:style w:type="paragraph" w:styleId="716">
    <w:name w:val="Heading 3"/>
    <w:basedOn w:val="888"/>
    <w:next w:val="888"/>
    <w:link w:val="7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7">
    <w:name w:val="Heading 3 Char"/>
    <w:link w:val="716"/>
    <w:uiPriority w:val="9"/>
    <w:rPr>
      <w:rFonts w:ascii="Arial" w:hAnsi="Arial" w:cs="Arial" w:eastAsia="Arial"/>
      <w:sz w:val="30"/>
      <w:szCs w:val="30"/>
    </w:rPr>
  </w:style>
  <w:style w:type="paragraph" w:styleId="718">
    <w:name w:val="Heading 4"/>
    <w:basedOn w:val="888"/>
    <w:next w:val="888"/>
    <w:link w:val="7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9">
    <w:name w:val="Heading 4 Char"/>
    <w:link w:val="718"/>
    <w:uiPriority w:val="9"/>
    <w:rPr>
      <w:rFonts w:ascii="Arial" w:hAnsi="Arial" w:cs="Arial" w:eastAsia="Arial"/>
      <w:b/>
      <w:bCs/>
      <w:sz w:val="26"/>
      <w:szCs w:val="26"/>
    </w:rPr>
  </w:style>
  <w:style w:type="paragraph" w:styleId="720">
    <w:name w:val="Heading 5"/>
    <w:basedOn w:val="888"/>
    <w:next w:val="888"/>
    <w:link w:val="7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1">
    <w:name w:val="Heading 5 Char"/>
    <w:link w:val="720"/>
    <w:uiPriority w:val="9"/>
    <w:rPr>
      <w:rFonts w:ascii="Arial" w:hAnsi="Arial" w:cs="Arial" w:eastAsia="Arial"/>
      <w:b/>
      <w:bCs/>
      <w:sz w:val="24"/>
      <w:szCs w:val="24"/>
    </w:rPr>
  </w:style>
  <w:style w:type="paragraph" w:styleId="722">
    <w:name w:val="Heading 6"/>
    <w:basedOn w:val="888"/>
    <w:next w:val="888"/>
    <w:link w:val="7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3">
    <w:name w:val="Heading 6 Char"/>
    <w:link w:val="722"/>
    <w:uiPriority w:val="9"/>
    <w:rPr>
      <w:rFonts w:ascii="Arial" w:hAnsi="Arial" w:cs="Arial" w:eastAsia="Arial"/>
      <w:b/>
      <w:bCs/>
      <w:sz w:val="22"/>
      <w:szCs w:val="22"/>
    </w:rPr>
  </w:style>
  <w:style w:type="paragraph" w:styleId="724">
    <w:name w:val="Heading 7"/>
    <w:basedOn w:val="888"/>
    <w:next w:val="888"/>
    <w:link w:val="7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5">
    <w:name w:val="Heading 7 Char"/>
    <w:link w:val="72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6">
    <w:name w:val="Heading 8"/>
    <w:basedOn w:val="888"/>
    <w:next w:val="888"/>
    <w:link w:val="7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7">
    <w:name w:val="Heading 8 Char"/>
    <w:link w:val="726"/>
    <w:uiPriority w:val="9"/>
    <w:rPr>
      <w:rFonts w:ascii="Arial" w:hAnsi="Arial" w:cs="Arial" w:eastAsia="Arial"/>
      <w:i/>
      <w:iCs/>
      <w:sz w:val="22"/>
      <w:szCs w:val="22"/>
    </w:rPr>
  </w:style>
  <w:style w:type="paragraph" w:styleId="728">
    <w:name w:val="Heading 9"/>
    <w:basedOn w:val="888"/>
    <w:next w:val="888"/>
    <w:link w:val="7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9">
    <w:name w:val="Heading 9 Char"/>
    <w:link w:val="728"/>
    <w:uiPriority w:val="9"/>
    <w:rPr>
      <w:rFonts w:ascii="Arial" w:hAnsi="Arial" w:cs="Arial" w:eastAsia="Arial"/>
      <w:i/>
      <w:iCs/>
      <w:sz w:val="21"/>
      <w:szCs w:val="21"/>
    </w:rPr>
  </w:style>
  <w:style w:type="paragraph" w:styleId="730">
    <w:name w:val="Title"/>
    <w:basedOn w:val="888"/>
    <w:next w:val="888"/>
    <w:link w:val="73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1">
    <w:name w:val="Title Char"/>
    <w:link w:val="730"/>
    <w:uiPriority w:val="10"/>
    <w:rPr>
      <w:sz w:val="48"/>
      <w:szCs w:val="48"/>
    </w:rPr>
  </w:style>
  <w:style w:type="paragraph" w:styleId="732">
    <w:name w:val="Subtitle"/>
    <w:basedOn w:val="888"/>
    <w:next w:val="888"/>
    <w:link w:val="733"/>
    <w:uiPriority w:val="11"/>
    <w:qFormat/>
    <w:pPr>
      <w:spacing w:before="200" w:after="200"/>
    </w:pPr>
    <w:rPr>
      <w:sz w:val="24"/>
      <w:szCs w:val="24"/>
    </w:rPr>
  </w:style>
  <w:style w:type="character" w:styleId="733">
    <w:name w:val="Subtitle Char"/>
    <w:link w:val="732"/>
    <w:uiPriority w:val="11"/>
    <w:rPr>
      <w:sz w:val="24"/>
      <w:szCs w:val="24"/>
    </w:rPr>
  </w:style>
  <w:style w:type="paragraph" w:styleId="734">
    <w:name w:val="Quote"/>
    <w:basedOn w:val="888"/>
    <w:next w:val="888"/>
    <w:link w:val="735"/>
    <w:uiPriority w:val="29"/>
    <w:qFormat/>
    <w:pPr>
      <w:ind w:left="720" w:right="720"/>
    </w:pPr>
    <w:rPr>
      <w:i/>
    </w:rPr>
  </w:style>
  <w:style w:type="character" w:styleId="735">
    <w:name w:val="Quote Char"/>
    <w:link w:val="734"/>
    <w:uiPriority w:val="29"/>
    <w:rPr>
      <w:i/>
    </w:rPr>
  </w:style>
  <w:style w:type="paragraph" w:styleId="736">
    <w:name w:val="Intense Quote"/>
    <w:basedOn w:val="888"/>
    <w:next w:val="888"/>
    <w:link w:val="73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7">
    <w:name w:val="Intense Quote Char"/>
    <w:link w:val="736"/>
    <w:uiPriority w:val="30"/>
    <w:rPr>
      <w:i/>
    </w:rPr>
  </w:style>
  <w:style w:type="paragraph" w:styleId="738">
    <w:name w:val="Header"/>
    <w:basedOn w:val="888"/>
    <w:link w:val="73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9">
    <w:name w:val="Header Char"/>
    <w:link w:val="738"/>
    <w:uiPriority w:val="99"/>
  </w:style>
  <w:style w:type="paragraph" w:styleId="740">
    <w:name w:val="Footer"/>
    <w:basedOn w:val="888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1">
    <w:name w:val="Footer Char"/>
    <w:link w:val="740"/>
    <w:uiPriority w:val="99"/>
  </w:style>
  <w:style w:type="paragraph" w:styleId="742">
    <w:name w:val="Caption"/>
    <w:basedOn w:val="888"/>
    <w:next w:val="8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3">
    <w:name w:val="Caption Char"/>
    <w:basedOn w:val="742"/>
    <w:link w:val="740"/>
    <w:uiPriority w:val="99"/>
  </w:style>
  <w:style w:type="table" w:styleId="744">
    <w:name w:val="Table Grid"/>
    <w:basedOn w:val="88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Table Grid Light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6">
    <w:name w:val="Plain Table 1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7">
    <w:name w:val="Plain Table 2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8">
    <w:name w:val="Plain Table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9">
    <w:name w:val="Plain Table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Plain Table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1">
    <w:name w:val="Grid Table 1 Light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4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3">
    <w:name w:val="Grid Table 4 - Accent 1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4">
    <w:name w:val="Grid Table 4 - Accent 2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5">
    <w:name w:val="Grid Table 4 - Accent 3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6">
    <w:name w:val="Grid Table 4 - Accent 4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7">
    <w:name w:val="Grid Table 4 - Accent 5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8">
    <w:name w:val="Grid Table 4 - Accent 6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9">
    <w:name w:val="Grid Table 5 Dark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0">
    <w:name w:val="Grid Table 5 Dark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3">
    <w:name w:val="Grid Table 5 Dark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6">
    <w:name w:val="Grid Table 6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7">
    <w:name w:val="Grid Table 6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8">
    <w:name w:val="Grid Table 6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9">
    <w:name w:val="Grid Table 6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0">
    <w:name w:val="Grid Table 6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1">
    <w:name w:val="Grid Table 6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2">
    <w:name w:val="Grid Table 6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3">
    <w:name w:val="Grid Table 7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8">
    <w:name w:val="List Table 2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9">
    <w:name w:val="List Table 2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0">
    <w:name w:val="List Table 2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1">
    <w:name w:val="List Table 2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2">
    <w:name w:val="List Table 2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3">
    <w:name w:val="List Table 2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4">
    <w:name w:val="List Table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5 Dark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6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6">
    <w:name w:val="List Table 6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7">
    <w:name w:val="List Table 6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8">
    <w:name w:val="List Table 6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9">
    <w:name w:val="List Table 6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0">
    <w:name w:val="List Table 6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1">
    <w:name w:val="List Table 6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2">
    <w:name w:val="List Table 7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3">
    <w:name w:val="List Table 7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44">
    <w:name w:val="List Table 7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5">
    <w:name w:val="List Table 7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6">
    <w:name w:val="List Table 7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7">
    <w:name w:val="List Table 7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8">
    <w:name w:val="List Table 7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9">
    <w:name w:val="Lined - Accent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0">
    <w:name w:val="Lined - Accent 1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1">
    <w:name w:val="Lined - Accent 2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2">
    <w:name w:val="Lined - Accent 3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3">
    <w:name w:val="Lined - Accent 4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4">
    <w:name w:val="Lined - Accent 5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5">
    <w:name w:val="Lined - Accent 6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6">
    <w:name w:val="Bordered &amp; Lined - Accent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7">
    <w:name w:val="Bordered &amp; Lined - Accent 1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8">
    <w:name w:val="Bordered &amp; Lined - Accent 2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9">
    <w:name w:val="Bordered &amp; Lined - Accent 3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0">
    <w:name w:val="Bordered &amp; Lined - Accent 4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1">
    <w:name w:val="Bordered &amp; Lined - Accent 5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2">
    <w:name w:val="Bordered &amp; Lined - Accent 6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3">
    <w:name w:val="Bordered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4">
    <w:name w:val="Bordered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5">
    <w:name w:val="Bordered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6">
    <w:name w:val="Bordered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7">
    <w:name w:val="Bordered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8">
    <w:name w:val="Bordered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9">
    <w:name w:val="Bordered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0">
    <w:name w:val="Hyperlink"/>
    <w:uiPriority w:val="99"/>
    <w:unhideWhenUsed/>
    <w:rPr>
      <w:color w:val="0000FF" w:themeColor="hyperlink"/>
      <w:u w:val="single"/>
    </w:rPr>
  </w:style>
  <w:style w:type="paragraph" w:styleId="871">
    <w:name w:val="footnote text"/>
    <w:basedOn w:val="888"/>
    <w:link w:val="872"/>
    <w:uiPriority w:val="99"/>
    <w:semiHidden/>
    <w:unhideWhenUsed/>
    <w:pPr>
      <w:spacing w:after="40" w:line="240" w:lineRule="auto"/>
    </w:pPr>
    <w:rPr>
      <w:sz w:val="18"/>
    </w:rPr>
  </w:style>
  <w:style w:type="character" w:styleId="872">
    <w:name w:val="Footnote Text Char"/>
    <w:link w:val="871"/>
    <w:uiPriority w:val="99"/>
    <w:rPr>
      <w:sz w:val="18"/>
    </w:rPr>
  </w:style>
  <w:style w:type="character" w:styleId="873">
    <w:name w:val="footnote reference"/>
    <w:uiPriority w:val="99"/>
    <w:unhideWhenUsed/>
    <w:rPr>
      <w:vertAlign w:val="superscript"/>
    </w:rPr>
  </w:style>
  <w:style w:type="paragraph" w:styleId="874">
    <w:name w:val="endnote text"/>
    <w:basedOn w:val="888"/>
    <w:link w:val="875"/>
    <w:uiPriority w:val="99"/>
    <w:semiHidden/>
    <w:unhideWhenUsed/>
    <w:pPr>
      <w:spacing w:after="0" w:line="240" w:lineRule="auto"/>
    </w:pPr>
    <w:rPr>
      <w:sz w:val="20"/>
    </w:rPr>
  </w:style>
  <w:style w:type="character" w:styleId="875">
    <w:name w:val="Endnote Text Char"/>
    <w:link w:val="874"/>
    <w:uiPriority w:val="99"/>
    <w:rPr>
      <w:sz w:val="20"/>
    </w:rPr>
  </w:style>
  <w:style w:type="character" w:styleId="876">
    <w:name w:val="endnote reference"/>
    <w:uiPriority w:val="99"/>
    <w:semiHidden/>
    <w:unhideWhenUsed/>
    <w:rPr>
      <w:vertAlign w:val="superscript"/>
    </w:rPr>
  </w:style>
  <w:style w:type="paragraph" w:styleId="877">
    <w:name w:val="toc 1"/>
    <w:basedOn w:val="888"/>
    <w:next w:val="888"/>
    <w:uiPriority w:val="39"/>
    <w:unhideWhenUsed/>
    <w:pPr>
      <w:ind w:left="0" w:right="0" w:firstLine="0"/>
      <w:spacing w:after="57"/>
    </w:pPr>
  </w:style>
  <w:style w:type="paragraph" w:styleId="878">
    <w:name w:val="toc 2"/>
    <w:basedOn w:val="888"/>
    <w:next w:val="888"/>
    <w:uiPriority w:val="39"/>
    <w:unhideWhenUsed/>
    <w:pPr>
      <w:ind w:left="283" w:right="0" w:firstLine="0"/>
      <w:spacing w:after="57"/>
    </w:pPr>
  </w:style>
  <w:style w:type="paragraph" w:styleId="879">
    <w:name w:val="toc 3"/>
    <w:basedOn w:val="888"/>
    <w:next w:val="888"/>
    <w:uiPriority w:val="39"/>
    <w:unhideWhenUsed/>
    <w:pPr>
      <w:ind w:left="567" w:right="0" w:firstLine="0"/>
      <w:spacing w:after="57"/>
    </w:pPr>
  </w:style>
  <w:style w:type="paragraph" w:styleId="880">
    <w:name w:val="toc 4"/>
    <w:basedOn w:val="888"/>
    <w:next w:val="888"/>
    <w:uiPriority w:val="39"/>
    <w:unhideWhenUsed/>
    <w:pPr>
      <w:ind w:left="850" w:right="0" w:firstLine="0"/>
      <w:spacing w:after="57"/>
    </w:pPr>
  </w:style>
  <w:style w:type="paragraph" w:styleId="881">
    <w:name w:val="toc 5"/>
    <w:basedOn w:val="888"/>
    <w:next w:val="888"/>
    <w:uiPriority w:val="39"/>
    <w:unhideWhenUsed/>
    <w:pPr>
      <w:ind w:left="1134" w:right="0" w:firstLine="0"/>
      <w:spacing w:after="57"/>
    </w:pPr>
  </w:style>
  <w:style w:type="paragraph" w:styleId="882">
    <w:name w:val="toc 6"/>
    <w:basedOn w:val="888"/>
    <w:next w:val="888"/>
    <w:uiPriority w:val="39"/>
    <w:unhideWhenUsed/>
    <w:pPr>
      <w:ind w:left="1417" w:right="0" w:firstLine="0"/>
      <w:spacing w:after="57"/>
    </w:pPr>
  </w:style>
  <w:style w:type="paragraph" w:styleId="883">
    <w:name w:val="toc 7"/>
    <w:basedOn w:val="888"/>
    <w:next w:val="888"/>
    <w:uiPriority w:val="39"/>
    <w:unhideWhenUsed/>
    <w:pPr>
      <w:ind w:left="1701" w:right="0" w:firstLine="0"/>
      <w:spacing w:after="57"/>
    </w:pPr>
  </w:style>
  <w:style w:type="paragraph" w:styleId="884">
    <w:name w:val="toc 8"/>
    <w:basedOn w:val="888"/>
    <w:next w:val="888"/>
    <w:uiPriority w:val="39"/>
    <w:unhideWhenUsed/>
    <w:pPr>
      <w:ind w:left="1984" w:right="0" w:firstLine="0"/>
      <w:spacing w:after="57"/>
    </w:pPr>
  </w:style>
  <w:style w:type="paragraph" w:styleId="885">
    <w:name w:val="toc 9"/>
    <w:basedOn w:val="888"/>
    <w:next w:val="888"/>
    <w:uiPriority w:val="39"/>
    <w:unhideWhenUsed/>
    <w:pPr>
      <w:ind w:left="2268" w:right="0" w:firstLine="0"/>
      <w:spacing w:after="57"/>
    </w:pPr>
  </w:style>
  <w:style w:type="paragraph" w:styleId="886">
    <w:name w:val="TOC Heading"/>
    <w:uiPriority w:val="39"/>
    <w:unhideWhenUsed/>
  </w:style>
  <w:style w:type="paragraph" w:styleId="887">
    <w:name w:val="table of figures"/>
    <w:basedOn w:val="888"/>
    <w:next w:val="888"/>
    <w:uiPriority w:val="99"/>
    <w:unhideWhenUsed/>
    <w:pPr>
      <w:spacing w:after="0" w:afterAutospacing="0"/>
    </w:pPr>
  </w:style>
  <w:style w:type="paragraph" w:styleId="888" w:default="1">
    <w:name w:val="Normal"/>
    <w:qFormat/>
  </w:style>
  <w:style w:type="table" w:styleId="8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0" w:default="1">
    <w:name w:val="No List"/>
    <w:uiPriority w:val="99"/>
    <w:semiHidden/>
    <w:unhideWhenUsed/>
  </w:style>
  <w:style w:type="paragraph" w:styleId="891">
    <w:name w:val="No Spacing"/>
    <w:basedOn w:val="888"/>
    <w:uiPriority w:val="1"/>
    <w:qFormat/>
    <w:pPr>
      <w:spacing w:after="0" w:line="240" w:lineRule="auto"/>
    </w:pPr>
  </w:style>
  <w:style w:type="paragraph" w:styleId="892">
    <w:name w:val="List Paragraph"/>
    <w:basedOn w:val="888"/>
    <w:uiPriority w:val="34"/>
    <w:qFormat/>
    <w:pPr>
      <w:contextualSpacing/>
      <w:ind w:left="720"/>
    </w:pPr>
  </w:style>
  <w:style w:type="character" w:styleId="8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geeksforgeeks.org/command-line-arguments-in-c-cpp/" TargetMode="External"/><Relationship Id="rId10" Type="http://schemas.openxmlformats.org/officeDocument/2006/relationships/hyperlink" Target="https://ide.geeksforgeeks.org/" TargetMode="External"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hyperlink" Target="https://www.geeksforgeeks.org/c-program-print-environment-variables/" TargetMode="External"/><Relationship Id="rId15" Type="http://schemas.openxmlformats.org/officeDocument/2006/relationships/hyperlink" Target="http://www.cprogramming.com/tutorial/lesson14.html" TargetMode="External"/><Relationship Id="rId16" Type="http://schemas.openxmlformats.org/officeDocument/2006/relationships/hyperlink" Target="http://c0x.coding-guidelines.com/5.1.2.2.1.html" TargetMode="External"/><Relationship Id="rId17" Type="http://schemas.openxmlformats.org/officeDocument/2006/relationships/hyperlink" Target="https://in.linkedin.com/in/avadhut-patade-4b5a5069" TargetMode="External"/><Relationship Id="rId18" Type="http://schemas.openxmlformats.org/officeDocument/2006/relationships/hyperlink" Target="http://www.write.geeksforgeeks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2022-05-26T10:58:26Z</dcterms:modified>
</cp:coreProperties>
</file>