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rFonts w:ascii="Arimo" w:hAnsi="Arimo"/>
        </w:rPr>
      </w:pPr>
      <w:r>
        <w:rPr>
          <w:rFonts w:ascii="Arimo" w:hAnsi="Arimo"/>
        </w:rPr>
      </w:r>
    </w:p>
    <w:p>
      <w:pPr>
        <w:pStyle w:val="Heading1"/>
        <w:bidi w:val="0"/>
        <w:rPr>
          <w:rFonts w:ascii="Arimo" w:hAnsi="Arimo"/>
          <w:color w:val="FF3838"/>
          <w:lang w:val="en-US"/>
        </w:rPr>
      </w:pPr>
      <w:r>
        <w:rPr>
          <w:rFonts w:ascii="Arimo" w:hAnsi="Arimo"/>
          <w:color w:val="FF3838"/>
          <w:lang w:val="en-US"/>
        </w:rPr>
        <w:t>Difference Between Compile Time And Run time Polymorphism In C++</w:t>
      </w:r>
    </w:p>
    <w:p>
      <w:pPr>
        <w:pStyle w:val="HorizontalLine"/>
        <w:bidi w:val="0"/>
        <w:rPr>
          <w:rFonts w:ascii="Arimo" w:hAnsi="Arimo"/>
        </w:rPr>
      </w:pPr>
      <w:r>
        <w:rPr>
          <w:rFonts w:ascii="Arimo" w:hAnsi="Arimo"/>
        </w:rPr>
      </w:r>
    </w:p>
    <w:p>
      <w:pPr>
        <w:sectPr>
          <w:type w:val="nextPage"/>
          <w:pgSz w:w="11906" w:h="16838"/>
          <w:pgMar w:left="1134" w:right="1134" w:gutter="0" w:header="0" w:top="1134" w:footer="0" w:bottom="1134"/>
          <w:pgNumType w:fmt="decimal"/>
          <w:formProt w:val="false"/>
          <w:textDirection w:val="lrTb"/>
        </w:sectPr>
      </w:pPr>
    </w:p>
    <w:p>
      <w:pPr>
        <w:pStyle w:val="TextBody"/>
        <w:bidi w:val="0"/>
        <w:rPr>
          <w:rFonts w:ascii="Arimo" w:hAnsi="Arimo"/>
        </w:rPr>
      </w:pPr>
      <w:r>
        <w:rPr>
          <w:rFonts w:ascii="Arimo" w:hAnsi="Arimo"/>
        </w:rPr>
        <w:t>Polymorphism means ability to take more than one form. Polymorphism is considered as one of the important features of Object Oriented Programming. In C++ polymorphism is mainly categorized into two types, Compile time polymorphism (Static) or (Dynamic) Runtime polymorphism. In dynamic polymorphism, the response to a function is determined at the run-time whereas in static polymorphism, the response to a function is determined at compile time.</w:t>
      </w:r>
    </w:p>
    <w:p>
      <w:pPr>
        <w:pStyle w:val="TextBody"/>
        <w:bidi w:val="0"/>
        <w:rPr/>
      </w:pPr>
      <w:r>
        <w:rPr>
          <w:rFonts w:ascii="Arimo" w:hAnsi="Arimo"/>
          <w:lang w:val="en-US"/>
        </w:rPr>
        <w:t xml:space="preserve">Compile time polymorphism also referred to as </w:t>
      </w:r>
      <w:r>
        <w:rPr>
          <w:rStyle w:val="StrongEmphasis"/>
          <w:rFonts w:ascii="Arimo" w:hAnsi="Arimo"/>
          <w:color w:val="FF3838"/>
          <w:lang w:val="en-US"/>
        </w:rPr>
        <w:t>static polymorphism</w:t>
      </w:r>
      <w:r>
        <w:rPr>
          <w:rFonts w:ascii="Arimo" w:hAnsi="Arimo"/>
          <w:lang w:val="en-US"/>
        </w:rPr>
        <w:t>, is achieved by functional overloading or operator overloading.</w:t>
      </w:r>
    </w:p>
    <w:p>
      <w:pPr>
        <w:pStyle w:val="TextBody"/>
        <w:bidi w:val="0"/>
        <w:rPr/>
      </w:pPr>
      <w:r>
        <w:rPr>
          <w:rStyle w:val="StrongEmphasis"/>
          <w:rFonts w:ascii="Arimo" w:hAnsi="Arimo"/>
          <w:color w:val="FF3838"/>
          <w:lang w:val="en-US"/>
        </w:rPr>
        <w:t xml:space="preserve">Functional Overloading </w:t>
      </w:r>
    </w:p>
    <w:p>
      <w:pPr>
        <w:pStyle w:val="TextBody"/>
        <w:bidi w:val="0"/>
        <w:rPr>
          <w:rFonts w:ascii="Arimo" w:hAnsi="Arimo"/>
          <w:lang w:val="en-US"/>
        </w:rPr>
      </w:pPr>
      <w:r>
        <w:rPr>
          <w:rFonts w:ascii="Arimo" w:hAnsi="Arimo"/>
          <w:lang w:val="en-US"/>
        </w:rPr>
        <w:t>When there are multiple functions with same name but different parameters then these functions are said to be overloaded. Functions can be overloaded by change in number or type of arguments.</w:t>
      </w:r>
    </w:p>
    <w:p>
      <w:pPr>
        <w:pStyle w:val="TextBody"/>
        <w:bidi w:val="0"/>
        <w:rPr>
          <w:rFonts w:ascii="Arimo" w:hAnsi="Arimo"/>
        </w:rPr>
      </w:pPr>
      <w:r>
        <w:rPr>
          <w:rFonts w:ascii="Arimo" w:hAnsi="Arimo"/>
        </w:rPr>
        <w:drawing>
          <wp:inline distT="0" distB="0" distL="0" distR="0">
            <wp:extent cx="5819775" cy="540067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819775" cy="5400675"/>
                    </a:xfrm>
                    <a:prstGeom prst="rect">
                      <a:avLst/>
                    </a:prstGeom>
                  </pic:spPr>
                </pic:pic>
              </a:graphicData>
            </a:graphic>
          </wp:inline>
        </w:drawing>
      </w:r>
      <w:r>
        <w:rPr>
          <w:rFonts w:ascii="Arimo" w:hAnsi="Arimo"/>
        </w:rPr>
        <w:t xml:space="preserve"> </w:t>
      </w:r>
    </w:p>
    <w:p>
      <w:pPr>
        <w:pStyle w:val="TextBody"/>
        <w:bidi w:val="0"/>
        <w:rPr/>
      </w:pPr>
      <w:r>
        <w:rPr>
          <w:rStyle w:val="StrongEmphasis"/>
          <w:rFonts w:ascii="Arimo" w:hAnsi="Arimo"/>
          <w:color w:val="FF3838"/>
          <w:lang w:val="en-US"/>
        </w:rPr>
        <w:t>Operator Overloading</w:t>
      </w:r>
    </w:p>
    <w:p>
      <w:pPr>
        <w:pStyle w:val="TextBody"/>
        <w:bidi w:val="0"/>
        <w:rPr>
          <w:rFonts w:ascii="Arimo" w:hAnsi="Arimo"/>
          <w:lang w:val="en-US"/>
        </w:rPr>
      </w:pPr>
      <w:r>
        <w:rPr>
          <w:rFonts w:ascii="Arimo" w:hAnsi="Arimo"/>
          <w:lang w:val="en-US"/>
        </w:rPr>
        <w:t>C++ also provides option to overload operators. For example, we can make the operator (‘+’) for string class to concatenate two strings. We know that this is the additional operator whose task is to add two operands. Therefore, a single operator ‘+’ when placed between integer operands, adds them and when placed between string operands, concatenates them.</w:t>
      </w:r>
    </w:p>
    <w:p>
      <w:pPr>
        <w:pStyle w:val="TextBody"/>
        <w:bidi w:val="0"/>
        <w:rPr>
          <w:rFonts w:ascii="Arimo" w:hAnsi="Arimo"/>
        </w:rPr>
      </w:pPr>
      <w:r>
        <w:rPr>
          <w:rFonts w:ascii="Arimo" w:hAnsi="Arimo"/>
        </w:rPr>
        <w:drawing>
          <wp:inline distT="0" distB="0" distL="0" distR="0">
            <wp:extent cx="5562600" cy="499110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562600" cy="4991100"/>
                    </a:xfrm>
                    <a:prstGeom prst="rect">
                      <a:avLst/>
                    </a:prstGeom>
                  </pic:spPr>
                </pic:pic>
              </a:graphicData>
            </a:graphic>
          </wp:inline>
        </w:drawing>
      </w:r>
      <w:r>
        <w:rPr>
          <w:rFonts w:ascii="Arimo" w:hAnsi="Arimo"/>
        </w:rPr>
        <w:t xml:space="preserve"> </w:t>
      </w:r>
    </w:p>
    <w:p>
      <w:pPr>
        <w:pStyle w:val="Heading3"/>
        <w:bidi w:val="0"/>
        <w:rPr>
          <w:rFonts w:ascii="Arimo" w:hAnsi="Arimo"/>
          <w:color w:val="FF3838"/>
          <w:lang w:val="en-US"/>
        </w:rPr>
      </w:pPr>
      <w:r>
        <w:rPr>
          <w:rFonts w:ascii="Arimo" w:hAnsi="Arimo"/>
          <w:color w:val="FF3838"/>
          <w:lang w:val="en-US"/>
        </w:rPr>
        <w:t>What You Need To Know About Compile Time</w:t>
      </w:r>
    </w:p>
    <w:p>
      <w:pPr>
        <w:pStyle w:val="TextBody"/>
        <w:numPr>
          <w:ilvl w:val="0"/>
          <w:numId w:val="2"/>
        </w:numPr>
        <w:tabs>
          <w:tab w:val="clear" w:pos="709"/>
          <w:tab w:val="left" w:pos="709" w:leader="none"/>
        </w:tabs>
        <w:bidi w:val="0"/>
        <w:spacing w:before="0" w:after="0"/>
        <w:ind w:left="709" w:hanging="283"/>
        <w:rPr>
          <w:rFonts w:ascii="Arimo" w:hAnsi="Arimo"/>
          <w:lang w:val="en-US"/>
        </w:rPr>
      </w:pPr>
      <w:r>
        <w:rPr>
          <w:rFonts w:ascii="Arimo" w:hAnsi="Arimo"/>
          <w:lang w:val="en-US"/>
        </w:rPr>
        <w:t>The binding of functional call and choosing the correct function declaration is done by compiler at the compile time.</w:t>
      </w:r>
    </w:p>
    <w:p>
      <w:pPr>
        <w:pStyle w:val="TextBody"/>
        <w:numPr>
          <w:ilvl w:val="0"/>
          <w:numId w:val="2"/>
        </w:numPr>
        <w:tabs>
          <w:tab w:val="clear" w:pos="709"/>
          <w:tab w:val="left" w:pos="709" w:leader="none"/>
        </w:tabs>
        <w:bidi w:val="0"/>
        <w:spacing w:before="0" w:after="0"/>
        <w:ind w:left="709" w:hanging="283"/>
        <w:rPr>
          <w:rFonts w:ascii="Arimo" w:hAnsi="Arimo"/>
          <w:lang w:val="en-US"/>
        </w:rPr>
      </w:pPr>
      <w:r>
        <w:rPr>
          <w:rFonts w:ascii="Arimo" w:hAnsi="Arimo"/>
          <w:lang w:val="en-US"/>
        </w:rPr>
        <w:t>Compile time polymorphism is achieved by function overloading and operator overloading.</w:t>
      </w:r>
    </w:p>
    <w:p>
      <w:pPr>
        <w:pStyle w:val="TextBody"/>
        <w:numPr>
          <w:ilvl w:val="0"/>
          <w:numId w:val="2"/>
        </w:numPr>
        <w:tabs>
          <w:tab w:val="clear" w:pos="709"/>
          <w:tab w:val="left" w:pos="709" w:leader="none"/>
        </w:tabs>
        <w:bidi w:val="0"/>
        <w:spacing w:before="0" w:after="0"/>
        <w:ind w:left="709" w:hanging="283"/>
        <w:rPr>
          <w:rFonts w:ascii="Arimo" w:hAnsi="Arimo"/>
          <w:lang w:val="en-US"/>
        </w:rPr>
      </w:pPr>
      <w:r>
        <w:rPr>
          <w:rFonts w:ascii="Arimo" w:hAnsi="Arimo"/>
          <w:lang w:val="en-US"/>
        </w:rPr>
        <w:t>The properties and behavior of compile time polymorphism are classic examples of static binding /static resolution.</w:t>
      </w:r>
    </w:p>
    <w:p>
      <w:pPr>
        <w:pStyle w:val="TextBody"/>
        <w:numPr>
          <w:ilvl w:val="0"/>
          <w:numId w:val="2"/>
        </w:numPr>
        <w:tabs>
          <w:tab w:val="clear" w:pos="709"/>
          <w:tab w:val="left" w:pos="709" w:leader="none"/>
        </w:tabs>
        <w:bidi w:val="0"/>
        <w:spacing w:before="0" w:after="0"/>
        <w:ind w:left="709" w:hanging="283"/>
        <w:rPr>
          <w:rFonts w:ascii="Arimo" w:hAnsi="Arimo"/>
          <w:lang w:val="en-US"/>
        </w:rPr>
      </w:pPr>
      <w:r>
        <w:rPr>
          <w:rFonts w:ascii="Arimo" w:hAnsi="Arimo"/>
          <w:lang w:val="en-US"/>
        </w:rPr>
        <w:t>In compile time polymorphism, call is resolved by compiler.</w:t>
      </w:r>
    </w:p>
    <w:p>
      <w:pPr>
        <w:pStyle w:val="TextBody"/>
        <w:numPr>
          <w:ilvl w:val="0"/>
          <w:numId w:val="2"/>
        </w:numPr>
        <w:tabs>
          <w:tab w:val="clear" w:pos="709"/>
          <w:tab w:val="left" w:pos="709" w:leader="none"/>
        </w:tabs>
        <w:bidi w:val="0"/>
        <w:spacing w:before="0" w:after="0"/>
        <w:ind w:left="709" w:hanging="283"/>
        <w:rPr>
          <w:rFonts w:ascii="Arimo" w:hAnsi="Arimo"/>
          <w:lang w:val="en-US"/>
        </w:rPr>
      </w:pPr>
      <w:r>
        <w:rPr>
          <w:rFonts w:ascii="Arimo" w:hAnsi="Arimo"/>
          <w:lang w:val="en-US"/>
        </w:rPr>
        <w:t>Overloading is compile time polymorphism where more than one methods share the same name with different parameters or signature and different return type.</w:t>
      </w:r>
    </w:p>
    <w:p>
      <w:pPr>
        <w:pStyle w:val="TextBody"/>
        <w:numPr>
          <w:ilvl w:val="0"/>
          <w:numId w:val="2"/>
        </w:numPr>
        <w:tabs>
          <w:tab w:val="clear" w:pos="709"/>
          <w:tab w:val="left" w:pos="709" w:leader="none"/>
        </w:tabs>
        <w:bidi w:val="0"/>
        <w:spacing w:before="0" w:after="0"/>
        <w:ind w:left="709" w:hanging="283"/>
        <w:rPr>
          <w:rFonts w:ascii="Arimo" w:hAnsi="Arimo"/>
          <w:lang w:val="en-US"/>
        </w:rPr>
      </w:pPr>
      <w:r>
        <w:rPr>
          <w:rFonts w:ascii="Arimo" w:hAnsi="Arimo"/>
          <w:lang w:val="en-US"/>
        </w:rPr>
        <w:t>Compile time polymorphism is less flexible as all things execute at compile time.</w:t>
      </w:r>
    </w:p>
    <w:p>
      <w:pPr>
        <w:pStyle w:val="TextBody"/>
        <w:numPr>
          <w:ilvl w:val="0"/>
          <w:numId w:val="2"/>
        </w:numPr>
        <w:tabs>
          <w:tab w:val="clear" w:pos="709"/>
          <w:tab w:val="left" w:pos="709" w:leader="none"/>
        </w:tabs>
        <w:bidi w:val="0"/>
        <w:ind w:left="709" w:hanging="283"/>
        <w:rPr>
          <w:rFonts w:ascii="Arimo" w:hAnsi="Arimo"/>
          <w:lang w:val="en-US"/>
        </w:rPr>
      </w:pPr>
      <w:r>
        <w:rPr>
          <w:rFonts w:ascii="Arimo" w:hAnsi="Arimo"/>
          <w:lang w:val="en-US"/>
        </w:rPr>
        <w:t>It provides fast execution because it is known early at compile time.</w:t>
      </w:r>
    </w:p>
    <w:p>
      <w:pPr>
        <w:pStyle w:val="Heading2"/>
        <w:bidi w:val="0"/>
        <w:rPr>
          <w:rFonts w:ascii="Arimo" w:hAnsi="Arimo"/>
          <w:color w:val="FF3838"/>
          <w:lang w:val="en-US"/>
        </w:rPr>
      </w:pPr>
      <w:r>
        <w:rPr>
          <w:rFonts w:ascii="Arimo" w:hAnsi="Arimo"/>
          <w:color w:val="FF3838"/>
          <w:lang w:val="en-US"/>
        </w:rPr>
        <w:t>Runtime Polymorphism (Dynamic Polymorphism)</w:t>
      </w:r>
    </w:p>
    <w:p>
      <w:pPr>
        <w:pStyle w:val="TextBody"/>
        <w:bidi w:val="0"/>
        <w:rPr/>
      </w:pPr>
      <w:r>
        <w:rPr>
          <w:rFonts w:ascii="Arimo" w:hAnsi="Arimo"/>
          <w:lang w:val="en-US"/>
        </w:rPr>
        <w:t xml:space="preserve">Runtime polymorphism also referred to as dynamic polymorphism is usually achieved by function overriding. Function overriding occurs when a derived class has a definition for one of the member functions of the base class. The base function is said to be </w:t>
      </w:r>
      <w:r>
        <w:rPr>
          <w:rStyle w:val="StrongEmphasis"/>
          <w:rFonts w:ascii="Arimo" w:hAnsi="Arimo"/>
          <w:color w:val="FF3838"/>
          <w:lang w:val="en-US"/>
        </w:rPr>
        <w:t>overridden.</w:t>
      </w:r>
    </w:p>
    <w:p>
      <w:pPr>
        <w:pStyle w:val="TextBody"/>
        <w:bidi w:val="0"/>
        <w:rPr>
          <w:rFonts w:ascii="Arimo" w:hAnsi="Arimo"/>
        </w:rPr>
      </w:pPr>
      <w:r>
        <w:rPr>
          <w:rFonts w:ascii="Arimo" w:hAnsi="Arimo"/>
        </w:rPr>
        <w:drawing>
          <wp:inline distT="0" distB="0" distL="0" distR="0">
            <wp:extent cx="4743450" cy="4810125"/>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4743450" cy="4810125"/>
                    </a:xfrm>
                    <a:prstGeom prst="rect">
                      <a:avLst/>
                    </a:prstGeom>
                  </pic:spPr>
                </pic:pic>
              </a:graphicData>
            </a:graphic>
          </wp:inline>
        </w:drawing>
      </w:r>
      <w:r>
        <w:rPr>
          <w:rFonts w:ascii="Arimo" w:hAnsi="Arimo"/>
        </w:rPr>
        <w:t xml:space="preserve"> </w:t>
      </w:r>
    </w:p>
    <w:p>
      <w:pPr>
        <w:pStyle w:val="Heading3"/>
        <w:bidi w:val="0"/>
        <w:rPr>
          <w:rFonts w:ascii="Arimo" w:hAnsi="Arimo"/>
          <w:color w:val="FF3838"/>
          <w:lang w:val="en-US"/>
        </w:rPr>
      </w:pPr>
      <w:r>
        <w:rPr>
          <w:rFonts w:ascii="Arimo" w:hAnsi="Arimo"/>
          <w:color w:val="FF3838"/>
          <w:lang w:val="en-US"/>
        </w:rPr>
        <w:t xml:space="preserve">What You Need To Know About Run time Polymorphism </w:t>
      </w:r>
    </w:p>
    <w:p>
      <w:pPr>
        <w:pStyle w:val="TextBody"/>
        <w:numPr>
          <w:ilvl w:val="0"/>
          <w:numId w:val="3"/>
        </w:numPr>
        <w:tabs>
          <w:tab w:val="clear" w:pos="709"/>
          <w:tab w:val="left" w:pos="709" w:leader="none"/>
        </w:tabs>
        <w:bidi w:val="0"/>
        <w:spacing w:before="0" w:after="0"/>
        <w:ind w:left="709" w:hanging="283"/>
        <w:rPr>
          <w:rFonts w:ascii="Arimo" w:hAnsi="Arimo"/>
          <w:lang w:val="en-US"/>
        </w:rPr>
      </w:pPr>
      <w:r>
        <w:rPr>
          <w:rFonts w:ascii="Arimo" w:hAnsi="Arimo"/>
          <w:lang w:val="en-US"/>
        </w:rPr>
        <w:t>The binding happens at run time.</w:t>
      </w:r>
    </w:p>
    <w:p>
      <w:pPr>
        <w:pStyle w:val="TextBody"/>
        <w:numPr>
          <w:ilvl w:val="0"/>
          <w:numId w:val="3"/>
        </w:numPr>
        <w:tabs>
          <w:tab w:val="clear" w:pos="709"/>
          <w:tab w:val="left" w:pos="709" w:leader="none"/>
        </w:tabs>
        <w:bidi w:val="0"/>
        <w:spacing w:before="0" w:after="0"/>
        <w:ind w:left="709" w:hanging="283"/>
        <w:rPr>
          <w:rFonts w:ascii="Arimo" w:hAnsi="Arimo"/>
          <w:lang w:val="en-US"/>
        </w:rPr>
      </w:pPr>
      <w:r>
        <w:rPr>
          <w:rFonts w:ascii="Arimo" w:hAnsi="Arimo"/>
          <w:lang w:val="en-US"/>
        </w:rPr>
        <w:t>Run time polymorphism is achieved by virtual functions and pointers.</w:t>
      </w:r>
    </w:p>
    <w:p>
      <w:pPr>
        <w:pStyle w:val="TextBody"/>
        <w:numPr>
          <w:ilvl w:val="0"/>
          <w:numId w:val="3"/>
        </w:numPr>
        <w:tabs>
          <w:tab w:val="clear" w:pos="709"/>
          <w:tab w:val="left" w:pos="709" w:leader="none"/>
        </w:tabs>
        <w:bidi w:val="0"/>
        <w:spacing w:before="0" w:after="0"/>
        <w:ind w:left="709" w:hanging="283"/>
        <w:rPr>
          <w:rFonts w:ascii="Arimo" w:hAnsi="Arimo"/>
          <w:lang w:val="en-US"/>
        </w:rPr>
      </w:pPr>
      <w:r>
        <w:rPr>
          <w:rFonts w:ascii="Arimo" w:hAnsi="Arimo"/>
          <w:lang w:val="en-US"/>
        </w:rPr>
        <w:t>The properties and behavior of run time polymorphism are classic examples dynamic binding and late binding.</w:t>
      </w:r>
    </w:p>
    <w:p>
      <w:pPr>
        <w:pStyle w:val="TextBody"/>
        <w:numPr>
          <w:ilvl w:val="0"/>
          <w:numId w:val="3"/>
        </w:numPr>
        <w:tabs>
          <w:tab w:val="clear" w:pos="709"/>
          <w:tab w:val="left" w:pos="709" w:leader="none"/>
        </w:tabs>
        <w:bidi w:val="0"/>
        <w:spacing w:before="0" w:after="0"/>
        <w:ind w:left="709" w:hanging="283"/>
        <w:rPr>
          <w:rFonts w:ascii="Arimo" w:hAnsi="Arimo"/>
          <w:lang w:val="en-US"/>
        </w:rPr>
      </w:pPr>
      <w:r>
        <w:rPr>
          <w:rFonts w:ascii="Arimo" w:hAnsi="Arimo"/>
          <w:lang w:val="en-US"/>
        </w:rPr>
        <w:t>In run time polymorphism, call is not resolved by the compiler.</w:t>
      </w:r>
    </w:p>
    <w:p>
      <w:pPr>
        <w:pStyle w:val="TextBody"/>
        <w:numPr>
          <w:ilvl w:val="0"/>
          <w:numId w:val="3"/>
        </w:numPr>
        <w:tabs>
          <w:tab w:val="clear" w:pos="709"/>
          <w:tab w:val="left" w:pos="709" w:leader="none"/>
        </w:tabs>
        <w:bidi w:val="0"/>
        <w:spacing w:before="0" w:after="0"/>
        <w:ind w:left="709" w:hanging="283"/>
        <w:rPr>
          <w:rFonts w:ascii="Arimo" w:hAnsi="Arimo"/>
          <w:lang w:val="en-US"/>
        </w:rPr>
      </w:pPr>
      <w:r>
        <w:rPr>
          <w:rFonts w:ascii="Arimo" w:hAnsi="Arimo"/>
          <w:lang w:val="en-US"/>
        </w:rPr>
        <w:t>Overriding is run time polymorphism having same method with same parameters or signature, but associated in a class &amp; its subclass.</w:t>
      </w:r>
    </w:p>
    <w:p>
      <w:pPr>
        <w:pStyle w:val="TextBody"/>
        <w:numPr>
          <w:ilvl w:val="0"/>
          <w:numId w:val="3"/>
        </w:numPr>
        <w:tabs>
          <w:tab w:val="clear" w:pos="709"/>
          <w:tab w:val="left" w:pos="709" w:leader="none"/>
        </w:tabs>
        <w:bidi w:val="0"/>
        <w:spacing w:before="0" w:after="0"/>
        <w:ind w:left="709" w:hanging="283"/>
        <w:rPr>
          <w:rFonts w:ascii="Arimo" w:hAnsi="Arimo"/>
          <w:lang w:val="en-US"/>
        </w:rPr>
      </w:pPr>
      <w:r>
        <w:rPr>
          <w:rFonts w:ascii="Arimo" w:hAnsi="Arimo"/>
          <w:lang w:val="en-US"/>
        </w:rPr>
        <w:t>Run time polymorphism is more flexible as all things execute at run time.</w:t>
      </w:r>
    </w:p>
    <w:p>
      <w:pPr>
        <w:pStyle w:val="TextBody"/>
        <w:numPr>
          <w:ilvl w:val="0"/>
          <w:numId w:val="3"/>
        </w:numPr>
        <w:tabs>
          <w:tab w:val="clear" w:pos="709"/>
          <w:tab w:val="left" w:pos="709" w:leader="none"/>
        </w:tabs>
        <w:bidi w:val="0"/>
        <w:ind w:left="709" w:hanging="283"/>
        <w:rPr>
          <w:rFonts w:ascii="Arimo" w:hAnsi="Arimo"/>
          <w:lang w:val="en-US"/>
        </w:rPr>
      </w:pPr>
      <w:r>
        <w:rPr>
          <w:rFonts w:ascii="Arimo" w:hAnsi="Arimo"/>
          <w:lang w:val="en-US"/>
        </w:rPr>
        <w:t>It provides slow execution as compared to early binding because it is known at run time.</w:t>
      </w:r>
    </w:p>
    <w:p>
      <w:pPr>
        <w:pStyle w:val="TextBody"/>
        <w:bidi w:val="0"/>
        <w:rPr>
          <w:rFonts w:ascii="Arimo" w:hAnsi="Arimo"/>
        </w:rPr>
      </w:pPr>
      <w:r>
        <w:rPr>
          <w:rFonts w:ascii="Arimo" w:hAnsi="Arimo"/>
        </w:rPr>
      </w:r>
    </w:p>
    <w:p>
      <w:pPr>
        <w:pStyle w:val="TextBody"/>
        <w:bidi w:val="0"/>
        <w:rPr>
          <w:rFonts w:ascii="Arimo" w:hAnsi="Arimo"/>
        </w:rPr>
      </w:pPr>
      <w:r>
        <w:rPr>
          <w:rFonts w:ascii="Arimo" w:hAnsi="Arimo"/>
        </w:rPr>
      </w:r>
    </w:p>
    <w:p>
      <w:pPr>
        <w:pStyle w:val="TextBody"/>
        <w:bidi w:val="0"/>
        <w:rPr>
          <w:rFonts w:ascii="Arimo" w:hAnsi="Arimo"/>
        </w:rPr>
      </w:pPr>
      <w:r>
        <w:rPr>
          <w:rFonts w:ascii="Arimo" w:hAnsi="Arimo"/>
        </w:rPr>
      </w:r>
    </w:p>
    <w:p>
      <w:pPr>
        <w:pStyle w:val="TextBody"/>
        <w:bidi w:val="0"/>
        <w:rPr>
          <w:rFonts w:ascii="Arimo" w:hAnsi="Arimo"/>
        </w:rPr>
      </w:pPr>
      <w:r>
        <w:rPr>
          <w:rFonts w:ascii="Arimo" w:hAnsi="Arimo"/>
        </w:rPr>
      </w:r>
    </w:p>
    <w:p>
      <w:pPr>
        <w:pStyle w:val="Heading2"/>
        <w:bidi w:val="0"/>
        <w:rPr>
          <w:rFonts w:ascii="Arimo" w:hAnsi="Arimo"/>
          <w:color w:val="FF3838"/>
          <w:lang w:val="en-US"/>
        </w:rPr>
      </w:pPr>
      <w:r>
        <w:rPr>
          <w:rFonts w:ascii="Arimo" w:hAnsi="Arimo"/>
          <w:color w:val="FF3838"/>
          <w:lang w:val="en-US"/>
        </w:rPr>
        <w:t>Difference Between Compile Time And Run Time Polymorphism In Tabular Form</w:t>
      </w:r>
    </w:p>
    <w:tbl>
      <w:tblPr>
        <w:tblW w:w="9638" w:type="dxa"/>
        <w:jc w:val="left"/>
        <w:tblInd w:w="0" w:type="dxa"/>
        <w:tblLayout w:type="fixed"/>
        <w:tblCellMar>
          <w:top w:w="28" w:type="dxa"/>
          <w:left w:w="28" w:type="dxa"/>
          <w:bottom w:w="28" w:type="dxa"/>
          <w:right w:w="28" w:type="dxa"/>
        </w:tblCellMar>
      </w:tblPr>
      <w:tblGrid>
        <w:gridCol w:w="1940"/>
        <w:gridCol w:w="3998"/>
        <w:gridCol w:w="3700"/>
      </w:tblGrid>
      <w:tr>
        <w:trPr/>
        <w:tc>
          <w:tcPr>
            <w:tcW w:w="1940" w:type="dxa"/>
            <w:tcBorders/>
            <w:vAlign w:val="center"/>
          </w:tcPr>
          <w:p>
            <w:pPr>
              <w:pStyle w:val="TableContents"/>
              <w:widowControl w:val="false"/>
              <w:suppressLineNumbers/>
              <w:bidi w:val="0"/>
              <w:jc w:val="left"/>
              <w:rPr/>
            </w:pPr>
            <w:r>
              <w:rPr>
                <w:rStyle w:val="StrongEmphasis"/>
                <w:rFonts w:ascii="Arimo" w:hAnsi="Arimo"/>
              </w:rPr>
              <w:t xml:space="preserve">BASIS OF COMPARISON </w:t>
            </w:r>
          </w:p>
        </w:tc>
        <w:tc>
          <w:tcPr>
            <w:tcW w:w="3998" w:type="dxa"/>
            <w:tcBorders/>
            <w:vAlign w:val="center"/>
          </w:tcPr>
          <w:p>
            <w:pPr>
              <w:pStyle w:val="TableContents"/>
              <w:widowControl w:val="false"/>
              <w:suppressLineNumbers/>
              <w:bidi w:val="0"/>
              <w:jc w:val="left"/>
              <w:rPr/>
            </w:pPr>
            <w:r>
              <w:rPr>
                <w:rStyle w:val="StrongEmphasis"/>
                <w:rFonts w:ascii="Arimo" w:hAnsi="Arimo"/>
              </w:rPr>
              <w:t>COMPILE TIME POLYMORPHISM</w:t>
            </w:r>
            <w:r>
              <w:rPr>
                <w:rFonts w:ascii="Arimo" w:hAnsi="Arimo"/>
              </w:rPr>
              <w:t xml:space="preserve"> </w:t>
            </w:r>
          </w:p>
        </w:tc>
        <w:tc>
          <w:tcPr>
            <w:tcW w:w="3700" w:type="dxa"/>
            <w:tcBorders/>
            <w:vAlign w:val="center"/>
          </w:tcPr>
          <w:p>
            <w:pPr>
              <w:pStyle w:val="TableContents"/>
              <w:widowControl w:val="false"/>
              <w:suppressLineNumbers/>
              <w:bidi w:val="0"/>
              <w:jc w:val="left"/>
              <w:rPr/>
            </w:pPr>
            <w:r>
              <w:rPr>
                <w:rStyle w:val="StrongEmphasis"/>
                <w:rFonts w:ascii="Arimo" w:hAnsi="Arimo"/>
              </w:rPr>
              <w:t xml:space="preserve">RUN TIME POLYMORPHISM </w:t>
            </w:r>
          </w:p>
        </w:tc>
      </w:tr>
      <w:tr>
        <w:trPr/>
        <w:tc>
          <w:tcPr>
            <w:tcW w:w="1940" w:type="dxa"/>
            <w:tcBorders/>
            <w:vAlign w:val="center"/>
          </w:tcPr>
          <w:p>
            <w:pPr>
              <w:pStyle w:val="TableContents"/>
              <w:widowControl w:val="false"/>
              <w:suppressLineNumbers/>
              <w:bidi w:val="0"/>
              <w:jc w:val="left"/>
              <w:rPr/>
            </w:pPr>
            <w:r>
              <w:rPr>
                <w:rStyle w:val="StrongEmphasis"/>
                <w:rFonts w:ascii="Arimo" w:hAnsi="Arimo"/>
              </w:rPr>
              <w:t xml:space="preserve">Binding </w:t>
            </w:r>
          </w:p>
        </w:tc>
        <w:tc>
          <w:tcPr>
            <w:tcW w:w="3998" w:type="dxa"/>
            <w:tcBorders/>
            <w:vAlign w:val="center"/>
          </w:tcPr>
          <w:p>
            <w:pPr>
              <w:pStyle w:val="TableContents"/>
              <w:bidi w:val="0"/>
              <w:jc w:val="left"/>
              <w:rPr>
                <w:rFonts w:ascii="Arimo" w:hAnsi="Arimo"/>
              </w:rPr>
            </w:pPr>
            <w:r>
              <w:rPr>
                <w:rFonts w:ascii="Arimo" w:hAnsi="Arimo"/>
              </w:rPr>
              <w:t xml:space="preserve">The binding of functional call and choosing the correct function declaration is done by compiler at the compile time.   </w:t>
            </w:r>
          </w:p>
        </w:tc>
        <w:tc>
          <w:tcPr>
            <w:tcW w:w="3700" w:type="dxa"/>
            <w:tcBorders/>
            <w:vAlign w:val="center"/>
          </w:tcPr>
          <w:p>
            <w:pPr>
              <w:pStyle w:val="TableContents"/>
              <w:bidi w:val="0"/>
              <w:jc w:val="left"/>
              <w:rPr>
                <w:rFonts w:ascii="Arimo" w:hAnsi="Arimo"/>
              </w:rPr>
            </w:pPr>
            <w:r>
              <w:rPr>
                <w:rFonts w:ascii="Arimo" w:hAnsi="Arimo"/>
              </w:rPr>
              <w:t>The binding happens at run time.</w:t>
            </w:r>
          </w:p>
        </w:tc>
      </w:tr>
      <w:tr>
        <w:trPr/>
        <w:tc>
          <w:tcPr>
            <w:tcW w:w="1940" w:type="dxa"/>
            <w:tcBorders/>
            <w:vAlign w:val="center"/>
          </w:tcPr>
          <w:p>
            <w:pPr>
              <w:pStyle w:val="TableContents"/>
              <w:widowControl w:val="false"/>
              <w:suppressLineNumbers/>
              <w:bidi w:val="0"/>
              <w:jc w:val="left"/>
              <w:rPr/>
            </w:pPr>
            <w:r>
              <w:rPr>
                <w:rStyle w:val="StrongEmphasis"/>
                <w:rFonts w:ascii="Arimo" w:hAnsi="Arimo"/>
              </w:rPr>
              <w:t>How It Is Achieved</w:t>
            </w:r>
            <w:r>
              <w:rPr>
                <w:rFonts w:ascii="Arimo" w:hAnsi="Arimo"/>
              </w:rPr>
              <w:t xml:space="preserve"> </w:t>
            </w:r>
          </w:p>
        </w:tc>
        <w:tc>
          <w:tcPr>
            <w:tcW w:w="3998" w:type="dxa"/>
            <w:tcBorders/>
            <w:vAlign w:val="center"/>
          </w:tcPr>
          <w:p>
            <w:pPr>
              <w:pStyle w:val="TableContents"/>
              <w:bidi w:val="0"/>
              <w:jc w:val="left"/>
              <w:rPr>
                <w:rFonts w:ascii="Arimo" w:hAnsi="Arimo"/>
              </w:rPr>
            </w:pPr>
            <w:r>
              <w:rPr>
                <w:rFonts w:ascii="Arimo" w:hAnsi="Arimo"/>
              </w:rPr>
              <w:t>Compile time polymorphism is achieved by function overloading and operator overloading.</w:t>
            </w:r>
          </w:p>
        </w:tc>
        <w:tc>
          <w:tcPr>
            <w:tcW w:w="3700" w:type="dxa"/>
            <w:tcBorders/>
            <w:vAlign w:val="center"/>
          </w:tcPr>
          <w:p>
            <w:pPr>
              <w:pStyle w:val="TableContents"/>
              <w:bidi w:val="0"/>
              <w:jc w:val="left"/>
              <w:rPr>
                <w:rFonts w:ascii="Arimo" w:hAnsi="Arimo"/>
              </w:rPr>
            </w:pPr>
            <w:r>
              <w:rPr>
                <w:rFonts w:ascii="Arimo" w:hAnsi="Arimo"/>
              </w:rPr>
              <w:t>Run time polymorphism is achieved by virtual functions and pointers.</w:t>
            </w:r>
          </w:p>
        </w:tc>
      </w:tr>
      <w:tr>
        <w:trPr/>
        <w:tc>
          <w:tcPr>
            <w:tcW w:w="1940" w:type="dxa"/>
            <w:tcBorders/>
            <w:vAlign w:val="center"/>
          </w:tcPr>
          <w:p>
            <w:pPr>
              <w:pStyle w:val="TableContents"/>
              <w:widowControl w:val="false"/>
              <w:suppressLineNumbers/>
              <w:bidi w:val="0"/>
              <w:jc w:val="left"/>
              <w:rPr/>
            </w:pPr>
            <w:r>
              <w:rPr>
                <w:rStyle w:val="StrongEmphasis"/>
                <w:rFonts w:ascii="Arimo" w:hAnsi="Arimo"/>
              </w:rPr>
              <w:t xml:space="preserve">Properties And Behavior </w:t>
            </w:r>
          </w:p>
        </w:tc>
        <w:tc>
          <w:tcPr>
            <w:tcW w:w="3998" w:type="dxa"/>
            <w:tcBorders/>
            <w:vAlign w:val="center"/>
          </w:tcPr>
          <w:p>
            <w:pPr>
              <w:pStyle w:val="TableContents"/>
              <w:bidi w:val="0"/>
              <w:jc w:val="left"/>
              <w:rPr>
                <w:rFonts w:ascii="Arimo" w:hAnsi="Arimo"/>
              </w:rPr>
            </w:pPr>
            <w:r>
              <w:rPr>
                <w:rFonts w:ascii="Arimo" w:hAnsi="Arimo"/>
              </w:rPr>
              <w:t>The properties and behavior of compile time polymorphism are classic examples of static binding /static resolution.</w:t>
            </w:r>
          </w:p>
        </w:tc>
        <w:tc>
          <w:tcPr>
            <w:tcW w:w="3700" w:type="dxa"/>
            <w:tcBorders/>
            <w:vAlign w:val="center"/>
          </w:tcPr>
          <w:p>
            <w:pPr>
              <w:pStyle w:val="TableContents"/>
              <w:bidi w:val="0"/>
              <w:jc w:val="left"/>
              <w:rPr>
                <w:rFonts w:ascii="Arimo" w:hAnsi="Arimo"/>
              </w:rPr>
            </w:pPr>
            <w:r>
              <w:rPr>
                <w:rFonts w:ascii="Arimo" w:hAnsi="Arimo"/>
              </w:rPr>
              <w:t>The properties and behavior of run time polymorphism are classic examples dynamic binding and late binding.</w:t>
            </w:r>
          </w:p>
        </w:tc>
      </w:tr>
      <w:tr>
        <w:trPr/>
        <w:tc>
          <w:tcPr>
            <w:tcW w:w="1940" w:type="dxa"/>
            <w:tcBorders/>
            <w:vAlign w:val="center"/>
          </w:tcPr>
          <w:p>
            <w:pPr>
              <w:pStyle w:val="TableContents"/>
              <w:widowControl w:val="false"/>
              <w:suppressLineNumbers/>
              <w:bidi w:val="0"/>
              <w:jc w:val="left"/>
              <w:rPr/>
            </w:pPr>
            <w:r>
              <w:rPr>
                <w:rStyle w:val="StrongEmphasis"/>
                <w:rFonts w:ascii="Arimo" w:hAnsi="Arimo"/>
              </w:rPr>
              <w:t>Call</w:t>
            </w:r>
            <w:r>
              <w:rPr>
                <w:rFonts w:ascii="Arimo" w:hAnsi="Arimo"/>
              </w:rPr>
              <w:t xml:space="preserve"> </w:t>
            </w:r>
          </w:p>
        </w:tc>
        <w:tc>
          <w:tcPr>
            <w:tcW w:w="3998" w:type="dxa"/>
            <w:tcBorders/>
            <w:vAlign w:val="center"/>
          </w:tcPr>
          <w:p>
            <w:pPr>
              <w:pStyle w:val="TableContents"/>
              <w:bidi w:val="0"/>
              <w:jc w:val="left"/>
              <w:rPr>
                <w:rFonts w:ascii="Arimo" w:hAnsi="Arimo"/>
              </w:rPr>
            </w:pPr>
            <w:r>
              <w:rPr>
                <w:rFonts w:ascii="Arimo" w:hAnsi="Arimo"/>
              </w:rPr>
              <w:t>In compile time polymorphism, call is resolved by compiler.</w:t>
            </w:r>
          </w:p>
        </w:tc>
        <w:tc>
          <w:tcPr>
            <w:tcW w:w="3700" w:type="dxa"/>
            <w:tcBorders/>
            <w:vAlign w:val="center"/>
          </w:tcPr>
          <w:p>
            <w:pPr>
              <w:pStyle w:val="TableContents"/>
              <w:bidi w:val="0"/>
              <w:jc w:val="left"/>
              <w:rPr>
                <w:rFonts w:ascii="Arimo" w:hAnsi="Arimo"/>
              </w:rPr>
            </w:pPr>
            <w:r>
              <w:rPr>
                <w:rFonts w:ascii="Arimo" w:hAnsi="Arimo"/>
              </w:rPr>
              <w:t>In run time polymorphism, call is not resolved by the compiler.</w:t>
            </w:r>
          </w:p>
        </w:tc>
      </w:tr>
      <w:tr>
        <w:trPr/>
        <w:tc>
          <w:tcPr>
            <w:tcW w:w="1940" w:type="dxa"/>
            <w:tcBorders/>
            <w:vAlign w:val="center"/>
          </w:tcPr>
          <w:p>
            <w:pPr>
              <w:pStyle w:val="TableContents"/>
              <w:widowControl w:val="false"/>
              <w:suppressLineNumbers/>
              <w:bidi w:val="0"/>
              <w:jc w:val="left"/>
              <w:rPr/>
            </w:pPr>
            <w:r>
              <w:rPr>
                <w:rStyle w:val="StrongEmphasis"/>
                <w:rFonts w:ascii="Arimo" w:hAnsi="Arimo"/>
              </w:rPr>
              <w:t xml:space="preserve">Overriding </w:t>
            </w:r>
          </w:p>
        </w:tc>
        <w:tc>
          <w:tcPr>
            <w:tcW w:w="3998" w:type="dxa"/>
            <w:tcBorders/>
            <w:vAlign w:val="center"/>
          </w:tcPr>
          <w:p>
            <w:pPr>
              <w:pStyle w:val="TableContents"/>
              <w:bidi w:val="0"/>
              <w:jc w:val="left"/>
              <w:rPr>
                <w:rFonts w:ascii="Arimo" w:hAnsi="Arimo"/>
              </w:rPr>
            </w:pPr>
            <w:r>
              <w:rPr>
                <w:rFonts w:ascii="Arimo" w:hAnsi="Arimo"/>
              </w:rPr>
              <w:t>Overloading is compile time polymorphism where more than one methods share the same name with different parameters or signature and different return type.</w:t>
            </w:r>
          </w:p>
        </w:tc>
        <w:tc>
          <w:tcPr>
            <w:tcW w:w="3700" w:type="dxa"/>
            <w:tcBorders/>
            <w:vAlign w:val="center"/>
          </w:tcPr>
          <w:p>
            <w:pPr>
              <w:pStyle w:val="TableContents"/>
              <w:bidi w:val="0"/>
              <w:jc w:val="left"/>
              <w:rPr>
                <w:rFonts w:ascii="Arimo" w:hAnsi="Arimo"/>
              </w:rPr>
            </w:pPr>
            <w:r>
              <w:rPr>
                <w:rFonts w:ascii="Arimo" w:hAnsi="Arimo"/>
              </w:rPr>
              <w:t>Overriding is run time polymorphism having same method with same parameters or signature, but associated in a class &amp; its subclass.</w:t>
            </w:r>
          </w:p>
        </w:tc>
      </w:tr>
      <w:tr>
        <w:trPr/>
        <w:tc>
          <w:tcPr>
            <w:tcW w:w="1940" w:type="dxa"/>
            <w:tcBorders/>
            <w:vAlign w:val="center"/>
          </w:tcPr>
          <w:p>
            <w:pPr>
              <w:pStyle w:val="TableContents"/>
              <w:widowControl w:val="false"/>
              <w:suppressLineNumbers/>
              <w:bidi w:val="0"/>
              <w:jc w:val="left"/>
              <w:rPr/>
            </w:pPr>
            <w:r>
              <w:rPr>
                <w:rStyle w:val="StrongEmphasis"/>
                <w:rFonts w:ascii="Arimo" w:hAnsi="Arimo"/>
              </w:rPr>
              <w:t>Flexibility</w:t>
            </w:r>
            <w:r>
              <w:rPr>
                <w:rFonts w:ascii="Arimo" w:hAnsi="Arimo"/>
              </w:rPr>
              <w:t xml:space="preserve"> </w:t>
            </w:r>
          </w:p>
        </w:tc>
        <w:tc>
          <w:tcPr>
            <w:tcW w:w="3998" w:type="dxa"/>
            <w:tcBorders/>
            <w:vAlign w:val="center"/>
          </w:tcPr>
          <w:p>
            <w:pPr>
              <w:pStyle w:val="TableContents"/>
              <w:bidi w:val="0"/>
              <w:jc w:val="left"/>
              <w:rPr>
                <w:rFonts w:ascii="Arimo" w:hAnsi="Arimo"/>
              </w:rPr>
            </w:pPr>
            <w:r>
              <w:rPr>
                <w:rFonts w:ascii="Arimo" w:hAnsi="Arimo"/>
              </w:rPr>
              <w:t>Compile time polymorphism is less flexible as all things execute at compile time.</w:t>
            </w:r>
          </w:p>
        </w:tc>
        <w:tc>
          <w:tcPr>
            <w:tcW w:w="3700" w:type="dxa"/>
            <w:tcBorders/>
            <w:vAlign w:val="center"/>
          </w:tcPr>
          <w:p>
            <w:pPr>
              <w:pStyle w:val="TableContents"/>
              <w:bidi w:val="0"/>
              <w:jc w:val="left"/>
              <w:rPr>
                <w:rFonts w:ascii="Arimo" w:hAnsi="Arimo"/>
              </w:rPr>
            </w:pPr>
            <w:r>
              <w:rPr>
                <w:rFonts w:ascii="Arimo" w:hAnsi="Arimo"/>
              </w:rPr>
              <w:t>Run time polymorphism is more flexible as all things execute at run time.</w:t>
            </w:r>
          </w:p>
        </w:tc>
      </w:tr>
      <w:tr>
        <w:trPr/>
        <w:tc>
          <w:tcPr>
            <w:tcW w:w="1940" w:type="dxa"/>
            <w:tcBorders/>
            <w:vAlign w:val="center"/>
          </w:tcPr>
          <w:p>
            <w:pPr>
              <w:pStyle w:val="TableContents"/>
              <w:widowControl w:val="false"/>
              <w:suppressLineNumbers/>
              <w:bidi w:val="0"/>
              <w:jc w:val="left"/>
              <w:rPr/>
            </w:pPr>
            <w:r>
              <w:rPr>
                <w:rStyle w:val="StrongEmphasis"/>
                <w:rFonts w:ascii="Arimo" w:hAnsi="Arimo"/>
              </w:rPr>
              <w:t>Execution Speed</w:t>
            </w:r>
            <w:r>
              <w:rPr>
                <w:rFonts w:ascii="Arimo" w:hAnsi="Arimo"/>
              </w:rPr>
              <w:t xml:space="preserve"> </w:t>
            </w:r>
          </w:p>
        </w:tc>
        <w:tc>
          <w:tcPr>
            <w:tcW w:w="3998" w:type="dxa"/>
            <w:tcBorders/>
            <w:vAlign w:val="center"/>
          </w:tcPr>
          <w:p>
            <w:pPr>
              <w:pStyle w:val="TableContents"/>
              <w:bidi w:val="0"/>
              <w:jc w:val="left"/>
              <w:rPr>
                <w:rFonts w:ascii="Arimo" w:hAnsi="Arimo"/>
              </w:rPr>
            </w:pPr>
            <w:r>
              <w:rPr>
                <w:rFonts w:ascii="Arimo" w:hAnsi="Arimo"/>
              </w:rPr>
              <w:t>It provides fast execution because it is known early at compile time.</w:t>
            </w:r>
          </w:p>
        </w:tc>
        <w:tc>
          <w:tcPr>
            <w:tcW w:w="3700" w:type="dxa"/>
            <w:tcBorders/>
            <w:vAlign w:val="center"/>
          </w:tcPr>
          <w:p>
            <w:pPr>
              <w:pStyle w:val="TableContents"/>
              <w:bidi w:val="0"/>
              <w:jc w:val="left"/>
              <w:rPr>
                <w:rFonts w:ascii="Arimo" w:hAnsi="Arimo"/>
              </w:rPr>
            </w:pPr>
            <w:r>
              <w:rPr>
                <w:rFonts w:ascii="Arimo" w:hAnsi="Arimo"/>
              </w:rPr>
              <w:t>It provides slow execution as compared to early binding because it is known at run time.</w:t>
            </w:r>
          </w:p>
        </w:tc>
      </w:tr>
    </w:tbl>
    <w:p>
      <w:pPr>
        <w:pStyle w:val="TextBody"/>
        <w:bidi w:val="0"/>
        <w:rPr>
          <w:rFonts w:ascii="Arimo" w:hAnsi="Arimo"/>
          <w:lang w:val="en-US" w:eastAsia="en-US" w:bidi="en-US"/>
        </w:rPr>
      </w:pPr>
      <w:r>
        <w:rPr>
          <w:rFonts w:ascii="Arimo" w:hAnsi="Arimo"/>
          <w:lang w:val="en-US" w:eastAsia="en-US" w:bidi="en-US"/>
        </w:rPr>
      </w:r>
    </w:p>
    <w:p>
      <w:pPr>
        <w:sectPr>
          <w:type w:val="continuous"/>
          <w:pgSz w:w="11906" w:h="16838"/>
          <w:pgMar w:left="1134" w:right="1134" w:gutter="0" w:header="0" w:top="1134" w:footer="0" w:bottom="1134"/>
          <w:formProt w:val="false"/>
          <w:textDirection w:val="lrTb"/>
        </w:sectPr>
      </w:pPr>
    </w:p>
    <w:p>
      <w:pPr>
        <w:pStyle w:val="Normal"/>
        <w:bidi w:val="0"/>
        <w:jc w:val="left"/>
        <w:rPr>
          <w:rFonts w:ascii="Arimo" w:hAnsi="Arimo"/>
        </w:rPr>
      </w:pPr>
      <w:r>
        <w:rPr>
          <w:rFonts w:ascii="Arimo" w:hAnsi="Arimo"/>
        </w:rPr>
      </w:r>
    </w:p>
    <w:sectPr>
      <w:type w:val="continuous"/>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Arimo">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IN" w:eastAsia="zh-CN" w:bidi="hi-IN"/>
    </w:rPr>
  </w:style>
  <w:style w:type="paragraph" w:styleId="Heading1">
    <w:name w:val="Heading 1"/>
    <w:basedOn w:val="Heading"/>
    <w:next w:val="TextBody"/>
    <w:qFormat/>
    <w:pPr>
      <w:spacing w:before="240" w:after="120"/>
      <w:outlineLvl w:val="0"/>
    </w:pPr>
    <w:rPr>
      <w:rFonts w:ascii="Liberation Serif" w:hAnsi="Liberation Serif" w:eastAsia="Noto Serif CJK SC" w:cs="Lohit Devanagari"/>
      <w:b/>
      <w:bCs/>
      <w:sz w:val="48"/>
      <w:szCs w:val="48"/>
    </w:rPr>
  </w:style>
  <w:style w:type="paragraph" w:styleId="Heading2">
    <w:name w:val="Heading 2"/>
    <w:basedOn w:val="Heading"/>
    <w:next w:val="TextBody"/>
    <w:qFormat/>
    <w:pPr>
      <w:spacing w:before="200" w:after="120"/>
      <w:outlineLvl w:val="1"/>
    </w:pPr>
    <w:rPr>
      <w:rFonts w:ascii="Liberation Serif" w:hAnsi="Liberation Serif" w:eastAsia="Noto Serif CJK SC" w:cs="Lohit Devanagari"/>
      <w:b/>
      <w:bCs/>
      <w:sz w:val="36"/>
      <w:szCs w:val="36"/>
    </w:rPr>
  </w:style>
  <w:style w:type="paragraph" w:styleId="Heading3">
    <w:name w:val="Heading 3"/>
    <w:basedOn w:val="Heading"/>
    <w:next w:val="TextBody"/>
    <w:qFormat/>
    <w:pPr>
      <w:spacing w:before="140" w:after="120"/>
      <w:outlineLvl w:val="2"/>
    </w:pPr>
    <w:rPr>
      <w:rFonts w:ascii="Liberation Serif" w:hAnsi="Liberation Serif" w:eastAsia="Noto Serif CJK SC" w:cs="Lohit Devanagari"/>
      <w:b/>
      <w:bCs/>
      <w:sz w:val="28"/>
      <w:szCs w:val="28"/>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Emphasis">
    <w:name w:val="Emphasis"/>
    <w:qFormat/>
    <w:rPr>
      <w:i/>
      <w:iCs/>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TotalTime>
  <Application>LibreOffice/7.3.1.3$Linux_X86_64 LibreOffice_project/30$Build-3</Application>
  <AppVersion>15.0000</AppVersion>
  <Pages>5</Pages>
  <Words>687</Words>
  <Characters>3731</Characters>
  <CharactersWithSpaces>4372</CharactersWithSpaces>
  <Paragraphs>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2022-06-09T15:56:32Z</dcterms:created>
  <dc:creator/>
  <dc:description/>
  <dc:language>en-IN</dc:language>
  <cp:lastModifiedBy/>
  <dcterms:modified xsi:type="dcterms:W3CDTF">2022-06-09T16:01:26Z</dcterms:modified>
  <cp:revision>1</cp:revision>
  <dc:subject/>
  <dc:title/>
</cp:coreProperties>
</file>