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Input and Output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What is Console in Python?</w:t>
      </w:r>
      <w:r>
        <w:rPr>
          <w:rFonts w:ascii="Times New Roman" w:hAnsi="Times New Roman" w:cs="Times New Roman" w:eastAsia="Times New Roman"/>
          <w:color w:val="000000"/>
          <w:sz w:val="24"/>
        </w:rPr>
        <w:t xml:space="preserve"> Console (also called Shell) is basically a command line interpreter that takes input from the user i.e one command at a time and interprets it. If it is error free then it runs the command and gives required output otherwise shows the error message. A Pyt</w:t>
      </w:r>
      <w:r>
        <w:rPr>
          <w:rFonts w:ascii="Times New Roman" w:hAnsi="Times New Roman" w:cs="Times New Roman" w:eastAsia="Times New Roman"/>
          <w:color w:val="000000"/>
          <w:sz w:val="24"/>
        </w:rPr>
        <w:t xml:space="preserve">hon Console looks like this.</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05375" cy="103822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0312" name="" hidden="0"/>
                        <pic:cNvPicPr>
                          <a:picLocks noChangeAspect="1"/>
                        </pic:cNvPicPr>
                        <pic:nvPr isPhoto="0" userDrawn="0"/>
                      </pic:nvPicPr>
                      <pic:blipFill>
                        <a:blip r:embed="rId9"/>
                        <a:stretch/>
                      </pic:blipFill>
                      <pic:spPr bwMode="auto">
                        <a:xfrm>
                          <a:off x="0" y="0"/>
                          <a:ext cx="4905374" cy="103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86.2pt;height:81.8pt;" stroked="false">
                <v:path textboxrect="0,0,0,0"/>
                <v:imagedata r:id="rId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we write command and to execute the command just press enter key and your command will be interpreted.</w:t>
        <w:br/>
        <w:t xml:space="preserve">For coding in Python you must know the basics of the console used in Python.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primary prompt of the python console is the three greater than symbols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&gt;&gt;&gt;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You are free to write the next command on the shell only when after executing the first command these prompts have appeared. The Python Console accepts command in Python which you write after the prompt.</w:t>
        <w:br/>
        <mc:AlternateContent>
          <mc:Choice Requires="wpg">
            <w:drawing>
              <wp:inline xmlns:wp="http://schemas.openxmlformats.org/drawingml/2006/wordprocessingDrawing" distT="0" distB="0" distL="0" distR="0">
                <wp:extent cx="2171700" cy="82867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07998" name="" hidden="0"/>
                        <pic:cNvPicPr>
                          <a:picLocks noChangeAspect="1"/>
                        </pic:cNvPicPr>
                        <pic:nvPr isPhoto="0" userDrawn="0"/>
                      </pic:nvPicPr>
                      <pic:blipFill>
                        <a:blip r:embed="rId10"/>
                        <a:stretch/>
                      </pic:blipFill>
                      <pic:spPr bwMode="auto">
                        <a:xfrm>
                          <a:off x="0" y="0"/>
                          <a:ext cx="2171700" cy="828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1.0pt;height:65.2pt;" stroked="false">
                <v:path textboxrect="0,0,0,0"/>
                <v:imagedata r:id="rId10"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Accepting Input from Console</w:t>
        <w:br/>
      </w:r>
      <w:r>
        <w:rPr>
          <w:rFonts w:ascii="Times New Roman" w:hAnsi="Times New Roman" w:cs="Times New Roman" w:eastAsia="Times New Roman"/>
          <w:color w:val="000000"/>
          <w:sz w:val="24"/>
        </w:rPr>
        <w:t xml:space="preserve">User enters the values in the Console and that value is then used in the program as it was required.</w:t>
        <w:br/>
        <w:t xml:space="preserve">To take input from the user we make use of a built-in function </w:t>
      </w:r>
      <w:r>
        <w:rPr>
          <w:rFonts w:ascii="Times New Roman" w:hAnsi="Times New Roman" w:cs="Times New Roman" w:eastAsia="Times New Roman"/>
          <w:i/>
          <w:color w:val="000000"/>
          <w:sz w:val="24"/>
        </w:rPr>
        <w:t xml:space="preserve">input()</w:t>
      </w:r>
      <w:r>
        <w:rPr>
          <w:rFonts w:ascii="Times New Roman" w:hAnsi="Times New Roman" w:cs="Times New Roman" w:eastAsia="Times New Roman"/>
          <w:color w:val="000000"/>
          <w:sz w:val="24"/>
        </w:rPr>
        <w:t xml:space="preserv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input1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print(input1)</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We can also type cast this input to integer, float or string by specifying the input() function inside the type.</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Typecasting the input to Integer:</w:t>
      </w:r>
      <w:r>
        <w:rPr>
          <w:rFonts w:ascii="Times New Roman" w:hAnsi="Times New Roman" w:cs="Times New Roman" w:eastAsia="Times New Roman"/>
          <w:color w:val="000000"/>
          <w:sz w:val="24"/>
        </w:rPr>
        <w:t xml:space="preserve"> There might be conditions when you might require integer input from user/Console, the following code takes two input(integer/float) from console and typecasts them to integer then prints the sum.</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40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num1 =int(input())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num2 =int(input())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sum in integer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print(num1 +num2)</w:t>
            </w:r>
            <w:r/>
          </w:p>
        </w:tc>
      </w:tr>
    </w:tbl>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Typecasting the input to Float:</w:t>
      </w:r>
      <w:r>
        <w:rPr>
          <w:rFonts w:ascii="Times New Roman" w:hAnsi="Times New Roman" w:cs="Times New Roman" w:eastAsia="Times New Roman"/>
          <w:color w:val="000000"/>
          <w:sz w:val="24"/>
        </w:rPr>
        <w:t xml:space="preserve"> To convert the input to float the following code will work out.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1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1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num1 =float(input())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num2 =float(input())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sum in float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print(num1 +num2)</w:t>
            </w:r>
            <w:r/>
          </w:p>
        </w:tc>
      </w:tr>
    </w:tbl>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Typecasting the input to String:</w:t>
      </w:r>
      <w:r>
        <w:rPr>
          <w:rFonts w:ascii="Times New Roman" w:hAnsi="Times New Roman" w:cs="Times New Roman" w:eastAsia="Times New Roman"/>
          <w:color w:val="000000"/>
          <w:sz w:val="24"/>
        </w:rPr>
        <w:t xml:space="preserve"> All kind of input can be converted to string type whether they are float or integer. We make use of keyword str for typecasting.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4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4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=str(input())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How to Input Multiple Values From User In One Line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For instance, in C we can do something like this: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64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64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Reads two values in one line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scanf("%d %d", &amp;x, &amp;y)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One solution is to use raw_input() two times.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7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=input(),  input()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Another solution is to use </w:t>
      </w:r>
      <w:hyperlink r:id="rId11" w:tooltip="https://www.geeksforgeeks.org/how-to-split-a-string-in-cc-python-and-java/" w:history="1">
        <w:r>
          <w:rPr>
            <w:rStyle w:val="172"/>
            <w:rFonts w:ascii="Times New Roman" w:hAnsi="Times New Roman" w:cs="Times New Roman" w:eastAsia="Times New Roman"/>
            <w:color w:val="0000EE"/>
            <w:sz w:val="24"/>
            <w:u w:val="single"/>
          </w:rPr>
          <w:t xml:space="preserve">split()</w:t>
        </w:r>
      </w:hyperlink>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53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5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=input().split()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Note that we don’t have to explicitly specify split(‘ ‘) because split() uses any whitespace characters as a delimiter as default.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One thing to note in the above Python code is, both x and y would be of string. We can convert them to int using another line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 [int(x), int(y)]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We can also use  </w:t>
      </w:r>
      <w:hyperlink r:id="rId12" w:tooltip="https://www.geeksforgeeks.org/python-list-comprehension-and-slicing/" w:history="1">
        <w:r>
          <w:rPr>
            <w:rStyle w:val="172"/>
            <w:rFonts w:ascii="Courier New" w:hAnsi="Courier New" w:cs="Courier New" w:eastAsia="Courier New"/>
            <w:color w:val="0000EE"/>
            <w:sz w:val="20"/>
            <w:u w:val="single"/>
          </w:rPr>
          <w:t xml:space="preserve">list comprehension</w:t>
        </w:r>
      </w:hyperlink>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 [int(x) for x in [x,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Below is complete one line code to read two integer variables from standard input using split and </w:t>
      </w:r>
      <w:hyperlink r:id="rId13" w:tooltip="https://www.geeksforgeeks.org/python-list-comprehension-and-slicing/" w:history="1">
        <w:r>
          <w:rPr>
            <w:rStyle w:val="172"/>
            <w:rFonts w:ascii="Times New Roman" w:hAnsi="Times New Roman" w:cs="Times New Roman" w:eastAsia="Times New Roman"/>
            <w:color w:val="0000EE"/>
            <w:sz w:val="24"/>
            <w:u w:val="single"/>
          </w:rPr>
          <w:t xml:space="preserve">list comprehension</w:t>
        </w:r>
      </w:hyperlink>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4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4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Reads two numbers from input and typecasts them to int using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list comprehension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=[int(x) forx ininput().split()]  </w:t>
            </w:r>
            <w:r/>
          </w:p>
        </w:tc>
      </w:tr>
    </w:tbl>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4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4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Reads two numbers from input and typecasts them to int using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map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=map(int, input().split())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 Parameter</w:t>
        <w:br/>
      </w:r>
      <w:r>
        <w:rPr>
          <w:rFonts w:ascii="Times New Roman" w:hAnsi="Times New Roman" w:cs="Times New Roman" w:eastAsia="Times New Roman"/>
          <w:color w:val="000000"/>
          <w:sz w:val="24"/>
        </w:rPr>
        <w:t xml:space="preserve">By default python’s print() function ends with a newline. A programmer with C/C++ background may wonder how to print without newline.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Python’s print() function comes with a parameter called ‘end’. By default, the value of this parameter is ‘\n’, i.e. the new line character. You can end a print statement with any character/string using this parameter.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4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Python program must be run with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3 as it won't work with 2.7.</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ends the output with a &lt;space&gt;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print("Welcome to", end ='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 end ='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Welcome to GeeksforGeeks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One more program to demonstrate working of end parameter.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4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Python program must be run with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3 as it won't work with 2.7.</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ends the output with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print("Python", end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Python@GeeksforGeeks</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hyperlink" Target="https://www.geeksforgeeks.org/how-to-split-a-string-in-cc-python-and-java/" TargetMode="External"/><Relationship Id="rId12" Type="http://schemas.openxmlformats.org/officeDocument/2006/relationships/hyperlink" Target="https://www.geeksforgeeks.org/python-list-comprehension-and-slicing/" TargetMode="External"/><Relationship Id="rId13" Type="http://schemas.openxmlformats.org/officeDocument/2006/relationships/hyperlink" Target="https://www.geeksforgeeks.org/python-list-comprehension-and-slic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2022-05-18T11:12:45Z</dcterms:modified>
</cp:coreProperties>
</file>