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Taking input in Python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Developers often have a need to interact with users, either to get data or to provide some sort of result. Most programs today use a dialog box as a way of asking the user to provide some type of input. While Python provides us with two inbuilt functions t</w:t>
      </w:r>
      <w:r>
        <w:rPr>
          <w:rFonts w:ascii="Times New Roman" w:hAnsi="Times New Roman" w:cs="Times New Roman" w:eastAsia="Times New Roman"/>
          <w:color w:val="000000"/>
          <w:sz w:val="24"/>
        </w:rPr>
        <w:t xml:space="preserve">o read the input from the keyboard.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0" w:tooltip="https://practice.geeksforgeeks.org/courses/Python-Foundation?utm_source=article&amp;utm_medium=article&amp;utm_campaign=python-foundation" w:history="1">
        <w:r>
          <w:rPr>
            <w:rStyle w:val="172"/>
          </w:rPr>
        </w:r>
        <w:r>
          <w:rPr>
            <w:rStyle w:val="172"/>
          </w:rPr>
          <mc:AlternateContent>
            <mc:Choice Requires="wpg">
              <w:drawing>
                <wp:inline xmlns:wp="http://schemas.openxmlformats.org/drawingml/2006/wordprocessingDrawing" distT="0" distB="0" distL="0" distR="0">
                  <wp:extent cx="5940425" cy="151480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15867" name="" hidden="0"/>
                          <pic:cNvPicPr>
                            <a:picLocks noChangeAspect="1"/>
                          </pic:cNvPicPr>
                          <pic:nvPr isPhoto="0" userDrawn="0"/>
                        </pic:nvPicPr>
                        <pic:blipFill>
                          <a:blip r:embed="rId9"/>
                          <a:stretch/>
                        </pic:blipFill>
                        <pic:spPr bwMode="auto">
                          <a:xfrm>
                            <a:off x="0" y="0"/>
                            <a:ext cx="5940424" cy="15148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119.3pt;" stroked="false">
                  <v:path textboxrect="0,0,0,0"/>
                  <v:imagedata r:id="rId9" o:title=""/>
                </v:shape>
              </w:pict>
            </mc:Fallback>
          </mc:AlternateContent>
        </w:r>
      </w:hyperlink>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input ( prompt )</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raw_input ( prompt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input ( ) :</w:t>
      </w:r>
      <w:r>
        <w:rPr>
          <w:rFonts w:ascii="Times New Roman" w:hAnsi="Times New Roman" w:cs="Times New Roman" w:eastAsia="Times New Roman"/>
          <w:color w:val="000000"/>
          <w:sz w:val="24"/>
        </w:rPr>
        <w:t xml:space="preserve"> This function first takes the input from the user and convert it into string. Type of the returned object always will be &lt;type ‘str’&gt;. It does not evaluate the expression it just return the complete statement as String. For example –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8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8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use of 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val =input("Enter your value: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print(val)</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867275" cy="11811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35661" name="" hidden="0"/>
                        <pic:cNvPicPr>
                          <a:picLocks noChangeAspect="1"/>
                        </pic:cNvPicPr>
                        <pic:nvPr isPhoto="0" userDrawn="0"/>
                      </pic:nvPicPr>
                      <pic:blipFill>
                        <a:blip r:embed="rId11"/>
                        <a:stretch/>
                      </pic:blipFill>
                      <pic:spPr bwMode="auto">
                        <a:xfrm>
                          <a:off x="0" y="0"/>
                          <a:ext cx="4867274" cy="1181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83.2pt;height:93.0pt;" stroked="false">
                <v:path textboxrect="0,0,0,0"/>
                <v:imagedata r:id="rId11"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  </w:t>
        <w:br/>
      </w:r>
      <w:r>
        <w:rPr>
          <w:rFonts w:ascii="Times New Roman" w:hAnsi="Times New Roman" w:cs="Times New Roman" w:eastAsia="Times New Roman"/>
          <w:b/>
          <w:color w:val="000000"/>
          <w:sz w:val="24"/>
        </w:rPr>
        <w:t xml:space="preserve">How the input function works in Python :</w:t>
      </w:r>
      <w:r>
        <w:rPr>
          <w:rFonts w:ascii="Times New Roman" w:hAnsi="Times New Roman" w:cs="Times New Roman" w:eastAsia="Times New Roman"/>
          <w:color w:val="000000"/>
          <w:sz w:val="24"/>
        </w:rPr>
        <w:t xml:space="preserve"> </w:t>
        <w:br/>
        <w:t xml:space="preserve"> </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When input() function executes program flow will be stopped until the user has given an input.</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text or message display on the output screen to ask a user to enter input value is optional i.e. the prompt, will be printed on the screen is optional.</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Whatever you enter as input, input function convert it into a string. if you enter an integer value still input() function convert it into a string. You need to explicitly convert it into an integer in your code using </w:t>
      </w:r>
      <w:hyperlink r:id="rId12" w:tooltip="https://www.geeksforgeeks.org/taking-input-from-console-in-python/" w:history="1">
        <w:r>
          <w:rPr>
            <w:rStyle w:val="172"/>
            <w:rFonts w:ascii="Times New Roman" w:hAnsi="Times New Roman" w:cs="Times New Roman" w:eastAsia="Times New Roman"/>
            <w:color w:val="0000EE"/>
            <w:sz w:val="24"/>
            <w:u w:val="single"/>
          </w:rPr>
          <w:t xml:space="preserve">typecasting</w:t>
        </w:r>
      </w:hyperlink>
      <w:r>
        <w:rPr>
          <w:rFonts w:ascii="Times New Roman" w:hAnsi="Times New Roman" w:cs="Times New Roman" w:eastAsia="Times New Roman"/>
          <w:color w:val="000000"/>
          <w:sz w:val="24"/>
        </w:rPr>
        <w:t xml:space="preserv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Code:</w:t>
      </w:r>
      <w:r>
        <w:rPr>
          <w:rFonts w:ascii="Times New Roman" w:hAnsi="Times New Roman" w:cs="Times New Roman" w:eastAsia="Times New Roman"/>
          <w:color w:val="000000"/>
          <w:sz w:val="24"/>
        </w:rPr>
        <w:t xml:space="preserve">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6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Program to check input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type in Python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num =input("Enter number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print(num)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name1 =input("Enter name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print(name1)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Printing type of input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print("type of number", type(num))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print("type of name", type(name1))</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6429375" cy="11144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12361" name="" hidden="0"/>
                        <pic:cNvPicPr>
                          <a:picLocks noChangeAspect="1"/>
                        </pic:cNvPicPr>
                        <pic:nvPr isPhoto="0" userDrawn="0"/>
                      </pic:nvPicPr>
                      <pic:blipFill>
                        <a:blip r:embed="rId13"/>
                        <a:stretch/>
                      </pic:blipFill>
                      <pic:spPr bwMode="auto">
                        <a:xfrm>
                          <a:off x="0" y="0"/>
                          <a:ext cx="6429375" cy="1114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06.2pt;height:87.8pt;" stroked="false">
                <v:path textboxrect="0,0,0,0"/>
                <v:imagedata r:id="rId13"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raw_input ( ) :</w:t>
      </w:r>
      <w:r>
        <w:rPr>
          <w:rFonts w:ascii="Times New Roman" w:hAnsi="Times New Roman" w:cs="Times New Roman" w:eastAsia="Times New Roman"/>
          <w:color w:val="000000"/>
          <w:sz w:val="24"/>
        </w:rPr>
        <w:t xml:space="preserve"> This function works in older version (like Python 2.x). This function takes exactly what is typed from the keyboard, convert it to string and then return it to the variable in which we want to store. For example –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6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showing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use of raw_input()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g =raw_input("Enter your name :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printg</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 :</w:t>
      </w:r>
      <w:r>
        <w:rPr>
          <w:rFonts w:ascii="Times New Roman" w:hAnsi="Times New Roman" w:cs="Times New Roman" w:eastAsia="Times New Roman"/>
          <w:color w:val="000000"/>
          <w:sz w:val="24"/>
        </w:rPr>
        <w:t xml:space="preserve"> </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743325" cy="523875"/>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23838" name="" hidden="0"/>
                        <pic:cNvPicPr>
                          <a:picLocks noChangeAspect="1"/>
                        </pic:cNvPicPr>
                        <pic:nvPr isPhoto="0" userDrawn="0"/>
                      </pic:nvPicPr>
                      <pic:blipFill>
                        <a:blip r:embed="rId14"/>
                        <a:stretch/>
                      </pic:blipFill>
                      <pic:spPr bwMode="auto">
                        <a:xfrm>
                          <a:off x="0" y="0"/>
                          <a:ext cx="3743325" cy="523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94.8pt;height:41.2pt;" stroked="false">
                <v:path textboxrect="0,0,0,0"/>
                <v:imagedata r:id="rId14"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Here, </w:t>
      </w:r>
      <w:r>
        <w:rPr>
          <w:rFonts w:ascii="Times New Roman" w:hAnsi="Times New Roman" w:cs="Times New Roman" w:eastAsia="Times New Roman"/>
          <w:b/>
          <w:i/>
          <w:color w:val="000000"/>
          <w:sz w:val="24"/>
        </w:rPr>
        <w:t xml:space="preserve">g</w:t>
      </w:r>
      <w:r>
        <w:rPr>
          <w:rFonts w:ascii="Times New Roman" w:hAnsi="Times New Roman" w:cs="Times New Roman" w:eastAsia="Times New Roman"/>
          <w:color w:val="000000"/>
          <w:sz w:val="24"/>
        </w:rPr>
        <w:t xml:space="preserve"> is a variable which will get the string value, typed by user during the execution of program. Typing of data for the raw_input() function is terminated by enter key. We can use raw_input() to enter numeric data also. In that case we use typecasting.For mo</w:t>
      </w:r>
      <w:r>
        <w:rPr>
          <w:rFonts w:ascii="Times New Roman" w:hAnsi="Times New Roman" w:cs="Times New Roman" w:eastAsia="Times New Roman"/>
          <w:color w:val="000000"/>
          <w:sz w:val="24"/>
        </w:rPr>
        <w:t xml:space="preserve">re details on typecasting refer </w:t>
      </w:r>
      <w:hyperlink r:id="rId15" w:tooltip="https://www.geeksforgeeks.org/taking-input-from-console-in-python/" w:history="1">
        <w:r>
          <w:rPr>
            <w:rStyle w:val="172"/>
            <w:rFonts w:ascii="Times New Roman" w:hAnsi="Times New Roman" w:cs="Times New Roman" w:eastAsia="Times New Roman"/>
            <w:color w:val="0000EE"/>
            <w:sz w:val="24"/>
            <w:u w:val="single"/>
          </w:rPr>
          <w:t xml:space="preserve">this</w:t>
        </w:r>
      </w:hyperlink>
      <w:r>
        <w:rPr>
          <w:rFonts w:ascii="Times New Roman" w:hAnsi="Times New Roman" w:cs="Times New Roman" w:eastAsia="Times New Roman"/>
          <w:color w:val="000000"/>
          <w:sz w:val="24"/>
        </w:rPr>
        <w:t xml:space="preserve">. </w:t>
        <w:br/>
        <w:t xml:space="preserve"> </w:t>
        <w:br/>
        <w:t xml:space="preserve">Refer to the article </w:t>
      </w:r>
      <w:hyperlink r:id="rId16" w:tooltip="https://www.geeksforgeeks.org/python-get-a-list-as-input-from-user/" w:history="1">
        <w:r>
          <w:rPr>
            <w:rStyle w:val="172"/>
            <w:rFonts w:ascii="Times New Roman" w:hAnsi="Times New Roman" w:cs="Times New Roman" w:eastAsia="Times New Roman"/>
            <w:color w:val="0000EE"/>
            <w:sz w:val="24"/>
            <w:u w:val="single"/>
          </w:rPr>
          <w:t xml:space="preserve">Taking list as input from the user</w:t>
        </w:r>
      </w:hyperlink>
      <w:r>
        <w:rPr>
          <w:rFonts w:ascii="Times New Roman" w:hAnsi="Times New Roman" w:cs="Times New Roman" w:eastAsia="Times New Roman"/>
          <w:color w:val="000000"/>
          <w:sz w:val="24"/>
        </w:rPr>
        <w:t xml:space="preserve"> for more information. </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practice.geeksforgeeks.org/courses/Python-Foundation?utm_source=article&amp;utm_medium=article&amp;utm_campaign=python-foundation" TargetMode="External"/><Relationship Id="rId11" Type="http://schemas.openxmlformats.org/officeDocument/2006/relationships/image" Target="media/image2.png"/><Relationship Id="rId12" Type="http://schemas.openxmlformats.org/officeDocument/2006/relationships/hyperlink" Target="https://www.geeksforgeeks.org/taking-input-from-console-in-pytho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www.geeksforgeeks.org/taking-input-from-console-in-python/" TargetMode="External"/><Relationship Id="rId16" Type="http://schemas.openxmlformats.org/officeDocument/2006/relationships/hyperlink" Target="https://www.geeksforgeeks.org/python-get-a-list-as-input-from-us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2022-05-17T09:21:23Z</dcterms:modified>
</cp:coreProperties>
</file>