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left"/>
        <w:rPr>
          <w:rFonts w:ascii="Liberation Serif" w:hAnsi="Liberation Serif"/>
        </w:rPr>
      </w:pPr>
      <w:r>
        <w:rPr>
          <w:rFonts w:ascii="Liberation Serif" w:hAnsi="Liberation Serif"/>
        </w:rPr>
        <w:t>Learn Python</w:t>
      </w:r>
    </w:p>
    <w:p>
      <w:pPr>
        <w:pStyle w:val="TextBody"/>
        <w:bidi w:val="0"/>
        <w:jc w:val="left"/>
        <w:rPr>
          <w:rFonts w:ascii="Liberation Serif" w:hAnsi="Liberation Serif"/>
        </w:rPr>
      </w:pPr>
      <w:r>
        <w:rPr/>
        <w:t>Python is a popular programming language.</w:t>
      </w:r>
    </w:p>
    <w:p>
      <w:pPr>
        <w:pStyle w:val="TextBody"/>
        <w:bidi w:val="0"/>
        <w:jc w:val="left"/>
        <w:rPr>
          <w:rFonts w:ascii="Liberation Serif" w:hAnsi="Liberation Serif"/>
        </w:rPr>
      </w:pPr>
      <w:r>
        <w:rPr/>
        <w:t>Python can be used on a server to create web applications.</w:t>
      </w:r>
    </w:p>
    <w:p>
      <w:pPr>
        <w:pStyle w:val="Heading2"/>
        <w:bidi w:val="0"/>
        <w:jc w:val="left"/>
        <w:rPr>
          <w:rFonts w:ascii="Liberation Serif" w:hAnsi="Liberation Serif"/>
        </w:rPr>
      </w:pPr>
      <w:r>
        <w:rPr>
          <w:rFonts w:ascii="Liberation Serif" w:hAnsi="Liberation Serif"/>
        </w:rPr>
        <w:t>Learning by Examples</w:t>
      </w:r>
    </w:p>
    <w:p>
      <w:pPr>
        <w:pStyle w:val="TextBody"/>
        <w:bidi w:val="0"/>
        <w:jc w:val="left"/>
        <w:rPr>
          <w:rFonts w:ascii="Liberation Serif" w:hAnsi="Liberation Serif"/>
        </w:rPr>
      </w:pPr>
      <w:r>
        <w:rPr/>
        <w:t>With our "Try it Yourself" editor, you can edit Python code and view the result.</w:t>
      </w:r>
    </w:p>
    <w:p>
      <w:pPr>
        <w:pStyle w:val="Heading3"/>
        <w:bidi w:val="0"/>
        <w:jc w:val="left"/>
        <w:rPr>
          <w:rFonts w:ascii="Liberation Serif" w:hAnsi="Liberation Serif"/>
        </w:rPr>
      </w:pPr>
      <w:r>
        <w:rPr>
          <w:rFonts w:ascii="Liberation Serif" w:hAnsi="Liberation Serif"/>
        </w:rPr>
        <w:t>Example</w:t>
      </w:r>
    </w:p>
    <w:p>
      <w:pPr>
        <w:pStyle w:val="TextBody"/>
        <w:bidi w:val="0"/>
        <w:jc w:val="left"/>
        <w:rPr>
          <w:rFonts w:ascii="Liberation Serif" w:hAnsi="Liberation Serif"/>
        </w:rPr>
      </w:pPr>
      <w:r>
        <w:rPr>
          <w:color w:val="0000CD"/>
        </w:rPr>
        <w:t>print</w:t>
      </w:r>
      <w:r>
        <w:rPr>
          <w:color w:val="000000"/>
        </w:rPr>
        <w:t>(</w:t>
      </w:r>
      <w:r>
        <w:rPr>
          <w:color w:val="A52A2A"/>
        </w:rPr>
        <w:t>"Hello, World!"</w:t>
      </w:r>
      <w:r>
        <w:rPr>
          <w:color w:val="000000"/>
        </w:rPr>
        <w:t>)</w:t>
      </w:r>
      <w:r>
        <w:rPr>
          <w:color w:val="FF0000"/>
        </w:rPr>
        <w:t xml:space="preserve"> </w:t>
      </w:r>
    </w:p>
    <w:p>
      <w:pPr>
        <w:pStyle w:val="Heading2"/>
        <w:bidi w:val="0"/>
        <w:jc w:val="left"/>
        <w:rPr>
          <w:rFonts w:ascii="Liberation Serif" w:hAnsi="Liberation Serif"/>
          <w:color w:val="000000"/>
        </w:rPr>
      </w:pPr>
      <w:r>
        <w:rPr>
          <w:rFonts w:ascii="Liberation Serif" w:hAnsi="Liberation Serif"/>
          <w:color w:val="000000"/>
        </w:rPr>
        <w:t>Download Python</w:t>
      </w:r>
    </w:p>
    <w:p>
      <w:pPr>
        <w:pStyle w:val="TextBody"/>
        <w:bidi w:val="0"/>
        <w:spacing w:lineRule="auto" w:line="276" w:before="0" w:after="140"/>
        <w:jc w:val="left"/>
        <w:rPr/>
      </w:pPr>
      <w:r>
        <w:rPr/>
        <w:t xml:space="preserve">Download Python from the official Python web site: </w:t>
      </w:r>
      <w:hyperlink r:id="rId2" w:tgtFrame="_blank">
        <w:r>
          <w:rPr>
            <w:rStyle w:val="InternetLink"/>
          </w:rPr>
          <w:t>https://python.org</w:t>
        </w:r>
      </w:hyperlink>
    </w:p>
    <w:p>
      <w:pPr>
        <w:pStyle w:val="Heading1"/>
        <w:bidi w:val="0"/>
        <w:jc w:val="left"/>
        <w:rPr>
          <w:rFonts w:ascii="Liberation Serif" w:hAnsi="Liberation Serif"/>
        </w:rPr>
      </w:pPr>
      <w:r>
        <w:rPr>
          <w:rFonts w:ascii="Liberation Serif" w:hAnsi="Liberation Serif"/>
        </w:rPr>
        <w:t>1) Python Introduction</w:t>
      </w:r>
    </w:p>
    <w:p>
      <w:pPr>
        <w:pStyle w:val="Heading2"/>
        <w:bidi w:val="0"/>
        <w:jc w:val="left"/>
        <w:rPr>
          <w:rFonts w:ascii="Liberation Serif" w:hAnsi="Liberation Serif"/>
        </w:rPr>
      </w:pPr>
      <w:r>
        <w:rPr>
          <w:rFonts w:ascii="Liberation Serif" w:hAnsi="Liberation Serif"/>
        </w:rPr>
        <w:t>What is Python?</w:t>
      </w:r>
    </w:p>
    <w:p>
      <w:pPr>
        <w:pStyle w:val="TextBody"/>
        <w:bidi w:val="0"/>
        <w:jc w:val="left"/>
        <w:rPr>
          <w:rFonts w:ascii="Liberation Serif" w:hAnsi="Liberation Serif"/>
        </w:rPr>
      </w:pPr>
      <w:r>
        <w:rPr/>
        <w:t>Python is a popular programming language. It was created by Guido van Rossum, and released in 1991.</w:t>
      </w:r>
    </w:p>
    <w:p>
      <w:pPr>
        <w:pStyle w:val="TextBody"/>
        <w:bidi w:val="0"/>
        <w:jc w:val="left"/>
        <w:rPr>
          <w:rFonts w:ascii="Liberation Serif" w:hAnsi="Liberation Serif"/>
        </w:rPr>
      </w:pPr>
      <w:r>
        <w:rPr/>
        <w:t>It is used for:</w:t>
      </w:r>
    </w:p>
    <w:p>
      <w:pPr>
        <w:pStyle w:val="TextBody"/>
        <w:numPr>
          <w:ilvl w:val="0"/>
          <w:numId w:val="2"/>
        </w:numPr>
        <w:tabs>
          <w:tab w:val="left" w:pos="709" w:leader="none"/>
        </w:tabs>
        <w:bidi w:val="0"/>
        <w:spacing w:before="0" w:after="0"/>
        <w:ind w:left="709" w:hanging="283"/>
        <w:jc w:val="left"/>
        <w:rPr>
          <w:rFonts w:ascii="Liberation Serif" w:hAnsi="Liberation Serif"/>
        </w:rPr>
      </w:pPr>
      <w:r>
        <w:rPr/>
        <w:t xml:space="preserve">web development (server-side), </w:t>
      </w:r>
    </w:p>
    <w:p>
      <w:pPr>
        <w:pStyle w:val="TextBody"/>
        <w:numPr>
          <w:ilvl w:val="0"/>
          <w:numId w:val="2"/>
        </w:numPr>
        <w:tabs>
          <w:tab w:val="left" w:pos="709" w:leader="none"/>
        </w:tabs>
        <w:bidi w:val="0"/>
        <w:spacing w:before="0" w:after="0"/>
        <w:ind w:left="709" w:hanging="283"/>
        <w:jc w:val="left"/>
        <w:rPr>
          <w:rFonts w:ascii="Liberation Serif" w:hAnsi="Liberation Serif"/>
        </w:rPr>
      </w:pPr>
      <w:r>
        <w:rPr/>
        <w:t xml:space="preserve">software development, </w:t>
      </w:r>
    </w:p>
    <w:p>
      <w:pPr>
        <w:pStyle w:val="TextBody"/>
        <w:numPr>
          <w:ilvl w:val="0"/>
          <w:numId w:val="2"/>
        </w:numPr>
        <w:tabs>
          <w:tab w:val="left" w:pos="709" w:leader="none"/>
        </w:tabs>
        <w:bidi w:val="0"/>
        <w:spacing w:before="0" w:after="0"/>
        <w:ind w:left="709" w:hanging="283"/>
        <w:jc w:val="left"/>
        <w:rPr>
          <w:rFonts w:ascii="Liberation Serif" w:hAnsi="Liberation Serif"/>
        </w:rPr>
      </w:pPr>
      <w:r>
        <w:rPr/>
        <w:t xml:space="preserve">mathematics, </w:t>
      </w:r>
    </w:p>
    <w:p>
      <w:pPr>
        <w:pStyle w:val="TextBody"/>
        <w:numPr>
          <w:ilvl w:val="0"/>
          <w:numId w:val="2"/>
        </w:numPr>
        <w:tabs>
          <w:tab w:val="left" w:pos="709" w:leader="none"/>
        </w:tabs>
        <w:bidi w:val="0"/>
        <w:ind w:left="709" w:hanging="283"/>
        <w:jc w:val="left"/>
        <w:rPr>
          <w:rFonts w:ascii="Liberation Serif" w:hAnsi="Liberation Serif"/>
        </w:rPr>
      </w:pPr>
      <w:r>
        <w:rPr/>
        <w:t xml:space="preserve">system scripting. </w:t>
      </w:r>
    </w:p>
    <w:p>
      <w:pPr>
        <w:pStyle w:val="Heading3"/>
        <w:bidi w:val="0"/>
        <w:jc w:val="left"/>
        <w:rPr>
          <w:rFonts w:ascii="Liberation Serif" w:hAnsi="Liberation Serif"/>
        </w:rPr>
      </w:pPr>
      <w:r>
        <w:rPr>
          <w:rFonts w:ascii="Liberation Serif" w:hAnsi="Liberation Serif"/>
        </w:rPr>
        <w:t>What can Python do?</w:t>
      </w:r>
    </w:p>
    <w:p>
      <w:pPr>
        <w:pStyle w:val="TextBody"/>
        <w:numPr>
          <w:ilvl w:val="0"/>
          <w:numId w:val="3"/>
        </w:numPr>
        <w:tabs>
          <w:tab w:val="left" w:pos="709" w:leader="none"/>
        </w:tabs>
        <w:bidi w:val="0"/>
        <w:spacing w:before="0" w:after="0"/>
        <w:ind w:left="709" w:hanging="283"/>
        <w:jc w:val="left"/>
        <w:rPr>
          <w:rFonts w:ascii="Liberation Serif" w:hAnsi="Liberation Serif"/>
        </w:rPr>
      </w:pPr>
      <w:r>
        <w:rPr/>
        <w:t xml:space="preserve">Python can be used on a server to create web applications. </w:t>
      </w:r>
    </w:p>
    <w:p>
      <w:pPr>
        <w:pStyle w:val="TextBody"/>
        <w:numPr>
          <w:ilvl w:val="0"/>
          <w:numId w:val="3"/>
        </w:numPr>
        <w:tabs>
          <w:tab w:val="left" w:pos="709" w:leader="none"/>
        </w:tabs>
        <w:bidi w:val="0"/>
        <w:spacing w:before="0" w:after="0"/>
        <w:ind w:left="709" w:hanging="283"/>
        <w:jc w:val="left"/>
        <w:rPr>
          <w:rFonts w:ascii="Liberation Serif" w:hAnsi="Liberation Serif"/>
        </w:rPr>
      </w:pPr>
      <w:r>
        <w:rPr/>
        <w:t xml:space="preserve">Python can be used alongside software to create workflows. </w:t>
      </w:r>
    </w:p>
    <w:p>
      <w:pPr>
        <w:pStyle w:val="TextBody"/>
        <w:numPr>
          <w:ilvl w:val="0"/>
          <w:numId w:val="3"/>
        </w:numPr>
        <w:tabs>
          <w:tab w:val="left" w:pos="709" w:leader="none"/>
        </w:tabs>
        <w:bidi w:val="0"/>
        <w:spacing w:before="0" w:after="0"/>
        <w:ind w:left="709" w:hanging="283"/>
        <w:jc w:val="left"/>
        <w:rPr>
          <w:rFonts w:ascii="Liberation Serif" w:hAnsi="Liberation Serif"/>
        </w:rPr>
      </w:pPr>
      <w:r>
        <w:rPr/>
        <w:t xml:space="preserve">Python can connect to database systems. It can also read and modify files. </w:t>
      </w:r>
    </w:p>
    <w:p>
      <w:pPr>
        <w:pStyle w:val="TextBody"/>
        <w:numPr>
          <w:ilvl w:val="0"/>
          <w:numId w:val="3"/>
        </w:numPr>
        <w:tabs>
          <w:tab w:val="left" w:pos="709" w:leader="none"/>
        </w:tabs>
        <w:bidi w:val="0"/>
        <w:spacing w:before="0" w:after="0"/>
        <w:ind w:left="709" w:hanging="283"/>
        <w:jc w:val="left"/>
        <w:rPr>
          <w:rFonts w:ascii="Liberation Serif" w:hAnsi="Liberation Serif"/>
        </w:rPr>
      </w:pPr>
      <w:r>
        <w:rPr/>
        <w:t xml:space="preserve">Python can be used to handle big data and perform complex mathematics. </w:t>
      </w:r>
    </w:p>
    <w:p>
      <w:pPr>
        <w:pStyle w:val="TextBody"/>
        <w:numPr>
          <w:ilvl w:val="0"/>
          <w:numId w:val="3"/>
        </w:numPr>
        <w:tabs>
          <w:tab w:val="left" w:pos="709" w:leader="none"/>
        </w:tabs>
        <w:bidi w:val="0"/>
        <w:ind w:left="709" w:hanging="283"/>
        <w:jc w:val="left"/>
        <w:rPr>
          <w:rFonts w:ascii="Liberation Serif" w:hAnsi="Liberation Serif"/>
        </w:rPr>
      </w:pPr>
      <w:r>
        <w:rPr/>
        <w:t xml:space="preserve">Python can be used for rapid prototyping, or for production-ready software development. </w:t>
      </w:r>
    </w:p>
    <w:p>
      <w:pPr>
        <w:pStyle w:val="Heading3"/>
        <w:bidi w:val="0"/>
        <w:jc w:val="left"/>
        <w:rPr>
          <w:rFonts w:ascii="Liberation Serif" w:hAnsi="Liberation Serif"/>
        </w:rPr>
      </w:pPr>
      <w:r>
        <w:rPr>
          <w:rFonts w:ascii="Liberation Serif" w:hAnsi="Liberation Serif"/>
        </w:rPr>
        <w:t>Why Python?</w:t>
      </w:r>
    </w:p>
    <w:p>
      <w:pPr>
        <w:pStyle w:val="TextBody"/>
        <w:numPr>
          <w:ilvl w:val="0"/>
          <w:numId w:val="4"/>
        </w:numPr>
        <w:tabs>
          <w:tab w:val="left" w:pos="709" w:leader="none"/>
        </w:tabs>
        <w:bidi w:val="0"/>
        <w:spacing w:before="0" w:after="0"/>
        <w:ind w:left="709" w:hanging="283"/>
        <w:jc w:val="left"/>
        <w:rPr>
          <w:rFonts w:ascii="Liberation Serif" w:hAnsi="Liberation Serif"/>
        </w:rPr>
      </w:pPr>
      <w:r>
        <w:rPr/>
        <w:t xml:space="preserve">Python works on different platforms (Windows, Mac, Linux, Raspberry Pi, etc). </w:t>
      </w:r>
    </w:p>
    <w:p>
      <w:pPr>
        <w:pStyle w:val="TextBody"/>
        <w:numPr>
          <w:ilvl w:val="0"/>
          <w:numId w:val="4"/>
        </w:numPr>
        <w:tabs>
          <w:tab w:val="left" w:pos="709" w:leader="none"/>
        </w:tabs>
        <w:bidi w:val="0"/>
        <w:spacing w:before="0" w:after="0"/>
        <w:ind w:left="709" w:hanging="283"/>
        <w:jc w:val="left"/>
        <w:rPr>
          <w:rFonts w:ascii="Liberation Serif" w:hAnsi="Liberation Serif"/>
        </w:rPr>
      </w:pPr>
      <w:r>
        <w:rPr/>
        <w:t xml:space="preserve">Python has a simple syntax similar to the English language. </w:t>
      </w:r>
    </w:p>
    <w:p>
      <w:pPr>
        <w:pStyle w:val="TextBody"/>
        <w:numPr>
          <w:ilvl w:val="0"/>
          <w:numId w:val="4"/>
        </w:numPr>
        <w:tabs>
          <w:tab w:val="left" w:pos="709" w:leader="none"/>
        </w:tabs>
        <w:bidi w:val="0"/>
        <w:spacing w:before="0" w:after="0"/>
        <w:ind w:left="709" w:hanging="283"/>
        <w:jc w:val="left"/>
        <w:rPr>
          <w:rFonts w:ascii="Liberation Serif" w:hAnsi="Liberation Serif"/>
        </w:rPr>
      </w:pPr>
      <w:r>
        <w:rPr/>
        <w:t xml:space="preserve">Python has syntax that allows developers to write programs with fewer lines than some other programming languages. </w:t>
      </w:r>
    </w:p>
    <w:p>
      <w:pPr>
        <w:pStyle w:val="TextBody"/>
        <w:numPr>
          <w:ilvl w:val="0"/>
          <w:numId w:val="4"/>
        </w:numPr>
        <w:tabs>
          <w:tab w:val="left" w:pos="709" w:leader="none"/>
        </w:tabs>
        <w:bidi w:val="0"/>
        <w:spacing w:before="0" w:after="0"/>
        <w:ind w:left="709" w:hanging="283"/>
        <w:jc w:val="left"/>
        <w:rPr>
          <w:rFonts w:ascii="Liberation Serif" w:hAnsi="Liberation Serif"/>
        </w:rPr>
      </w:pPr>
      <w:r>
        <w:rPr/>
        <w:t xml:space="preserve">Python runs on an interpreter system, meaning that code can be executed as soon as it is written. This means that prototyping can be very quick. </w:t>
      </w:r>
    </w:p>
    <w:p>
      <w:pPr>
        <w:pStyle w:val="TextBody"/>
        <w:numPr>
          <w:ilvl w:val="0"/>
          <w:numId w:val="4"/>
        </w:numPr>
        <w:tabs>
          <w:tab w:val="left" w:pos="709" w:leader="none"/>
        </w:tabs>
        <w:bidi w:val="0"/>
        <w:ind w:left="709" w:hanging="283"/>
        <w:jc w:val="left"/>
        <w:rPr>
          <w:rFonts w:ascii="Liberation Serif" w:hAnsi="Liberation Serif"/>
        </w:rPr>
      </w:pPr>
      <w:r>
        <w:rPr/>
        <w:t xml:space="preserve">Python can be treated in a procedural way, an object-oriented way or a functional way. </w:t>
      </w:r>
    </w:p>
    <w:p>
      <w:pPr>
        <w:pStyle w:val="Heading3"/>
        <w:bidi w:val="0"/>
        <w:jc w:val="left"/>
        <w:rPr>
          <w:rFonts w:ascii="Liberation Serif" w:hAnsi="Liberation Serif"/>
        </w:rPr>
      </w:pPr>
      <w:r>
        <w:rPr>
          <w:rFonts w:ascii="Liberation Serif" w:hAnsi="Liberation Serif"/>
        </w:rPr>
        <w:t>Good to know</w:t>
      </w:r>
    </w:p>
    <w:p>
      <w:pPr>
        <w:pStyle w:val="TextBody"/>
        <w:numPr>
          <w:ilvl w:val="0"/>
          <w:numId w:val="5"/>
        </w:numPr>
        <w:tabs>
          <w:tab w:val="left" w:pos="709" w:leader="none"/>
        </w:tabs>
        <w:bidi w:val="0"/>
        <w:spacing w:before="0" w:after="0"/>
        <w:ind w:left="709" w:hanging="283"/>
        <w:jc w:val="left"/>
        <w:rPr>
          <w:rFonts w:ascii="Liberation Serif" w:hAnsi="Liberation Serif"/>
        </w:rPr>
      </w:pPr>
      <w:r>
        <w:rPr/>
        <w:t xml:space="preserve">The most recent major version of Python is Python 3, which we shall be using in this tutorial. However, Python 2, although not being updated with anything other than security updates, is still quite popular. </w:t>
      </w:r>
    </w:p>
    <w:p>
      <w:pPr>
        <w:pStyle w:val="TextBody"/>
        <w:numPr>
          <w:ilvl w:val="0"/>
          <w:numId w:val="5"/>
        </w:numPr>
        <w:tabs>
          <w:tab w:val="left" w:pos="709" w:leader="none"/>
        </w:tabs>
        <w:bidi w:val="0"/>
        <w:ind w:left="709" w:hanging="283"/>
        <w:jc w:val="left"/>
        <w:rPr>
          <w:rFonts w:ascii="Liberation Serif" w:hAnsi="Liberation Serif"/>
        </w:rPr>
      </w:pPr>
      <w:r>
        <w:rPr/>
        <w:t xml:space="preserve">In this tutorial Python will be written in a text editor. It is possible to write Python in an Integrated Development Environment, such as Thonny, Pycharm, Netbeans or Eclipse which are particularly useful when managing larger collections of Python files. </w:t>
      </w:r>
    </w:p>
    <w:p>
      <w:pPr>
        <w:pStyle w:val="Heading3"/>
        <w:bidi w:val="0"/>
        <w:jc w:val="left"/>
        <w:rPr>
          <w:rFonts w:ascii="Liberation Serif" w:hAnsi="Liberation Serif"/>
        </w:rPr>
      </w:pPr>
      <w:r>
        <w:rPr>
          <w:rFonts w:ascii="Liberation Serif" w:hAnsi="Liberation Serif"/>
        </w:rPr>
        <w:t>Python Syntax compared to other programming languages</w:t>
      </w:r>
    </w:p>
    <w:p>
      <w:pPr>
        <w:pStyle w:val="TextBody"/>
        <w:numPr>
          <w:ilvl w:val="0"/>
          <w:numId w:val="6"/>
        </w:numPr>
        <w:tabs>
          <w:tab w:val="left" w:pos="709" w:leader="none"/>
        </w:tabs>
        <w:bidi w:val="0"/>
        <w:spacing w:before="0" w:after="0"/>
        <w:ind w:left="709" w:hanging="283"/>
        <w:jc w:val="left"/>
        <w:rPr>
          <w:rFonts w:ascii="Liberation Serif" w:hAnsi="Liberation Serif"/>
        </w:rPr>
      </w:pPr>
      <w:r>
        <w:rPr/>
        <w:t xml:space="preserve">Python was designed for readability, and has some similarities to the English language with influence from mathematics. </w:t>
      </w:r>
    </w:p>
    <w:p>
      <w:pPr>
        <w:pStyle w:val="TextBody"/>
        <w:numPr>
          <w:ilvl w:val="0"/>
          <w:numId w:val="6"/>
        </w:numPr>
        <w:tabs>
          <w:tab w:val="left" w:pos="709" w:leader="none"/>
        </w:tabs>
        <w:bidi w:val="0"/>
        <w:spacing w:before="0" w:after="0"/>
        <w:ind w:left="709" w:hanging="283"/>
        <w:jc w:val="left"/>
        <w:rPr>
          <w:rFonts w:ascii="Liberation Serif" w:hAnsi="Liberation Serif"/>
        </w:rPr>
      </w:pPr>
      <w:r>
        <w:rPr/>
        <w:t xml:space="preserve">Python uses new lines to complete a command, as opposed to other programming languages which often use semicolons or parentheses. </w:t>
      </w:r>
    </w:p>
    <w:p>
      <w:pPr>
        <w:pStyle w:val="TextBody"/>
        <w:numPr>
          <w:ilvl w:val="0"/>
          <w:numId w:val="6"/>
        </w:numPr>
        <w:tabs>
          <w:tab w:val="left" w:pos="709" w:leader="none"/>
        </w:tabs>
        <w:bidi w:val="0"/>
        <w:ind w:left="709" w:hanging="283"/>
        <w:jc w:val="left"/>
        <w:rPr>
          <w:rFonts w:ascii="Liberation Serif" w:hAnsi="Liberation Serif"/>
        </w:rPr>
      </w:pPr>
      <w:r>
        <w:rPr/>
        <w:t xml:space="preserve">Python relies on indentation, using whitespace, to define scope; such as the scope of loops, functions and classes. Other programming languages often use curly-brackets for this purpose. </w:t>
      </w:r>
    </w:p>
    <w:p>
      <w:pPr>
        <w:pStyle w:val="Heading3"/>
        <w:bidi w:val="0"/>
        <w:jc w:val="left"/>
        <w:rPr>
          <w:rFonts w:ascii="Liberation Serif" w:hAnsi="Liberation Serif"/>
        </w:rPr>
      </w:pPr>
      <w:r>
        <w:rPr>
          <w:rFonts w:ascii="Liberation Serif" w:hAnsi="Liberation Serif"/>
        </w:rPr>
        <w:t>Example</w:t>
      </w:r>
    </w:p>
    <w:p>
      <w:pPr>
        <w:pStyle w:val="TextBody"/>
        <w:bidi w:val="0"/>
        <w:spacing w:before="0" w:after="0"/>
        <w:jc w:val="left"/>
        <w:rPr>
          <w:rFonts w:ascii="Liberation Serif" w:hAnsi="Liberation Serif"/>
        </w:rPr>
      </w:pPr>
      <w:r>
        <w:rPr>
          <w:color w:val="0000CD"/>
        </w:rPr>
        <w:t>print</w:t>
      </w:r>
      <w:r>
        <w:rPr>
          <w:color w:val="000000"/>
        </w:rPr>
        <w:t>(</w:t>
      </w:r>
      <w:r>
        <w:rPr>
          <w:color w:val="A52A2A"/>
        </w:rPr>
        <w:t>"Hello, World!"</w:t>
      </w:r>
      <w:r>
        <w:rPr>
          <w:color w:val="000000"/>
        </w:rPr>
        <w:t>)</w:t>
      </w:r>
    </w:p>
    <w:p>
      <w:pPr>
        <w:pStyle w:val="TextBody"/>
        <w:bidi w:val="0"/>
        <w:spacing w:before="0" w:after="0"/>
        <w:jc w:val="left"/>
        <w:rPr>
          <w:color w:val="000000"/>
        </w:rPr>
      </w:pPr>
      <w:r>
        <w:rPr>
          <w:color w:val="000000"/>
        </w:rPr>
      </w:r>
    </w:p>
    <w:p>
      <w:pPr>
        <w:pStyle w:val="Heading1"/>
        <w:bidi w:val="0"/>
        <w:spacing w:before="0" w:after="0"/>
        <w:jc w:val="left"/>
        <w:rPr>
          <w:color w:val="000000"/>
        </w:rPr>
      </w:pPr>
      <w:r>
        <w:rPr>
          <w:color w:val="000000"/>
        </w:rPr>
      </w:r>
      <w:r>
        <w:br w:type="page"/>
      </w:r>
    </w:p>
    <w:p>
      <w:pPr>
        <w:pStyle w:val="Heading1"/>
        <w:bidi w:val="0"/>
        <w:spacing w:before="0" w:after="0"/>
        <w:jc w:val="left"/>
        <w:rPr>
          <w:rFonts w:ascii="Liberation Serif" w:hAnsi="Liberation Serif"/>
        </w:rPr>
      </w:pPr>
      <w:r>
        <w:rPr>
          <w:rFonts w:ascii="Liberation Serif" w:hAnsi="Liberation Serif"/>
          <w:color w:val="000000"/>
        </w:rPr>
        <w:t>2) Python Getting Started</w:t>
      </w:r>
    </w:p>
    <w:p>
      <w:pPr>
        <w:pStyle w:val="Heading2"/>
        <w:bidi w:val="0"/>
        <w:spacing w:before="0" w:after="0"/>
        <w:jc w:val="left"/>
        <w:rPr>
          <w:color w:val="000000"/>
        </w:rPr>
      </w:pPr>
      <w:r>
        <w:rPr>
          <w:color w:val="000000"/>
        </w:rPr>
      </w:r>
    </w:p>
    <w:p>
      <w:pPr>
        <w:pStyle w:val="Heading2"/>
        <w:bidi w:val="0"/>
        <w:spacing w:before="0" w:after="0"/>
        <w:jc w:val="left"/>
        <w:rPr>
          <w:rFonts w:ascii="Liberation Serif" w:hAnsi="Liberation Serif"/>
        </w:rPr>
      </w:pPr>
      <w:r>
        <w:rPr>
          <w:rFonts w:ascii="Liberation Serif" w:hAnsi="Liberation Serif"/>
          <w:color w:val="000000"/>
        </w:rPr>
        <w:t>Python Install</w:t>
      </w:r>
    </w:p>
    <w:p>
      <w:pPr>
        <w:pStyle w:val="TextBody"/>
        <w:bidi w:val="0"/>
        <w:jc w:val="left"/>
        <w:rPr>
          <w:rFonts w:ascii="Liberation Serif" w:hAnsi="Liberation Serif"/>
        </w:rPr>
      </w:pPr>
      <w:r>
        <w:rPr/>
        <w:t>Many PCs and Macs will have python already installed.</w:t>
      </w:r>
    </w:p>
    <w:p>
      <w:pPr>
        <w:pStyle w:val="TextBody"/>
        <w:bidi w:val="0"/>
        <w:jc w:val="left"/>
        <w:rPr>
          <w:rFonts w:ascii="Liberation Serif" w:hAnsi="Liberation Serif"/>
        </w:rPr>
      </w:pPr>
      <w:r>
        <w:rPr/>
        <w:t>To check if you have python installed on a Windows PC, search in the start bar for Python or run the following on the Command Line (cmd.exe):</w:t>
      </w:r>
    </w:p>
    <w:p>
      <w:pPr>
        <w:pStyle w:val="TextBody"/>
        <w:bidi w:val="0"/>
        <w:jc w:val="left"/>
        <w:rPr/>
      </w:pPr>
      <w:r>
        <w:rPr/>
        <w:t>C:\Users\</w:t>
      </w:r>
      <w:r>
        <w:rPr>
          <w:rStyle w:val="Emphasis"/>
        </w:rPr>
        <w:t>Your Name</w:t>
      </w:r>
      <w:r>
        <w:rPr/>
        <w:t xml:space="preserve">&gt;python --version </w:t>
      </w:r>
    </w:p>
    <w:p>
      <w:pPr>
        <w:pStyle w:val="TextBody"/>
        <w:bidi w:val="0"/>
        <w:jc w:val="left"/>
        <w:rPr>
          <w:rFonts w:ascii="Liberation Serif" w:hAnsi="Liberation Serif"/>
        </w:rPr>
      </w:pPr>
      <w:r>
        <w:rPr/>
        <w:t>To check if you have python installed on a Linux or Mac, then on linux open the command line or on Mac open the Terminal and type:</w:t>
      </w:r>
    </w:p>
    <w:p>
      <w:pPr>
        <w:pStyle w:val="TextBody"/>
        <w:bidi w:val="0"/>
        <w:jc w:val="left"/>
        <w:rPr>
          <w:rFonts w:ascii="Liberation Serif" w:hAnsi="Liberation Serif"/>
        </w:rPr>
      </w:pPr>
      <w:r>
        <w:rPr/>
        <w:t xml:space="preserve">python --version </w:t>
      </w:r>
    </w:p>
    <w:p>
      <w:pPr>
        <w:pStyle w:val="TextBody"/>
        <w:bidi w:val="0"/>
        <w:spacing w:lineRule="auto" w:line="276" w:before="0" w:after="140"/>
        <w:jc w:val="left"/>
        <w:rPr/>
      </w:pPr>
      <w:r>
        <w:rPr/>
        <w:t xml:space="preserve">If you find that you do not have Python installed on your computer, then you can download it for free from the following website: </w:t>
      </w:r>
      <w:hyperlink r:id="rId3" w:tgtFrame="_blank">
        <w:r>
          <w:rPr>
            <w:rStyle w:val="InternetLink"/>
          </w:rPr>
          <w:t>https://www.python.org/</w:t>
        </w:r>
      </w:hyperlink>
    </w:p>
    <w:p>
      <w:pPr>
        <w:pStyle w:val="HorizontalLine"/>
        <w:bidi w:val="0"/>
        <w:jc w:val="left"/>
        <w:rPr>
          <w:rFonts w:ascii="Liberation Serif" w:hAnsi="Liberation Serif"/>
        </w:rPr>
      </w:pPr>
      <w:r>
        <w:rPr/>
      </w:r>
    </w:p>
    <w:p>
      <w:pPr>
        <w:pStyle w:val="Heading2"/>
        <w:bidi w:val="0"/>
        <w:jc w:val="left"/>
        <w:rPr>
          <w:rFonts w:ascii="Liberation Serif" w:hAnsi="Liberation Serif"/>
        </w:rPr>
      </w:pPr>
      <w:r>
        <w:rPr>
          <w:rFonts w:ascii="Liberation Serif" w:hAnsi="Liberation Serif"/>
        </w:rPr>
        <w:t>Python Quickstart</w:t>
      </w:r>
    </w:p>
    <w:p>
      <w:pPr>
        <w:pStyle w:val="TextBody"/>
        <w:bidi w:val="0"/>
        <w:jc w:val="left"/>
        <w:rPr>
          <w:rFonts w:ascii="Liberation Serif" w:hAnsi="Liberation Serif"/>
        </w:rPr>
      </w:pPr>
      <w:r>
        <w:rPr/>
        <w:t>Python is an interpreted programming language, this means that as a developer you write Python (.py) files in a text editor and then put those files into the python interpreter to be executed.</w:t>
      </w:r>
    </w:p>
    <w:p>
      <w:pPr>
        <w:pStyle w:val="TextBody"/>
        <w:bidi w:val="0"/>
        <w:jc w:val="left"/>
        <w:rPr>
          <w:rFonts w:ascii="Liberation Serif" w:hAnsi="Liberation Serif"/>
        </w:rPr>
      </w:pPr>
      <w:r>
        <w:rPr/>
        <w:t>The way to run a python file is like this on the command line:</w:t>
      </w:r>
    </w:p>
    <w:p>
      <w:pPr>
        <w:pStyle w:val="TextBody"/>
        <w:bidi w:val="0"/>
        <w:jc w:val="left"/>
        <w:rPr/>
      </w:pPr>
      <w:r>
        <w:rPr/>
        <w:t>C:\Users\</w:t>
      </w:r>
      <w:r>
        <w:rPr>
          <w:rStyle w:val="Emphasis"/>
        </w:rPr>
        <w:t>Your Name</w:t>
      </w:r>
      <w:r>
        <w:rPr/>
        <w:t xml:space="preserve">&gt;python helloworld.py </w:t>
      </w:r>
    </w:p>
    <w:p>
      <w:pPr>
        <w:pStyle w:val="TextBody"/>
        <w:bidi w:val="0"/>
        <w:jc w:val="left"/>
        <w:rPr>
          <w:rFonts w:ascii="Liberation Serif" w:hAnsi="Liberation Serif"/>
        </w:rPr>
      </w:pPr>
      <w:r>
        <w:rPr/>
        <w:t>Where "helloworld.py" is the name of your python file.</w:t>
      </w:r>
    </w:p>
    <w:p>
      <w:pPr>
        <w:pStyle w:val="TextBody"/>
        <w:bidi w:val="0"/>
        <w:jc w:val="left"/>
        <w:rPr>
          <w:rFonts w:ascii="Liberation Serif" w:hAnsi="Liberation Serif"/>
        </w:rPr>
      </w:pPr>
      <w:r>
        <w:rPr/>
        <w:t>Let's write our first Python file, called helloworld.py, which can be done in any text editor.</w:t>
      </w:r>
    </w:p>
    <w:p>
      <w:pPr>
        <w:pStyle w:val="TextBody"/>
        <w:bidi w:val="0"/>
        <w:jc w:val="left"/>
        <w:rPr>
          <w:rFonts w:ascii="Liberation Serif" w:hAnsi="Liberation Serif"/>
        </w:rPr>
      </w:pPr>
      <w:r>
        <w:rPr/>
        <w:t>helloworld.py</w:t>
      </w:r>
    </w:p>
    <w:p>
      <w:pPr>
        <w:pStyle w:val="TextBody"/>
        <w:bidi w:val="0"/>
        <w:jc w:val="left"/>
        <w:rPr>
          <w:rFonts w:ascii="Liberation Serif" w:hAnsi="Liberation Serif"/>
          <w:color w:val="000000"/>
        </w:rPr>
      </w:pPr>
      <w:r>
        <w:rPr>
          <w:color w:val="0000CD"/>
        </w:rPr>
        <w:t>print</w:t>
      </w:r>
      <w:r>
        <w:rPr>
          <w:color w:val="000000"/>
        </w:rPr>
        <w:t>(</w:t>
      </w:r>
      <w:r>
        <w:rPr>
          <w:color w:val="A52A2A"/>
        </w:rPr>
        <w:t>"Hello, World!"</w:t>
      </w:r>
      <w:r>
        <w:rPr>
          <w:color w:val="000000"/>
        </w:rPr>
        <w:t>)</w:t>
      </w:r>
      <w:r>
        <w:rPr>
          <w:color w:val="FF0000"/>
        </w:rPr>
        <w:t xml:space="preserve"> </w:t>
      </w:r>
    </w:p>
    <w:p>
      <w:pPr>
        <w:pStyle w:val="TextBody"/>
        <w:bidi w:val="0"/>
        <w:jc w:val="left"/>
        <w:rPr>
          <w:rFonts w:ascii="Liberation Serif" w:hAnsi="Liberation Serif"/>
        </w:rPr>
      </w:pPr>
      <w:r>
        <w:rPr/>
        <w:t>Simple as that. Save your file. Open your command line, navigate to the directory where you saved your file, and run:</w:t>
      </w:r>
    </w:p>
    <w:p>
      <w:pPr>
        <w:pStyle w:val="TextBody"/>
        <w:bidi w:val="0"/>
        <w:jc w:val="left"/>
        <w:rPr/>
      </w:pPr>
      <w:r>
        <w:rPr/>
        <w:t>C:\Users\</w:t>
      </w:r>
      <w:r>
        <w:rPr>
          <w:rStyle w:val="Emphasis"/>
        </w:rPr>
        <w:t>Your Name</w:t>
      </w:r>
      <w:r>
        <w:rPr/>
        <w:t xml:space="preserve">&gt;python helloworld.py </w:t>
      </w:r>
    </w:p>
    <w:p>
      <w:pPr>
        <w:pStyle w:val="TextBody"/>
        <w:bidi w:val="0"/>
        <w:jc w:val="left"/>
        <w:rPr>
          <w:rFonts w:ascii="Liberation Serif" w:hAnsi="Liberation Serif"/>
        </w:rPr>
      </w:pPr>
      <w:r>
        <w:rPr/>
        <w:t>The output should read:</w:t>
      </w:r>
    </w:p>
    <w:p>
      <w:pPr>
        <w:pStyle w:val="TextBody"/>
        <w:bidi w:val="0"/>
        <w:jc w:val="left"/>
        <w:rPr>
          <w:rFonts w:ascii="Liberation Serif" w:hAnsi="Liberation Serif"/>
        </w:rPr>
      </w:pPr>
      <w:r>
        <w:rPr/>
        <w:t xml:space="preserve">Hello, World! </w:t>
      </w:r>
    </w:p>
    <w:p>
      <w:pPr>
        <w:pStyle w:val="TextBody"/>
        <w:bidi w:val="0"/>
        <w:jc w:val="left"/>
        <w:rPr>
          <w:rFonts w:ascii="Liberation Serif" w:hAnsi="Liberation Serif"/>
        </w:rPr>
      </w:pPr>
      <w:r>
        <w:rPr/>
        <w:t>Congratulations, you have written and executed your first Python program.</w:t>
      </w:r>
    </w:p>
    <w:p>
      <w:pPr>
        <w:pStyle w:val="Heading1"/>
        <w:bidi w:val="0"/>
        <w:jc w:val="left"/>
        <w:rPr>
          <w:rFonts w:ascii="Liberation Serif" w:hAnsi="Liberation Serif"/>
        </w:rPr>
      </w:pPr>
      <w:r>
        <w:rPr>
          <w:rFonts w:ascii="Liberation Serif" w:hAnsi="Liberation Serif"/>
        </w:rPr>
      </w:r>
      <w:r>
        <w:br w:type="page"/>
      </w:r>
    </w:p>
    <w:p>
      <w:pPr>
        <w:pStyle w:val="Heading1"/>
        <w:bidi w:val="0"/>
        <w:jc w:val="left"/>
        <w:rPr>
          <w:rFonts w:ascii="Liberation Serif" w:hAnsi="Liberation Serif"/>
        </w:rPr>
      </w:pPr>
      <w:r>
        <w:rPr>
          <w:rFonts w:ascii="Liberation Serif" w:hAnsi="Liberation Serif"/>
        </w:rPr>
        <w:t>3) Python Syntax</w:t>
      </w:r>
    </w:p>
    <w:p>
      <w:pPr>
        <w:pStyle w:val="Heading2"/>
        <w:bidi w:val="0"/>
        <w:jc w:val="left"/>
        <w:rPr>
          <w:rFonts w:ascii="Liberation Serif" w:hAnsi="Liberation Serif"/>
        </w:rPr>
      </w:pPr>
      <w:r>
        <w:rPr>
          <w:rFonts w:ascii="Liberation Serif" w:hAnsi="Liberation Serif"/>
        </w:rPr>
        <w:t>Execute Python Syntax</w:t>
      </w:r>
    </w:p>
    <w:p>
      <w:pPr>
        <w:pStyle w:val="TextBody"/>
        <w:bidi w:val="0"/>
        <w:jc w:val="left"/>
        <w:rPr>
          <w:rFonts w:ascii="Liberation Serif" w:hAnsi="Liberation Serif"/>
        </w:rPr>
      </w:pPr>
      <w:r>
        <w:rPr/>
        <w:t>As we learned in the previous page, Python syntax can be executed by writing directly in the Command Line:</w:t>
      </w:r>
    </w:p>
    <w:p>
      <w:pPr>
        <w:pStyle w:val="TextBody"/>
        <w:bidi w:val="0"/>
        <w:jc w:val="left"/>
        <w:rPr>
          <w:rFonts w:ascii="Liberation Serif" w:hAnsi="Liberation Serif"/>
        </w:rPr>
      </w:pPr>
      <w:r>
        <w:rPr/>
        <w:t>&gt;&gt;&gt; print("Hello, World!")</w:t>
        <w:br/>
        <w:t xml:space="preserve">Hello, World! </w:t>
      </w:r>
    </w:p>
    <w:p>
      <w:pPr>
        <w:pStyle w:val="TextBody"/>
        <w:bidi w:val="0"/>
        <w:jc w:val="left"/>
        <w:rPr>
          <w:rFonts w:ascii="Liberation Serif" w:hAnsi="Liberation Serif"/>
        </w:rPr>
      </w:pPr>
      <w:r>
        <w:rPr/>
        <w:t>Or by creating a python file on the server, using the .py file extension, and running it in the Command Line:</w:t>
      </w:r>
    </w:p>
    <w:p>
      <w:pPr>
        <w:pStyle w:val="TextBody"/>
        <w:bidi w:val="0"/>
        <w:spacing w:before="0" w:after="0"/>
        <w:jc w:val="left"/>
        <w:rPr/>
      </w:pPr>
      <w:r>
        <w:rPr/>
        <w:t>C:\Users\</w:t>
      </w:r>
      <w:r>
        <w:rPr>
          <w:rStyle w:val="Emphasis"/>
        </w:rPr>
        <w:t>Your Name</w:t>
      </w:r>
      <w:r>
        <w:rPr/>
        <w:t xml:space="preserve">&gt;python myfile.py </w:t>
      </w:r>
    </w:p>
    <w:p>
      <w:pPr>
        <w:pStyle w:val="HorizontalLine"/>
        <w:bidi w:val="0"/>
        <w:jc w:val="left"/>
        <w:rPr>
          <w:rFonts w:ascii="Liberation Serif" w:hAnsi="Liberation Serif"/>
        </w:rPr>
      </w:pPr>
      <w:r>
        <w:rPr/>
      </w:r>
    </w:p>
    <w:p>
      <w:pPr>
        <w:pStyle w:val="Heading2"/>
        <w:bidi w:val="0"/>
        <w:jc w:val="left"/>
        <w:rPr>
          <w:rFonts w:ascii="Liberation Serif" w:hAnsi="Liberation Serif"/>
        </w:rPr>
      </w:pPr>
      <w:bookmarkStart w:id="0" w:name="python_indentation"/>
      <w:bookmarkEnd w:id="0"/>
      <w:r>
        <w:rPr>
          <w:rFonts w:ascii="Liberation Serif" w:hAnsi="Liberation Serif"/>
        </w:rPr>
        <w:t>Python Indentation</w:t>
      </w:r>
    </w:p>
    <w:p>
      <w:pPr>
        <w:pStyle w:val="TextBody"/>
        <w:bidi w:val="0"/>
        <w:jc w:val="left"/>
        <w:rPr>
          <w:rFonts w:ascii="Liberation Serif" w:hAnsi="Liberation Serif"/>
        </w:rPr>
      </w:pPr>
      <w:r>
        <w:rPr/>
        <w:t>Indentation refers to the spaces at the beginning of a code line.</w:t>
      </w:r>
    </w:p>
    <w:p>
      <w:pPr>
        <w:pStyle w:val="TextBody"/>
        <w:bidi w:val="0"/>
        <w:jc w:val="left"/>
        <w:rPr>
          <w:rFonts w:ascii="Liberation Serif" w:hAnsi="Liberation Serif"/>
        </w:rPr>
      </w:pPr>
      <w:r>
        <w:rPr/>
        <w:t>Where in other programming languages the indentation in code is for readability only, the indentation in Python is very important.</w:t>
      </w:r>
    </w:p>
    <w:p>
      <w:pPr>
        <w:pStyle w:val="TextBody"/>
        <w:bidi w:val="0"/>
        <w:jc w:val="left"/>
        <w:rPr>
          <w:rFonts w:ascii="Liberation Serif" w:hAnsi="Liberation Serif"/>
        </w:rPr>
      </w:pPr>
      <w:r>
        <w:rPr/>
        <w:t>Python uses indentation to indicate a block of code.</w:t>
      </w:r>
    </w:p>
    <w:p>
      <w:pPr>
        <w:pStyle w:val="Heading3"/>
        <w:bidi w:val="0"/>
        <w:jc w:val="left"/>
        <w:rPr>
          <w:rFonts w:ascii="Liberation Serif" w:hAnsi="Liberation Serif"/>
        </w:rPr>
      </w:pPr>
      <w:r>
        <w:rPr>
          <w:rFonts w:ascii="Liberation Serif" w:hAnsi="Liberation Serif"/>
        </w:rPr>
        <w:t>Example</w:t>
      </w:r>
    </w:p>
    <w:p>
      <w:pPr>
        <w:pStyle w:val="TextBody"/>
        <w:bidi w:val="0"/>
        <w:jc w:val="left"/>
        <w:rPr>
          <w:rFonts w:ascii="Liberation Serif" w:hAnsi="Liberation Serif"/>
          <w:color w:val="000000"/>
        </w:rPr>
      </w:pPr>
      <w:r>
        <w:rPr>
          <w:color w:val="0000CD"/>
        </w:rPr>
        <w:t>if</w:t>
      </w:r>
      <w:r>
        <w:rPr>
          <w:color w:val="000000"/>
        </w:rPr>
        <w:t xml:space="preserve"> </w:t>
      </w:r>
      <w:r>
        <w:rPr>
          <w:color w:val="FF0000"/>
        </w:rPr>
        <w:t>5</w:t>
      </w:r>
      <w:r>
        <w:rPr>
          <w:color w:val="000000"/>
        </w:rPr>
        <w:t xml:space="preserve"> &gt; </w:t>
      </w:r>
      <w:r>
        <w:rPr>
          <w:color w:val="FF0000"/>
        </w:rPr>
        <w:t>2</w:t>
      </w:r>
      <w:r>
        <w:rPr>
          <w:color w:val="000000"/>
        </w:rPr>
        <w:t>:</w:t>
        <w:br/>
        <w:t xml:space="preserve">  </w:t>
      </w:r>
      <w:r>
        <w:rPr>
          <w:color w:val="0000CD"/>
        </w:rPr>
        <w:t>print</w:t>
      </w:r>
      <w:r>
        <w:rPr>
          <w:color w:val="000000"/>
        </w:rPr>
        <w:t>(</w:t>
      </w:r>
      <w:r>
        <w:rPr>
          <w:color w:val="A52A2A"/>
        </w:rPr>
        <w:t>"Five is greater than two!"</w:t>
      </w:r>
      <w:r>
        <w:rPr>
          <w:color w:val="000000"/>
        </w:rPr>
        <w:t>)</w:t>
      </w:r>
      <w:r>
        <w:rPr>
          <w:color w:val="FF0000"/>
        </w:rPr>
        <w:t xml:space="preserve"> </w:t>
      </w:r>
    </w:p>
    <w:p>
      <w:pPr>
        <w:pStyle w:val="TextBody"/>
        <w:bidi w:val="0"/>
        <w:jc w:val="left"/>
        <w:rPr>
          <w:rFonts w:ascii="Liberation Serif" w:hAnsi="Liberation Serif"/>
        </w:rPr>
      </w:pPr>
      <w:r>
        <w:rPr/>
        <w:t>Python will give you an error if you skip the indentation:</w:t>
      </w:r>
    </w:p>
    <w:p>
      <w:pPr>
        <w:pStyle w:val="Heading3"/>
        <w:bidi w:val="0"/>
        <w:jc w:val="left"/>
        <w:rPr>
          <w:rFonts w:ascii="Liberation Serif" w:hAnsi="Liberation Serif"/>
        </w:rPr>
      </w:pPr>
      <w:r>
        <w:rPr>
          <w:rFonts w:ascii="Liberation Serif" w:hAnsi="Liberation Serif"/>
        </w:rPr>
        <w:t>Example</w:t>
      </w:r>
    </w:p>
    <w:p>
      <w:pPr>
        <w:pStyle w:val="TextBody"/>
        <w:bidi w:val="0"/>
        <w:jc w:val="left"/>
        <w:rPr>
          <w:rFonts w:ascii="Liberation Serif" w:hAnsi="Liberation Serif"/>
          <w:color w:val="000000"/>
        </w:rPr>
      </w:pPr>
      <w:r>
        <w:rPr>
          <w:color w:val="0000CD"/>
        </w:rPr>
        <w:t>if</w:t>
      </w:r>
      <w:r>
        <w:rPr>
          <w:color w:val="000000"/>
        </w:rPr>
        <w:t xml:space="preserve"> </w:t>
      </w:r>
      <w:r>
        <w:rPr>
          <w:color w:val="FF0000"/>
        </w:rPr>
        <w:t>5</w:t>
      </w:r>
      <w:r>
        <w:rPr>
          <w:color w:val="000000"/>
        </w:rPr>
        <w:t xml:space="preserve"> &gt; </w:t>
      </w:r>
      <w:r>
        <w:rPr>
          <w:color w:val="FF0000"/>
        </w:rPr>
        <w:t>2</w:t>
      </w:r>
      <w:r>
        <w:rPr>
          <w:color w:val="000000"/>
        </w:rPr>
        <w:t>:</w:t>
        <w:br/>
        <w:t> </w:t>
      </w:r>
      <w:r>
        <w:rPr>
          <w:color w:val="0000CD"/>
        </w:rPr>
        <w:t>print</w:t>
      </w:r>
      <w:r>
        <w:rPr>
          <w:color w:val="000000"/>
        </w:rPr>
        <w:t>(</w:t>
      </w:r>
      <w:r>
        <w:rPr>
          <w:color w:val="A52A2A"/>
        </w:rPr>
        <w:t>"Five is greater than two!"</w:t>
      </w:r>
      <w:r>
        <w:rPr>
          <w:color w:val="000000"/>
        </w:rPr>
        <w:t>) </w:t>
      </w:r>
      <w:r>
        <w:rPr>
          <w:color w:val="FF0000"/>
        </w:rPr>
        <w:t xml:space="preserve"> </w:t>
      </w:r>
      <w:r>
        <w:rPr>
          <w:color w:val="000000"/>
        </w:rPr>
        <w:br/>
      </w:r>
      <w:r>
        <w:rPr>
          <w:color w:val="0000CD"/>
        </w:rPr>
        <w:t>if</w:t>
      </w:r>
      <w:r>
        <w:rPr>
          <w:color w:val="000000"/>
        </w:rPr>
        <w:t xml:space="preserve"> </w:t>
      </w:r>
      <w:r>
        <w:rPr>
          <w:color w:val="FF0000"/>
        </w:rPr>
        <w:t>5</w:t>
      </w:r>
      <w:r>
        <w:rPr>
          <w:color w:val="000000"/>
        </w:rPr>
        <w:t xml:space="preserve"> &gt; </w:t>
      </w:r>
      <w:r>
        <w:rPr>
          <w:color w:val="FF0000"/>
        </w:rPr>
        <w:t>2</w:t>
      </w:r>
      <w:r>
        <w:rPr>
          <w:color w:val="000000"/>
        </w:rPr>
        <w:t>:</w:t>
        <w:br/>
        <w:t xml:space="preserve">        </w:t>
      </w:r>
      <w:r>
        <w:rPr>
          <w:color w:val="0000CD"/>
        </w:rPr>
        <w:t>print</w:t>
      </w:r>
      <w:r>
        <w:rPr>
          <w:color w:val="000000"/>
        </w:rPr>
        <w:t>(</w:t>
      </w:r>
      <w:r>
        <w:rPr>
          <w:color w:val="A52A2A"/>
        </w:rPr>
        <w:t>"Five is greater than two!"</w:t>
      </w:r>
      <w:r>
        <w:rPr>
          <w:color w:val="000000"/>
        </w:rPr>
        <w:t>) </w:t>
      </w:r>
      <w:r>
        <w:rPr>
          <w:color w:val="FF0000"/>
        </w:rPr>
        <w:t xml:space="preserve"> </w:t>
      </w:r>
    </w:p>
    <w:p>
      <w:pPr>
        <w:pStyle w:val="TextBody"/>
        <w:bidi w:val="0"/>
        <w:jc w:val="left"/>
        <w:rPr>
          <w:rFonts w:ascii="Liberation Serif" w:hAnsi="Liberation Serif"/>
        </w:rPr>
      </w:pPr>
      <w:r>
        <w:rPr/>
        <w:t>You have to use the same number of spaces in the same block of code, otherwise Python will give you an error:</w:t>
      </w:r>
    </w:p>
    <w:p>
      <w:pPr>
        <w:pStyle w:val="HorizontalLine"/>
        <w:bidi w:val="0"/>
        <w:jc w:val="left"/>
        <w:rPr>
          <w:rFonts w:ascii="Liberation Serif" w:hAnsi="Liberation Serif"/>
        </w:rPr>
      </w:pPr>
      <w:r>
        <w:rPr/>
      </w:r>
    </w:p>
    <w:p>
      <w:pPr>
        <w:pStyle w:val="Heading2"/>
        <w:bidi w:val="0"/>
        <w:jc w:val="left"/>
        <w:rPr>
          <w:rFonts w:ascii="Liberation Serif" w:hAnsi="Liberation Serif"/>
        </w:rPr>
      </w:pPr>
      <w:bookmarkStart w:id="1" w:name="python_variables"/>
      <w:bookmarkEnd w:id="1"/>
      <w:r>
        <w:rPr>
          <w:rFonts w:ascii="Liberation Serif" w:hAnsi="Liberation Serif"/>
        </w:rPr>
        <w:t>Python Variables</w:t>
      </w:r>
    </w:p>
    <w:p>
      <w:pPr>
        <w:pStyle w:val="TextBody"/>
        <w:bidi w:val="0"/>
        <w:jc w:val="left"/>
        <w:rPr>
          <w:rFonts w:ascii="Liberation Serif" w:hAnsi="Liberation Serif"/>
        </w:rPr>
      </w:pPr>
      <w:r>
        <w:rPr/>
        <w:t xml:space="preserve">In Python, variables are created when you assign a value to it: </w:t>
      </w:r>
    </w:p>
    <w:p>
      <w:pPr>
        <w:pStyle w:val="Heading3"/>
        <w:bidi w:val="0"/>
        <w:jc w:val="left"/>
        <w:rPr>
          <w:rFonts w:ascii="Liberation Serif" w:hAnsi="Liberation Serif"/>
        </w:rPr>
      </w:pPr>
      <w:r>
        <w:rPr>
          <w:rFonts w:ascii="Liberation Serif" w:hAnsi="Liberation Serif"/>
        </w:rPr>
        <w:t>Example</w:t>
      </w:r>
    </w:p>
    <w:p>
      <w:pPr>
        <w:pStyle w:val="TextBody"/>
        <w:bidi w:val="0"/>
        <w:jc w:val="left"/>
        <w:rPr>
          <w:rFonts w:ascii="Liberation Serif" w:hAnsi="Liberation Serif"/>
        </w:rPr>
      </w:pPr>
      <w:r>
        <w:rPr/>
        <w:t>Variables in Python:</w:t>
      </w:r>
    </w:p>
    <w:p>
      <w:pPr>
        <w:pStyle w:val="TextBody"/>
        <w:bidi w:val="0"/>
        <w:jc w:val="left"/>
        <w:rPr>
          <w:rFonts w:ascii="Liberation Serif" w:hAnsi="Liberation Serif"/>
          <w:color w:val="000000"/>
        </w:rPr>
      </w:pPr>
      <w:r>
        <w:rPr>
          <w:color w:val="000000"/>
        </w:rPr>
        <w:t xml:space="preserve">x = </w:t>
      </w:r>
      <w:r>
        <w:rPr>
          <w:color w:val="FF0000"/>
        </w:rPr>
        <w:t>5</w:t>
      </w:r>
      <w:r>
        <w:rPr>
          <w:color w:val="000000"/>
        </w:rPr>
        <w:br/>
        <w:t xml:space="preserve">y = </w:t>
      </w:r>
      <w:r>
        <w:rPr>
          <w:color w:val="A52A2A"/>
        </w:rPr>
        <w:t>"Hello, World!"</w:t>
      </w:r>
      <w:r>
        <w:rPr>
          <w:color w:val="FF0000"/>
        </w:rPr>
        <w:t xml:space="preserve"> </w:t>
      </w:r>
    </w:p>
    <w:p>
      <w:pPr>
        <w:pStyle w:val="TextBody"/>
        <w:bidi w:val="0"/>
        <w:jc w:val="left"/>
        <w:rPr>
          <w:rFonts w:ascii="Liberation Serif" w:hAnsi="Liberation Serif"/>
        </w:rPr>
      </w:pPr>
      <w:r>
        <w:rPr/>
        <w:t>Python has no command for declaring a variable.</w:t>
      </w:r>
    </w:p>
    <w:p>
      <w:pPr>
        <w:pStyle w:val="TextBody"/>
        <w:bidi w:val="0"/>
        <w:spacing w:lineRule="auto" w:line="276" w:before="0" w:after="140"/>
        <w:jc w:val="left"/>
        <w:rPr/>
      </w:pPr>
      <w:r>
        <w:rPr/>
        <w:t xml:space="preserve">You will learn more about variables in the </w:t>
      </w:r>
      <w:hyperlink r:id="rId4">
        <w:r>
          <w:rPr>
            <w:rStyle w:val="InternetLink"/>
          </w:rPr>
          <w:t>Python Variables</w:t>
        </w:r>
      </w:hyperlink>
      <w:r>
        <w:rPr/>
        <w:t xml:space="preserve"> chapter.</w:t>
      </w:r>
    </w:p>
    <w:p>
      <w:pPr>
        <w:pStyle w:val="HorizontalLine"/>
        <w:bidi w:val="0"/>
        <w:jc w:val="left"/>
        <w:rPr>
          <w:rFonts w:ascii="Liberation Serif" w:hAnsi="Liberation Serif"/>
        </w:rPr>
      </w:pPr>
      <w:r>
        <w:rPr/>
      </w:r>
    </w:p>
    <w:p>
      <w:pPr>
        <w:pStyle w:val="Heading2"/>
        <w:bidi w:val="0"/>
        <w:jc w:val="left"/>
        <w:rPr>
          <w:rFonts w:ascii="Liberation Serif" w:hAnsi="Liberation Serif"/>
        </w:rPr>
      </w:pPr>
      <w:bookmarkStart w:id="2" w:name="python_comments"/>
      <w:bookmarkEnd w:id="2"/>
      <w:r>
        <w:rPr>
          <w:rFonts w:ascii="Liberation Serif" w:hAnsi="Liberation Serif"/>
        </w:rPr>
        <w:t>Comments</w:t>
      </w:r>
    </w:p>
    <w:p>
      <w:pPr>
        <w:pStyle w:val="TextBody"/>
        <w:bidi w:val="0"/>
        <w:jc w:val="left"/>
        <w:rPr>
          <w:rFonts w:ascii="Liberation Serif" w:hAnsi="Liberation Serif"/>
        </w:rPr>
      </w:pPr>
      <w:r>
        <w:rPr/>
        <w:t>Python has commenting capability for the purpose of in-code documentation.</w:t>
      </w:r>
    </w:p>
    <w:p>
      <w:pPr>
        <w:pStyle w:val="TextBody"/>
        <w:bidi w:val="0"/>
        <w:jc w:val="left"/>
        <w:rPr>
          <w:rFonts w:ascii="Liberation Serif" w:hAnsi="Liberation Serif"/>
        </w:rPr>
      </w:pPr>
      <w:r>
        <w:rPr/>
        <w:t xml:space="preserve">Comments start with a #, and Python will render the rest of the line as a comment: </w:t>
      </w:r>
    </w:p>
    <w:p>
      <w:pPr>
        <w:pStyle w:val="Heading3"/>
        <w:bidi w:val="0"/>
        <w:jc w:val="left"/>
        <w:rPr>
          <w:rFonts w:ascii="Liberation Serif" w:hAnsi="Liberation Serif"/>
        </w:rPr>
      </w:pPr>
      <w:r>
        <w:rPr>
          <w:rFonts w:ascii="Liberation Serif" w:hAnsi="Liberation Serif"/>
        </w:rPr>
        <w:t>Example</w:t>
      </w:r>
    </w:p>
    <w:p>
      <w:pPr>
        <w:pStyle w:val="TextBody"/>
        <w:bidi w:val="0"/>
        <w:jc w:val="left"/>
        <w:rPr>
          <w:rFonts w:ascii="Liberation Serif" w:hAnsi="Liberation Serif"/>
        </w:rPr>
      </w:pPr>
      <w:r>
        <w:rPr/>
        <w:t>Comments in Python:</w:t>
      </w:r>
    </w:p>
    <w:p>
      <w:pPr>
        <w:pStyle w:val="TextBody"/>
        <w:bidi w:val="0"/>
        <w:spacing w:before="0" w:after="0"/>
        <w:jc w:val="left"/>
        <w:rPr>
          <w:rFonts w:ascii="Liberation Serif" w:hAnsi="Liberation Serif"/>
          <w:color w:val="000000"/>
        </w:rPr>
      </w:pPr>
      <w:r>
        <w:rPr>
          <w:color w:val="008000"/>
        </w:rPr>
        <w:t>#This is a comment.</w:t>
        <w:br/>
      </w:r>
      <w:r>
        <w:rPr>
          <w:color w:val="0000CD"/>
        </w:rPr>
        <w:t>print</w:t>
      </w:r>
      <w:r>
        <w:rPr>
          <w:color w:val="000000"/>
        </w:rPr>
        <w:t>(</w:t>
      </w:r>
      <w:r>
        <w:rPr>
          <w:color w:val="A52A2A"/>
        </w:rPr>
        <w:t>"Hello, World!"</w:t>
      </w:r>
      <w:r>
        <w:rPr>
          <w:color w:val="000000"/>
        </w:rPr>
        <w:t>)</w:t>
      </w:r>
    </w:p>
    <w:p>
      <w:pPr>
        <w:pStyle w:val="TextBody"/>
        <w:bidi w:val="0"/>
        <w:spacing w:before="0" w:after="0"/>
        <w:jc w:val="left"/>
        <w:rPr>
          <w:rFonts w:ascii="Liberation Serif" w:hAnsi="Liberation Serif"/>
          <w:color w:val="000000"/>
        </w:rPr>
      </w:pPr>
      <w:r>
        <w:rPr>
          <w:color w:val="000000"/>
        </w:rPr>
      </w:r>
      <w:r>
        <w:br w:type="page"/>
      </w:r>
    </w:p>
    <w:p>
      <w:pPr>
        <w:pStyle w:val="Heading1"/>
        <w:bidi w:val="0"/>
        <w:spacing w:before="0" w:after="0"/>
        <w:jc w:val="left"/>
        <w:rPr>
          <w:rFonts w:ascii="Liberation Serif" w:hAnsi="Liberation Serif"/>
          <w:color w:val="000000"/>
        </w:rPr>
      </w:pPr>
      <w:r>
        <w:rPr>
          <w:rFonts w:ascii="Liberation Serif" w:hAnsi="Liberation Serif"/>
          <w:color w:val="000000"/>
        </w:rPr>
        <w:t>4) Python Comments</w:t>
      </w:r>
    </w:p>
    <w:p>
      <w:pPr>
        <w:pStyle w:val="TextBody"/>
        <w:bidi w:val="0"/>
        <w:spacing w:before="0" w:after="0"/>
        <w:jc w:val="left"/>
        <w:rPr>
          <w:rFonts w:ascii="Liberation Serif" w:hAnsi="Liberation Serif"/>
          <w:color w:val="000000"/>
        </w:rPr>
      </w:pPr>
      <w:r>
        <w:rPr>
          <w:color w:val="000000"/>
        </w:rPr>
      </w:r>
    </w:p>
    <w:p>
      <w:pPr>
        <w:pStyle w:val="TextBody"/>
        <w:bidi w:val="0"/>
        <w:jc w:val="left"/>
        <w:rPr>
          <w:rFonts w:ascii="Liberation Serif" w:hAnsi="Liberation Serif"/>
        </w:rPr>
      </w:pPr>
      <w:r>
        <w:rPr/>
        <w:t>Comments can be used to explain Python code.</w:t>
      </w:r>
    </w:p>
    <w:p>
      <w:pPr>
        <w:pStyle w:val="TextBody"/>
        <w:bidi w:val="0"/>
        <w:jc w:val="left"/>
        <w:rPr>
          <w:rFonts w:ascii="Liberation Serif" w:hAnsi="Liberation Serif"/>
        </w:rPr>
      </w:pPr>
      <w:r>
        <w:rPr/>
        <w:t>Comments can be used to make the code more readable.</w:t>
      </w:r>
    </w:p>
    <w:p>
      <w:pPr>
        <w:pStyle w:val="TextBody"/>
        <w:bidi w:val="0"/>
        <w:jc w:val="left"/>
        <w:rPr>
          <w:rFonts w:ascii="Liberation Serif" w:hAnsi="Liberation Serif"/>
        </w:rPr>
      </w:pPr>
      <w:r>
        <w:rPr/>
        <w:t>Comments can be used to prevent execution when testing code.</w:t>
      </w:r>
    </w:p>
    <w:p>
      <w:pPr>
        <w:pStyle w:val="Heading2"/>
        <w:bidi w:val="0"/>
        <w:jc w:val="left"/>
        <w:rPr>
          <w:rFonts w:ascii="Liberation Serif" w:hAnsi="Liberation Serif"/>
        </w:rPr>
      </w:pPr>
      <w:r>
        <w:rPr>
          <w:rFonts w:ascii="Liberation Serif" w:hAnsi="Liberation Serif"/>
        </w:rPr>
        <w:t>Creating a Comment</w:t>
      </w:r>
    </w:p>
    <w:p>
      <w:pPr>
        <w:pStyle w:val="TextBody"/>
        <w:bidi w:val="0"/>
        <w:spacing w:lineRule="auto" w:line="276" w:before="0" w:after="140"/>
        <w:jc w:val="left"/>
        <w:rPr/>
      </w:pPr>
      <w:r>
        <w:rPr/>
        <w:t xml:space="preserve">Comments starts with a </w:t>
      </w:r>
      <w:r>
        <w:rPr>
          <w:rStyle w:val="SourceText"/>
        </w:rPr>
        <w:t>#</w:t>
      </w:r>
      <w:r>
        <w:rPr/>
        <w:t>, and Python will ignore them:</w:t>
      </w:r>
    </w:p>
    <w:p>
      <w:pPr>
        <w:pStyle w:val="Heading3"/>
        <w:bidi w:val="0"/>
        <w:jc w:val="left"/>
        <w:rPr>
          <w:rFonts w:ascii="Liberation Serif" w:hAnsi="Liberation Serif"/>
        </w:rPr>
      </w:pPr>
      <w:r>
        <w:rPr>
          <w:rFonts w:ascii="Liberation Serif" w:hAnsi="Liberation Serif"/>
        </w:rPr>
        <w:t>Example</w:t>
      </w:r>
    </w:p>
    <w:p>
      <w:pPr>
        <w:pStyle w:val="TextBody"/>
        <w:bidi w:val="0"/>
        <w:spacing w:before="0" w:after="0"/>
        <w:jc w:val="left"/>
        <w:rPr>
          <w:rFonts w:ascii="Liberation Serif" w:hAnsi="Liberation Serif"/>
          <w:color w:val="000000"/>
        </w:rPr>
      </w:pPr>
      <w:r>
        <w:rPr>
          <w:color w:val="008000"/>
        </w:rPr>
        <w:t>#This is a comment</w:t>
        <w:br/>
      </w:r>
      <w:r>
        <w:rPr>
          <w:color w:val="0000CD"/>
        </w:rPr>
        <w:t>print</w:t>
      </w:r>
      <w:r>
        <w:rPr>
          <w:color w:val="000000"/>
        </w:rPr>
        <w:t>(</w:t>
      </w:r>
      <w:r>
        <w:rPr>
          <w:color w:val="A52A2A"/>
        </w:rPr>
        <w:t>"Hello, World!"</w:t>
      </w:r>
      <w:r>
        <w:rPr>
          <w:color w:val="000000"/>
        </w:rPr>
        <w:t>)</w:t>
      </w:r>
    </w:p>
    <w:p>
      <w:pPr>
        <w:pStyle w:val="TextBody"/>
        <w:bidi w:val="0"/>
        <w:jc w:val="left"/>
        <w:rPr>
          <w:rFonts w:ascii="Liberation Serif" w:hAnsi="Liberation Serif"/>
        </w:rPr>
      </w:pPr>
      <w:r>
        <w:rPr/>
      </w:r>
    </w:p>
    <w:p>
      <w:pPr>
        <w:pStyle w:val="TextBody"/>
        <w:bidi w:val="0"/>
        <w:jc w:val="left"/>
        <w:rPr>
          <w:rFonts w:ascii="Liberation Serif" w:hAnsi="Liberation Serif"/>
        </w:rPr>
      </w:pPr>
      <w:r>
        <w:rPr/>
        <w:t>Comments can be placed at the end of a line, and Python will ignore the rest of the line:</w:t>
      </w:r>
    </w:p>
    <w:p>
      <w:pPr>
        <w:pStyle w:val="Heading3"/>
        <w:bidi w:val="0"/>
        <w:jc w:val="left"/>
        <w:rPr>
          <w:rFonts w:ascii="Liberation Serif" w:hAnsi="Liberation Serif"/>
        </w:rPr>
      </w:pPr>
      <w:r>
        <w:rPr>
          <w:rFonts w:ascii="Liberation Serif" w:hAnsi="Liberation Serif"/>
        </w:rPr>
        <w:t>Example</w:t>
      </w:r>
    </w:p>
    <w:p>
      <w:pPr>
        <w:pStyle w:val="TextBody"/>
        <w:bidi w:val="0"/>
        <w:spacing w:before="0" w:after="0"/>
        <w:jc w:val="left"/>
        <w:rPr>
          <w:rFonts w:ascii="Liberation Serif" w:hAnsi="Liberation Serif"/>
          <w:color w:val="000000"/>
        </w:rPr>
      </w:pPr>
      <w:r>
        <w:rPr>
          <w:color w:val="0000CD"/>
        </w:rPr>
        <w:t>print</w:t>
      </w:r>
      <w:r>
        <w:rPr>
          <w:color w:val="000000"/>
        </w:rPr>
        <w:t>(</w:t>
      </w:r>
      <w:r>
        <w:rPr>
          <w:color w:val="A52A2A"/>
        </w:rPr>
        <w:t>"Hello, World!"</w:t>
      </w:r>
      <w:r>
        <w:rPr>
          <w:color w:val="000000"/>
        </w:rPr>
        <w:t xml:space="preserve">) </w:t>
      </w:r>
      <w:r>
        <w:rPr>
          <w:color w:val="008000"/>
        </w:rPr>
        <w:t xml:space="preserve">#This is a comment </w:t>
      </w:r>
    </w:p>
    <w:p>
      <w:pPr>
        <w:pStyle w:val="TextBody"/>
        <w:bidi w:val="0"/>
        <w:jc w:val="left"/>
        <w:rPr>
          <w:rFonts w:ascii="Liberation Serif" w:hAnsi="Liberation Serif"/>
        </w:rPr>
      </w:pPr>
      <w:r>
        <w:rPr/>
      </w:r>
    </w:p>
    <w:p>
      <w:pPr>
        <w:pStyle w:val="TextBody"/>
        <w:bidi w:val="0"/>
        <w:jc w:val="left"/>
        <w:rPr>
          <w:rFonts w:ascii="Liberation Serif" w:hAnsi="Liberation Serif"/>
        </w:rPr>
      </w:pPr>
      <w:r>
        <w:rPr/>
        <w:t>A comment does not have to be text that explains the code, it can also be used to prevent Python from executing code:</w:t>
      </w:r>
    </w:p>
    <w:p>
      <w:pPr>
        <w:pStyle w:val="Heading3"/>
        <w:bidi w:val="0"/>
        <w:jc w:val="left"/>
        <w:rPr>
          <w:rFonts w:ascii="Liberation Serif" w:hAnsi="Liberation Serif"/>
        </w:rPr>
      </w:pPr>
      <w:r>
        <w:rPr>
          <w:rFonts w:ascii="Liberation Serif" w:hAnsi="Liberation Serif"/>
        </w:rPr>
        <w:t>Example</w:t>
      </w:r>
    </w:p>
    <w:p>
      <w:pPr>
        <w:pStyle w:val="TextBody"/>
        <w:bidi w:val="0"/>
        <w:spacing w:before="0" w:after="0"/>
        <w:jc w:val="left"/>
        <w:rPr>
          <w:rFonts w:ascii="Liberation Serif" w:hAnsi="Liberation Serif"/>
          <w:color w:val="000000"/>
        </w:rPr>
      </w:pPr>
      <w:r>
        <w:rPr>
          <w:color w:val="008000"/>
        </w:rPr>
        <w:t>#print("Hello, World!")</w:t>
        <w:br/>
      </w:r>
      <w:r>
        <w:rPr>
          <w:color w:val="0000CD"/>
        </w:rPr>
        <w:t>print</w:t>
      </w:r>
      <w:r>
        <w:rPr>
          <w:color w:val="000000"/>
        </w:rPr>
        <w:t>(</w:t>
      </w:r>
      <w:r>
        <w:rPr>
          <w:color w:val="A52A2A"/>
        </w:rPr>
        <w:t>"Cheers, Mate!"</w:t>
      </w:r>
      <w:r>
        <w:rPr>
          <w:color w:val="000000"/>
        </w:rPr>
        <w:t xml:space="preserve">) </w:t>
      </w:r>
    </w:p>
    <w:p>
      <w:pPr>
        <w:pStyle w:val="TextBody"/>
        <w:bidi w:val="0"/>
        <w:jc w:val="left"/>
        <w:rPr>
          <w:rFonts w:ascii="Liberation Serif" w:hAnsi="Liberation Serif"/>
        </w:rPr>
      </w:pPr>
      <w:r>
        <w:rPr/>
      </w:r>
      <w:r>
        <w:br w:type="page"/>
      </w:r>
    </w:p>
    <w:p>
      <w:pPr>
        <w:pStyle w:val="Heading1"/>
        <w:bidi w:val="0"/>
        <w:jc w:val="left"/>
        <w:rPr>
          <w:rFonts w:ascii="Liberation Serif" w:hAnsi="Liberation Serif"/>
        </w:rPr>
      </w:pPr>
      <w:r>
        <w:rPr>
          <w:rFonts w:ascii="Liberation Serif" w:hAnsi="Liberation Serif"/>
        </w:rPr>
        <w:t>5) Python Variables</w:t>
      </w:r>
    </w:p>
    <w:p>
      <w:pPr>
        <w:pStyle w:val="Heading2"/>
        <w:bidi w:val="0"/>
        <w:jc w:val="left"/>
        <w:rPr>
          <w:rFonts w:ascii="Liberation Serif" w:hAnsi="Liberation Serif"/>
        </w:rPr>
      </w:pPr>
      <w:r>
        <w:rPr>
          <w:rFonts w:ascii="Liberation Serif" w:hAnsi="Liberation Serif"/>
        </w:rPr>
        <w:t>Variables</w:t>
      </w:r>
    </w:p>
    <w:p>
      <w:pPr>
        <w:pStyle w:val="TextBody"/>
        <w:bidi w:val="0"/>
        <w:spacing w:lineRule="auto" w:line="276" w:before="0" w:after="140"/>
        <w:jc w:val="left"/>
        <w:rPr/>
      </w:pPr>
      <w:r>
        <w:rPr/>
        <w:t>Variables are containers for storing data values.</w:t>
      </w:r>
    </w:p>
    <w:p>
      <w:pPr>
        <w:pStyle w:val="HorizontalLine"/>
        <w:suppressLineNumbers/>
        <w:pBdr>
          <w:bottom w:val="double" w:sz="2" w:space="0" w:color="808080"/>
        </w:pBdr>
        <w:bidi w:val="0"/>
        <w:spacing w:before="0" w:after="283"/>
        <w:jc w:val="left"/>
        <w:rPr/>
      </w:pPr>
      <w:r>
        <w:rPr/>
      </w:r>
    </w:p>
    <w:p>
      <w:pPr>
        <w:pStyle w:val="Heading2"/>
        <w:bidi w:val="0"/>
        <w:jc w:val="left"/>
        <w:rPr/>
      </w:pPr>
      <w:r>
        <w:rPr/>
        <w:t>Creating Variables</w:t>
      </w:r>
    </w:p>
    <w:p>
      <w:pPr>
        <w:pStyle w:val="TextBody"/>
        <w:bidi w:val="0"/>
        <w:spacing w:lineRule="auto" w:line="276" w:before="0" w:after="140"/>
        <w:jc w:val="left"/>
        <w:rPr/>
      </w:pPr>
      <w:r>
        <w:rPr/>
        <w:t>Python has no command for declaring a variable.</w:t>
      </w:r>
    </w:p>
    <w:p>
      <w:pPr>
        <w:pStyle w:val="TextBody"/>
        <w:bidi w:val="0"/>
        <w:spacing w:lineRule="auto" w:line="276" w:before="0" w:after="140"/>
        <w:jc w:val="left"/>
        <w:rPr/>
      </w:pPr>
      <w:r>
        <w:rPr/>
        <w:t>A variable is created the moment you first assign a value to it.</w:t>
      </w:r>
    </w:p>
    <w:p>
      <w:pPr>
        <w:pStyle w:val="Heading3"/>
        <w:bidi w:val="0"/>
        <w:jc w:val="left"/>
        <w:rPr/>
      </w:pPr>
      <w:r>
        <w:rPr/>
        <w:t>Example</w:t>
      </w:r>
    </w:p>
    <w:p>
      <w:pPr>
        <w:pStyle w:val="TextBody"/>
        <w:bidi w:val="0"/>
        <w:jc w:val="left"/>
        <w:rPr>
          <w:color w:val="000000"/>
        </w:rPr>
      </w:pPr>
      <w:r>
        <w:rPr>
          <w:color w:val="000000"/>
        </w:rPr>
        <w:t xml:space="preserve">x = </w:t>
      </w:r>
      <w:r>
        <w:rPr>
          <w:color w:val="FF0000"/>
        </w:rPr>
        <w:t>5</w:t>
      </w:r>
      <w:r>
        <w:rPr>
          <w:color w:val="000000"/>
        </w:rPr>
        <w:br/>
        <w:t xml:space="preserve">y = </w:t>
      </w:r>
      <w:r>
        <w:rPr>
          <w:color w:val="A52A2A"/>
        </w:rPr>
        <w:t>"John"</w:t>
      </w:r>
      <w:r>
        <w:rPr>
          <w:color w:val="000000"/>
        </w:rPr>
        <w:br/>
      </w:r>
      <w:r>
        <w:rPr>
          <w:color w:val="0000CD"/>
        </w:rPr>
        <w:t>print</w:t>
      </w:r>
      <w:r>
        <w:rPr>
          <w:color w:val="000000"/>
        </w:rPr>
        <w:t>(x)</w:t>
        <w:br/>
      </w:r>
      <w:r>
        <w:rPr>
          <w:color w:val="0000CD"/>
        </w:rPr>
        <w:t>print</w:t>
      </w:r>
      <w:r>
        <w:rPr>
          <w:color w:val="000000"/>
        </w:rPr>
        <w:t>(y)</w:t>
      </w:r>
      <w:r>
        <w:rPr>
          <w:color w:val="FF0000"/>
        </w:rPr>
        <w:t xml:space="preserve"> </w:t>
      </w:r>
    </w:p>
    <w:p>
      <w:pPr>
        <w:pStyle w:val="TextBody"/>
        <w:bidi w:val="0"/>
        <w:spacing w:lineRule="auto" w:line="276" w:before="0" w:after="140"/>
        <w:jc w:val="left"/>
        <w:rPr/>
      </w:pPr>
      <w:r>
        <w:rPr/>
        <w:t xml:space="preserve">Variables do not need to be declared with any particular </w:t>
      </w:r>
      <w:r>
        <w:rPr>
          <w:rStyle w:val="Emphasis"/>
        </w:rPr>
        <w:t>type</w:t>
      </w:r>
      <w:r>
        <w:rPr/>
        <w:t>, and can even change type after they have been set.</w:t>
      </w:r>
    </w:p>
    <w:p>
      <w:pPr>
        <w:pStyle w:val="Heading3"/>
        <w:bidi w:val="0"/>
        <w:jc w:val="left"/>
        <w:rPr/>
      </w:pPr>
      <w:r>
        <w:rPr/>
        <w:t>Example</w:t>
      </w:r>
    </w:p>
    <w:p>
      <w:pPr>
        <w:pStyle w:val="TextBody"/>
        <w:bidi w:val="0"/>
        <w:spacing w:before="0" w:after="0"/>
        <w:jc w:val="left"/>
        <w:rPr>
          <w:color w:val="000000"/>
        </w:rPr>
      </w:pPr>
      <w:r>
        <w:rPr>
          <w:color w:val="000000"/>
        </w:rPr>
        <w:t xml:space="preserve">x = </w:t>
      </w:r>
      <w:r>
        <w:rPr>
          <w:color w:val="FF0000"/>
        </w:rPr>
        <w:t>4</w:t>
      </w:r>
      <w:r>
        <w:rPr>
          <w:color w:val="000000"/>
        </w:rPr>
        <w:t xml:space="preserve">       </w:t>
      </w:r>
      <w:r>
        <w:rPr>
          <w:color w:val="008000"/>
        </w:rPr>
        <w:t># x is of type int</w:t>
        <w:br/>
      </w:r>
      <w:r>
        <w:rPr>
          <w:color w:val="000000"/>
        </w:rPr>
        <w:t xml:space="preserve">x = </w:t>
      </w:r>
      <w:r>
        <w:rPr>
          <w:color w:val="A52A2A"/>
        </w:rPr>
        <w:t>"Sally"</w:t>
      </w:r>
      <w:r>
        <w:rPr>
          <w:color w:val="000000"/>
        </w:rPr>
        <w:t xml:space="preserve"> </w:t>
      </w:r>
      <w:r>
        <w:rPr>
          <w:color w:val="008000"/>
        </w:rPr>
        <w:t># x is now of type str</w:t>
        <w:br/>
      </w:r>
      <w:r>
        <w:rPr>
          <w:color w:val="0000CD"/>
        </w:rPr>
        <w:t>print</w:t>
      </w:r>
      <w:r>
        <w:rPr>
          <w:color w:val="000000"/>
        </w:rPr>
        <w:t>(x)</w:t>
      </w:r>
      <w:r>
        <w:rPr>
          <w:color w:val="FF0000"/>
        </w:rPr>
        <w:t xml:space="preserve"> </w:t>
      </w:r>
    </w:p>
    <w:p>
      <w:pPr>
        <w:pStyle w:val="HorizontalLine"/>
        <w:suppressLineNumbers/>
        <w:pBdr>
          <w:bottom w:val="double" w:sz="2" w:space="0" w:color="808080"/>
        </w:pBdr>
        <w:bidi w:val="0"/>
        <w:spacing w:before="0" w:after="283"/>
        <w:jc w:val="left"/>
        <w:rPr/>
      </w:pPr>
      <w:r>
        <w:rPr/>
      </w:r>
    </w:p>
    <w:p>
      <w:pPr>
        <w:pStyle w:val="Heading2"/>
        <w:bidi w:val="0"/>
        <w:jc w:val="left"/>
        <w:rPr/>
      </w:pPr>
      <w:r>
        <w:rPr/>
        <w:t>Casting</w:t>
      </w:r>
    </w:p>
    <w:p>
      <w:pPr>
        <w:pStyle w:val="TextBody"/>
        <w:bidi w:val="0"/>
        <w:spacing w:lineRule="auto" w:line="276" w:before="0" w:after="140"/>
        <w:jc w:val="left"/>
        <w:rPr/>
      </w:pPr>
      <w:r>
        <w:rPr/>
        <w:t>If you want to specify the data type of a variable, this can be done with casting.</w:t>
      </w:r>
    </w:p>
    <w:p>
      <w:pPr>
        <w:pStyle w:val="Heading3"/>
        <w:bidi w:val="0"/>
        <w:jc w:val="left"/>
        <w:rPr/>
      </w:pPr>
      <w:r>
        <w:rPr/>
        <w:t>Example</w:t>
      </w:r>
    </w:p>
    <w:p>
      <w:pPr>
        <w:pStyle w:val="TextBody"/>
        <w:bidi w:val="0"/>
        <w:spacing w:before="0" w:after="0"/>
        <w:jc w:val="left"/>
        <w:rPr>
          <w:color w:val="000000"/>
        </w:rPr>
      </w:pPr>
      <w:r>
        <w:rPr>
          <w:color w:val="000000"/>
        </w:rPr>
        <w:t xml:space="preserve">x = </w:t>
      </w:r>
      <w:r>
        <w:rPr>
          <w:color w:val="0000CD"/>
        </w:rPr>
        <w:t>str</w:t>
      </w:r>
      <w:r>
        <w:rPr>
          <w:color w:val="000000"/>
        </w:rPr>
        <w:t>(</w:t>
      </w:r>
      <w:r>
        <w:rPr>
          <w:color w:val="FF0000"/>
        </w:rPr>
        <w:t>3</w:t>
      </w:r>
      <w:r>
        <w:rPr>
          <w:color w:val="000000"/>
        </w:rPr>
        <w:t xml:space="preserve">)    </w:t>
      </w:r>
      <w:r>
        <w:rPr>
          <w:color w:val="008000"/>
        </w:rPr>
        <w:t># x will be '3'</w:t>
        <w:br/>
      </w:r>
      <w:r>
        <w:rPr>
          <w:color w:val="000000"/>
        </w:rPr>
        <w:t xml:space="preserve">y = </w:t>
      </w:r>
      <w:r>
        <w:rPr>
          <w:color w:val="0000CD"/>
        </w:rPr>
        <w:t>int</w:t>
      </w:r>
      <w:r>
        <w:rPr>
          <w:color w:val="000000"/>
        </w:rPr>
        <w:t>(</w:t>
      </w:r>
      <w:r>
        <w:rPr>
          <w:color w:val="FF0000"/>
        </w:rPr>
        <w:t>3</w:t>
      </w:r>
      <w:r>
        <w:rPr>
          <w:color w:val="000000"/>
        </w:rPr>
        <w:t xml:space="preserve">)    </w:t>
      </w:r>
      <w:r>
        <w:rPr>
          <w:color w:val="008000"/>
        </w:rPr>
        <w:t># y will be 3</w:t>
        <w:br/>
      </w:r>
      <w:r>
        <w:rPr>
          <w:color w:val="000000"/>
        </w:rPr>
        <w:t xml:space="preserve">z = </w:t>
      </w:r>
      <w:r>
        <w:rPr>
          <w:color w:val="0000CD"/>
        </w:rPr>
        <w:t>float</w:t>
      </w:r>
      <w:r>
        <w:rPr>
          <w:color w:val="000000"/>
        </w:rPr>
        <w:t>(</w:t>
      </w:r>
      <w:r>
        <w:rPr>
          <w:color w:val="FF0000"/>
        </w:rPr>
        <w:t>3</w:t>
      </w:r>
      <w:r>
        <w:rPr>
          <w:color w:val="000000"/>
        </w:rPr>
        <w:t xml:space="preserve">)  </w:t>
      </w:r>
      <w:r>
        <w:rPr>
          <w:color w:val="008000"/>
        </w:rPr>
        <w:t xml:space="preserve"># z will be 3.0 </w:t>
      </w:r>
    </w:p>
    <w:p>
      <w:pPr>
        <w:pStyle w:val="HorizontalLine"/>
        <w:bidi w:val="0"/>
        <w:jc w:val="left"/>
        <w:rPr/>
      </w:pPr>
      <w:r>
        <w:rPr/>
      </w:r>
    </w:p>
    <w:p>
      <w:pPr>
        <w:pStyle w:val="Heading2"/>
        <w:bidi w:val="0"/>
        <w:jc w:val="left"/>
        <w:rPr/>
      </w:pPr>
      <w:r>
        <w:rPr/>
        <w:t>Get the Type</w:t>
      </w:r>
    </w:p>
    <w:p>
      <w:pPr>
        <w:pStyle w:val="TextBody"/>
        <w:bidi w:val="0"/>
        <w:spacing w:lineRule="auto" w:line="276" w:before="0" w:after="140"/>
        <w:jc w:val="left"/>
        <w:rPr/>
      </w:pPr>
      <w:r>
        <w:rPr/>
        <w:t xml:space="preserve">You can get the data type of a variable with the </w:t>
      </w:r>
      <w:r>
        <w:rPr>
          <w:rStyle w:val="SourceText"/>
        </w:rPr>
        <w:t>type()</w:t>
      </w:r>
      <w:r>
        <w:rPr/>
        <w:t xml:space="preserve"> function.</w:t>
      </w:r>
    </w:p>
    <w:p>
      <w:pPr>
        <w:pStyle w:val="Heading3"/>
        <w:bidi w:val="0"/>
        <w:jc w:val="left"/>
        <w:rPr/>
      </w:pPr>
      <w:r>
        <w:rPr/>
        <w:t>Example</w:t>
      </w:r>
    </w:p>
    <w:p>
      <w:pPr>
        <w:pStyle w:val="TextBody"/>
        <w:bidi w:val="0"/>
        <w:spacing w:before="0" w:after="0"/>
        <w:jc w:val="left"/>
        <w:rPr>
          <w:color w:val="000000"/>
        </w:rPr>
      </w:pPr>
      <w:r>
        <w:rPr>
          <w:color w:val="000000"/>
        </w:rPr>
        <w:t xml:space="preserve">x = </w:t>
      </w:r>
      <w:r>
        <w:rPr>
          <w:color w:val="FF0000"/>
        </w:rPr>
        <w:t>5</w:t>
      </w:r>
      <w:r>
        <w:rPr>
          <w:color w:val="000000"/>
        </w:rPr>
        <w:br/>
        <w:t xml:space="preserve">y = </w:t>
      </w:r>
      <w:r>
        <w:rPr>
          <w:color w:val="A52A2A"/>
        </w:rPr>
        <w:t>"John"</w:t>
      </w:r>
      <w:r>
        <w:rPr>
          <w:color w:val="000000"/>
        </w:rPr>
        <w:br/>
      </w:r>
      <w:r>
        <w:rPr>
          <w:color w:val="0000CD"/>
        </w:rPr>
        <w:t>print</w:t>
      </w:r>
      <w:r>
        <w:rPr>
          <w:color w:val="000000"/>
        </w:rPr>
        <w:t>(</w:t>
      </w:r>
      <w:r>
        <w:rPr>
          <w:color w:val="0000CD"/>
        </w:rPr>
        <w:t>type</w:t>
      </w:r>
      <w:r>
        <w:rPr>
          <w:color w:val="000000"/>
        </w:rPr>
        <w:t>(x))</w:t>
        <w:br/>
      </w:r>
      <w:r>
        <w:rPr>
          <w:color w:val="0000CD"/>
        </w:rPr>
        <w:t>print</w:t>
      </w:r>
      <w:r>
        <w:rPr>
          <w:color w:val="000000"/>
        </w:rPr>
        <w:t>(</w:t>
      </w:r>
      <w:r>
        <w:rPr>
          <w:color w:val="0000CD"/>
        </w:rPr>
        <w:t>type</w:t>
      </w:r>
      <w:r>
        <w:rPr>
          <w:color w:val="000000"/>
        </w:rPr>
        <w:t xml:space="preserve">(y)) </w:t>
      </w:r>
    </w:p>
    <w:p>
      <w:pPr>
        <w:pStyle w:val="TextBody"/>
        <w:bidi w:val="0"/>
        <w:spacing w:before="0" w:after="0"/>
        <w:jc w:val="left"/>
        <w:rPr/>
      </w:pPr>
      <w:r>
        <w:rPr/>
        <w:t xml:space="preserve">You will learn more about </w:t>
      </w:r>
      <w:hyperlink r:id="rId5">
        <w:r>
          <w:rPr>
            <w:rStyle w:val="InternetLink"/>
          </w:rPr>
          <w:t>data types</w:t>
        </w:r>
      </w:hyperlink>
      <w:r>
        <w:rPr/>
        <w:t xml:space="preserve"> and </w:t>
      </w:r>
      <w:hyperlink r:id="rId6">
        <w:r>
          <w:rPr>
            <w:rStyle w:val="InternetLink"/>
          </w:rPr>
          <w:t>casting</w:t>
        </w:r>
      </w:hyperlink>
      <w:r>
        <w:rPr/>
        <w:t xml:space="preserve"> later in this tutorial.</w:t>
      </w:r>
    </w:p>
    <w:p>
      <w:pPr>
        <w:pStyle w:val="HorizontalLine"/>
        <w:suppressLineNumbers/>
        <w:pBdr>
          <w:bottom w:val="double" w:sz="2" w:space="0" w:color="808080"/>
        </w:pBdr>
        <w:bidi w:val="0"/>
        <w:spacing w:before="0" w:after="283"/>
        <w:jc w:val="left"/>
        <w:rPr/>
      </w:pPr>
      <w:r>
        <w:rPr/>
      </w:r>
    </w:p>
    <w:p>
      <w:pPr>
        <w:pStyle w:val="Heading2"/>
        <w:bidi w:val="0"/>
        <w:jc w:val="left"/>
        <w:rPr/>
      </w:pPr>
      <w:r>
        <w:rPr/>
        <w:t>Single or Double Quotes?</w:t>
      </w:r>
    </w:p>
    <w:p>
      <w:pPr>
        <w:pStyle w:val="TextBody"/>
        <w:bidi w:val="0"/>
        <w:spacing w:lineRule="auto" w:line="276" w:before="0" w:after="140"/>
        <w:jc w:val="left"/>
        <w:rPr/>
      </w:pPr>
      <w:r>
        <w:rPr/>
        <w:t>String variables can be declared either by using single or double quotes:</w:t>
      </w:r>
    </w:p>
    <w:p>
      <w:pPr>
        <w:pStyle w:val="Heading3"/>
        <w:bidi w:val="0"/>
        <w:jc w:val="left"/>
        <w:rPr/>
      </w:pPr>
      <w:r>
        <w:rPr/>
        <w:t>Example</w:t>
      </w:r>
    </w:p>
    <w:p>
      <w:pPr>
        <w:pStyle w:val="TextBody"/>
        <w:bidi w:val="0"/>
        <w:spacing w:before="0" w:after="0"/>
        <w:jc w:val="left"/>
        <w:rPr>
          <w:color w:val="000000"/>
        </w:rPr>
      </w:pPr>
      <w:r>
        <w:rPr>
          <w:color w:val="000000"/>
        </w:rPr>
        <w:t xml:space="preserve">x = </w:t>
      </w:r>
      <w:r>
        <w:rPr>
          <w:color w:val="A52A2A"/>
        </w:rPr>
        <w:t>"John"</w:t>
      </w:r>
      <w:r>
        <w:rPr>
          <w:color w:val="000000"/>
        </w:rPr>
        <w:br/>
      </w:r>
      <w:r>
        <w:rPr>
          <w:color w:val="008000"/>
        </w:rPr>
        <w:t># is the same as</w:t>
        <w:br/>
      </w:r>
      <w:r>
        <w:rPr>
          <w:color w:val="000000"/>
        </w:rPr>
        <w:t xml:space="preserve">x = </w:t>
      </w:r>
      <w:r>
        <w:rPr>
          <w:color w:val="A52A2A"/>
        </w:rPr>
        <w:t>'John'</w:t>
      </w:r>
      <w:r>
        <w:rPr>
          <w:color w:val="FF0000"/>
        </w:rPr>
        <w:t xml:space="preserve"> </w:t>
      </w:r>
    </w:p>
    <w:p>
      <w:pPr>
        <w:pStyle w:val="HorizontalLine"/>
        <w:suppressLineNumbers/>
        <w:pBdr>
          <w:bottom w:val="double" w:sz="2" w:space="0" w:color="808080"/>
        </w:pBdr>
        <w:bidi w:val="0"/>
        <w:spacing w:before="0" w:after="283"/>
        <w:jc w:val="left"/>
        <w:rPr/>
      </w:pPr>
      <w:r>
        <w:rPr/>
      </w:r>
    </w:p>
    <w:p>
      <w:pPr>
        <w:pStyle w:val="Heading2"/>
        <w:bidi w:val="0"/>
        <w:jc w:val="left"/>
        <w:rPr/>
      </w:pPr>
      <w:r>
        <w:rPr/>
        <w:t>Case-Sensitive</w:t>
      </w:r>
    </w:p>
    <w:p>
      <w:pPr>
        <w:pStyle w:val="TextBody"/>
        <w:bidi w:val="0"/>
        <w:spacing w:lineRule="auto" w:line="276" w:before="0" w:after="140"/>
        <w:jc w:val="left"/>
        <w:rPr/>
      </w:pPr>
      <w:r>
        <w:rPr/>
        <w:t>Variable names are case-sensitive.</w:t>
      </w:r>
    </w:p>
    <w:p>
      <w:pPr>
        <w:pStyle w:val="Heading3"/>
        <w:bidi w:val="0"/>
        <w:jc w:val="left"/>
        <w:rPr/>
      </w:pPr>
      <w:r>
        <w:rPr/>
        <w:t>Example</w:t>
      </w:r>
    </w:p>
    <w:p>
      <w:pPr>
        <w:pStyle w:val="TextBody"/>
        <w:bidi w:val="0"/>
        <w:spacing w:lineRule="auto" w:line="276" w:before="0" w:after="140"/>
        <w:jc w:val="left"/>
        <w:rPr/>
      </w:pPr>
      <w:r>
        <w:rPr/>
        <w:t>This will create two variables:</w:t>
      </w:r>
    </w:p>
    <w:p>
      <w:pPr>
        <w:pStyle w:val="TextBody"/>
        <w:bidi w:val="0"/>
        <w:spacing w:before="0" w:after="0"/>
        <w:jc w:val="left"/>
        <w:rPr>
          <w:color w:val="000000"/>
        </w:rPr>
      </w:pPr>
      <w:r>
        <w:rPr>
          <w:color w:val="000000"/>
        </w:rPr>
        <w:t xml:space="preserve">a = </w:t>
      </w:r>
      <w:r>
        <w:rPr>
          <w:color w:val="FF0000"/>
        </w:rPr>
        <w:t>4</w:t>
      </w:r>
      <w:r>
        <w:rPr>
          <w:color w:val="000000"/>
        </w:rPr>
        <w:br/>
        <w:t xml:space="preserve">A = </w:t>
      </w:r>
      <w:r>
        <w:rPr>
          <w:color w:val="A52A2A"/>
        </w:rPr>
        <w:t>"Sally"</w:t>
      </w:r>
      <w:r>
        <w:rPr>
          <w:color w:val="000000"/>
        </w:rPr>
        <w:br/>
      </w:r>
      <w:r>
        <w:rPr>
          <w:color w:val="008000"/>
        </w:rPr>
        <w:t xml:space="preserve">#A will not overwrite a </w:t>
      </w:r>
    </w:p>
    <w:p>
      <w:pPr>
        <w:pStyle w:val="TextBody"/>
        <w:bidi w:val="0"/>
        <w:jc w:val="left"/>
        <w:rPr>
          <w:rFonts w:ascii="Liberation Serif" w:hAnsi="Liberation Serif"/>
        </w:rPr>
      </w:pPr>
      <w:r>
        <w:rPr/>
      </w:r>
    </w:p>
    <w:p>
      <w:pPr>
        <w:pStyle w:val="TextBody"/>
        <w:bidi w:val="0"/>
        <w:jc w:val="left"/>
        <w:rPr>
          <w:rFonts w:ascii="Liberation Serif" w:hAnsi="Liberation Serif"/>
        </w:rPr>
      </w:pPr>
      <w:r>
        <w:rPr/>
      </w:r>
      <w:r>
        <w:br w:type="page"/>
      </w:r>
    </w:p>
    <w:p>
      <w:pPr>
        <w:pStyle w:val="Heading1"/>
        <w:bidi w:val="0"/>
        <w:jc w:val="left"/>
        <w:rPr>
          <w:rFonts w:ascii="Liberation Serif" w:hAnsi="Liberation Serif"/>
        </w:rPr>
      </w:pPr>
      <w:r>
        <w:rPr>
          <w:rFonts w:ascii="Liberation Serif" w:hAnsi="Liberation Serif"/>
        </w:rPr>
        <w:t>5.1) Python - Variable Names</w:t>
      </w:r>
    </w:p>
    <w:p>
      <w:pPr>
        <w:pStyle w:val="Heading2"/>
        <w:bidi w:val="0"/>
        <w:jc w:val="left"/>
        <w:rPr>
          <w:rFonts w:ascii="Liberation Serif" w:hAnsi="Liberation Serif"/>
        </w:rPr>
      </w:pPr>
      <w:r>
        <w:rPr>
          <w:rFonts w:ascii="Liberation Serif" w:hAnsi="Liberation Serif"/>
        </w:rPr>
        <w:t>Variable Names</w:t>
      </w:r>
    </w:p>
    <w:p>
      <w:pPr>
        <w:pStyle w:val="TextBody"/>
        <w:bidi w:val="0"/>
        <w:spacing w:lineRule="auto" w:line="276" w:before="0" w:after="140"/>
        <w:jc w:val="left"/>
        <w:rPr/>
      </w:pPr>
      <w:r>
        <w:rPr/>
        <w:t xml:space="preserve">A variable can have a short name (like x and y) or a more descriptive name (age, carname, total_volume). Rules for Python variables: </w:t>
      </w:r>
    </w:p>
    <w:p>
      <w:pPr>
        <w:pStyle w:val="TextBody"/>
        <w:numPr>
          <w:ilvl w:val="0"/>
          <w:numId w:val="7"/>
        </w:numPr>
        <w:tabs>
          <w:tab w:val="left" w:pos="709" w:leader="none"/>
        </w:tabs>
        <w:bidi w:val="0"/>
        <w:spacing w:before="0" w:after="0"/>
        <w:ind w:left="709" w:hanging="283"/>
        <w:jc w:val="left"/>
        <w:rPr/>
      </w:pPr>
      <w:r>
        <w:rPr/>
        <w:t xml:space="preserve">A variable name must start with a letter or the underscore character </w:t>
      </w:r>
    </w:p>
    <w:p>
      <w:pPr>
        <w:pStyle w:val="TextBody"/>
        <w:numPr>
          <w:ilvl w:val="0"/>
          <w:numId w:val="7"/>
        </w:numPr>
        <w:tabs>
          <w:tab w:val="left" w:pos="709" w:leader="none"/>
        </w:tabs>
        <w:bidi w:val="0"/>
        <w:spacing w:before="0" w:after="0"/>
        <w:ind w:left="709" w:hanging="283"/>
        <w:jc w:val="left"/>
        <w:rPr/>
      </w:pPr>
      <w:r>
        <w:rPr/>
        <w:t xml:space="preserve">A variable name cannot start with a number </w:t>
      </w:r>
    </w:p>
    <w:p>
      <w:pPr>
        <w:pStyle w:val="TextBody"/>
        <w:numPr>
          <w:ilvl w:val="0"/>
          <w:numId w:val="7"/>
        </w:numPr>
        <w:tabs>
          <w:tab w:val="left" w:pos="709" w:leader="none"/>
        </w:tabs>
        <w:bidi w:val="0"/>
        <w:spacing w:before="0" w:after="0"/>
        <w:ind w:left="709" w:hanging="283"/>
        <w:jc w:val="left"/>
        <w:rPr/>
      </w:pPr>
      <w:r>
        <w:rPr/>
        <w:t xml:space="preserve">A variable name can only contain alpha-numeric characters and underscores (A-z, 0-9, and _ ) </w:t>
      </w:r>
    </w:p>
    <w:p>
      <w:pPr>
        <w:pStyle w:val="TextBody"/>
        <w:numPr>
          <w:ilvl w:val="0"/>
          <w:numId w:val="7"/>
        </w:numPr>
        <w:tabs>
          <w:tab w:val="left" w:pos="709" w:leader="none"/>
        </w:tabs>
        <w:bidi w:val="0"/>
        <w:ind w:left="709" w:hanging="283"/>
        <w:jc w:val="left"/>
        <w:rPr/>
      </w:pPr>
      <w:r>
        <w:rPr/>
        <w:t xml:space="preserve">Variable names are case-sensitive (age, Age and AGE are three different variables) </w:t>
      </w:r>
    </w:p>
    <w:p>
      <w:pPr>
        <w:pStyle w:val="Heading3"/>
        <w:bidi w:val="0"/>
        <w:jc w:val="left"/>
        <w:rPr/>
      </w:pPr>
      <w:r>
        <w:rPr/>
        <w:t>Example</w:t>
      </w:r>
    </w:p>
    <w:p>
      <w:pPr>
        <w:pStyle w:val="TextBody"/>
        <w:bidi w:val="0"/>
        <w:spacing w:lineRule="auto" w:line="276" w:before="0" w:after="140"/>
        <w:jc w:val="left"/>
        <w:rPr/>
      </w:pPr>
      <w:r>
        <w:rPr/>
        <w:t>Legal variable names:</w:t>
      </w:r>
    </w:p>
    <w:p>
      <w:pPr>
        <w:pStyle w:val="TextBody"/>
        <w:bidi w:val="0"/>
        <w:jc w:val="left"/>
        <w:rPr>
          <w:color w:val="000000"/>
        </w:rPr>
      </w:pPr>
      <w:r>
        <w:rPr>
          <w:color w:val="000000"/>
        </w:rPr>
        <w:t xml:space="preserve">myvar = </w:t>
      </w:r>
      <w:r>
        <w:rPr>
          <w:color w:val="A52A2A"/>
        </w:rPr>
        <w:t>"John"</w:t>
      </w:r>
      <w:r>
        <w:rPr>
          <w:color w:val="000000"/>
        </w:rPr>
        <w:br/>
        <w:t xml:space="preserve">my_var = </w:t>
      </w:r>
      <w:r>
        <w:rPr>
          <w:color w:val="A52A2A"/>
        </w:rPr>
        <w:t>"John"</w:t>
      </w:r>
      <w:r>
        <w:rPr>
          <w:color w:val="000000"/>
        </w:rPr>
        <w:br/>
        <w:t xml:space="preserve">_my_var = </w:t>
      </w:r>
      <w:r>
        <w:rPr>
          <w:color w:val="A52A2A"/>
        </w:rPr>
        <w:t>"John"</w:t>
      </w:r>
      <w:r>
        <w:rPr>
          <w:color w:val="000000"/>
        </w:rPr>
        <w:br/>
        <w:t xml:space="preserve">myVar = </w:t>
      </w:r>
      <w:r>
        <w:rPr>
          <w:color w:val="A52A2A"/>
        </w:rPr>
        <w:t>"John"</w:t>
      </w:r>
      <w:r>
        <w:rPr>
          <w:color w:val="000000"/>
        </w:rPr>
        <w:br/>
        <w:t xml:space="preserve">MYVAR = </w:t>
      </w:r>
      <w:r>
        <w:rPr>
          <w:color w:val="A52A2A"/>
        </w:rPr>
        <w:t>"John"</w:t>
      </w:r>
      <w:r>
        <w:rPr>
          <w:color w:val="000000"/>
        </w:rPr>
        <w:br/>
        <w:t xml:space="preserve">myvar2 = </w:t>
      </w:r>
      <w:r>
        <w:rPr>
          <w:color w:val="A52A2A"/>
        </w:rPr>
        <w:t>"John"</w:t>
      </w:r>
      <w:r>
        <w:rPr>
          <w:color w:val="000000"/>
        </w:rPr>
        <w:t xml:space="preserve"> </w:t>
      </w:r>
    </w:p>
    <w:p>
      <w:pPr>
        <w:pStyle w:val="Heading3"/>
        <w:bidi w:val="0"/>
        <w:jc w:val="left"/>
        <w:rPr/>
      </w:pPr>
      <w:r>
        <w:rPr/>
        <w:t>Example</w:t>
      </w:r>
    </w:p>
    <w:p>
      <w:pPr>
        <w:pStyle w:val="TextBody"/>
        <w:bidi w:val="0"/>
        <w:spacing w:lineRule="auto" w:line="276" w:before="0" w:after="140"/>
        <w:jc w:val="left"/>
        <w:rPr/>
      </w:pPr>
      <w:r>
        <w:rPr/>
        <w:t>Illegal variable names:</w:t>
      </w:r>
    </w:p>
    <w:p>
      <w:pPr>
        <w:pStyle w:val="TextBody"/>
        <w:bidi w:val="0"/>
        <w:jc w:val="left"/>
        <w:rPr>
          <w:color w:val="000000"/>
        </w:rPr>
      </w:pPr>
      <w:r>
        <w:rPr>
          <w:color w:val="000000"/>
        </w:rPr>
        <w:t xml:space="preserve">2myvar = </w:t>
      </w:r>
      <w:r>
        <w:rPr>
          <w:color w:val="A52A2A"/>
        </w:rPr>
        <w:t>"John"</w:t>
      </w:r>
      <w:r>
        <w:rPr>
          <w:color w:val="000000"/>
        </w:rPr>
        <w:br/>
        <w:t xml:space="preserve">my-var = </w:t>
      </w:r>
      <w:r>
        <w:rPr>
          <w:color w:val="A52A2A"/>
        </w:rPr>
        <w:t>"John"</w:t>
      </w:r>
      <w:r>
        <w:rPr>
          <w:color w:val="000000"/>
        </w:rPr>
        <w:br/>
        <w:t xml:space="preserve">my var = </w:t>
      </w:r>
      <w:r>
        <w:rPr>
          <w:color w:val="A52A2A"/>
        </w:rPr>
        <w:t>"John"</w:t>
      </w:r>
      <w:r>
        <w:rPr>
          <w:color w:val="000000"/>
        </w:rPr>
        <w:t xml:space="preserve"> </w:t>
      </w:r>
    </w:p>
    <w:p>
      <w:pPr>
        <w:pStyle w:val="TextBody"/>
        <w:bidi w:val="0"/>
        <w:spacing w:lineRule="auto" w:line="276" w:before="0" w:after="140"/>
        <w:jc w:val="left"/>
        <w:rPr/>
      </w:pPr>
      <w:r>
        <w:rPr/>
        <w:t>Remember that variable names are case-sensitive</w:t>
      </w:r>
    </w:p>
    <w:p>
      <w:pPr>
        <w:pStyle w:val="HorizontalLine"/>
        <w:bidi w:val="0"/>
        <w:jc w:val="left"/>
        <w:rPr/>
      </w:pPr>
      <w:r>
        <w:rPr/>
      </w:r>
    </w:p>
    <w:p>
      <w:pPr>
        <w:pStyle w:val="Heading2"/>
        <w:bidi w:val="0"/>
        <w:jc w:val="left"/>
        <w:rPr/>
      </w:pPr>
      <w:r>
        <w:rPr/>
        <w:t>Multi Words Variable Names</w:t>
      </w:r>
    </w:p>
    <w:p>
      <w:pPr>
        <w:pStyle w:val="TextBody"/>
        <w:bidi w:val="0"/>
        <w:spacing w:lineRule="auto" w:line="276" w:before="0" w:after="140"/>
        <w:jc w:val="left"/>
        <w:rPr/>
      </w:pPr>
      <w:r>
        <w:rPr/>
        <w:t>Variable names with more than one word can be difficult to read.</w:t>
      </w:r>
    </w:p>
    <w:p>
      <w:pPr>
        <w:pStyle w:val="TextBody"/>
        <w:bidi w:val="0"/>
        <w:spacing w:lineRule="auto" w:line="276" w:before="0" w:after="140"/>
        <w:jc w:val="left"/>
        <w:rPr/>
      </w:pPr>
      <w:r>
        <w:rPr/>
        <w:t>There are several techniques you can use to make them more readable:</w:t>
      </w:r>
    </w:p>
    <w:p>
      <w:pPr>
        <w:pStyle w:val="Heading2"/>
        <w:bidi w:val="0"/>
        <w:jc w:val="left"/>
        <w:rPr/>
      </w:pPr>
      <w:r>
        <w:rPr/>
        <w:t>Camel Case</w:t>
      </w:r>
    </w:p>
    <w:p>
      <w:pPr>
        <w:pStyle w:val="TextBody"/>
        <w:bidi w:val="0"/>
        <w:spacing w:lineRule="auto" w:line="276" w:before="0" w:after="140"/>
        <w:jc w:val="left"/>
        <w:rPr/>
      </w:pPr>
      <w:r>
        <w:rPr/>
        <w:t>Each word, except the first, starts with a capital letter:</w:t>
      </w:r>
    </w:p>
    <w:p>
      <w:pPr>
        <w:pStyle w:val="TextBody"/>
        <w:bidi w:val="0"/>
        <w:spacing w:before="0" w:after="0"/>
        <w:jc w:val="left"/>
        <w:rPr>
          <w:color w:val="000000"/>
        </w:rPr>
      </w:pPr>
      <w:r>
        <w:rPr>
          <w:color w:val="000000"/>
        </w:rPr>
        <w:t xml:space="preserve">myVariableName = </w:t>
      </w:r>
      <w:r>
        <w:rPr>
          <w:color w:val="A52A2A"/>
        </w:rPr>
        <w:t>"John"</w:t>
      </w:r>
      <w:r>
        <w:rPr>
          <w:color w:val="FF0000"/>
        </w:rPr>
        <w:t xml:space="preserve"> </w:t>
      </w:r>
    </w:p>
    <w:p>
      <w:pPr>
        <w:pStyle w:val="HorizontalLine"/>
        <w:suppressLineNumbers/>
        <w:pBdr>
          <w:bottom w:val="double" w:sz="2" w:space="0" w:color="808080"/>
        </w:pBdr>
        <w:bidi w:val="0"/>
        <w:spacing w:before="0" w:after="283"/>
        <w:jc w:val="left"/>
        <w:rPr/>
      </w:pPr>
      <w:r>
        <w:rPr/>
      </w:r>
    </w:p>
    <w:p>
      <w:pPr>
        <w:pStyle w:val="Heading2"/>
        <w:bidi w:val="0"/>
        <w:jc w:val="left"/>
        <w:rPr/>
      </w:pPr>
      <w:r>
        <w:rPr/>
        <w:t>Pascal Case</w:t>
      </w:r>
    </w:p>
    <w:p>
      <w:pPr>
        <w:pStyle w:val="TextBody"/>
        <w:bidi w:val="0"/>
        <w:spacing w:lineRule="auto" w:line="276" w:before="0" w:after="140"/>
        <w:jc w:val="left"/>
        <w:rPr/>
      </w:pPr>
      <w:r>
        <w:rPr/>
        <w:t>Each word starts with a capital letter:</w:t>
      </w:r>
    </w:p>
    <w:p>
      <w:pPr>
        <w:pStyle w:val="TextBody"/>
        <w:bidi w:val="0"/>
        <w:spacing w:before="0" w:after="0"/>
        <w:jc w:val="left"/>
        <w:rPr>
          <w:color w:val="000000"/>
        </w:rPr>
      </w:pPr>
      <w:r>
        <w:rPr>
          <w:color w:val="000000"/>
        </w:rPr>
        <w:t xml:space="preserve">MyVariableName = </w:t>
      </w:r>
      <w:r>
        <w:rPr>
          <w:color w:val="A52A2A"/>
        </w:rPr>
        <w:t>"John"</w:t>
      </w:r>
      <w:r>
        <w:rPr>
          <w:color w:val="FF0000"/>
        </w:rPr>
        <w:t xml:space="preserve"> </w:t>
      </w:r>
    </w:p>
    <w:p>
      <w:pPr>
        <w:pStyle w:val="HorizontalLine"/>
        <w:suppressLineNumbers/>
        <w:pBdr>
          <w:bottom w:val="double" w:sz="2" w:space="0" w:color="808080"/>
        </w:pBdr>
        <w:bidi w:val="0"/>
        <w:spacing w:before="0" w:after="283"/>
        <w:jc w:val="left"/>
        <w:rPr/>
      </w:pPr>
      <w:r>
        <w:rPr/>
      </w:r>
    </w:p>
    <w:p>
      <w:pPr>
        <w:pStyle w:val="Heading2"/>
        <w:bidi w:val="0"/>
        <w:jc w:val="left"/>
        <w:rPr/>
      </w:pPr>
      <w:r>
        <w:rPr/>
        <w:t>Snake Case</w:t>
      </w:r>
    </w:p>
    <w:p>
      <w:pPr>
        <w:pStyle w:val="TextBody"/>
        <w:bidi w:val="0"/>
        <w:spacing w:lineRule="auto" w:line="276" w:before="0" w:after="140"/>
        <w:jc w:val="left"/>
        <w:rPr/>
      </w:pPr>
      <w:r>
        <w:rPr/>
        <w:t>Each word is separated by an underscore character:</w:t>
      </w:r>
    </w:p>
    <w:p>
      <w:pPr>
        <w:pStyle w:val="TextBody"/>
        <w:bidi w:val="0"/>
        <w:spacing w:before="0" w:after="0"/>
        <w:jc w:val="left"/>
        <w:rPr>
          <w:color w:val="000000"/>
        </w:rPr>
      </w:pPr>
      <w:r>
        <w:rPr>
          <w:color w:val="000000"/>
        </w:rPr>
        <w:t xml:space="preserve">my_variable_name = </w:t>
      </w:r>
      <w:r>
        <w:rPr>
          <w:color w:val="A52A2A"/>
        </w:rPr>
        <w:t>"John"</w:t>
      </w:r>
    </w:p>
    <w:p>
      <w:pPr>
        <w:pStyle w:val="TextBody"/>
        <w:bidi w:val="0"/>
        <w:jc w:val="left"/>
        <w:rPr>
          <w:rFonts w:ascii="Liberation Serif" w:hAnsi="Liberation Serif"/>
        </w:rPr>
      </w:pPr>
      <w:r>
        <w:rPr/>
      </w:r>
      <w:r>
        <w:br w:type="page"/>
      </w:r>
    </w:p>
    <w:p>
      <w:pPr>
        <w:pStyle w:val="Heading1"/>
        <w:bidi w:val="0"/>
        <w:jc w:val="left"/>
        <w:rPr>
          <w:rFonts w:ascii="Liberation Serif" w:hAnsi="Liberation Serif"/>
        </w:rPr>
      </w:pPr>
      <w:r>
        <w:rPr>
          <w:rFonts w:ascii="Liberation Serif" w:hAnsi="Liberation Serif"/>
        </w:rPr>
        <w:t>5.2) Python Variables - Assign Multiple Values</w:t>
      </w:r>
    </w:p>
    <w:p>
      <w:pPr>
        <w:pStyle w:val="Heading2"/>
        <w:bidi w:val="0"/>
        <w:jc w:val="left"/>
        <w:rPr>
          <w:rFonts w:ascii="Liberation Serif" w:hAnsi="Liberation Serif"/>
        </w:rPr>
      </w:pPr>
      <w:r>
        <w:rPr>
          <w:rFonts w:ascii="Liberation Serif" w:hAnsi="Liberation Serif"/>
        </w:rPr>
        <w:t>Many Values to Multiple Variables</w:t>
      </w:r>
    </w:p>
    <w:p>
      <w:pPr>
        <w:pStyle w:val="TextBody"/>
        <w:bidi w:val="0"/>
        <w:spacing w:lineRule="auto" w:line="276" w:before="0" w:after="140"/>
        <w:jc w:val="left"/>
        <w:rPr/>
      </w:pPr>
      <w:r>
        <w:rPr/>
        <w:t>Python allows you to assign values to multiple variables in one line:</w:t>
      </w:r>
    </w:p>
    <w:p>
      <w:pPr>
        <w:pStyle w:val="Heading3"/>
        <w:bidi w:val="0"/>
        <w:jc w:val="left"/>
        <w:rPr/>
      </w:pPr>
      <w:r>
        <w:rPr/>
        <w:t>Example</w:t>
      </w:r>
    </w:p>
    <w:p>
      <w:pPr>
        <w:pStyle w:val="TextBody"/>
        <w:bidi w:val="0"/>
        <w:jc w:val="left"/>
        <w:rPr>
          <w:color w:val="000000"/>
        </w:rPr>
      </w:pPr>
      <w:r>
        <w:rPr>
          <w:color w:val="000000"/>
        </w:rPr>
        <w:t xml:space="preserve">x, y, z = </w:t>
      </w:r>
      <w:r>
        <w:rPr>
          <w:color w:val="A52A2A"/>
        </w:rPr>
        <w:t>"Orange"</w:t>
      </w:r>
      <w:r>
        <w:rPr>
          <w:color w:val="000000"/>
        </w:rPr>
        <w:t xml:space="preserve">, </w:t>
      </w:r>
      <w:r>
        <w:rPr>
          <w:color w:val="A52A2A"/>
        </w:rPr>
        <w:t>"Banana"</w:t>
      </w:r>
      <w:r>
        <w:rPr>
          <w:color w:val="000000"/>
        </w:rPr>
        <w:t xml:space="preserve">, </w:t>
      </w:r>
      <w:r>
        <w:rPr>
          <w:color w:val="A52A2A"/>
        </w:rPr>
        <w:t>"Cherry"</w:t>
      </w:r>
      <w:r>
        <w:rPr>
          <w:color w:val="000000"/>
        </w:rPr>
        <w:br/>
      </w:r>
      <w:r>
        <w:rPr>
          <w:color w:val="0000CD"/>
        </w:rPr>
        <w:t>print</w:t>
      </w:r>
      <w:r>
        <w:rPr>
          <w:color w:val="000000"/>
        </w:rPr>
        <w:t>(x)</w:t>
        <w:br/>
      </w:r>
      <w:r>
        <w:rPr>
          <w:color w:val="0000CD"/>
        </w:rPr>
        <w:t>print</w:t>
      </w:r>
      <w:r>
        <w:rPr>
          <w:color w:val="000000"/>
        </w:rPr>
        <w:t>(y)</w:t>
        <w:br/>
      </w:r>
      <w:r>
        <w:rPr>
          <w:color w:val="0000CD"/>
        </w:rPr>
        <w:t>print</w:t>
      </w:r>
      <w:r>
        <w:rPr>
          <w:color w:val="000000"/>
        </w:rPr>
        <w:t>(z)</w:t>
      </w:r>
      <w:r>
        <w:rPr>
          <w:color w:val="FF0000"/>
        </w:rPr>
        <w:t xml:space="preserve"> </w:t>
      </w:r>
    </w:p>
    <w:p>
      <w:pPr>
        <w:pStyle w:val="TextBody"/>
        <w:bidi w:val="0"/>
        <w:spacing w:lineRule="auto" w:line="276" w:before="0" w:after="140"/>
        <w:jc w:val="left"/>
        <w:rPr/>
      </w:pPr>
      <w:r>
        <w:rPr>
          <w:rStyle w:val="StrongEmphasis"/>
        </w:rPr>
        <w:t>Note:</w:t>
      </w:r>
      <w:r>
        <w:rPr/>
        <w:t xml:space="preserve"> Make sure the number of variables matches the number of values, or else you will get an error.</w:t>
      </w:r>
    </w:p>
    <w:p>
      <w:pPr>
        <w:pStyle w:val="HorizontalLine"/>
        <w:suppressLineNumbers/>
        <w:pBdr>
          <w:bottom w:val="double" w:sz="2" w:space="0" w:color="808080"/>
        </w:pBdr>
        <w:bidi w:val="0"/>
        <w:spacing w:before="0" w:after="283"/>
        <w:jc w:val="left"/>
        <w:rPr/>
      </w:pPr>
      <w:r>
        <w:rPr/>
      </w:r>
    </w:p>
    <w:p>
      <w:pPr>
        <w:pStyle w:val="Heading2"/>
        <w:bidi w:val="0"/>
        <w:jc w:val="left"/>
        <w:rPr/>
      </w:pPr>
      <w:r>
        <w:rPr/>
        <w:t>One Value to Multiple Variables</w:t>
      </w:r>
    </w:p>
    <w:p>
      <w:pPr>
        <w:pStyle w:val="TextBody"/>
        <w:bidi w:val="0"/>
        <w:spacing w:lineRule="auto" w:line="276" w:before="0" w:after="140"/>
        <w:jc w:val="left"/>
        <w:rPr/>
      </w:pPr>
      <w:r>
        <w:rPr/>
        <w:t xml:space="preserve">And you can assign the </w:t>
      </w:r>
      <w:r>
        <w:rPr>
          <w:rStyle w:val="Emphasis"/>
        </w:rPr>
        <w:t>same</w:t>
      </w:r>
      <w:r>
        <w:rPr/>
        <w:t xml:space="preserve"> value to multiple variables in one line:</w:t>
      </w:r>
    </w:p>
    <w:p>
      <w:pPr>
        <w:pStyle w:val="Heading3"/>
        <w:bidi w:val="0"/>
        <w:jc w:val="left"/>
        <w:rPr/>
      </w:pPr>
      <w:r>
        <w:rPr/>
        <w:t>Example</w:t>
      </w:r>
    </w:p>
    <w:p>
      <w:pPr>
        <w:pStyle w:val="TextBody"/>
        <w:bidi w:val="0"/>
        <w:spacing w:before="0" w:after="0"/>
        <w:jc w:val="left"/>
        <w:rPr>
          <w:color w:val="000000"/>
        </w:rPr>
      </w:pPr>
      <w:r>
        <w:rPr>
          <w:color w:val="000000"/>
        </w:rPr>
        <w:t xml:space="preserve">x = y = z = </w:t>
      </w:r>
      <w:r>
        <w:rPr>
          <w:color w:val="A52A2A"/>
        </w:rPr>
        <w:t>"Orange"</w:t>
      </w:r>
      <w:r>
        <w:rPr>
          <w:color w:val="000000"/>
        </w:rPr>
        <w:br/>
      </w:r>
      <w:r>
        <w:rPr>
          <w:color w:val="0000CD"/>
        </w:rPr>
        <w:t>print</w:t>
      </w:r>
      <w:r>
        <w:rPr>
          <w:color w:val="000000"/>
        </w:rPr>
        <w:t>(x)</w:t>
        <w:br/>
      </w:r>
      <w:r>
        <w:rPr>
          <w:color w:val="0000CD"/>
        </w:rPr>
        <w:t>print</w:t>
      </w:r>
      <w:r>
        <w:rPr>
          <w:color w:val="000000"/>
        </w:rPr>
        <w:t>(y)</w:t>
        <w:br/>
      </w:r>
      <w:r>
        <w:rPr>
          <w:color w:val="0000CD"/>
        </w:rPr>
        <w:t>print</w:t>
      </w:r>
      <w:r>
        <w:rPr>
          <w:color w:val="000000"/>
        </w:rPr>
        <w:t>(z)</w:t>
      </w:r>
      <w:r>
        <w:rPr>
          <w:color w:val="FF0000"/>
        </w:rPr>
        <w:t xml:space="preserve"> </w:t>
      </w:r>
    </w:p>
    <w:p>
      <w:pPr>
        <w:pStyle w:val="HorizontalLine"/>
        <w:suppressLineNumbers/>
        <w:pBdr>
          <w:bottom w:val="double" w:sz="2" w:space="0" w:color="808080"/>
        </w:pBdr>
        <w:bidi w:val="0"/>
        <w:spacing w:before="0" w:after="283"/>
        <w:jc w:val="left"/>
        <w:rPr/>
      </w:pPr>
      <w:r>
        <w:rPr/>
      </w:r>
    </w:p>
    <w:p>
      <w:pPr>
        <w:pStyle w:val="Heading2"/>
        <w:bidi w:val="0"/>
        <w:jc w:val="left"/>
        <w:rPr/>
      </w:pPr>
      <w:r>
        <w:rPr/>
        <w:t>Unpack a Collection</w:t>
      </w:r>
    </w:p>
    <w:p>
      <w:pPr>
        <w:pStyle w:val="TextBody"/>
        <w:bidi w:val="0"/>
        <w:spacing w:lineRule="auto" w:line="276" w:before="0" w:after="140"/>
        <w:jc w:val="left"/>
        <w:rPr/>
      </w:pPr>
      <w:r>
        <w:rPr/>
        <w:t xml:space="preserve">If you have a collection of values in a list, tuple etc. Python allows you to extract the values into variables. This is called </w:t>
      </w:r>
      <w:r>
        <w:rPr>
          <w:rStyle w:val="Emphasis"/>
        </w:rPr>
        <w:t>unpacking</w:t>
      </w:r>
      <w:r>
        <w:rPr/>
        <w:t>.</w:t>
      </w:r>
    </w:p>
    <w:p>
      <w:pPr>
        <w:pStyle w:val="Heading3"/>
        <w:bidi w:val="0"/>
        <w:jc w:val="left"/>
        <w:rPr/>
      </w:pPr>
      <w:r>
        <w:rPr/>
        <w:t>Example</w:t>
      </w:r>
    </w:p>
    <w:p>
      <w:pPr>
        <w:pStyle w:val="TextBody"/>
        <w:bidi w:val="0"/>
        <w:spacing w:lineRule="auto" w:line="276" w:before="0" w:after="140"/>
        <w:jc w:val="left"/>
        <w:rPr/>
      </w:pPr>
      <w:r>
        <w:rPr/>
        <w:t>Unpack a list:</w:t>
      </w:r>
    </w:p>
    <w:p>
      <w:pPr>
        <w:pStyle w:val="TextBody"/>
        <w:bidi w:val="0"/>
        <w:spacing w:before="0" w:after="0"/>
        <w:jc w:val="left"/>
        <w:rPr/>
      </w:pPr>
      <w:r>
        <w:rPr>
          <w:color w:val="000000"/>
        </w:rPr>
        <w:t>fruits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t>x, y, z = fruits</w:t>
        <w:br/>
      </w:r>
      <w:r>
        <w:rPr>
          <w:color w:val="0000CD"/>
        </w:rPr>
        <w:t>print</w:t>
      </w:r>
      <w:r>
        <w:rPr>
          <w:color w:val="000000"/>
        </w:rPr>
        <w:t>(x)</w:t>
        <w:br/>
      </w:r>
      <w:r>
        <w:rPr>
          <w:color w:val="0000CD"/>
        </w:rPr>
        <w:t>print</w:t>
      </w:r>
      <w:r>
        <w:rPr>
          <w:color w:val="000000"/>
        </w:rPr>
        <w:t>(y)</w:t>
        <w:br/>
      </w:r>
      <w:r>
        <w:rPr>
          <w:color w:val="0000CD"/>
        </w:rPr>
        <w:t>print</w:t>
      </w:r>
      <w:r>
        <w:rPr>
          <w:color w:val="000000"/>
        </w:rPr>
        <w:t>(z)</w:t>
      </w:r>
      <w:r>
        <w:rPr>
          <w:color w:val="FF0000"/>
        </w:rPr>
        <w:t xml:space="preserve"> </w:t>
      </w:r>
    </w:p>
    <w:p>
      <w:pPr>
        <w:pStyle w:val="Heading1"/>
        <w:bidi w:val="0"/>
        <w:spacing w:before="0" w:after="0"/>
        <w:jc w:val="left"/>
        <w:rPr>
          <w:color w:val="000000"/>
        </w:rPr>
      </w:pPr>
      <w:r>
        <w:rPr>
          <w:color w:val="000000"/>
        </w:rPr>
        <w:t>5.3) Python - Output Variables</w:t>
      </w:r>
    </w:p>
    <w:p>
      <w:pPr>
        <w:pStyle w:val="Heading2"/>
        <w:bidi w:val="0"/>
        <w:spacing w:before="0" w:after="0"/>
        <w:jc w:val="left"/>
        <w:rPr>
          <w:color w:val="000000"/>
        </w:rPr>
      </w:pPr>
      <w:r>
        <w:rPr>
          <w:color w:val="000000"/>
        </w:rPr>
        <w:t>Output Variables</w:t>
      </w:r>
    </w:p>
    <w:p>
      <w:pPr>
        <w:pStyle w:val="TextBody"/>
        <w:bidi w:val="0"/>
        <w:spacing w:lineRule="auto" w:line="276" w:before="0" w:after="140"/>
        <w:jc w:val="left"/>
        <w:rPr/>
      </w:pPr>
      <w:r>
        <w:rPr/>
        <w:t xml:space="preserve">The Python </w:t>
      </w:r>
      <w:r>
        <w:rPr>
          <w:rStyle w:val="SourceText"/>
        </w:rPr>
        <w:t>print()</w:t>
      </w:r>
      <w:r>
        <w:rPr/>
        <w:t xml:space="preserve"> function is often used to output variables.</w:t>
      </w:r>
    </w:p>
    <w:p>
      <w:pPr>
        <w:pStyle w:val="Heading3"/>
        <w:bidi w:val="0"/>
        <w:jc w:val="left"/>
        <w:rPr/>
      </w:pPr>
      <w:r>
        <w:rPr/>
        <w:t>Example</w:t>
      </w:r>
    </w:p>
    <w:p>
      <w:pPr>
        <w:pStyle w:val="TextBody"/>
        <w:bidi w:val="0"/>
        <w:jc w:val="left"/>
        <w:rPr>
          <w:color w:val="000000"/>
        </w:rPr>
      </w:pPr>
      <w:r>
        <w:rPr>
          <w:color w:val="000000"/>
        </w:rPr>
        <w:t xml:space="preserve">x = </w:t>
      </w:r>
      <w:r>
        <w:rPr>
          <w:color w:val="A52A2A"/>
        </w:rPr>
        <w:t>"Python is awesome"</w:t>
      </w:r>
      <w:r>
        <w:rPr>
          <w:color w:val="000000"/>
        </w:rPr>
        <w:br/>
      </w:r>
      <w:r>
        <w:rPr>
          <w:color w:val="0000CD"/>
        </w:rPr>
        <w:t>print</w:t>
      </w:r>
      <w:r>
        <w:rPr>
          <w:color w:val="000000"/>
        </w:rPr>
        <w:t>(x)</w:t>
      </w:r>
      <w:r>
        <w:rPr>
          <w:color w:val="FF0000"/>
        </w:rPr>
        <w:t xml:space="preserve"> </w:t>
      </w:r>
    </w:p>
    <w:p>
      <w:pPr>
        <w:pStyle w:val="TextBody"/>
        <w:bidi w:val="0"/>
        <w:spacing w:lineRule="auto" w:line="276" w:before="0" w:after="140"/>
        <w:jc w:val="left"/>
        <w:rPr/>
      </w:pPr>
      <w:r>
        <w:rPr/>
        <w:t xml:space="preserve">In the </w:t>
      </w:r>
      <w:r>
        <w:rPr>
          <w:rStyle w:val="SourceText"/>
        </w:rPr>
        <w:t>print()</w:t>
      </w:r>
      <w:r>
        <w:rPr/>
        <w:t xml:space="preserve"> function, you output multiple variables, separated by a comma:</w:t>
      </w:r>
    </w:p>
    <w:p>
      <w:pPr>
        <w:pStyle w:val="Heading3"/>
        <w:bidi w:val="0"/>
        <w:jc w:val="left"/>
        <w:rPr/>
      </w:pPr>
      <w:r>
        <w:rPr/>
        <w:t>Example</w:t>
      </w:r>
    </w:p>
    <w:p>
      <w:pPr>
        <w:pStyle w:val="TextBody"/>
        <w:bidi w:val="0"/>
        <w:jc w:val="left"/>
        <w:rPr>
          <w:color w:val="000000"/>
        </w:rPr>
      </w:pPr>
      <w:r>
        <w:rPr>
          <w:color w:val="000000"/>
        </w:rPr>
        <w:t xml:space="preserve">x = </w:t>
      </w:r>
      <w:r>
        <w:rPr>
          <w:color w:val="A52A2A"/>
        </w:rPr>
        <w:t>"Python"</w:t>
      </w:r>
      <w:r>
        <w:rPr>
          <w:color w:val="000000"/>
        </w:rPr>
        <w:br/>
        <w:t xml:space="preserve">y = </w:t>
      </w:r>
      <w:r>
        <w:rPr>
          <w:color w:val="A52A2A"/>
        </w:rPr>
        <w:t>"is"</w:t>
      </w:r>
      <w:r>
        <w:rPr>
          <w:color w:val="000000"/>
        </w:rPr>
        <w:br/>
        <w:t xml:space="preserve">z = </w:t>
      </w:r>
      <w:r>
        <w:rPr>
          <w:color w:val="A52A2A"/>
        </w:rPr>
        <w:t>"awesome"</w:t>
      </w:r>
      <w:r>
        <w:rPr>
          <w:color w:val="000000"/>
        </w:rPr>
        <w:br/>
      </w:r>
      <w:r>
        <w:rPr>
          <w:color w:val="0000CD"/>
        </w:rPr>
        <w:t>print</w:t>
      </w:r>
      <w:r>
        <w:rPr>
          <w:color w:val="000000"/>
        </w:rPr>
        <w:t>(x, y, z)</w:t>
      </w:r>
      <w:r>
        <w:rPr>
          <w:color w:val="FF0000"/>
        </w:rPr>
        <w:t xml:space="preserve"> </w:t>
      </w:r>
    </w:p>
    <w:p>
      <w:pPr>
        <w:pStyle w:val="TextBody"/>
        <w:bidi w:val="0"/>
        <w:spacing w:lineRule="auto" w:line="276" w:before="0" w:after="140"/>
        <w:jc w:val="left"/>
        <w:rPr/>
      </w:pPr>
      <w:r>
        <w:rPr/>
        <w:t xml:space="preserve">You can also use the </w:t>
      </w:r>
      <w:r>
        <w:rPr>
          <w:rStyle w:val="SourceText"/>
        </w:rPr>
        <w:t>+</w:t>
      </w:r>
      <w:r>
        <w:rPr/>
        <w:t xml:space="preserve"> operator to output multiple variables:</w:t>
      </w:r>
    </w:p>
    <w:p>
      <w:pPr>
        <w:pStyle w:val="Heading3"/>
        <w:bidi w:val="0"/>
        <w:jc w:val="left"/>
        <w:rPr/>
      </w:pPr>
      <w:r>
        <w:rPr/>
        <w:t>Example</w:t>
      </w:r>
    </w:p>
    <w:p>
      <w:pPr>
        <w:pStyle w:val="TextBody"/>
        <w:bidi w:val="0"/>
        <w:jc w:val="left"/>
        <w:rPr>
          <w:color w:val="000000"/>
        </w:rPr>
      </w:pPr>
      <w:r>
        <w:rPr>
          <w:color w:val="000000"/>
        </w:rPr>
        <w:t xml:space="preserve">x = </w:t>
      </w:r>
      <w:r>
        <w:rPr>
          <w:color w:val="A52A2A"/>
        </w:rPr>
        <w:t>"Python "</w:t>
      </w:r>
      <w:r>
        <w:rPr>
          <w:color w:val="000000"/>
        </w:rPr>
        <w:br/>
        <w:t xml:space="preserve">y = </w:t>
      </w:r>
      <w:r>
        <w:rPr>
          <w:color w:val="A52A2A"/>
        </w:rPr>
        <w:t>"is "</w:t>
      </w:r>
      <w:r>
        <w:rPr>
          <w:color w:val="000000"/>
        </w:rPr>
        <w:br/>
        <w:t xml:space="preserve">z = </w:t>
      </w:r>
      <w:r>
        <w:rPr>
          <w:color w:val="A52A2A"/>
        </w:rPr>
        <w:t>"awesome"</w:t>
      </w:r>
      <w:r>
        <w:rPr>
          <w:color w:val="000000"/>
        </w:rPr>
        <w:br/>
      </w:r>
      <w:r>
        <w:rPr>
          <w:color w:val="0000CD"/>
        </w:rPr>
        <w:t>print</w:t>
      </w:r>
      <w:r>
        <w:rPr>
          <w:color w:val="000000"/>
        </w:rPr>
        <w:t>(x + y + z)</w:t>
      </w:r>
      <w:r>
        <w:rPr>
          <w:color w:val="FF0000"/>
        </w:rPr>
        <w:t xml:space="preserve"> </w:t>
      </w:r>
    </w:p>
    <w:p>
      <w:pPr>
        <w:pStyle w:val="TextBody"/>
        <w:bidi w:val="0"/>
        <w:spacing w:lineRule="auto" w:line="276" w:before="0" w:after="140"/>
        <w:jc w:val="left"/>
        <w:rPr/>
      </w:pPr>
      <w:r>
        <w:rPr/>
        <w:t xml:space="preserve">Notice the space character after </w:t>
      </w:r>
      <w:r>
        <w:rPr>
          <w:rStyle w:val="SourceText"/>
        </w:rPr>
        <w:t>"Python "</w:t>
      </w:r>
      <w:r>
        <w:rPr/>
        <w:t xml:space="preserve"> and </w:t>
      </w:r>
      <w:r>
        <w:rPr>
          <w:rStyle w:val="SourceText"/>
        </w:rPr>
        <w:t>"is "</w:t>
      </w:r>
      <w:r>
        <w:rPr/>
        <w:t>, without them the result would be "Pythonisawesome".</w:t>
      </w:r>
    </w:p>
    <w:p>
      <w:pPr>
        <w:pStyle w:val="TextBody"/>
        <w:bidi w:val="0"/>
        <w:spacing w:lineRule="auto" w:line="276" w:before="0" w:after="140"/>
        <w:jc w:val="left"/>
        <w:rPr/>
      </w:pPr>
      <w:r>
        <w:rPr/>
        <w:t xml:space="preserve">For numbers, the </w:t>
      </w:r>
      <w:r>
        <w:rPr>
          <w:rStyle w:val="SourceText"/>
        </w:rPr>
        <w:t>+</w:t>
      </w:r>
      <w:r>
        <w:rPr/>
        <w:t xml:space="preserve"> character works as a mathematical operator:</w:t>
      </w:r>
    </w:p>
    <w:p>
      <w:pPr>
        <w:pStyle w:val="Heading3"/>
        <w:bidi w:val="0"/>
        <w:jc w:val="left"/>
        <w:rPr/>
      </w:pPr>
      <w:r>
        <w:rPr/>
        <w:t>Example</w:t>
      </w:r>
    </w:p>
    <w:p>
      <w:pPr>
        <w:pStyle w:val="TextBody"/>
        <w:bidi w:val="0"/>
        <w:jc w:val="left"/>
        <w:rPr>
          <w:color w:val="000000"/>
        </w:rPr>
      </w:pPr>
      <w:r>
        <w:rPr>
          <w:color w:val="000000"/>
        </w:rPr>
        <w:t xml:space="preserve">x = </w:t>
      </w:r>
      <w:r>
        <w:rPr>
          <w:color w:val="FF0000"/>
        </w:rPr>
        <w:t>5</w:t>
      </w:r>
      <w:r>
        <w:rPr>
          <w:color w:val="000000"/>
        </w:rPr>
        <w:br/>
        <w:t xml:space="preserve">y = </w:t>
      </w:r>
      <w:r>
        <w:rPr>
          <w:color w:val="FF0000"/>
        </w:rPr>
        <w:t>10</w:t>
      </w:r>
      <w:r>
        <w:rPr>
          <w:color w:val="000000"/>
        </w:rPr>
        <w:br/>
      </w:r>
      <w:r>
        <w:rPr>
          <w:color w:val="0000CD"/>
        </w:rPr>
        <w:t>print</w:t>
      </w:r>
      <w:r>
        <w:rPr>
          <w:color w:val="000000"/>
        </w:rPr>
        <w:t>(x + y)</w:t>
      </w:r>
      <w:r>
        <w:rPr>
          <w:color w:val="FF0000"/>
        </w:rPr>
        <w:t xml:space="preserve"> </w:t>
      </w:r>
    </w:p>
    <w:p>
      <w:pPr>
        <w:pStyle w:val="TextBody"/>
        <w:bidi w:val="0"/>
        <w:spacing w:lineRule="auto" w:line="276" w:before="0" w:after="140"/>
        <w:jc w:val="left"/>
        <w:rPr/>
      </w:pPr>
      <w:r>
        <w:rPr/>
        <w:t xml:space="preserve">In the </w:t>
      </w:r>
      <w:r>
        <w:rPr>
          <w:rStyle w:val="SourceText"/>
        </w:rPr>
        <w:t>print()</w:t>
      </w:r>
      <w:r>
        <w:rPr/>
        <w:t xml:space="preserve"> function, when you try to combine a string and a number with the </w:t>
      </w:r>
      <w:r>
        <w:rPr>
          <w:rStyle w:val="SourceText"/>
        </w:rPr>
        <w:t>+</w:t>
      </w:r>
      <w:r>
        <w:rPr/>
        <w:t xml:space="preserve"> operator, Python will give you an error:</w:t>
      </w:r>
    </w:p>
    <w:p>
      <w:pPr>
        <w:pStyle w:val="Heading3"/>
        <w:bidi w:val="0"/>
        <w:jc w:val="left"/>
        <w:rPr/>
      </w:pPr>
      <w:r>
        <w:rPr/>
        <w:t>Example</w:t>
      </w:r>
    </w:p>
    <w:p>
      <w:pPr>
        <w:pStyle w:val="TextBody"/>
        <w:bidi w:val="0"/>
        <w:jc w:val="left"/>
        <w:rPr>
          <w:color w:val="000000"/>
        </w:rPr>
      </w:pPr>
      <w:r>
        <w:rPr>
          <w:color w:val="000000"/>
        </w:rPr>
        <w:t xml:space="preserve">x = </w:t>
      </w:r>
      <w:r>
        <w:rPr>
          <w:color w:val="FF0000"/>
        </w:rPr>
        <w:t>5</w:t>
      </w:r>
      <w:r>
        <w:rPr>
          <w:color w:val="000000"/>
        </w:rPr>
        <w:br/>
        <w:t xml:space="preserve">y = </w:t>
      </w:r>
      <w:r>
        <w:rPr>
          <w:color w:val="A52A2A"/>
        </w:rPr>
        <w:t>"John"</w:t>
      </w:r>
      <w:r>
        <w:rPr>
          <w:color w:val="000000"/>
        </w:rPr>
        <w:br/>
      </w:r>
      <w:r>
        <w:rPr>
          <w:color w:val="0000CD"/>
        </w:rPr>
        <w:t>print</w:t>
      </w:r>
      <w:r>
        <w:rPr>
          <w:color w:val="000000"/>
        </w:rPr>
        <w:t>(x + y)</w:t>
      </w:r>
      <w:r>
        <w:rPr>
          <w:color w:val="FF0000"/>
        </w:rPr>
        <w:t xml:space="preserve"> </w:t>
      </w:r>
    </w:p>
    <w:p>
      <w:pPr>
        <w:pStyle w:val="TextBody"/>
        <w:bidi w:val="0"/>
        <w:spacing w:lineRule="auto" w:line="276" w:before="0" w:after="140"/>
        <w:jc w:val="left"/>
        <w:rPr/>
      </w:pPr>
      <w:r>
        <w:rPr/>
        <w:t xml:space="preserve">The best way to output multiple variables in the </w:t>
      </w:r>
      <w:r>
        <w:rPr>
          <w:rStyle w:val="SourceText"/>
        </w:rPr>
        <w:t>print()</w:t>
      </w:r>
      <w:r>
        <w:rPr/>
        <w:t xml:space="preserve"> function is to separate them with commas, which even support different data types:</w:t>
      </w:r>
    </w:p>
    <w:p>
      <w:pPr>
        <w:pStyle w:val="Heading3"/>
        <w:bidi w:val="0"/>
        <w:jc w:val="left"/>
        <w:rPr/>
      </w:pPr>
      <w:r>
        <w:rPr/>
        <w:t>Example</w:t>
      </w:r>
    </w:p>
    <w:p>
      <w:pPr>
        <w:pStyle w:val="TextBody"/>
        <w:bidi w:val="0"/>
        <w:spacing w:before="0" w:after="0"/>
        <w:jc w:val="left"/>
        <w:rPr>
          <w:color w:val="000000"/>
        </w:rPr>
      </w:pPr>
      <w:r>
        <w:rPr>
          <w:color w:val="000000"/>
        </w:rPr>
        <w:t xml:space="preserve">x = </w:t>
      </w:r>
      <w:r>
        <w:rPr>
          <w:color w:val="FF0000"/>
        </w:rPr>
        <w:t>5</w:t>
      </w:r>
      <w:r>
        <w:rPr>
          <w:color w:val="000000"/>
        </w:rPr>
        <w:br/>
        <w:t xml:space="preserve">y = </w:t>
      </w:r>
      <w:r>
        <w:rPr>
          <w:color w:val="A52A2A"/>
        </w:rPr>
        <w:t>"John"</w:t>
      </w:r>
      <w:r>
        <w:rPr>
          <w:color w:val="000000"/>
        </w:rPr>
        <w:br/>
      </w:r>
      <w:r>
        <w:rPr>
          <w:color w:val="0000CD"/>
        </w:rPr>
        <w:t>print</w:t>
      </w:r>
      <w:r>
        <w:rPr>
          <w:color w:val="000000"/>
        </w:rPr>
        <w:t>(x, y)</w:t>
      </w:r>
    </w:p>
    <w:p>
      <w:pPr>
        <w:pStyle w:val="TextBody"/>
        <w:bidi w:val="0"/>
        <w:spacing w:before="0" w:after="0"/>
        <w:jc w:val="left"/>
        <w:rPr>
          <w:color w:val="FF0000"/>
        </w:rPr>
      </w:pPr>
      <w:r>
        <w:rPr>
          <w:color w:val="FF0000"/>
        </w:rPr>
      </w:r>
      <w:r>
        <w:br w:type="page"/>
      </w:r>
    </w:p>
    <w:p>
      <w:pPr>
        <w:pStyle w:val="Heading1"/>
        <w:bidi w:val="0"/>
        <w:spacing w:before="0" w:after="0"/>
        <w:jc w:val="left"/>
        <w:rPr>
          <w:color w:val="000000"/>
        </w:rPr>
      </w:pPr>
      <w:r>
        <w:rPr>
          <w:color w:val="000000"/>
        </w:rPr>
        <w:t>5.4) Python - Global Variables</w:t>
      </w:r>
    </w:p>
    <w:p>
      <w:pPr>
        <w:pStyle w:val="Heading2"/>
        <w:bidi w:val="0"/>
        <w:spacing w:before="0" w:after="0"/>
        <w:jc w:val="left"/>
        <w:rPr>
          <w:color w:val="000000"/>
        </w:rPr>
      </w:pPr>
      <w:r>
        <w:rPr>
          <w:color w:val="000000"/>
        </w:rPr>
        <w:t>Global Variables</w:t>
      </w:r>
    </w:p>
    <w:p>
      <w:pPr>
        <w:pStyle w:val="TextBody"/>
        <w:bidi w:val="0"/>
        <w:spacing w:lineRule="auto" w:line="276" w:before="0" w:after="140"/>
        <w:jc w:val="left"/>
        <w:rPr/>
      </w:pPr>
      <w:r>
        <w:rPr/>
        <w:t>Variables that are created outside of a function (as in all of the examples above) are known as global variables.</w:t>
      </w:r>
    </w:p>
    <w:p>
      <w:pPr>
        <w:pStyle w:val="TextBody"/>
        <w:bidi w:val="0"/>
        <w:spacing w:lineRule="auto" w:line="276" w:before="0" w:after="140"/>
        <w:jc w:val="left"/>
        <w:rPr/>
      </w:pPr>
      <w:r>
        <w:rPr/>
        <w:t>Global variables can be used by everyone, both inside of functions and outside.</w:t>
      </w:r>
    </w:p>
    <w:p>
      <w:pPr>
        <w:pStyle w:val="Heading3"/>
        <w:bidi w:val="0"/>
        <w:jc w:val="left"/>
        <w:rPr/>
      </w:pPr>
      <w:r>
        <w:rPr/>
        <w:t>Example</w:t>
      </w:r>
    </w:p>
    <w:p>
      <w:pPr>
        <w:pStyle w:val="TextBody"/>
        <w:bidi w:val="0"/>
        <w:spacing w:lineRule="auto" w:line="276" w:before="0" w:after="140"/>
        <w:jc w:val="left"/>
        <w:rPr/>
      </w:pPr>
      <w:r>
        <w:rPr/>
        <w:t>Create a variable outside of a function, and use it inside the function</w:t>
      </w:r>
    </w:p>
    <w:p>
      <w:pPr>
        <w:pStyle w:val="TextBody"/>
        <w:bidi w:val="0"/>
        <w:jc w:val="left"/>
        <w:rPr>
          <w:color w:val="000000"/>
        </w:rPr>
      </w:pPr>
      <w:r>
        <w:rPr>
          <w:color w:val="000000"/>
        </w:rPr>
        <w:t xml:space="preserve">x = </w:t>
      </w:r>
      <w:r>
        <w:rPr>
          <w:color w:val="A52A2A"/>
        </w:rPr>
        <w:t>"awesome"</w:t>
      </w:r>
      <w:r>
        <w:rPr>
          <w:color w:val="000000"/>
        </w:rPr>
        <w:br/>
        <w:br/>
      </w:r>
      <w:r>
        <w:rPr>
          <w:color w:val="0000CD"/>
        </w:rPr>
        <w:t>def</w:t>
      </w:r>
      <w:r>
        <w:rPr>
          <w:color w:val="000000"/>
        </w:rPr>
        <w:t xml:space="preserve"> myfunc():</w:t>
        <w:br/>
        <w:t xml:space="preserve">  </w:t>
      </w:r>
      <w:r>
        <w:rPr>
          <w:color w:val="0000CD"/>
        </w:rPr>
        <w:t>print</w:t>
      </w:r>
      <w:r>
        <w:rPr>
          <w:color w:val="000000"/>
        </w:rPr>
        <w:t>(</w:t>
      </w:r>
      <w:r>
        <w:rPr>
          <w:color w:val="A52A2A"/>
        </w:rPr>
        <w:t>"Python is "</w:t>
      </w:r>
      <w:r>
        <w:rPr>
          <w:color w:val="000000"/>
        </w:rPr>
        <w:t xml:space="preserve"> + x)</w:t>
        <w:br/>
        <w:br/>
        <w:t xml:space="preserve">myfunc() </w:t>
      </w:r>
    </w:p>
    <w:p>
      <w:pPr>
        <w:pStyle w:val="TextBody"/>
        <w:bidi w:val="0"/>
        <w:spacing w:lineRule="auto" w:line="276" w:before="0" w:after="140"/>
        <w:jc w:val="left"/>
        <w:rPr/>
      </w:pPr>
      <w:r>
        <w:rPr/>
        <w:t>If you create a variable with the same name inside a function, this variable will be local, and can only be used inside the function. The global variable with the same name will remain as it was, global and with the original value.</w:t>
      </w:r>
    </w:p>
    <w:p>
      <w:pPr>
        <w:pStyle w:val="Heading3"/>
        <w:bidi w:val="0"/>
        <w:jc w:val="left"/>
        <w:rPr/>
      </w:pPr>
      <w:r>
        <w:rPr/>
        <w:t>Example</w:t>
      </w:r>
    </w:p>
    <w:p>
      <w:pPr>
        <w:pStyle w:val="TextBody"/>
        <w:bidi w:val="0"/>
        <w:spacing w:lineRule="auto" w:line="276" w:before="0" w:after="140"/>
        <w:jc w:val="left"/>
        <w:rPr/>
      </w:pPr>
      <w:r>
        <w:rPr/>
        <w:t>Create a variable inside a function, with the same name as the global variable</w:t>
      </w:r>
    </w:p>
    <w:p>
      <w:pPr>
        <w:pStyle w:val="TextBody"/>
        <w:bidi w:val="0"/>
        <w:spacing w:before="0" w:after="0"/>
        <w:jc w:val="left"/>
        <w:rPr>
          <w:color w:val="000000"/>
        </w:rPr>
      </w:pPr>
      <w:r>
        <w:rPr>
          <w:color w:val="000000"/>
        </w:rPr>
        <w:t xml:space="preserve">x = </w:t>
      </w:r>
      <w:r>
        <w:rPr>
          <w:color w:val="A52A2A"/>
        </w:rPr>
        <w:t>"awesome"</w:t>
      </w:r>
      <w:r>
        <w:rPr>
          <w:color w:val="000000"/>
        </w:rPr>
        <w:br/>
        <w:br/>
      </w:r>
      <w:r>
        <w:rPr>
          <w:color w:val="0000CD"/>
        </w:rPr>
        <w:t>def</w:t>
      </w:r>
      <w:r>
        <w:rPr>
          <w:color w:val="000000"/>
        </w:rPr>
        <w:t xml:space="preserve"> myfunc():</w:t>
        <w:br/>
        <w:t xml:space="preserve">  x = </w:t>
      </w:r>
      <w:r>
        <w:rPr>
          <w:color w:val="A52A2A"/>
        </w:rPr>
        <w:t>"fantastic"</w:t>
      </w:r>
      <w:r>
        <w:rPr>
          <w:color w:val="000000"/>
        </w:rPr>
        <w:br/>
        <w:t xml:space="preserve">  </w:t>
      </w:r>
      <w:r>
        <w:rPr>
          <w:color w:val="0000CD"/>
        </w:rPr>
        <w:t>print</w:t>
      </w:r>
      <w:r>
        <w:rPr>
          <w:color w:val="000000"/>
        </w:rPr>
        <w:t>(</w:t>
      </w:r>
      <w:r>
        <w:rPr>
          <w:color w:val="A52A2A"/>
        </w:rPr>
        <w:t>"Python is "</w:t>
      </w:r>
      <w:r>
        <w:rPr>
          <w:color w:val="000000"/>
        </w:rPr>
        <w:t xml:space="preserve"> + x)</w:t>
        <w:br/>
        <w:br/>
        <w:t>myfunc()</w:t>
        <w:br/>
        <w:br/>
      </w:r>
      <w:r>
        <w:rPr>
          <w:color w:val="0000CD"/>
        </w:rPr>
        <w:t>print</w:t>
      </w:r>
      <w:r>
        <w:rPr>
          <w:color w:val="000000"/>
        </w:rPr>
        <w:t>(</w:t>
      </w:r>
      <w:r>
        <w:rPr>
          <w:color w:val="A52A2A"/>
        </w:rPr>
        <w:t>"Python is "</w:t>
      </w:r>
      <w:r>
        <w:rPr>
          <w:color w:val="000000"/>
        </w:rPr>
        <w:t xml:space="preserve"> + x) </w:t>
      </w:r>
    </w:p>
    <w:p>
      <w:pPr>
        <w:pStyle w:val="HorizontalLine"/>
        <w:bidi w:val="0"/>
        <w:jc w:val="left"/>
        <w:rPr/>
      </w:pPr>
      <w:r>
        <w:rPr/>
      </w:r>
    </w:p>
    <w:p>
      <w:pPr>
        <w:pStyle w:val="Heading2"/>
        <w:bidi w:val="0"/>
        <w:jc w:val="left"/>
        <w:rPr/>
      </w:pPr>
      <w:r>
        <w:rPr/>
        <w:t>The global Keyword</w:t>
      </w:r>
    </w:p>
    <w:p>
      <w:pPr>
        <w:pStyle w:val="TextBody"/>
        <w:bidi w:val="0"/>
        <w:spacing w:lineRule="auto" w:line="276" w:before="0" w:after="140"/>
        <w:jc w:val="left"/>
        <w:rPr/>
      </w:pPr>
      <w:r>
        <w:rPr/>
        <w:t>Normally, when you create a variable inside a function, that variable is local, and can only be used inside that function.</w:t>
      </w:r>
    </w:p>
    <w:p>
      <w:pPr>
        <w:pStyle w:val="TextBody"/>
        <w:bidi w:val="0"/>
        <w:spacing w:lineRule="auto" w:line="276" w:before="0" w:after="140"/>
        <w:jc w:val="left"/>
        <w:rPr/>
      </w:pPr>
      <w:r>
        <w:rPr/>
        <w:t xml:space="preserve">To create a global variable inside a function, you can use the </w:t>
      </w:r>
      <w:r>
        <w:rPr>
          <w:rStyle w:val="SourceText"/>
        </w:rPr>
        <w:t>global</w:t>
      </w:r>
      <w:r>
        <w:rPr/>
        <w:t xml:space="preserve"> keyword.</w:t>
      </w:r>
    </w:p>
    <w:p>
      <w:pPr>
        <w:pStyle w:val="Heading3"/>
        <w:bidi w:val="0"/>
        <w:jc w:val="left"/>
        <w:rPr/>
      </w:pPr>
      <w:r>
        <w:rPr/>
        <w:t>Example</w:t>
      </w:r>
    </w:p>
    <w:p>
      <w:pPr>
        <w:pStyle w:val="TextBody"/>
        <w:bidi w:val="0"/>
        <w:spacing w:lineRule="auto" w:line="276" w:before="0" w:after="140"/>
        <w:jc w:val="left"/>
        <w:rPr/>
      </w:pPr>
      <w:r>
        <w:rPr/>
        <w:t xml:space="preserve">If you use the </w:t>
      </w:r>
      <w:r>
        <w:rPr>
          <w:rStyle w:val="SourceText"/>
        </w:rPr>
        <w:t>global</w:t>
      </w:r>
      <w:r>
        <w:rPr/>
        <w:t xml:space="preserve"> keyword, the variable belongs to the global scope:</w:t>
      </w:r>
    </w:p>
    <w:p>
      <w:pPr>
        <w:pStyle w:val="TextBody"/>
        <w:bidi w:val="0"/>
        <w:jc w:val="left"/>
        <w:rPr>
          <w:color w:val="000000"/>
        </w:rPr>
      </w:pPr>
      <w:r>
        <w:rPr>
          <w:color w:val="0000CD"/>
        </w:rPr>
        <w:t>def</w:t>
      </w:r>
      <w:r>
        <w:rPr>
          <w:color w:val="000000"/>
        </w:rPr>
        <w:t xml:space="preserve"> myfunc():</w:t>
        <w:br/>
        <w:t xml:space="preserve">  </w:t>
      </w:r>
      <w:r>
        <w:rPr>
          <w:color w:val="0000CD"/>
        </w:rPr>
        <w:t>global</w:t>
      </w:r>
      <w:r>
        <w:rPr>
          <w:color w:val="000000"/>
        </w:rPr>
        <w:t xml:space="preserve"> x</w:t>
        <w:br/>
        <w:t xml:space="preserve">  x = </w:t>
      </w:r>
      <w:r>
        <w:rPr>
          <w:color w:val="A52A2A"/>
        </w:rPr>
        <w:t>"fantastic"</w:t>
      </w:r>
      <w:r>
        <w:rPr>
          <w:color w:val="000000"/>
        </w:rPr>
        <w:br/>
        <w:br/>
        <w:t>myfunc()</w:t>
        <w:br/>
        <w:br/>
      </w:r>
      <w:r>
        <w:rPr>
          <w:color w:val="0000CD"/>
        </w:rPr>
        <w:t>print</w:t>
      </w:r>
      <w:r>
        <w:rPr>
          <w:color w:val="000000"/>
        </w:rPr>
        <w:t>(</w:t>
      </w:r>
      <w:r>
        <w:rPr>
          <w:color w:val="A52A2A"/>
        </w:rPr>
        <w:t>"Python is "</w:t>
      </w:r>
      <w:r>
        <w:rPr>
          <w:color w:val="000000"/>
        </w:rPr>
        <w:t xml:space="preserve"> + x) </w:t>
      </w:r>
    </w:p>
    <w:p>
      <w:pPr>
        <w:pStyle w:val="TextBody"/>
        <w:bidi w:val="0"/>
        <w:spacing w:lineRule="auto" w:line="276" w:before="0" w:after="140"/>
        <w:jc w:val="left"/>
        <w:rPr/>
      </w:pPr>
      <w:r>
        <w:rPr/>
        <w:t xml:space="preserve">Also, use the </w:t>
      </w:r>
      <w:r>
        <w:rPr>
          <w:rStyle w:val="SourceText"/>
        </w:rPr>
        <w:t>global</w:t>
      </w:r>
      <w:r>
        <w:rPr/>
        <w:t xml:space="preserve"> keyword if you want to change a global variable inside a function.</w:t>
      </w:r>
    </w:p>
    <w:p>
      <w:pPr>
        <w:pStyle w:val="Heading3"/>
        <w:bidi w:val="0"/>
        <w:jc w:val="left"/>
        <w:rPr/>
      </w:pPr>
      <w:r>
        <w:rPr/>
        <w:t>Example</w:t>
      </w:r>
    </w:p>
    <w:p>
      <w:pPr>
        <w:pStyle w:val="TextBody"/>
        <w:bidi w:val="0"/>
        <w:spacing w:lineRule="auto" w:line="276" w:before="0" w:after="140"/>
        <w:jc w:val="left"/>
        <w:rPr/>
      </w:pPr>
      <w:r>
        <w:rPr/>
        <w:t xml:space="preserve">To change the value of a global variable inside a function, refer to the variable by using the </w:t>
      </w:r>
      <w:r>
        <w:rPr>
          <w:rStyle w:val="SourceText"/>
        </w:rPr>
        <w:t>global</w:t>
      </w:r>
      <w:r>
        <w:rPr/>
        <w:t xml:space="preserve"> keyword:</w:t>
      </w:r>
    </w:p>
    <w:p>
      <w:pPr>
        <w:pStyle w:val="TextBody"/>
        <w:bidi w:val="0"/>
        <w:spacing w:before="0" w:after="0"/>
        <w:jc w:val="left"/>
        <w:rPr>
          <w:color w:val="000000"/>
        </w:rPr>
      </w:pPr>
      <w:r>
        <w:rPr>
          <w:color w:val="000000"/>
        </w:rPr>
        <w:t xml:space="preserve">x = </w:t>
      </w:r>
      <w:r>
        <w:rPr>
          <w:color w:val="A52A2A"/>
        </w:rPr>
        <w:t>"awesome"</w:t>
      </w:r>
      <w:r>
        <w:rPr>
          <w:color w:val="000000"/>
        </w:rPr>
        <w:br/>
        <w:br/>
      </w:r>
      <w:r>
        <w:rPr>
          <w:color w:val="0000CD"/>
        </w:rPr>
        <w:t>def</w:t>
      </w:r>
      <w:r>
        <w:rPr>
          <w:color w:val="000000"/>
        </w:rPr>
        <w:t xml:space="preserve"> myfunc():</w:t>
        <w:br/>
        <w:t xml:space="preserve">  </w:t>
      </w:r>
      <w:r>
        <w:rPr>
          <w:color w:val="0000CD"/>
        </w:rPr>
        <w:t>global</w:t>
      </w:r>
      <w:r>
        <w:rPr>
          <w:color w:val="000000"/>
        </w:rPr>
        <w:t xml:space="preserve"> x</w:t>
        <w:br/>
        <w:t xml:space="preserve">  x = </w:t>
      </w:r>
      <w:r>
        <w:rPr>
          <w:color w:val="A52A2A"/>
        </w:rPr>
        <w:t>"fantastic"</w:t>
      </w:r>
      <w:r>
        <w:rPr>
          <w:color w:val="000000"/>
        </w:rPr>
        <w:br/>
        <w:br/>
        <w:t>myfunc()</w:t>
        <w:br/>
        <w:br/>
      </w:r>
      <w:r>
        <w:rPr>
          <w:color w:val="0000CD"/>
        </w:rPr>
        <w:t>print</w:t>
      </w:r>
      <w:r>
        <w:rPr>
          <w:color w:val="000000"/>
        </w:rPr>
        <w:t>(</w:t>
      </w:r>
      <w:r>
        <w:rPr>
          <w:color w:val="A52A2A"/>
        </w:rPr>
        <w:t>"Python is "</w:t>
      </w:r>
      <w:r>
        <w:rPr>
          <w:color w:val="000000"/>
        </w:rPr>
        <w:t xml:space="preserve"> + x) </w:t>
      </w:r>
    </w:p>
    <w:p>
      <w:pPr>
        <w:pStyle w:val="TextBody"/>
        <w:bidi w:val="0"/>
        <w:spacing w:before="0" w:after="0"/>
        <w:jc w:val="left"/>
        <w:rPr>
          <w:color w:val="FF0000"/>
        </w:rPr>
      </w:pPr>
      <w:r>
        <w:rPr>
          <w:color w:val="FF0000"/>
        </w:rPr>
      </w:r>
      <w:r>
        <w:br w:type="page"/>
      </w:r>
    </w:p>
    <w:p>
      <w:pPr>
        <w:pStyle w:val="Heading1"/>
        <w:bidi w:val="0"/>
        <w:spacing w:before="0" w:after="0"/>
        <w:jc w:val="left"/>
        <w:rPr>
          <w:color w:val="000000"/>
        </w:rPr>
      </w:pPr>
      <w:r>
        <w:rPr>
          <w:color w:val="000000"/>
        </w:rPr>
        <w:t>5.5) Python - Variable Exercises</w:t>
      </w:r>
    </w:p>
    <w:p>
      <w:pPr>
        <w:pStyle w:val="Heading2"/>
        <w:bidi w:val="0"/>
        <w:spacing w:before="0" w:after="0"/>
        <w:jc w:val="left"/>
        <w:rPr>
          <w:color w:val="000000"/>
        </w:rPr>
      </w:pPr>
      <w:r>
        <w:rPr>
          <w:color w:val="000000"/>
        </w:rPr>
        <w:t>Test Yourself With Exercises</w:t>
      </w:r>
    </w:p>
    <w:p>
      <w:pPr>
        <w:pStyle w:val="TextBody"/>
        <w:bidi w:val="0"/>
        <w:spacing w:lineRule="auto" w:line="276" w:before="0" w:after="140"/>
        <w:jc w:val="left"/>
        <w:rPr/>
      </w:pPr>
      <w:r>
        <w:rPr/>
        <w:t>Now you have learned a lot about variables, and how to use them in Python.</w:t>
      </w:r>
    </w:p>
    <w:p>
      <w:pPr>
        <w:pStyle w:val="TextBody"/>
        <w:bidi w:val="0"/>
        <w:spacing w:lineRule="auto" w:line="276" w:before="0" w:after="140"/>
        <w:jc w:val="left"/>
        <w:rPr/>
      </w:pPr>
      <w:r>
        <w:rPr/>
        <w:t>Are you ready for a test?</w:t>
      </w:r>
    </w:p>
    <w:p>
      <w:pPr>
        <w:pStyle w:val="TextBody"/>
        <w:bidi w:val="0"/>
        <w:spacing w:lineRule="auto" w:line="276" w:before="0" w:after="140"/>
        <w:jc w:val="left"/>
        <w:rPr/>
      </w:pPr>
      <w:r>
        <w:rPr/>
        <w:t>Try to insert the missing part to make the code work as expected:</w:t>
      </w:r>
    </w:p>
    <w:p>
      <w:pPr>
        <w:pStyle w:val="Heading2"/>
        <w:bidi w:val="0"/>
        <w:jc w:val="left"/>
        <w:rPr/>
      </w:pPr>
      <w:r>
        <w:rPr/>
        <w:t>Exercise:</w:t>
      </w:r>
    </w:p>
    <w:p>
      <w:pPr>
        <w:pStyle w:val="TextBody"/>
        <w:bidi w:val="0"/>
        <w:spacing w:lineRule="auto" w:line="276" w:before="0" w:after="140"/>
        <w:jc w:val="left"/>
        <w:rPr/>
      </w:pPr>
      <w:r>
        <w:rPr/>
        <w:t xml:space="preserve">Create a variable named </w:t>
      </w:r>
      <w:r>
        <w:rPr>
          <w:rStyle w:val="SourceText"/>
        </w:rPr>
        <w:t>carname</w:t>
      </w:r>
      <w:r>
        <w:rPr/>
        <w:t xml:space="preserve"> and assign the value </w:t>
      </w:r>
      <w:r>
        <w:rPr>
          <w:rStyle w:val="SourceText"/>
        </w:rPr>
        <w:t>Volvo</w:t>
      </w:r>
      <w:r>
        <w:rPr/>
        <w:t xml:space="preserve"> to it.</w:t>
      </w:r>
    </w:p>
    <w:p>
      <w:pPr>
        <w:pStyle w:val="PreformattedText"/>
        <w:bidi w:val="0"/>
        <w:spacing w:before="0" w:after="283"/>
        <w:jc w:val="left"/>
        <w:rPr/>
      </w:pPr>
      <w:r>
        <w:rPr/>
        <w:t>carname = "Volvo"</w:t>
      </w:r>
    </w:p>
    <w:p>
      <w:pPr>
        <w:pStyle w:val="TextBody"/>
        <w:bidi w:val="0"/>
        <w:spacing w:before="0" w:after="0"/>
        <w:jc w:val="left"/>
        <w:rPr/>
      </w:pPr>
      <w:r>
        <w:rPr/>
        <w:t>Go to the Exercise section and test all of our Python Variable Exercises.</w:t>
      </w:r>
    </w:p>
    <w:p>
      <w:pPr>
        <w:pStyle w:val="TextBody"/>
        <w:bidi w:val="0"/>
        <w:spacing w:before="0" w:after="0"/>
        <w:jc w:val="left"/>
        <w:rPr/>
      </w:pPr>
      <w:r>
        <w:rPr/>
      </w:r>
      <w:r>
        <w:br w:type="page"/>
      </w:r>
    </w:p>
    <w:p>
      <w:pPr>
        <w:pStyle w:val="Heading1"/>
        <w:bidi w:val="0"/>
        <w:spacing w:before="0" w:after="0"/>
        <w:jc w:val="left"/>
        <w:rPr/>
      </w:pPr>
      <w:r>
        <w:rPr/>
        <w:t>6) Python Data Types</w:t>
      </w:r>
    </w:p>
    <w:p>
      <w:pPr>
        <w:pStyle w:val="Heading2"/>
        <w:bidi w:val="0"/>
        <w:spacing w:before="0" w:after="0"/>
        <w:jc w:val="left"/>
        <w:rPr/>
      </w:pPr>
      <w:r>
        <w:rPr/>
        <w:t>Built-in Data Types</w:t>
      </w:r>
    </w:p>
    <w:p>
      <w:pPr>
        <w:pStyle w:val="TextBody"/>
        <w:bidi w:val="0"/>
        <w:spacing w:lineRule="auto" w:line="276" w:before="0" w:after="140"/>
        <w:jc w:val="left"/>
        <w:rPr/>
      </w:pPr>
      <w:r>
        <w:rPr/>
        <w:t>In programming, data type is an important concept.</w:t>
      </w:r>
    </w:p>
    <w:p>
      <w:pPr>
        <w:pStyle w:val="TextBody"/>
        <w:bidi w:val="0"/>
        <w:spacing w:lineRule="auto" w:line="276" w:before="0" w:after="140"/>
        <w:jc w:val="left"/>
        <w:rPr/>
      </w:pPr>
      <w:r>
        <w:rPr/>
        <w:t>Variables can store data of different types, and different types can do different things.</w:t>
      </w:r>
    </w:p>
    <w:p>
      <w:pPr>
        <w:pStyle w:val="TextBody"/>
        <w:bidi w:val="0"/>
        <w:spacing w:lineRule="auto" w:line="276" w:before="0" w:after="140"/>
        <w:jc w:val="left"/>
        <w:rPr/>
      </w:pPr>
      <w:r>
        <w:rPr/>
        <w:t>Python has the following data types built-in by default, in these categories:</w:t>
      </w:r>
    </w:p>
    <w:tbl>
      <w:tblPr>
        <w:tblW w:w="5592" w:type="dxa"/>
        <w:jc w:val="left"/>
        <w:tblInd w:w="0" w:type="dxa"/>
        <w:tblLayout w:type="fixed"/>
        <w:tblCellMar>
          <w:top w:w="28" w:type="dxa"/>
          <w:left w:w="28" w:type="dxa"/>
          <w:bottom w:w="28" w:type="dxa"/>
          <w:right w:w="28" w:type="dxa"/>
        </w:tblCellMar>
      </w:tblPr>
      <w:tblGrid>
        <w:gridCol w:w="1726"/>
        <w:gridCol w:w="3865"/>
      </w:tblGrid>
      <w:tr>
        <w:trPr/>
        <w:tc>
          <w:tcPr>
            <w:tcW w:w="1726" w:type="dxa"/>
            <w:tcBorders/>
            <w:vAlign w:val="center"/>
          </w:tcPr>
          <w:p>
            <w:pPr>
              <w:pStyle w:val="TableContents"/>
              <w:widowControl w:val="false"/>
              <w:suppressLineNumbers/>
              <w:bidi w:val="0"/>
              <w:jc w:val="left"/>
              <w:rPr/>
            </w:pPr>
            <w:r>
              <w:rPr/>
              <w:t>Text Type:</w:t>
            </w:r>
          </w:p>
        </w:tc>
        <w:tc>
          <w:tcPr>
            <w:tcW w:w="3865" w:type="dxa"/>
            <w:tcBorders/>
            <w:vAlign w:val="center"/>
          </w:tcPr>
          <w:p>
            <w:pPr>
              <w:pStyle w:val="TableContents"/>
              <w:widowControl w:val="false"/>
              <w:suppressLineNumbers/>
              <w:bidi w:val="0"/>
              <w:jc w:val="left"/>
              <w:rPr/>
            </w:pPr>
            <w:r>
              <w:rPr>
                <w:rStyle w:val="SourceText"/>
              </w:rPr>
              <w:t>str</w:t>
            </w:r>
          </w:p>
        </w:tc>
      </w:tr>
      <w:tr>
        <w:trPr/>
        <w:tc>
          <w:tcPr>
            <w:tcW w:w="1726" w:type="dxa"/>
            <w:tcBorders/>
            <w:vAlign w:val="center"/>
          </w:tcPr>
          <w:p>
            <w:pPr>
              <w:pStyle w:val="TableContents"/>
              <w:widowControl w:val="false"/>
              <w:suppressLineNumbers/>
              <w:bidi w:val="0"/>
              <w:jc w:val="left"/>
              <w:rPr/>
            </w:pPr>
            <w:r>
              <w:rPr/>
              <w:t>Numeric Types:</w:t>
            </w:r>
          </w:p>
        </w:tc>
        <w:tc>
          <w:tcPr>
            <w:tcW w:w="3865" w:type="dxa"/>
            <w:tcBorders/>
            <w:vAlign w:val="center"/>
          </w:tcPr>
          <w:p>
            <w:pPr>
              <w:pStyle w:val="TableContents"/>
              <w:widowControl w:val="false"/>
              <w:suppressLineNumbers/>
              <w:bidi w:val="0"/>
              <w:jc w:val="left"/>
              <w:rPr/>
            </w:pPr>
            <w:r>
              <w:rPr>
                <w:rStyle w:val="SourceText"/>
              </w:rPr>
              <w:t>int</w:t>
            </w:r>
            <w:r>
              <w:rPr/>
              <w:t xml:space="preserve">, </w:t>
            </w:r>
            <w:r>
              <w:rPr>
                <w:rStyle w:val="SourceText"/>
              </w:rPr>
              <w:t>float</w:t>
            </w:r>
            <w:r>
              <w:rPr/>
              <w:t xml:space="preserve">, </w:t>
            </w:r>
            <w:r>
              <w:rPr>
                <w:rStyle w:val="SourceText"/>
              </w:rPr>
              <w:t>complex</w:t>
            </w:r>
          </w:p>
        </w:tc>
      </w:tr>
      <w:tr>
        <w:trPr/>
        <w:tc>
          <w:tcPr>
            <w:tcW w:w="1726" w:type="dxa"/>
            <w:tcBorders/>
            <w:vAlign w:val="center"/>
          </w:tcPr>
          <w:p>
            <w:pPr>
              <w:pStyle w:val="TableContents"/>
              <w:widowControl w:val="false"/>
              <w:suppressLineNumbers/>
              <w:bidi w:val="0"/>
              <w:jc w:val="left"/>
              <w:rPr/>
            </w:pPr>
            <w:r>
              <w:rPr/>
              <w:t>Sequence Types:</w:t>
            </w:r>
          </w:p>
        </w:tc>
        <w:tc>
          <w:tcPr>
            <w:tcW w:w="3865" w:type="dxa"/>
            <w:tcBorders/>
            <w:vAlign w:val="center"/>
          </w:tcPr>
          <w:p>
            <w:pPr>
              <w:pStyle w:val="TableContents"/>
              <w:widowControl w:val="false"/>
              <w:suppressLineNumbers/>
              <w:bidi w:val="0"/>
              <w:jc w:val="left"/>
              <w:rPr/>
            </w:pPr>
            <w:r>
              <w:rPr>
                <w:rStyle w:val="SourceText"/>
              </w:rPr>
              <w:t>list</w:t>
            </w:r>
            <w:r>
              <w:rPr/>
              <w:t xml:space="preserve">, </w:t>
            </w:r>
            <w:r>
              <w:rPr>
                <w:rStyle w:val="SourceText"/>
              </w:rPr>
              <w:t>tuple</w:t>
            </w:r>
            <w:r>
              <w:rPr/>
              <w:t xml:space="preserve">, </w:t>
            </w:r>
            <w:r>
              <w:rPr>
                <w:rStyle w:val="SourceText"/>
              </w:rPr>
              <w:t>range</w:t>
            </w:r>
          </w:p>
        </w:tc>
      </w:tr>
      <w:tr>
        <w:trPr/>
        <w:tc>
          <w:tcPr>
            <w:tcW w:w="1726" w:type="dxa"/>
            <w:tcBorders/>
            <w:vAlign w:val="center"/>
          </w:tcPr>
          <w:p>
            <w:pPr>
              <w:pStyle w:val="TableContents"/>
              <w:widowControl w:val="false"/>
              <w:suppressLineNumbers/>
              <w:bidi w:val="0"/>
              <w:jc w:val="left"/>
              <w:rPr/>
            </w:pPr>
            <w:r>
              <w:rPr/>
              <w:t>Mapping Type:</w:t>
            </w:r>
          </w:p>
        </w:tc>
        <w:tc>
          <w:tcPr>
            <w:tcW w:w="3865" w:type="dxa"/>
            <w:tcBorders/>
            <w:vAlign w:val="center"/>
          </w:tcPr>
          <w:p>
            <w:pPr>
              <w:pStyle w:val="TableContents"/>
              <w:widowControl w:val="false"/>
              <w:suppressLineNumbers/>
              <w:bidi w:val="0"/>
              <w:jc w:val="left"/>
              <w:rPr/>
            </w:pPr>
            <w:r>
              <w:rPr>
                <w:rStyle w:val="SourceText"/>
              </w:rPr>
              <w:t>dict</w:t>
            </w:r>
          </w:p>
        </w:tc>
      </w:tr>
      <w:tr>
        <w:trPr/>
        <w:tc>
          <w:tcPr>
            <w:tcW w:w="1726" w:type="dxa"/>
            <w:tcBorders/>
            <w:vAlign w:val="center"/>
          </w:tcPr>
          <w:p>
            <w:pPr>
              <w:pStyle w:val="TableContents"/>
              <w:widowControl w:val="false"/>
              <w:suppressLineNumbers/>
              <w:bidi w:val="0"/>
              <w:jc w:val="left"/>
              <w:rPr/>
            </w:pPr>
            <w:r>
              <w:rPr/>
              <w:t>Set Types:</w:t>
            </w:r>
          </w:p>
        </w:tc>
        <w:tc>
          <w:tcPr>
            <w:tcW w:w="3865" w:type="dxa"/>
            <w:tcBorders/>
            <w:vAlign w:val="center"/>
          </w:tcPr>
          <w:p>
            <w:pPr>
              <w:pStyle w:val="TableContents"/>
              <w:widowControl w:val="false"/>
              <w:suppressLineNumbers/>
              <w:bidi w:val="0"/>
              <w:jc w:val="left"/>
              <w:rPr/>
            </w:pPr>
            <w:r>
              <w:rPr>
                <w:rStyle w:val="SourceText"/>
              </w:rPr>
              <w:t>set</w:t>
            </w:r>
            <w:r>
              <w:rPr/>
              <w:t xml:space="preserve">, </w:t>
            </w:r>
            <w:r>
              <w:rPr>
                <w:rStyle w:val="SourceText"/>
              </w:rPr>
              <w:t>frozenset</w:t>
            </w:r>
          </w:p>
        </w:tc>
      </w:tr>
      <w:tr>
        <w:trPr/>
        <w:tc>
          <w:tcPr>
            <w:tcW w:w="1726" w:type="dxa"/>
            <w:tcBorders/>
            <w:vAlign w:val="center"/>
          </w:tcPr>
          <w:p>
            <w:pPr>
              <w:pStyle w:val="TableContents"/>
              <w:widowControl w:val="false"/>
              <w:suppressLineNumbers/>
              <w:bidi w:val="0"/>
              <w:jc w:val="left"/>
              <w:rPr/>
            </w:pPr>
            <w:r>
              <w:rPr/>
              <w:t>Boolean Type:</w:t>
            </w:r>
          </w:p>
        </w:tc>
        <w:tc>
          <w:tcPr>
            <w:tcW w:w="3865" w:type="dxa"/>
            <w:tcBorders/>
            <w:vAlign w:val="center"/>
          </w:tcPr>
          <w:p>
            <w:pPr>
              <w:pStyle w:val="TableContents"/>
              <w:widowControl w:val="false"/>
              <w:suppressLineNumbers/>
              <w:bidi w:val="0"/>
              <w:jc w:val="left"/>
              <w:rPr/>
            </w:pPr>
            <w:r>
              <w:rPr>
                <w:rStyle w:val="SourceText"/>
              </w:rPr>
              <w:t>bool</w:t>
            </w:r>
          </w:p>
        </w:tc>
      </w:tr>
      <w:tr>
        <w:trPr/>
        <w:tc>
          <w:tcPr>
            <w:tcW w:w="1726" w:type="dxa"/>
            <w:tcBorders/>
            <w:vAlign w:val="center"/>
          </w:tcPr>
          <w:p>
            <w:pPr>
              <w:pStyle w:val="TableContents"/>
              <w:widowControl w:val="false"/>
              <w:suppressLineNumbers/>
              <w:bidi w:val="0"/>
              <w:jc w:val="left"/>
              <w:rPr/>
            </w:pPr>
            <w:r>
              <w:rPr/>
              <w:t>Binary Types:</w:t>
            </w:r>
          </w:p>
        </w:tc>
        <w:tc>
          <w:tcPr>
            <w:tcW w:w="3865" w:type="dxa"/>
            <w:tcBorders/>
            <w:vAlign w:val="center"/>
          </w:tcPr>
          <w:p>
            <w:pPr>
              <w:pStyle w:val="TableContents"/>
              <w:widowControl w:val="false"/>
              <w:suppressLineNumbers/>
              <w:bidi w:val="0"/>
              <w:jc w:val="left"/>
              <w:rPr/>
            </w:pPr>
            <w:r>
              <w:rPr>
                <w:rStyle w:val="SourceText"/>
              </w:rPr>
              <w:t>bytes</w:t>
            </w:r>
            <w:r>
              <w:rPr/>
              <w:t xml:space="preserve">, </w:t>
            </w:r>
            <w:r>
              <w:rPr>
                <w:rStyle w:val="SourceText"/>
              </w:rPr>
              <w:t>bytearray</w:t>
            </w:r>
            <w:r>
              <w:rPr/>
              <w:t xml:space="preserve">, </w:t>
            </w:r>
            <w:r>
              <w:rPr>
                <w:rStyle w:val="SourceText"/>
              </w:rPr>
              <w:t>memoryview</w:t>
            </w:r>
          </w:p>
        </w:tc>
      </w:tr>
      <w:tr>
        <w:trPr/>
        <w:tc>
          <w:tcPr>
            <w:tcW w:w="1726" w:type="dxa"/>
            <w:tcBorders/>
            <w:vAlign w:val="center"/>
          </w:tcPr>
          <w:p>
            <w:pPr>
              <w:pStyle w:val="TableContents"/>
              <w:widowControl w:val="false"/>
              <w:suppressLineNumbers/>
              <w:bidi w:val="0"/>
              <w:jc w:val="left"/>
              <w:rPr/>
            </w:pPr>
            <w:r>
              <w:rPr/>
              <w:t>None Type:</w:t>
            </w:r>
          </w:p>
        </w:tc>
        <w:tc>
          <w:tcPr>
            <w:tcW w:w="3865" w:type="dxa"/>
            <w:tcBorders/>
            <w:vAlign w:val="center"/>
          </w:tcPr>
          <w:p>
            <w:pPr>
              <w:pStyle w:val="TableContents"/>
              <w:widowControl w:val="false"/>
              <w:suppressLineNumbers/>
              <w:bidi w:val="0"/>
              <w:jc w:val="left"/>
              <w:rPr/>
            </w:pPr>
            <w:r>
              <w:rPr>
                <w:rStyle w:val="SourceText"/>
              </w:rPr>
              <w:t>NoneType</w:t>
            </w:r>
          </w:p>
        </w:tc>
      </w:tr>
    </w:tbl>
    <w:p>
      <w:pPr>
        <w:pStyle w:val="HorizontalLine"/>
        <w:suppressLineNumbers/>
        <w:pBdr>
          <w:bottom w:val="double" w:sz="2" w:space="0" w:color="808080"/>
        </w:pBdr>
        <w:bidi w:val="0"/>
        <w:spacing w:before="0" w:after="283"/>
        <w:jc w:val="left"/>
        <w:rPr/>
      </w:pPr>
      <w:r>
        <w:rPr/>
      </w:r>
    </w:p>
    <w:p>
      <w:pPr>
        <w:pStyle w:val="Heading2"/>
        <w:bidi w:val="0"/>
        <w:jc w:val="left"/>
        <w:rPr/>
      </w:pPr>
      <w:r>
        <w:rPr/>
        <w:t>Getting the Data Type</w:t>
      </w:r>
    </w:p>
    <w:p>
      <w:pPr>
        <w:pStyle w:val="TextBody"/>
        <w:bidi w:val="0"/>
        <w:spacing w:lineRule="auto" w:line="276" w:before="0" w:after="140"/>
        <w:jc w:val="left"/>
        <w:rPr/>
      </w:pPr>
      <w:r>
        <w:rPr/>
        <w:t xml:space="preserve">You can get the data type of any object by using the </w:t>
      </w:r>
      <w:r>
        <w:rPr>
          <w:rStyle w:val="SourceText"/>
        </w:rPr>
        <w:t>type()</w:t>
      </w:r>
      <w:r>
        <w:rPr/>
        <w:t xml:space="preserve"> function:</w:t>
      </w:r>
    </w:p>
    <w:p>
      <w:pPr>
        <w:pStyle w:val="Heading3"/>
        <w:bidi w:val="0"/>
        <w:jc w:val="left"/>
        <w:rPr/>
      </w:pPr>
      <w:r>
        <w:rPr/>
        <w:t>Example</w:t>
      </w:r>
    </w:p>
    <w:p>
      <w:pPr>
        <w:pStyle w:val="TextBody"/>
        <w:bidi w:val="0"/>
        <w:spacing w:lineRule="auto" w:line="276" w:before="0" w:after="140"/>
        <w:jc w:val="left"/>
        <w:rPr/>
      </w:pPr>
      <w:r>
        <w:rPr/>
        <w:t>Print the data type of the variable x:</w:t>
      </w:r>
    </w:p>
    <w:p>
      <w:pPr>
        <w:pStyle w:val="TextBody"/>
        <w:bidi w:val="0"/>
        <w:spacing w:before="0" w:after="0"/>
        <w:jc w:val="left"/>
        <w:rPr>
          <w:color w:val="000000"/>
        </w:rPr>
      </w:pPr>
      <w:r>
        <w:rPr>
          <w:color w:val="000000"/>
        </w:rPr>
        <w:t xml:space="preserve">x = </w:t>
      </w:r>
      <w:r>
        <w:rPr>
          <w:color w:val="FF0000"/>
        </w:rPr>
        <w:t>5</w:t>
      </w:r>
      <w:r>
        <w:rPr>
          <w:color w:val="000000"/>
        </w:rPr>
        <w:br/>
      </w:r>
      <w:r>
        <w:rPr>
          <w:color w:val="0000CD"/>
        </w:rPr>
        <w:t>print</w:t>
      </w:r>
      <w:r>
        <w:rPr>
          <w:color w:val="000000"/>
        </w:rPr>
        <w:t>(</w:t>
      </w:r>
      <w:r>
        <w:rPr>
          <w:color w:val="0000CD"/>
        </w:rPr>
        <w:t>type</w:t>
      </w:r>
      <w:r>
        <w:rPr>
          <w:color w:val="000000"/>
        </w:rPr>
        <w:t>(x))</w:t>
      </w:r>
      <w:r>
        <w:rPr>
          <w:color w:val="FF0000"/>
        </w:rPr>
        <w:t xml:space="preserve"> </w:t>
      </w:r>
    </w:p>
    <w:p>
      <w:pPr>
        <w:pStyle w:val="HorizontalLine"/>
        <w:suppressLineNumbers/>
        <w:pBdr>
          <w:bottom w:val="double" w:sz="2" w:space="0" w:color="808080"/>
        </w:pBdr>
        <w:bidi w:val="0"/>
        <w:spacing w:before="0" w:after="283"/>
        <w:jc w:val="left"/>
        <w:rPr/>
      </w:pPr>
      <w:r>
        <w:rPr/>
      </w:r>
    </w:p>
    <w:p>
      <w:pPr>
        <w:pStyle w:val="Heading2"/>
        <w:bidi w:val="0"/>
        <w:jc w:val="left"/>
        <w:rPr/>
      </w:pPr>
      <w:r>
        <w:rPr/>
        <w:t>Setting the Data Type</w:t>
      </w:r>
    </w:p>
    <w:p>
      <w:pPr>
        <w:pStyle w:val="TextBody"/>
        <w:bidi w:val="0"/>
        <w:spacing w:lineRule="auto" w:line="276" w:before="0" w:after="140"/>
        <w:jc w:val="left"/>
        <w:rPr/>
      </w:pPr>
      <w:r>
        <w:rPr/>
        <w:t>In Python, the data type is set when you assign a value to a variable:</w:t>
      </w:r>
    </w:p>
    <w:p>
      <w:pPr>
        <w:pStyle w:val="Normal"/>
        <w:bidi w:val="0"/>
        <w:spacing w:before="0" w:after="0"/>
        <w:jc w:val="left"/>
        <w:rPr>
          <w:sz w:val="4"/>
          <w:szCs w:val="4"/>
        </w:rPr>
      </w:pPr>
      <w:r>
        <w:rPr>
          <w:sz w:val="4"/>
          <w:szCs w:val="4"/>
        </w:rPr>
      </w:r>
      <w:bookmarkStart w:id="3" w:name="dtref"/>
      <w:bookmarkStart w:id="4" w:name="dtref"/>
      <w:bookmarkEnd w:id="4"/>
    </w:p>
    <w:tbl>
      <w:tblPr>
        <w:tblW w:w="3757" w:type="dxa"/>
        <w:jc w:val="left"/>
        <w:tblInd w:w="0" w:type="dxa"/>
        <w:tblLayout w:type="fixed"/>
        <w:tblCellMar>
          <w:top w:w="28" w:type="dxa"/>
          <w:left w:w="28" w:type="dxa"/>
          <w:bottom w:w="28" w:type="dxa"/>
          <w:right w:w="28" w:type="dxa"/>
        </w:tblCellMar>
      </w:tblPr>
      <w:tblGrid>
        <w:gridCol w:w="1881"/>
        <w:gridCol w:w="1158"/>
        <w:gridCol w:w="718"/>
      </w:tblGrid>
      <w:tr>
        <w:trPr/>
        <w:tc>
          <w:tcPr>
            <w:tcW w:w="1881" w:type="dxa"/>
            <w:tcBorders/>
            <w:vAlign w:val="center"/>
          </w:tcPr>
          <w:p>
            <w:pPr>
              <w:pStyle w:val="TableHeading"/>
              <w:widowControl w:val="false"/>
              <w:suppressLineNumbers/>
              <w:bidi w:val="0"/>
              <w:jc w:val="center"/>
              <w:rPr/>
            </w:pPr>
            <w:r>
              <w:rPr/>
              <w:t>Example</w:t>
            </w:r>
          </w:p>
        </w:tc>
        <w:tc>
          <w:tcPr>
            <w:tcW w:w="1158" w:type="dxa"/>
            <w:tcBorders/>
            <w:vAlign w:val="center"/>
          </w:tcPr>
          <w:p>
            <w:pPr>
              <w:pStyle w:val="TableHeading"/>
              <w:widowControl w:val="false"/>
              <w:suppressLineNumbers/>
              <w:bidi w:val="0"/>
              <w:jc w:val="center"/>
              <w:rPr/>
            </w:pPr>
            <w:r>
              <w:rPr/>
              <w:t>Data Type</w:t>
            </w:r>
          </w:p>
        </w:tc>
        <w:tc>
          <w:tcPr>
            <w:tcW w:w="718" w:type="dxa"/>
            <w:tcBorders/>
            <w:vAlign w:val="center"/>
          </w:tcPr>
          <w:p>
            <w:pPr>
              <w:pStyle w:val="TableHeading"/>
              <w:widowControl w:val="false"/>
              <w:suppressLineNumbers/>
              <w:bidi w:val="0"/>
              <w:jc w:val="center"/>
              <w:rPr/>
            </w:pPr>
            <w:r>
              <w:rPr/>
              <w:t>Try it</w:t>
            </w:r>
          </w:p>
        </w:tc>
      </w:tr>
      <w:tr>
        <w:trPr/>
        <w:tc>
          <w:tcPr>
            <w:tcW w:w="1881" w:type="dxa"/>
            <w:tcBorders/>
            <w:vAlign w:val="center"/>
          </w:tcPr>
          <w:p>
            <w:pPr>
              <w:pStyle w:val="TableContents"/>
              <w:widowControl w:val="false"/>
              <w:suppressLineNumbers/>
              <w:bidi w:val="0"/>
              <w:jc w:val="left"/>
              <w:rPr/>
            </w:pPr>
            <w:r>
              <w:rPr/>
              <w:t>x = "Hello World"</w:t>
            </w:r>
          </w:p>
        </w:tc>
        <w:tc>
          <w:tcPr>
            <w:tcW w:w="1158" w:type="dxa"/>
            <w:tcBorders/>
            <w:vAlign w:val="center"/>
          </w:tcPr>
          <w:p>
            <w:pPr>
              <w:pStyle w:val="TableContents"/>
              <w:widowControl w:val="false"/>
              <w:suppressLineNumbers/>
              <w:bidi w:val="0"/>
              <w:jc w:val="left"/>
              <w:rPr/>
            </w:pPr>
            <w:r>
              <w:rPr/>
              <w:t>str</w:t>
            </w:r>
          </w:p>
        </w:tc>
        <w:tc>
          <w:tcPr>
            <w:tcW w:w="718" w:type="dxa"/>
            <w:tcBorders/>
            <w:vAlign w:val="center"/>
          </w:tcPr>
          <w:p>
            <w:pPr>
              <w:pStyle w:val="TableContents"/>
              <w:widowControl w:val="false"/>
              <w:bidi w:val="0"/>
              <w:jc w:val="left"/>
              <w:rPr>
                <w:sz w:val="4"/>
                <w:szCs w:val="4"/>
              </w:rPr>
            </w:pPr>
            <w:r>
              <w:rPr>
                <w:sz w:val="4"/>
                <w:szCs w:val="4"/>
              </w:rPr>
            </w:r>
          </w:p>
        </w:tc>
      </w:tr>
    </w:tbl>
    <w:p>
      <w:pPr>
        <w:pStyle w:val="Normal"/>
        <w:bidi w:val="0"/>
        <w:spacing w:before="0" w:after="0"/>
        <w:jc w:val="left"/>
        <w:rPr>
          <w:sz w:val="4"/>
          <w:szCs w:val="4"/>
        </w:rPr>
      </w:pPr>
      <w:r>
        <w:rPr>
          <w:sz w:val="4"/>
          <w:szCs w:val="4"/>
        </w:rPr>
      </w:r>
      <w:bookmarkStart w:id="5" w:name="dtref1"/>
      <w:bookmarkStart w:id="6" w:name="dtref1"/>
      <w:bookmarkEnd w:id="6"/>
    </w:p>
    <w:tbl>
      <w:tblPr>
        <w:tblW w:w="5932" w:type="dxa"/>
        <w:jc w:val="left"/>
        <w:tblInd w:w="0" w:type="dxa"/>
        <w:tblLayout w:type="fixed"/>
        <w:tblCellMar>
          <w:top w:w="28" w:type="dxa"/>
          <w:left w:w="28" w:type="dxa"/>
          <w:bottom w:w="28" w:type="dxa"/>
          <w:right w:w="28" w:type="dxa"/>
        </w:tblCellMar>
      </w:tblPr>
      <w:tblGrid>
        <w:gridCol w:w="4402"/>
        <w:gridCol w:w="1375"/>
        <w:gridCol w:w="155"/>
      </w:tblGrid>
      <w:tr>
        <w:trPr/>
        <w:tc>
          <w:tcPr>
            <w:tcW w:w="4402" w:type="dxa"/>
            <w:tcBorders/>
            <w:vAlign w:val="center"/>
          </w:tcPr>
          <w:p>
            <w:pPr>
              <w:pStyle w:val="TableContents"/>
              <w:widowControl w:val="false"/>
              <w:suppressLineNumbers/>
              <w:bidi w:val="0"/>
              <w:jc w:val="left"/>
              <w:rPr/>
            </w:pPr>
            <w:r>
              <w:rPr/>
              <w:t>x = 20</w:t>
            </w:r>
          </w:p>
        </w:tc>
        <w:tc>
          <w:tcPr>
            <w:tcW w:w="1375" w:type="dxa"/>
            <w:tcBorders/>
            <w:vAlign w:val="center"/>
          </w:tcPr>
          <w:p>
            <w:pPr>
              <w:pStyle w:val="TableContents"/>
              <w:widowControl w:val="false"/>
              <w:suppressLineNumbers/>
              <w:bidi w:val="0"/>
              <w:jc w:val="left"/>
              <w:rPr/>
            </w:pPr>
            <w:r>
              <w:rPr/>
              <w:t>int</w:t>
            </w:r>
          </w:p>
        </w:tc>
        <w:tc>
          <w:tcPr>
            <w:tcW w:w="155" w:type="dxa"/>
            <w:tcBorders/>
            <w:vAlign w:val="center"/>
          </w:tcPr>
          <w:p>
            <w:pPr>
              <w:pStyle w:val="TableContents"/>
              <w:widowControl w:val="false"/>
              <w:bidi w:val="0"/>
              <w:jc w:val="left"/>
              <w:rPr>
                <w:sz w:val="4"/>
                <w:szCs w:val="4"/>
              </w:rPr>
            </w:pPr>
            <w:r>
              <w:rPr>
                <w:sz w:val="4"/>
                <w:szCs w:val="4"/>
              </w:rPr>
            </w:r>
          </w:p>
        </w:tc>
      </w:tr>
      <w:tr>
        <w:trPr/>
        <w:tc>
          <w:tcPr>
            <w:tcW w:w="4402" w:type="dxa"/>
            <w:tcBorders/>
            <w:vAlign w:val="center"/>
          </w:tcPr>
          <w:p>
            <w:pPr>
              <w:pStyle w:val="TableContents"/>
              <w:widowControl w:val="false"/>
              <w:suppressLineNumbers/>
              <w:bidi w:val="0"/>
              <w:jc w:val="left"/>
              <w:rPr/>
            </w:pPr>
            <w:r>
              <w:rPr/>
              <w:t>x = 20.5</w:t>
            </w:r>
          </w:p>
        </w:tc>
        <w:tc>
          <w:tcPr>
            <w:tcW w:w="1375" w:type="dxa"/>
            <w:tcBorders/>
            <w:vAlign w:val="center"/>
          </w:tcPr>
          <w:p>
            <w:pPr>
              <w:pStyle w:val="TableContents"/>
              <w:widowControl w:val="false"/>
              <w:suppressLineNumbers/>
              <w:bidi w:val="0"/>
              <w:jc w:val="left"/>
              <w:rPr/>
            </w:pPr>
            <w:r>
              <w:rPr/>
              <w:t>float</w:t>
            </w:r>
          </w:p>
        </w:tc>
        <w:tc>
          <w:tcPr>
            <w:tcW w:w="155" w:type="dxa"/>
            <w:tcBorders/>
            <w:vAlign w:val="center"/>
          </w:tcPr>
          <w:p>
            <w:pPr>
              <w:pStyle w:val="TableContents"/>
              <w:widowControl w:val="false"/>
              <w:bidi w:val="0"/>
              <w:jc w:val="left"/>
              <w:rPr>
                <w:sz w:val="4"/>
                <w:szCs w:val="4"/>
              </w:rPr>
            </w:pPr>
            <w:r>
              <w:rPr>
                <w:sz w:val="4"/>
                <w:szCs w:val="4"/>
              </w:rPr>
            </w:r>
          </w:p>
        </w:tc>
      </w:tr>
      <w:tr>
        <w:trPr/>
        <w:tc>
          <w:tcPr>
            <w:tcW w:w="4402" w:type="dxa"/>
            <w:tcBorders/>
            <w:vAlign w:val="center"/>
          </w:tcPr>
          <w:p>
            <w:pPr>
              <w:pStyle w:val="TableContents"/>
              <w:widowControl w:val="false"/>
              <w:suppressLineNumbers/>
              <w:bidi w:val="0"/>
              <w:jc w:val="left"/>
              <w:rPr/>
            </w:pPr>
            <w:r>
              <w:rPr/>
              <w:t>x = 1j</w:t>
            </w:r>
          </w:p>
        </w:tc>
        <w:tc>
          <w:tcPr>
            <w:tcW w:w="1375" w:type="dxa"/>
            <w:tcBorders/>
            <w:vAlign w:val="center"/>
          </w:tcPr>
          <w:p>
            <w:pPr>
              <w:pStyle w:val="TableContents"/>
              <w:widowControl w:val="false"/>
              <w:suppressLineNumbers/>
              <w:bidi w:val="0"/>
              <w:jc w:val="left"/>
              <w:rPr/>
            </w:pPr>
            <w:r>
              <w:rPr/>
              <w:t>complex</w:t>
            </w:r>
          </w:p>
        </w:tc>
        <w:tc>
          <w:tcPr>
            <w:tcW w:w="155" w:type="dxa"/>
            <w:tcBorders/>
            <w:vAlign w:val="center"/>
          </w:tcPr>
          <w:p>
            <w:pPr>
              <w:pStyle w:val="TableContents"/>
              <w:widowControl w:val="false"/>
              <w:bidi w:val="0"/>
              <w:jc w:val="left"/>
              <w:rPr>
                <w:sz w:val="4"/>
                <w:szCs w:val="4"/>
              </w:rPr>
            </w:pPr>
            <w:r>
              <w:rPr>
                <w:sz w:val="4"/>
                <w:szCs w:val="4"/>
              </w:rPr>
            </w:r>
          </w:p>
        </w:tc>
      </w:tr>
      <w:tr>
        <w:trPr/>
        <w:tc>
          <w:tcPr>
            <w:tcW w:w="4402" w:type="dxa"/>
            <w:tcBorders/>
            <w:vAlign w:val="center"/>
          </w:tcPr>
          <w:p>
            <w:pPr>
              <w:pStyle w:val="TableContents"/>
              <w:widowControl w:val="false"/>
              <w:suppressLineNumbers/>
              <w:bidi w:val="0"/>
              <w:jc w:val="left"/>
              <w:rPr/>
            </w:pPr>
            <w:r>
              <w:rPr/>
              <w:t>x = ["apple", "banana", "cherry"]</w:t>
            </w:r>
          </w:p>
        </w:tc>
        <w:tc>
          <w:tcPr>
            <w:tcW w:w="1375" w:type="dxa"/>
            <w:tcBorders/>
            <w:vAlign w:val="center"/>
          </w:tcPr>
          <w:p>
            <w:pPr>
              <w:pStyle w:val="TableContents"/>
              <w:widowControl w:val="false"/>
              <w:suppressLineNumbers/>
              <w:bidi w:val="0"/>
              <w:jc w:val="left"/>
              <w:rPr/>
            </w:pPr>
            <w:r>
              <w:rPr/>
              <w:t>list</w:t>
            </w:r>
          </w:p>
        </w:tc>
        <w:tc>
          <w:tcPr>
            <w:tcW w:w="155" w:type="dxa"/>
            <w:tcBorders/>
            <w:vAlign w:val="center"/>
          </w:tcPr>
          <w:p>
            <w:pPr>
              <w:pStyle w:val="TableContents"/>
              <w:widowControl w:val="false"/>
              <w:bidi w:val="0"/>
              <w:jc w:val="left"/>
              <w:rPr>
                <w:sz w:val="4"/>
                <w:szCs w:val="4"/>
              </w:rPr>
            </w:pPr>
            <w:r>
              <w:rPr>
                <w:sz w:val="4"/>
                <w:szCs w:val="4"/>
              </w:rPr>
            </w:r>
          </w:p>
        </w:tc>
      </w:tr>
      <w:tr>
        <w:trPr/>
        <w:tc>
          <w:tcPr>
            <w:tcW w:w="4402" w:type="dxa"/>
            <w:tcBorders/>
            <w:vAlign w:val="center"/>
          </w:tcPr>
          <w:p>
            <w:pPr>
              <w:pStyle w:val="TableContents"/>
              <w:widowControl w:val="false"/>
              <w:suppressLineNumbers/>
              <w:bidi w:val="0"/>
              <w:jc w:val="left"/>
              <w:rPr/>
            </w:pPr>
            <w:r>
              <w:rPr/>
              <w:t>x = ("apple", "banana", "cherry")</w:t>
            </w:r>
          </w:p>
        </w:tc>
        <w:tc>
          <w:tcPr>
            <w:tcW w:w="1375" w:type="dxa"/>
            <w:tcBorders/>
            <w:vAlign w:val="center"/>
          </w:tcPr>
          <w:p>
            <w:pPr>
              <w:pStyle w:val="TableContents"/>
              <w:widowControl w:val="false"/>
              <w:suppressLineNumbers/>
              <w:bidi w:val="0"/>
              <w:jc w:val="left"/>
              <w:rPr/>
            </w:pPr>
            <w:r>
              <w:rPr/>
              <w:t>tuple</w:t>
            </w:r>
          </w:p>
        </w:tc>
        <w:tc>
          <w:tcPr>
            <w:tcW w:w="155" w:type="dxa"/>
            <w:tcBorders/>
            <w:vAlign w:val="center"/>
          </w:tcPr>
          <w:p>
            <w:pPr>
              <w:pStyle w:val="TableContents"/>
              <w:widowControl w:val="false"/>
              <w:bidi w:val="0"/>
              <w:jc w:val="left"/>
              <w:rPr>
                <w:sz w:val="4"/>
                <w:szCs w:val="4"/>
              </w:rPr>
            </w:pPr>
            <w:r>
              <w:rPr>
                <w:sz w:val="4"/>
                <w:szCs w:val="4"/>
              </w:rPr>
            </w:r>
          </w:p>
        </w:tc>
      </w:tr>
      <w:tr>
        <w:trPr/>
        <w:tc>
          <w:tcPr>
            <w:tcW w:w="4402" w:type="dxa"/>
            <w:tcBorders/>
            <w:vAlign w:val="center"/>
          </w:tcPr>
          <w:p>
            <w:pPr>
              <w:pStyle w:val="TableContents"/>
              <w:widowControl w:val="false"/>
              <w:suppressLineNumbers/>
              <w:bidi w:val="0"/>
              <w:jc w:val="left"/>
              <w:rPr/>
            </w:pPr>
            <w:r>
              <w:rPr/>
              <w:t>x = range(6)</w:t>
            </w:r>
          </w:p>
        </w:tc>
        <w:tc>
          <w:tcPr>
            <w:tcW w:w="1375" w:type="dxa"/>
            <w:tcBorders/>
            <w:vAlign w:val="center"/>
          </w:tcPr>
          <w:p>
            <w:pPr>
              <w:pStyle w:val="TableContents"/>
              <w:widowControl w:val="false"/>
              <w:suppressLineNumbers/>
              <w:bidi w:val="0"/>
              <w:jc w:val="left"/>
              <w:rPr/>
            </w:pPr>
            <w:r>
              <w:rPr/>
              <w:t>range</w:t>
            </w:r>
          </w:p>
        </w:tc>
        <w:tc>
          <w:tcPr>
            <w:tcW w:w="155" w:type="dxa"/>
            <w:tcBorders/>
            <w:vAlign w:val="center"/>
          </w:tcPr>
          <w:p>
            <w:pPr>
              <w:pStyle w:val="TableContents"/>
              <w:widowControl w:val="false"/>
              <w:bidi w:val="0"/>
              <w:jc w:val="left"/>
              <w:rPr>
                <w:sz w:val="4"/>
                <w:szCs w:val="4"/>
              </w:rPr>
            </w:pPr>
            <w:r>
              <w:rPr>
                <w:sz w:val="4"/>
                <w:szCs w:val="4"/>
              </w:rPr>
            </w:r>
          </w:p>
        </w:tc>
      </w:tr>
      <w:tr>
        <w:trPr/>
        <w:tc>
          <w:tcPr>
            <w:tcW w:w="4402" w:type="dxa"/>
            <w:tcBorders/>
            <w:vAlign w:val="center"/>
          </w:tcPr>
          <w:p>
            <w:pPr>
              <w:pStyle w:val="TableContents"/>
              <w:widowControl w:val="false"/>
              <w:suppressLineNumbers/>
              <w:bidi w:val="0"/>
              <w:jc w:val="left"/>
              <w:rPr/>
            </w:pPr>
            <w:r>
              <w:rPr/>
              <w:t>x = {"name" : "John", "age" : 36}</w:t>
            </w:r>
          </w:p>
        </w:tc>
        <w:tc>
          <w:tcPr>
            <w:tcW w:w="1375" w:type="dxa"/>
            <w:tcBorders/>
            <w:vAlign w:val="center"/>
          </w:tcPr>
          <w:p>
            <w:pPr>
              <w:pStyle w:val="TableContents"/>
              <w:widowControl w:val="false"/>
              <w:suppressLineNumbers/>
              <w:bidi w:val="0"/>
              <w:jc w:val="left"/>
              <w:rPr/>
            </w:pPr>
            <w:r>
              <w:rPr/>
              <w:t>dict</w:t>
            </w:r>
          </w:p>
        </w:tc>
        <w:tc>
          <w:tcPr>
            <w:tcW w:w="155" w:type="dxa"/>
            <w:tcBorders/>
            <w:vAlign w:val="center"/>
          </w:tcPr>
          <w:p>
            <w:pPr>
              <w:pStyle w:val="TableContents"/>
              <w:widowControl w:val="false"/>
              <w:bidi w:val="0"/>
              <w:jc w:val="left"/>
              <w:rPr>
                <w:sz w:val="4"/>
                <w:szCs w:val="4"/>
              </w:rPr>
            </w:pPr>
            <w:r>
              <w:rPr>
                <w:sz w:val="4"/>
                <w:szCs w:val="4"/>
              </w:rPr>
            </w:r>
          </w:p>
        </w:tc>
      </w:tr>
      <w:tr>
        <w:trPr/>
        <w:tc>
          <w:tcPr>
            <w:tcW w:w="4402" w:type="dxa"/>
            <w:tcBorders/>
            <w:vAlign w:val="center"/>
          </w:tcPr>
          <w:p>
            <w:pPr>
              <w:pStyle w:val="TableContents"/>
              <w:widowControl w:val="false"/>
              <w:suppressLineNumbers/>
              <w:bidi w:val="0"/>
              <w:jc w:val="left"/>
              <w:rPr/>
            </w:pPr>
            <w:r>
              <w:rPr/>
              <w:t>x = {"apple", "banana", "cherry"}</w:t>
            </w:r>
          </w:p>
        </w:tc>
        <w:tc>
          <w:tcPr>
            <w:tcW w:w="1375" w:type="dxa"/>
            <w:tcBorders/>
            <w:vAlign w:val="center"/>
          </w:tcPr>
          <w:p>
            <w:pPr>
              <w:pStyle w:val="TableContents"/>
              <w:widowControl w:val="false"/>
              <w:suppressLineNumbers/>
              <w:bidi w:val="0"/>
              <w:jc w:val="left"/>
              <w:rPr/>
            </w:pPr>
            <w:r>
              <w:rPr/>
              <w:t>set</w:t>
            </w:r>
          </w:p>
        </w:tc>
        <w:tc>
          <w:tcPr>
            <w:tcW w:w="155" w:type="dxa"/>
            <w:tcBorders/>
            <w:vAlign w:val="center"/>
          </w:tcPr>
          <w:p>
            <w:pPr>
              <w:pStyle w:val="TableContents"/>
              <w:widowControl w:val="false"/>
              <w:bidi w:val="0"/>
              <w:jc w:val="left"/>
              <w:rPr>
                <w:sz w:val="4"/>
                <w:szCs w:val="4"/>
              </w:rPr>
            </w:pPr>
            <w:r>
              <w:rPr>
                <w:sz w:val="4"/>
                <w:szCs w:val="4"/>
              </w:rPr>
            </w:r>
          </w:p>
        </w:tc>
      </w:tr>
      <w:tr>
        <w:trPr/>
        <w:tc>
          <w:tcPr>
            <w:tcW w:w="4402" w:type="dxa"/>
            <w:tcBorders/>
            <w:vAlign w:val="center"/>
          </w:tcPr>
          <w:p>
            <w:pPr>
              <w:pStyle w:val="TableContents"/>
              <w:widowControl w:val="false"/>
              <w:suppressLineNumbers/>
              <w:bidi w:val="0"/>
              <w:jc w:val="left"/>
              <w:rPr/>
            </w:pPr>
            <w:r>
              <w:rPr/>
              <w:t>x = frozenset({"apple", "banana", "cherry"})</w:t>
            </w:r>
          </w:p>
        </w:tc>
        <w:tc>
          <w:tcPr>
            <w:tcW w:w="1375" w:type="dxa"/>
            <w:tcBorders/>
            <w:vAlign w:val="center"/>
          </w:tcPr>
          <w:p>
            <w:pPr>
              <w:pStyle w:val="TableContents"/>
              <w:widowControl w:val="false"/>
              <w:suppressLineNumbers/>
              <w:bidi w:val="0"/>
              <w:jc w:val="left"/>
              <w:rPr/>
            </w:pPr>
            <w:r>
              <w:rPr/>
              <w:t>frozenset</w:t>
            </w:r>
          </w:p>
        </w:tc>
        <w:tc>
          <w:tcPr>
            <w:tcW w:w="155" w:type="dxa"/>
            <w:tcBorders/>
            <w:vAlign w:val="center"/>
          </w:tcPr>
          <w:p>
            <w:pPr>
              <w:pStyle w:val="TableContents"/>
              <w:widowControl w:val="false"/>
              <w:bidi w:val="0"/>
              <w:jc w:val="left"/>
              <w:rPr>
                <w:sz w:val="4"/>
                <w:szCs w:val="4"/>
              </w:rPr>
            </w:pPr>
            <w:r>
              <w:rPr>
                <w:sz w:val="4"/>
                <w:szCs w:val="4"/>
              </w:rPr>
            </w:r>
          </w:p>
        </w:tc>
      </w:tr>
      <w:tr>
        <w:trPr/>
        <w:tc>
          <w:tcPr>
            <w:tcW w:w="4402" w:type="dxa"/>
            <w:tcBorders/>
            <w:vAlign w:val="center"/>
          </w:tcPr>
          <w:p>
            <w:pPr>
              <w:pStyle w:val="TableContents"/>
              <w:widowControl w:val="false"/>
              <w:suppressLineNumbers/>
              <w:bidi w:val="0"/>
              <w:jc w:val="left"/>
              <w:rPr/>
            </w:pPr>
            <w:r>
              <w:rPr/>
              <w:t>x = True</w:t>
            </w:r>
          </w:p>
        </w:tc>
        <w:tc>
          <w:tcPr>
            <w:tcW w:w="1375" w:type="dxa"/>
            <w:tcBorders/>
            <w:vAlign w:val="center"/>
          </w:tcPr>
          <w:p>
            <w:pPr>
              <w:pStyle w:val="TableContents"/>
              <w:widowControl w:val="false"/>
              <w:suppressLineNumbers/>
              <w:bidi w:val="0"/>
              <w:jc w:val="left"/>
              <w:rPr/>
            </w:pPr>
            <w:r>
              <w:rPr/>
              <w:t>bool</w:t>
            </w:r>
          </w:p>
        </w:tc>
        <w:tc>
          <w:tcPr>
            <w:tcW w:w="155" w:type="dxa"/>
            <w:tcBorders/>
            <w:vAlign w:val="center"/>
          </w:tcPr>
          <w:p>
            <w:pPr>
              <w:pStyle w:val="TableContents"/>
              <w:widowControl w:val="false"/>
              <w:bidi w:val="0"/>
              <w:jc w:val="left"/>
              <w:rPr>
                <w:sz w:val="4"/>
                <w:szCs w:val="4"/>
              </w:rPr>
            </w:pPr>
            <w:r>
              <w:rPr>
                <w:sz w:val="4"/>
                <w:szCs w:val="4"/>
              </w:rPr>
            </w:r>
          </w:p>
        </w:tc>
      </w:tr>
      <w:tr>
        <w:trPr/>
        <w:tc>
          <w:tcPr>
            <w:tcW w:w="4402" w:type="dxa"/>
            <w:tcBorders/>
            <w:vAlign w:val="center"/>
          </w:tcPr>
          <w:p>
            <w:pPr>
              <w:pStyle w:val="TableContents"/>
              <w:widowControl w:val="false"/>
              <w:suppressLineNumbers/>
              <w:bidi w:val="0"/>
              <w:jc w:val="left"/>
              <w:rPr/>
            </w:pPr>
            <w:r>
              <w:rPr/>
              <w:t>x = b"Hello"</w:t>
            </w:r>
          </w:p>
        </w:tc>
        <w:tc>
          <w:tcPr>
            <w:tcW w:w="1375" w:type="dxa"/>
            <w:tcBorders/>
            <w:vAlign w:val="center"/>
          </w:tcPr>
          <w:p>
            <w:pPr>
              <w:pStyle w:val="TableContents"/>
              <w:widowControl w:val="false"/>
              <w:suppressLineNumbers/>
              <w:bidi w:val="0"/>
              <w:jc w:val="left"/>
              <w:rPr/>
            </w:pPr>
            <w:r>
              <w:rPr/>
              <w:t>bytes</w:t>
            </w:r>
          </w:p>
        </w:tc>
        <w:tc>
          <w:tcPr>
            <w:tcW w:w="155" w:type="dxa"/>
            <w:tcBorders/>
            <w:vAlign w:val="center"/>
          </w:tcPr>
          <w:p>
            <w:pPr>
              <w:pStyle w:val="TableContents"/>
              <w:widowControl w:val="false"/>
              <w:bidi w:val="0"/>
              <w:jc w:val="left"/>
              <w:rPr>
                <w:sz w:val="4"/>
                <w:szCs w:val="4"/>
              </w:rPr>
            </w:pPr>
            <w:r>
              <w:rPr>
                <w:sz w:val="4"/>
                <w:szCs w:val="4"/>
              </w:rPr>
            </w:r>
          </w:p>
        </w:tc>
      </w:tr>
      <w:tr>
        <w:trPr/>
        <w:tc>
          <w:tcPr>
            <w:tcW w:w="4402" w:type="dxa"/>
            <w:tcBorders/>
            <w:vAlign w:val="center"/>
          </w:tcPr>
          <w:p>
            <w:pPr>
              <w:pStyle w:val="TableContents"/>
              <w:widowControl w:val="false"/>
              <w:suppressLineNumbers/>
              <w:bidi w:val="0"/>
              <w:jc w:val="left"/>
              <w:rPr/>
            </w:pPr>
            <w:r>
              <w:rPr/>
              <w:t>x = bytearray(5)</w:t>
            </w:r>
          </w:p>
        </w:tc>
        <w:tc>
          <w:tcPr>
            <w:tcW w:w="1375" w:type="dxa"/>
            <w:tcBorders/>
            <w:vAlign w:val="center"/>
          </w:tcPr>
          <w:p>
            <w:pPr>
              <w:pStyle w:val="TableContents"/>
              <w:widowControl w:val="false"/>
              <w:suppressLineNumbers/>
              <w:bidi w:val="0"/>
              <w:jc w:val="left"/>
              <w:rPr/>
            </w:pPr>
            <w:r>
              <w:rPr/>
              <w:t>bytearray</w:t>
            </w:r>
          </w:p>
        </w:tc>
        <w:tc>
          <w:tcPr>
            <w:tcW w:w="155" w:type="dxa"/>
            <w:tcBorders/>
            <w:vAlign w:val="center"/>
          </w:tcPr>
          <w:p>
            <w:pPr>
              <w:pStyle w:val="TableContents"/>
              <w:widowControl w:val="false"/>
              <w:bidi w:val="0"/>
              <w:jc w:val="left"/>
              <w:rPr>
                <w:sz w:val="4"/>
                <w:szCs w:val="4"/>
              </w:rPr>
            </w:pPr>
            <w:r>
              <w:rPr>
                <w:sz w:val="4"/>
                <w:szCs w:val="4"/>
              </w:rPr>
            </w:r>
          </w:p>
        </w:tc>
      </w:tr>
      <w:tr>
        <w:trPr/>
        <w:tc>
          <w:tcPr>
            <w:tcW w:w="4402" w:type="dxa"/>
            <w:tcBorders/>
            <w:vAlign w:val="center"/>
          </w:tcPr>
          <w:p>
            <w:pPr>
              <w:pStyle w:val="TableContents"/>
              <w:widowControl w:val="false"/>
              <w:suppressLineNumbers/>
              <w:bidi w:val="0"/>
              <w:jc w:val="left"/>
              <w:rPr/>
            </w:pPr>
            <w:r>
              <w:rPr/>
              <w:t>x = memoryview(bytes(5))</w:t>
            </w:r>
          </w:p>
        </w:tc>
        <w:tc>
          <w:tcPr>
            <w:tcW w:w="1375" w:type="dxa"/>
            <w:tcBorders/>
            <w:vAlign w:val="center"/>
          </w:tcPr>
          <w:p>
            <w:pPr>
              <w:pStyle w:val="TableContents"/>
              <w:widowControl w:val="false"/>
              <w:suppressLineNumbers/>
              <w:bidi w:val="0"/>
              <w:jc w:val="left"/>
              <w:rPr/>
            </w:pPr>
            <w:r>
              <w:rPr/>
              <w:t>memoryview</w:t>
            </w:r>
          </w:p>
        </w:tc>
        <w:tc>
          <w:tcPr>
            <w:tcW w:w="155" w:type="dxa"/>
            <w:tcBorders/>
            <w:vAlign w:val="center"/>
          </w:tcPr>
          <w:p>
            <w:pPr>
              <w:pStyle w:val="TableContents"/>
              <w:widowControl w:val="false"/>
              <w:bidi w:val="0"/>
              <w:jc w:val="left"/>
              <w:rPr>
                <w:sz w:val="4"/>
                <w:szCs w:val="4"/>
              </w:rPr>
            </w:pPr>
            <w:r>
              <w:rPr>
                <w:sz w:val="4"/>
                <w:szCs w:val="4"/>
              </w:rPr>
            </w:r>
          </w:p>
        </w:tc>
      </w:tr>
      <w:tr>
        <w:trPr/>
        <w:tc>
          <w:tcPr>
            <w:tcW w:w="4402" w:type="dxa"/>
            <w:tcBorders/>
            <w:vAlign w:val="center"/>
          </w:tcPr>
          <w:p>
            <w:pPr>
              <w:pStyle w:val="TableContents"/>
              <w:widowControl w:val="false"/>
              <w:suppressLineNumbers/>
              <w:bidi w:val="0"/>
              <w:jc w:val="left"/>
              <w:rPr/>
            </w:pPr>
            <w:r>
              <w:rPr/>
              <w:t>x = None</w:t>
            </w:r>
          </w:p>
        </w:tc>
        <w:tc>
          <w:tcPr>
            <w:tcW w:w="1375" w:type="dxa"/>
            <w:tcBorders/>
            <w:vAlign w:val="center"/>
          </w:tcPr>
          <w:p>
            <w:pPr>
              <w:pStyle w:val="TableContents"/>
              <w:widowControl w:val="false"/>
              <w:suppressLineNumbers/>
              <w:bidi w:val="0"/>
              <w:jc w:val="left"/>
              <w:rPr/>
            </w:pPr>
            <w:r>
              <w:rPr/>
              <w:t>NoneType</w:t>
            </w:r>
          </w:p>
        </w:tc>
        <w:tc>
          <w:tcPr>
            <w:tcW w:w="155" w:type="dxa"/>
            <w:tcBorders/>
            <w:vAlign w:val="center"/>
          </w:tcPr>
          <w:p>
            <w:pPr>
              <w:pStyle w:val="TableContents"/>
              <w:widowControl w:val="false"/>
              <w:bidi w:val="0"/>
              <w:jc w:val="left"/>
              <w:rPr>
                <w:sz w:val="4"/>
                <w:szCs w:val="4"/>
              </w:rPr>
            </w:pPr>
            <w:r>
              <w:rPr>
                <w:sz w:val="4"/>
                <w:szCs w:val="4"/>
              </w:rPr>
            </w:r>
          </w:p>
        </w:tc>
      </w:tr>
    </w:tbl>
    <w:p>
      <w:pPr>
        <w:pStyle w:val="HorizontalLine"/>
        <w:bidi w:val="0"/>
        <w:jc w:val="left"/>
        <w:rPr/>
      </w:pPr>
      <w:r>
        <w:rPr/>
      </w:r>
    </w:p>
    <w:p>
      <w:pPr>
        <w:pStyle w:val="Heading2"/>
        <w:bidi w:val="0"/>
        <w:jc w:val="left"/>
        <w:rPr/>
      </w:pPr>
      <w:r>
        <w:rPr/>
        <w:t>Setting the Specific Data Type</w:t>
      </w:r>
    </w:p>
    <w:p>
      <w:pPr>
        <w:pStyle w:val="TextBody"/>
        <w:bidi w:val="0"/>
        <w:spacing w:lineRule="auto" w:line="276" w:before="0" w:after="140"/>
        <w:jc w:val="left"/>
        <w:rPr/>
      </w:pPr>
      <w:r>
        <w:rPr/>
        <w:t>If you want to specify the data type, you can use the following constructor functions:</w:t>
      </w:r>
    </w:p>
    <w:p>
      <w:pPr>
        <w:pStyle w:val="Normal"/>
        <w:bidi w:val="0"/>
        <w:spacing w:before="0" w:after="0"/>
        <w:jc w:val="left"/>
        <w:rPr>
          <w:sz w:val="4"/>
          <w:szCs w:val="4"/>
        </w:rPr>
      </w:pPr>
      <w:r>
        <w:rPr>
          <w:sz w:val="4"/>
          <w:szCs w:val="4"/>
        </w:rPr>
      </w:r>
      <w:bookmarkStart w:id="7" w:name="dtref2"/>
      <w:bookmarkStart w:id="8" w:name="dtref2"/>
      <w:bookmarkEnd w:id="8"/>
    </w:p>
    <w:tbl>
      <w:tblPr>
        <w:tblW w:w="5835" w:type="dxa"/>
        <w:jc w:val="left"/>
        <w:tblInd w:w="0" w:type="dxa"/>
        <w:tblLayout w:type="fixed"/>
        <w:tblCellMar>
          <w:top w:w="28" w:type="dxa"/>
          <w:left w:w="28" w:type="dxa"/>
          <w:bottom w:w="28" w:type="dxa"/>
          <w:right w:w="28" w:type="dxa"/>
        </w:tblCellMar>
      </w:tblPr>
      <w:tblGrid>
        <w:gridCol w:w="2262"/>
        <w:gridCol w:w="2043"/>
        <w:gridCol w:w="1530"/>
      </w:tblGrid>
      <w:tr>
        <w:trPr/>
        <w:tc>
          <w:tcPr>
            <w:tcW w:w="2262" w:type="dxa"/>
            <w:tcBorders/>
            <w:vAlign w:val="center"/>
          </w:tcPr>
          <w:p>
            <w:pPr>
              <w:pStyle w:val="TableHeading"/>
              <w:widowControl w:val="false"/>
              <w:suppressLineNumbers/>
              <w:bidi w:val="0"/>
              <w:jc w:val="center"/>
              <w:rPr/>
            </w:pPr>
            <w:r>
              <w:rPr/>
              <w:t>Example</w:t>
            </w:r>
          </w:p>
        </w:tc>
        <w:tc>
          <w:tcPr>
            <w:tcW w:w="2043" w:type="dxa"/>
            <w:tcBorders/>
            <w:vAlign w:val="center"/>
          </w:tcPr>
          <w:p>
            <w:pPr>
              <w:pStyle w:val="TableHeading"/>
              <w:widowControl w:val="false"/>
              <w:suppressLineNumbers/>
              <w:bidi w:val="0"/>
              <w:jc w:val="center"/>
              <w:rPr/>
            </w:pPr>
            <w:r>
              <w:rPr/>
              <w:t>Data Type</w:t>
            </w:r>
          </w:p>
        </w:tc>
        <w:tc>
          <w:tcPr>
            <w:tcW w:w="1530" w:type="dxa"/>
            <w:tcBorders/>
            <w:vAlign w:val="center"/>
          </w:tcPr>
          <w:p>
            <w:pPr>
              <w:pStyle w:val="TableHeading"/>
              <w:widowControl w:val="false"/>
              <w:suppressLineNumbers/>
              <w:bidi w:val="0"/>
              <w:jc w:val="center"/>
              <w:rPr/>
            </w:pPr>
            <w:r>
              <w:rPr/>
              <w:t>Try it</w:t>
            </w:r>
          </w:p>
        </w:tc>
      </w:tr>
      <w:tr>
        <w:trPr/>
        <w:tc>
          <w:tcPr>
            <w:tcW w:w="2262" w:type="dxa"/>
            <w:tcBorders/>
            <w:vAlign w:val="center"/>
          </w:tcPr>
          <w:p>
            <w:pPr>
              <w:pStyle w:val="TableContents"/>
              <w:widowControl w:val="false"/>
              <w:suppressLineNumbers/>
              <w:bidi w:val="0"/>
              <w:jc w:val="left"/>
              <w:rPr/>
            </w:pPr>
            <w:r>
              <w:rPr/>
              <w:t>x = str("Hello World")</w:t>
            </w:r>
          </w:p>
        </w:tc>
        <w:tc>
          <w:tcPr>
            <w:tcW w:w="2043" w:type="dxa"/>
            <w:tcBorders/>
            <w:vAlign w:val="center"/>
          </w:tcPr>
          <w:p>
            <w:pPr>
              <w:pStyle w:val="TableContents"/>
              <w:widowControl w:val="false"/>
              <w:suppressLineNumbers/>
              <w:bidi w:val="0"/>
              <w:jc w:val="left"/>
              <w:rPr/>
            </w:pPr>
            <w:r>
              <w:rPr/>
              <w:t>str</w:t>
            </w:r>
          </w:p>
        </w:tc>
        <w:tc>
          <w:tcPr>
            <w:tcW w:w="1530" w:type="dxa"/>
            <w:tcBorders/>
            <w:vAlign w:val="center"/>
          </w:tcPr>
          <w:p>
            <w:pPr>
              <w:pStyle w:val="TableContents"/>
              <w:widowControl w:val="false"/>
              <w:bidi w:val="0"/>
              <w:jc w:val="left"/>
              <w:rPr>
                <w:sz w:val="4"/>
                <w:szCs w:val="4"/>
              </w:rPr>
            </w:pPr>
            <w:r>
              <w:rPr>
                <w:sz w:val="4"/>
                <w:szCs w:val="4"/>
              </w:rPr>
            </w:r>
          </w:p>
        </w:tc>
      </w:tr>
    </w:tbl>
    <w:p>
      <w:pPr>
        <w:pStyle w:val="Normal"/>
        <w:bidi w:val="0"/>
        <w:spacing w:before="0" w:after="0"/>
        <w:jc w:val="left"/>
        <w:rPr>
          <w:sz w:val="4"/>
          <w:szCs w:val="4"/>
        </w:rPr>
      </w:pPr>
      <w:r>
        <w:rPr>
          <w:sz w:val="4"/>
          <w:szCs w:val="4"/>
        </w:rPr>
      </w:r>
      <w:bookmarkStart w:id="9" w:name="dtref3"/>
      <w:bookmarkStart w:id="10" w:name="dtref3"/>
      <w:bookmarkEnd w:id="10"/>
    </w:p>
    <w:tbl>
      <w:tblPr>
        <w:tblW w:w="5860" w:type="dxa"/>
        <w:jc w:val="left"/>
        <w:tblInd w:w="0" w:type="dxa"/>
        <w:tblLayout w:type="fixed"/>
        <w:tblCellMar>
          <w:top w:w="28" w:type="dxa"/>
          <w:left w:w="28" w:type="dxa"/>
          <w:bottom w:w="28" w:type="dxa"/>
          <w:right w:w="28" w:type="dxa"/>
        </w:tblCellMar>
      </w:tblPr>
      <w:tblGrid>
        <w:gridCol w:w="4079"/>
        <w:gridCol w:w="1244"/>
        <w:gridCol w:w="537"/>
      </w:tblGrid>
      <w:tr>
        <w:trPr/>
        <w:tc>
          <w:tcPr>
            <w:tcW w:w="4079" w:type="dxa"/>
            <w:tcBorders/>
            <w:vAlign w:val="center"/>
          </w:tcPr>
          <w:p>
            <w:pPr>
              <w:pStyle w:val="TableContents"/>
              <w:widowControl w:val="false"/>
              <w:suppressLineNumbers/>
              <w:bidi w:val="0"/>
              <w:jc w:val="left"/>
              <w:rPr/>
            </w:pPr>
            <w:r>
              <w:rPr/>
              <w:t>x = int(20)</w:t>
            </w:r>
          </w:p>
        </w:tc>
        <w:tc>
          <w:tcPr>
            <w:tcW w:w="1244" w:type="dxa"/>
            <w:tcBorders/>
            <w:vAlign w:val="center"/>
          </w:tcPr>
          <w:p>
            <w:pPr>
              <w:pStyle w:val="TableContents"/>
              <w:widowControl w:val="false"/>
              <w:suppressLineNumbers/>
              <w:bidi w:val="0"/>
              <w:jc w:val="left"/>
              <w:rPr/>
            </w:pPr>
            <w:r>
              <w:rPr/>
              <w:t>int</w:t>
            </w:r>
          </w:p>
        </w:tc>
        <w:tc>
          <w:tcPr>
            <w:tcW w:w="537" w:type="dxa"/>
            <w:tcBorders/>
            <w:vAlign w:val="center"/>
          </w:tcPr>
          <w:p>
            <w:pPr>
              <w:pStyle w:val="TableContents"/>
              <w:widowControl w:val="false"/>
              <w:bidi w:val="0"/>
              <w:jc w:val="left"/>
              <w:rPr>
                <w:sz w:val="4"/>
                <w:szCs w:val="4"/>
              </w:rPr>
            </w:pPr>
            <w:r>
              <w:rPr>
                <w:sz w:val="4"/>
                <w:szCs w:val="4"/>
              </w:rPr>
            </w:r>
          </w:p>
        </w:tc>
      </w:tr>
      <w:tr>
        <w:trPr/>
        <w:tc>
          <w:tcPr>
            <w:tcW w:w="4079" w:type="dxa"/>
            <w:tcBorders/>
            <w:vAlign w:val="center"/>
          </w:tcPr>
          <w:p>
            <w:pPr>
              <w:pStyle w:val="TableContents"/>
              <w:widowControl w:val="false"/>
              <w:suppressLineNumbers/>
              <w:bidi w:val="0"/>
              <w:jc w:val="left"/>
              <w:rPr/>
            </w:pPr>
            <w:r>
              <w:rPr/>
              <w:t>x = float(20.5)</w:t>
            </w:r>
          </w:p>
        </w:tc>
        <w:tc>
          <w:tcPr>
            <w:tcW w:w="1244" w:type="dxa"/>
            <w:tcBorders/>
            <w:vAlign w:val="center"/>
          </w:tcPr>
          <w:p>
            <w:pPr>
              <w:pStyle w:val="TableContents"/>
              <w:widowControl w:val="false"/>
              <w:suppressLineNumbers/>
              <w:bidi w:val="0"/>
              <w:jc w:val="left"/>
              <w:rPr/>
            </w:pPr>
            <w:r>
              <w:rPr/>
              <w:t>float</w:t>
            </w:r>
          </w:p>
        </w:tc>
        <w:tc>
          <w:tcPr>
            <w:tcW w:w="537" w:type="dxa"/>
            <w:tcBorders/>
            <w:vAlign w:val="center"/>
          </w:tcPr>
          <w:p>
            <w:pPr>
              <w:pStyle w:val="TableContents"/>
              <w:widowControl w:val="false"/>
              <w:bidi w:val="0"/>
              <w:jc w:val="left"/>
              <w:rPr>
                <w:sz w:val="4"/>
                <w:szCs w:val="4"/>
              </w:rPr>
            </w:pPr>
            <w:r>
              <w:rPr>
                <w:sz w:val="4"/>
                <w:szCs w:val="4"/>
              </w:rPr>
            </w:r>
          </w:p>
        </w:tc>
      </w:tr>
      <w:tr>
        <w:trPr/>
        <w:tc>
          <w:tcPr>
            <w:tcW w:w="4079" w:type="dxa"/>
            <w:tcBorders/>
            <w:vAlign w:val="center"/>
          </w:tcPr>
          <w:p>
            <w:pPr>
              <w:pStyle w:val="TableContents"/>
              <w:widowControl w:val="false"/>
              <w:suppressLineNumbers/>
              <w:bidi w:val="0"/>
              <w:jc w:val="left"/>
              <w:rPr/>
            </w:pPr>
            <w:r>
              <w:rPr/>
              <w:t>x = complex(1j)</w:t>
            </w:r>
          </w:p>
        </w:tc>
        <w:tc>
          <w:tcPr>
            <w:tcW w:w="1244" w:type="dxa"/>
            <w:tcBorders/>
            <w:vAlign w:val="center"/>
          </w:tcPr>
          <w:p>
            <w:pPr>
              <w:pStyle w:val="TableContents"/>
              <w:widowControl w:val="false"/>
              <w:suppressLineNumbers/>
              <w:bidi w:val="0"/>
              <w:jc w:val="left"/>
              <w:rPr/>
            </w:pPr>
            <w:r>
              <w:rPr/>
              <w:t>complex</w:t>
            </w:r>
          </w:p>
        </w:tc>
        <w:tc>
          <w:tcPr>
            <w:tcW w:w="537" w:type="dxa"/>
            <w:tcBorders/>
            <w:vAlign w:val="center"/>
          </w:tcPr>
          <w:p>
            <w:pPr>
              <w:pStyle w:val="TableContents"/>
              <w:widowControl w:val="false"/>
              <w:bidi w:val="0"/>
              <w:jc w:val="left"/>
              <w:rPr>
                <w:sz w:val="4"/>
                <w:szCs w:val="4"/>
              </w:rPr>
            </w:pPr>
            <w:r>
              <w:rPr>
                <w:sz w:val="4"/>
                <w:szCs w:val="4"/>
              </w:rPr>
            </w:r>
          </w:p>
        </w:tc>
      </w:tr>
      <w:tr>
        <w:trPr/>
        <w:tc>
          <w:tcPr>
            <w:tcW w:w="4079" w:type="dxa"/>
            <w:tcBorders/>
            <w:vAlign w:val="center"/>
          </w:tcPr>
          <w:p>
            <w:pPr>
              <w:pStyle w:val="TableContents"/>
              <w:widowControl w:val="false"/>
              <w:suppressLineNumbers/>
              <w:bidi w:val="0"/>
              <w:jc w:val="left"/>
              <w:rPr/>
            </w:pPr>
            <w:r>
              <w:rPr/>
              <w:t>x = list(("apple", "banana", "cherry"))</w:t>
            </w:r>
          </w:p>
        </w:tc>
        <w:tc>
          <w:tcPr>
            <w:tcW w:w="1244" w:type="dxa"/>
            <w:tcBorders/>
            <w:vAlign w:val="center"/>
          </w:tcPr>
          <w:p>
            <w:pPr>
              <w:pStyle w:val="TableContents"/>
              <w:widowControl w:val="false"/>
              <w:suppressLineNumbers/>
              <w:bidi w:val="0"/>
              <w:jc w:val="left"/>
              <w:rPr/>
            </w:pPr>
            <w:r>
              <w:rPr/>
              <w:t>list</w:t>
            </w:r>
          </w:p>
        </w:tc>
        <w:tc>
          <w:tcPr>
            <w:tcW w:w="537" w:type="dxa"/>
            <w:tcBorders/>
            <w:vAlign w:val="center"/>
          </w:tcPr>
          <w:p>
            <w:pPr>
              <w:pStyle w:val="TableContents"/>
              <w:widowControl w:val="false"/>
              <w:bidi w:val="0"/>
              <w:jc w:val="left"/>
              <w:rPr>
                <w:sz w:val="4"/>
                <w:szCs w:val="4"/>
              </w:rPr>
            </w:pPr>
            <w:r>
              <w:rPr>
                <w:sz w:val="4"/>
                <w:szCs w:val="4"/>
              </w:rPr>
            </w:r>
          </w:p>
        </w:tc>
      </w:tr>
      <w:tr>
        <w:trPr/>
        <w:tc>
          <w:tcPr>
            <w:tcW w:w="4079" w:type="dxa"/>
            <w:tcBorders/>
            <w:vAlign w:val="center"/>
          </w:tcPr>
          <w:p>
            <w:pPr>
              <w:pStyle w:val="TableContents"/>
              <w:widowControl w:val="false"/>
              <w:suppressLineNumbers/>
              <w:bidi w:val="0"/>
              <w:jc w:val="left"/>
              <w:rPr/>
            </w:pPr>
            <w:r>
              <w:rPr/>
              <w:t>x = tuple(("apple", "banana", "cherry"))</w:t>
            </w:r>
          </w:p>
        </w:tc>
        <w:tc>
          <w:tcPr>
            <w:tcW w:w="1244" w:type="dxa"/>
            <w:tcBorders/>
            <w:vAlign w:val="center"/>
          </w:tcPr>
          <w:p>
            <w:pPr>
              <w:pStyle w:val="TableContents"/>
              <w:widowControl w:val="false"/>
              <w:suppressLineNumbers/>
              <w:bidi w:val="0"/>
              <w:jc w:val="left"/>
              <w:rPr/>
            </w:pPr>
            <w:r>
              <w:rPr/>
              <w:t>tuple</w:t>
            </w:r>
          </w:p>
        </w:tc>
        <w:tc>
          <w:tcPr>
            <w:tcW w:w="537" w:type="dxa"/>
            <w:tcBorders/>
            <w:vAlign w:val="center"/>
          </w:tcPr>
          <w:p>
            <w:pPr>
              <w:pStyle w:val="TableContents"/>
              <w:widowControl w:val="false"/>
              <w:bidi w:val="0"/>
              <w:jc w:val="left"/>
              <w:rPr>
                <w:sz w:val="4"/>
                <w:szCs w:val="4"/>
              </w:rPr>
            </w:pPr>
            <w:r>
              <w:rPr>
                <w:sz w:val="4"/>
                <w:szCs w:val="4"/>
              </w:rPr>
            </w:r>
          </w:p>
        </w:tc>
      </w:tr>
      <w:tr>
        <w:trPr/>
        <w:tc>
          <w:tcPr>
            <w:tcW w:w="4079" w:type="dxa"/>
            <w:tcBorders/>
            <w:vAlign w:val="center"/>
          </w:tcPr>
          <w:p>
            <w:pPr>
              <w:pStyle w:val="TableContents"/>
              <w:widowControl w:val="false"/>
              <w:suppressLineNumbers/>
              <w:bidi w:val="0"/>
              <w:jc w:val="left"/>
              <w:rPr/>
            </w:pPr>
            <w:r>
              <w:rPr/>
              <w:t>x = range(6)</w:t>
            </w:r>
          </w:p>
        </w:tc>
        <w:tc>
          <w:tcPr>
            <w:tcW w:w="1244" w:type="dxa"/>
            <w:tcBorders/>
            <w:vAlign w:val="center"/>
          </w:tcPr>
          <w:p>
            <w:pPr>
              <w:pStyle w:val="TableContents"/>
              <w:widowControl w:val="false"/>
              <w:suppressLineNumbers/>
              <w:bidi w:val="0"/>
              <w:jc w:val="left"/>
              <w:rPr/>
            </w:pPr>
            <w:r>
              <w:rPr/>
              <w:t>range</w:t>
            </w:r>
          </w:p>
        </w:tc>
        <w:tc>
          <w:tcPr>
            <w:tcW w:w="537" w:type="dxa"/>
            <w:tcBorders/>
            <w:vAlign w:val="center"/>
          </w:tcPr>
          <w:p>
            <w:pPr>
              <w:pStyle w:val="TableContents"/>
              <w:widowControl w:val="false"/>
              <w:bidi w:val="0"/>
              <w:jc w:val="left"/>
              <w:rPr>
                <w:sz w:val="4"/>
                <w:szCs w:val="4"/>
              </w:rPr>
            </w:pPr>
            <w:r>
              <w:rPr>
                <w:sz w:val="4"/>
                <w:szCs w:val="4"/>
              </w:rPr>
            </w:r>
          </w:p>
        </w:tc>
      </w:tr>
      <w:tr>
        <w:trPr/>
        <w:tc>
          <w:tcPr>
            <w:tcW w:w="4079" w:type="dxa"/>
            <w:tcBorders/>
            <w:vAlign w:val="center"/>
          </w:tcPr>
          <w:p>
            <w:pPr>
              <w:pStyle w:val="TableContents"/>
              <w:widowControl w:val="false"/>
              <w:suppressLineNumbers/>
              <w:bidi w:val="0"/>
              <w:jc w:val="left"/>
              <w:rPr/>
            </w:pPr>
            <w:r>
              <w:rPr/>
              <w:t>x = dict(name="John", age=36)</w:t>
            </w:r>
          </w:p>
        </w:tc>
        <w:tc>
          <w:tcPr>
            <w:tcW w:w="1244" w:type="dxa"/>
            <w:tcBorders/>
            <w:vAlign w:val="center"/>
          </w:tcPr>
          <w:p>
            <w:pPr>
              <w:pStyle w:val="TableContents"/>
              <w:widowControl w:val="false"/>
              <w:suppressLineNumbers/>
              <w:bidi w:val="0"/>
              <w:jc w:val="left"/>
              <w:rPr/>
            </w:pPr>
            <w:r>
              <w:rPr/>
              <w:t>dict</w:t>
            </w:r>
          </w:p>
        </w:tc>
        <w:tc>
          <w:tcPr>
            <w:tcW w:w="537" w:type="dxa"/>
            <w:tcBorders/>
            <w:vAlign w:val="center"/>
          </w:tcPr>
          <w:p>
            <w:pPr>
              <w:pStyle w:val="TableContents"/>
              <w:widowControl w:val="false"/>
              <w:bidi w:val="0"/>
              <w:jc w:val="left"/>
              <w:rPr>
                <w:sz w:val="4"/>
                <w:szCs w:val="4"/>
              </w:rPr>
            </w:pPr>
            <w:r>
              <w:rPr>
                <w:sz w:val="4"/>
                <w:szCs w:val="4"/>
              </w:rPr>
            </w:r>
          </w:p>
        </w:tc>
      </w:tr>
      <w:tr>
        <w:trPr/>
        <w:tc>
          <w:tcPr>
            <w:tcW w:w="4079" w:type="dxa"/>
            <w:tcBorders/>
            <w:vAlign w:val="center"/>
          </w:tcPr>
          <w:p>
            <w:pPr>
              <w:pStyle w:val="TableContents"/>
              <w:widowControl w:val="false"/>
              <w:suppressLineNumbers/>
              <w:bidi w:val="0"/>
              <w:jc w:val="left"/>
              <w:rPr/>
            </w:pPr>
            <w:r>
              <w:rPr/>
              <w:t>x = set(("apple", "banana", "cherry"))</w:t>
            </w:r>
          </w:p>
        </w:tc>
        <w:tc>
          <w:tcPr>
            <w:tcW w:w="1244" w:type="dxa"/>
            <w:tcBorders/>
            <w:vAlign w:val="center"/>
          </w:tcPr>
          <w:p>
            <w:pPr>
              <w:pStyle w:val="TableContents"/>
              <w:widowControl w:val="false"/>
              <w:suppressLineNumbers/>
              <w:bidi w:val="0"/>
              <w:jc w:val="left"/>
              <w:rPr/>
            </w:pPr>
            <w:r>
              <w:rPr/>
              <w:t>set</w:t>
            </w:r>
          </w:p>
        </w:tc>
        <w:tc>
          <w:tcPr>
            <w:tcW w:w="537" w:type="dxa"/>
            <w:tcBorders/>
            <w:vAlign w:val="center"/>
          </w:tcPr>
          <w:p>
            <w:pPr>
              <w:pStyle w:val="TableContents"/>
              <w:widowControl w:val="false"/>
              <w:bidi w:val="0"/>
              <w:jc w:val="left"/>
              <w:rPr>
                <w:sz w:val="4"/>
                <w:szCs w:val="4"/>
              </w:rPr>
            </w:pPr>
            <w:r>
              <w:rPr>
                <w:sz w:val="4"/>
                <w:szCs w:val="4"/>
              </w:rPr>
            </w:r>
          </w:p>
        </w:tc>
      </w:tr>
      <w:tr>
        <w:trPr/>
        <w:tc>
          <w:tcPr>
            <w:tcW w:w="4079" w:type="dxa"/>
            <w:tcBorders/>
            <w:vAlign w:val="center"/>
          </w:tcPr>
          <w:p>
            <w:pPr>
              <w:pStyle w:val="TableContents"/>
              <w:widowControl w:val="false"/>
              <w:suppressLineNumbers/>
              <w:bidi w:val="0"/>
              <w:jc w:val="left"/>
              <w:rPr/>
            </w:pPr>
            <w:r>
              <w:rPr/>
              <w:t>x = frozenset(("apple", "banana", "cherry"))</w:t>
            </w:r>
          </w:p>
        </w:tc>
        <w:tc>
          <w:tcPr>
            <w:tcW w:w="1244" w:type="dxa"/>
            <w:tcBorders/>
            <w:vAlign w:val="center"/>
          </w:tcPr>
          <w:p>
            <w:pPr>
              <w:pStyle w:val="TableContents"/>
              <w:widowControl w:val="false"/>
              <w:suppressLineNumbers/>
              <w:bidi w:val="0"/>
              <w:jc w:val="left"/>
              <w:rPr/>
            </w:pPr>
            <w:r>
              <w:rPr/>
              <w:t>frozenset</w:t>
            </w:r>
          </w:p>
        </w:tc>
        <w:tc>
          <w:tcPr>
            <w:tcW w:w="537" w:type="dxa"/>
            <w:tcBorders/>
            <w:vAlign w:val="center"/>
          </w:tcPr>
          <w:p>
            <w:pPr>
              <w:pStyle w:val="TableContents"/>
              <w:widowControl w:val="false"/>
              <w:bidi w:val="0"/>
              <w:jc w:val="left"/>
              <w:rPr>
                <w:sz w:val="4"/>
                <w:szCs w:val="4"/>
              </w:rPr>
            </w:pPr>
            <w:r>
              <w:rPr>
                <w:sz w:val="4"/>
                <w:szCs w:val="4"/>
              </w:rPr>
            </w:r>
          </w:p>
        </w:tc>
      </w:tr>
      <w:tr>
        <w:trPr/>
        <w:tc>
          <w:tcPr>
            <w:tcW w:w="4079" w:type="dxa"/>
            <w:tcBorders/>
            <w:vAlign w:val="center"/>
          </w:tcPr>
          <w:p>
            <w:pPr>
              <w:pStyle w:val="TableContents"/>
              <w:widowControl w:val="false"/>
              <w:suppressLineNumbers/>
              <w:bidi w:val="0"/>
              <w:jc w:val="left"/>
              <w:rPr/>
            </w:pPr>
            <w:r>
              <w:rPr/>
              <w:t>x = bool(5)</w:t>
            </w:r>
          </w:p>
        </w:tc>
        <w:tc>
          <w:tcPr>
            <w:tcW w:w="1244" w:type="dxa"/>
            <w:tcBorders/>
            <w:vAlign w:val="center"/>
          </w:tcPr>
          <w:p>
            <w:pPr>
              <w:pStyle w:val="TableContents"/>
              <w:widowControl w:val="false"/>
              <w:suppressLineNumbers/>
              <w:bidi w:val="0"/>
              <w:jc w:val="left"/>
              <w:rPr/>
            </w:pPr>
            <w:r>
              <w:rPr/>
              <w:t>bool</w:t>
            </w:r>
          </w:p>
        </w:tc>
        <w:tc>
          <w:tcPr>
            <w:tcW w:w="537" w:type="dxa"/>
            <w:tcBorders/>
            <w:vAlign w:val="center"/>
          </w:tcPr>
          <w:p>
            <w:pPr>
              <w:pStyle w:val="TableContents"/>
              <w:widowControl w:val="false"/>
              <w:bidi w:val="0"/>
              <w:jc w:val="left"/>
              <w:rPr>
                <w:sz w:val="4"/>
                <w:szCs w:val="4"/>
              </w:rPr>
            </w:pPr>
            <w:r>
              <w:rPr>
                <w:sz w:val="4"/>
                <w:szCs w:val="4"/>
              </w:rPr>
            </w:r>
          </w:p>
        </w:tc>
      </w:tr>
      <w:tr>
        <w:trPr/>
        <w:tc>
          <w:tcPr>
            <w:tcW w:w="4079" w:type="dxa"/>
            <w:tcBorders/>
            <w:vAlign w:val="center"/>
          </w:tcPr>
          <w:p>
            <w:pPr>
              <w:pStyle w:val="TableContents"/>
              <w:widowControl w:val="false"/>
              <w:suppressLineNumbers/>
              <w:bidi w:val="0"/>
              <w:jc w:val="left"/>
              <w:rPr/>
            </w:pPr>
            <w:r>
              <w:rPr/>
              <w:t>x = bytes(5)</w:t>
            </w:r>
          </w:p>
        </w:tc>
        <w:tc>
          <w:tcPr>
            <w:tcW w:w="1244" w:type="dxa"/>
            <w:tcBorders/>
            <w:vAlign w:val="center"/>
          </w:tcPr>
          <w:p>
            <w:pPr>
              <w:pStyle w:val="TableContents"/>
              <w:widowControl w:val="false"/>
              <w:suppressLineNumbers/>
              <w:bidi w:val="0"/>
              <w:jc w:val="left"/>
              <w:rPr/>
            </w:pPr>
            <w:r>
              <w:rPr/>
              <w:t>bytes</w:t>
            </w:r>
          </w:p>
        </w:tc>
        <w:tc>
          <w:tcPr>
            <w:tcW w:w="537" w:type="dxa"/>
            <w:tcBorders/>
            <w:vAlign w:val="center"/>
          </w:tcPr>
          <w:p>
            <w:pPr>
              <w:pStyle w:val="TableContents"/>
              <w:widowControl w:val="false"/>
              <w:bidi w:val="0"/>
              <w:jc w:val="left"/>
              <w:rPr>
                <w:sz w:val="4"/>
                <w:szCs w:val="4"/>
              </w:rPr>
            </w:pPr>
            <w:r>
              <w:rPr>
                <w:sz w:val="4"/>
                <w:szCs w:val="4"/>
              </w:rPr>
            </w:r>
          </w:p>
        </w:tc>
      </w:tr>
      <w:tr>
        <w:trPr/>
        <w:tc>
          <w:tcPr>
            <w:tcW w:w="4079" w:type="dxa"/>
            <w:tcBorders/>
            <w:vAlign w:val="center"/>
          </w:tcPr>
          <w:p>
            <w:pPr>
              <w:pStyle w:val="TableContents"/>
              <w:widowControl w:val="false"/>
              <w:suppressLineNumbers/>
              <w:bidi w:val="0"/>
              <w:jc w:val="left"/>
              <w:rPr/>
            </w:pPr>
            <w:r>
              <w:rPr/>
              <w:t>x = bytearray(5)</w:t>
            </w:r>
          </w:p>
        </w:tc>
        <w:tc>
          <w:tcPr>
            <w:tcW w:w="1244" w:type="dxa"/>
            <w:tcBorders/>
            <w:vAlign w:val="center"/>
          </w:tcPr>
          <w:p>
            <w:pPr>
              <w:pStyle w:val="TableContents"/>
              <w:widowControl w:val="false"/>
              <w:suppressLineNumbers/>
              <w:bidi w:val="0"/>
              <w:jc w:val="left"/>
              <w:rPr/>
            </w:pPr>
            <w:r>
              <w:rPr/>
              <w:t>bytearray</w:t>
            </w:r>
          </w:p>
        </w:tc>
        <w:tc>
          <w:tcPr>
            <w:tcW w:w="537" w:type="dxa"/>
            <w:tcBorders/>
            <w:vAlign w:val="center"/>
          </w:tcPr>
          <w:p>
            <w:pPr>
              <w:pStyle w:val="TableContents"/>
              <w:widowControl w:val="false"/>
              <w:bidi w:val="0"/>
              <w:jc w:val="left"/>
              <w:rPr>
                <w:sz w:val="4"/>
                <w:szCs w:val="4"/>
              </w:rPr>
            </w:pPr>
            <w:r>
              <w:rPr>
                <w:sz w:val="4"/>
                <w:szCs w:val="4"/>
              </w:rPr>
            </w:r>
          </w:p>
        </w:tc>
      </w:tr>
      <w:tr>
        <w:trPr/>
        <w:tc>
          <w:tcPr>
            <w:tcW w:w="4079" w:type="dxa"/>
            <w:tcBorders/>
            <w:vAlign w:val="center"/>
          </w:tcPr>
          <w:p>
            <w:pPr>
              <w:pStyle w:val="TableContents"/>
              <w:widowControl w:val="false"/>
              <w:suppressLineNumbers/>
              <w:bidi w:val="0"/>
              <w:jc w:val="left"/>
              <w:rPr/>
            </w:pPr>
            <w:r>
              <w:rPr/>
              <w:t>x = memoryview(bytes(5))</w:t>
            </w:r>
          </w:p>
        </w:tc>
        <w:tc>
          <w:tcPr>
            <w:tcW w:w="1244" w:type="dxa"/>
            <w:tcBorders/>
            <w:vAlign w:val="center"/>
          </w:tcPr>
          <w:p>
            <w:pPr>
              <w:pStyle w:val="TableContents"/>
              <w:widowControl w:val="false"/>
              <w:suppressLineNumbers/>
              <w:bidi w:val="0"/>
              <w:jc w:val="left"/>
              <w:rPr/>
            </w:pPr>
            <w:r>
              <w:rPr/>
              <w:t>memoryview</w:t>
            </w:r>
          </w:p>
        </w:tc>
        <w:tc>
          <w:tcPr>
            <w:tcW w:w="537" w:type="dxa"/>
            <w:tcBorders/>
          </w:tcPr>
          <w:p>
            <w:pPr>
              <w:pStyle w:val="TableContents"/>
              <w:widowControl w:val="false"/>
              <w:bidi w:val="0"/>
              <w:jc w:val="left"/>
              <w:rPr>
                <w:sz w:val="4"/>
                <w:szCs w:val="4"/>
              </w:rPr>
            </w:pPr>
            <w:r>
              <w:rPr>
                <w:sz w:val="4"/>
                <w:szCs w:val="4"/>
              </w:rPr>
            </w:r>
          </w:p>
        </w:tc>
      </w:tr>
    </w:tbl>
    <w:p>
      <w:pPr>
        <w:pStyle w:val="TextBody"/>
        <w:bidi w:val="0"/>
        <w:spacing w:before="0" w:after="0"/>
        <w:jc w:val="left"/>
        <w:rPr/>
      </w:pPr>
      <w:r>
        <w:rPr/>
      </w:r>
      <w:r>
        <w:br w:type="page"/>
      </w:r>
    </w:p>
    <w:p>
      <w:pPr>
        <w:pStyle w:val="Heading1"/>
        <w:bidi w:val="0"/>
        <w:spacing w:before="0" w:after="0"/>
        <w:jc w:val="left"/>
        <w:rPr/>
      </w:pPr>
      <w:r>
        <w:rPr/>
        <w:t>7) Python Numbers</w:t>
      </w:r>
    </w:p>
    <w:p>
      <w:pPr>
        <w:pStyle w:val="Heading2"/>
        <w:bidi w:val="0"/>
        <w:spacing w:before="0" w:after="0"/>
        <w:jc w:val="left"/>
        <w:rPr/>
      </w:pPr>
      <w:r>
        <w:rPr/>
        <w:t>Python Numbers</w:t>
      </w:r>
    </w:p>
    <w:p>
      <w:pPr>
        <w:pStyle w:val="TextBody"/>
        <w:bidi w:val="0"/>
        <w:spacing w:lineRule="auto" w:line="276" w:before="0" w:after="140"/>
        <w:jc w:val="left"/>
        <w:rPr/>
      </w:pPr>
      <w:r>
        <w:rPr/>
        <w:t>There are three numeric types in Python:</w:t>
      </w:r>
    </w:p>
    <w:p>
      <w:pPr>
        <w:pStyle w:val="TextBody"/>
        <w:numPr>
          <w:ilvl w:val="0"/>
          <w:numId w:val="8"/>
        </w:numPr>
        <w:tabs>
          <w:tab w:val="left" w:pos="709" w:leader="none"/>
        </w:tabs>
        <w:bidi w:val="0"/>
        <w:spacing w:before="0" w:after="0"/>
        <w:ind w:left="709" w:hanging="283"/>
        <w:jc w:val="left"/>
        <w:rPr/>
      </w:pPr>
      <w:r>
        <w:rPr>
          <w:rStyle w:val="SourceText"/>
        </w:rPr>
        <w:t>int</w:t>
      </w:r>
      <w:r>
        <w:rPr/>
        <w:t xml:space="preserve"> </w:t>
      </w:r>
    </w:p>
    <w:p>
      <w:pPr>
        <w:pStyle w:val="TextBody"/>
        <w:numPr>
          <w:ilvl w:val="0"/>
          <w:numId w:val="8"/>
        </w:numPr>
        <w:tabs>
          <w:tab w:val="left" w:pos="709" w:leader="none"/>
        </w:tabs>
        <w:bidi w:val="0"/>
        <w:spacing w:before="0" w:after="0"/>
        <w:ind w:left="709" w:hanging="283"/>
        <w:jc w:val="left"/>
        <w:rPr/>
      </w:pPr>
      <w:r>
        <w:rPr>
          <w:rStyle w:val="SourceText"/>
        </w:rPr>
        <w:t>float</w:t>
      </w:r>
      <w:r>
        <w:rPr/>
        <w:t xml:space="preserve"> </w:t>
      </w:r>
    </w:p>
    <w:p>
      <w:pPr>
        <w:pStyle w:val="TextBody"/>
        <w:numPr>
          <w:ilvl w:val="0"/>
          <w:numId w:val="8"/>
        </w:numPr>
        <w:tabs>
          <w:tab w:val="left" w:pos="709" w:leader="none"/>
        </w:tabs>
        <w:bidi w:val="0"/>
        <w:ind w:left="709" w:hanging="283"/>
        <w:jc w:val="left"/>
        <w:rPr/>
      </w:pPr>
      <w:r>
        <w:rPr>
          <w:rStyle w:val="SourceText"/>
        </w:rPr>
        <w:t>complex</w:t>
      </w:r>
      <w:r>
        <w:rPr/>
        <w:t xml:space="preserve"> </w:t>
      </w:r>
    </w:p>
    <w:p>
      <w:pPr>
        <w:pStyle w:val="TextBody"/>
        <w:bidi w:val="0"/>
        <w:jc w:val="left"/>
        <w:rPr/>
      </w:pPr>
      <w:r>
        <w:rPr/>
        <w:t>Variables of numeric types are created when you assign a value to them:</w:t>
      </w:r>
    </w:p>
    <w:p>
      <w:pPr>
        <w:pStyle w:val="Heading3"/>
        <w:bidi w:val="0"/>
        <w:jc w:val="left"/>
        <w:rPr/>
      </w:pPr>
      <w:r>
        <w:rPr/>
        <w:t>Example</w:t>
      </w:r>
    </w:p>
    <w:p>
      <w:pPr>
        <w:pStyle w:val="TextBody"/>
        <w:bidi w:val="0"/>
        <w:jc w:val="left"/>
        <w:rPr>
          <w:color w:val="000000"/>
        </w:rPr>
      </w:pPr>
      <w:r>
        <w:rPr>
          <w:color w:val="000000"/>
        </w:rPr>
        <w:t xml:space="preserve">x = </w:t>
      </w:r>
      <w:r>
        <w:rPr>
          <w:color w:val="FF0000"/>
        </w:rPr>
        <w:t>1</w:t>
      </w:r>
      <w:r>
        <w:rPr>
          <w:color w:val="000000"/>
        </w:rPr>
        <w:t xml:space="preserve">    </w:t>
      </w:r>
      <w:r>
        <w:rPr>
          <w:color w:val="008000"/>
        </w:rPr>
        <w:t># int</w:t>
        <w:br/>
      </w:r>
      <w:r>
        <w:rPr>
          <w:color w:val="000000"/>
        </w:rPr>
        <w:t xml:space="preserve">y = </w:t>
      </w:r>
      <w:r>
        <w:rPr>
          <w:color w:val="FF0000"/>
        </w:rPr>
        <w:t>2.8</w:t>
      </w:r>
      <w:r>
        <w:rPr>
          <w:color w:val="000000"/>
        </w:rPr>
        <w:t xml:space="preserve">  </w:t>
      </w:r>
      <w:r>
        <w:rPr>
          <w:color w:val="008000"/>
        </w:rPr>
        <w:t># float</w:t>
        <w:br/>
      </w:r>
      <w:r>
        <w:rPr>
          <w:color w:val="000000"/>
        </w:rPr>
        <w:t xml:space="preserve">z = 1j   </w:t>
      </w:r>
      <w:r>
        <w:rPr>
          <w:color w:val="008000"/>
        </w:rPr>
        <w:t># complex</w:t>
      </w:r>
    </w:p>
    <w:p>
      <w:pPr>
        <w:pStyle w:val="TextBody"/>
        <w:bidi w:val="0"/>
        <w:spacing w:lineRule="auto" w:line="276" w:before="0" w:after="140"/>
        <w:jc w:val="left"/>
        <w:rPr/>
      </w:pPr>
      <w:r>
        <w:rPr/>
        <w:t xml:space="preserve">To verify the type of any object in Python, use the </w:t>
      </w:r>
      <w:r>
        <w:rPr>
          <w:rStyle w:val="SourceText"/>
        </w:rPr>
        <w:t>type()</w:t>
      </w:r>
      <w:r>
        <w:rPr/>
        <w:t xml:space="preserve"> function:</w:t>
      </w:r>
    </w:p>
    <w:p>
      <w:pPr>
        <w:pStyle w:val="Heading3"/>
        <w:bidi w:val="0"/>
        <w:jc w:val="left"/>
        <w:rPr/>
      </w:pPr>
      <w:r>
        <w:rPr/>
        <w:t>Example</w:t>
      </w:r>
    </w:p>
    <w:p>
      <w:pPr>
        <w:pStyle w:val="TextBody"/>
        <w:bidi w:val="0"/>
        <w:spacing w:before="0" w:after="0"/>
        <w:jc w:val="left"/>
        <w:rPr>
          <w:color w:val="000000"/>
        </w:rPr>
      </w:pPr>
      <w:r>
        <w:rPr>
          <w:color w:val="0000CD"/>
        </w:rPr>
        <w:t>print</w:t>
      </w:r>
      <w:r>
        <w:rPr>
          <w:color w:val="000000"/>
        </w:rPr>
        <w:t>(</w:t>
      </w:r>
      <w:r>
        <w:rPr>
          <w:color w:val="0000CD"/>
        </w:rPr>
        <w:t>type</w:t>
      </w:r>
      <w:r>
        <w:rPr>
          <w:color w:val="000000"/>
        </w:rPr>
        <w:t>(x))</w:t>
        <w:br/>
      </w:r>
      <w:r>
        <w:rPr>
          <w:color w:val="0000CD"/>
        </w:rPr>
        <w:t>print</w:t>
      </w:r>
      <w:r>
        <w:rPr>
          <w:color w:val="000000"/>
        </w:rPr>
        <w:t>(</w:t>
      </w:r>
      <w:r>
        <w:rPr>
          <w:color w:val="0000CD"/>
        </w:rPr>
        <w:t>type</w:t>
      </w:r>
      <w:r>
        <w:rPr>
          <w:color w:val="000000"/>
        </w:rPr>
        <w:t>(y))</w:t>
        <w:br/>
      </w:r>
      <w:r>
        <w:rPr>
          <w:color w:val="0000CD"/>
        </w:rPr>
        <w:t>print</w:t>
      </w:r>
      <w:r>
        <w:rPr>
          <w:color w:val="000000"/>
        </w:rPr>
        <w:t>(</w:t>
      </w:r>
      <w:r>
        <w:rPr>
          <w:color w:val="0000CD"/>
        </w:rPr>
        <w:t>type</w:t>
      </w:r>
      <w:r>
        <w:rPr>
          <w:color w:val="000000"/>
        </w:rPr>
        <w:t>(z))</w:t>
      </w:r>
    </w:p>
    <w:p>
      <w:pPr>
        <w:pStyle w:val="HorizontalLine"/>
        <w:suppressLineNumbers/>
        <w:pBdr>
          <w:bottom w:val="double" w:sz="2" w:space="0" w:color="808080"/>
        </w:pBdr>
        <w:bidi w:val="0"/>
        <w:spacing w:before="0" w:after="283"/>
        <w:jc w:val="left"/>
        <w:rPr/>
      </w:pPr>
      <w:r>
        <w:rPr/>
      </w:r>
    </w:p>
    <w:p>
      <w:pPr>
        <w:pStyle w:val="Heading2"/>
        <w:bidi w:val="0"/>
        <w:jc w:val="left"/>
        <w:rPr/>
      </w:pPr>
      <w:r>
        <w:rPr/>
        <w:t>Int</w:t>
      </w:r>
    </w:p>
    <w:p>
      <w:pPr>
        <w:pStyle w:val="TextBody"/>
        <w:bidi w:val="0"/>
        <w:spacing w:lineRule="auto" w:line="276" w:before="0" w:after="140"/>
        <w:jc w:val="left"/>
        <w:rPr/>
      </w:pPr>
      <w:r>
        <w:rPr/>
        <w:t>Int, or integer, is a whole number, positive or negative, without decimals, of unlimited length.</w:t>
      </w:r>
    </w:p>
    <w:p>
      <w:pPr>
        <w:pStyle w:val="Heading3"/>
        <w:bidi w:val="0"/>
        <w:jc w:val="left"/>
        <w:rPr/>
      </w:pPr>
      <w:r>
        <w:rPr/>
        <w:t>Example</w:t>
      </w:r>
    </w:p>
    <w:p>
      <w:pPr>
        <w:pStyle w:val="TextBody"/>
        <w:bidi w:val="0"/>
        <w:spacing w:lineRule="auto" w:line="276" w:before="0" w:after="140"/>
        <w:jc w:val="left"/>
        <w:rPr/>
      </w:pPr>
      <w:r>
        <w:rPr/>
        <w:t>Integers:</w:t>
      </w:r>
    </w:p>
    <w:p>
      <w:pPr>
        <w:pStyle w:val="TextBody"/>
        <w:bidi w:val="0"/>
        <w:spacing w:before="0" w:after="0"/>
        <w:jc w:val="left"/>
        <w:rPr>
          <w:color w:val="000000"/>
        </w:rPr>
      </w:pPr>
      <w:r>
        <w:rPr>
          <w:color w:val="000000"/>
        </w:rPr>
        <w:t xml:space="preserve">x = </w:t>
      </w:r>
      <w:r>
        <w:rPr>
          <w:color w:val="FF0000"/>
        </w:rPr>
        <w:t>1</w:t>
      </w:r>
      <w:r>
        <w:rPr>
          <w:color w:val="000000"/>
        </w:rPr>
        <w:br/>
        <w:t xml:space="preserve">y = </w:t>
      </w:r>
      <w:r>
        <w:rPr>
          <w:color w:val="FF0000"/>
        </w:rPr>
        <w:t>35656222554887711</w:t>
      </w:r>
      <w:r>
        <w:rPr>
          <w:color w:val="000000"/>
        </w:rPr>
        <w:br/>
        <w:t>z = -</w:t>
      </w:r>
      <w:r>
        <w:rPr>
          <w:color w:val="FF0000"/>
        </w:rPr>
        <w:t>3255522</w:t>
      </w:r>
      <w:r>
        <w:rPr>
          <w:color w:val="000000"/>
        </w:rPr>
        <w:br/>
        <w:br/>
      </w:r>
      <w:r>
        <w:rPr>
          <w:color w:val="0000CD"/>
        </w:rPr>
        <w:t>print</w:t>
      </w:r>
      <w:r>
        <w:rPr>
          <w:color w:val="000000"/>
        </w:rPr>
        <w:t>(</w:t>
      </w:r>
      <w:r>
        <w:rPr>
          <w:color w:val="0000CD"/>
        </w:rPr>
        <w:t>type</w:t>
      </w:r>
      <w:r>
        <w:rPr>
          <w:color w:val="000000"/>
        </w:rPr>
        <w:t>(x))</w:t>
        <w:br/>
      </w:r>
      <w:r>
        <w:rPr>
          <w:color w:val="0000CD"/>
        </w:rPr>
        <w:t>print</w:t>
      </w:r>
      <w:r>
        <w:rPr>
          <w:color w:val="000000"/>
        </w:rPr>
        <w:t>(</w:t>
      </w:r>
      <w:r>
        <w:rPr>
          <w:color w:val="0000CD"/>
        </w:rPr>
        <w:t>type</w:t>
      </w:r>
      <w:r>
        <w:rPr>
          <w:color w:val="000000"/>
        </w:rPr>
        <w:t>(y))</w:t>
        <w:br/>
      </w:r>
      <w:r>
        <w:rPr>
          <w:color w:val="0000CD"/>
        </w:rPr>
        <w:t>print</w:t>
      </w:r>
      <w:r>
        <w:rPr>
          <w:color w:val="000000"/>
        </w:rPr>
        <w:t>(</w:t>
      </w:r>
      <w:r>
        <w:rPr>
          <w:color w:val="0000CD"/>
        </w:rPr>
        <w:t>type</w:t>
      </w:r>
      <w:r>
        <w:rPr>
          <w:color w:val="000000"/>
        </w:rPr>
        <w:t xml:space="preserve">(z)) </w:t>
      </w:r>
    </w:p>
    <w:p>
      <w:pPr>
        <w:pStyle w:val="HorizontalLine"/>
        <w:suppressLineNumbers/>
        <w:pBdr>
          <w:bottom w:val="double" w:sz="2" w:space="0" w:color="808080"/>
        </w:pBdr>
        <w:bidi w:val="0"/>
        <w:spacing w:before="0" w:after="283"/>
        <w:jc w:val="left"/>
        <w:rPr/>
      </w:pPr>
      <w:r>
        <w:rPr/>
      </w:r>
    </w:p>
    <w:p>
      <w:pPr>
        <w:pStyle w:val="Heading2"/>
        <w:bidi w:val="0"/>
        <w:jc w:val="left"/>
        <w:rPr/>
      </w:pPr>
      <w:r>
        <w:rPr/>
        <w:t>Float</w:t>
      </w:r>
    </w:p>
    <w:p>
      <w:pPr>
        <w:pStyle w:val="TextBody"/>
        <w:bidi w:val="0"/>
        <w:spacing w:lineRule="auto" w:line="276" w:before="0" w:after="140"/>
        <w:jc w:val="left"/>
        <w:rPr/>
      </w:pPr>
      <w:r>
        <w:rPr/>
        <w:t>Float, or "floating point number" is a number, positive or negative, containing one or more decimals.</w:t>
      </w:r>
    </w:p>
    <w:p>
      <w:pPr>
        <w:pStyle w:val="Heading3"/>
        <w:bidi w:val="0"/>
        <w:jc w:val="left"/>
        <w:rPr/>
      </w:pPr>
      <w:r>
        <w:rPr/>
        <w:t>Example</w:t>
      </w:r>
    </w:p>
    <w:p>
      <w:pPr>
        <w:pStyle w:val="TextBody"/>
        <w:bidi w:val="0"/>
        <w:spacing w:lineRule="auto" w:line="276" w:before="0" w:after="140"/>
        <w:jc w:val="left"/>
        <w:rPr/>
      </w:pPr>
      <w:r>
        <w:rPr/>
        <w:t>Floats:</w:t>
      </w:r>
    </w:p>
    <w:p>
      <w:pPr>
        <w:pStyle w:val="TextBody"/>
        <w:bidi w:val="0"/>
        <w:jc w:val="left"/>
        <w:rPr>
          <w:color w:val="000000"/>
        </w:rPr>
      </w:pPr>
      <w:r>
        <w:rPr>
          <w:color w:val="000000"/>
        </w:rPr>
        <w:t xml:space="preserve">x = </w:t>
      </w:r>
      <w:r>
        <w:rPr>
          <w:color w:val="FF0000"/>
        </w:rPr>
        <w:t>1.10</w:t>
      </w:r>
      <w:r>
        <w:rPr>
          <w:color w:val="000000"/>
        </w:rPr>
        <w:br/>
        <w:t xml:space="preserve">y = </w:t>
      </w:r>
      <w:r>
        <w:rPr>
          <w:color w:val="FF0000"/>
        </w:rPr>
        <w:t>1.0</w:t>
      </w:r>
      <w:r>
        <w:rPr>
          <w:color w:val="000000"/>
        </w:rPr>
        <w:br/>
        <w:t>z = -</w:t>
      </w:r>
      <w:r>
        <w:rPr>
          <w:color w:val="FF0000"/>
        </w:rPr>
        <w:t>35.59</w:t>
      </w:r>
      <w:r>
        <w:rPr>
          <w:color w:val="000000"/>
        </w:rPr>
        <w:br/>
        <w:br/>
      </w:r>
      <w:r>
        <w:rPr>
          <w:color w:val="0000CD"/>
        </w:rPr>
        <w:t>print</w:t>
      </w:r>
      <w:r>
        <w:rPr>
          <w:color w:val="000000"/>
        </w:rPr>
        <w:t>(</w:t>
      </w:r>
      <w:r>
        <w:rPr>
          <w:color w:val="0000CD"/>
        </w:rPr>
        <w:t>type</w:t>
      </w:r>
      <w:r>
        <w:rPr>
          <w:color w:val="000000"/>
        </w:rPr>
        <w:t>(x))</w:t>
        <w:br/>
      </w:r>
      <w:r>
        <w:rPr>
          <w:color w:val="0000CD"/>
        </w:rPr>
        <w:t>print</w:t>
      </w:r>
      <w:r>
        <w:rPr>
          <w:color w:val="000000"/>
        </w:rPr>
        <w:t>(</w:t>
      </w:r>
      <w:r>
        <w:rPr>
          <w:color w:val="0000CD"/>
        </w:rPr>
        <w:t>type</w:t>
      </w:r>
      <w:r>
        <w:rPr>
          <w:color w:val="000000"/>
        </w:rPr>
        <w:t>(y))</w:t>
        <w:br/>
      </w:r>
      <w:r>
        <w:rPr>
          <w:color w:val="0000CD"/>
        </w:rPr>
        <w:t>print</w:t>
      </w:r>
      <w:r>
        <w:rPr>
          <w:color w:val="000000"/>
        </w:rPr>
        <w:t>(</w:t>
      </w:r>
      <w:r>
        <w:rPr>
          <w:color w:val="0000CD"/>
        </w:rPr>
        <w:t>type</w:t>
      </w:r>
      <w:r>
        <w:rPr>
          <w:color w:val="000000"/>
        </w:rPr>
        <w:t xml:space="preserve">(z)) </w:t>
      </w:r>
    </w:p>
    <w:p>
      <w:pPr>
        <w:pStyle w:val="TextBody"/>
        <w:bidi w:val="0"/>
        <w:spacing w:lineRule="auto" w:line="276" w:before="0" w:after="140"/>
        <w:jc w:val="left"/>
        <w:rPr/>
      </w:pPr>
      <w:r>
        <w:rPr/>
        <w:t>Float can also be scientific numbers with an "e" to indicate the power of 10.</w:t>
      </w:r>
    </w:p>
    <w:p>
      <w:pPr>
        <w:pStyle w:val="Heading3"/>
        <w:bidi w:val="0"/>
        <w:jc w:val="left"/>
        <w:rPr/>
      </w:pPr>
      <w:r>
        <w:rPr/>
        <w:t>Example</w:t>
      </w:r>
    </w:p>
    <w:p>
      <w:pPr>
        <w:pStyle w:val="TextBody"/>
        <w:bidi w:val="0"/>
        <w:spacing w:lineRule="auto" w:line="276" w:before="0" w:after="140"/>
        <w:jc w:val="left"/>
        <w:rPr/>
      </w:pPr>
      <w:r>
        <w:rPr/>
        <w:t>Floats:</w:t>
      </w:r>
    </w:p>
    <w:p>
      <w:pPr>
        <w:pStyle w:val="TextBody"/>
        <w:bidi w:val="0"/>
        <w:spacing w:before="0" w:after="0"/>
        <w:jc w:val="left"/>
        <w:rPr/>
      </w:pPr>
      <w:r>
        <w:rPr>
          <w:color w:val="000000"/>
        </w:rPr>
        <w:t xml:space="preserve">x = </w:t>
      </w:r>
      <w:r>
        <w:rPr>
          <w:color w:val="FF0000"/>
        </w:rPr>
        <w:t>35e3</w:t>
      </w:r>
      <w:r>
        <w:rPr>
          <w:color w:val="000000"/>
        </w:rPr>
        <w:br/>
        <w:t xml:space="preserve">y = </w:t>
      </w:r>
      <w:r>
        <w:rPr>
          <w:color w:val="FF0000"/>
        </w:rPr>
        <w:t>12E4</w:t>
      </w:r>
      <w:r>
        <w:rPr>
          <w:color w:val="000000"/>
        </w:rPr>
        <w:br/>
        <w:t>z = -</w:t>
      </w:r>
      <w:r>
        <w:rPr>
          <w:color w:val="FF0000"/>
        </w:rPr>
        <w:t>87.7e100</w:t>
      </w:r>
      <w:r>
        <w:rPr>
          <w:color w:val="000000"/>
        </w:rPr>
        <w:br/>
        <w:br/>
      </w:r>
      <w:r>
        <w:rPr>
          <w:color w:val="0000CD"/>
        </w:rPr>
        <w:t>print</w:t>
      </w:r>
      <w:r>
        <w:rPr>
          <w:color w:val="000000"/>
        </w:rPr>
        <w:t>(</w:t>
      </w:r>
      <w:r>
        <w:rPr>
          <w:color w:val="0000CD"/>
        </w:rPr>
        <w:t>type</w:t>
      </w:r>
      <w:r>
        <w:rPr>
          <w:color w:val="000000"/>
        </w:rPr>
        <w:t>(x))</w:t>
        <w:br/>
      </w:r>
      <w:r>
        <w:rPr>
          <w:color w:val="0000CD"/>
        </w:rPr>
        <w:t>print</w:t>
      </w:r>
      <w:r>
        <w:rPr>
          <w:color w:val="000000"/>
        </w:rPr>
        <w:t>(</w:t>
      </w:r>
      <w:r>
        <w:rPr>
          <w:color w:val="0000CD"/>
        </w:rPr>
        <w:t>type</w:t>
      </w:r>
      <w:r>
        <w:rPr>
          <w:color w:val="000000"/>
        </w:rPr>
        <w:t>(y))</w:t>
        <w:br/>
      </w:r>
      <w:r>
        <w:rPr>
          <w:color w:val="0000CD"/>
        </w:rPr>
        <w:t>print</w:t>
      </w:r>
      <w:r>
        <w:rPr>
          <w:color w:val="000000"/>
        </w:rPr>
        <w:t>(</w:t>
      </w:r>
      <w:r>
        <w:rPr>
          <w:color w:val="0000CD"/>
        </w:rPr>
        <w:t>type</w:t>
      </w:r>
      <w:r>
        <w:rPr>
          <w:color w:val="000000"/>
        </w:rPr>
        <w:t xml:space="preserve">(z)) </w:t>
      </w:r>
    </w:p>
    <w:p>
      <w:pPr>
        <w:pStyle w:val="HorizontalLine"/>
        <w:suppressLineNumbers/>
        <w:pBdr>
          <w:bottom w:val="double" w:sz="2" w:space="0" w:color="808080"/>
        </w:pBdr>
        <w:bidi w:val="0"/>
        <w:spacing w:before="0" w:after="283"/>
        <w:jc w:val="left"/>
        <w:rPr/>
      </w:pPr>
      <w:r>
        <w:rPr/>
      </w:r>
    </w:p>
    <w:p>
      <w:pPr>
        <w:pStyle w:val="Heading2"/>
        <w:bidi w:val="0"/>
        <w:jc w:val="left"/>
        <w:rPr/>
      </w:pPr>
      <w:r>
        <w:rPr/>
        <w:t>Complex</w:t>
      </w:r>
    </w:p>
    <w:p>
      <w:pPr>
        <w:pStyle w:val="TextBody"/>
        <w:bidi w:val="0"/>
        <w:spacing w:lineRule="auto" w:line="276" w:before="0" w:after="140"/>
        <w:jc w:val="left"/>
        <w:rPr/>
      </w:pPr>
      <w:r>
        <w:rPr/>
        <w:t>Complex numbers are written with a "j" as the imaginary part:</w:t>
      </w:r>
    </w:p>
    <w:p>
      <w:pPr>
        <w:pStyle w:val="Heading3"/>
        <w:bidi w:val="0"/>
        <w:jc w:val="left"/>
        <w:rPr/>
      </w:pPr>
      <w:r>
        <w:rPr/>
        <w:t>Example</w:t>
      </w:r>
    </w:p>
    <w:p>
      <w:pPr>
        <w:pStyle w:val="TextBody"/>
        <w:bidi w:val="0"/>
        <w:spacing w:lineRule="auto" w:line="276" w:before="0" w:after="140"/>
        <w:jc w:val="left"/>
        <w:rPr/>
      </w:pPr>
      <w:r>
        <w:rPr/>
        <w:t>Complex:</w:t>
      </w:r>
    </w:p>
    <w:p>
      <w:pPr>
        <w:pStyle w:val="TextBody"/>
        <w:bidi w:val="0"/>
        <w:spacing w:before="0" w:after="0"/>
        <w:jc w:val="left"/>
        <w:rPr>
          <w:color w:val="000000"/>
        </w:rPr>
      </w:pPr>
      <w:r>
        <w:rPr>
          <w:color w:val="000000"/>
        </w:rPr>
        <w:t xml:space="preserve">x = </w:t>
      </w:r>
      <w:r>
        <w:rPr>
          <w:color w:val="FF0000"/>
        </w:rPr>
        <w:t>3</w:t>
      </w:r>
      <w:r>
        <w:rPr>
          <w:color w:val="000000"/>
        </w:rPr>
        <w:t>+5j</w:t>
        <w:br/>
        <w:t>y = 5j</w:t>
        <w:br/>
        <w:t>z = -5j</w:t>
        <w:br/>
        <w:br/>
      </w:r>
      <w:r>
        <w:rPr>
          <w:color w:val="0000CD"/>
        </w:rPr>
        <w:t>print</w:t>
      </w:r>
      <w:r>
        <w:rPr>
          <w:color w:val="000000"/>
        </w:rPr>
        <w:t>(</w:t>
      </w:r>
      <w:r>
        <w:rPr>
          <w:color w:val="0000CD"/>
        </w:rPr>
        <w:t>type</w:t>
      </w:r>
      <w:r>
        <w:rPr>
          <w:color w:val="000000"/>
        </w:rPr>
        <w:t>(x))</w:t>
        <w:br/>
      </w:r>
      <w:r>
        <w:rPr>
          <w:color w:val="0000CD"/>
        </w:rPr>
        <w:t>print</w:t>
      </w:r>
      <w:r>
        <w:rPr>
          <w:color w:val="000000"/>
        </w:rPr>
        <w:t>(</w:t>
      </w:r>
      <w:r>
        <w:rPr>
          <w:color w:val="0000CD"/>
        </w:rPr>
        <w:t>type</w:t>
      </w:r>
      <w:r>
        <w:rPr>
          <w:color w:val="000000"/>
        </w:rPr>
        <w:t>(y))</w:t>
        <w:br/>
      </w:r>
      <w:r>
        <w:rPr>
          <w:color w:val="0000CD"/>
        </w:rPr>
        <w:t>print</w:t>
      </w:r>
      <w:r>
        <w:rPr>
          <w:color w:val="000000"/>
        </w:rPr>
        <w:t>(</w:t>
      </w:r>
      <w:r>
        <w:rPr>
          <w:color w:val="0000CD"/>
        </w:rPr>
        <w:t>type</w:t>
      </w:r>
      <w:r>
        <w:rPr>
          <w:color w:val="000000"/>
        </w:rPr>
        <w:t xml:space="preserve">(z)) </w:t>
      </w:r>
    </w:p>
    <w:p>
      <w:pPr>
        <w:pStyle w:val="HorizontalLine"/>
        <w:suppressLineNumbers/>
        <w:pBdr>
          <w:bottom w:val="double" w:sz="2" w:space="0" w:color="808080"/>
        </w:pBdr>
        <w:bidi w:val="0"/>
        <w:spacing w:before="0" w:after="283"/>
        <w:jc w:val="left"/>
        <w:rPr/>
      </w:pPr>
      <w:r>
        <w:rPr/>
      </w:r>
    </w:p>
    <w:p>
      <w:pPr>
        <w:pStyle w:val="Heading2"/>
        <w:bidi w:val="0"/>
        <w:jc w:val="left"/>
        <w:rPr/>
      </w:pPr>
      <w:r>
        <w:rPr/>
        <w:t>Type Conversion</w:t>
      </w:r>
    </w:p>
    <w:p>
      <w:pPr>
        <w:pStyle w:val="TextBody"/>
        <w:bidi w:val="0"/>
        <w:spacing w:lineRule="auto" w:line="276" w:before="0" w:after="140"/>
        <w:jc w:val="left"/>
        <w:rPr/>
      </w:pPr>
      <w:r>
        <w:rPr/>
        <w:t xml:space="preserve">You can convert from one type to another with the </w:t>
      </w:r>
      <w:r>
        <w:rPr>
          <w:rStyle w:val="SourceText"/>
        </w:rPr>
        <w:t>int()</w:t>
      </w:r>
      <w:r>
        <w:rPr/>
        <w:t xml:space="preserve">, </w:t>
      </w:r>
      <w:r>
        <w:rPr>
          <w:rStyle w:val="SourceText"/>
        </w:rPr>
        <w:t>float()</w:t>
      </w:r>
      <w:r>
        <w:rPr/>
        <w:t xml:space="preserve">, and </w:t>
      </w:r>
      <w:r>
        <w:rPr>
          <w:rStyle w:val="SourceText"/>
        </w:rPr>
        <w:t>complex()</w:t>
      </w:r>
      <w:r>
        <w:rPr/>
        <w:t xml:space="preserve"> methods:</w:t>
      </w:r>
    </w:p>
    <w:p>
      <w:pPr>
        <w:pStyle w:val="Heading3"/>
        <w:bidi w:val="0"/>
        <w:jc w:val="left"/>
        <w:rPr/>
      </w:pPr>
      <w:r>
        <w:rPr/>
        <w:t>Example</w:t>
      </w:r>
    </w:p>
    <w:p>
      <w:pPr>
        <w:pStyle w:val="TextBody"/>
        <w:bidi w:val="0"/>
        <w:spacing w:lineRule="auto" w:line="276" w:before="0" w:after="140"/>
        <w:jc w:val="left"/>
        <w:rPr/>
      </w:pPr>
      <w:r>
        <w:rPr/>
        <w:t>Convert from one type to another:</w:t>
      </w:r>
    </w:p>
    <w:p>
      <w:pPr>
        <w:pStyle w:val="TextBody"/>
        <w:bidi w:val="0"/>
        <w:jc w:val="left"/>
        <w:rPr>
          <w:color w:val="000000"/>
        </w:rPr>
      </w:pPr>
      <w:r>
        <w:rPr>
          <w:color w:val="000000"/>
        </w:rPr>
        <w:t xml:space="preserve">x = </w:t>
      </w:r>
      <w:r>
        <w:rPr>
          <w:color w:val="FF0000"/>
        </w:rPr>
        <w:t>1</w:t>
      </w:r>
      <w:r>
        <w:rPr>
          <w:color w:val="000000"/>
        </w:rPr>
        <w:t xml:space="preserve">    </w:t>
      </w:r>
      <w:r>
        <w:rPr>
          <w:color w:val="008000"/>
        </w:rPr>
        <w:t># int</w:t>
        <w:br/>
      </w:r>
      <w:r>
        <w:rPr>
          <w:color w:val="000000"/>
        </w:rPr>
        <w:t xml:space="preserve">y = </w:t>
      </w:r>
      <w:r>
        <w:rPr>
          <w:color w:val="FF0000"/>
        </w:rPr>
        <w:t>2.8</w:t>
      </w:r>
      <w:r>
        <w:rPr>
          <w:color w:val="000000"/>
        </w:rPr>
        <w:t xml:space="preserve">  </w:t>
      </w:r>
      <w:r>
        <w:rPr>
          <w:color w:val="008000"/>
        </w:rPr>
        <w:t># float</w:t>
        <w:br/>
      </w:r>
      <w:r>
        <w:rPr>
          <w:color w:val="000000"/>
        </w:rPr>
        <w:t xml:space="preserve">z = 1j   </w:t>
      </w:r>
      <w:r>
        <w:rPr>
          <w:color w:val="008000"/>
        </w:rPr>
        <w:t># complex</w:t>
        <w:br/>
      </w:r>
      <w:r>
        <w:rPr>
          <w:color w:val="000000"/>
        </w:rPr>
        <w:br/>
      </w:r>
      <w:r>
        <w:rPr>
          <w:color w:val="008000"/>
        </w:rPr>
        <w:t>#convert from int to float:</w:t>
        <w:br/>
      </w:r>
      <w:r>
        <w:rPr>
          <w:color w:val="000000"/>
        </w:rPr>
        <w:t xml:space="preserve">a = </w:t>
      </w:r>
      <w:r>
        <w:rPr>
          <w:color w:val="0000CD"/>
        </w:rPr>
        <w:t>float</w:t>
      </w:r>
      <w:r>
        <w:rPr>
          <w:color w:val="000000"/>
        </w:rPr>
        <w:t>(x)</w:t>
        <w:br/>
        <w:br/>
      </w:r>
      <w:r>
        <w:rPr>
          <w:color w:val="008000"/>
        </w:rPr>
        <w:t>#convert from float to int:</w:t>
        <w:br/>
      </w:r>
      <w:r>
        <w:rPr>
          <w:color w:val="000000"/>
        </w:rPr>
        <w:t xml:space="preserve">b = </w:t>
      </w:r>
      <w:r>
        <w:rPr>
          <w:color w:val="0000CD"/>
        </w:rPr>
        <w:t>int</w:t>
      </w:r>
      <w:r>
        <w:rPr>
          <w:color w:val="000000"/>
        </w:rPr>
        <w:t>(y)</w:t>
        <w:br/>
        <w:br/>
      </w:r>
      <w:r>
        <w:rPr>
          <w:color w:val="008000"/>
        </w:rPr>
        <w:t>#convert from int to complex:</w:t>
        <w:br/>
      </w:r>
      <w:r>
        <w:rPr>
          <w:color w:val="000000"/>
        </w:rPr>
        <w:t xml:space="preserve">c = </w:t>
      </w:r>
      <w:r>
        <w:rPr>
          <w:color w:val="0000CD"/>
        </w:rPr>
        <w:t>complex</w:t>
      </w:r>
      <w:r>
        <w:rPr>
          <w:color w:val="000000"/>
        </w:rPr>
        <w:t>(x)</w:t>
        <w:br/>
        <w:br/>
      </w:r>
      <w:r>
        <w:rPr>
          <w:color w:val="0000CD"/>
        </w:rPr>
        <w:t>print</w:t>
      </w:r>
      <w:r>
        <w:rPr>
          <w:color w:val="000000"/>
        </w:rPr>
        <w:t>(a)</w:t>
        <w:br/>
      </w:r>
      <w:r>
        <w:rPr>
          <w:color w:val="0000CD"/>
        </w:rPr>
        <w:t>print</w:t>
      </w:r>
      <w:r>
        <w:rPr>
          <w:color w:val="000000"/>
        </w:rPr>
        <w:t>(b)</w:t>
        <w:br/>
      </w:r>
      <w:r>
        <w:rPr>
          <w:color w:val="0000CD"/>
        </w:rPr>
        <w:t>print</w:t>
      </w:r>
      <w:r>
        <w:rPr>
          <w:color w:val="000000"/>
        </w:rPr>
        <w:t>(c)</w:t>
        <w:br/>
        <w:br/>
      </w:r>
      <w:r>
        <w:rPr>
          <w:color w:val="0000CD"/>
        </w:rPr>
        <w:t>print</w:t>
      </w:r>
      <w:r>
        <w:rPr>
          <w:color w:val="000000"/>
        </w:rPr>
        <w:t>(</w:t>
      </w:r>
      <w:r>
        <w:rPr>
          <w:color w:val="0000CD"/>
        </w:rPr>
        <w:t>type</w:t>
      </w:r>
      <w:r>
        <w:rPr>
          <w:color w:val="000000"/>
        </w:rPr>
        <w:t>(a))</w:t>
        <w:br/>
      </w:r>
      <w:r>
        <w:rPr>
          <w:color w:val="0000CD"/>
        </w:rPr>
        <w:t>print</w:t>
      </w:r>
      <w:r>
        <w:rPr>
          <w:color w:val="000000"/>
        </w:rPr>
        <w:t>(</w:t>
      </w:r>
      <w:r>
        <w:rPr>
          <w:color w:val="0000CD"/>
        </w:rPr>
        <w:t>type</w:t>
      </w:r>
      <w:r>
        <w:rPr>
          <w:color w:val="000000"/>
        </w:rPr>
        <w:t>(b))</w:t>
        <w:br/>
      </w:r>
      <w:r>
        <w:rPr>
          <w:color w:val="0000CD"/>
        </w:rPr>
        <w:t>print</w:t>
      </w:r>
      <w:r>
        <w:rPr>
          <w:color w:val="000000"/>
        </w:rPr>
        <w:t>(</w:t>
      </w:r>
      <w:r>
        <w:rPr>
          <w:color w:val="0000CD"/>
        </w:rPr>
        <w:t>type</w:t>
      </w:r>
      <w:r>
        <w:rPr>
          <w:color w:val="000000"/>
        </w:rPr>
        <w:t xml:space="preserve">(c)) </w:t>
      </w:r>
    </w:p>
    <w:p>
      <w:pPr>
        <w:pStyle w:val="TextBody"/>
        <w:bidi w:val="0"/>
        <w:spacing w:lineRule="auto" w:line="276" w:before="0" w:after="140"/>
        <w:jc w:val="left"/>
        <w:rPr/>
      </w:pPr>
      <w:r>
        <w:rPr>
          <w:rStyle w:val="StrongEmphasis"/>
        </w:rPr>
        <w:t>Note:</w:t>
      </w:r>
      <w:r>
        <w:rPr/>
        <w:t xml:space="preserve"> You cannot convert complex numbers into another number type.</w:t>
      </w:r>
    </w:p>
    <w:p>
      <w:pPr>
        <w:pStyle w:val="HorizontalLine"/>
        <w:suppressLineNumbers/>
        <w:pBdr>
          <w:bottom w:val="double" w:sz="2" w:space="0" w:color="808080"/>
        </w:pBdr>
        <w:bidi w:val="0"/>
        <w:spacing w:before="0" w:after="283"/>
        <w:jc w:val="left"/>
        <w:rPr/>
      </w:pPr>
      <w:r>
        <w:rPr/>
      </w:r>
    </w:p>
    <w:p>
      <w:pPr>
        <w:pStyle w:val="Heading2"/>
        <w:bidi w:val="0"/>
        <w:jc w:val="left"/>
        <w:rPr/>
      </w:pPr>
      <w:r>
        <w:rPr/>
        <w:t>Random Number</w:t>
      </w:r>
    </w:p>
    <w:p>
      <w:pPr>
        <w:pStyle w:val="TextBody"/>
        <w:bidi w:val="0"/>
        <w:spacing w:lineRule="auto" w:line="276" w:before="0" w:after="140"/>
        <w:jc w:val="left"/>
        <w:rPr/>
      </w:pPr>
      <w:r>
        <w:rPr/>
        <w:t xml:space="preserve">Python does not have a </w:t>
      </w:r>
      <w:r>
        <w:rPr>
          <w:rStyle w:val="SourceText"/>
        </w:rPr>
        <w:t>random()</w:t>
      </w:r>
      <w:r>
        <w:rPr/>
        <w:t xml:space="preserve"> function to make a random number, but Python has a built-in module called </w:t>
      </w:r>
      <w:r>
        <w:rPr>
          <w:rStyle w:val="SourceText"/>
        </w:rPr>
        <w:t>random</w:t>
      </w:r>
      <w:r>
        <w:rPr/>
        <w:t xml:space="preserve"> that can be used to make random numbers:</w:t>
      </w:r>
    </w:p>
    <w:p>
      <w:pPr>
        <w:pStyle w:val="Heading3"/>
        <w:bidi w:val="0"/>
        <w:jc w:val="left"/>
        <w:rPr/>
      </w:pPr>
      <w:r>
        <w:rPr/>
        <w:t>Example</w:t>
      </w:r>
    </w:p>
    <w:p>
      <w:pPr>
        <w:pStyle w:val="TextBody"/>
        <w:bidi w:val="0"/>
        <w:spacing w:lineRule="auto" w:line="276" w:before="0" w:after="140"/>
        <w:jc w:val="left"/>
        <w:rPr/>
      </w:pPr>
      <w:r>
        <w:rPr/>
        <w:t>Import the random module, and display a random number between 1 and 9:</w:t>
      </w:r>
    </w:p>
    <w:p>
      <w:pPr>
        <w:pStyle w:val="TextBody"/>
        <w:bidi w:val="0"/>
        <w:spacing w:before="0" w:after="0"/>
        <w:jc w:val="left"/>
        <w:rPr>
          <w:color w:val="000000"/>
        </w:rPr>
      </w:pPr>
      <w:r>
        <w:rPr>
          <w:color w:val="0000CD"/>
        </w:rPr>
        <w:t>import</w:t>
      </w:r>
      <w:r>
        <w:rPr>
          <w:color w:val="000000"/>
        </w:rPr>
        <w:t xml:space="preserve"> random</w:t>
        <w:br/>
        <w:br/>
      </w:r>
      <w:r>
        <w:rPr>
          <w:color w:val="0000CD"/>
        </w:rPr>
        <w:t>print</w:t>
      </w:r>
      <w:r>
        <w:rPr>
          <w:color w:val="000000"/>
        </w:rPr>
        <w:t>(random.randrange(</w:t>
      </w:r>
      <w:r>
        <w:rPr>
          <w:color w:val="FF0000"/>
        </w:rPr>
        <w:t>1</w:t>
      </w:r>
      <w:r>
        <w:rPr>
          <w:color w:val="000000"/>
        </w:rPr>
        <w:t xml:space="preserve">, </w:t>
      </w:r>
      <w:r>
        <w:rPr>
          <w:color w:val="FF0000"/>
        </w:rPr>
        <w:t>10</w:t>
      </w:r>
      <w:r>
        <w:rPr>
          <w:color w:val="000000"/>
        </w:rPr>
        <w:t xml:space="preserve">)) </w:t>
      </w:r>
    </w:p>
    <w:p>
      <w:pPr>
        <w:pStyle w:val="TextBody"/>
        <w:bidi w:val="0"/>
        <w:spacing w:before="0" w:after="0"/>
        <w:jc w:val="left"/>
        <w:rPr>
          <w:color w:val="000000"/>
        </w:rPr>
      </w:pPr>
      <w:r>
        <w:rPr>
          <w:color w:val="000000"/>
        </w:rPr>
      </w:r>
    </w:p>
    <w:p>
      <w:pPr>
        <w:pStyle w:val="TextBody"/>
        <w:bidi w:val="0"/>
        <w:spacing w:before="0" w:after="0"/>
        <w:jc w:val="left"/>
        <w:rPr/>
      </w:pPr>
      <w:r>
        <w:rPr/>
        <w:t xml:space="preserve">In our </w:t>
      </w:r>
      <w:hyperlink r:id="rId7">
        <w:r>
          <w:rPr>
            <w:rStyle w:val="InternetLink"/>
          </w:rPr>
          <w:t>Random Module Reference</w:t>
        </w:r>
      </w:hyperlink>
      <w:r>
        <w:rPr/>
        <w:t xml:space="preserve"> you will learn more about the Random module.</w:t>
      </w:r>
    </w:p>
    <w:p>
      <w:pPr>
        <w:pStyle w:val="TextBody"/>
        <w:bidi w:val="0"/>
        <w:spacing w:before="0" w:after="0"/>
        <w:jc w:val="left"/>
        <w:rPr/>
      </w:pPr>
      <w:r>
        <w:rPr/>
      </w:r>
      <w:r>
        <w:br w:type="page"/>
      </w:r>
    </w:p>
    <w:p>
      <w:pPr>
        <w:pStyle w:val="Heading1"/>
        <w:bidi w:val="0"/>
        <w:spacing w:before="0" w:after="0"/>
        <w:jc w:val="left"/>
        <w:rPr/>
      </w:pPr>
      <w:r>
        <w:rPr/>
        <w:t>8) Python Casting</w:t>
      </w:r>
    </w:p>
    <w:p>
      <w:pPr>
        <w:pStyle w:val="Heading2"/>
        <w:bidi w:val="0"/>
        <w:spacing w:before="0" w:after="0"/>
        <w:jc w:val="left"/>
        <w:rPr/>
      </w:pPr>
      <w:r>
        <w:rPr/>
        <w:t>Specify a Variable Type</w:t>
      </w:r>
    </w:p>
    <w:p>
      <w:pPr>
        <w:pStyle w:val="TextBody"/>
        <w:bidi w:val="0"/>
        <w:spacing w:lineRule="auto" w:line="276" w:before="0" w:after="140"/>
        <w:jc w:val="left"/>
        <w:rPr/>
      </w:pPr>
      <w:r>
        <w:rPr/>
        <w:t>There may be times when you want to specify a type on to a variable. This can be done with casting. Python is an object-orientated language, and as such it uses classes to define data types, including its primitive types.</w:t>
      </w:r>
    </w:p>
    <w:p>
      <w:pPr>
        <w:pStyle w:val="TextBody"/>
        <w:bidi w:val="0"/>
        <w:spacing w:lineRule="auto" w:line="276" w:before="0" w:after="140"/>
        <w:jc w:val="left"/>
        <w:rPr/>
      </w:pPr>
      <w:r>
        <w:rPr/>
        <w:t>Casting in python is therefore done using constructor functions:</w:t>
      </w:r>
    </w:p>
    <w:p>
      <w:pPr>
        <w:pStyle w:val="TextBody"/>
        <w:numPr>
          <w:ilvl w:val="0"/>
          <w:numId w:val="9"/>
        </w:numPr>
        <w:tabs>
          <w:tab w:val="left" w:pos="709" w:leader="none"/>
        </w:tabs>
        <w:bidi w:val="0"/>
        <w:spacing w:before="0" w:after="0"/>
        <w:ind w:left="709" w:hanging="283"/>
        <w:jc w:val="left"/>
        <w:rPr/>
      </w:pPr>
      <w:r>
        <w:rPr/>
        <w:t xml:space="preserve">int() - constructs an integer number from an integer literal, a float literal (by removing all decimals), or a string literal (providing the string represents a whole number) </w:t>
      </w:r>
    </w:p>
    <w:p>
      <w:pPr>
        <w:pStyle w:val="TextBody"/>
        <w:numPr>
          <w:ilvl w:val="0"/>
          <w:numId w:val="9"/>
        </w:numPr>
        <w:tabs>
          <w:tab w:val="left" w:pos="709" w:leader="none"/>
        </w:tabs>
        <w:bidi w:val="0"/>
        <w:spacing w:before="0" w:after="0"/>
        <w:ind w:left="709" w:hanging="283"/>
        <w:jc w:val="left"/>
        <w:rPr/>
      </w:pPr>
      <w:r>
        <w:rPr/>
        <w:t xml:space="preserve">float() - constructs a float number from an integer literal, a float literal or a string literal (providing the string represents a float or an integer) </w:t>
      </w:r>
    </w:p>
    <w:p>
      <w:pPr>
        <w:pStyle w:val="TextBody"/>
        <w:numPr>
          <w:ilvl w:val="0"/>
          <w:numId w:val="9"/>
        </w:numPr>
        <w:tabs>
          <w:tab w:val="left" w:pos="709" w:leader="none"/>
        </w:tabs>
        <w:bidi w:val="0"/>
        <w:ind w:left="709" w:hanging="283"/>
        <w:jc w:val="left"/>
        <w:rPr/>
      </w:pPr>
      <w:r>
        <w:rPr/>
        <w:t xml:space="preserve">str() - constructs a string from a wide variety of data types, including strings, integer literals and float literals </w:t>
      </w:r>
    </w:p>
    <w:p>
      <w:pPr>
        <w:pStyle w:val="Heading3"/>
        <w:bidi w:val="0"/>
        <w:jc w:val="left"/>
        <w:rPr/>
      </w:pPr>
      <w:r>
        <w:rPr/>
        <w:t>Example</w:t>
      </w:r>
    </w:p>
    <w:p>
      <w:pPr>
        <w:pStyle w:val="TextBody"/>
        <w:bidi w:val="0"/>
        <w:spacing w:lineRule="auto" w:line="276" w:before="0" w:after="140"/>
        <w:jc w:val="left"/>
        <w:rPr/>
      </w:pPr>
      <w:r>
        <w:rPr/>
        <w:t>Integers:</w:t>
      </w:r>
    </w:p>
    <w:p>
      <w:pPr>
        <w:pStyle w:val="TextBody"/>
        <w:bidi w:val="0"/>
        <w:jc w:val="left"/>
        <w:rPr>
          <w:color w:val="000000"/>
        </w:rPr>
      </w:pPr>
      <w:r>
        <w:rPr>
          <w:color w:val="000000"/>
        </w:rPr>
        <w:t xml:space="preserve">x = </w:t>
      </w:r>
      <w:r>
        <w:rPr>
          <w:color w:val="0000CD"/>
        </w:rPr>
        <w:t>int</w:t>
      </w:r>
      <w:r>
        <w:rPr>
          <w:color w:val="000000"/>
        </w:rPr>
        <w:t>(</w:t>
      </w:r>
      <w:r>
        <w:rPr>
          <w:color w:val="FF0000"/>
        </w:rPr>
        <w:t>1</w:t>
      </w:r>
      <w:r>
        <w:rPr>
          <w:color w:val="000000"/>
        </w:rPr>
        <w:t xml:space="preserve">)   </w:t>
      </w:r>
      <w:r>
        <w:rPr>
          <w:color w:val="008000"/>
        </w:rPr>
        <w:t># x will be 1</w:t>
        <w:br/>
      </w:r>
      <w:r>
        <w:rPr>
          <w:color w:val="000000"/>
        </w:rPr>
        <w:t xml:space="preserve">y = </w:t>
      </w:r>
      <w:r>
        <w:rPr>
          <w:color w:val="0000CD"/>
        </w:rPr>
        <w:t>int</w:t>
      </w:r>
      <w:r>
        <w:rPr>
          <w:color w:val="000000"/>
        </w:rPr>
        <w:t>(</w:t>
      </w:r>
      <w:r>
        <w:rPr>
          <w:color w:val="FF0000"/>
        </w:rPr>
        <w:t>2.8</w:t>
      </w:r>
      <w:r>
        <w:rPr>
          <w:color w:val="000000"/>
        </w:rPr>
        <w:t xml:space="preserve">) </w:t>
      </w:r>
      <w:r>
        <w:rPr>
          <w:color w:val="008000"/>
        </w:rPr>
        <w:t># y will be 2</w:t>
        <w:br/>
      </w:r>
      <w:r>
        <w:rPr>
          <w:color w:val="000000"/>
        </w:rPr>
        <w:t xml:space="preserve">z = </w:t>
      </w:r>
      <w:r>
        <w:rPr>
          <w:color w:val="0000CD"/>
        </w:rPr>
        <w:t>int</w:t>
      </w:r>
      <w:r>
        <w:rPr>
          <w:color w:val="000000"/>
        </w:rPr>
        <w:t>(</w:t>
      </w:r>
      <w:r>
        <w:rPr>
          <w:color w:val="A52A2A"/>
        </w:rPr>
        <w:t>"3"</w:t>
      </w:r>
      <w:r>
        <w:rPr>
          <w:color w:val="000000"/>
        </w:rPr>
        <w:t xml:space="preserve">) </w:t>
      </w:r>
      <w:r>
        <w:rPr>
          <w:color w:val="008000"/>
        </w:rPr>
        <w:t># z will be 3</w:t>
      </w:r>
    </w:p>
    <w:p>
      <w:pPr>
        <w:pStyle w:val="Heading3"/>
        <w:bidi w:val="0"/>
        <w:jc w:val="left"/>
        <w:rPr/>
      </w:pPr>
      <w:r>
        <w:rPr/>
        <w:t>Example</w:t>
      </w:r>
    </w:p>
    <w:p>
      <w:pPr>
        <w:pStyle w:val="TextBody"/>
        <w:bidi w:val="0"/>
        <w:spacing w:lineRule="auto" w:line="276" w:before="0" w:after="140"/>
        <w:jc w:val="left"/>
        <w:rPr/>
      </w:pPr>
      <w:r>
        <w:rPr/>
        <w:t>Floats:</w:t>
      </w:r>
    </w:p>
    <w:p>
      <w:pPr>
        <w:pStyle w:val="TextBody"/>
        <w:bidi w:val="0"/>
        <w:jc w:val="left"/>
        <w:rPr>
          <w:color w:val="000000"/>
        </w:rPr>
      </w:pPr>
      <w:r>
        <w:rPr>
          <w:color w:val="000000"/>
        </w:rPr>
        <w:t xml:space="preserve">x = </w:t>
      </w:r>
      <w:r>
        <w:rPr>
          <w:color w:val="0000CD"/>
        </w:rPr>
        <w:t>float</w:t>
      </w:r>
      <w:r>
        <w:rPr>
          <w:color w:val="000000"/>
        </w:rPr>
        <w:t>(</w:t>
      </w:r>
      <w:r>
        <w:rPr>
          <w:color w:val="FF0000"/>
        </w:rPr>
        <w:t>1</w:t>
      </w:r>
      <w:r>
        <w:rPr>
          <w:color w:val="000000"/>
        </w:rPr>
        <w:t xml:space="preserve">)     </w:t>
      </w:r>
      <w:r>
        <w:rPr>
          <w:color w:val="008000"/>
        </w:rPr>
        <w:t># x will be 1.0</w:t>
        <w:br/>
      </w:r>
      <w:r>
        <w:rPr>
          <w:color w:val="000000"/>
        </w:rPr>
        <w:t xml:space="preserve">y = </w:t>
      </w:r>
      <w:r>
        <w:rPr>
          <w:color w:val="0000CD"/>
        </w:rPr>
        <w:t>float</w:t>
      </w:r>
      <w:r>
        <w:rPr>
          <w:color w:val="000000"/>
        </w:rPr>
        <w:t>(</w:t>
      </w:r>
      <w:r>
        <w:rPr>
          <w:color w:val="FF0000"/>
        </w:rPr>
        <w:t>2.8</w:t>
      </w:r>
      <w:r>
        <w:rPr>
          <w:color w:val="000000"/>
        </w:rPr>
        <w:t xml:space="preserve">)   </w:t>
      </w:r>
      <w:r>
        <w:rPr>
          <w:color w:val="008000"/>
        </w:rPr>
        <w:t># y will be 2.8</w:t>
        <w:br/>
      </w:r>
      <w:r>
        <w:rPr>
          <w:color w:val="000000"/>
        </w:rPr>
        <w:t xml:space="preserve">z = </w:t>
      </w:r>
      <w:r>
        <w:rPr>
          <w:color w:val="0000CD"/>
        </w:rPr>
        <w:t>float</w:t>
      </w:r>
      <w:r>
        <w:rPr>
          <w:color w:val="000000"/>
        </w:rPr>
        <w:t>(</w:t>
      </w:r>
      <w:r>
        <w:rPr>
          <w:color w:val="A52A2A"/>
        </w:rPr>
        <w:t>"3"</w:t>
      </w:r>
      <w:r>
        <w:rPr>
          <w:color w:val="000000"/>
        </w:rPr>
        <w:t xml:space="preserve">)   </w:t>
      </w:r>
      <w:r>
        <w:rPr>
          <w:color w:val="008000"/>
        </w:rPr>
        <w:t># z will be 3.0</w:t>
        <w:br/>
      </w:r>
      <w:r>
        <w:rPr>
          <w:color w:val="000000"/>
        </w:rPr>
        <w:t xml:space="preserve">w = </w:t>
      </w:r>
      <w:r>
        <w:rPr>
          <w:color w:val="0000CD"/>
        </w:rPr>
        <w:t>float</w:t>
      </w:r>
      <w:r>
        <w:rPr>
          <w:color w:val="000000"/>
        </w:rPr>
        <w:t>(</w:t>
      </w:r>
      <w:r>
        <w:rPr>
          <w:color w:val="A52A2A"/>
        </w:rPr>
        <w:t>"4.2"</w:t>
      </w:r>
      <w:r>
        <w:rPr>
          <w:color w:val="000000"/>
        </w:rPr>
        <w:t xml:space="preserve">) </w:t>
      </w:r>
      <w:r>
        <w:rPr>
          <w:color w:val="008000"/>
        </w:rPr>
        <w:t># w will be 4.2</w:t>
      </w:r>
    </w:p>
    <w:p>
      <w:pPr>
        <w:pStyle w:val="Heading3"/>
        <w:bidi w:val="0"/>
        <w:jc w:val="left"/>
        <w:rPr/>
      </w:pPr>
      <w:r>
        <w:rPr/>
        <w:t>Example</w:t>
      </w:r>
    </w:p>
    <w:p>
      <w:pPr>
        <w:pStyle w:val="TextBody"/>
        <w:bidi w:val="0"/>
        <w:spacing w:lineRule="auto" w:line="276" w:before="0" w:after="140"/>
        <w:jc w:val="left"/>
        <w:rPr/>
      </w:pPr>
      <w:r>
        <w:rPr/>
        <w:t>Strings:</w:t>
      </w:r>
    </w:p>
    <w:p>
      <w:pPr>
        <w:pStyle w:val="TextBody"/>
        <w:bidi w:val="0"/>
        <w:spacing w:before="0" w:after="0"/>
        <w:jc w:val="left"/>
        <w:rPr>
          <w:color w:val="000000"/>
        </w:rPr>
      </w:pPr>
      <w:r>
        <w:rPr>
          <w:color w:val="000000"/>
        </w:rPr>
        <w:t xml:space="preserve">x = </w:t>
      </w:r>
      <w:r>
        <w:rPr>
          <w:color w:val="0000CD"/>
        </w:rPr>
        <w:t>str</w:t>
      </w:r>
      <w:r>
        <w:rPr>
          <w:color w:val="000000"/>
        </w:rPr>
        <w:t>(</w:t>
      </w:r>
      <w:r>
        <w:rPr>
          <w:color w:val="A52A2A"/>
        </w:rPr>
        <w:t>"s1"</w:t>
      </w:r>
      <w:r>
        <w:rPr>
          <w:color w:val="000000"/>
        </w:rPr>
        <w:t xml:space="preserve">) </w:t>
      </w:r>
      <w:r>
        <w:rPr>
          <w:color w:val="008000"/>
        </w:rPr>
        <w:t># x will be 's1'</w:t>
        <w:br/>
      </w:r>
      <w:r>
        <w:rPr>
          <w:color w:val="000000"/>
        </w:rPr>
        <w:t xml:space="preserve">y = </w:t>
      </w:r>
      <w:r>
        <w:rPr>
          <w:color w:val="0000CD"/>
        </w:rPr>
        <w:t>str</w:t>
      </w:r>
      <w:r>
        <w:rPr>
          <w:color w:val="000000"/>
        </w:rPr>
        <w:t>(</w:t>
      </w:r>
      <w:r>
        <w:rPr>
          <w:color w:val="FF0000"/>
        </w:rPr>
        <w:t>2</w:t>
      </w:r>
      <w:r>
        <w:rPr>
          <w:color w:val="000000"/>
        </w:rPr>
        <w:t xml:space="preserve">)    </w:t>
      </w:r>
      <w:r>
        <w:rPr>
          <w:color w:val="008000"/>
        </w:rPr>
        <w:t># y will be '2'</w:t>
        <w:br/>
      </w:r>
      <w:r>
        <w:rPr>
          <w:color w:val="000000"/>
        </w:rPr>
        <w:t xml:space="preserve">z = </w:t>
      </w:r>
      <w:r>
        <w:rPr>
          <w:color w:val="0000CD"/>
        </w:rPr>
        <w:t>str</w:t>
      </w:r>
      <w:r>
        <w:rPr>
          <w:color w:val="000000"/>
        </w:rPr>
        <w:t>(</w:t>
      </w:r>
      <w:r>
        <w:rPr>
          <w:color w:val="FF0000"/>
        </w:rPr>
        <w:t>3.0</w:t>
      </w:r>
      <w:r>
        <w:rPr>
          <w:color w:val="000000"/>
        </w:rPr>
        <w:t xml:space="preserve">)  </w:t>
      </w:r>
      <w:r>
        <w:rPr>
          <w:color w:val="008000"/>
        </w:rPr>
        <w:t xml:space="preserve"># z will be '3.0' </w:t>
      </w:r>
    </w:p>
    <w:p>
      <w:pPr>
        <w:pStyle w:val="TextBody"/>
        <w:bidi w:val="0"/>
        <w:spacing w:before="0" w:after="0"/>
        <w:jc w:val="left"/>
        <w:rPr/>
      </w:pPr>
      <w:r>
        <w:rPr/>
      </w:r>
      <w:r>
        <w:br w:type="page"/>
      </w:r>
    </w:p>
    <w:p>
      <w:pPr>
        <w:pStyle w:val="Heading1"/>
        <w:bidi w:val="0"/>
        <w:spacing w:before="0" w:after="0"/>
        <w:jc w:val="left"/>
        <w:rPr/>
      </w:pPr>
      <w:r>
        <w:rPr/>
        <w:t>9) Python Strings</w:t>
      </w:r>
    </w:p>
    <w:p>
      <w:pPr>
        <w:pStyle w:val="Heading2"/>
        <w:bidi w:val="0"/>
        <w:spacing w:before="0" w:after="0"/>
        <w:jc w:val="left"/>
        <w:rPr/>
      </w:pPr>
      <w:r>
        <w:rPr/>
        <w:t>Strings</w:t>
      </w:r>
    </w:p>
    <w:p>
      <w:pPr>
        <w:pStyle w:val="TextBody"/>
        <w:bidi w:val="0"/>
        <w:spacing w:lineRule="auto" w:line="276" w:before="0" w:after="140"/>
        <w:jc w:val="left"/>
        <w:rPr/>
      </w:pPr>
      <w:r>
        <w:rPr/>
        <w:t>Strings in python are surrounded by either single quotation marks, or double quotation marks.</w:t>
      </w:r>
    </w:p>
    <w:p>
      <w:pPr>
        <w:pStyle w:val="TextBody"/>
        <w:bidi w:val="0"/>
        <w:spacing w:lineRule="auto" w:line="276" w:before="0" w:after="140"/>
        <w:jc w:val="left"/>
        <w:rPr/>
      </w:pPr>
      <w:r>
        <w:rPr/>
        <w:t>'hello' is the same as "hello".</w:t>
      </w:r>
    </w:p>
    <w:p>
      <w:pPr>
        <w:pStyle w:val="TextBody"/>
        <w:bidi w:val="0"/>
        <w:spacing w:lineRule="auto" w:line="276" w:before="0" w:after="140"/>
        <w:jc w:val="left"/>
        <w:rPr/>
      </w:pPr>
      <w:r>
        <w:rPr/>
        <w:t xml:space="preserve">You can display a string literal with the </w:t>
      </w:r>
      <w:r>
        <w:rPr>
          <w:rStyle w:val="SourceText"/>
        </w:rPr>
        <w:t>print()</w:t>
      </w:r>
      <w:r>
        <w:rPr/>
        <w:t xml:space="preserve"> function:</w:t>
      </w:r>
    </w:p>
    <w:p>
      <w:pPr>
        <w:pStyle w:val="Heading3"/>
        <w:bidi w:val="0"/>
        <w:jc w:val="left"/>
        <w:rPr/>
      </w:pPr>
      <w:r>
        <w:rPr/>
        <w:t>Example</w:t>
      </w:r>
    </w:p>
    <w:p>
      <w:pPr>
        <w:pStyle w:val="TextBody"/>
        <w:bidi w:val="0"/>
        <w:spacing w:before="0" w:after="0"/>
        <w:jc w:val="left"/>
        <w:rPr>
          <w:color w:val="000000"/>
        </w:rPr>
      </w:pPr>
      <w:r>
        <w:rPr>
          <w:color w:val="0000CD"/>
        </w:rPr>
        <w:t>print</w:t>
      </w:r>
      <w:r>
        <w:rPr>
          <w:color w:val="000000"/>
        </w:rPr>
        <w:t>(</w:t>
      </w:r>
      <w:r>
        <w:rPr>
          <w:color w:val="A52A2A"/>
        </w:rPr>
        <w:t>"Hello"</w:t>
      </w:r>
      <w:r>
        <w:rPr>
          <w:color w:val="000000"/>
        </w:rPr>
        <w:t>)</w:t>
        <w:br/>
      </w:r>
      <w:r>
        <w:rPr>
          <w:color w:val="0000CD"/>
        </w:rPr>
        <w:t>print</w:t>
      </w:r>
      <w:r>
        <w:rPr>
          <w:color w:val="000000"/>
        </w:rPr>
        <w:t>(</w:t>
      </w:r>
      <w:r>
        <w:rPr>
          <w:color w:val="A52A2A"/>
        </w:rPr>
        <w:t>'Hello'</w:t>
      </w:r>
      <w:r>
        <w:rPr>
          <w:color w:val="000000"/>
        </w:rPr>
        <w:t>)</w:t>
      </w:r>
      <w:r>
        <w:rPr>
          <w:color w:val="FF0000"/>
        </w:rPr>
        <w:t xml:space="preserve"> </w:t>
      </w:r>
    </w:p>
    <w:p>
      <w:pPr>
        <w:pStyle w:val="HorizontalLine"/>
        <w:suppressLineNumbers/>
        <w:pBdr>
          <w:bottom w:val="double" w:sz="2" w:space="0" w:color="808080"/>
        </w:pBdr>
        <w:bidi w:val="0"/>
        <w:spacing w:before="0" w:after="283"/>
        <w:jc w:val="left"/>
        <w:rPr/>
      </w:pPr>
      <w:r>
        <w:rPr/>
      </w:r>
    </w:p>
    <w:p>
      <w:pPr>
        <w:pStyle w:val="Heading2"/>
        <w:bidi w:val="0"/>
        <w:jc w:val="left"/>
        <w:rPr/>
      </w:pPr>
      <w:r>
        <w:rPr/>
        <w:t>Assign String to a Variable</w:t>
      </w:r>
    </w:p>
    <w:p>
      <w:pPr>
        <w:pStyle w:val="TextBody"/>
        <w:bidi w:val="0"/>
        <w:spacing w:lineRule="auto" w:line="276" w:before="0" w:after="140"/>
        <w:jc w:val="left"/>
        <w:rPr/>
      </w:pPr>
      <w:r>
        <w:rPr/>
        <w:t>Assigning a string to a variable is done with the variable name followed by an equal sign and the string:</w:t>
      </w:r>
    </w:p>
    <w:p>
      <w:pPr>
        <w:pStyle w:val="Heading3"/>
        <w:bidi w:val="0"/>
        <w:jc w:val="left"/>
        <w:rPr/>
      </w:pPr>
      <w:r>
        <w:rPr/>
        <w:t>Example</w:t>
      </w:r>
    </w:p>
    <w:p>
      <w:pPr>
        <w:pStyle w:val="TextBody"/>
        <w:bidi w:val="0"/>
        <w:spacing w:before="0" w:after="0"/>
        <w:jc w:val="left"/>
        <w:rPr>
          <w:color w:val="000000"/>
        </w:rPr>
      </w:pPr>
      <w:r>
        <w:rPr>
          <w:color w:val="000000"/>
        </w:rPr>
        <w:t xml:space="preserve">a = </w:t>
      </w:r>
      <w:r>
        <w:rPr>
          <w:color w:val="A52A2A"/>
        </w:rPr>
        <w:t>"Hello"</w:t>
      </w:r>
      <w:r>
        <w:rPr>
          <w:color w:val="000000"/>
        </w:rPr>
        <w:br/>
      </w:r>
      <w:r>
        <w:rPr>
          <w:color w:val="0000CD"/>
        </w:rPr>
        <w:t>print</w:t>
      </w:r>
      <w:r>
        <w:rPr>
          <w:color w:val="000000"/>
        </w:rPr>
        <w:t xml:space="preserve">(a) </w:t>
      </w:r>
    </w:p>
    <w:p>
      <w:pPr>
        <w:pStyle w:val="HorizontalLine"/>
        <w:suppressLineNumbers/>
        <w:pBdr>
          <w:bottom w:val="double" w:sz="2" w:space="0" w:color="808080"/>
        </w:pBdr>
        <w:bidi w:val="0"/>
        <w:spacing w:before="0" w:after="283"/>
        <w:jc w:val="left"/>
        <w:rPr/>
      </w:pPr>
      <w:r>
        <w:rPr/>
      </w:r>
    </w:p>
    <w:p>
      <w:pPr>
        <w:pStyle w:val="Heading2"/>
        <w:bidi w:val="0"/>
        <w:jc w:val="left"/>
        <w:rPr/>
      </w:pPr>
      <w:r>
        <w:rPr/>
        <w:t>Multiline Strings</w:t>
      </w:r>
    </w:p>
    <w:p>
      <w:pPr>
        <w:pStyle w:val="TextBody"/>
        <w:bidi w:val="0"/>
        <w:spacing w:lineRule="auto" w:line="276" w:before="0" w:after="140"/>
        <w:jc w:val="left"/>
        <w:rPr/>
      </w:pPr>
      <w:r>
        <w:rPr/>
        <w:t>You can assign a multiline string to a variable by using three quotes:</w:t>
      </w:r>
    </w:p>
    <w:p>
      <w:pPr>
        <w:pStyle w:val="Heading3"/>
        <w:bidi w:val="0"/>
        <w:jc w:val="left"/>
        <w:rPr/>
      </w:pPr>
      <w:r>
        <w:rPr/>
        <w:t>Example</w:t>
      </w:r>
    </w:p>
    <w:p>
      <w:pPr>
        <w:pStyle w:val="TextBody"/>
        <w:bidi w:val="0"/>
        <w:spacing w:lineRule="auto" w:line="276" w:before="0" w:after="140"/>
        <w:jc w:val="left"/>
        <w:rPr/>
      </w:pPr>
      <w:r>
        <w:rPr/>
        <w:t>You can use three double quotes:</w:t>
      </w:r>
    </w:p>
    <w:p>
      <w:pPr>
        <w:pStyle w:val="TextBody"/>
        <w:bidi w:val="0"/>
        <w:jc w:val="left"/>
        <w:rPr>
          <w:color w:val="000000"/>
        </w:rPr>
      </w:pPr>
      <w:r>
        <w:rPr>
          <w:color w:val="000000"/>
        </w:rPr>
        <w:t xml:space="preserve">a = </w:t>
      </w:r>
      <w:r>
        <w:rPr>
          <w:color w:val="A52A2A"/>
        </w:rPr>
        <w:t>"""Lorem ipsum dolor sit amet,</w:t>
        <w:br/>
        <w:t>consectetur adipiscing elit,</w:t>
        <w:br/>
        <w:t>sed do eiusmod tempor incididunt</w:t>
        <w:br/>
        <w:t>ut labore et dolore magna aliqua."""</w:t>
      </w:r>
      <w:r>
        <w:rPr>
          <w:color w:val="000000"/>
        </w:rPr>
        <w:br/>
      </w:r>
      <w:r>
        <w:rPr>
          <w:color w:val="0000CD"/>
        </w:rPr>
        <w:t>print</w:t>
      </w:r>
      <w:r>
        <w:rPr>
          <w:color w:val="000000"/>
        </w:rPr>
        <w:t xml:space="preserve">(a) </w:t>
      </w:r>
    </w:p>
    <w:p>
      <w:pPr>
        <w:pStyle w:val="TextBody"/>
        <w:bidi w:val="0"/>
        <w:spacing w:lineRule="auto" w:line="276" w:before="0" w:after="140"/>
        <w:jc w:val="left"/>
        <w:rPr/>
      </w:pPr>
      <w:r>
        <w:rPr/>
        <w:t>Or three single quotes:</w:t>
      </w:r>
    </w:p>
    <w:p>
      <w:pPr>
        <w:pStyle w:val="Heading3"/>
        <w:bidi w:val="0"/>
        <w:jc w:val="left"/>
        <w:rPr/>
      </w:pPr>
      <w:r>
        <w:rPr/>
        <w:t>Example</w:t>
      </w:r>
    </w:p>
    <w:p>
      <w:pPr>
        <w:pStyle w:val="TextBody"/>
        <w:bidi w:val="0"/>
        <w:jc w:val="left"/>
        <w:rPr>
          <w:color w:val="000000"/>
        </w:rPr>
      </w:pPr>
      <w:r>
        <w:rPr>
          <w:color w:val="000000"/>
        </w:rPr>
        <w:t xml:space="preserve">a = </w:t>
      </w:r>
      <w:r>
        <w:rPr>
          <w:color w:val="A52A2A"/>
        </w:rPr>
        <w:t>'''Lorem ipsum dolor sit amet,</w:t>
        <w:br/>
        <w:t>consectetur adipiscing elit,</w:t>
        <w:br/>
        <w:t>sed do eiusmod tempor incididunt</w:t>
        <w:br/>
        <w:t>ut labore et dolore magna aliqua.'''</w:t>
      </w:r>
      <w:r>
        <w:rPr>
          <w:color w:val="000000"/>
        </w:rPr>
        <w:br/>
      </w:r>
      <w:r>
        <w:rPr>
          <w:color w:val="0000CD"/>
        </w:rPr>
        <w:t>print</w:t>
      </w:r>
      <w:r>
        <w:rPr>
          <w:color w:val="000000"/>
        </w:rPr>
        <w:t xml:space="preserve">(a) </w:t>
      </w:r>
    </w:p>
    <w:p>
      <w:pPr>
        <w:pStyle w:val="TextBody"/>
        <w:bidi w:val="0"/>
        <w:spacing w:lineRule="auto" w:line="276" w:before="0" w:after="140"/>
        <w:jc w:val="left"/>
        <w:rPr/>
      </w:pPr>
      <w:r>
        <w:rPr>
          <w:rStyle w:val="StrongEmphasis"/>
        </w:rPr>
        <w:t>Note:</w:t>
      </w:r>
      <w:r>
        <w:rPr/>
        <w:t xml:space="preserve"> in the result, the line breaks are inserted at the same position as in the code.</w:t>
      </w:r>
    </w:p>
    <w:p>
      <w:pPr>
        <w:pStyle w:val="HorizontalLine"/>
        <w:bidi w:val="0"/>
        <w:jc w:val="left"/>
        <w:rPr/>
      </w:pPr>
      <w:r>
        <w:rPr/>
      </w:r>
    </w:p>
    <w:p>
      <w:pPr>
        <w:pStyle w:val="Heading2"/>
        <w:bidi w:val="0"/>
        <w:jc w:val="left"/>
        <w:rPr/>
      </w:pPr>
      <w:r>
        <w:rPr/>
        <w:t>Strings are Arrays</w:t>
      </w:r>
    </w:p>
    <w:p>
      <w:pPr>
        <w:pStyle w:val="TextBody"/>
        <w:bidi w:val="0"/>
        <w:spacing w:lineRule="auto" w:line="276" w:before="0" w:after="140"/>
        <w:jc w:val="left"/>
        <w:rPr/>
      </w:pPr>
      <w:r>
        <w:rPr/>
        <w:t>Like many other popular programming languages, strings in Python are arrays of bytes representing unicode characters.</w:t>
      </w:r>
    </w:p>
    <w:p>
      <w:pPr>
        <w:pStyle w:val="TextBody"/>
        <w:bidi w:val="0"/>
        <w:spacing w:lineRule="auto" w:line="276" w:before="0" w:after="140"/>
        <w:jc w:val="left"/>
        <w:rPr/>
      </w:pPr>
      <w:r>
        <w:rPr/>
        <w:t>However, Python does not have a character data type, a single character is simply a string with a length of 1.</w:t>
      </w:r>
    </w:p>
    <w:p>
      <w:pPr>
        <w:pStyle w:val="TextBody"/>
        <w:bidi w:val="0"/>
        <w:spacing w:lineRule="auto" w:line="276" w:before="0" w:after="140"/>
        <w:jc w:val="left"/>
        <w:rPr/>
      </w:pPr>
      <w:r>
        <w:rPr/>
        <w:t>Square brackets can be used to access elements of the string.</w:t>
      </w:r>
    </w:p>
    <w:p>
      <w:pPr>
        <w:pStyle w:val="Heading3"/>
        <w:bidi w:val="0"/>
        <w:jc w:val="left"/>
        <w:rPr/>
      </w:pPr>
      <w:r>
        <w:rPr/>
        <w:t>Example</w:t>
      </w:r>
    </w:p>
    <w:p>
      <w:pPr>
        <w:pStyle w:val="TextBody"/>
        <w:bidi w:val="0"/>
        <w:spacing w:lineRule="auto" w:line="276" w:before="0" w:after="140"/>
        <w:jc w:val="left"/>
        <w:rPr/>
      </w:pPr>
      <w:r>
        <w:rPr/>
        <w:t>Get the character at position 1 (remember that the first character has the position 0):</w:t>
      </w:r>
    </w:p>
    <w:p>
      <w:pPr>
        <w:pStyle w:val="TextBody"/>
        <w:bidi w:val="0"/>
        <w:spacing w:before="0" w:after="0"/>
        <w:jc w:val="left"/>
        <w:rPr>
          <w:color w:val="000000"/>
        </w:rPr>
      </w:pPr>
      <w:r>
        <w:rPr>
          <w:color w:val="000000"/>
        </w:rPr>
        <w:t xml:space="preserve">a = </w:t>
      </w:r>
      <w:r>
        <w:rPr>
          <w:color w:val="A52A2A"/>
        </w:rPr>
        <w:t>"Hello, World!"</w:t>
      </w:r>
      <w:r>
        <w:rPr>
          <w:color w:val="000000"/>
        </w:rPr>
        <w:br/>
      </w:r>
      <w:r>
        <w:rPr>
          <w:color w:val="0000CD"/>
        </w:rPr>
        <w:t>print</w:t>
      </w:r>
      <w:r>
        <w:rPr>
          <w:color w:val="000000"/>
        </w:rPr>
        <w:t>(a[</w:t>
      </w:r>
      <w:r>
        <w:rPr>
          <w:color w:val="FF0000"/>
        </w:rPr>
        <w:t>1</w:t>
      </w:r>
      <w:r>
        <w:rPr>
          <w:color w:val="000000"/>
        </w:rPr>
        <w:t>])</w:t>
      </w:r>
      <w:r>
        <w:rPr>
          <w:color w:val="FF0000"/>
        </w:rPr>
        <w:t xml:space="preserve"> </w:t>
      </w:r>
    </w:p>
    <w:p>
      <w:pPr>
        <w:pStyle w:val="HorizontalLine"/>
        <w:suppressLineNumbers/>
        <w:pBdr>
          <w:bottom w:val="double" w:sz="2" w:space="0" w:color="808080"/>
        </w:pBdr>
        <w:bidi w:val="0"/>
        <w:spacing w:before="0" w:after="283"/>
        <w:jc w:val="left"/>
        <w:rPr/>
      </w:pPr>
      <w:r>
        <w:rPr/>
      </w:r>
    </w:p>
    <w:p>
      <w:pPr>
        <w:pStyle w:val="Heading2"/>
        <w:bidi w:val="0"/>
        <w:jc w:val="left"/>
        <w:rPr/>
      </w:pPr>
      <w:r>
        <w:rPr/>
        <w:t>Looping Through a String</w:t>
      </w:r>
    </w:p>
    <w:p>
      <w:pPr>
        <w:pStyle w:val="TextBody"/>
        <w:bidi w:val="0"/>
        <w:spacing w:lineRule="auto" w:line="276" w:before="0" w:after="140"/>
        <w:jc w:val="left"/>
        <w:rPr/>
      </w:pPr>
      <w:r>
        <w:rPr/>
        <w:t xml:space="preserve">Since strings are arrays, we can loop through the characters in a string, with a </w:t>
      </w:r>
      <w:r>
        <w:rPr>
          <w:rStyle w:val="SourceText"/>
        </w:rPr>
        <w:t>for</w:t>
      </w:r>
      <w:r>
        <w:rPr/>
        <w:t xml:space="preserve"> loop.</w:t>
      </w:r>
    </w:p>
    <w:p>
      <w:pPr>
        <w:pStyle w:val="Heading3"/>
        <w:bidi w:val="0"/>
        <w:jc w:val="left"/>
        <w:rPr/>
      </w:pPr>
      <w:r>
        <w:rPr/>
        <w:t>Example</w:t>
      </w:r>
    </w:p>
    <w:p>
      <w:pPr>
        <w:pStyle w:val="TextBody"/>
        <w:bidi w:val="0"/>
        <w:spacing w:lineRule="auto" w:line="276" w:before="0" w:after="140"/>
        <w:jc w:val="left"/>
        <w:rPr/>
      </w:pPr>
      <w:r>
        <w:rPr/>
        <w:t>Loop through the letters in the word "banana":</w:t>
      </w:r>
    </w:p>
    <w:p>
      <w:pPr>
        <w:pStyle w:val="TextBody"/>
        <w:bidi w:val="0"/>
        <w:jc w:val="left"/>
        <w:rPr>
          <w:color w:val="000000"/>
        </w:rPr>
      </w:pPr>
      <w:r>
        <w:rPr>
          <w:color w:val="0000CD"/>
        </w:rPr>
        <w:t>for</w:t>
      </w:r>
      <w:r>
        <w:rPr>
          <w:color w:val="000000"/>
        </w:rPr>
        <w:t xml:space="preserve"> x </w:t>
      </w:r>
      <w:r>
        <w:rPr>
          <w:color w:val="0000CD"/>
        </w:rPr>
        <w:t>in</w:t>
      </w:r>
      <w:r>
        <w:rPr>
          <w:color w:val="000000"/>
        </w:rPr>
        <w:t xml:space="preserve"> </w:t>
      </w:r>
      <w:r>
        <w:rPr>
          <w:color w:val="A52A2A"/>
        </w:rPr>
        <w:t>"banana"</w:t>
      </w:r>
      <w:r>
        <w:rPr>
          <w:color w:val="000000"/>
        </w:rPr>
        <w:t>:</w:t>
        <w:br/>
        <w:t xml:space="preserve">  </w:t>
      </w:r>
      <w:r>
        <w:rPr>
          <w:color w:val="0000CD"/>
        </w:rPr>
        <w:t>print</w:t>
      </w:r>
      <w:r>
        <w:rPr>
          <w:color w:val="000000"/>
        </w:rPr>
        <w:t>(x)</w:t>
      </w:r>
      <w:r>
        <w:rPr>
          <w:color w:val="FF0000"/>
        </w:rPr>
        <w:t xml:space="preserve"> </w:t>
      </w:r>
    </w:p>
    <w:p>
      <w:pPr>
        <w:pStyle w:val="TextBody"/>
        <w:bidi w:val="0"/>
        <w:spacing w:lineRule="auto" w:line="276" w:before="0" w:after="140"/>
        <w:jc w:val="left"/>
        <w:rPr/>
      </w:pPr>
      <w:r>
        <w:rPr/>
        <w:t xml:space="preserve">Learn more about For Loops in our </w:t>
      </w:r>
      <w:hyperlink r:id="rId8">
        <w:r>
          <w:rPr>
            <w:rStyle w:val="InternetLink"/>
          </w:rPr>
          <w:t>Python For Loops</w:t>
        </w:r>
      </w:hyperlink>
      <w:r>
        <w:rPr/>
        <w:t xml:space="preserve"> chapter.</w:t>
      </w:r>
    </w:p>
    <w:p>
      <w:pPr>
        <w:pStyle w:val="HorizontalLine"/>
        <w:suppressLineNumbers/>
        <w:pBdr>
          <w:bottom w:val="double" w:sz="2" w:space="0" w:color="808080"/>
        </w:pBdr>
        <w:bidi w:val="0"/>
        <w:spacing w:before="0" w:after="283"/>
        <w:jc w:val="left"/>
        <w:rPr/>
      </w:pPr>
      <w:r>
        <w:rPr/>
      </w:r>
    </w:p>
    <w:p>
      <w:pPr>
        <w:pStyle w:val="Heading2"/>
        <w:bidi w:val="0"/>
        <w:jc w:val="left"/>
        <w:rPr/>
      </w:pPr>
      <w:r>
        <w:rPr/>
        <w:t>String Length</w:t>
      </w:r>
    </w:p>
    <w:p>
      <w:pPr>
        <w:pStyle w:val="TextBody"/>
        <w:bidi w:val="0"/>
        <w:spacing w:lineRule="auto" w:line="276" w:before="0" w:after="140"/>
        <w:jc w:val="left"/>
        <w:rPr/>
      </w:pPr>
      <w:r>
        <w:rPr/>
        <w:t xml:space="preserve">To get the length of a string, use the </w:t>
      </w:r>
      <w:r>
        <w:rPr>
          <w:rStyle w:val="SourceText"/>
        </w:rPr>
        <w:t>len()</w:t>
      </w:r>
      <w:r>
        <w:rPr/>
        <w:t xml:space="preserve"> function.</w:t>
      </w:r>
    </w:p>
    <w:p>
      <w:pPr>
        <w:pStyle w:val="Heading3"/>
        <w:bidi w:val="0"/>
        <w:jc w:val="left"/>
        <w:rPr/>
      </w:pPr>
      <w:r>
        <w:rPr/>
        <w:t>Example</w:t>
      </w:r>
    </w:p>
    <w:p>
      <w:pPr>
        <w:pStyle w:val="TextBody"/>
        <w:bidi w:val="0"/>
        <w:spacing w:lineRule="auto" w:line="276" w:before="0" w:after="140"/>
        <w:jc w:val="left"/>
        <w:rPr/>
      </w:pPr>
      <w:r>
        <w:rPr/>
        <w:t xml:space="preserve">The </w:t>
      </w:r>
      <w:r>
        <w:rPr>
          <w:rStyle w:val="SourceText"/>
        </w:rPr>
        <w:t>len()</w:t>
      </w:r>
      <w:r>
        <w:rPr/>
        <w:t xml:space="preserve"> function returns the length of a string:</w:t>
      </w:r>
    </w:p>
    <w:p>
      <w:pPr>
        <w:pStyle w:val="TextBody"/>
        <w:bidi w:val="0"/>
        <w:spacing w:before="0" w:after="0"/>
        <w:jc w:val="left"/>
        <w:rPr>
          <w:color w:val="000000"/>
        </w:rPr>
      </w:pPr>
      <w:r>
        <w:rPr>
          <w:color w:val="000000"/>
        </w:rPr>
        <w:t xml:space="preserve">a = </w:t>
      </w:r>
      <w:r>
        <w:rPr>
          <w:color w:val="A52A2A"/>
        </w:rPr>
        <w:t>"Hello, World!"</w:t>
      </w:r>
      <w:r>
        <w:rPr>
          <w:color w:val="000000"/>
        </w:rPr>
        <w:br/>
      </w:r>
      <w:r>
        <w:rPr>
          <w:color w:val="0000CD"/>
        </w:rPr>
        <w:t>print</w:t>
      </w:r>
      <w:r>
        <w:rPr>
          <w:color w:val="000000"/>
        </w:rPr>
        <w:t>(</w:t>
      </w:r>
      <w:r>
        <w:rPr>
          <w:color w:val="0000CD"/>
        </w:rPr>
        <w:t>len</w:t>
      </w:r>
      <w:r>
        <w:rPr>
          <w:color w:val="000000"/>
        </w:rPr>
        <w:t>(a))</w:t>
      </w:r>
      <w:r>
        <w:rPr>
          <w:color w:val="FF0000"/>
        </w:rPr>
        <w:t xml:space="preserve"> </w:t>
      </w:r>
    </w:p>
    <w:p>
      <w:pPr>
        <w:pStyle w:val="HorizontalLine"/>
        <w:suppressLineNumbers/>
        <w:pBdr>
          <w:bottom w:val="double" w:sz="2" w:space="0" w:color="808080"/>
        </w:pBdr>
        <w:bidi w:val="0"/>
        <w:spacing w:before="0" w:after="283"/>
        <w:jc w:val="left"/>
        <w:rPr/>
      </w:pPr>
      <w:r>
        <w:rPr/>
      </w:r>
    </w:p>
    <w:p>
      <w:pPr>
        <w:pStyle w:val="Heading2"/>
        <w:bidi w:val="0"/>
        <w:jc w:val="left"/>
        <w:rPr/>
      </w:pPr>
      <w:r>
        <w:rPr/>
        <w:t>Check String</w:t>
      </w:r>
    </w:p>
    <w:p>
      <w:pPr>
        <w:pStyle w:val="TextBody"/>
        <w:bidi w:val="0"/>
        <w:spacing w:lineRule="auto" w:line="276" w:before="0" w:after="140"/>
        <w:jc w:val="left"/>
        <w:rPr/>
      </w:pPr>
      <w:r>
        <w:rPr/>
        <w:t xml:space="preserve">To check if a certain phrase or character is present in a string, we can use the keyword </w:t>
      </w:r>
      <w:r>
        <w:rPr>
          <w:rStyle w:val="SourceText"/>
        </w:rPr>
        <w:t>in</w:t>
      </w:r>
      <w:r>
        <w:rPr/>
        <w:t>.</w:t>
      </w:r>
    </w:p>
    <w:p>
      <w:pPr>
        <w:pStyle w:val="Heading3"/>
        <w:bidi w:val="0"/>
        <w:jc w:val="left"/>
        <w:rPr/>
      </w:pPr>
      <w:r>
        <w:rPr/>
        <w:t>Example</w:t>
      </w:r>
    </w:p>
    <w:p>
      <w:pPr>
        <w:pStyle w:val="TextBody"/>
        <w:bidi w:val="0"/>
        <w:spacing w:lineRule="auto" w:line="276" w:before="0" w:after="140"/>
        <w:jc w:val="left"/>
        <w:rPr/>
      </w:pPr>
      <w:r>
        <w:rPr/>
        <w:t>Check if "free" is present in the following text:</w:t>
      </w:r>
    </w:p>
    <w:p>
      <w:pPr>
        <w:pStyle w:val="TextBody"/>
        <w:bidi w:val="0"/>
        <w:jc w:val="left"/>
        <w:rPr>
          <w:color w:val="000000"/>
        </w:rPr>
      </w:pPr>
      <w:r>
        <w:rPr>
          <w:color w:val="000000"/>
        </w:rPr>
        <w:t xml:space="preserve">txt = </w:t>
      </w:r>
      <w:r>
        <w:rPr>
          <w:color w:val="A52A2A"/>
        </w:rPr>
        <w:t>"The best things in life are free!"</w:t>
      </w:r>
      <w:r>
        <w:rPr>
          <w:color w:val="000000"/>
        </w:rPr>
        <w:br/>
      </w:r>
      <w:r>
        <w:rPr>
          <w:color w:val="0000CD"/>
        </w:rPr>
        <w:t>print</w:t>
      </w:r>
      <w:r>
        <w:rPr>
          <w:color w:val="000000"/>
        </w:rPr>
        <w:t>(</w:t>
      </w:r>
      <w:r>
        <w:rPr>
          <w:color w:val="A52A2A"/>
        </w:rPr>
        <w:t>"free"</w:t>
      </w:r>
      <w:r>
        <w:rPr>
          <w:color w:val="000000"/>
        </w:rPr>
        <w:t xml:space="preserve"> </w:t>
      </w:r>
      <w:r>
        <w:rPr>
          <w:color w:val="0000CD"/>
        </w:rPr>
        <w:t>in</w:t>
      </w:r>
      <w:r>
        <w:rPr>
          <w:color w:val="000000"/>
        </w:rPr>
        <w:t xml:space="preserve"> txt)</w:t>
      </w:r>
    </w:p>
    <w:p>
      <w:pPr>
        <w:pStyle w:val="TextBody"/>
        <w:bidi w:val="0"/>
        <w:spacing w:lineRule="auto" w:line="276" w:before="0" w:after="140"/>
        <w:jc w:val="left"/>
        <w:rPr/>
      </w:pPr>
      <w:r>
        <w:rPr/>
        <w:t xml:space="preserve">Use it in an </w:t>
      </w:r>
      <w:r>
        <w:rPr>
          <w:rStyle w:val="SourceText"/>
        </w:rPr>
        <w:t>if</w:t>
      </w:r>
      <w:r>
        <w:rPr/>
        <w:t xml:space="preserve"> statement:</w:t>
      </w:r>
    </w:p>
    <w:p>
      <w:pPr>
        <w:pStyle w:val="Heading3"/>
        <w:bidi w:val="0"/>
        <w:jc w:val="left"/>
        <w:rPr/>
      </w:pPr>
      <w:r>
        <w:rPr/>
        <w:t>Example</w:t>
      </w:r>
    </w:p>
    <w:p>
      <w:pPr>
        <w:pStyle w:val="TextBody"/>
        <w:bidi w:val="0"/>
        <w:spacing w:lineRule="auto" w:line="276" w:before="0" w:after="140"/>
        <w:jc w:val="left"/>
        <w:rPr/>
      </w:pPr>
      <w:r>
        <w:rPr/>
        <w:t>Print only if "free" is present:</w:t>
      </w:r>
    </w:p>
    <w:p>
      <w:pPr>
        <w:pStyle w:val="TextBody"/>
        <w:bidi w:val="0"/>
        <w:jc w:val="left"/>
        <w:rPr>
          <w:color w:val="000000"/>
        </w:rPr>
      </w:pPr>
      <w:r>
        <w:rPr>
          <w:color w:val="000000"/>
        </w:rPr>
        <w:t xml:space="preserve">txt = </w:t>
      </w:r>
      <w:r>
        <w:rPr>
          <w:color w:val="A52A2A"/>
        </w:rPr>
        <w:t>"The best things in life are free!"</w:t>
      </w:r>
      <w:r>
        <w:rPr>
          <w:color w:val="000000"/>
        </w:rPr>
        <w:br/>
      </w:r>
      <w:r>
        <w:rPr>
          <w:color w:val="0000CD"/>
        </w:rPr>
        <w:t>if</w:t>
      </w:r>
      <w:r>
        <w:rPr>
          <w:color w:val="000000"/>
        </w:rPr>
        <w:t xml:space="preserve"> </w:t>
      </w:r>
      <w:r>
        <w:rPr>
          <w:color w:val="A52A2A"/>
        </w:rPr>
        <w:t>"free"</w:t>
      </w:r>
      <w:r>
        <w:rPr>
          <w:color w:val="000000"/>
        </w:rPr>
        <w:t xml:space="preserve"> </w:t>
      </w:r>
      <w:r>
        <w:rPr>
          <w:color w:val="0000CD"/>
        </w:rPr>
        <w:t>in</w:t>
      </w:r>
      <w:r>
        <w:rPr>
          <w:color w:val="000000"/>
        </w:rPr>
        <w:t xml:space="preserve"> txt:</w:t>
        <w:br/>
        <w:t xml:space="preserve">  </w:t>
      </w:r>
      <w:r>
        <w:rPr>
          <w:color w:val="0000CD"/>
        </w:rPr>
        <w:t>print</w:t>
      </w:r>
      <w:r>
        <w:rPr>
          <w:color w:val="000000"/>
        </w:rPr>
        <w:t>(</w:t>
      </w:r>
      <w:r>
        <w:rPr>
          <w:color w:val="A52A2A"/>
        </w:rPr>
        <w:t>"Yes, 'free' is present."</w:t>
      </w:r>
      <w:r>
        <w:rPr>
          <w:color w:val="000000"/>
        </w:rPr>
        <w:t>)</w:t>
      </w:r>
      <w:r>
        <w:rPr>
          <w:color w:val="FF0000"/>
        </w:rPr>
        <w:t xml:space="preserve"> </w:t>
      </w:r>
    </w:p>
    <w:p>
      <w:pPr>
        <w:pStyle w:val="TextBody"/>
        <w:bidi w:val="0"/>
        <w:spacing w:lineRule="auto" w:line="276" w:before="0" w:after="140"/>
        <w:jc w:val="left"/>
        <w:rPr/>
      </w:pPr>
      <w:r>
        <w:rPr/>
        <w:t xml:space="preserve">Learn more about If statements in our </w:t>
      </w:r>
      <w:hyperlink r:id="rId9">
        <w:r>
          <w:rPr>
            <w:rStyle w:val="InternetLink"/>
          </w:rPr>
          <w:t>Python If...Else</w:t>
        </w:r>
      </w:hyperlink>
      <w:r>
        <w:rPr/>
        <w:t xml:space="preserve"> chapter.</w:t>
      </w:r>
    </w:p>
    <w:p>
      <w:pPr>
        <w:pStyle w:val="HorizontalLine"/>
        <w:suppressLineNumbers/>
        <w:pBdr>
          <w:bottom w:val="double" w:sz="2" w:space="0" w:color="808080"/>
        </w:pBdr>
        <w:bidi w:val="0"/>
        <w:spacing w:before="0" w:after="283"/>
        <w:jc w:val="left"/>
        <w:rPr/>
      </w:pPr>
      <w:r>
        <w:rPr/>
      </w:r>
    </w:p>
    <w:p>
      <w:pPr>
        <w:pStyle w:val="Heading2"/>
        <w:bidi w:val="0"/>
        <w:jc w:val="left"/>
        <w:rPr/>
      </w:pPr>
      <w:r>
        <w:rPr/>
        <w:t>Check if NOT</w:t>
      </w:r>
    </w:p>
    <w:p>
      <w:pPr>
        <w:pStyle w:val="TextBody"/>
        <w:bidi w:val="0"/>
        <w:spacing w:lineRule="auto" w:line="276" w:before="0" w:after="140"/>
        <w:jc w:val="left"/>
        <w:rPr/>
      </w:pPr>
      <w:r>
        <w:rPr/>
        <w:t xml:space="preserve">To check if a certain phrase or character is NOT present in a string, we can use the keyword </w:t>
      </w:r>
      <w:r>
        <w:rPr>
          <w:rStyle w:val="SourceText"/>
        </w:rPr>
        <w:t>not in</w:t>
      </w:r>
      <w:r>
        <w:rPr/>
        <w:t>.</w:t>
      </w:r>
    </w:p>
    <w:p>
      <w:pPr>
        <w:pStyle w:val="Heading3"/>
        <w:bidi w:val="0"/>
        <w:jc w:val="left"/>
        <w:rPr/>
      </w:pPr>
      <w:r>
        <w:rPr/>
        <w:t>Example</w:t>
      </w:r>
    </w:p>
    <w:p>
      <w:pPr>
        <w:pStyle w:val="TextBody"/>
        <w:bidi w:val="0"/>
        <w:spacing w:lineRule="auto" w:line="276" w:before="0" w:after="140"/>
        <w:jc w:val="left"/>
        <w:rPr/>
      </w:pPr>
      <w:r>
        <w:rPr/>
        <w:t>Check if "expensive" is NOT present in the following text:</w:t>
      </w:r>
    </w:p>
    <w:p>
      <w:pPr>
        <w:pStyle w:val="TextBody"/>
        <w:bidi w:val="0"/>
        <w:jc w:val="left"/>
        <w:rPr>
          <w:color w:val="000000"/>
        </w:rPr>
      </w:pPr>
      <w:r>
        <w:rPr>
          <w:color w:val="000000"/>
        </w:rPr>
        <w:t xml:space="preserve">txt = </w:t>
      </w:r>
      <w:r>
        <w:rPr>
          <w:color w:val="A52A2A"/>
        </w:rPr>
        <w:t>"The best things in life are free!"</w:t>
      </w:r>
      <w:r>
        <w:rPr>
          <w:color w:val="000000"/>
        </w:rPr>
        <w:br/>
      </w:r>
      <w:r>
        <w:rPr>
          <w:color w:val="0000CD"/>
        </w:rPr>
        <w:t>print</w:t>
      </w:r>
      <w:r>
        <w:rPr>
          <w:color w:val="000000"/>
        </w:rPr>
        <w:t>(</w:t>
      </w:r>
      <w:r>
        <w:rPr>
          <w:color w:val="A52A2A"/>
        </w:rPr>
        <w:t>"expensive"</w:t>
      </w:r>
      <w:r>
        <w:rPr>
          <w:color w:val="000000"/>
        </w:rPr>
        <w:t xml:space="preserve"> not </w:t>
      </w:r>
      <w:r>
        <w:rPr>
          <w:color w:val="0000CD"/>
        </w:rPr>
        <w:t>in</w:t>
      </w:r>
      <w:r>
        <w:rPr>
          <w:color w:val="000000"/>
        </w:rPr>
        <w:t xml:space="preserve"> txt)</w:t>
      </w:r>
      <w:r>
        <w:rPr>
          <w:color w:val="FF0000"/>
        </w:rPr>
        <w:t xml:space="preserve"> </w:t>
      </w:r>
    </w:p>
    <w:p>
      <w:pPr>
        <w:pStyle w:val="TextBody"/>
        <w:bidi w:val="0"/>
        <w:spacing w:lineRule="auto" w:line="276" w:before="0" w:after="140"/>
        <w:jc w:val="left"/>
        <w:rPr/>
      </w:pPr>
      <w:r>
        <w:rPr/>
        <w:t xml:space="preserve">Use it in an </w:t>
      </w:r>
      <w:r>
        <w:rPr>
          <w:rStyle w:val="SourceText"/>
        </w:rPr>
        <w:t>if</w:t>
      </w:r>
      <w:r>
        <w:rPr/>
        <w:t xml:space="preserve"> statement:</w:t>
      </w:r>
    </w:p>
    <w:p>
      <w:pPr>
        <w:pStyle w:val="Heading3"/>
        <w:bidi w:val="0"/>
        <w:jc w:val="left"/>
        <w:rPr/>
      </w:pPr>
      <w:r>
        <w:rPr/>
        <w:t>Example</w:t>
      </w:r>
    </w:p>
    <w:p>
      <w:pPr>
        <w:pStyle w:val="TextBody"/>
        <w:bidi w:val="0"/>
        <w:spacing w:lineRule="auto" w:line="276" w:before="0" w:after="140"/>
        <w:jc w:val="left"/>
        <w:rPr/>
      </w:pPr>
      <w:r>
        <w:rPr/>
        <w:t>print only if "expensive" is NOT present:</w:t>
      </w:r>
    </w:p>
    <w:p>
      <w:pPr>
        <w:pStyle w:val="TextBody"/>
        <w:bidi w:val="0"/>
        <w:spacing w:before="0" w:after="0"/>
        <w:jc w:val="left"/>
        <w:rPr>
          <w:color w:val="000000"/>
        </w:rPr>
      </w:pPr>
      <w:r>
        <w:rPr>
          <w:color w:val="000000"/>
        </w:rPr>
        <w:t xml:space="preserve">txt = </w:t>
      </w:r>
      <w:r>
        <w:rPr>
          <w:color w:val="A52A2A"/>
        </w:rPr>
        <w:t>"The best things in life are free!"</w:t>
      </w:r>
      <w:r>
        <w:rPr>
          <w:color w:val="000000"/>
        </w:rPr>
        <w:br/>
      </w:r>
      <w:r>
        <w:rPr>
          <w:color w:val="0000CD"/>
        </w:rPr>
        <w:t>if</w:t>
      </w:r>
      <w:r>
        <w:rPr>
          <w:color w:val="000000"/>
        </w:rPr>
        <w:t xml:space="preserve"> </w:t>
      </w:r>
      <w:r>
        <w:rPr>
          <w:color w:val="A52A2A"/>
        </w:rPr>
        <w:t>"expensive"</w:t>
      </w:r>
      <w:r>
        <w:rPr>
          <w:color w:val="000000"/>
        </w:rPr>
        <w:t xml:space="preserve"> not </w:t>
      </w:r>
      <w:r>
        <w:rPr>
          <w:color w:val="0000CD"/>
        </w:rPr>
        <w:t>in</w:t>
      </w:r>
      <w:r>
        <w:rPr>
          <w:color w:val="000000"/>
        </w:rPr>
        <w:t xml:space="preserve"> txt:</w:t>
        <w:br/>
        <w:t xml:space="preserve">  </w:t>
      </w:r>
      <w:r>
        <w:rPr>
          <w:color w:val="0000CD"/>
        </w:rPr>
        <w:t>print</w:t>
      </w:r>
      <w:r>
        <w:rPr>
          <w:color w:val="000000"/>
        </w:rPr>
        <w:t>(</w:t>
      </w:r>
      <w:r>
        <w:rPr>
          <w:color w:val="A52A2A"/>
        </w:rPr>
        <w:t>"No, 'expensive' is NOT present."</w:t>
      </w:r>
      <w:r>
        <w:rPr>
          <w:color w:val="000000"/>
        </w:rPr>
        <w:t>)</w:t>
      </w:r>
    </w:p>
    <w:p>
      <w:pPr>
        <w:pStyle w:val="TextBody"/>
        <w:bidi w:val="0"/>
        <w:spacing w:before="0" w:after="0"/>
        <w:jc w:val="left"/>
        <w:rPr/>
      </w:pPr>
      <w:r>
        <w:rPr/>
      </w:r>
      <w:r>
        <w:br w:type="page"/>
      </w:r>
    </w:p>
    <w:p>
      <w:pPr>
        <w:pStyle w:val="Heading1"/>
        <w:bidi w:val="0"/>
        <w:spacing w:before="0" w:after="0"/>
        <w:jc w:val="left"/>
        <w:rPr/>
      </w:pPr>
      <w:r>
        <w:rPr/>
        <w:t>9.1) Python - Slicing Strings</w:t>
      </w:r>
    </w:p>
    <w:p>
      <w:pPr>
        <w:pStyle w:val="Heading2"/>
        <w:bidi w:val="0"/>
        <w:spacing w:before="0" w:after="0"/>
        <w:jc w:val="left"/>
        <w:rPr/>
      </w:pPr>
      <w:r>
        <w:rPr/>
        <w:t>Slicing</w:t>
      </w:r>
    </w:p>
    <w:p>
      <w:pPr>
        <w:pStyle w:val="TextBody"/>
        <w:bidi w:val="0"/>
        <w:spacing w:lineRule="auto" w:line="276" w:before="0" w:after="140"/>
        <w:jc w:val="left"/>
        <w:rPr/>
      </w:pPr>
      <w:r>
        <w:rPr/>
        <w:t>You can return a range of characters by using the slice syntax.</w:t>
      </w:r>
    </w:p>
    <w:p>
      <w:pPr>
        <w:pStyle w:val="TextBody"/>
        <w:bidi w:val="0"/>
        <w:spacing w:lineRule="auto" w:line="276" w:before="0" w:after="140"/>
        <w:jc w:val="left"/>
        <w:rPr/>
      </w:pPr>
      <w:r>
        <w:rPr/>
        <w:t>Specify the start index and the end index, separated by a colon, to return a part of the string.</w:t>
      </w:r>
    </w:p>
    <w:p>
      <w:pPr>
        <w:pStyle w:val="Heading3"/>
        <w:bidi w:val="0"/>
        <w:jc w:val="left"/>
        <w:rPr/>
      </w:pPr>
      <w:r>
        <w:rPr/>
        <w:t>Example</w:t>
      </w:r>
    </w:p>
    <w:p>
      <w:pPr>
        <w:pStyle w:val="TextBody"/>
        <w:bidi w:val="0"/>
        <w:spacing w:lineRule="auto" w:line="276" w:before="0" w:after="140"/>
        <w:jc w:val="left"/>
        <w:rPr/>
      </w:pPr>
      <w:r>
        <w:rPr/>
        <w:t>Get the characters from position 2 to position 5 (not included):</w:t>
      </w:r>
    </w:p>
    <w:p>
      <w:pPr>
        <w:pStyle w:val="TextBody"/>
        <w:bidi w:val="0"/>
        <w:jc w:val="left"/>
        <w:rPr>
          <w:color w:val="000000"/>
        </w:rPr>
      </w:pPr>
      <w:r>
        <w:rPr>
          <w:color w:val="000000"/>
        </w:rPr>
        <w:t xml:space="preserve">b = </w:t>
      </w:r>
      <w:r>
        <w:rPr>
          <w:color w:val="A52A2A"/>
        </w:rPr>
        <w:t>"Hello, World!"</w:t>
      </w:r>
      <w:r>
        <w:rPr>
          <w:color w:val="000000"/>
        </w:rPr>
        <w:br/>
      </w:r>
      <w:r>
        <w:rPr>
          <w:color w:val="0000CD"/>
        </w:rPr>
        <w:t>print</w:t>
      </w:r>
      <w:r>
        <w:rPr>
          <w:color w:val="000000"/>
        </w:rPr>
        <w:t>(b[</w:t>
      </w:r>
      <w:r>
        <w:rPr>
          <w:color w:val="FF0000"/>
        </w:rPr>
        <w:t>2</w:t>
      </w:r>
      <w:r>
        <w:rPr>
          <w:color w:val="000000"/>
        </w:rPr>
        <w:t>:</w:t>
      </w:r>
      <w:r>
        <w:rPr>
          <w:color w:val="FF0000"/>
        </w:rPr>
        <w:t>5</w:t>
      </w:r>
      <w:r>
        <w:rPr>
          <w:color w:val="000000"/>
        </w:rPr>
        <w:t>])</w:t>
      </w:r>
      <w:r>
        <w:rPr>
          <w:color w:val="FF0000"/>
        </w:rPr>
        <w:t xml:space="preserve"> </w:t>
      </w:r>
    </w:p>
    <w:p>
      <w:pPr>
        <w:pStyle w:val="TextBody"/>
        <w:bidi w:val="0"/>
        <w:spacing w:lineRule="auto" w:line="276" w:before="0" w:after="140"/>
        <w:jc w:val="left"/>
        <w:rPr/>
      </w:pPr>
      <w:r>
        <w:rPr>
          <w:rStyle w:val="StrongEmphasis"/>
        </w:rPr>
        <w:t xml:space="preserve">Note: </w:t>
      </w:r>
      <w:r>
        <w:rPr/>
        <w:t>The first character has index 0.</w:t>
      </w:r>
    </w:p>
    <w:p>
      <w:pPr>
        <w:pStyle w:val="HorizontalLine"/>
        <w:suppressLineNumbers/>
        <w:pBdr>
          <w:bottom w:val="double" w:sz="2" w:space="0" w:color="808080"/>
        </w:pBdr>
        <w:bidi w:val="0"/>
        <w:spacing w:before="0" w:after="283"/>
        <w:jc w:val="left"/>
        <w:rPr/>
      </w:pPr>
      <w:r>
        <w:rPr/>
      </w:r>
    </w:p>
    <w:p>
      <w:pPr>
        <w:pStyle w:val="Heading2"/>
        <w:bidi w:val="0"/>
        <w:jc w:val="left"/>
        <w:rPr/>
      </w:pPr>
      <w:r>
        <w:rPr/>
        <w:t>Slice From the Start</w:t>
      </w:r>
    </w:p>
    <w:p>
      <w:pPr>
        <w:pStyle w:val="TextBody"/>
        <w:bidi w:val="0"/>
        <w:spacing w:lineRule="auto" w:line="276" w:before="0" w:after="140"/>
        <w:jc w:val="left"/>
        <w:rPr/>
      </w:pPr>
      <w:r>
        <w:rPr/>
        <w:t>By leaving out the start index, the range will start at the first character:</w:t>
      </w:r>
    </w:p>
    <w:p>
      <w:pPr>
        <w:pStyle w:val="Heading3"/>
        <w:bidi w:val="0"/>
        <w:jc w:val="left"/>
        <w:rPr/>
      </w:pPr>
      <w:r>
        <w:rPr/>
        <w:t>Example</w:t>
      </w:r>
    </w:p>
    <w:p>
      <w:pPr>
        <w:pStyle w:val="TextBody"/>
        <w:bidi w:val="0"/>
        <w:spacing w:lineRule="auto" w:line="276" w:before="0" w:after="140"/>
        <w:jc w:val="left"/>
        <w:rPr/>
      </w:pPr>
      <w:r>
        <w:rPr/>
        <w:t>Get the characters from the start to position 5 (not included):</w:t>
      </w:r>
    </w:p>
    <w:p>
      <w:pPr>
        <w:pStyle w:val="TextBody"/>
        <w:bidi w:val="0"/>
        <w:spacing w:before="0" w:after="0"/>
        <w:jc w:val="left"/>
        <w:rPr>
          <w:color w:val="000000"/>
        </w:rPr>
      </w:pPr>
      <w:r>
        <w:rPr>
          <w:color w:val="000000"/>
        </w:rPr>
        <w:t xml:space="preserve">b = </w:t>
      </w:r>
      <w:r>
        <w:rPr>
          <w:color w:val="A52A2A"/>
        </w:rPr>
        <w:t>"Hello, World!"</w:t>
      </w:r>
      <w:r>
        <w:rPr>
          <w:color w:val="000000"/>
        </w:rPr>
        <w:br/>
      </w:r>
      <w:r>
        <w:rPr>
          <w:color w:val="0000CD"/>
        </w:rPr>
        <w:t>print</w:t>
      </w:r>
      <w:r>
        <w:rPr>
          <w:color w:val="000000"/>
        </w:rPr>
        <w:t>(b[:</w:t>
      </w:r>
      <w:r>
        <w:rPr>
          <w:color w:val="FF0000"/>
        </w:rPr>
        <w:t>5</w:t>
      </w:r>
      <w:r>
        <w:rPr>
          <w:color w:val="000000"/>
        </w:rPr>
        <w:t>])</w:t>
      </w:r>
      <w:r>
        <w:rPr>
          <w:color w:val="FF0000"/>
        </w:rPr>
        <w:t xml:space="preserve"> </w:t>
      </w:r>
    </w:p>
    <w:p>
      <w:pPr>
        <w:pStyle w:val="HorizontalLine"/>
        <w:bidi w:val="0"/>
        <w:jc w:val="left"/>
        <w:rPr/>
      </w:pPr>
      <w:r>
        <w:rPr/>
      </w:r>
    </w:p>
    <w:p>
      <w:pPr>
        <w:pStyle w:val="Heading2"/>
        <w:bidi w:val="0"/>
        <w:jc w:val="left"/>
        <w:rPr/>
      </w:pPr>
      <w:r>
        <w:rPr/>
        <w:t>Slice To the End</w:t>
      </w:r>
    </w:p>
    <w:p>
      <w:pPr>
        <w:pStyle w:val="TextBody"/>
        <w:bidi w:val="0"/>
        <w:spacing w:lineRule="auto" w:line="276" w:before="0" w:after="140"/>
        <w:jc w:val="left"/>
        <w:rPr/>
      </w:pPr>
      <w:r>
        <w:rPr/>
        <w:t xml:space="preserve">By leaving out the </w:t>
      </w:r>
      <w:r>
        <w:rPr>
          <w:rStyle w:val="Emphasis"/>
        </w:rPr>
        <w:t xml:space="preserve">end </w:t>
      </w:r>
      <w:r>
        <w:rPr/>
        <w:t>index, the range will go to the end:</w:t>
      </w:r>
    </w:p>
    <w:p>
      <w:pPr>
        <w:pStyle w:val="Heading3"/>
        <w:bidi w:val="0"/>
        <w:jc w:val="left"/>
        <w:rPr/>
      </w:pPr>
      <w:r>
        <w:rPr/>
        <w:t>Example</w:t>
      </w:r>
    </w:p>
    <w:p>
      <w:pPr>
        <w:pStyle w:val="TextBody"/>
        <w:bidi w:val="0"/>
        <w:spacing w:lineRule="auto" w:line="276" w:before="0" w:after="140"/>
        <w:jc w:val="left"/>
        <w:rPr/>
      </w:pPr>
      <w:r>
        <w:rPr/>
        <w:t>Get the characters from position 2, and all the way to the end:</w:t>
      </w:r>
    </w:p>
    <w:p>
      <w:pPr>
        <w:pStyle w:val="TextBody"/>
        <w:bidi w:val="0"/>
        <w:spacing w:before="0" w:after="0"/>
        <w:jc w:val="left"/>
        <w:rPr>
          <w:color w:val="000000"/>
        </w:rPr>
      </w:pPr>
      <w:r>
        <w:rPr>
          <w:color w:val="000000"/>
        </w:rPr>
        <w:t xml:space="preserve">b = </w:t>
      </w:r>
      <w:r>
        <w:rPr>
          <w:color w:val="A52A2A"/>
        </w:rPr>
        <w:t>"Hello, World!"</w:t>
      </w:r>
      <w:r>
        <w:rPr>
          <w:color w:val="000000"/>
        </w:rPr>
        <w:br/>
      </w:r>
      <w:r>
        <w:rPr>
          <w:color w:val="0000CD"/>
        </w:rPr>
        <w:t>print</w:t>
      </w:r>
      <w:r>
        <w:rPr>
          <w:color w:val="000000"/>
        </w:rPr>
        <w:t>(b[</w:t>
      </w:r>
      <w:r>
        <w:rPr>
          <w:color w:val="FF0000"/>
        </w:rPr>
        <w:t>2</w:t>
      </w:r>
      <w:r>
        <w:rPr>
          <w:color w:val="000000"/>
        </w:rPr>
        <w:t>:])</w:t>
      </w:r>
      <w:r>
        <w:rPr>
          <w:color w:val="FF0000"/>
        </w:rPr>
        <w:t xml:space="preserve"> </w:t>
      </w:r>
    </w:p>
    <w:p>
      <w:pPr>
        <w:pStyle w:val="HorizontalLine"/>
        <w:suppressLineNumbers/>
        <w:pBdr>
          <w:bottom w:val="double" w:sz="2" w:space="0" w:color="808080"/>
        </w:pBdr>
        <w:bidi w:val="0"/>
        <w:spacing w:before="0" w:after="283"/>
        <w:jc w:val="left"/>
        <w:rPr/>
      </w:pPr>
      <w:r>
        <w:rPr/>
      </w:r>
    </w:p>
    <w:p>
      <w:pPr>
        <w:pStyle w:val="Heading2"/>
        <w:bidi w:val="0"/>
        <w:jc w:val="left"/>
        <w:rPr/>
      </w:pPr>
      <w:r>
        <w:rPr/>
        <w:t>Negative Indexing</w:t>
      </w:r>
    </w:p>
    <w:p>
      <w:pPr>
        <w:pStyle w:val="TextBody"/>
        <w:bidi w:val="0"/>
        <w:jc w:val="left"/>
        <w:rPr/>
      </w:pPr>
      <w:r>
        <w:rPr/>
        <w:t xml:space="preserve">Use negative indexes to start the slice from the end of the string: </w:t>
      </w:r>
    </w:p>
    <w:p>
      <w:pPr>
        <w:pStyle w:val="Heading3"/>
        <w:bidi w:val="0"/>
        <w:jc w:val="left"/>
        <w:rPr/>
      </w:pPr>
      <w:r>
        <w:rPr/>
        <w:t>Example</w:t>
      </w:r>
    </w:p>
    <w:p>
      <w:pPr>
        <w:pStyle w:val="TextBody"/>
        <w:bidi w:val="0"/>
        <w:spacing w:lineRule="auto" w:line="276" w:before="0" w:after="140"/>
        <w:jc w:val="left"/>
        <w:rPr/>
      </w:pPr>
      <w:r>
        <w:rPr/>
        <w:t>Get the characters:</w:t>
      </w:r>
    </w:p>
    <w:p>
      <w:pPr>
        <w:pStyle w:val="TextBody"/>
        <w:bidi w:val="0"/>
        <w:spacing w:lineRule="auto" w:line="276" w:before="0" w:after="140"/>
        <w:jc w:val="left"/>
        <w:rPr/>
      </w:pPr>
      <w:r>
        <w:rPr/>
        <w:t>From: "o" in "World!" (position -5)</w:t>
      </w:r>
    </w:p>
    <w:p>
      <w:pPr>
        <w:pStyle w:val="TextBody"/>
        <w:bidi w:val="0"/>
        <w:spacing w:lineRule="auto" w:line="276" w:before="0" w:after="140"/>
        <w:jc w:val="left"/>
        <w:rPr/>
      </w:pPr>
      <w:r>
        <w:rPr/>
        <w:t>To, but not included: "d" in "World!" (position -2):</w:t>
      </w:r>
    </w:p>
    <w:p>
      <w:pPr>
        <w:pStyle w:val="TextBody"/>
        <w:bidi w:val="0"/>
        <w:spacing w:before="0" w:after="0"/>
        <w:jc w:val="left"/>
        <w:rPr>
          <w:color w:val="000000"/>
        </w:rPr>
      </w:pPr>
      <w:r>
        <w:rPr>
          <w:color w:val="000000"/>
        </w:rPr>
        <w:t xml:space="preserve">b = </w:t>
      </w:r>
      <w:r>
        <w:rPr>
          <w:color w:val="A52A2A"/>
        </w:rPr>
        <w:t>"Hello, World!"</w:t>
      </w:r>
      <w:r>
        <w:rPr>
          <w:color w:val="000000"/>
        </w:rPr>
        <w:br/>
      </w:r>
      <w:r>
        <w:rPr>
          <w:color w:val="0000CD"/>
        </w:rPr>
        <w:t>print</w:t>
      </w:r>
      <w:r>
        <w:rPr>
          <w:color w:val="000000"/>
        </w:rPr>
        <w:t>(b[-</w:t>
      </w:r>
      <w:r>
        <w:rPr>
          <w:color w:val="FF0000"/>
        </w:rPr>
        <w:t>5</w:t>
      </w:r>
      <w:r>
        <w:rPr>
          <w:color w:val="000000"/>
        </w:rPr>
        <w:t>:-</w:t>
      </w:r>
      <w:r>
        <w:rPr>
          <w:color w:val="FF0000"/>
        </w:rPr>
        <w:t>2</w:t>
      </w:r>
      <w:r>
        <w:rPr>
          <w:color w:val="000000"/>
        </w:rPr>
        <w:t>])</w:t>
      </w:r>
    </w:p>
    <w:p>
      <w:pPr>
        <w:pStyle w:val="TextBody"/>
        <w:bidi w:val="0"/>
        <w:spacing w:before="0" w:after="0"/>
        <w:jc w:val="left"/>
        <w:rPr>
          <w:color w:val="000000"/>
        </w:rPr>
      </w:pPr>
      <w:r>
        <w:rPr>
          <w:color w:val="000000"/>
        </w:rPr>
      </w:r>
      <w:r>
        <w:br w:type="page"/>
      </w:r>
    </w:p>
    <w:p>
      <w:pPr>
        <w:pStyle w:val="Heading1"/>
        <w:bidi w:val="0"/>
        <w:spacing w:before="0" w:after="0"/>
        <w:jc w:val="left"/>
        <w:rPr>
          <w:color w:val="000000"/>
        </w:rPr>
      </w:pPr>
      <w:r>
        <w:rPr>
          <w:color w:val="000000"/>
        </w:rPr>
        <w:t>9.2) Python - Modify Strings</w:t>
      </w:r>
    </w:p>
    <w:p>
      <w:pPr>
        <w:pStyle w:val="TextBody"/>
        <w:bidi w:val="0"/>
        <w:spacing w:before="0" w:after="0"/>
        <w:jc w:val="left"/>
        <w:rPr>
          <w:color w:val="000000"/>
        </w:rPr>
      </w:pPr>
      <w:r>
        <w:rPr>
          <w:color w:val="000000"/>
        </w:rPr>
      </w:r>
    </w:p>
    <w:p>
      <w:pPr>
        <w:pStyle w:val="TextBody"/>
        <w:bidi w:val="0"/>
        <w:spacing w:before="0" w:after="0"/>
        <w:jc w:val="left"/>
        <w:rPr/>
      </w:pPr>
      <w:r>
        <w:rPr/>
        <w:t>Python has a set of built-in methods that you can use on strings.</w:t>
      </w:r>
    </w:p>
    <w:p>
      <w:pPr>
        <w:pStyle w:val="HorizontalLine"/>
        <w:suppressLineNumbers/>
        <w:pBdr>
          <w:bottom w:val="double" w:sz="2" w:space="0" w:color="808080"/>
        </w:pBdr>
        <w:bidi w:val="0"/>
        <w:spacing w:before="0" w:after="283"/>
        <w:jc w:val="left"/>
        <w:rPr/>
      </w:pPr>
      <w:r>
        <w:rPr/>
      </w:r>
    </w:p>
    <w:p>
      <w:pPr>
        <w:pStyle w:val="Heading2"/>
        <w:bidi w:val="0"/>
        <w:jc w:val="left"/>
        <w:rPr/>
      </w:pPr>
      <w:r>
        <w:rPr/>
        <w:t>Upper Case</w:t>
      </w:r>
    </w:p>
    <w:p>
      <w:pPr>
        <w:pStyle w:val="Heading3"/>
        <w:bidi w:val="0"/>
        <w:jc w:val="left"/>
        <w:rPr/>
      </w:pPr>
      <w:r>
        <w:rPr/>
        <w:t>Example</w:t>
      </w:r>
    </w:p>
    <w:p>
      <w:pPr>
        <w:pStyle w:val="TextBody"/>
        <w:bidi w:val="0"/>
        <w:spacing w:lineRule="auto" w:line="276" w:before="0" w:after="140"/>
        <w:jc w:val="left"/>
        <w:rPr/>
      </w:pPr>
      <w:r>
        <w:rPr/>
        <w:t xml:space="preserve">The </w:t>
      </w:r>
      <w:r>
        <w:rPr>
          <w:rStyle w:val="SourceText"/>
        </w:rPr>
        <w:t>upper()</w:t>
      </w:r>
      <w:r>
        <w:rPr/>
        <w:t xml:space="preserve"> method returns the string in upper case:</w:t>
      </w:r>
    </w:p>
    <w:p>
      <w:pPr>
        <w:pStyle w:val="TextBody"/>
        <w:bidi w:val="0"/>
        <w:spacing w:before="0" w:after="0"/>
        <w:jc w:val="left"/>
        <w:rPr>
          <w:color w:val="000000"/>
        </w:rPr>
      </w:pPr>
      <w:r>
        <w:rPr>
          <w:color w:val="000000"/>
        </w:rPr>
        <w:t xml:space="preserve">a = </w:t>
      </w:r>
      <w:r>
        <w:rPr>
          <w:color w:val="A52A2A"/>
        </w:rPr>
        <w:t>"Hello, World!"</w:t>
      </w:r>
      <w:r>
        <w:rPr>
          <w:color w:val="000000"/>
        </w:rPr>
        <w:br/>
      </w:r>
      <w:r>
        <w:rPr>
          <w:color w:val="0000CD"/>
        </w:rPr>
        <w:t>print</w:t>
      </w:r>
      <w:r>
        <w:rPr>
          <w:color w:val="000000"/>
        </w:rPr>
        <w:t>(a.upper())</w:t>
      </w:r>
      <w:r>
        <w:rPr>
          <w:color w:val="FF0000"/>
        </w:rPr>
        <w:t xml:space="preserve"> </w:t>
      </w:r>
    </w:p>
    <w:p>
      <w:pPr>
        <w:pStyle w:val="HorizontalLine"/>
        <w:suppressLineNumbers/>
        <w:pBdr>
          <w:bottom w:val="double" w:sz="2" w:space="0" w:color="808080"/>
        </w:pBdr>
        <w:bidi w:val="0"/>
        <w:spacing w:before="0" w:after="283"/>
        <w:jc w:val="left"/>
        <w:rPr/>
      </w:pPr>
      <w:r>
        <w:rPr/>
      </w:r>
    </w:p>
    <w:p>
      <w:pPr>
        <w:pStyle w:val="Heading2"/>
        <w:bidi w:val="0"/>
        <w:jc w:val="left"/>
        <w:rPr/>
      </w:pPr>
      <w:r>
        <w:rPr/>
        <w:t>Lower Case</w:t>
      </w:r>
    </w:p>
    <w:p>
      <w:pPr>
        <w:pStyle w:val="Heading3"/>
        <w:bidi w:val="0"/>
        <w:jc w:val="left"/>
        <w:rPr/>
      </w:pPr>
      <w:r>
        <w:rPr/>
        <w:t>Example</w:t>
      </w:r>
    </w:p>
    <w:p>
      <w:pPr>
        <w:pStyle w:val="TextBody"/>
        <w:bidi w:val="0"/>
        <w:spacing w:lineRule="auto" w:line="276" w:before="0" w:after="140"/>
        <w:jc w:val="left"/>
        <w:rPr/>
      </w:pPr>
      <w:r>
        <w:rPr/>
        <w:t xml:space="preserve">The </w:t>
      </w:r>
      <w:r>
        <w:rPr>
          <w:rStyle w:val="SourceText"/>
        </w:rPr>
        <w:t>lower()</w:t>
      </w:r>
      <w:r>
        <w:rPr/>
        <w:t xml:space="preserve"> method returns the string in lower case:</w:t>
      </w:r>
    </w:p>
    <w:p>
      <w:pPr>
        <w:pStyle w:val="TextBody"/>
        <w:bidi w:val="0"/>
        <w:spacing w:before="0" w:after="0"/>
        <w:jc w:val="left"/>
        <w:rPr>
          <w:color w:val="000000"/>
        </w:rPr>
      </w:pPr>
      <w:r>
        <w:rPr>
          <w:color w:val="000000"/>
        </w:rPr>
        <w:t xml:space="preserve">a = </w:t>
      </w:r>
      <w:r>
        <w:rPr>
          <w:color w:val="A52A2A"/>
        </w:rPr>
        <w:t>"Hello, World!"</w:t>
      </w:r>
      <w:r>
        <w:rPr>
          <w:color w:val="000000"/>
        </w:rPr>
        <w:br/>
      </w:r>
      <w:r>
        <w:rPr>
          <w:color w:val="0000CD"/>
        </w:rPr>
        <w:t>print</w:t>
      </w:r>
      <w:r>
        <w:rPr>
          <w:color w:val="000000"/>
        </w:rPr>
        <w:t>(a.lower())</w:t>
      </w:r>
      <w:r>
        <w:rPr>
          <w:color w:val="FF0000"/>
        </w:rPr>
        <w:t xml:space="preserve"> </w:t>
      </w:r>
    </w:p>
    <w:p>
      <w:pPr>
        <w:pStyle w:val="HorizontalLine"/>
        <w:suppressLineNumbers/>
        <w:pBdr>
          <w:bottom w:val="double" w:sz="2" w:space="0" w:color="808080"/>
        </w:pBdr>
        <w:bidi w:val="0"/>
        <w:spacing w:before="0" w:after="283"/>
        <w:jc w:val="left"/>
        <w:rPr/>
      </w:pPr>
      <w:r>
        <w:rPr/>
      </w:r>
    </w:p>
    <w:p>
      <w:pPr>
        <w:pStyle w:val="Heading2"/>
        <w:bidi w:val="0"/>
        <w:jc w:val="left"/>
        <w:rPr/>
      </w:pPr>
      <w:r>
        <w:rPr/>
        <w:t>Remove Whitespace</w:t>
      </w:r>
    </w:p>
    <w:p>
      <w:pPr>
        <w:pStyle w:val="TextBody"/>
        <w:bidi w:val="0"/>
        <w:spacing w:lineRule="auto" w:line="276" w:before="0" w:after="140"/>
        <w:jc w:val="left"/>
        <w:rPr/>
      </w:pPr>
      <w:r>
        <w:rPr/>
        <w:t>Whitespace is the space before and/or after the actual text, and very often you want to remove this space.</w:t>
      </w:r>
    </w:p>
    <w:p>
      <w:pPr>
        <w:pStyle w:val="Heading3"/>
        <w:bidi w:val="0"/>
        <w:jc w:val="left"/>
        <w:rPr/>
      </w:pPr>
      <w:r>
        <w:rPr/>
        <w:t>Example</w:t>
      </w:r>
    </w:p>
    <w:p>
      <w:pPr>
        <w:pStyle w:val="TextBody"/>
        <w:bidi w:val="0"/>
        <w:spacing w:lineRule="auto" w:line="276" w:before="0" w:after="140"/>
        <w:jc w:val="left"/>
        <w:rPr/>
      </w:pPr>
      <w:r>
        <w:rPr/>
        <w:t xml:space="preserve">The </w:t>
      </w:r>
      <w:r>
        <w:rPr>
          <w:rStyle w:val="SourceText"/>
        </w:rPr>
        <w:t>strip()</w:t>
      </w:r>
      <w:r>
        <w:rPr/>
        <w:t xml:space="preserve"> method removes any whitespace from the beginning or the end:</w:t>
      </w:r>
    </w:p>
    <w:p>
      <w:pPr>
        <w:pStyle w:val="TextBody"/>
        <w:bidi w:val="0"/>
        <w:spacing w:before="0" w:after="0"/>
        <w:jc w:val="left"/>
        <w:rPr>
          <w:color w:val="000000"/>
        </w:rPr>
      </w:pPr>
      <w:r>
        <w:rPr>
          <w:color w:val="000000"/>
        </w:rPr>
        <w:t xml:space="preserve">a = </w:t>
      </w:r>
      <w:r>
        <w:rPr>
          <w:color w:val="A52A2A"/>
        </w:rPr>
        <w:t>" Hello, World! "</w:t>
      </w:r>
      <w:r>
        <w:rPr>
          <w:color w:val="000000"/>
        </w:rPr>
        <w:br/>
      </w:r>
      <w:r>
        <w:rPr>
          <w:color w:val="0000CD"/>
        </w:rPr>
        <w:t>print</w:t>
      </w:r>
      <w:r>
        <w:rPr>
          <w:color w:val="000000"/>
        </w:rPr>
        <w:t xml:space="preserve">(a.strip()) </w:t>
      </w:r>
      <w:r>
        <w:rPr>
          <w:color w:val="008000"/>
        </w:rPr>
        <w:t xml:space="preserve"># returns "Hello, World!" </w:t>
      </w:r>
    </w:p>
    <w:p>
      <w:pPr>
        <w:sectPr>
          <w:headerReference w:type="default" r:id="rId10"/>
          <w:footerReference w:type="default" r:id="rId11"/>
          <w:type w:val="nextPage"/>
          <w:pgSz w:w="11906" w:h="16838"/>
          <w:pgMar w:left="1134" w:right="1134" w:gutter="0" w:header="1134" w:top="2026" w:footer="1134" w:bottom="1693"/>
          <w:pgNumType w:fmt="decimal"/>
          <w:formProt w:val="false"/>
          <w:textDirection w:val="lrTb"/>
          <w:docGrid w:type="default" w:linePitch="100" w:charSpace="0"/>
        </w:sectPr>
      </w:pPr>
    </w:p>
    <w:p>
      <w:pPr>
        <w:pStyle w:val="HorizontalLine"/>
        <w:suppressLineNumbers/>
        <w:pBdr>
          <w:bottom w:val="double" w:sz="2" w:space="0" w:color="808080"/>
        </w:pBdr>
        <w:bidi w:val="0"/>
        <w:spacing w:before="0" w:after="283"/>
        <w:jc w:val="left"/>
        <w:rPr/>
      </w:pPr>
      <w:r>
        <w:rPr/>
      </w:r>
    </w:p>
    <w:p>
      <w:pPr>
        <w:pStyle w:val="Heading2"/>
        <w:bidi w:val="0"/>
        <w:jc w:val="left"/>
        <w:rPr/>
      </w:pPr>
      <w:r>
        <w:rPr/>
        <w:t>Replace String</w:t>
      </w:r>
    </w:p>
    <w:p>
      <w:pPr>
        <w:pStyle w:val="Heading3"/>
        <w:bidi w:val="0"/>
        <w:jc w:val="left"/>
        <w:rPr/>
      </w:pPr>
      <w:r>
        <w:rPr/>
        <w:t>Example</w:t>
      </w:r>
    </w:p>
    <w:p>
      <w:pPr>
        <w:pStyle w:val="TextBody"/>
        <w:bidi w:val="0"/>
        <w:spacing w:lineRule="auto" w:line="276" w:before="0" w:after="140"/>
        <w:jc w:val="left"/>
        <w:rPr/>
      </w:pPr>
      <w:r>
        <w:rPr/>
        <w:t xml:space="preserve">The </w:t>
      </w:r>
      <w:r>
        <w:rPr>
          <w:rStyle w:val="SourceText"/>
        </w:rPr>
        <w:t>replace()</w:t>
      </w:r>
      <w:r>
        <w:rPr/>
        <w:t xml:space="preserve"> method replaces a string with another string:</w:t>
      </w:r>
    </w:p>
    <w:p>
      <w:pPr>
        <w:pStyle w:val="TextBody"/>
        <w:bidi w:val="0"/>
        <w:spacing w:before="0" w:after="0"/>
        <w:jc w:val="left"/>
        <w:rPr>
          <w:color w:val="000000"/>
        </w:rPr>
      </w:pPr>
      <w:r>
        <w:rPr>
          <w:color w:val="000000"/>
        </w:rPr>
        <w:t xml:space="preserve">a = </w:t>
      </w:r>
      <w:r>
        <w:rPr>
          <w:color w:val="A52A2A"/>
        </w:rPr>
        <w:t>"Hello, World!"</w:t>
      </w:r>
      <w:r>
        <w:rPr>
          <w:color w:val="000000"/>
        </w:rPr>
        <w:br/>
      </w:r>
      <w:r>
        <w:rPr>
          <w:color w:val="0000CD"/>
        </w:rPr>
        <w:t>print</w:t>
      </w:r>
      <w:r>
        <w:rPr>
          <w:color w:val="000000"/>
        </w:rPr>
        <w:t>(a.replace(</w:t>
      </w:r>
      <w:r>
        <w:rPr>
          <w:color w:val="A52A2A"/>
        </w:rPr>
        <w:t>"H"</w:t>
      </w:r>
      <w:r>
        <w:rPr>
          <w:color w:val="000000"/>
        </w:rPr>
        <w:t xml:space="preserve">, </w:t>
      </w:r>
      <w:r>
        <w:rPr>
          <w:color w:val="A52A2A"/>
        </w:rPr>
        <w:t>"J"</w:t>
      </w:r>
      <w:r>
        <w:rPr>
          <w:color w:val="000000"/>
        </w:rPr>
        <w:t>))</w:t>
      </w:r>
      <w:r>
        <w:rPr>
          <w:color w:val="FF0000"/>
        </w:rPr>
        <w:t xml:space="preserve"> </w:t>
      </w:r>
    </w:p>
    <w:p>
      <w:pPr>
        <w:pStyle w:val="HorizontalLine"/>
        <w:suppressLineNumbers/>
        <w:pBdr>
          <w:bottom w:val="double" w:sz="2" w:space="0" w:color="808080"/>
        </w:pBdr>
        <w:bidi w:val="0"/>
        <w:spacing w:before="0" w:after="283"/>
        <w:jc w:val="left"/>
        <w:rPr/>
      </w:pPr>
      <w:r>
        <w:rPr/>
      </w:r>
    </w:p>
    <w:p>
      <w:pPr>
        <w:pStyle w:val="Heading2"/>
        <w:bidi w:val="0"/>
        <w:jc w:val="left"/>
        <w:rPr/>
      </w:pPr>
      <w:r>
        <w:rPr/>
        <w:t>Split String</w:t>
      </w:r>
    </w:p>
    <w:p>
      <w:pPr>
        <w:pStyle w:val="TextBody"/>
        <w:bidi w:val="0"/>
        <w:spacing w:lineRule="auto" w:line="276" w:before="0" w:after="140"/>
        <w:jc w:val="left"/>
        <w:rPr/>
      </w:pPr>
      <w:r>
        <w:rPr/>
        <w:t xml:space="preserve">The </w:t>
      </w:r>
      <w:r>
        <w:rPr>
          <w:rStyle w:val="SourceText"/>
        </w:rPr>
        <w:t>split()</w:t>
      </w:r>
      <w:r>
        <w:rPr/>
        <w:t xml:space="preserve"> method returns a list where the text between the specified separator becomes the list items.</w:t>
      </w:r>
    </w:p>
    <w:p>
      <w:pPr>
        <w:pStyle w:val="Heading3"/>
        <w:bidi w:val="0"/>
        <w:jc w:val="left"/>
        <w:rPr/>
      </w:pPr>
      <w:r>
        <w:rPr/>
        <w:t>Example</w:t>
      </w:r>
    </w:p>
    <w:p>
      <w:pPr>
        <w:pStyle w:val="TextBody"/>
        <w:bidi w:val="0"/>
        <w:spacing w:lineRule="auto" w:line="276" w:before="0" w:after="140"/>
        <w:jc w:val="left"/>
        <w:rPr/>
      </w:pPr>
      <w:r>
        <w:rPr/>
        <w:t xml:space="preserve">The </w:t>
      </w:r>
      <w:r>
        <w:rPr>
          <w:rStyle w:val="SourceText"/>
        </w:rPr>
        <w:t>split()</w:t>
      </w:r>
      <w:r>
        <w:rPr/>
        <w:t xml:space="preserve"> method splits the string into substrings if it finds instances of the separator:</w:t>
      </w:r>
    </w:p>
    <w:p>
      <w:pPr>
        <w:pStyle w:val="TextBody"/>
        <w:bidi w:val="0"/>
        <w:jc w:val="left"/>
        <w:rPr>
          <w:color w:val="000000"/>
        </w:rPr>
      </w:pPr>
      <w:r>
        <w:rPr>
          <w:color w:val="000000"/>
        </w:rPr>
        <w:t xml:space="preserve">a = </w:t>
      </w:r>
      <w:r>
        <w:rPr>
          <w:color w:val="A52A2A"/>
        </w:rPr>
        <w:t>"Hello, World!"</w:t>
      </w:r>
      <w:r>
        <w:rPr>
          <w:color w:val="000000"/>
        </w:rPr>
        <w:br/>
      </w:r>
      <w:r>
        <w:rPr>
          <w:color w:val="0000CD"/>
        </w:rPr>
        <w:t>print</w:t>
      </w:r>
      <w:r>
        <w:rPr>
          <w:color w:val="000000"/>
        </w:rPr>
        <w:t>(a.split(</w:t>
      </w:r>
      <w:r>
        <w:rPr>
          <w:color w:val="A52A2A"/>
        </w:rPr>
        <w:t>","</w:t>
      </w:r>
      <w:r>
        <w:rPr>
          <w:color w:val="000000"/>
        </w:rPr>
        <w:t xml:space="preserve">)) </w:t>
      </w:r>
      <w:r>
        <w:rPr>
          <w:color w:val="008000"/>
        </w:rPr>
        <w:t xml:space="preserve"># returns ['Hello', ' World!'] </w:t>
      </w:r>
    </w:p>
    <w:p>
      <w:pPr>
        <w:pStyle w:val="TextBody"/>
        <w:bidi w:val="0"/>
        <w:spacing w:lineRule="auto" w:line="276" w:before="0" w:after="140"/>
        <w:jc w:val="left"/>
        <w:rPr/>
      </w:pPr>
      <w:r>
        <w:rPr/>
        <w:t xml:space="preserve">Learn more about Lists in our </w:t>
      </w:r>
      <w:hyperlink r:id="rId12">
        <w:r>
          <w:rPr>
            <w:rStyle w:val="InternetLink"/>
          </w:rPr>
          <w:t>Python Lists</w:t>
        </w:r>
      </w:hyperlink>
      <w:r>
        <w:rPr/>
        <w:t xml:space="preserve"> chapter.</w:t>
      </w:r>
    </w:p>
    <w:p>
      <w:pPr>
        <w:pStyle w:val="HorizontalLine"/>
        <w:suppressLineNumbers/>
        <w:pBdr>
          <w:bottom w:val="double" w:sz="2" w:space="0" w:color="808080"/>
        </w:pBdr>
        <w:bidi w:val="0"/>
        <w:spacing w:before="0" w:after="283"/>
        <w:jc w:val="left"/>
        <w:rPr/>
      </w:pPr>
      <w:r>
        <w:rPr/>
      </w:r>
    </w:p>
    <w:p>
      <w:pPr>
        <w:pStyle w:val="Heading2"/>
        <w:bidi w:val="0"/>
        <w:jc w:val="left"/>
        <w:rPr/>
      </w:pPr>
      <w:r>
        <w:rPr/>
        <w:t>String Methods</w:t>
      </w:r>
    </w:p>
    <w:p>
      <w:pPr>
        <w:pStyle w:val="TextBody"/>
        <w:bidi w:val="0"/>
        <w:spacing w:lineRule="auto" w:line="276" w:before="0" w:after="140"/>
        <w:jc w:val="left"/>
        <w:rPr/>
      </w:pPr>
      <w:r>
        <w:rPr/>
        <w:t xml:space="preserve">Learn more about String Methods with our </w:t>
      </w:r>
      <w:hyperlink r:id="rId13">
        <w:r>
          <w:rPr>
            <w:rStyle w:val="InternetLink"/>
          </w:rPr>
          <w:t>String Methods Reference</w:t>
        </w:r>
      </w:hyperlink>
      <w:r>
        <w:rPr/>
        <w:t>.</w:t>
      </w:r>
      <w:r>
        <w:br w:type="page"/>
      </w:r>
    </w:p>
    <w:p>
      <w:pPr>
        <w:pStyle w:val="Heading1"/>
        <w:bidi w:val="0"/>
        <w:spacing w:lineRule="auto" w:line="276" w:before="0" w:after="140"/>
        <w:jc w:val="left"/>
        <w:rPr/>
      </w:pPr>
      <w:r>
        <w:rPr/>
        <w:t>9.3) Python - String Concatenation</w:t>
      </w:r>
    </w:p>
    <w:p>
      <w:pPr>
        <w:pStyle w:val="Heading2"/>
        <w:bidi w:val="0"/>
        <w:spacing w:lineRule="auto" w:line="276" w:before="0" w:after="140"/>
        <w:jc w:val="left"/>
        <w:rPr/>
      </w:pPr>
      <w:r>
        <w:rPr/>
        <w:t>String Concatenation</w:t>
      </w:r>
    </w:p>
    <w:p>
      <w:pPr>
        <w:pStyle w:val="TextBody"/>
        <w:rPr/>
      </w:pPr>
      <w:r>
        <w:rPr/>
        <w:t>To concatenate, or combine, two strings you can use the + operator.</w:t>
      </w:r>
    </w:p>
    <w:p>
      <w:pPr>
        <w:pStyle w:val="Heading3"/>
        <w:rPr/>
      </w:pPr>
      <w:r>
        <w:rPr/>
        <w:t>Example</w:t>
      </w:r>
    </w:p>
    <w:p>
      <w:pPr>
        <w:pStyle w:val="TextBody"/>
        <w:rPr/>
      </w:pPr>
      <w:r>
        <w:rPr/>
        <w:t xml:space="preserve">Merge variable </w:t>
      </w:r>
      <w:r>
        <w:rPr>
          <w:rStyle w:val="SourceText"/>
        </w:rPr>
        <w:t>a</w:t>
      </w:r>
      <w:r>
        <w:rPr/>
        <w:t xml:space="preserve"> with variable </w:t>
      </w:r>
      <w:r>
        <w:rPr>
          <w:rStyle w:val="SourceText"/>
        </w:rPr>
        <w:t>b</w:t>
      </w:r>
      <w:r>
        <w:rPr/>
        <w:t xml:space="preserve"> into variable </w:t>
      </w:r>
      <w:r>
        <w:rPr>
          <w:rStyle w:val="SourceText"/>
        </w:rPr>
        <w:t>c</w:t>
      </w:r>
      <w:r>
        <w:rPr/>
        <w:t>:</w:t>
      </w:r>
    </w:p>
    <w:p>
      <w:pPr>
        <w:pStyle w:val="TextBody"/>
        <w:rPr>
          <w:color w:val="000000"/>
        </w:rPr>
      </w:pPr>
      <w:r>
        <w:rPr>
          <w:color w:val="000000"/>
        </w:rPr>
        <w:t xml:space="preserve">a = </w:t>
      </w:r>
      <w:r>
        <w:rPr>
          <w:color w:val="A52A2A"/>
        </w:rPr>
        <w:t>"Hello"</w:t>
      </w:r>
      <w:r>
        <w:rPr>
          <w:color w:val="000000"/>
        </w:rPr>
        <w:br/>
        <w:t xml:space="preserve">b = </w:t>
      </w:r>
      <w:r>
        <w:rPr>
          <w:color w:val="A52A2A"/>
        </w:rPr>
        <w:t>"World"</w:t>
      </w:r>
      <w:r>
        <w:rPr>
          <w:color w:val="000000"/>
        </w:rPr>
        <w:br/>
        <w:t>c = a + b</w:t>
        <w:br/>
      </w:r>
      <w:r>
        <w:rPr>
          <w:color w:val="0000CD"/>
        </w:rPr>
        <w:t>print</w:t>
      </w:r>
      <w:r>
        <w:rPr>
          <w:color w:val="000000"/>
        </w:rPr>
        <w:t>(c)</w:t>
      </w:r>
      <w:r>
        <w:rPr>
          <w:color w:val="FF0000"/>
        </w:rPr>
        <w:t xml:space="preserve"> </w:t>
      </w:r>
    </w:p>
    <w:p>
      <w:pPr>
        <w:pStyle w:val="Heading3"/>
        <w:rPr/>
      </w:pPr>
      <w:r>
        <w:rPr/>
        <w:t>Example</w:t>
      </w:r>
    </w:p>
    <w:p>
      <w:pPr>
        <w:pStyle w:val="TextBody"/>
        <w:rPr/>
      </w:pPr>
      <w:r>
        <w:rPr/>
        <w:t xml:space="preserve">To add a space between them, add a </w:t>
      </w:r>
      <w:r>
        <w:rPr>
          <w:rStyle w:val="SourceText"/>
        </w:rPr>
        <w:t>" "</w:t>
      </w:r>
      <w:r>
        <w:rPr/>
        <w:t>:</w:t>
      </w:r>
    </w:p>
    <w:p>
      <w:pPr>
        <w:pStyle w:val="TextBody"/>
        <w:spacing w:before="0" w:after="0"/>
        <w:rPr>
          <w:color w:val="000000"/>
        </w:rPr>
      </w:pPr>
      <w:r>
        <w:rPr>
          <w:color w:val="000000"/>
        </w:rPr>
        <w:t xml:space="preserve">a = </w:t>
      </w:r>
      <w:r>
        <w:rPr>
          <w:color w:val="A52A2A"/>
        </w:rPr>
        <w:t>"Hello"</w:t>
      </w:r>
      <w:r>
        <w:rPr>
          <w:color w:val="000000"/>
        </w:rPr>
        <w:br/>
        <w:t xml:space="preserve">b = </w:t>
      </w:r>
      <w:r>
        <w:rPr>
          <w:color w:val="A52A2A"/>
        </w:rPr>
        <w:t>"World"</w:t>
      </w:r>
      <w:r>
        <w:rPr>
          <w:color w:val="000000"/>
        </w:rPr>
        <w:br/>
        <w:t xml:space="preserve">c = a + </w:t>
      </w:r>
      <w:r>
        <w:rPr>
          <w:color w:val="A52A2A"/>
        </w:rPr>
        <w:t>" "</w:t>
      </w:r>
      <w:r>
        <w:rPr>
          <w:color w:val="000000"/>
        </w:rPr>
        <w:t xml:space="preserve"> + b</w:t>
        <w:br/>
      </w:r>
      <w:r>
        <w:rPr>
          <w:color w:val="0000CD"/>
        </w:rPr>
        <w:t>print</w:t>
      </w:r>
      <w:r>
        <w:rPr>
          <w:color w:val="000000"/>
        </w:rPr>
        <w:t>(c)</w:t>
      </w:r>
    </w:p>
    <w:p>
      <w:pPr>
        <w:pStyle w:val="TextBody"/>
        <w:bidi w:val="0"/>
        <w:spacing w:lineRule="auto" w:line="276" w:before="0" w:after="140"/>
        <w:jc w:val="left"/>
        <w:rPr/>
      </w:pPr>
      <w:r>
        <w:rPr/>
      </w:r>
      <w:r>
        <w:br w:type="page"/>
      </w:r>
    </w:p>
    <w:p>
      <w:pPr>
        <w:pStyle w:val="Heading1"/>
        <w:bidi w:val="0"/>
        <w:spacing w:lineRule="auto" w:line="276" w:before="0" w:after="140"/>
        <w:jc w:val="left"/>
        <w:rPr/>
      </w:pPr>
      <w:r>
        <w:rPr/>
        <w:t>9.4) Python - Format - Strings</w:t>
      </w:r>
    </w:p>
    <w:p>
      <w:pPr>
        <w:pStyle w:val="Heading2"/>
        <w:bidi w:val="0"/>
        <w:spacing w:lineRule="auto" w:line="276" w:before="0" w:after="140"/>
        <w:jc w:val="left"/>
        <w:rPr/>
      </w:pPr>
      <w:r>
        <w:rPr/>
        <w:t>String Format</w:t>
      </w:r>
    </w:p>
    <w:p>
      <w:pPr>
        <w:pStyle w:val="TextBody"/>
        <w:rPr/>
      </w:pPr>
      <w:r>
        <w:rPr/>
        <w:t>As we learned in the Python Variables chapter, we cannot combine strings and numbers like this:</w:t>
      </w:r>
    </w:p>
    <w:p>
      <w:pPr>
        <w:pStyle w:val="Heading3"/>
        <w:bidi w:val="0"/>
        <w:spacing w:lineRule="auto" w:line="276" w:before="0" w:after="140"/>
        <w:jc w:val="left"/>
        <w:rPr/>
      </w:pPr>
      <w:r>
        <w:rPr/>
        <w:t>Example</w:t>
      </w:r>
    </w:p>
    <w:p>
      <w:pPr>
        <w:pStyle w:val="TextBody"/>
        <w:spacing w:before="0" w:after="0"/>
        <w:rPr/>
      </w:pPr>
      <w:r>
        <w:rPr>
          <w:color w:val="000000"/>
        </w:rPr>
        <w:t xml:space="preserve">age = </w:t>
      </w:r>
      <w:r>
        <w:rPr>
          <w:color w:val="FF0000"/>
        </w:rPr>
        <w:t>36</w:t>
      </w:r>
      <w:r>
        <w:rPr>
          <w:color w:val="000000"/>
        </w:rPr>
        <w:br/>
        <w:t xml:space="preserve">txt = </w:t>
      </w:r>
      <w:r>
        <w:rPr>
          <w:color w:val="A52A2A"/>
        </w:rPr>
        <w:t>"My name is John, I am "</w:t>
      </w:r>
      <w:r>
        <w:rPr>
          <w:color w:val="000000"/>
        </w:rPr>
        <w:t xml:space="preserve"> + age</w:t>
        <w:br/>
      </w:r>
      <w:r>
        <w:rPr>
          <w:color w:val="0000CD"/>
        </w:rPr>
        <w:t>print</w:t>
      </w:r>
      <w:r>
        <w:rPr>
          <w:color w:val="000000"/>
        </w:rPr>
        <w:t>(txt)</w:t>
      </w:r>
    </w:p>
    <w:p>
      <w:pPr>
        <w:pStyle w:val="TextBody"/>
        <w:bidi w:val="0"/>
        <w:spacing w:lineRule="auto" w:line="276" w:before="0" w:after="140"/>
        <w:jc w:val="left"/>
        <w:rPr/>
      </w:pPr>
      <w:r>
        <w:rPr/>
        <w:t xml:space="preserve">But we can combine strings and numbers by using the </w:t>
      </w:r>
      <w:r>
        <w:rPr>
          <w:rStyle w:val="SourceText"/>
        </w:rPr>
        <w:t>format()</w:t>
      </w:r>
      <w:r>
        <w:rPr/>
        <w:t xml:space="preserve"> method!</w:t>
      </w:r>
    </w:p>
    <w:p>
      <w:pPr>
        <w:pStyle w:val="TextBody"/>
        <w:rPr/>
      </w:pPr>
      <w:r>
        <w:rPr/>
        <w:t xml:space="preserve">The </w:t>
      </w:r>
      <w:r>
        <w:rPr>
          <w:rStyle w:val="SourceText"/>
        </w:rPr>
        <w:t>format()</w:t>
      </w:r>
      <w:r>
        <w:rPr/>
        <w:t xml:space="preserve"> method takes the passed arguments, formats them, and places them in the string where the placeholders </w:t>
      </w:r>
      <w:r>
        <w:rPr>
          <w:rStyle w:val="SourceText"/>
        </w:rPr>
        <w:t>{}</w:t>
      </w:r>
      <w:r>
        <w:rPr/>
        <w:t xml:space="preserve"> are:</w:t>
      </w:r>
    </w:p>
    <w:p>
      <w:pPr>
        <w:pStyle w:val="Heading3"/>
        <w:rPr/>
      </w:pPr>
      <w:r>
        <w:rPr/>
        <w:t>Example</w:t>
      </w:r>
    </w:p>
    <w:p>
      <w:pPr>
        <w:pStyle w:val="TextBody"/>
        <w:rPr/>
      </w:pPr>
      <w:r>
        <w:rPr/>
        <w:t xml:space="preserve">Use the </w:t>
      </w:r>
      <w:r>
        <w:rPr>
          <w:rStyle w:val="SourceText"/>
        </w:rPr>
        <w:t>format()</w:t>
      </w:r>
      <w:r>
        <w:rPr/>
        <w:t xml:space="preserve"> method to insert numbers into strings:</w:t>
      </w:r>
    </w:p>
    <w:p>
      <w:pPr>
        <w:pStyle w:val="TextBody"/>
        <w:rPr>
          <w:color w:val="000000"/>
        </w:rPr>
      </w:pPr>
      <w:r>
        <w:rPr>
          <w:color w:val="000000"/>
        </w:rPr>
        <w:t xml:space="preserve">age = </w:t>
      </w:r>
      <w:r>
        <w:rPr>
          <w:color w:val="FF0000"/>
        </w:rPr>
        <w:t>36</w:t>
      </w:r>
      <w:r>
        <w:rPr>
          <w:color w:val="000000"/>
        </w:rPr>
        <w:br/>
        <w:t xml:space="preserve">txt = </w:t>
      </w:r>
      <w:r>
        <w:rPr>
          <w:color w:val="A52A2A"/>
        </w:rPr>
        <w:t>"My name is John, and I am {}"</w:t>
      </w:r>
      <w:r>
        <w:rPr>
          <w:color w:val="000000"/>
        </w:rPr>
        <w:br/>
      </w:r>
      <w:r>
        <w:rPr>
          <w:color w:val="0000CD"/>
        </w:rPr>
        <w:t>print</w:t>
      </w:r>
      <w:r>
        <w:rPr>
          <w:color w:val="000000"/>
        </w:rPr>
        <w:t>(txt.</w:t>
      </w:r>
      <w:r>
        <w:rPr>
          <w:color w:val="0000CD"/>
        </w:rPr>
        <w:t>format</w:t>
      </w:r>
      <w:r>
        <w:rPr>
          <w:color w:val="000000"/>
        </w:rPr>
        <w:t>(age))</w:t>
      </w:r>
      <w:r>
        <w:rPr>
          <w:color w:val="FF0000"/>
        </w:rPr>
        <w:t xml:space="preserve"> </w:t>
      </w:r>
    </w:p>
    <w:p>
      <w:pPr>
        <w:pStyle w:val="TextBody"/>
        <w:rPr/>
      </w:pPr>
      <w:r>
        <w:rPr/>
        <w:t>The format() method takes unlimited number of arguments, and are placed into the respective placeholders:</w:t>
      </w:r>
    </w:p>
    <w:p>
      <w:pPr>
        <w:pStyle w:val="Heading3"/>
        <w:rPr/>
      </w:pPr>
      <w:r>
        <w:rPr/>
        <w:t>Example</w:t>
      </w:r>
    </w:p>
    <w:p>
      <w:pPr>
        <w:pStyle w:val="TextBody"/>
        <w:rPr>
          <w:color w:val="000000"/>
        </w:rPr>
      </w:pPr>
      <w:r>
        <w:rPr>
          <w:color w:val="000000"/>
        </w:rPr>
        <w:t xml:space="preserve">quantity = </w:t>
      </w:r>
      <w:r>
        <w:rPr>
          <w:color w:val="FF0000"/>
        </w:rPr>
        <w:t>3</w:t>
      </w:r>
      <w:r>
        <w:rPr>
          <w:color w:val="000000"/>
        </w:rPr>
        <w:br/>
        <w:t xml:space="preserve">itemno = </w:t>
      </w:r>
      <w:r>
        <w:rPr>
          <w:color w:val="FF0000"/>
        </w:rPr>
        <w:t>567</w:t>
      </w:r>
      <w:r>
        <w:rPr>
          <w:color w:val="000000"/>
        </w:rPr>
        <w:br/>
        <w:t xml:space="preserve">price = </w:t>
      </w:r>
      <w:r>
        <w:rPr>
          <w:color w:val="FF0000"/>
        </w:rPr>
        <w:t>49.95</w:t>
      </w:r>
      <w:r>
        <w:rPr>
          <w:color w:val="000000"/>
        </w:rPr>
        <w:br/>
        <w:t xml:space="preserve">myorder = </w:t>
      </w:r>
      <w:r>
        <w:rPr>
          <w:color w:val="A52A2A"/>
        </w:rPr>
        <w:t>"I want {} pieces of item {} for {} dollars."</w:t>
      </w:r>
      <w:r>
        <w:rPr>
          <w:color w:val="000000"/>
        </w:rPr>
        <w:br/>
      </w:r>
      <w:r>
        <w:rPr>
          <w:color w:val="0000CD"/>
        </w:rPr>
        <w:t>print</w:t>
      </w:r>
      <w:r>
        <w:rPr>
          <w:color w:val="000000"/>
        </w:rPr>
        <w:t>(myorder.</w:t>
      </w:r>
      <w:r>
        <w:rPr>
          <w:color w:val="0000CD"/>
        </w:rPr>
        <w:t>format</w:t>
      </w:r>
      <w:r>
        <w:rPr>
          <w:color w:val="000000"/>
        </w:rPr>
        <w:t>(quantity, itemno, price))</w:t>
      </w:r>
      <w:r>
        <w:rPr>
          <w:color w:val="FF0000"/>
        </w:rPr>
        <w:t xml:space="preserve"> </w:t>
      </w:r>
    </w:p>
    <w:p>
      <w:pPr>
        <w:pStyle w:val="TextBody"/>
        <w:rPr/>
      </w:pPr>
      <w:r>
        <w:rPr/>
        <w:t xml:space="preserve">You can use index numbers </w:t>
      </w:r>
      <w:r>
        <w:rPr>
          <w:rStyle w:val="SourceText"/>
        </w:rPr>
        <w:t>{0}</w:t>
      </w:r>
      <w:r>
        <w:rPr/>
        <w:t xml:space="preserve"> to be sure the arguments are placed in the correct placeholders:</w:t>
      </w:r>
    </w:p>
    <w:p>
      <w:pPr>
        <w:pStyle w:val="Heading3"/>
        <w:rPr/>
      </w:pPr>
      <w:r>
        <w:rPr/>
        <w:t>Example</w:t>
      </w:r>
    </w:p>
    <w:p>
      <w:pPr>
        <w:pStyle w:val="TextBody"/>
        <w:spacing w:before="0" w:after="0"/>
        <w:rPr>
          <w:color w:val="000000"/>
        </w:rPr>
      </w:pPr>
      <w:r>
        <w:rPr>
          <w:color w:val="000000"/>
        </w:rPr>
        <w:t xml:space="preserve">quantity = </w:t>
      </w:r>
      <w:r>
        <w:rPr>
          <w:color w:val="FF0000"/>
        </w:rPr>
        <w:t>3</w:t>
      </w:r>
      <w:r>
        <w:rPr>
          <w:color w:val="000000"/>
        </w:rPr>
        <w:br/>
        <w:t xml:space="preserve">itemno = </w:t>
      </w:r>
      <w:r>
        <w:rPr>
          <w:color w:val="FF0000"/>
        </w:rPr>
        <w:t>567</w:t>
      </w:r>
      <w:r>
        <w:rPr>
          <w:color w:val="000000"/>
        </w:rPr>
        <w:br/>
        <w:t xml:space="preserve">price = </w:t>
      </w:r>
      <w:r>
        <w:rPr>
          <w:color w:val="FF0000"/>
        </w:rPr>
        <w:t>49.95</w:t>
      </w:r>
      <w:r>
        <w:rPr>
          <w:color w:val="000000"/>
        </w:rPr>
        <w:br/>
        <w:t xml:space="preserve">myorder = </w:t>
      </w:r>
      <w:r>
        <w:rPr>
          <w:color w:val="A52A2A"/>
        </w:rPr>
        <w:t>"I want to pay {2} dollars for {0} pieces of item {1}."</w:t>
      </w:r>
      <w:r>
        <w:rPr>
          <w:color w:val="000000"/>
        </w:rPr>
        <w:br/>
      </w:r>
      <w:r>
        <w:rPr>
          <w:color w:val="0000CD"/>
        </w:rPr>
        <w:t>print</w:t>
      </w:r>
      <w:r>
        <w:rPr>
          <w:color w:val="000000"/>
        </w:rPr>
        <w:t>(myorder.</w:t>
      </w:r>
      <w:r>
        <w:rPr>
          <w:color w:val="0000CD"/>
        </w:rPr>
        <w:t>format</w:t>
      </w:r>
      <w:r>
        <w:rPr>
          <w:color w:val="000000"/>
        </w:rPr>
        <w:t>(quantity, itemno, price))</w:t>
      </w:r>
      <w:r>
        <w:rPr>
          <w:color w:val="FF0000"/>
        </w:rPr>
        <w:t xml:space="preserve"> </w:t>
      </w:r>
    </w:p>
    <w:p>
      <w:pPr>
        <w:pStyle w:val="HorizontalLine"/>
        <w:rPr/>
      </w:pPr>
      <w:r>
        <w:rPr/>
      </w:r>
    </w:p>
    <w:p>
      <w:pPr>
        <w:pStyle w:val="TextBody"/>
        <w:rPr/>
      </w:pPr>
      <w:r>
        <w:rPr/>
        <w:t xml:space="preserve">Learn more about String Formatting in our </w:t>
      </w:r>
      <w:hyperlink r:id="rId14">
        <w:r>
          <w:rPr>
            <w:rStyle w:val="InternetLink"/>
          </w:rPr>
          <w:t>String Formatting</w:t>
        </w:r>
      </w:hyperlink>
      <w:r>
        <w:rPr/>
        <w:t xml:space="preserve"> chapter.</w:t>
      </w:r>
    </w:p>
    <w:p>
      <w:pPr>
        <w:pStyle w:val="Heading1"/>
        <w:bidi w:val="0"/>
        <w:spacing w:lineRule="auto" w:line="276" w:before="0" w:after="140"/>
        <w:jc w:val="left"/>
        <w:rPr/>
      </w:pPr>
      <w:r>
        <w:rPr/>
        <w:t>9.5) Python - Escape Characters</w:t>
      </w:r>
    </w:p>
    <w:p>
      <w:pPr>
        <w:pStyle w:val="Heading2"/>
        <w:bidi w:val="0"/>
        <w:spacing w:lineRule="auto" w:line="276" w:before="0" w:after="140"/>
        <w:jc w:val="left"/>
        <w:rPr/>
      </w:pPr>
      <w:r>
        <w:rPr/>
        <w:t>Escape Character</w:t>
      </w:r>
    </w:p>
    <w:p>
      <w:pPr>
        <w:pStyle w:val="TextBody"/>
        <w:rPr/>
      </w:pPr>
      <w:r>
        <w:rPr/>
        <w:t>To insert characters that are illegal in a string, use an escape character.</w:t>
      </w:r>
    </w:p>
    <w:p>
      <w:pPr>
        <w:pStyle w:val="TextBody"/>
        <w:rPr/>
      </w:pPr>
      <w:r>
        <w:rPr/>
        <w:t xml:space="preserve">An escape character is a backslash </w:t>
      </w:r>
      <w:r>
        <w:rPr>
          <w:rStyle w:val="SourceText"/>
        </w:rPr>
        <w:t>\</w:t>
      </w:r>
      <w:r>
        <w:rPr/>
        <w:t xml:space="preserve"> followed by the character you want to insert.</w:t>
      </w:r>
    </w:p>
    <w:p>
      <w:pPr>
        <w:pStyle w:val="TextBody"/>
        <w:rPr/>
      </w:pPr>
      <w:r>
        <w:rPr/>
        <w:t>An example of an illegal character is a double quote inside a string that is surrounded by double quotes:</w:t>
      </w:r>
    </w:p>
    <w:p>
      <w:pPr>
        <w:pStyle w:val="Heading3"/>
        <w:rPr/>
      </w:pPr>
      <w:r>
        <w:rPr/>
        <w:t>Example</w:t>
      </w:r>
    </w:p>
    <w:p>
      <w:pPr>
        <w:pStyle w:val="TextBody"/>
        <w:rPr/>
      </w:pPr>
      <w:r>
        <w:rPr/>
        <w:t>You will get an error if you use double quotes inside a string that is surrounded by double quotes:</w:t>
      </w:r>
    </w:p>
    <w:p>
      <w:pPr>
        <w:pStyle w:val="TextBody"/>
        <w:spacing w:before="0" w:after="0"/>
        <w:rPr>
          <w:color w:val="000000"/>
        </w:rPr>
      </w:pPr>
      <w:r>
        <w:rPr>
          <w:color w:val="000000"/>
        </w:rPr>
        <w:t xml:space="preserve">txt = </w:t>
      </w:r>
      <w:r>
        <w:rPr>
          <w:color w:val="A52A2A"/>
        </w:rPr>
        <w:t>"We are the so-called "</w:t>
      </w:r>
      <w:r>
        <w:rPr>
          <w:color w:val="000000"/>
        </w:rPr>
        <w:t>Vikings</w:t>
      </w:r>
      <w:r>
        <w:rPr>
          <w:color w:val="A52A2A"/>
        </w:rPr>
        <w:t>" from the north."</w:t>
      </w:r>
    </w:p>
    <w:p>
      <w:pPr>
        <w:pStyle w:val="TextBody"/>
        <w:bidi w:val="0"/>
        <w:spacing w:lineRule="auto" w:line="276" w:before="0" w:after="140"/>
        <w:jc w:val="left"/>
        <w:rPr/>
      </w:pPr>
      <w:r>
        <w:rPr/>
        <w:t xml:space="preserve">To fix this problem, use the escape character </w:t>
      </w:r>
      <w:r>
        <w:rPr>
          <w:rStyle w:val="SourceText"/>
        </w:rPr>
        <w:t>\"</w:t>
      </w:r>
      <w:r>
        <w:rPr/>
        <w:t>:</w:t>
      </w:r>
    </w:p>
    <w:p>
      <w:pPr>
        <w:pStyle w:val="Heading3"/>
        <w:bidi w:val="0"/>
        <w:spacing w:lineRule="auto" w:line="276" w:before="0" w:after="140"/>
        <w:jc w:val="left"/>
        <w:rPr/>
      </w:pPr>
      <w:r>
        <w:rPr/>
        <w:t>Example</w:t>
      </w:r>
    </w:p>
    <w:p>
      <w:pPr>
        <w:pStyle w:val="TextBody"/>
        <w:rPr/>
      </w:pPr>
      <w:r>
        <w:rPr/>
        <w:t>The escape character allows you to use double quotes when you normally would not be allowed:</w:t>
      </w:r>
    </w:p>
    <w:p>
      <w:pPr>
        <w:pStyle w:val="TextBody"/>
        <w:spacing w:before="0" w:after="0"/>
        <w:rPr>
          <w:color w:val="000000"/>
        </w:rPr>
      </w:pPr>
      <w:r>
        <w:rPr>
          <w:color w:val="000000"/>
        </w:rPr>
        <w:t xml:space="preserve">txt = </w:t>
      </w:r>
      <w:r>
        <w:rPr>
          <w:color w:val="A52A2A"/>
        </w:rPr>
        <w:t>"We are the so-called \"</w:t>
      </w:r>
      <w:r>
        <w:rPr>
          <w:color w:val="000000"/>
        </w:rPr>
        <w:t>Vikings\</w:t>
      </w:r>
      <w:r>
        <w:rPr>
          <w:color w:val="A52A2A"/>
        </w:rPr>
        <w:t>" from the north."</w:t>
      </w:r>
    </w:p>
    <w:p>
      <w:pPr>
        <w:pStyle w:val="Heading2"/>
        <w:bidi w:val="0"/>
        <w:spacing w:lineRule="auto" w:line="276" w:before="0" w:after="140"/>
        <w:jc w:val="left"/>
        <w:rPr/>
      </w:pPr>
      <w:r>
        <w:rPr/>
        <w:t>Escape Characters</w:t>
      </w:r>
    </w:p>
    <w:p>
      <w:pPr>
        <w:pStyle w:val="TextBody"/>
        <w:rPr/>
      </w:pPr>
      <w:r>
        <w:rPr/>
        <w:t>Other escape characters used in Python:</w:t>
      </w:r>
    </w:p>
    <w:tbl>
      <w:tblPr>
        <w:tblW w:w="1786" w:type="dxa"/>
        <w:jc w:val="left"/>
        <w:tblInd w:w="0" w:type="dxa"/>
        <w:tblLayout w:type="fixed"/>
        <w:tblCellMar>
          <w:top w:w="28" w:type="dxa"/>
          <w:left w:w="28" w:type="dxa"/>
          <w:bottom w:w="28" w:type="dxa"/>
          <w:right w:w="28" w:type="dxa"/>
        </w:tblCellMar>
      </w:tblPr>
      <w:tblGrid>
        <w:gridCol w:w="258"/>
        <w:gridCol w:w="192"/>
        <w:gridCol w:w="64"/>
        <w:gridCol w:w="33"/>
        <w:gridCol w:w="788"/>
        <w:gridCol w:w="297"/>
        <w:gridCol w:w="8"/>
        <w:gridCol w:w="14"/>
        <w:gridCol w:w="132"/>
      </w:tblGrid>
      <w:tr>
        <w:trPr/>
        <w:tc>
          <w:tcPr>
            <w:tcW w:w="450" w:type="dxa"/>
            <w:gridSpan w:val="2"/>
            <w:tcBorders/>
            <w:vAlign w:val="center"/>
          </w:tcPr>
          <w:p>
            <w:pPr>
              <w:pStyle w:val="TableHeading"/>
              <w:widowControl w:val="false"/>
              <w:rPr/>
            </w:pPr>
            <w:r>
              <w:rPr/>
              <w:t>Code</w:t>
            </w:r>
          </w:p>
        </w:tc>
        <w:tc>
          <w:tcPr>
            <w:tcW w:w="885" w:type="dxa"/>
            <w:gridSpan w:val="3"/>
            <w:tcBorders/>
            <w:vAlign w:val="center"/>
          </w:tcPr>
          <w:p>
            <w:pPr>
              <w:pStyle w:val="TableHeading"/>
              <w:widowControl w:val="false"/>
              <w:rPr/>
            </w:pPr>
            <w:r>
              <w:rPr/>
              <w:t>Result</w:t>
            </w:r>
          </w:p>
        </w:tc>
        <w:tc>
          <w:tcPr>
            <w:tcW w:w="451" w:type="dxa"/>
            <w:gridSpan w:val="4"/>
            <w:tcBorders/>
            <w:vAlign w:val="center"/>
          </w:tcPr>
          <w:p>
            <w:pPr>
              <w:pStyle w:val="TableHeading"/>
              <w:widowControl w:val="false"/>
              <w:rPr/>
            </w:pPr>
            <w:r>
              <w:rPr/>
              <w:t>Try it</w:t>
            </w:r>
          </w:p>
        </w:tc>
      </w:tr>
      <w:tr>
        <w:trPr/>
        <w:tc>
          <w:tcPr>
            <w:tcW w:w="450" w:type="dxa"/>
            <w:gridSpan w:val="2"/>
            <w:tcBorders/>
            <w:vAlign w:val="center"/>
          </w:tcPr>
          <w:p>
            <w:pPr>
              <w:pStyle w:val="TableContents"/>
              <w:widowControl w:val="false"/>
              <w:rPr/>
            </w:pPr>
            <w:r>
              <w:rPr/>
              <w:t>\'</w:t>
            </w:r>
          </w:p>
        </w:tc>
        <w:tc>
          <w:tcPr>
            <w:tcW w:w="885" w:type="dxa"/>
            <w:gridSpan w:val="3"/>
            <w:tcBorders/>
            <w:vAlign w:val="center"/>
          </w:tcPr>
          <w:p>
            <w:pPr>
              <w:pStyle w:val="TableContents"/>
              <w:widowControl w:val="false"/>
              <w:rPr/>
            </w:pPr>
            <w:r>
              <w:rPr/>
              <w:t>Single Quote</w:t>
            </w:r>
          </w:p>
        </w:tc>
        <w:tc>
          <w:tcPr>
            <w:tcW w:w="451" w:type="dxa"/>
            <w:gridSpan w:val="4"/>
            <w:tcBorders/>
            <w:vAlign w:val="center"/>
          </w:tcPr>
          <w:p>
            <w:pPr>
              <w:pStyle w:val="TableContents"/>
              <w:widowControl w:val="false"/>
              <w:rPr>
                <w:sz w:val="4"/>
                <w:szCs w:val="4"/>
              </w:rPr>
            </w:pPr>
            <w:r>
              <w:rPr>
                <w:sz w:val="4"/>
                <w:szCs w:val="4"/>
              </w:rPr>
            </w:r>
          </w:p>
        </w:tc>
      </w:tr>
      <w:tr>
        <w:trPr/>
        <w:tc>
          <w:tcPr>
            <w:tcW w:w="258" w:type="dxa"/>
            <w:tcBorders/>
            <w:vAlign w:val="center"/>
          </w:tcPr>
          <w:p>
            <w:pPr>
              <w:pStyle w:val="TableContents"/>
              <w:widowControl w:val="false"/>
              <w:rPr/>
            </w:pPr>
            <w:r>
              <w:rPr/>
              <w:t>\\</w:t>
            </w:r>
          </w:p>
        </w:tc>
        <w:tc>
          <w:tcPr>
            <w:tcW w:w="1396" w:type="dxa"/>
            <w:gridSpan w:val="7"/>
            <w:tcBorders/>
            <w:vAlign w:val="center"/>
          </w:tcPr>
          <w:p>
            <w:pPr>
              <w:pStyle w:val="TableContents"/>
              <w:widowControl w:val="false"/>
              <w:rPr/>
            </w:pPr>
            <w:r>
              <w:rPr/>
              <w:t>Backslash</w:t>
            </w:r>
          </w:p>
        </w:tc>
        <w:tc>
          <w:tcPr>
            <w:tcW w:w="132" w:type="dxa"/>
            <w:tcBorders/>
            <w:vAlign w:val="center"/>
          </w:tcPr>
          <w:p>
            <w:pPr>
              <w:pStyle w:val="TableContents"/>
              <w:widowControl w:val="false"/>
              <w:rPr>
                <w:sz w:val="4"/>
                <w:szCs w:val="4"/>
              </w:rPr>
            </w:pPr>
            <w:r>
              <w:rPr>
                <w:sz w:val="4"/>
                <w:szCs w:val="4"/>
              </w:rPr>
            </w:r>
          </w:p>
        </w:tc>
      </w:tr>
      <w:tr>
        <w:trPr/>
        <w:tc>
          <w:tcPr>
            <w:tcW w:w="258" w:type="dxa"/>
            <w:tcBorders/>
            <w:vAlign w:val="center"/>
          </w:tcPr>
          <w:p>
            <w:pPr>
              <w:pStyle w:val="TableContents"/>
              <w:widowControl w:val="false"/>
              <w:rPr/>
            </w:pPr>
            <w:r>
              <w:rPr/>
              <w:t>\n</w:t>
            </w:r>
          </w:p>
        </w:tc>
        <w:tc>
          <w:tcPr>
            <w:tcW w:w="1396" w:type="dxa"/>
            <w:gridSpan w:val="7"/>
            <w:tcBorders/>
            <w:vAlign w:val="center"/>
          </w:tcPr>
          <w:p>
            <w:pPr>
              <w:pStyle w:val="TableContents"/>
              <w:widowControl w:val="false"/>
              <w:rPr/>
            </w:pPr>
            <w:r>
              <w:rPr/>
              <w:t>New Line</w:t>
            </w:r>
          </w:p>
        </w:tc>
        <w:tc>
          <w:tcPr>
            <w:tcW w:w="132" w:type="dxa"/>
            <w:tcBorders/>
            <w:vAlign w:val="center"/>
          </w:tcPr>
          <w:p>
            <w:pPr>
              <w:pStyle w:val="TableContents"/>
              <w:widowControl w:val="false"/>
              <w:rPr>
                <w:sz w:val="4"/>
                <w:szCs w:val="4"/>
              </w:rPr>
            </w:pPr>
            <w:r>
              <w:rPr>
                <w:sz w:val="4"/>
                <w:szCs w:val="4"/>
              </w:rPr>
            </w:r>
          </w:p>
        </w:tc>
      </w:tr>
      <w:tr>
        <w:trPr/>
        <w:tc>
          <w:tcPr>
            <w:tcW w:w="258" w:type="dxa"/>
            <w:tcBorders/>
            <w:vAlign w:val="center"/>
          </w:tcPr>
          <w:p>
            <w:pPr>
              <w:pStyle w:val="TableContents"/>
              <w:widowControl w:val="false"/>
              <w:rPr/>
            </w:pPr>
            <w:r>
              <w:rPr/>
              <w:t>\r</w:t>
            </w:r>
          </w:p>
        </w:tc>
        <w:tc>
          <w:tcPr>
            <w:tcW w:w="1396" w:type="dxa"/>
            <w:gridSpan w:val="7"/>
            <w:tcBorders/>
            <w:vAlign w:val="center"/>
          </w:tcPr>
          <w:p>
            <w:pPr>
              <w:pStyle w:val="TableContents"/>
              <w:widowControl w:val="false"/>
              <w:rPr/>
            </w:pPr>
            <w:r>
              <w:rPr/>
              <w:t>Carriage Return</w:t>
            </w:r>
          </w:p>
        </w:tc>
        <w:tc>
          <w:tcPr>
            <w:tcW w:w="132" w:type="dxa"/>
            <w:tcBorders/>
            <w:vAlign w:val="center"/>
          </w:tcPr>
          <w:p>
            <w:pPr>
              <w:pStyle w:val="TableContents"/>
              <w:widowControl w:val="false"/>
              <w:rPr>
                <w:sz w:val="4"/>
                <w:szCs w:val="4"/>
              </w:rPr>
            </w:pPr>
            <w:r>
              <w:rPr>
                <w:sz w:val="4"/>
                <w:szCs w:val="4"/>
              </w:rPr>
            </w:r>
          </w:p>
        </w:tc>
      </w:tr>
      <w:tr>
        <w:trPr/>
        <w:tc>
          <w:tcPr>
            <w:tcW w:w="258" w:type="dxa"/>
            <w:tcBorders/>
            <w:vAlign w:val="center"/>
          </w:tcPr>
          <w:p>
            <w:pPr>
              <w:pStyle w:val="TableContents"/>
              <w:widowControl w:val="false"/>
              <w:rPr/>
            </w:pPr>
            <w:r>
              <w:rPr/>
              <w:t>\t</w:t>
            </w:r>
          </w:p>
        </w:tc>
        <w:tc>
          <w:tcPr>
            <w:tcW w:w="1396" w:type="dxa"/>
            <w:gridSpan w:val="7"/>
            <w:tcBorders/>
            <w:vAlign w:val="center"/>
          </w:tcPr>
          <w:p>
            <w:pPr>
              <w:pStyle w:val="TableContents"/>
              <w:widowControl w:val="false"/>
              <w:rPr/>
            </w:pPr>
            <w:r>
              <w:rPr/>
              <w:t>Tab</w:t>
            </w:r>
          </w:p>
        </w:tc>
        <w:tc>
          <w:tcPr>
            <w:tcW w:w="132" w:type="dxa"/>
            <w:tcBorders/>
            <w:vAlign w:val="center"/>
          </w:tcPr>
          <w:p>
            <w:pPr>
              <w:pStyle w:val="TableContents"/>
              <w:widowControl w:val="false"/>
              <w:rPr>
                <w:sz w:val="4"/>
                <w:szCs w:val="4"/>
              </w:rPr>
            </w:pPr>
            <w:r>
              <w:rPr>
                <w:sz w:val="4"/>
                <w:szCs w:val="4"/>
              </w:rPr>
            </w:r>
          </w:p>
        </w:tc>
      </w:tr>
      <w:tr>
        <w:trPr/>
        <w:tc>
          <w:tcPr>
            <w:tcW w:w="258" w:type="dxa"/>
            <w:tcBorders/>
            <w:vAlign w:val="center"/>
          </w:tcPr>
          <w:p>
            <w:pPr>
              <w:pStyle w:val="TableContents"/>
              <w:widowControl w:val="false"/>
              <w:rPr/>
            </w:pPr>
            <w:r>
              <w:rPr/>
              <w:t>\b</w:t>
            </w:r>
          </w:p>
        </w:tc>
        <w:tc>
          <w:tcPr>
            <w:tcW w:w="1396" w:type="dxa"/>
            <w:gridSpan w:val="7"/>
            <w:tcBorders/>
            <w:vAlign w:val="center"/>
          </w:tcPr>
          <w:p>
            <w:pPr>
              <w:pStyle w:val="TableContents"/>
              <w:widowControl w:val="false"/>
              <w:rPr/>
            </w:pPr>
            <w:r>
              <w:rPr/>
              <w:t>Backspace</w:t>
            </w:r>
          </w:p>
        </w:tc>
        <w:tc>
          <w:tcPr>
            <w:tcW w:w="132" w:type="dxa"/>
            <w:tcBorders/>
            <w:vAlign w:val="center"/>
          </w:tcPr>
          <w:p>
            <w:pPr>
              <w:pStyle w:val="TableContents"/>
              <w:widowControl w:val="false"/>
              <w:rPr>
                <w:sz w:val="4"/>
                <w:szCs w:val="4"/>
              </w:rPr>
            </w:pPr>
            <w:r>
              <w:rPr>
                <w:sz w:val="4"/>
                <w:szCs w:val="4"/>
              </w:rPr>
            </w:r>
          </w:p>
        </w:tc>
      </w:tr>
      <w:tr>
        <w:trPr/>
        <w:tc>
          <w:tcPr>
            <w:tcW w:w="514" w:type="dxa"/>
            <w:gridSpan w:val="3"/>
            <w:tcBorders/>
            <w:vAlign w:val="center"/>
          </w:tcPr>
          <w:p>
            <w:pPr>
              <w:pStyle w:val="TableContents"/>
              <w:widowControl w:val="false"/>
              <w:rPr/>
            </w:pPr>
            <w:r>
              <w:rPr/>
              <w:t>\f</w:t>
            </w:r>
          </w:p>
        </w:tc>
        <w:tc>
          <w:tcPr>
            <w:tcW w:w="1126" w:type="dxa"/>
            <w:gridSpan w:val="4"/>
            <w:tcBorders/>
            <w:vAlign w:val="center"/>
          </w:tcPr>
          <w:p>
            <w:pPr>
              <w:pStyle w:val="TableContents"/>
              <w:widowControl w:val="false"/>
              <w:rPr/>
            </w:pPr>
            <w:r>
              <w:rPr/>
              <w:t>Form Feed</w:t>
            </w:r>
          </w:p>
        </w:tc>
        <w:tc>
          <w:tcPr>
            <w:tcW w:w="146" w:type="dxa"/>
            <w:gridSpan w:val="2"/>
            <w:tcBorders/>
            <w:vAlign w:val="center"/>
          </w:tcPr>
          <w:p>
            <w:pPr>
              <w:pStyle w:val="TableContents"/>
              <w:widowControl w:val="false"/>
              <w:rPr>
                <w:sz w:val="4"/>
                <w:szCs w:val="4"/>
              </w:rPr>
            </w:pPr>
            <w:r>
              <w:rPr>
                <w:sz w:val="4"/>
                <w:szCs w:val="4"/>
              </w:rPr>
            </w:r>
          </w:p>
        </w:tc>
      </w:tr>
      <w:tr>
        <w:trPr/>
        <w:tc>
          <w:tcPr>
            <w:tcW w:w="514" w:type="dxa"/>
            <w:gridSpan w:val="3"/>
            <w:tcBorders/>
            <w:vAlign w:val="center"/>
          </w:tcPr>
          <w:p>
            <w:pPr>
              <w:pStyle w:val="TableContents"/>
              <w:widowControl w:val="false"/>
              <w:rPr/>
            </w:pPr>
            <w:r>
              <w:rPr/>
              <w:t>\ooo</w:t>
            </w:r>
          </w:p>
        </w:tc>
        <w:tc>
          <w:tcPr>
            <w:tcW w:w="1126" w:type="dxa"/>
            <w:gridSpan w:val="4"/>
            <w:tcBorders/>
            <w:vAlign w:val="center"/>
          </w:tcPr>
          <w:p>
            <w:pPr>
              <w:pStyle w:val="TableContents"/>
              <w:widowControl w:val="false"/>
              <w:rPr/>
            </w:pPr>
            <w:r>
              <w:rPr/>
              <w:t>Octal value</w:t>
            </w:r>
          </w:p>
        </w:tc>
        <w:tc>
          <w:tcPr>
            <w:tcW w:w="146" w:type="dxa"/>
            <w:gridSpan w:val="2"/>
            <w:tcBorders/>
            <w:vAlign w:val="center"/>
          </w:tcPr>
          <w:p>
            <w:pPr>
              <w:pStyle w:val="TableContents"/>
              <w:widowControl w:val="false"/>
              <w:rPr>
                <w:sz w:val="4"/>
                <w:szCs w:val="4"/>
              </w:rPr>
            </w:pPr>
            <w:r>
              <w:rPr>
                <w:sz w:val="4"/>
                <w:szCs w:val="4"/>
              </w:rPr>
            </w:r>
          </w:p>
        </w:tc>
      </w:tr>
      <w:tr>
        <w:trPr/>
        <w:tc>
          <w:tcPr>
            <w:tcW w:w="547" w:type="dxa"/>
            <w:gridSpan w:val="4"/>
            <w:tcBorders/>
            <w:vAlign w:val="center"/>
          </w:tcPr>
          <w:p>
            <w:pPr>
              <w:pStyle w:val="TableContents"/>
              <w:widowControl w:val="false"/>
              <w:rPr/>
            </w:pPr>
            <w:r>
              <w:rPr/>
              <w:t>\xhh</w:t>
            </w:r>
          </w:p>
        </w:tc>
        <w:tc>
          <w:tcPr>
            <w:tcW w:w="1085" w:type="dxa"/>
            <w:gridSpan w:val="2"/>
            <w:tcBorders/>
            <w:vAlign w:val="center"/>
          </w:tcPr>
          <w:p>
            <w:pPr>
              <w:pStyle w:val="TableContents"/>
              <w:widowControl w:val="false"/>
              <w:rPr/>
            </w:pPr>
            <w:r>
              <w:rPr/>
              <w:t>Hex value</w:t>
            </w:r>
          </w:p>
        </w:tc>
        <w:tc>
          <w:tcPr>
            <w:tcW w:w="154" w:type="dxa"/>
            <w:gridSpan w:val="3"/>
            <w:tcBorders/>
            <w:vAlign w:val="center"/>
          </w:tcPr>
          <w:p>
            <w:pPr>
              <w:pStyle w:val="TableContents"/>
              <w:widowControl w:val="false"/>
              <w:rPr>
                <w:sz w:val="4"/>
                <w:szCs w:val="4"/>
              </w:rPr>
            </w:pPr>
            <w:r>
              <w:rPr>
                <w:sz w:val="4"/>
                <w:szCs w:val="4"/>
              </w:rPr>
            </w:r>
          </w:p>
        </w:tc>
      </w:tr>
    </w:tbl>
    <w:p>
      <w:pPr>
        <w:pStyle w:val="TextBody"/>
        <w:bidi w:val="0"/>
        <w:spacing w:lineRule="auto" w:line="276" w:before="0" w:after="140"/>
        <w:jc w:val="left"/>
        <w:rPr/>
      </w:pPr>
      <w:r>
        <w:rPr/>
      </w:r>
      <w:r>
        <w:br w:type="page"/>
      </w:r>
    </w:p>
    <w:p>
      <w:pPr>
        <w:pStyle w:val="Heading1"/>
        <w:bidi w:val="0"/>
        <w:spacing w:lineRule="auto" w:line="276" w:before="0" w:after="140"/>
        <w:jc w:val="left"/>
        <w:rPr/>
      </w:pPr>
      <w:r>
        <w:rPr/>
        <w:t>9.6) Python - String Methods</w:t>
      </w:r>
    </w:p>
    <w:p>
      <w:pPr>
        <w:pStyle w:val="Heading2"/>
        <w:bidi w:val="0"/>
        <w:spacing w:lineRule="auto" w:line="276" w:before="0" w:after="140"/>
        <w:jc w:val="left"/>
        <w:rPr/>
      </w:pPr>
      <w:r>
        <w:rPr/>
        <w:t>String Methods</w:t>
      </w:r>
    </w:p>
    <w:p>
      <w:pPr>
        <w:pStyle w:val="TextBody"/>
        <w:rPr/>
      </w:pPr>
      <w:r>
        <w:rPr/>
        <w:t>Python has a set of built-in methods that you can use on strings.</w:t>
      </w:r>
    </w:p>
    <w:p>
      <w:pPr>
        <w:pStyle w:val="TextBody"/>
        <w:bidi w:val="0"/>
        <w:spacing w:lineRule="auto" w:line="276" w:before="0" w:after="140"/>
        <w:jc w:val="left"/>
        <w:rPr/>
      </w:pPr>
      <w:r>
        <w:rPr>
          <w:rStyle w:val="StrongEmphasis"/>
        </w:rPr>
        <w:t>Note:</w:t>
      </w:r>
      <w:r>
        <w:rPr/>
        <w:t xml:space="preserve"> All string methods returns new values. They do not change the original string.</w:t>
      </w:r>
    </w:p>
    <w:p>
      <w:pPr>
        <w:pStyle w:val="TextBody"/>
        <w:bidi w:val="0"/>
        <w:spacing w:lineRule="auto" w:line="276" w:before="0" w:after="140"/>
        <w:jc w:val="left"/>
        <w:rPr/>
      </w:pPr>
      <w:r>
        <w:rPr/>
      </w:r>
    </w:p>
    <w:tbl>
      <w:tblPr>
        <w:tblW w:w="9638" w:type="dxa"/>
        <w:jc w:val="left"/>
        <w:tblInd w:w="0" w:type="dxa"/>
        <w:tblLayout w:type="fixed"/>
        <w:tblCellMar>
          <w:top w:w="28" w:type="dxa"/>
          <w:left w:w="28" w:type="dxa"/>
          <w:bottom w:w="28" w:type="dxa"/>
          <w:right w:w="28" w:type="dxa"/>
        </w:tblCellMar>
      </w:tblPr>
      <w:tblGrid>
        <w:gridCol w:w="1416"/>
        <w:gridCol w:w="8221"/>
      </w:tblGrid>
      <w:tr>
        <w:trPr/>
        <w:tc>
          <w:tcPr>
            <w:tcW w:w="1416" w:type="dxa"/>
            <w:tcBorders/>
            <w:vAlign w:val="center"/>
          </w:tcPr>
          <w:p>
            <w:pPr>
              <w:pStyle w:val="TableHeading"/>
              <w:widowControl w:val="false"/>
              <w:rPr/>
            </w:pPr>
            <w:r>
              <w:rPr/>
              <w:t>Method</w:t>
            </w:r>
          </w:p>
        </w:tc>
        <w:tc>
          <w:tcPr>
            <w:tcW w:w="8221" w:type="dxa"/>
            <w:tcBorders/>
            <w:vAlign w:val="center"/>
          </w:tcPr>
          <w:p>
            <w:pPr>
              <w:pStyle w:val="TableHeading"/>
              <w:widowControl w:val="false"/>
              <w:rPr/>
            </w:pPr>
            <w:r>
              <w:rPr/>
              <w:t>Description</w:t>
            </w:r>
          </w:p>
        </w:tc>
      </w:tr>
      <w:tr>
        <w:trPr/>
        <w:tc>
          <w:tcPr>
            <w:tcW w:w="1416" w:type="dxa"/>
            <w:tcBorders/>
            <w:vAlign w:val="center"/>
          </w:tcPr>
          <w:p>
            <w:pPr>
              <w:pStyle w:val="TableContents"/>
              <w:widowControl w:val="false"/>
              <w:rPr/>
            </w:pPr>
            <w:hyperlink r:id="rId15">
              <w:r>
                <w:rPr>
                  <w:rStyle w:val="InternetLink"/>
                </w:rPr>
                <w:t>capitalize()</w:t>
              </w:r>
            </w:hyperlink>
          </w:p>
        </w:tc>
        <w:tc>
          <w:tcPr>
            <w:tcW w:w="8221" w:type="dxa"/>
            <w:tcBorders/>
            <w:vAlign w:val="center"/>
          </w:tcPr>
          <w:p>
            <w:pPr>
              <w:pStyle w:val="TableContents"/>
              <w:widowControl w:val="false"/>
              <w:rPr/>
            </w:pPr>
            <w:r>
              <w:rPr/>
              <w:t>Converts the first character to upper case</w:t>
            </w:r>
          </w:p>
        </w:tc>
      </w:tr>
      <w:tr>
        <w:trPr/>
        <w:tc>
          <w:tcPr>
            <w:tcW w:w="1416" w:type="dxa"/>
            <w:tcBorders/>
            <w:vAlign w:val="center"/>
          </w:tcPr>
          <w:p>
            <w:pPr>
              <w:pStyle w:val="TableContents"/>
              <w:widowControl w:val="false"/>
              <w:rPr/>
            </w:pPr>
            <w:hyperlink r:id="rId16">
              <w:r>
                <w:rPr>
                  <w:rStyle w:val="InternetLink"/>
                </w:rPr>
                <w:t>casefold()</w:t>
              </w:r>
            </w:hyperlink>
          </w:p>
        </w:tc>
        <w:tc>
          <w:tcPr>
            <w:tcW w:w="8221" w:type="dxa"/>
            <w:tcBorders/>
            <w:vAlign w:val="center"/>
          </w:tcPr>
          <w:p>
            <w:pPr>
              <w:pStyle w:val="TableContents"/>
              <w:widowControl w:val="false"/>
              <w:rPr/>
            </w:pPr>
            <w:r>
              <w:rPr/>
              <w:t>Converts string into lower case</w:t>
            </w:r>
          </w:p>
        </w:tc>
      </w:tr>
      <w:tr>
        <w:trPr/>
        <w:tc>
          <w:tcPr>
            <w:tcW w:w="1416" w:type="dxa"/>
            <w:tcBorders/>
            <w:vAlign w:val="center"/>
          </w:tcPr>
          <w:p>
            <w:pPr>
              <w:pStyle w:val="TableContents"/>
              <w:widowControl w:val="false"/>
              <w:rPr/>
            </w:pPr>
            <w:hyperlink r:id="rId17">
              <w:r>
                <w:rPr>
                  <w:rStyle w:val="InternetLink"/>
                </w:rPr>
                <w:t>center()</w:t>
              </w:r>
            </w:hyperlink>
          </w:p>
        </w:tc>
        <w:tc>
          <w:tcPr>
            <w:tcW w:w="8221" w:type="dxa"/>
            <w:tcBorders/>
            <w:vAlign w:val="center"/>
          </w:tcPr>
          <w:p>
            <w:pPr>
              <w:pStyle w:val="TableContents"/>
              <w:widowControl w:val="false"/>
              <w:rPr/>
            </w:pPr>
            <w:r>
              <w:rPr/>
              <w:t>Returns a centered string</w:t>
            </w:r>
          </w:p>
        </w:tc>
      </w:tr>
      <w:tr>
        <w:trPr/>
        <w:tc>
          <w:tcPr>
            <w:tcW w:w="1416" w:type="dxa"/>
            <w:tcBorders/>
            <w:vAlign w:val="center"/>
          </w:tcPr>
          <w:p>
            <w:pPr>
              <w:pStyle w:val="TableContents"/>
              <w:widowControl w:val="false"/>
              <w:rPr/>
            </w:pPr>
            <w:hyperlink r:id="rId18">
              <w:r>
                <w:rPr>
                  <w:rStyle w:val="InternetLink"/>
                </w:rPr>
                <w:t>count()</w:t>
              </w:r>
            </w:hyperlink>
          </w:p>
        </w:tc>
        <w:tc>
          <w:tcPr>
            <w:tcW w:w="8221" w:type="dxa"/>
            <w:tcBorders/>
            <w:vAlign w:val="center"/>
          </w:tcPr>
          <w:p>
            <w:pPr>
              <w:pStyle w:val="TableContents"/>
              <w:widowControl w:val="false"/>
              <w:rPr/>
            </w:pPr>
            <w:r>
              <w:rPr/>
              <w:t>Returns the number of times a specified value occurs in a string</w:t>
            </w:r>
          </w:p>
        </w:tc>
      </w:tr>
      <w:tr>
        <w:trPr/>
        <w:tc>
          <w:tcPr>
            <w:tcW w:w="1416" w:type="dxa"/>
            <w:tcBorders/>
            <w:vAlign w:val="center"/>
          </w:tcPr>
          <w:p>
            <w:pPr>
              <w:pStyle w:val="TableContents"/>
              <w:widowControl w:val="false"/>
              <w:rPr/>
            </w:pPr>
            <w:hyperlink r:id="rId19">
              <w:r>
                <w:rPr>
                  <w:rStyle w:val="InternetLink"/>
                </w:rPr>
                <w:t>encode()</w:t>
              </w:r>
            </w:hyperlink>
          </w:p>
        </w:tc>
        <w:tc>
          <w:tcPr>
            <w:tcW w:w="8221" w:type="dxa"/>
            <w:tcBorders/>
            <w:vAlign w:val="center"/>
          </w:tcPr>
          <w:p>
            <w:pPr>
              <w:pStyle w:val="TableContents"/>
              <w:widowControl w:val="false"/>
              <w:rPr/>
            </w:pPr>
            <w:r>
              <w:rPr/>
              <w:t>Returns an encoded version of the string</w:t>
            </w:r>
          </w:p>
        </w:tc>
      </w:tr>
      <w:tr>
        <w:trPr/>
        <w:tc>
          <w:tcPr>
            <w:tcW w:w="1416" w:type="dxa"/>
            <w:tcBorders/>
            <w:vAlign w:val="center"/>
          </w:tcPr>
          <w:p>
            <w:pPr>
              <w:pStyle w:val="TableContents"/>
              <w:widowControl w:val="false"/>
              <w:rPr/>
            </w:pPr>
            <w:hyperlink r:id="rId20">
              <w:r>
                <w:rPr>
                  <w:rStyle w:val="InternetLink"/>
                </w:rPr>
                <w:t>endswith()</w:t>
              </w:r>
            </w:hyperlink>
          </w:p>
        </w:tc>
        <w:tc>
          <w:tcPr>
            <w:tcW w:w="8221" w:type="dxa"/>
            <w:tcBorders/>
            <w:vAlign w:val="center"/>
          </w:tcPr>
          <w:p>
            <w:pPr>
              <w:pStyle w:val="TableContents"/>
              <w:widowControl w:val="false"/>
              <w:rPr/>
            </w:pPr>
            <w:r>
              <w:rPr/>
              <w:t>Returns true if the string ends with the specified value</w:t>
            </w:r>
          </w:p>
        </w:tc>
      </w:tr>
      <w:tr>
        <w:trPr/>
        <w:tc>
          <w:tcPr>
            <w:tcW w:w="1416" w:type="dxa"/>
            <w:tcBorders/>
            <w:vAlign w:val="center"/>
          </w:tcPr>
          <w:p>
            <w:pPr>
              <w:pStyle w:val="TableContents"/>
              <w:widowControl w:val="false"/>
              <w:rPr/>
            </w:pPr>
            <w:hyperlink r:id="rId21">
              <w:r>
                <w:rPr>
                  <w:rStyle w:val="InternetLink"/>
                </w:rPr>
                <w:t>expandtabs()</w:t>
              </w:r>
            </w:hyperlink>
          </w:p>
        </w:tc>
        <w:tc>
          <w:tcPr>
            <w:tcW w:w="8221" w:type="dxa"/>
            <w:tcBorders/>
            <w:vAlign w:val="center"/>
          </w:tcPr>
          <w:p>
            <w:pPr>
              <w:pStyle w:val="TableContents"/>
              <w:widowControl w:val="false"/>
              <w:rPr/>
            </w:pPr>
            <w:r>
              <w:rPr/>
              <w:t>Sets the tab size of the string</w:t>
            </w:r>
          </w:p>
        </w:tc>
      </w:tr>
      <w:tr>
        <w:trPr/>
        <w:tc>
          <w:tcPr>
            <w:tcW w:w="1416" w:type="dxa"/>
            <w:tcBorders/>
            <w:vAlign w:val="center"/>
          </w:tcPr>
          <w:p>
            <w:pPr>
              <w:pStyle w:val="TableContents"/>
              <w:widowControl w:val="false"/>
              <w:rPr/>
            </w:pPr>
            <w:hyperlink r:id="rId22">
              <w:r>
                <w:rPr>
                  <w:rStyle w:val="InternetLink"/>
                </w:rPr>
                <w:t>find()</w:t>
              </w:r>
            </w:hyperlink>
          </w:p>
        </w:tc>
        <w:tc>
          <w:tcPr>
            <w:tcW w:w="8221" w:type="dxa"/>
            <w:tcBorders/>
            <w:vAlign w:val="center"/>
          </w:tcPr>
          <w:p>
            <w:pPr>
              <w:pStyle w:val="TableContents"/>
              <w:widowControl w:val="false"/>
              <w:rPr/>
            </w:pPr>
            <w:r>
              <w:rPr/>
              <w:t>Searches the string for a specified value and returns the position of where it was found</w:t>
            </w:r>
          </w:p>
        </w:tc>
      </w:tr>
      <w:tr>
        <w:trPr/>
        <w:tc>
          <w:tcPr>
            <w:tcW w:w="1416" w:type="dxa"/>
            <w:tcBorders/>
            <w:vAlign w:val="center"/>
          </w:tcPr>
          <w:p>
            <w:pPr>
              <w:pStyle w:val="TableContents"/>
              <w:widowControl w:val="false"/>
              <w:rPr/>
            </w:pPr>
            <w:hyperlink r:id="rId23">
              <w:r>
                <w:rPr>
                  <w:rStyle w:val="InternetLink"/>
                </w:rPr>
                <w:t>format()</w:t>
              </w:r>
            </w:hyperlink>
          </w:p>
        </w:tc>
        <w:tc>
          <w:tcPr>
            <w:tcW w:w="8221" w:type="dxa"/>
            <w:tcBorders/>
            <w:vAlign w:val="center"/>
          </w:tcPr>
          <w:p>
            <w:pPr>
              <w:pStyle w:val="TableContents"/>
              <w:widowControl w:val="false"/>
              <w:rPr/>
            </w:pPr>
            <w:r>
              <w:rPr/>
              <w:t>Formats specified values in a string</w:t>
            </w:r>
          </w:p>
        </w:tc>
      </w:tr>
      <w:tr>
        <w:trPr/>
        <w:tc>
          <w:tcPr>
            <w:tcW w:w="1416" w:type="dxa"/>
            <w:tcBorders/>
            <w:vAlign w:val="center"/>
          </w:tcPr>
          <w:p>
            <w:pPr>
              <w:pStyle w:val="TableContents"/>
              <w:widowControl w:val="false"/>
              <w:rPr/>
            </w:pPr>
            <w:r>
              <w:rPr/>
              <w:t>format_map()</w:t>
            </w:r>
          </w:p>
        </w:tc>
        <w:tc>
          <w:tcPr>
            <w:tcW w:w="8221" w:type="dxa"/>
            <w:tcBorders/>
            <w:vAlign w:val="center"/>
          </w:tcPr>
          <w:p>
            <w:pPr>
              <w:pStyle w:val="TableContents"/>
              <w:widowControl w:val="false"/>
              <w:rPr/>
            </w:pPr>
            <w:r>
              <w:rPr/>
              <w:t>Formats specified values in a string</w:t>
            </w:r>
          </w:p>
        </w:tc>
      </w:tr>
      <w:tr>
        <w:trPr/>
        <w:tc>
          <w:tcPr>
            <w:tcW w:w="1416" w:type="dxa"/>
            <w:tcBorders/>
            <w:vAlign w:val="center"/>
          </w:tcPr>
          <w:p>
            <w:pPr>
              <w:pStyle w:val="TableContents"/>
              <w:widowControl w:val="false"/>
              <w:rPr/>
            </w:pPr>
            <w:hyperlink r:id="rId24">
              <w:r>
                <w:rPr>
                  <w:rStyle w:val="InternetLink"/>
                </w:rPr>
                <w:t>index()</w:t>
              </w:r>
            </w:hyperlink>
          </w:p>
        </w:tc>
        <w:tc>
          <w:tcPr>
            <w:tcW w:w="8221" w:type="dxa"/>
            <w:tcBorders/>
            <w:vAlign w:val="center"/>
          </w:tcPr>
          <w:p>
            <w:pPr>
              <w:pStyle w:val="TableContents"/>
              <w:widowControl w:val="false"/>
              <w:rPr/>
            </w:pPr>
            <w:r>
              <w:rPr/>
              <w:t>Searches the string for a specified value and returns the position of where it was found</w:t>
            </w:r>
          </w:p>
        </w:tc>
      </w:tr>
      <w:tr>
        <w:trPr/>
        <w:tc>
          <w:tcPr>
            <w:tcW w:w="1416" w:type="dxa"/>
            <w:tcBorders/>
            <w:vAlign w:val="center"/>
          </w:tcPr>
          <w:p>
            <w:pPr>
              <w:pStyle w:val="TableContents"/>
              <w:widowControl w:val="false"/>
              <w:rPr/>
            </w:pPr>
            <w:hyperlink r:id="rId25">
              <w:r>
                <w:rPr>
                  <w:rStyle w:val="InternetLink"/>
                </w:rPr>
                <w:t>isalnum()</w:t>
              </w:r>
            </w:hyperlink>
          </w:p>
        </w:tc>
        <w:tc>
          <w:tcPr>
            <w:tcW w:w="8221" w:type="dxa"/>
            <w:tcBorders/>
            <w:vAlign w:val="center"/>
          </w:tcPr>
          <w:p>
            <w:pPr>
              <w:pStyle w:val="TableContents"/>
              <w:widowControl w:val="false"/>
              <w:rPr/>
            </w:pPr>
            <w:r>
              <w:rPr/>
              <w:t>Returns True if all characters in the string are alphanumeric</w:t>
            </w:r>
          </w:p>
        </w:tc>
      </w:tr>
      <w:tr>
        <w:trPr/>
        <w:tc>
          <w:tcPr>
            <w:tcW w:w="1416" w:type="dxa"/>
            <w:tcBorders/>
            <w:vAlign w:val="center"/>
          </w:tcPr>
          <w:p>
            <w:pPr>
              <w:pStyle w:val="TableContents"/>
              <w:widowControl w:val="false"/>
              <w:rPr/>
            </w:pPr>
            <w:hyperlink r:id="rId26">
              <w:r>
                <w:rPr>
                  <w:rStyle w:val="InternetLink"/>
                </w:rPr>
                <w:t>isalpha()</w:t>
              </w:r>
            </w:hyperlink>
          </w:p>
        </w:tc>
        <w:tc>
          <w:tcPr>
            <w:tcW w:w="8221" w:type="dxa"/>
            <w:tcBorders/>
            <w:vAlign w:val="center"/>
          </w:tcPr>
          <w:p>
            <w:pPr>
              <w:pStyle w:val="TableContents"/>
              <w:widowControl w:val="false"/>
              <w:rPr/>
            </w:pPr>
            <w:r>
              <w:rPr/>
              <w:t>Returns True if all characters in the string are in the alphabet</w:t>
            </w:r>
          </w:p>
        </w:tc>
      </w:tr>
      <w:tr>
        <w:trPr/>
        <w:tc>
          <w:tcPr>
            <w:tcW w:w="1416" w:type="dxa"/>
            <w:tcBorders/>
            <w:vAlign w:val="center"/>
          </w:tcPr>
          <w:p>
            <w:pPr>
              <w:pStyle w:val="TableContents"/>
              <w:widowControl w:val="false"/>
              <w:rPr/>
            </w:pPr>
            <w:hyperlink r:id="rId27">
              <w:r>
                <w:rPr>
                  <w:rStyle w:val="InternetLink"/>
                </w:rPr>
                <w:t>isdecimal()</w:t>
              </w:r>
            </w:hyperlink>
          </w:p>
        </w:tc>
        <w:tc>
          <w:tcPr>
            <w:tcW w:w="8221" w:type="dxa"/>
            <w:tcBorders/>
            <w:vAlign w:val="center"/>
          </w:tcPr>
          <w:p>
            <w:pPr>
              <w:pStyle w:val="TableContents"/>
              <w:widowControl w:val="false"/>
              <w:rPr/>
            </w:pPr>
            <w:r>
              <w:rPr/>
              <w:t>Returns True if all characters in the string are decimals</w:t>
            </w:r>
          </w:p>
        </w:tc>
      </w:tr>
      <w:tr>
        <w:trPr/>
        <w:tc>
          <w:tcPr>
            <w:tcW w:w="1416" w:type="dxa"/>
            <w:tcBorders/>
            <w:vAlign w:val="center"/>
          </w:tcPr>
          <w:p>
            <w:pPr>
              <w:pStyle w:val="TableContents"/>
              <w:widowControl w:val="false"/>
              <w:rPr/>
            </w:pPr>
            <w:hyperlink r:id="rId28">
              <w:r>
                <w:rPr>
                  <w:rStyle w:val="InternetLink"/>
                </w:rPr>
                <w:t>isdigit()</w:t>
              </w:r>
            </w:hyperlink>
          </w:p>
        </w:tc>
        <w:tc>
          <w:tcPr>
            <w:tcW w:w="8221" w:type="dxa"/>
            <w:tcBorders/>
            <w:vAlign w:val="center"/>
          </w:tcPr>
          <w:p>
            <w:pPr>
              <w:pStyle w:val="TableContents"/>
              <w:widowControl w:val="false"/>
              <w:rPr/>
            </w:pPr>
            <w:r>
              <w:rPr/>
              <w:t>Returns True if all characters in the string are digits</w:t>
            </w:r>
          </w:p>
        </w:tc>
      </w:tr>
      <w:tr>
        <w:trPr/>
        <w:tc>
          <w:tcPr>
            <w:tcW w:w="1416" w:type="dxa"/>
            <w:tcBorders/>
            <w:vAlign w:val="center"/>
          </w:tcPr>
          <w:p>
            <w:pPr>
              <w:pStyle w:val="TableContents"/>
              <w:widowControl w:val="false"/>
              <w:rPr/>
            </w:pPr>
            <w:hyperlink r:id="rId29">
              <w:r>
                <w:rPr>
                  <w:rStyle w:val="InternetLink"/>
                </w:rPr>
                <w:t>isidentifier()</w:t>
              </w:r>
            </w:hyperlink>
          </w:p>
        </w:tc>
        <w:tc>
          <w:tcPr>
            <w:tcW w:w="8221" w:type="dxa"/>
            <w:tcBorders/>
            <w:vAlign w:val="center"/>
          </w:tcPr>
          <w:p>
            <w:pPr>
              <w:pStyle w:val="TableContents"/>
              <w:widowControl w:val="false"/>
              <w:rPr/>
            </w:pPr>
            <w:r>
              <w:rPr/>
              <w:t>Returns True if the string is an identifier</w:t>
            </w:r>
          </w:p>
        </w:tc>
      </w:tr>
      <w:tr>
        <w:trPr/>
        <w:tc>
          <w:tcPr>
            <w:tcW w:w="1416" w:type="dxa"/>
            <w:tcBorders/>
            <w:vAlign w:val="center"/>
          </w:tcPr>
          <w:p>
            <w:pPr>
              <w:pStyle w:val="TableContents"/>
              <w:widowControl w:val="false"/>
              <w:rPr/>
            </w:pPr>
            <w:hyperlink r:id="rId30">
              <w:r>
                <w:rPr>
                  <w:rStyle w:val="InternetLink"/>
                </w:rPr>
                <w:t>islower()</w:t>
              </w:r>
            </w:hyperlink>
          </w:p>
        </w:tc>
        <w:tc>
          <w:tcPr>
            <w:tcW w:w="8221" w:type="dxa"/>
            <w:tcBorders/>
            <w:vAlign w:val="center"/>
          </w:tcPr>
          <w:p>
            <w:pPr>
              <w:pStyle w:val="TableContents"/>
              <w:widowControl w:val="false"/>
              <w:rPr/>
            </w:pPr>
            <w:r>
              <w:rPr/>
              <w:t>Returns True if all characters in the string are lower case</w:t>
            </w:r>
          </w:p>
        </w:tc>
      </w:tr>
      <w:tr>
        <w:trPr/>
        <w:tc>
          <w:tcPr>
            <w:tcW w:w="1416" w:type="dxa"/>
            <w:tcBorders/>
            <w:vAlign w:val="center"/>
          </w:tcPr>
          <w:p>
            <w:pPr>
              <w:pStyle w:val="TableContents"/>
              <w:widowControl w:val="false"/>
              <w:rPr/>
            </w:pPr>
            <w:hyperlink r:id="rId31">
              <w:r>
                <w:rPr>
                  <w:rStyle w:val="InternetLink"/>
                </w:rPr>
                <w:t>isnumeric()</w:t>
              </w:r>
            </w:hyperlink>
          </w:p>
        </w:tc>
        <w:tc>
          <w:tcPr>
            <w:tcW w:w="8221" w:type="dxa"/>
            <w:tcBorders/>
            <w:vAlign w:val="center"/>
          </w:tcPr>
          <w:p>
            <w:pPr>
              <w:pStyle w:val="TableContents"/>
              <w:widowControl w:val="false"/>
              <w:rPr/>
            </w:pPr>
            <w:r>
              <w:rPr/>
              <w:t>Returns True if all characters in the string are numeric</w:t>
            </w:r>
          </w:p>
        </w:tc>
      </w:tr>
      <w:tr>
        <w:trPr/>
        <w:tc>
          <w:tcPr>
            <w:tcW w:w="1416" w:type="dxa"/>
            <w:tcBorders/>
            <w:vAlign w:val="center"/>
          </w:tcPr>
          <w:p>
            <w:pPr>
              <w:pStyle w:val="TableContents"/>
              <w:widowControl w:val="false"/>
              <w:rPr/>
            </w:pPr>
            <w:hyperlink r:id="rId32">
              <w:r>
                <w:rPr>
                  <w:rStyle w:val="InternetLink"/>
                </w:rPr>
                <w:t>isprintable()</w:t>
              </w:r>
            </w:hyperlink>
          </w:p>
        </w:tc>
        <w:tc>
          <w:tcPr>
            <w:tcW w:w="8221" w:type="dxa"/>
            <w:tcBorders/>
            <w:vAlign w:val="center"/>
          </w:tcPr>
          <w:p>
            <w:pPr>
              <w:pStyle w:val="TableContents"/>
              <w:widowControl w:val="false"/>
              <w:rPr/>
            </w:pPr>
            <w:r>
              <w:rPr/>
              <w:t>Returns True if all characters in the string are printable</w:t>
            </w:r>
          </w:p>
        </w:tc>
      </w:tr>
      <w:tr>
        <w:trPr/>
        <w:tc>
          <w:tcPr>
            <w:tcW w:w="1416" w:type="dxa"/>
            <w:tcBorders/>
            <w:vAlign w:val="center"/>
          </w:tcPr>
          <w:p>
            <w:pPr>
              <w:pStyle w:val="TableContents"/>
              <w:widowControl w:val="false"/>
              <w:rPr/>
            </w:pPr>
            <w:hyperlink r:id="rId33">
              <w:r>
                <w:rPr>
                  <w:rStyle w:val="InternetLink"/>
                </w:rPr>
                <w:t>isspace()</w:t>
              </w:r>
            </w:hyperlink>
          </w:p>
        </w:tc>
        <w:tc>
          <w:tcPr>
            <w:tcW w:w="8221" w:type="dxa"/>
            <w:tcBorders/>
            <w:vAlign w:val="center"/>
          </w:tcPr>
          <w:p>
            <w:pPr>
              <w:pStyle w:val="TableContents"/>
              <w:widowControl w:val="false"/>
              <w:rPr/>
            </w:pPr>
            <w:r>
              <w:rPr/>
              <w:t>Returns True if all characters in the string are whitespaces</w:t>
            </w:r>
          </w:p>
        </w:tc>
      </w:tr>
      <w:tr>
        <w:trPr/>
        <w:tc>
          <w:tcPr>
            <w:tcW w:w="1416" w:type="dxa"/>
            <w:tcBorders/>
            <w:vAlign w:val="center"/>
          </w:tcPr>
          <w:p>
            <w:pPr>
              <w:pStyle w:val="TableContents"/>
              <w:widowControl w:val="false"/>
              <w:rPr/>
            </w:pPr>
            <w:hyperlink r:id="rId34">
              <w:r>
                <w:rPr>
                  <w:rStyle w:val="InternetLink"/>
                </w:rPr>
                <w:t>istitle()</w:t>
              </w:r>
            </w:hyperlink>
          </w:p>
        </w:tc>
        <w:tc>
          <w:tcPr>
            <w:tcW w:w="8221" w:type="dxa"/>
            <w:tcBorders/>
            <w:vAlign w:val="center"/>
          </w:tcPr>
          <w:p>
            <w:pPr>
              <w:pStyle w:val="TableContents"/>
              <w:widowControl w:val="false"/>
              <w:rPr/>
            </w:pPr>
            <w:r>
              <w:rPr/>
              <w:t>Returns True if the string follows the rules of a title</w:t>
            </w:r>
          </w:p>
        </w:tc>
      </w:tr>
      <w:tr>
        <w:trPr/>
        <w:tc>
          <w:tcPr>
            <w:tcW w:w="1416" w:type="dxa"/>
            <w:tcBorders/>
            <w:vAlign w:val="center"/>
          </w:tcPr>
          <w:p>
            <w:pPr>
              <w:pStyle w:val="TableContents"/>
              <w:widowControl w:val="false"/>
              <w:rPr/>
            </w:pPr>
            <w:hyperlink r:id="rId35">
              <w:r>
                <w:rPr>
                  <w:rStyle w:val="InternetLink"/>
                </w:rPr>
                <w:t>isupper()</w:t>
              </w:r>
            </w:hyperlink>
          </w:p>
        </w:tc>
        <w:tc>
          <w:tcPr>
            <w:tcW w:w="8221" w:type="dxa"/>
            <w:tcBorders/>
            <w:vAlign w:val="center"/>
          </w:tcPr>
          <w:p>
            <w:pPr>
              <w:pStyle w:val="TableContents"/>
              <w:widowControl w:val="false"/>
              <w:rPr/>
            </w:pPr>
            <w:r>
              <w:rPr/>
              <w:t>Returns True if all characters in the string are upper case</w:t>
            </w:r>
          </w:p>
        </w:tc>
      </w:tr>
      <w:tr>
        <w:trPr/>
        <w:tc>
          <w:tcPr>
            <w:tcW w:w="1416" w:type="dxa"/>
            <w:tcBorders/>
            <w:vAlign w:val="center"/>
          </w:tcPr>
          <w:p>
            <w:pPr>
              <w:pStyle w:val="TableContents"/>
              <w:widowControl w:val="false"/>
              <w:rPr/>
            </w:pPr>
            <w:hyperlink r:id="rId36">
              <w:r>
                <w:rPr>
                  <w:rStyle w:val="InternetLink"/>
                </w:rPr>
                <w:t>join()</w:t>
              </w:r>
            </w:hyperlink>
          </w:p>
        </w:tc>
        <w:tc>
          <w:tcPr>
            <w:tcW w:w="8221" w:type="dxa"/>
            <w:tcBorders/>
            <w:vAlign w:val="center"/>
          </w:tcPr>
          <w:p>
            <w:pPr>
              <w:pStyle w:val="TableContents"/>
              <w:widowControl w:val="false"/>
              <w:rPr/>
            </w:pPr>
            <w:r>
              <w:rPr/>
              <w:t>Joins the elements of an iterable to the end of the string</w:t>
            </w:r>
          </w:p>
        </w:tc>
      </w:tr>
      <w:tr>
        <w:trPr/>
        <w:tc>
          <w:tcPr>
            <w:tcW w:w="1416" w:type="dxa"/>
            <w:tcBorders/>
            <w:vAlign w:val="center"/>
          </w:tcPr>
          <w:p>
            <w:pPr>
              <w:pStyle w:val="TableContents"/>
              <w:widowControl w:val="false"/>
              <w:rPr/>
            </w:pPr>
            <w:hyperlink r:id="rId37">
              <w:r>
                <w:rPr>
                  <w:rStyle w:val="InternetLink"/>
                </w:rPr>
                <w:t>ljust()</w:t>
              </w:r>
            </w:hyperlink>
          </w:p>
        </w:tc>
        <w:tc>
          <w:tcPr>
            <w:tcW w:w="8221" w:type="dxa"/>
            <w:tcBorders/>
            <w:vAlign w:val="center"/>
          </w:tcPr>
          <w:p>
            <w:pPr>
              <w:pStyle w:val="TableContents"/>
              <w:widowControl w:val="false"/>
              <w:rPr/>
            </w:pPr>
            <w:r>
              <w:rPr/>
              <w:t>Returns a left justified version of the string</w:t>
            </w:r>
          </w:p>
        </w:tc>
      </w:tr>
      <w:tr>
        <w:trPr/>
        <w:tc>
          <w:tcPr>
            <w:tcW w:w="1416" w:type="dxa"/>
            <w:tcBorders/>
            <w:vAlign w:val="center"/>
          </w:tcPr>
          <w:p>
            <w:pPr>
              <w:pStyle w:val="TableContents"/>
              <w:widowControl w:val="false"/>
              <w:rPr/>
            </w:pPr>
            <w:hyperlink r:id="rId38">
              <w:r>
                <w:rPr>
                  <w:rStyle w:val="InternetLink"/>
                </w:rPr>
                <w:t>lower()</w:t>
              </w:r>
            </w:hyperlink>
          </w:p>
        </w:tc>
        <w:tc>
          <w:tcPr>
            <w:tcW w:w="8221" w:type="dxa"/>
            <w:tcBorders/>
            <w:vAlign w:val="center"/>
          </w:tcPr>
          <w:p>
            <w:pPr>
              <w:pStyle w:val="TableContents"/>
              <w:widowControl w:val="false"/>
              <w:rPr/>
            </w:pPr>
            <w:r>
              <w:rPr/>
              <w:t>Converts a string into lower case</w:t>
            </w:r>
          </w:p>
        </w:tc>
      </w:tr>
      <w:tr>
        <w:trPr/>
        <w:tc>
          <w:tcPr>
            <w:tcW w:w="1416" w:type="dxa"/>
            <w:tcBorders/>
            <w:vAlign w:val="center"/>
          </w:tcPr>
          <w:p>
            <w:pPr>
              <w:pStyle w:val="TableContents"/>
              <w:widowControl w:val="false"/>
              <w:rPr/>
            </w:pPr>
            <w:hyperlink r:id="rId39">
              <w:r>
                <w:rPr>
                  <w:rStyle w:val="InternetLink"/>
                </w:rPr>
                <w:t>lstrip()</w:t>
              </w:r>
            </w:hyperlink>
          </w:p>
        </w:tc>
        <w:tc>
          <w:tcPr>
            <w:tcW w:w="8221" w:type="dxa"/>
            <w:tcBorders/>
            <w:vAlign w:val="center"/>
          </w:tcPr>
          <w:p>
            <w:pPr>
              <w:pStyle w:val="TableContents"/>
              <w:widowControl w:val="false"/>
              <w:rPr/>
            </w:pPr>
            <w:r>
              <w:rPr/>
              <w:t>Returns a left trim version of the string</w:t>
            </w:r>
          </w:p>
        </w:tc>
      </w:tr>
      <w:tr>
        <w:trPr/>
        <w:tc>
          <w:tcPr>
            <w:tcW w:w="1416" w:type="dxa"/>
            <w:tcBorders/>
            <w:vAlign w:val="center"/>
          </w:tcPr>
          <w:p>
            <w:pPr>
              <w:pStyle w:val="TableContents"/>
              <w:widowControl w:val="false"/>
              <w:rPr/>
            </w:pPr>
            <w:hyperlink r:id="rId40">
              <w:r>
                <w:rPr>
                  <w:rStyle w:val="InternetLink"/>
                </w:rPr>
                <w:t>maketrans()</w:t>
              </w:r>
            </w:hyperlink>
          </w:p>
        </w:tc>
        <w:tc>
          <w:tcPr>
            <w:tcW w:w="8221" w:type="dxa"/>
            <w:tcBorders/>
            <w:vAlign w:val="center"/>
          </w:tcPr>
          <w:p>
            <w:pPr>
              <w:pStyle w:val="TableContents"/>
              <w:widowControl w:val="false"/>
              <w:rPr/>
            </w:pPr>
            <w:r>
              <w:rPr/>
              <w:t>Returns a translation table to be used in translations</w:t>
            </w:r>
          </w:p>
        </w:tc>
      </w:tr>
      <w:tr>
        <w:trPr/>
        <w:tc>
          <w:tcPr>
            <w:tcW w:w="1416" w:type="dxa"/>
            <w:tcBorders/>
            <w:vAlign w:val="center"/>
          </w:tcPr>
          <w:p>
            <w:pPr>
              <w:pStyle w:val="TableContents"/>
              <w:widowControl w:val="false"/>
              <w:rPr/>
            </w:pPr>
            <w:hyperlink r:id="rId41">
              <w:r>
                <w:rPr>
                  <w:rStyle w:val="InternetLink"/>
                </w:rPr>
                <w:t>partition()</w:t>
              </w:r>
            </w:hyperlink>
          </w:p>
        </w:tc>
        <w:tc>
          <w:tcPr>
            <w:tcW w:w="8221" w:type="dxa"/>
            <w:tcBorders/>
            <w:vAlign w:val="center"/>
          </w:tcPr>
          <w:p>
            <w:pPr>
              <w:pStyle w:val="TableContents"/>
              <w:widowControl w:val="false"/>
              <w:rPr/>
            </w:pPr>
            <w:r>
              <w:rPr/>
              <w:t>Returns a tuple where the string is parted into three parts</w:t>
            </w:r>
          </w:p>
        </w:tc>
      </w:tr>
      <w:tr>
        <w:trPr/>
        <w:tc>
          <w:tcPr>
            <w:tcW w:w="1416" w:type="dxa"/>
            <w:tcBorders/>
            <w:vAlign w:val="center"/>
          </w:tcPr>
          <w:p>
            <w:pPr>
              <w:pStyle w:val="TableContents"/>
              <w:widowControl w:val="false"/>
              <w:rPr/>
            </w:pPr>
            <w:hyperlink r:id="rId42">
              <w:r>
                <w:rPr>
                  <w:rStyle w:val="InternetLink"/>
                </w:rPr>
                <w:t>replace()</w:t>
              </w:r>
            </w:hyperlink>
          </w:p>
        </w:tc>
        <w:tc>
          <w:tcPr>
            <w:tcW w:w="8221" w:type="dxa"/>
            <w:tcBorders/>
            <w:vAlign w:val="center"/>
          </w:tcPr>
          <w:p>
            <w:pPr>
              <w:pStyle w:val="TableContents"/>
              <w:widowControl w:val="false"/>
              <w:rPr/>
            </w:pPr>
            <w:r>
              <w:rPr/>
              <w:t>Returns a string where a specified value is replaced with a specified value</w:t>
            </w:r>
          </w:p>
        </w:tc>
      </w:tr>
      <w:tr>
        <w:trPr/>
        <w:tc>
          <w:tcPr>
            <w:tcW w:w="1416" w:type="dxa"/>
            <w:tcBorders/>
            <w:vAlign w:val="center"/>
          </w:tcPr>
          <w:p>
            <w:pPr>
              <w:pStyle w:val="TableContents"/>
              <w:widowControl w:val="false"/>
              <w:rPr/>
            </w:pPr>
            <w:hyperlink r:id="rId43">
              <w:r>
                <w:rPr>
                  <w:rStyle w:val="InternetLink"/>
                </w:rPr>
                <w:t>rfind()</w:t>
              </w:r>
            </w:hyperlink>
          </w:p>
        </w:tc>
        <w:tc>
          <w:tcPr>
            <w:tcW w:w="8221" w:type="dxa"/>
            <w:tcBorders/>
            <w:vAlign w:val="center"/>
          </w:tcPr>
          <w:p>
            <w:pPr>
              <w:pStyle w:val="TableContents"/>
              <w:widowControl w:val="false"/>
              <w:rPr/>
            </w:pPr>
            <w:r>
              <w:rPr/>
              <w:t>Searches the string for a specified value and returns the last position of where it was found</w:t>
            </w:r>
          </w:p>
        </w:tc>
      </w:tr>
      <w:tr>
        <w:trPr/>
        <w:tc>
          <w:tcPr>
            <w:tcW w:w="1416" w:type="dxa"/>
            <w:tcBorders/>
            <w:vAlign w:val="center"/>
          </w:tcPr>
          <w:p>
            <w:pPr>
              <w:pStyle w:val="TableContents"/>
              <w:widowControl w:val="false"/>
              <w:rPr/>
            </w:pPr>
            <w:hyperlink r:id="rId44">
              <w:r>
                <w:rPr>
                  <w:rStyle w:val="InternetLink"/>
                </w:rPr>
                <w:t>rindex()</w:t>
              </w:r>
            </w:hyperlink>
          </w:p>
        </w:tc>
        <w:tc>
          <w:tcPr>
            <w:tcW w:w="8221" w:type="dxa"/>
            <w:tcBorders/>
            <w:vAlign w:val="center"/>
          </w:tcPr>
          <w:p>
            <w:pPr>
              <w:pStyle w:val="TableContents"/>
              <w:widowControl w:val="false"/>
              <w:rPr/>
            </w:pPr>
            <w:r>
              <w:rPr/>
              <w:t>Searches the string for a specified value and returns the last position of where it was found</w:t>
            </w:r>
          </w:p>
        </w:tc>
      </w:tr>
      <w:tr>
        <w:trPr/>
        <w:tc>
          <w:tcPr>
            <w:tcW w:w="1416" w:type="dxa"/>
            <w:tcBorders/>
            <w:vAlign w:val="center"/>
          </w:tcPr>
          <w:p>
            <w:pPr>
              <w:pStyle w:val="TableContents"/>
              <w:widowControl w:val="false"/>
              <w:rPr/>
            </w:pPr>
            <w:hyperlink r:id="rId45">
              <w:r>
                <w:rPr>
                  <w:rStyle w:val="InternetLink"/>
                </w:rPr>
                <w:t>rjust()</w:t>
              </w:r>
            </w:hyperlink>
          </w:p>
        </w:tc>
        <w:tc>
          <w:tcPr>
            <w:tcW w:w="8221" w:type="dxa"/>
            <w:tcBorders/>
            <w:vAlign w:val="center"/>
          </w:tcPr>
          <w:p>
            <w:pPr>
              <w:pStyle w:val="TableContents"/>
              <w:widowControl w:val="false"/>
              <w:rPr/>
            </w:pPr>
            <w:r>
              <w:rPr/>
              <w:t>Returns a right justified version of the string</w:t>
            </w:r>
          </w:p>
        </w:tc>
      </w:tr>
      <w:tr>
        <w:trPr/>
        <w:tc>
          <w:tcPr>
            <w:tcW w:w="1416" w:type="dxa"/>
            <w:tcBorders/>
            <w:vAlign w:val="center"/>
          </w:tcPr>
          <w:p>
            <w:pPr>
              <w:pStyle w:val="TableContents"/>
              <w:widowControl w:val="false"/>
              <w:rPr/>
            </w:pPr>
            <w:hyperlink r:id="rId46">
              <w:r>
                <w:rPr>
                  <w:rStyle w:val="InternetLink"/>
                </w:rPr>
                <w:t>rpartition()</w:t>
              </w:r>
            </w:hyperlink>
          </w:p>
        </w:tc>
        <w:tc>
          <w:tcPr>
            <w:tcW w:w="8221" w:type="dxa"/>
            <w:tcBorders/>
            <w:vAlign w:val="center"/>
          </w:tcPr>
          <w:p>
            <w:pPr>
              <w:pStyle w:val="TableContents"/>
              <w:widowControl w:val="false"/>
              <w:rPr/>
            </w:pPr>
            <w:r>
              <w:rPr/>
              <w:t>Returns a tuple where the string is parted into three parts</w:t>
            </w:r>
          </w:p>
        </w:tc>
      </w:tr>
      <w:tr>
        <w:trPr/>
        <w:tc>
          <w:tcPr>
            <w:tcW w:w="1416" w:type="dxa"/>
            <w:tcBorders/>
            <w:vAlign w:val="center"/>
          </w:tcPr>
          <w:p>
            <w:pPr>
              <w:pStyle w:val="TableContents"/>
              <w:widowControl w:val="false"/>
              <w:rPr/>
            </w:pPr>
            <w:hyperlink r:id="rId47">
              <w:r>
                <w:rPr>
                  <w:rStyle w:val="InternetLink"/>
                </w:rPr>
                <w:t>rsplit()</w:t>
              </w:r>
            </w:hyperlink>
          </w:p>
        </w:tc>
        <w:tc>
          <w:tcPr>
            <w:tcW w:w="8221" w:type="dxa"/>
            <w:tcBorders/>
            <w:vAlign w:val="center"/>
          </w:tcPr>
          <w:p>
            <w:pPr>
              <w:pStyle w:val="TableContents"/>
              <w:widowControl w:val="false"/>
              <w:rPr/>
            </w:pPr>
            <w:r>
              <w:rPr/>
              <w:t>Splits the string at the specified separator, and returns a list</w:t>
            </w:r>
          </w:p>
        </w:tc>
      </w:tr>
      <w:tr>
        <w:trPr/>
        <w:tc>
          <w:tcPr>
            <w:tcW w:w="1416" w:type="dxa"/>
            <w:tcBorders/>
            <w:vAlign w:val="center"/>
          </w:tcPr>
          <w:p>
            <w:pPr>
              <w:pStyle w:val="TableContents"/>
              <w:widowControl w:val="false"/>
              <w:rPr/>
            </w:pPr>
            <w:hyperlink r:id="rId48">
              <w:r>
                <w:rPr>
                  <w:rStyle w:val="InternetLink"/>
                </w:rPr>
                <w:t>rstrip()</w:t>
              </w:r>
            </w:hyperlink>
          </w:p>
        </w:tc>
        <w:tc>
          <w:tcPr>
            <w:tcW w:w="8221" w:type="dxa"/>
            <w:tcBorders/>
            <w:vAlign w:val="center"/>
          </w:tcPr>
          <w:p>
            <w:pPr>
              <w:pStyle w:val="TableContents"/>
              <w:widowControl w:val="false"/>
              <w:rPr/>
            </w:pPr>
            <w:r>
              <w:rPr/>
              <w:t>Returns a right trim version of the string</w:t>
            </w:r>
          </w:p>
        </w:tc>
      </w:tr>
      <w:tr>
        <w:trPr/>
        <w:tc>
          <w:tcPr>
            <w:tcW w:w="1416" w:type="dxa"/>
            <w:tcBorders/>
            <w:vAlign w:val="center"/>
          </w:tcPr>
          <w:p>
            <w:pPr>
              <w:pStyle w:val="TableContents"/>
              <w:widowControl w:val="false"/>
              <w:rPr/>
            </w:pPr>
            <w:hyperlink r:id="rId49">
              <w:r>
                <w:rPr>
                  <w:rStyle w:val="InternetLink"/>
                </w:rPr>
                <w:t>split()</w:t>
              </w:r>
            </w:hyperlink>
          </w:p>
        </w:tc>
        <w:tc>
          <w:tcPr>
            <w:tcW w:w="8221" w:type="dxa"/>
            <w:tcBorders/>
            <w:vAlign w:val="center"/>
          </w:tcPr>
          <w:p>
            <w:pPr>
              <w:pStyle w:val="TableContents"/>
              <w:widowControl w:val="false"/>
              <w:rPr/>
            </w:pPr>
            <w:r>
              <w:rPr/>
              <w:t>Splits the string at the specified separator, and returns a list</w:t>
            </w:r>
          </w:p>
        </w:tc>
      </w:tr>
      <w:tr>
        <w:trPr/>
        <w:tc>
          <w:tcPr>
            <w:tcW w:w="1416" w:type="dxa"/>
            <w:tcBorders/>
            <w:vAlign w:val="center"/>
          </w:tcPr>
          <w:p>
            <w:pPr>
              <w:pStyle w:val="TableContents"/>
              <w:widowControl w:val="false"/>
              <w:rPr/>
            </w:pPr>
            <w:hyperlink r:id="rId50">
              <w:r>
                <w:rPr>
                  <w:rStyle w:val="InternetLink"/>
                </w:rPr>
                <w:t>splitlines()</w:t>
              </w:r>
            </w:hyperlink>
          </w:p>
        </w:tc>
        <w:tc>
          <w:tcPr>
            <w:tcW w:w="8221" w:type="dxa"/>
            <w:tcBorders/>
            <w:vAlign w:val="center"/>
          </w:tcPr>
          <w:p>
            <w:pPr>
              <w:pStyle w:val="TableContents"/>
              <w:widowControl w:val="false"/>
              <w:rPr/>
            </w:pPr>
            <w:r>
              <w:rPr/>
              <w:t>Splits the string at line breaks and returns a list</w:t>
            </w:r>
          </w:p>
        </w:tc>
      </w:tr>
      <w:tr>
        <w:trPr/>
        <w:tc>
          <w:tcPr>
            <w:tcW w:w="1416" w:type="dxa"/>
            <w:tcBorders/>
            <w:vAlign w:val="center"/>
          </w:tcPr>
          <w:p>
            <w:pPr>
              <w:pStyle w:val="TableContents"/>
              <w:widowControl w:val="false"/>
              <w:rPr/>
            </w:pPr>
            <w:hyperlink r:id="rId51">
              <w:r>
                <w:rPr>
                  <w:rStyle w:val="InternetLink"/>
                </w:rPr>
                <w:t>startswith()</w:t>
              </w:r>
            </w:hyperlink>
          </w:p>
        </w:tc>
        <w:tc>
          <w:tcPr>
            <w:tcW w:w="8221" w:type="dxa"/>
            <w:tcBorders/>
            <w:vAlign w:val="center"/>
          </w:tcPr>
          <w:p>
            <w:pPr>
              <w:pStyle w:val="TableContents"/>
              <w:widowControl w:val="false"/>
              <w:rPr/>
            </w:pPr>
            <w:r>
              <w:rPr/>
              <w:t>Returns true if the string starts with the specified value</w:t>
            </w:r>
          </w:p>
        </w:tc>
      </w:tr>
      <w:tr>
        <w:trPr/>
        <w:tc>
          <w:tcPr>
            <w:tcW w:w="1416" w:type="dxa"/>
            <w:tcBorders/>
            <w:vAlign w:val="center"/>
          </w:tcPr>
          <w:p>
            <w:pPr>
              <w:pStyle w:val="TableContents"/>
              <w:widowControl w:val="false"/>
              <w:rPr/>
            </w:pPr>
            <w:hyperlink r:id="rId52">
              <w:r>
                <w:rPr>
                  <w:rStyle w:val="InternetLink"/>
                </w:rPr>
                <w:t>strip()</w:t>
              </w:r>
            </w:hyperlink>
          </w:p>
        </w:tc>
        <w:tc>
          <w:tcPr>
            <w:tcW w:w="8221" w:type="dxa"/>
            <w:tcBorders/>
            <w:vAlign w:val="center"/>
          </w:tcPr>
          <w:p>
            <w:pPr>
              <w:pStyle w:val="TableContents"/>
              <w:widowControl w:val="false"/>
              <w:rPr/>
            </w:pPr>
            <w:r>
              <w:rPr/>
              <w:t>Returns a trimmed version of the string</w:t>
            </w:r>
          </w:p>
        </w:tc>
      </w:tr>
      <w:tr>
        <w:trPr/>
        <w:tc>
          <w:tcPr>
            <w:tcW w:w="1416" w:type="dxa"/>
            <w:tcBorders/>
            <w:vAlign w:val="center"/>
          </w:tcPr>
          <w:p>
            <w:pPr>
              <w:pStyle w:val="TableContents"/>
              <w:widowControl w:val="false"/>
              <w:rPr/>
            </w:pPr>
            <w:hyperlink r:id="rId53">
              <w:r>
                <w:rPr>
                  <w:rStyle w:val="InternetLink"/>
                </w:rPr>
                <w:t>swapcase()</w:t>
              </w:r>
            </w:hyperlink>
          </w:p>
        </w:tc>
        <w:tc>
          <w:tcPr>
            <w:tcW w:w="8221" w:type="dxa"/>
            <w:tcBorders/>
            <w:vAlign w:val="center"/>
          </w:tcPr>
          <w:p>
            <w:pPr>
              <w:pStyle w:val="TableContents"/>
              <w:widowControl w:val="false"/>
              <w:rPr/>
            </w:pPr>
            <w:r>
              <w:rPr/>
              <w:t>Swaps cases, lower case becomes upper case and vice versa</w:t>
            </w:r>
          </w:p>
        </w:tc>
      </w:tr>
      <w:tr>
        <w:trPr/>
        <w:tc>
          <w:tcPr>
            <w:tcW w:w="1416" w:type="dxa"/>
            <w:tcBorders/>
            <w:vAlign w:val="center"/>
          </w:tcPr>
          <w:p>
            <w:pPr>
              <w:pStyle w:val="TableContents"/>
              <w:widowControl w:val="false"/>
              <w:rPr/>
            </w:pPr>
            <w:hyperlink r:id="rId54">
              <w:r>
                <w:rPr>
                  <w:rStyle w:val="InternetLink"/>
                </w:rPr>
                <w:t>title()</w:t>
              </w:r>
            </w:hyperlink>
          </w:p>
        </w:tc>
        <w:tc>
          <w:tcPr>
            <w:tcW w:w="8221" w:type="dxa"/>
            <w:tcBorders/>
            <w:vAlign w:val="center"/>
          </w:tcPr>
          <w:p>
            <w:pPr>
              <w:pStyle w:val="TableContents"/>
              <w:widowControl w:val="false"/>
              <w:rPr/>
            </w:pPr>
            <w:r>
              <w:rPr/>
              <w:t>Converts the first character of each word to upper case</w:t>
            </w:r>
          </w:p>
        </w:tc>
      </w:tr>
      <w:tr>
        <w:trPr/>
        <w:tc>
          <w:tcPr>
            <w:tcW w:w="1416" w:type="dxa"/>
            <w:tcBorders/>
            <w:vAlign w:val="center"/>
          </w:tcPr>
          <w:p>
            <w:pPr>
              <w:pStyle w:val="TableContents"/>
              <w:widowControl w:val="false"/>
              <w:rPr/>
            </w:pPr>
            <w:hyperlink r:id="rId55">
              <w:r>
                <w:rPr>
                  <w:rStyle w:val="InternetLink"/>
                </w:rPr>
                <w:t>translate()</w:t>
              </w:r>
            </w:hyperlink>
          </w:p>
        </w:tc>
        <w:tc>
          <w:tcPr>
            <w:tcW w:w="8221" w:type="dxa"/>
            <w:tcBorders/>
            <w:vAlign w:val="center"/>
          </w:tcPr>
          <w:p>
            <w:pPr>
              <w:pStyle w:val="TableContents"/>
              <w:widowControl w:val="false"/>
              <w:rPr/>
            </w:pPr>
            <w:r>
              <w:rPr/>
              <w:t>Returns a translated string</w:t>
            </w:r>
          </w:p>
        </w:tc>
      </w:tr>
      <w:tr>
        <w:trPr/>
        <w:tc>
          <w:tcPr>
            <w:tcW w:w="1416" w:type="dxa"/>
            <w:tcBorders/>
            <w:vAlign w:val="center"/>
          </w:tcPr>
          <w:p>
            <w:pPr>
              <w:pStyle w:val="TableContents"/>
              <w:widowControl w:val="false"/>
              <w:rPr/>
            </w:pPr>
            <w:hyperlink r:id="rId56">
              <w:r>
                <w:rPr>
                  <w:rStyle w:val="InternetLink"/>
                </w:rPr>
                <w:t>upper()</w:t>
              </w:r>
            </w:hyperlink>
          </w:p>
        </w:tc>
        <w:tc>
          <w:tcPr>
            <w:tcW w:w="8221" w:type="dxa"/>
            <w:tcBorders/>
            <w:vAlign w:val="center"/>
          </w:tcPr>
          <w:p>
            <w:pPr>
              <w:pStyle w:val="TableContents"/>
              <w:widowControl w:val="false"/>
              <w:rPr/>
            </w:pPr>
            <w:r>
              <w:rPr/>
              <w:t>Converts a string into upper case</w:t>
            </w:r>
          </w:p>
        </w:tc>
      </w:tr>
      <w:tr>
        <w:trPr/>
        <w:tc>
          <w:tcPr>
            <w:tcW w:w="1416" w:type="dxa"/>
            <w:tcBorders/>
            <w:vAlign w:val="center"/>
          </w:tcPr>
          <w:p>
            <w:pPr>
              <w:pStyle w:val="TableContents"/>
              <w:widowControl w:val="false"/>
              <w:rPr/>
            </w:pPr>
            <w:hyperlink r:id="rId57">
              <w:r>
                <w:rPr>
                  <w:rStyle w:val="InternetLink"/>
                </w:rPr>
                <w:t>zfill()</w:t>
              </w:r>
            </w:hyperlink>
          </w:p>
        </w:tc>
        <w:tc>
          <w:tcPr>
            <w:tcW w:w="8221" w:type="dxa"/>
            <w:tcBorders/>
            <w:vAlign w:val="center"/>
          </w:tcPr>
          <w:p>
            <w:pPr>
              <w:pStyle w:val="TableContents"/>
              <w:widowControl w:val="false"/>
              <w:rPr/>
            </w:pPr>
            <w:r>
              <w:rPr/>
              <w:t>Fills the string with a specified number of 0 values at the beginning</w:t>
            </w:r>
          </w:p>
        </w:tc>
      </w:tr>
    </w:tbl>
    <w:p>
      <w:pPr>
        <w:pStyle w:val="TextBody"/>
        <w:bidi w:val="0"/>
        <w:spacing w:lineRule="auto" w:line="276" w:before="0" w:after="140"/>
        <w:jc w:val="left"/>
        <w:rPr/>
      </w:pPr>
      <w:r>
        <w:rPr/>
      </w:r>
      <w:r>
        <w:br w:type="page"/>
      </w:r>
    </w:p>
    <w:p>
      <w:pPr>
        <w:pStyle w:val="Heading1"/>
        <w:bidi w:val="0"/>
        <w:spacing w:lineRule="auto" w:line="276" w:before="0" w:after="140"/>
        <w:jc w:val="left"/>
        <w:rPr/>
      </w:pPr>
      <w:r>
        <w:rPr/>
        <w:t>9.7) Python - String Exercises</w:t>
      </w:r>
    </w:p>
    <w:p>
      <w:pPr>
        <w:pStyle w:val="Heading2"/>
        <w:bidi w:val="0"/>
        <w:spacing w:lineRule="auto" w:line="276" w:before="0" w:after="140"/>
        <w:jc w:val="left"/>
        <w:rPr/>
      </w:pPr>
      <w:r>
        <w:rPr/>
        <w:t>Test Yourself With Exercises</w:t>
      </w:r>
    </w:p>
    <w:p>
      <w:pPr>
        <w:pStyle w:val="TextBody"/>
        <w:rPr/>
      </w:pPr>
      <w:r>
        <w:rPr/>
        <w:t>Now you have learned a lot about Strings, and how to use them in Python.</w:t>
      </w:r>
    </w:p>
    <w:p>
      <w:pPr>
        <w:pStyle w:val="TextBody"/>
        <w:rPr/>
      </w:pPr>
      <w:r>
        <w:rPr/>
        <w:t>Are you ready for a test?</w:t>
      </w:r>
    </w:p>
    <w:p>
      <w:pPr>
        <w:pStyle w:val="TextBody"/>
        <w:rPr/>
      </w:pPr>
      <w:r>
        <w:rPr/>
        <w:t>Try to insert the missing part to make the code work as expected:</w:t>
      </w:r>
    </w:p>
    <w:p>
      <w:pPr>
        <w:pStyle w:val="Heading2"/>
        <w:bidi w:val="0"/>
        <w:spacing w:lineRule="auto" w:line="276" w:before="0" w:after="140"/>
        <w:jc w:val="left"/>
        <w:rPr/>
      </w:pPr>
      <w:r>
        <w:rPr/>
        <w:t>Exercise:</w:t>
      </w:r>
    </w:p>
    <w:p>
      <w:pPr>
        <w:pStyle w:val="TextBody"/>
        <w:rPr/>
      </w:pPr>
      <w:r>
        <w:rPr/>
        <w:t xml:space="preserve">Use the </w:t>
      </w:r>
      <w:r>
        <w:rPr>
          <w:rStyle w:val="SourceText"/>
        </w:rPr>
        <w:t>len</w:t>
      </w:r>
      <w:r>
        <w:rPr/>
        <w:t xml:space="preserve"> method to print the length of the string.</w:t>
      </w:r>
    </w:p>
    <w:p>
      <w:pPr>
        <w:pStyle w:val="PreformattedText"/>
        <w:rPr/>
      </w:pPr>
      <w:r>
        <w:rPr/>
        <w:t>x = "Hello World"</w:t>
      </w:r>
    </w:p>
    <w:p>
      <w:pPr>
        <w:pStyle w:val="PreformattedText"/>
        <w:spacing w:before="0" w:after="283"/>
        <w:rPr/>
      </w:pPr>
      <w:r>
        <w:rPr/>
        <w:t>print(len(x))</w:t>
      </w:r>
    </w:p>
    <w:p>
      <w:pPr>
        <w:pStyle w:val="Heading1"/>
        <w:bidi w:val="0"/>
        <w:spacing w:lineRule="auto" w:line="276" w:before="0" w:after="140"/>
        <w:jc w:val="left"/>
        <w:rPr/>
      </w:pPr>
      <w:r>
        <w:rPr/>
      </w:r>
      <w:r>
        <w:br w:type="page"/>
      </w:r>
    </w:p>
    <w:p>
      <w:pPr>
        <w:pStyle w:val="Heading1"/>
        <w:bidi w:val="0"/>
        <w:spacing w:lineRule="auto" w:line="276" w:before="0" w:after="140"/>
        <w:jc w:val="left"/>
        <w:rPr/>
      </w:pPr>
      <w:r>
        <w:rPr/>
        <w:t>10) Python Booleans</w:t>
      </w:r>
    </w:p>
    <w:p>
      <w:pPr>
        <w:pStyle w:val="TextBody"/>
        <w:bidi w:val="0"/>
        <w:spacing w:lineRule="auto" w:line="276" w:before="0" w:after="140"/>
        <w:jc w:val="left"/>
        <w:rPr/>
      </w:pPr>
      <w:r>
        <w:rPr/>
        <w:t xml:space="preserve">Booleans represent one of two values: </w:t>
      </w:r>
      <w:r>
        <w:rPr>
          <w:rStyle w:val="SourceText"/>
        </w:rPr>
        <w:t>True</w:t>
      </w:r>
      <w:r>
        <w:rPr/>
        <w:t xml:space="preserve"> or </w:t>
      </w:r>
      <w:r>
        <w:rPr>
          <w:rStyle w:val="SourceText"/>
        </w:rPr>
        <w:t>False</w:t>
      </w:r>
      <w:r>
        <w:rPr/>
        <w:t>.</w:t>
      </w:r>
    </w:p>
    <w:p>
      <w:pPr>
        <w:pStyle w:val="HorizontalLine"/>
        <w:rPr/>
      </w:pPr>
      <w:r>
        <w:rPr/>
      </w:r>
    </w:p>
    <w:p>
      <w:pPr>
        <w:pStyle w:val="Heading2"/>
        <w:rPr/>
      </w:pPr>
      <w:r>
        <w:rPr/>
        <w:t>Boolean Values</w:t>
      </w:r>
    </w:p>
    <w:p>
      <w:pPr>
        <w:pStyle w:val="TextBody"/>
        <w:rPr/>
      </w:pPr>
      <w:r>
        <w:rPr/>
        <w:t xml:space="preserve">In programming you often need to know if an expression is </w:t>
      </w:r>
      <w:r>
        <w:rPr>
          <w:rStyle w:val="SourceText"/>
        </w:rPr>
        <w:t>True</w:t>
      </w:r>
      <w:r>
        <w:rPr/>
        <w:t xml:space="preserve"> or </w:t>
      </w:r>
      <w:r>
        <w:rPr>
          <w:rStyle w:val="SourceText"/>
        </w:rPr>
        <w:t>False</w:t>
      </w:r>
      <w:r>
        <w:rPr/>
        <w:t>.</w:t>
      </w:r>
    </w:p>
    <w:p>
      <w:pPr>
        <w:pStyle w:val="TextBody"/>
        <w:rPr/>
      </w:pPr>
      <w:r>
        <w:rPr/>
        <w:t xml:space="preserve">You can evaluate any expression in Python, and get one of two answers, </w:t>
      </w:r>
      <w:r>
        <w:rPr>
          <w:rStyle w:val="SourceText"/>
        </w:rPr>
        <w:t>True</w:t>
      </w:r>
      <w:r>
        <w:rPr/>
        <w:t xml:space="preserve"> or </w:t>
      </w:r>
      <w:r>
        <w:rPr>
          <w:rStyle w:val="SourceText"/>
        </w:rPr>
        <w:t>False</w:t>
      </w:r>
      <w:r>
        <w:rPr/>
        <w:t>.</w:t>
      </w:r>
    </w:p>
    <w:p>
      <w:pPr>
        <w:pStyle w:val="TextBody"/>
        <w:rPr/>
      </w:pPr>
      <w:r>
        <w:rPr/>
        <w:t>When you compare two values, the expression is evaluated and Python returns the Boolean answer:</w:t>
      </w:r>
    </w:p>
    <w:p>
      <w:pPr>
        <w:pStyle w:val="Heading3"/>
        <w:rPr/>
      </w:pPr>
      <w:r>
        <w:rPr/>
        <w:t>Example</w:t>
      </w:r>
    </w:p>
    <w:p>
      <w:pPr>
        <w:pStyle w:val="TextBody"/>
        <w:rPr>
          <w:color w:val="000000"/>
        </w:rPr>
      </w:pPr>
      <w:r>
        <w:rPr>
          <w:color w:val="0000CD"/>
        </w:rPr>
        <w:t>print</w:t>
      </w:r>
      <w:r>
        <w:rPr>
          <w:color w:val="000000"/>
        </w:rPr>
        <w:t>(</w:t>
      </w:r>
      <w:r>
        <w:rPr>
          <w:color w:val="FF0000"/>
        </w:rPr>
        <w:t>10</w:t>
      </w:r>
      <w:r>
        <w:rPr>
          <w:color w:val="000000"/>
        </w:rPr>
        <w:t xml:space="preserve"> &gt; </w:t>
      </w:r>
      <w:r>
        <w:rPr>
          <w:color w:val="FF0000"/>
        </w:rPr>
        <w:t>9</w:t>
      </w:r>
      <w:r>
        <w:rPr>
          <w:color w:val="000000"/>
        </w:rPr>
        <w:t>)</w:t>
        <w:br/>
      </w:r>
      <w:r>
        <w:rPr>
          <w:color w:val="0000CD"/>
        </w:rPr>
        <w:t>print</w:t>
      </w:r>
      <w:r>
        <w:rPr>
          <w:color w:val="000000"/>
        </w:rPr>
        <w:t>(</w:t>
      </w:r>
      <w:r>
        <w:rPr>
          <w:color w:val="FF0000"/>
        </w:rPr>
        <w:t>10</w:t>
      </w:r>
      <w:r>
        <w:rPr>
          <w:color w:val="000000"/>
        </w:rPr>
        <w:t xml:space="preserve"> == </w:t>
      </w:r>
      <w:r>
        <w:rPr>
          <w:color w:val="FF0000"/>
        </w:rPr>
        <w:t>9</w:t>
      </w:r>
      <w:r>
        <w:rPr>
          <w:color w:val="000000"/>
        </w:rPr>
        <w:t>)</w:t>
        <w:br/>
      </w:r>
      <w:r>
        <w:rPr>
          <w:color w:val="0000CD"/>
        </w:rPr>
        <w:t>print</w:t>
      </w:r>
      <w:r>
        <w:rPr>
          <w:color w:val="000000"/>
        </w:rPr>
        <w:t>(</w:t>
      </w:r>
      <w:r>
        <w:rPr>
          <w:color w:val="FF0000"/>
        </w:rPr>
        <w:t>10</w:t>
      </w:r>
      <w:r>
        <w:rPr>
          <w:color w:val="000000"/>
        </w:rPr>
        <w:t xml:space="preserve"> &lt; </w:t>
      </w:r>
      <w:r>
        <w:rPr>
          <w:color w:val="FF0000"/>
        </w:rPr>
        <w:t>9</w:t>
      </w:r>
      <w:r>
        <w:rPr>
          <w:color w:val="000000"/>
        </w:rPr>
        <w:t xml:space="preserve">) </w:t>
      </w:r>
    </w:p>
    <w:p>
      <w:pPr>
        <w:pStyle w:val="TextBody"/>
        <w:rPr/>
      </w:pPr>
      <w:r>
        <w:rPr/>
        <w:t xml:space="preserve">When you run a condition in an if statement, Python returns </w:t>
      </w:r>
      <w:r>
        <w:rPr>
          <w:rStyle w:val="SourceText"/>
        </w:rPr>
        <w:t>True</w:t>
      </w:r>
      <w:r>
        <w:rPr/>
        <w:t xml:space="preserve"> or </w:t>
      </w:r>
      <w:r>
        <w:rPr>
          <w:rStyle w:val="SourceText"/>
        </w:rPr>
        <w:t>False</w:t>
      </w:r>
      <w:r>
        <w:rPr/>
        <w:t>:</w:t>
      </w:r>
    </w:p>
    <w:p>
      <w:pPr>
        <w:pStyle w:val="Heading3"/>
        <w:rPr/>
      </w:pPr>
      <w:r>
        <w:rPr/>
        <w:t>Example</w:t>
      </w:r>
    </w:p>
    <w:p>
      <w:pPr>
        <w:pStyle w:val="TextBody"/>
        <w:rPr/>
      </w:pPr>
      <w:r>
        <w:rPr/>
        <w:t xml:space="preserve">Print a message based on whether the condition is </w:t>
      </w:r>
      <w:r>
        <w:rPr>
          <w:rStyle w:val="SourceText"/>
        </w:rPr>
        <w:t>True</w:t>
      </w:r>
      <w:r>
        <w:rPr/>
        <w:t xml:space="preserve"> or </w:t>
      </w:r>
      <w:r>
        <w:rPr>
          <w:rStyle w:val="SourceText"/>
        </w:rPr>
        <w:t>False</w:t>
      </w:r>
      <w:r>
        <w:rPr/>
        <w:t>:</w:t>
      </w:r>
    </w:p>
    <w:p>
      <w:pPr>
        <w:pStyle w:val="TextBody"/>
        <w:spacing w:before="0" w:after="0"/>
        <w:rPr>
          <w:color w:val="000000"/>
        </w:rPr>
      </w:pPr>
      <w:r>
        <w:rPr>
          <w:color w:val="000000"/>
        </w:rPr>
        <w:t xml:space="preserve">a = </w:t>
      </w:r>
      <w:r>
        <w:rPr>
          <w:color w:val="FF0000"/>
        </w:rPr>
        <w:t>200</w:t>
      </w:r>
      <w:r>
        <w:rPr>
          <w:color w:val="000000"/>
        </w:rPr>
        <w:br/>
        <w:t xml:space="preserve">b = </w:t>
      </w:r>
      <w:r>
        <w:rPr>
          <w:color w:val="FF0000"/>
        </w:rPr>
        <w:t>33</w:t>
      </w:r>
      <w:r>
        <w:rPr>
          <w:color w:val="000000"/>
        </w:rPr>
        <w:br/>
        <w:br/>
      </w:r>
      <w:r>
        <w:rPr>
          <w:color w:val="0000CD"/>
        </w:rPr>
        <w:t>if</w:t>
      </w:r>
      <w:r>
        <w:rPr>
          <w:color w:val="000000"/>
        </w:rPr>
        <w:t xml:space="preserve"> b &gt; a:</w:t>
        <w:br/>
        <w:t xml:space="preserve">  </w:t>
      </w:r>
      <w:r>
        <w:rPr>
          <w:color w:val="0000CD"/>
        </w:rPr>
        <w:t>print</w:t>
      </w:r>
      <w:r>
        <w:rPr>
          <w:color w:val="000000"/>
        </w:rPr>
        <w:t>(</w:t>
      </w:r>
      <w:r>
        <w:rPr>
          <w:color w:val="A52A2A"/>
        </w:rPr>
        <w:t>"b is greater than a"</w:t>
      </w:r>
      <w:r>
        <w:rPr>
          <w:color w:val="000000"/>
        </w:rPr>
        <w:t>)</w:t>
        <w:br/>
      </w:r>
      <w:r>
        <w:rPr>
          <w:color w:val="0000CD"/>
        </w:rPr>
        <w:t>else</w:t>
      </w:r>
      <w:r>
        <w:rPr>
          <w:color w:val="000000"/>
        </w:rPr>
        <w:t>:</w:t>
        <w:br/>
        <w:t xml:space="preserve">  </w:t>
      </w:r>
      <w:r>
        <w:rPr>
          <w:color w:val="0000CD"/>
        </w:rPr>
        <w:t>print</w:t>
      </w:r>
      <w:r>
        <w:rPr>
          <w:color w:val="000000"/>
        </w:rPr>
        <w:t>(</w:t>
      </w:r>
      <w:r>
        <w:rPr>
          <w:color w:val="A52A2A"/>
        </w:rPr>
        <w:t>"b is not greater than a"</w:t>
      </w:r>
      <w:r>
        <w:rPr>
          <w:color w:val="000000"/>
        </w:rPr>
        <w:t xml:space="preserve">) </w:t>
      </w:r>
    </w:p>
    <w:p>
      <w:pPr>
        <w:pStyle w:val="HorizontalLine"/>
        <w:rPr/>
      </w:pPr>
      <w:r>
        <w:rPr/>
      </w:r>
    </w:p>
    <w:p>
      <w:pPr>
        <w:pStyle w:val="Heading2"/>
        <w:rPr/>
      </w:pPr>
      <w:r>
        <w:rPr/>
        <w:t>Evaluate Values and Variables</w:t>
      </w:r>
    </w:p>
    <w:p>
      <w:pPr>
        <w:pStyle w:val="TextBody"/>
        <w:rPr/>
      </w:pPr>
      <w:r>
        <w:rPr/>
        <w:t xml:space="preserve">The </w:t>
      </w:r>
      <w:r>
        <w:rPr>
          <w:rStyle w:val="SourceText"/>
        </w:rPr>
        <w:t>bool()</w:t>
      </w:r>
      <w:r>
        <w:rPr/>
        <w:t xml:space="preserve"> function allows you to evaluate any value, and give you </w:t>
      </w:r>
      <w:r>
        <w:rPr>
          <w:rStyle w:val="SourceText"/>
        </w:rPr>
        <w:t>True</w:t>
      </w:r>
      <w:r>
        <w:rPr/>
        <w:t xml:space="preserve"> or </w:t>
      </w:r>
      <w:r>
        <w:rPr>
          <w:rStyle w:val="SourceText"/>
        </w:rPr>
        <w:t>False</w:t>
      </w:r>
      <w:r>
        <w:rPr/>
        <w:t xml:space="preserve"> in return,</w:t>
      </w:r>
    </w:p>
    <w:p>
      <w:pPr>
        <w:pStyle w:val="Heading3"/>
        <w:rPr/>
      </w:pPr>
      <w:r>
        <w:rPr/>
        <w:t>Example</w:t>
      </w:r>
    </w:p>
    <w:p>
      <w:pPr>
        <w:pStyle w:val="TextBody"/>
        <w:rPr/>
      </w:pPr>
      <w:r>
        <w:rPr/>
        <w:t>Evaluate a string and a number:</w:t>
      </w:r>
    </w:p>
    <w:p>
      <w:pPr>
        <w:pStyle w:val="TextBody"/>
        <w:rPr>
          <w:color w:val="000000"/>
        </w:rPr>
      </w:pPr>
      <w:r>
        <w:rPr>
          <w:color w:val="0000CD"/>
        </w:rPr>
        <w:t>print</w:t>
      </w:r>
      <w:r>
        <w:rPr>
          <w:color w:val="000000"/>
        </w:rPr>
        <w:t>(</w:t>
      </w:r>
      <w:r>
        <w:rPr>
          <w:color w:val="0000CD"/>
        </w:rPr>
        <w:t>bool</w:t>
      </w:r>
      <w:r>
        <w:rPr>
          <w:color w:val="000000"/>
        </w:rPr>
        <w:t>(</w:t>
      </w:r>
      <w:r>
        <w:rPr>
          <w:color w:val="A52A2A"/>
        </w:rPr>
        <w:t>"Hello"</w:t>
      </w:r>
      <w:r>
        <w:rPr>
          <w:color w:val="000000"/>
        </w:rPr>
        <w:t>))</w:t>
        <w:br/>
      </w:r>
      <w:r>
        <w:rPr>
          <w:color w:val="0000CD"/>
        </w:rPr>
        <w:t>print</w:t>
      </w:r>
      <w:r>
        <w:rPr>
          <w:color w:val="000000"/>
        </w:rPr>
        <w:t>(</w:t>
      </w:r>
      <w:r>
        <w:rPr>
          <w:color w:val="0000CD"/>
        </w:rPr>
        <w:t>bool</w:t>
      </w:r>
      <w:r>
        <w:rPr>
          <w:color w:val="000000"/>
        </w:rPr>
        <w:t>(</w:t>
      </w:r>
      <w:r>
        <w:rPr>
          <w:color w:val="FF0000"/>
        </w:rPr>
        <w:t>15</w:t>
      </w:r>
      <w:r>
        <w:rPr>
          <w:color w:val="000000"/>
        </w:rPr>
        <w:t>))</w:t>
      </w:r>
    </w:p>
    <w:p>
      <w:pPr>
        <w:pStyle w:val="Heading3"/>
        <w:rPr/>
      </w:pPr>
      <w:r>
        <w:rPr/>
        <w:t>Example</w:t>
      </w:r>
    </w:p>
    <w:p>
      <w:pPr>
        <w:pStyle w:val="TextBody"/>
        <w:rPr/>
      </w:pPr>
      <w:r>
        <w:rPr/>
        <w:t>Evaluate two variables:</w:t>
      </w:r>
    </w:p>
    <w:p>
      <w:pPr>
        <w:pStyle w:val="TextBody"/>
        <w:spacing w:before="0" w:after="0"/>
        <w:rPr>
          <w:color w:val="000000"/>
        </w:rPr>
      </w:pPr>
      <w:r>
        <w:rPr>
          <w:color w:val="000000"/>
        </w:rPr>
        <w:t xml:space="preserve">x = </w:t>
      </w:r>
      <w:r>
        <w:rPr>
          <w:color w:val="A52A2A"/>
        </w:rPr>
        <w:t>"Hello"</w:t>
      </w:r>
      <w:r>
        <w:rPr>
          <w:color w:val="000000"/>
        </w:rPr>
        <w:br/>
        <w:t xml:space="preserve">y = </w:t>
      </w:r>
      <w:r>
        <w:rPr>
          <w:color w:val="FF0000"/>
        </w:rPr>
        <w:t>15</w:t>
      </w:r>
      <w:r>
        <w:rPr>
          <w:color w:val="000000"/>
        </w:rPr>
        <w:br/>
        <w:br/>
      </w:r>
      <w:r>
        <w:rPr>
          <w:color w:val="0000CD"/>
        </w:rPr>
        <w:t>print</w:t>
      </w:r>
      <w:r>
        <w:rPr>
          <w:color w:val="000000"/>
        </w:rPr>
        <w:t>(</w:t>
      </w:r>
      <w:r>
        <w:rPr>
          <w:color w:val="0000CD"/>
        </w:rPr>
        <w:t>bool</w:t>
      </w:r>
      <w:r>
        <w:rPr>
          <w:color w:val="000000"/>
        </w:rPr>
        <w:t>(x))</w:t>
        <w:br/>
      </w:r>
      <w:r>
        <w:rPr>
          <w:color w:val="0000CD"/>
        </w:rPr>
        <w:t>print</w:t>
      </w:r>
      <w:r>
        <w:rPr>
          <w:color w:val="000000"/>
        </w:rPr>
        <w:t>(</w:t>
      </w:r>
      <w:r>
        <w:rPr>
          <w:color w:val="0000CD"/>
        </w:rPr>
        <w:t>bool</w:t>
      </w:r>
      <w:r>
        <w:rPr>
          <w:color w:val="000000"/>
        </w:rPr>
        <w:t>(y))</w:t>
      </w:r>
    </w:p>
    <w:p>
      <w:pPr>
        <w:pStyle w:val="TextBody"/>
        <w:bidi w:val="0"/>
        <w:spacing w:lineRule="auto" w:line="276" w:before="0" w:after="140"/>
        <w:jc w:val="left"/>
        <w:rPr/>
      </w:pPr>
      <w:r>
        <w:rPr/>
      </w:r>
    </w:p>
    <w:p>
      <w:pPr>
        <w:pStyle w:val="Heading2"/>
        <w:bidi w:val="0"/>
        <w:spacing w:lineRule="auto" w:line="276" w:before="0" w:after="140"/>
        <w:jc w:val="left"/>
        <w:rPr/>
      </w:pPr>
      <w:r>
        <w:rPr/>
        <w:t>Most Values are True</w:t>
      </w:r>
    </w:p>
    <w:p>
      <w:pPr>
        <w:pStyle w:val="TextBody"/>
        <w:rPr/>
      </w:pPr>
      <w:r>
        <w:rPr/>
        <w:t xml:space="preserve">Almost any value is evaluated to </w:t>
      </w:r>
      <w:r>
        <w:rPr>
          <w:rStyle w:val="SourceText"/>
        </w:rPr>
        <w:t>True</w:t>
      </w:r>
      <w:r>
        <w:rPr/>
        <w:t xml:space="preserve"> if it has some sort of content.</w:t>
      </w:r>
    </w:p>
    <w:p>
      <w:pPr>
        <w:pStyle w:val="TextBody"/>
        <w:rPr/>
      </w:pPr>
      <w:r>
        <w:rPr/>
        <w:t xml:space="preserve">Any string is </w:t>
      </w:r>
      <w:r>
        <w:rPr>
          <w:rStyle w:val="SourceText"/>
        </w:rPr>
        <w:t>True</w:t>
      </w:r>
      <w:r>
        <w:rPr/>
        <w:t>, except empty strings.</w:t>
      </w:r>
    </w:p>
    <w:p>
      <w:pPr>
        <w:pStyle w:val="TextBody"/>
        <w:rPr/>
      </w:pPr>
      <w:r>
        <w:rPr/>
        <w:t xml:space="preserve">Any number is </w:t>
      </w:r>
      <w:r>
        <w:rPr>
          <w:rStyle w:val="SourceText"/>
        </w:rPr>
        <w:t>True</w:t>
      </w:r>
      <w:r>
        <w:rPr/>
        <w:t xml:space="preserve">, except </w:t>
      </w:r>
      <w:r>
        <w:rPr>
          <w:rStyle w:val="SourceText"/>
        </w:rPr>
        <w:t>0</w:t>
      </w:r>
      <w:r>
        <w:rPr/>
        <w:t>.</w:t>
      </w:r>
    </w:p>
    <w:p>
      <w:pPr>
        <w:pStyle w:val="TextBody"/>
        <w:rPr/>
      </w:pPr>
      <w:r>
        <w:rPr/>
        <w:t xml:space="preserve">Any list, tuple, set, and dictionary are </w:t>
      </w:r>
      <w:r>
        <w:rPr>
          <w:rStyle w:val="SourceText"/>
        </w:rPr>
        <w:t>True</w:t>
      </w:r>
      <w:r>
        <w:rPr/>
        <w:t>, except empty ones.</w:t>
      </w:r>
    </w:p>
    <w:p>
      <w:pPr>
        <w:pStyle w:val="Heading3"/>
        <w:rPr/>
      </w:pPr>
      <w:r>
        <w:rPr/>
        <w:t>Example</w:t>
      </w:r>
    </w:p>
    <w:p>
      <w:pPr>
        <w:pStyle w:val="TextBody"/>
        <w:rPr/>
      </w:pPr>
      <w:r>
        <w:rPr/>
        <w:t>The following will return True:</w:t>
      </w:r>
    </w:p>
    <w:p>
      <w:pPr>
        <w:pStyle w:val="TextBody"/>
        <w:spacing w:before="0" w:after="0"/>
        <w:rPr>
          <w:color w:val="000000"/>
        </w:rPr>
      </w:pPr>
      <w:r>
        <w:rPr>
          <w:color w:val="0000CD"/>
        </w:rPr>
        <w:t>bool</w:t>
      </w:r>
      <w:r>
        <w:rPr>
          <w:color w:val="000000"/>
        </w:rPr>
        <w:t>(</w:t>
      </w:r>
      <w:r>
        <w:rPr>
          <w:color w:val="A52A2A"/>
        </w:rPr>
        <w:t>"abc"</w:t>
      </w:r>
      <w:r>
        <w:rPr>
          <w:color w:val="000000"/>
        </w:rPr>
        <w:t>)</w:t>
        <w:br/>
      </w:r>
      <w:r>
        <w:rPr>
          <w:color w:val="0000CD"/>
        </w:rPr>
        <w:t>bool</w:t>
      </w:r>
      <w:r>
        <w:rPr>
          <w:color w:val="000000"/>
        </w:rPr>
        <w:t>(</w:t>
      </w:r>
      <w:r>
        <w:rPr>
          <w:color w:val="FF0000"/>
        </w:rPr>
        <w:t>123</w:t>
      </w:r>
      <w:r>
        <w:rPr>
          <w:color w:val="000000"/>
        </w:rPr>
        <w:t>)</w:t>
        <w:br/>
      </w:r>
      <w:r>
        <w:rPr>
          <w:color w:val="0000CD"/>
        </w:rPr>
        <w:t>bool</w:t>
      </w:r>
      <w:r>
        <w:rPr>
          <w:color w:val="000000"/>
        </w:rPr>
        <w:t>([</w:t>
      </w:r>
      <w:r>
        <w:rPr>
          <w:color w:val="A52A2A"/>
        </w:rPr>
        <w:t>"apple"</w:t>
      </w:r>
      <w:r>
        <w:rPr>
          <w:color w:val="000000"/>
        </w:rPr>
        <w:t xml:space="preserve">, </w:t>
      </w:r>
      <w:r>
        <w:rPr>
          <w:color w:val="A52A2A"/>
        </w:rPr>
        <w:t>"cherry"</w:t>
      </w:r>
      <w:r>
        <w:rPr>
          <w:color w:val="000000"/>
        </w:rPr>
        <w:t xml:space="preserve">, </w:t>
      </w:r>
      <w:r>
        <w:rPr>
          <w:color w:val="A52A2A"/>
        </w:rPr>
        <w:t>"banana"</w:t>
      </w:r>
      <w:r>
        <w:rPr>
          <w:color w:val="000000"/>
        </w:rPr>
        <w:t>])</w:t>
      </w:r>
    </w:p>
    <w:p>
      <w:pPr>
        <w:pStyle w:val="HorizontalLine"/>
        <w:rPr/>
      </w:pPr>
      <w:r>
        <w:rPr/>
      </w:r>
    </w:p>
    <w:p>
      <w:pPr>
        <w:pStyle w:val="Heading2"/>
        <w:rPr/>
      </w:pPr>
      <w:r>
        <w:rPr/>
        <w:t>Some Values are False</w:t>
      </w:r>
    </w:p>
    <w:p>
      <w:pPr>
        <w:pStyle w:val="TextBody"/>
        <w:rPr/>
      </w:pPr>
      <w:r>
        <w:rPr/>
        <w:t xml:space="preserve">In fact, there are not many values that evaluate to </w:t>
      </w:r>
      <w:r>
        <w:rPr>
          <w:rStyle w:val="SourceText"/>
        </w:rPr>
        <w:t>False</w:t>
      </w:r>
      <w:r>
        <w:rPr/>
        <w:t xml:space="preserve">, except empty values, such as </w:t>
      </w:r>
      <w:r>
        <w:rPr>
          <w:rStyle w:val="SourceText"/>
        </w:rPr>
        <w:t>()</w:t>
      </w:r>
      <w:r>
        <w:rPr/>
        <w:t xml:space="preserve">, </w:t>
      </w:r>
      <w:r>
        <w:rPr>
          <w:rStyle w:val="SourceText"/>
        </w:rPr>
        <w:t>[]</w:t>
      </w:r>
      <w:r>
        <w:rPr/>
        <w:t xml:space="preserve">, </w:t>
      </w:r>
      <w:r>
        <w:rPr>
          <w:rStyle w:val="SourceText"/>
        </w:rPr>
        <w:t>{}</w:t>
      </w:r>
      <w:r>
        <w:rPr/>
        <w:t xml:space="preserve">, </w:t>
      </w:r>
      <w:r>
        <w:rPr>
          <w:rStyle w:val="SourceText"/>
        </w:rPr>
        <w:t>""</w:t>
      </w:r>
      <w:r>
        <w:rPr/>
        <w:t xml:space="preserve">, the number </w:t>
      </w:r>
      <w:r>
        <w:rPr>
          <w:rStyle w:val="SourceText"/>
        </w:rPr>
        <w:t>0</w:t>
      </w:r>
      <w:r>
        <w:rPr/>
        <w:t xml:space="preserve">, and the value </w:t>
      </w:r>
      <w:r>
        <w:rPr>
          <w:rStyle w:val="SourceText"/>
        </w:rPr>
        <w:t>None</w:t>
      </w:r>
      <w:r>
        <w:rPr/>
        <w:t xml:space="preserve">. And of course the value </w:t>
      </w:r>
      <w:r>
        <w:rPr>
          <w:rStyle w:val="SourceText"/>
        </w:rPr>
        <w:t>False</w:t>
      </w:r>
      <w:r>
        <w:rPr/>
        <w:t xml:space="preserve"> evaluates to </w:t>
      </w:r>
      <w:r>
        <w:rPr>
          <w:rStyle w:val="SourceText"/>
        </w:rPr>
        <w:t>False</w:t>
      </w:r>
      <w:r>
        <w:rPr/>
        <w:t>.</w:t>
      </w:r>
    </w:p>
    <w:p>
      <w:pPr>
        <w:pStyle w:val="Heading3"/>
        <w:rPr/>
      </w:pPr>
      <w:r>
        <w:rPr/>
        <w:t>Example</w:t>
      </w:r>
    </w:p>
    <w:p>
      <w:pPr>
        <w:pStyle w:val="TextBody"/>
        <w:rPr/>
      </w:pPr>
      <w:r>
        <w:rPr/>
        <w:t>The following will return False:</w:t>
      </w:r>
    </w:p>
    <w:p>
      <w:pPr>
        <w:pStyle w:val="TextBody"/>
        <w:rPr>
          <w:color w:val="000000"/>
        </w:rPr>
      </w:pPr>
      <w:r>
        <w:rPr>
          <w:color w:val="0000CD"/>
        </w:rPr>
        <w:t>bool</w:t>
      </w:r>
      <w:r>
        <w:rPr>
          <w:color w:val="000000"/>
        </w:rPr>
        <w:t>(</w:t>
      </w:r>
      <w:r>
        <w:rPr>
          <w:color w:val="0000CD"/>
        </w:rPr>
        <w:t>False</w:t>
      </w:r>
      <w:r>
        <w:rPr>
          <w:color w:val="000000"/>
        </w:rPr>
        <w:t>)</w:t>
        <w:br/>
      </w:r>
      <w:r>
        <w:rPr>
          <w:color w:val="0000CD"/>
        </w:rPr>
        <w:t>bool</w:t>
      </w:r>
      <w:r>
        <w:rPr>
          <w:color w:val="000000"/>
        </w:rPr>
        <w:t>(None)</w:t>
        <w:br/>
      </w:r>
      <w:r>
        <w:rPr>
          <w:color w:val="0000CD"/>
        </w:rPr>
        <w:t>bool</w:t>
      </w:r>
      <w:r>
        <w:rPr>
          <w:color w:val="000000"/>
        </w:rPr>
        <w:t>(</w:t>
      </w:r>
      <w:r>
        <w:rPr>
          <w:color w:val="FF0000"/>
        </w:rPr>
        <w:t>0</w:t>
      </w:r>
      <w:r>
        <w:rPr>
          <w:color w:val="000000"/>
        </w:rPr>
        <w:t>)</w:t>
        <w:br/>
      </w:r>
      <w:r>
        <w:rPr>
          <w:color w:val="0000CD"/>
        </w:rPr>
        <w:t>bool</w:t>
      </w:r>
      <w:r>
        <w:rPr>
          <w:color w:val="000000"/>
        </w:rPr>
        <w:t>(</w:t>
      </w:r>
      <w:r>
        <w:rPr>
          <w:color w:val="A52A2A"/>
        </w:rPr>
        <w:t>""</w:t>
      </w:r>
      <w:r>
        <w:rPr>
          <w:color w:val="000000"/>
        </w:rPr>
        <w:t>)</w:t>
        <w:br/>
      </w:r>
      <w:r>
        <w:rPr>
          <w:color w:val="0000CD"/>
        </w:rPr>
        <w:t>bool</w:t>
      </w:r>
      <w:r>
        <w:rPr>
          <w:color w:val="000000"/>
        </w:rPr>
        <w:t>(())</w:t>
        <w:br/>
      </w:r>
      <w:r>
        <w:rPr>
          <w:color w:val="0000CD"/>
        </w:rPr>
        <w:t>bool</w:t>
      </w:r>
      <w:r>
        <w:rPr>
          <w:color w:val="000000"/>
        </w:rPr>
        <w:t>([])</w:t>
        <w:br/>
      </w:r>
      <w:r>
        <w:rPr>
          <w:color w:val="0000CD"/>
        </w:rPr>
        <w:t>bool</w:t>
      </w:r>
      <w:r>
        <w:rPr>
          <w:color w:val="000000"/>
        </w:rPr>
        <w:t xml:space="preserve">({}) </w:t>
      </w:r>
    </w:p>
    <w:p>
      <w:pPr>
        <w:pStyle w:val="TextBody"/>
        <w:rPr/>
      </w:pPr>
      <w:r>
        <w:rPr/>
        <w:t xml:space="preserve">One more value, or object in this case, evaluates to </w:t>
      </w:r>
      <w:r>
        <w:rPr>
          <w:rStyle w:val="SourceText"/>
        </w:rPr>
        <w:t>False</w:t>
      </w:r>
      <w:r>
        <w:rPr/>
        <w:t xml:space="preserve">, and that is if you have an object that is made from a class with a </w:t>
      </w:r>
      <w:r>
        <w:rPr>
          <w:rStyle w:val="SourceText"/>
        </w:rPr>
        <w:t>__len__</w:t>
      </w:r>
      <w:r>
        <w:rPr/>
        <w:t xml:space="preserve"> function that returns </w:t>
      </w:r>
      <w:r>
        <w:rPr>
          <w:rStyle w:val="SourceText"/>
        </w:rPr>
        <w:t>0</w:t>
      </w:r>
      <w:r>
        <w:rPr/>
        <w:t xml:space="preserve"> or </w:t>
      </w:r>
      <w:r>
        <w:rPr>
          <w:rStyle w:val="SourceText"/>
        </w:rPr>
        <w:t>False</w:t>
      </w:r>
      <w:r>
        <w:rPr/>
        <w:t xml:space="preserve">: </w:t>
      </w:r>
    </w:p>
    <w:p>
      <w:pPr>
        <w:pStyle w:val="Heading3"/>
        <w:rPr/>
      </w:pPr>
      <w:r>
        <w:rPr/>
        <w:t>Example</w:t>
      </w:r>
    </w:p>
    <w:p>
      <w:pPr>
        <w:pStyle w:val="TextBody"/>
        <w:spacing w:before="0" w:after="0"/>
        <w:rPr>
          <w:color w:val="000000"/>
        </w:rPr>
      </w:pPr>
      <w:r>
        <w:rPr>
          <w:color w:val="0000CD"/>
        </w:rPr>
        <w:t>class</w:t>
      </w:r>
      <w:r>
        <w:rPr>
          <w:color w:val="000000"/>
        </w:rPr>
        <w:t xml:space="preserve"> myclass():</w:t>
        <w:br/>
        <w:t xml:space="preserve">  </w:t>
      </w:r>
      <w:r>
        <w:rPr>
          <w:color w:val="0000CD"/>
        </w:rPr>
        <w:t>def</w:t>
      </w:r>
      <w:r>
        <w:rPr>
          <w:color w:val="000000"/>
        </w:rPr>
        <w:t xml:space="preserve"> __len__(self):</w:t>
        <w:br/>
        <w:t xml:space="preserve">    </w:t>
      </w:r>
      <w:r>
        <w:rPr>
          <w:color w:val="0000CD"/>
        </w:rPr>
        <w:t>return</w:t>
      </w:r>
      <w:r>
        <w:rPr>
          <w:color w:val="000000"/>
        </w:rPr>
        <w:t xml:space="preserve"> </w:t>
      </w:r>
      <w:r>
        <w:rPr>
          <w:color w:val="FF0000"/>
        </w:rPr>
        <w:t>0</w:t>
      </w:r>
      <w:r>
        <w:rPr>
          <w:color w:val="000000"/>
        </w:rPr>
        <w:br/>
        <w:br/>
        <w:t>myobj = myclass()</w:t>
        <w:br/>
      </w:r>
      <w:r>
        <w:rPr>
          <w:color w:val="0000CD"/>
        </w:rPr>
        <w:t>print</w:t>
      </w:r>
      <w:r>
        <w:rPr>
          <w:color w:val="000000"/>
        </w:rPr>
        <w:t>(</w:t>
      </w:r>
      <w:r>
        <w:rPr>
          <w:color w:val="0000CD"/>
        </w:rPr>
        <w:t>bool</w:t>
      </w:r>
      <w:r>
        <w:rPr>
          <w:color w:val="000000"/>
        </w:rPr>
        <w:t xml:space="preserve">(myobj)) </w:t>
      </w:r>
    </w:p>
    <w:p>
      <w:pPr>
        <w:pStyle w:val="HorizontalLine"/>
        <w:rPr/>
      </w:pPr>
      <w:r>
        <w:rPr/>
      </w:r>
    </w:p>
    <w:p>
      <w:pPr>
        <w:pStyle w:val="Heading2"/>
        <w:rPr/>
      </w:pPr>
      <w:r>
        <w:rPr/>
        <w:t>Functions can Return a Boolean</w:t>
      </w:r>
    </w:p>
    <w:p>
      <w:pPr>
        <w:pStyle w:val="TextBody"/>
        <w:rPr/>
      </w:pPr>
      <w:r>
        <w:rPr/>
        <w:t>You can create functions that returns a Boolean Value:</w:t>
      </w:r>
    </w:p>
    <w:p>
      <w:pPr>
        <w:pStyle w:val="Heading3"/>
        <w:rPr/>
      </w:pPr>
      <w:r>
        <w:rPr/>
        <w:t>Example</w:t>
      </w:r>
    </w:p>
    <w:p>
      <w:pPr>
        <w:pStyle w:val="TextBody"/>
        <w:rPr/>
      </w:pPr>
      <w:r>
        <w:rPr/>
        <w:t>Print the answer of a function:</w:t>
      </w:r>
    </w:p>
    <w:p>
      <w:pPr>
        <w:pStyle w:val="TextBody"/>
        <w:rPr>
          <w:color w:val="000000"/>
        </w:rPr>
      </w:pPr>
      <w:r>
        <w:rPr>
          <w:color w:val="0000CD"/>
        </w:rPr>
        <w:t>def</w:t>
      </w:r>
      <w:r>
        <w:rPr>
          <w:color w:val="000000"/>
        </w:rPr>
        <w:t xml:space="preserve"> myFunction() :</w:t>
        <w:br/>
        <w:t xml:space="preserve">  </w:t>
      </w:r>
      <w:r>
        <w:rPr>
          <w:color w:val="0000CD"/>
        </w:rPr>
        <w:t>return</w:t>
      </w:r>
      <w:r>
        <w:rPr>
          <w:color w:val="000000"/>
        </w:rPr>
        <w:t xml:space="preserve"> </w:t>
      </w:r>
      <w:r>
        <w:rPr>
          <w:color w:val="0000CD"/>
        </w:rPr>
        <w:t>True</w:t>
      </w:r>
      <w:r>
        <w:rPr>
          <w:color w:val="000000"/>
        </w:rPr>
        <w:br/>
        <w:br/>
      </w:r>
      <w:r>
        <w:rPr>
          <w:color w:val="0000CD"/>
        </w:rPr>
        <w:t>print</w:t>
      </w:r>
      <w:r>
        <w:rPr>
          <w:color w:val="000000"/>
        </w:rPr>
        <w:t xml:space="preserve">(myFunction()) </w:t>
      </w:r>
    </w:p>
    <w:p>
      <w:pPr>
        <w:pStyle w:val="TextBody"/>
        <w:rPr/>
      </w:pPr>
      <w:r>
        <w:rPr/>
        <w:t>You can execute code based on the Boolean answer of a function:</w:t>
      </w:r>
    </w:p>
    <w:p>
      <w:pPr>
        <w:pStyle w:val="Heading3"/>
        <w:rPr/>
      </w:pPr>
      <w:r>
        <w:rPr/>
        <w:t>Example</w:t>
      </w:r>
    </w:p>
    <w:p>
      <w:pPr>
        <w:pStyle w:val="TextBody"/>
        <w:rPr/>
      </w:pPr>
      <w:r>
        <w:rPr/>
        <w:t>Print "YES!" if the function returns True, otherwise print "NO!":</w:t>
      </w:r>
    </w:p>
    <w:p>
      <w:pPr>
        <w:pStyle w:val="TextBody"/>
        <w:rPr>
          <w:color w:val="000000"/>
        </w:rPr>
      </w:pPr>
      <w:r>
        <w:rPr>
          <w:color w:val="0000CD"/>
        </w:rPr>
        <w:t>def</w:t>
      </w:r>
      <w:r>
        <w:rPr>
          <w:color w:val="000000"/>
        </w:rPr>
        <w:t xml:space="preserve"> myFunction() :</w:t>
        <w:br/>
        <w:t xml:space="preserve">  </w:t>
      </w:r>
      <w:r>
        <w:rPr>
          <w:color w:val="0000CD"/>
        </w:rPr>
        <w:t>return</w:t>
      </w:r>
      <w:r>
        <w:rPr>
          <w:color w:val="000000"/>
        </w:rPr>
        <w:t xml:space="preserve"> </w:t>
      </w:r>
      <w:r>
        <w:rPr>
          <w:color w:val="0000CD"/>
        </w:rPr>
        <w:t>True</w:t>
      </w:r>
      <w:r>
        <w:rPr>
          <w:color w:val="000000"/>
        </w:rPr>
        <w:br/>
        <w:br/>
      </w:r>
      <w:r>
        <w:rPr>
          <w:color w:val="0000CD"/>
        </w:rPr>
        <w:t>if</w:t>
      </w:r>
      <w:r>
        <w:rPr>
          <w:color w:val="000000"/>
        </w:rPr>
        <w:t xml:space="preserve"> myFunction():</w:t>
        <w:br/>
        <w:t xml:space="preserve">  </w:t>
      </w:r>
      <w:r>
        <w:rPr>
          <w:color w:val="0000CD"/>
        </w:rPr>
        <w:t>print</w:t>
      </w:r>
      <w:r>
        <w:rPr>
          <w:color w:val="000000"/>
        </w:rPr>
        <w:t>(</w:t>
      </w:r>
      <w:r>
        <w:rPr>
          <w:color w:val="A52A2A"/>
        </w:rPr>
        <w:t>"YES!"</w:t>
      </w:r>
      <w:r>
        <w:rPr>
          <w:color w:val="000000"/>
        </w:rPr>
        <w:t>)</w:t>
        <w:br/>
      </w:r>
      <w:r>
        <w:rPr>
          <w:color w:val="0000CD"/>
        </w:rPr>
        <w:t>else</w:t>
      </w:r>
      <w:r>
        <w:rPr>
          <w:color w:val="000000"/>
        </w:rPr>
        <w:t>:</w:t>
        <w:br/>
        <w:t xml:space="preserve">  </w:t>
      </w:r>
      <w:r>
        <w:rPr>
          <w:color w:val="0000CD"/>
        </w:rPr>
        <w:t>print</w:t>
      </w:r>
      <w:r>
        <w:rPr>
          <w:color w:val="000000"/>
        </w:rPr>
        <w:t>(</w:t>
      </w:r>
      <w:r>
        <w:rPr>
          <w:color w:val="A52A2A"/>
        </w:rPr>
        <w:t>"NO!"</w:t>
      </w:r>
      <w:r>
        <w:rPr>
          <w:color w:val="000000"/>
        </w:rPr>
        <w:t xml:space="preserve">) </w:t>
      </w:r>
    </w:p>
    <w:p>
      <w:pPr>
        <w:pStyle w:val="TextBody"/>
        <w:rPr/>
      </w:pPr>
      <w:r>
        <w:rPr/>
        <w:t xml:space="preserve">Python also has many built-in functions that return a boolean value, like the </w:t>
      </w:r>
      <w:r>
        <w:rPr>
          <w:rStyle w:val="SourceText"/>
        </w:rPr>
        <w:t>isinstance()</w:t>
      </w:r>
      <w:r>
        <w:rPr/>
        <w:t xml:space="preserve"> function, which can be used to determine if an object is of a certain data type:</w:t>
      </w:r>
    </w:p>
    <w:p>
      <w:pPr>
        <w:pStyle w:val="Heading3"/>
        <w:rPr/>
      </w:pPr>
      <w:r>
        <w:rPr/>
        <w:t>Example</w:t>
      </w:r>
    </w:p>
    <w:p>
      <w:pPr>
        <w:pStyle w:val="TextBody"/>
        <w:rPr/>
      </w:pPr>
      <w:r>
        <w:rPr/>
        <w:t>Check if an object is an integer or not:</w:t>
      </w:r>
    </w:p>
    <w:p>
      <w:pPr>
        <w:pStyle w:val="TextBody"/>
        <w:spacing w:before="0" w:after="0"/>
        <w:rPr>
          <w:color w:val="000000"/>
        </w:rPr>
      </w:pPr>
      <w:r>
        <w:rPr>
          <w:color w:val="000000"/>
        </w:rPr>
        <w:t xml:space="preserve">x = </w:t>
      </w:r>
      <w:r>
        <w:rPr>
          <w:color w:val="FF0000"/>
        </w:rPr>
        <w:t>200</w:t>
      </w:r>
      <w:r>
        <w:rPr>
          <w:color w:val="000000"/>
        </w:rPr>
        <w:br/>
      </w:r>
      <w:r>
        <w:rPr>
          <w:color w:val="0000CD"/>
        </w:rPr>
        <w:t>print</w:t>
      </w:r>
      <w:r>
        <w:rPr>
          <w:color w:val="000000"/>
        </w:rPr>
        <w:t>(</w:t>
      </w:r>
      <w:r>
        <w:rPr>
          <w:color w:val="0000CD"/>
        </w:rPr>
        <w:t>isinstance</w:t>
      </w:r>
      <w:r>
        <w:rPr>
          <w:color w:val="000000"/>
        </w:rPr>
        <w:t xml:space="preserve">(x, </w:t>
      </w:r>
      <w:r>
        <w:rPr>
          <w:color w:val="0000CD"/>
        </w:rPr>
        <w:t>int</w:t>
      </w:r>
      <w:r>
        <w:rPr>
          <w:color w:val="000000"/>
        </w:rPr>
        <w:t xml:space="preserve">)) </w:t>
      </w:r>
    </w:p>
    <w:p>
      <w:pPr>
        <w:pStyle w:val="HorizontalLine"/>
        <w:rPr/>
      </w:pPr>
      <w:r>
        <w:rPr/>
      </w:r>
      <w:bookmarkStart w:id="11" w:name="exercises"/>
      <w:bookmarkStart w:id="12" w:name="exercises"/>
      <w:bookmarkEnd w:id="12"/>
    </w:p>
    <w:p>
      <w:pPr>
        <w:pStyle w:val="Heading2"/>
        <w:rPr/>
      </w:pPr>
      <w:r>
        <w:rPr/>
        <w:t>Test Yourself With Exercises</w:t>
      </w:r>
    </w:p>
    <w:p>
      <w:pPr>
        <w:pStyle w:val="Heading2"/>
        <w:rPr/>
      </w:pPr>
      <w:r>
        <w:rPr/>
        <w:t>Exercise:</w:t>
      </w:r>
    </w:p>
    <w:p>
      <w:pPr>
        <w:pStyle w:val="TextBody"/>
        <w:rPr/>
      </w:pPr>
      <w:r>
        <w:rPr/>
        <w:t>The statement below would print a Boolean value, which one?</w:t>
      </w:r>
    </w:p>
    <w:p>
      <w:pPr>
        <w:pStyle w:val="PreformattedText"/>
        <w:rPr/>
      </w:pPr>
      <w:r>
        <w:rPr/>
        <w:t>print(10 &gt; 9)</w:t>
      </w:r>
    </w:p>
    <w:p>
      <w:pPr>
        <w:pStyle w:val="PreformattedText"/>
        <w:rPr/>
      </w:pPr>
      <w:r>
        <w:rPr/>
      </w:r>
    </w:p>
    <w:p>
      <w:pPr>
        <w:pStyle w:val="PreformattedText"/>
        <w:spacing w:before="0" w:after="283"/>
        <w:rPr/>
      </w:pPr>
      <w:r>
        <w:rPr/>
        <w:t>True</w:t>
      </w:r>
    </w:p>
    <w:p>
      <w:pPr>
        <w:pStyle w:val="PreformattedText"/>
        <w:spacing w:before="0" w:after="283"/>
        <w:rPr/>
      </w:pPr>
      <w:r>
        <w:rPr/>
      </w:r>
      <w:r>
        <w:br w:type="page"/>
      </w:r>
    </w:p>
    <w:p>
      <w:pPr>
        <w:pStyle w:val="Heading1"/>
        <w:spacing w:before="0" w:after="283"/>
        <w:rPr/>
      </w:pPr>
      <w:r>
        <w:rPr/>
        <w:t>11) Python Operators</w:t>
      </w:r>
    </w:p>
    <w:p>
      <w:pPr>
        <w:pStyle w:val="Heading2"/>
        <w:spacing w:before="0" w:after="283"/>
        <w:rPr/>
      </w:pPr>
      <w:r>
        <w:rPr/>
        <w:t>Python Operators</w:t>
      </w:r>
    </w:p>
    <w:p>
      <w:pPr>
        <w:pStyle w:val="TextBody"/>
        <w:rPr/>
      </w:pPr>
      <w:r>
        <w:rPr/>
        <w:t>Operators are used to perform operations on variables and values.</w:t>
      </w:r>
    </w:p>
    <w:p>
      <w:pPr>
        <w:pStyle w:val="TextBody"/>
        <w:rPr/>
      </w:pPr>
      <w:r>
        <w:rPr/>
        <w:t xml:space="preserve">In the example below, we use the </w:t>
      </w:r>
      <w:r>
        <w:rPr>
          <w:rStyle w:val="SourceText"/>
        </w:rPr>
        <w:t>+</w:t>
      </w:r>
      <w:r>
        <w:rPr/>
        <w:t xml:space="preserve"> operator to add together two values:</w:t>
      </w:r>
    </w:p>
    <w:p>
      <w:pPr>
        <w:pStyle w:val="Heading3"/>
        <w:spacing w:before="0" w:after="283"/>
        <w:rPr/>
      </w:pPr>
      <w:r>
        <w:rPr/>
        <w:t>Example</w:t>
      </w:r>
    </w:p>
    <w:p>
      <w:pPr>
        <w:pStyle w:val="TextBody"/>
        <w:rPr>
          <w:color w:val="000000"/>
        </w:rPr>
      </w:pPr>
      <w:r>
        <w:rPr>
          <w:color w:val="0000CD"/>
        </w:rPr>
        <w:t>print</w:t>
      </w:r>
      <w:r>
        <w:rPr>
          <w:color w:val="000000"/>
        </w:rPr>
        <w:t>(</w:t>
      </w:r>
      <w:r>
        <w:rPr>
          <w:color w:val="FF0000"/>
        </w:rPr>
        <w:t>10</w:t>
      </w:r>
      <w:r>
        <w:rPr>
          <w:color w:val="000000"/>
        </w:rPr>
        <w:t xml:space="preserve"> + </w:t>
      </w:r>
      <w:r>
        <w:rPr>
          <w:color w:val="FF0000"/>
        </w:rPr>
        <w:t>5</w:t>
      </w:r>
      <w:r>
        <w:rPr>
          <w:color w:val="000000"/>
        </w:rPr>
        <w:t xml:space="preserve">) </w:t>
      </w:r>
    </w:p>
    <w:p>
      <w:pPr>
        <w:pStyle w:val="TextBody"/>
        <w:rPr/>
      </w:pPr>
      <w:r>
        <w:rPr/>
        <w:t>Python divides the operators in the following groups:</w:t>
      </w:r>
    </w:p>
    <w:p>
      <w:pPr>
        <w:pStyle w:val="TextBody"/>
        <w:numPr>
          <w:ilvl w:val="0"/>
          <w:numId w:val="10"/>
        </w:numPr>
        <w:tabs>
          <w:tab w:val="clear" w:pos="709"/>
          <w:tab w:val="left" w:pos="0" w:leader="none"/>
        </w:tabs>
        <w:spacing w:before="0" w:after="0"/>
        <w:ind w:left="709" w:hanging="283"/>
        <w:rPr/>
      </w:pPr>
      <w:r>
        <w:rPr/>
        <w:t xml:space="preserve">Arithmetic operators </w:t>
      </w:r>
    </w:p>
    <w:p>
      <w:pPr>
        <w:pStyle w:val="TextBody"/>
        <w:numPr>
          <w:ilvl w:val="0"/>
          <w:numId w:val="10"/>
        </w:numPr>
        <w:tabs>
          <w:tab w:val="clear" w:pos="709"/>
          <w:tab w:val="left" w:pos="0" w:leader="none"/>
        </w:tabs>
        <w:spacing w:before="0" w:after="0"/>
        <w:ind w:left="709" w:hanging="283"/>
        <w:rPr/>
      </w:pPr>
      <w:r>
        <w:rPr/>
        <w:t xml:space="preserve">Assignment operators </w:t>
      </w:r>
    </w:p>
    <w:p>
      <w:pPr>
        <w:pStyle w:val="TextBody"/>
        <w:numPr>
          <w:ilvl w:val="0"/>
          <w:numId w:val="10"/>
        </w:numPr>
        <w:tabs>
          <w:tab w:val="clear" w:pos="709"/>
          <w:tab w:val="left" w:pos="0" w:leader="none"/>
        </w:tabs>
        <w:spacing w:before="0" w:after="0"/>
        <w:ind w:left="709" w:hanging="283"/>
        <w:rPr/>
      </w:pPr>
      <w:r>
        <w:rPr/>
        <w:t xml:space="preserve">Comparison operators </w:t>
      </w:r>
    </w:p>
    <w:p>
      <w:pPr>
        <w:pStyle w:val="TextBody"/>
        <w:numPr>
          <w:ilvl w:val="0"/>
          <w:numId w:val="10"/>
        </w:numPr>
        <w:tabs>
          <w:tab w:val="clear" w:pos="709"/>
          <w:tab w:val="left" w:pos="0" w:leader="none"/>
        </w:tabs>
        <w:spacing w:before="0" w:after="0"/>
        <w:ind w:left="709" w:hanging="283"/>
        <w:rPr/>
      </w:pPr>
      <w:r>
        <w:rPr/>
        <w:t xml:space="preserve">Logical operators </w:t>
      </w:r>
    </w:p>
    <w:p>
      <w:pPr>
        <w:pStyle w:val="TextBody"/>
        <w:numPr>
          <w:ilvl w:val="0"/>
          <w:numId w:val="10"/>
        </w:numPr>
        <w:tabs>
          <w:tab w:val="clear" w:pos="709"/>
          <w:tab w:val="left" w:pos="0" w:leader="none"/>
        </w:tabs>
        <w:spacing w:before="0" w:after="0"/>
        <w:ind w:left="709" w:hanging="283"/>
        <w:rPr/>
      </w:pPr>
      <w:r>
        <w:rPr/>
        <w:t xml:space="preserve">Identity operators </w:t>
      </w:r>
    </w:p>
    <w:p>
      <w:pPr>
        <w:pStyle w:val="TextBody"/>
        <w:numPr>
          <w:ilvl w:val="0"/>
          <w:numId w:val="10"/>
        </w:numPr>
        <w:tabs>
          <w:tab w:val="clear" w:pos="709"/>
          <w:tab w:val="left" w:pos="0" w:leader="none"/>
        </w:tabs>
        <w:spacing w:before="0" w:after="0"/>
        <w:ind w:left="709" w:hanging="283"/>
        <w:rPr/>
      </w:pPr>
      <w:r>
        <w:rPr/>
        <w:t xml:space="preserve">Membership operators </w:t>
      </w:r>
    </w:p>
    <w:p>
      <w:pPr>
        <w:pStyle w:val="TextBody"/>
        <w:numPr>
          <w:ilvl w:val="0"/>
          <w:numId w:val="10"/>
        </w:numPr>
        <w:tabs>
          <w:tab w:val="clear" w:pos="709"/>
          <w:tab w:val="left" w:pos="0" w:leader="none"/>
        </w:tabs>
        <w:ind w:left="709" w:hanging="283"/>
        <w:rPr/>
      </w:pPr>
      <w:r>
        <w:rPr/>
        <w:t xml:space="preserve">Bitwise operators </w:t>
      </w:r>
    </w:p>
    <w:p>
      <w:pPr>
        <w:pStyle w:val="HorizontalLine"/>
        <w:rPr/>
      </w:pPr>
      <w:r>
        <w:rPr/>
      </w:r>
    </w:p>
    <w:p>
      <w:pPr>
        <w:pStyle w:val="Heading2"/>
        <w:rPr/>
      </w:pPr>
      <w:r>
        <w:rPr/>
        <w:t>Python Arithmetic Operators</w:t>
      </w:r>
    </w:p>
    <w:p>
      <w:pPr>
        <w:pStyle w:val="TextBody"/>
        <w:rPr/>
      </w:pPr>
      <w:r>
        <w:rPr/>
        <w:t>Arithmetic operators are used with numeric values to perform common mathematical operations:</w:t>
      </w:r>
    </w:p>
    <w:tbl>
      <w:tblPr>
        <w:tblW w:w="2791" w:type="dxa"/>
        <w:jc w:val="left"/>
        <w:tblInd w:w="0" w:type="dxa"/>
        <w:tblLayout w:type="fixed"/>
        <w:tblCellMar>
          <w:top w:w="28" w:type="dxa"/>
          <w:left w:w="28" w:type="dxa"/>
          <w:bottom w:w="28" w:type="dxa"/>
          <w:right w:w="28" w:type="dxa"/>
        </w:tblCellMar>
      </w:tblPr>
      <w:tblGrid>
        <w:gridCol w:w="360"/>
        <w:gridCol w:w="440"/>
        <w:gridCol w:w="709"/>
        <w:gridCol w:w="422"/>
        <w:gridCol w:w="327"/>
        <w:gridCol w:w="378"/>
        <w:gridCol w:w="154"/>
      </w:tblGrid>
      <w:tr>
        <w:trPr/>
        <w:tc>
          <w:tcPr>
            <w:tcW w:w="800" w:type="dxa"/>
            <w:gridSpan w:val="2"/>
            <w:tcBorders/>
            <w:vAlign w:val="center"/>
          </w:tcPr>
          <w:p>
            <w:pPr>
              <w:pStyle w:val="TableHeading"/>
              <w:widowControl w:val="false"/>
              <w:rPr/>
            </w:pPr>
            <w:r>
              <w:rPr/>
              <w:t>Operator</w:t>
            </w:r>
          </w:p>
        </w:tc>
        <w:tc>
          <w:tcPr>
            <w:tcW w:w="709" w:type="dxa"/>
            <w:tcBorders/>
            <w:vAlign w:val="center"/>
          </w:tcPr>
          <w:p>
            <w:pPr>
              <w:pStyle w:val="TableHeading"/>
              <w:widowControl w:val="false"/>
              <w:rPr/>
            </w:pPr>
            <w:r>
              <w:rPr/>
              <w:t>Name</w:t>
            </w:r>
          </w:p>
        </w:tc>
        <w:tc>
          <w:tcPr>
            <w:tcW w:w="749" w:type="dxa"/>
            <w:gridSpan w:val="2"/>
            <w:tcBorders/>
            <w:vAlign w:val="center"/>
          </w:tcPr>
          <w:p>
            <w:pPr>
              <w:pStyle w:val="TableHeading"/>
              <w:widowControl w:val="false"/>
              <w:rPr/>
            </w:pPr>
            <w:r>
              <w:rPr/>
              <w:t>Example</w:t>
            </w:r>
          </w:p>
        </w:tc>
        <w:tc>
          <w:tcPr>
            <w:tcW w:w="532" w:type="dxa"/>
            <w:gridSpan w:val="2"/>
            <w:tcBorders/>
            <w:vAlign w:val="center"/>
          </w:tcPr>
          <w:p>
            <w:pPr>
              <w:pStyle w:val="TableHeading"/>
              <w:widowControl w:val="false"/>
              <w:rPr/>
            </w:pPr>
            <w:r>
              <w:rPr/>
              <w:t>Try it</w:t>
            </w:r>
          </w:p>
        </w:tc>
      </w:tr>
      <w:tr>
        <w:trPr/>
        <w:tc>
          <w:tcPr>
            <w:tcW w:w="800" w:type="dxa"/>
            <w:gridSpan w:val="2"/>
            <w:tcBorders/>
            <w:vAlign w:val="center"/>
          </w:tcPr>
          <w:p>
            <w:pPr>
              <w:pStyle w:val="TableContents"/>
              <w:widowControl w:val="false"/>
              <w:rPr/>
            </w:pPr>
            <w:r>
              <w:rPr/>
              <w:t>+</w:t>
            </w:r>
          </w:p>
        </w:tc>
        <w:tc>
          <w:tcPr>
            <w:tcW w:w="709" w:type="dxa"/>
            <w:tcBorders/>
            <w:vAlign w:val="center"/>
          </w:tcPr>
          <w:p>
            <w:pPr>
              <w:pStyle w:val="TableContents"/>
              <w:widowControl w:val="false"/>
              <w:rPr/>
            </w:pPr>
            <w:r>
              <w:rPr/>
              <w:t>Addition</w:t>
            </w:r>
          </w:p>
        </w:tc>
        <w:tc>
          <w:tcPr>
            <w:tcW w:w="749" w:type="dxa"/>
            <w:gridSpan w:val="2"/>
            <w:tcBorders/>
            <w:vAlign w:val="center"/>
          </w:tcPr>
          <w:p>
            <w:pPr>
              <w:pStyle w:val="TableContents"/>
              <w:widowControl w:val="false"/>
              <w:rPr/>
            </w:pPr>
            <w:r>
              <w:rPr/>
              <w:t>x + y</w:t>
            </w:r>
          </w:p>
        </w:tc>
        <w:tc>
          <w:tcPr>
            <w:tcW w:w="532" w:type="dxa"/>
            <w:gridSpan w:val="2"/>
            <w:tcBorders/>
            <w:vAlign w:val="center"/>
          </w:tcPr>
          <w:p>
            <w:pPr>
              <w:pStyle w:val="TableContents"/>
              <w:widowControl w:val="false"/>
              <w:rPr>
                <w:sz w:val="4"/>
                <w:szCs w:val="4"/>
              </w:rPr>
            </w:pPr>
            <w:r>
              <w:rPr>
                <w:sz w:val="4"/>
                <w:szCs w:val="4"/>
              </w:rPr>
            </w:r>
          </w:p>
        </w:tc>
      </w:tr>
      <w:tr>
        <w:trPr/>
        <w:tc>
          <w:tcPr>
            <w:tcW w:w="360" w:type="dxa"/>
            <w:tcBorders/>
            <w:vAlign w:val="center"/>
          </w:tcPr>
          <w:p>
            <w:pPr>
              <w:pStyle w:val="TableContents"/>
              <w:widowControl w:val="false"/>
              <w:rPr/>
            </w:pPr>
            <w:r>
              <w:rPr/>
              <w:t>-</w:t>
            </w:r>
          </w:p>
        </w:tc>
        <w:tc>
          <w:tcPr>
            <w:tcW w:w="1571" w:type="dxa"/>
            <w:gridSpan w:val="3"/>
            <w:tcBorders/>
            <w:vAlign w:val="center"/>
          </w:tcPr>
          <w:p>
            <w:pPr>
              <w:pStyle w:val="TableContents"/>
              <w:widowControl w:val="false"/>
              <w:rPr/>
            </w:pPr>
            <w:r>
              <w:rPr/>
              <w:t>Subtraction</w:t>
            </w:r>
          </w:p>
        </w:tc>
        <w:tc>
          <w:tcPr>
            <w:tcW w:w="705" w:type="dxa"/>
            <w:gridSpan w:val="2"/>
            <w:tcBorders/>
            <w:vAlign w:val="center"/>
          </w:tcPr>
          <w:p>
            <w:pPr>
              <w:pStyle w:val="TableContents"/>
              <w:widowControl w:val="false"/>
              <w:rPr/>
            </w:pPr>
            <w:r>
              <w:rPr/>
              <w:t>x - y</w:t>
            </w:r>
          </w:p>
        </w:tc>
        <w:tc>
          <w:tcPr>
            <w:tcW w:w="154" w:type="dxa"/>
            <w:tcBorders/>
            <w:vAlign w:val="center"/>
          </w:tcPr>
          <w:p>
            <w:pPr>
              <w:pStyle w:val="TableContents"/>
              <w:widowControl w:val="false"/>
              <w:rPr>
                <w:sz w:val="4"/>
                <w:szCs w:val="4"/>
              </w:rPr>
            </w:pPr>
            <w:r>
              <w:rPr>
                <w:sz w:val="4"/>
                <w:szCs w:val="4"/>
              </w:rPr>
            </w:r>
          </w:p>
        </w:tc>
      </w:tr>
      <w:tr>
        <w:trPr/>
        <w:tc>
          <w:tcPr>
            <w:tcW w:w="360" w:type="dxa"/>
            <w:tcBorders/>
            <w:vAlign w:val="center"/>
          </w:tcPr>
          <w:p>
            <w:pPr>
              <w:pStyle w:val="TableContents"/>
              <w:widowControl w:val="false"/>
              <w:rPr/>
            </w:pPr>
            <w:r>
              <w:rPr/>
              <w:t>*</w:t>
            </w:r>
          </w:p>
        </w:tc>
        <w:tc>
          <w:tcPr>
            <w:tcW w:w="1571" w:type="dxa"/>
            <w:gridSpan w:val="3"/>
            <w:tcBorders/>
            <w:vAlign w:val="center"/>
          </w:tcPr>
          <w:p>
            <w:pPr>
              <w:pStyle w:val="TableContents"/>
              <w:widowControl w:val="false"/>
              <w:rPr/>
            </w:pPr>
            <w:r>
              <w:rPr/>
              <w:t>Multiplication</w:t>
            </w:r>
          </w:p>
        </w:tc>
        <w:tc>
          <w:tcPr>
            <w:tcW w:w="705" w:type="dxa"/>
            <w:gridSpan w:val="2"/>
            <w:tcBorders/>
            <w:vAlign w:val="center"/>
          </w:tcPr>
          <w:p>
            <w:pPr>
              <w:pStyle w:val="TableContents"/>
              <w:widowControl w:val="false"/>
              <w:rPr/>
            </w:pPr>
            <w:r>
              <w:rPr/>
              <w:t>x * y</w:t>
            </w:r>
          </w:p>
        </w:tc>
        <w:tc>
          <w:tcPr>
            <w:tcW w:w="154" w:type="dxa"/>
            <w:tcBorders/>
            <w:vAlign w:val="center"/>
          </w:tcPr>
          <w:p>
            <w:pPr>
              <w:pStyle w:val="TableContents"/>
              <w:widowControl w:val="false"/>
              <w:rPr>
                <w:sz w:val="4"/>
                <w:szCs w:val="4"/>
              </w:rPr>
            </w:pPr>
            <w:r>
              <w:rPr>
                <w:sz w:val="4"/>
                <w:szCs w:val="4"/>
              </w:rPr>
            </w:r>
          </w:p>
        </w:tc>
      </w:tr>
      <w:tr>
        <w:trPr/>
        <w:tc>
          <w:tcPr>
            <w:tcW w:w="360" w:type="dxa"/>
            <w:tcBorders/>
            <w:vAlign w:val="center"/>
          </w:tcPr>
          <w:p>
            <w:pPr>
              <w:pStyle w:val="TableContents"/>
              <w:widowControl w:val="false"/>
              <w:rPr/>
            </w:pPr>
            <w:r>
              <w:rPr/>
              <w:t>/</w:t>
            </w:r>
          </w:p>
        </w:tc>
        <w:tc>
          <w:tcPr>
            <w:tcW w:w="1571" w:type="dxa"/>
            <w:gridSpan w:val="3"/>
            <w:tcBorders/>
            <w:vAlign w:val="center"/>
          </w:tcPr>
          <w:p>
            <w:pPr>
              <w:pStyle w:val="TableContents"/>
              <w:widowControl w:val="false"/>
              <w:rPr/>
            </w:pPr>
            <w:r>
              <w:rPr/>
              <w:t>Division</w:t>
            </w:r>
          </w:p>
        </w:tc>
        <w:tc>
          <w:tcPr>
            <w:tcW w:w="705" w:type="dxa"/>
            <w:gridSpan w:val="2"/>
            <w:tcBorders/>
            <w:vAlign w:val="center"/>
          </w:tcPr>
          <w:p>
            <w:pPr>
              <w:pStyle w:val="TableContents"/>
              <w:widowControl w:val="false"/>
              <w:rPr/>
            </w:pPr>
            <w:r>
              <w:rPr/>
              <w:t>x / y</w:t>
            </w:r>
          </w:p>
        </w:tc>
        <w:tc>
          <w:tcPr>
            <w:tcW w:w="154" w:type="dxa"/>
            <w:tcBorders/>
            <w:vAlign w:val="center"/>
          </w:tcPr>
          <w:p>
            <w:pPr>
              <w:pStyle w:val="TableContents"/>
              <w:widowControl w:val="false"/>
              <w:rPr>
                <w:sz w:val="4"/>
                <w:szCs w:val="4"/>
              </w:rPr>
            </w:pPr>
            <w:r>
              <w:rPr>
                <w:sz w:val="4"/>
                <w:szCs w:val="4"/>
              </w:rPr>
            </w:r>
          </w:p>
        </w:tc>
      </w:tr>
      <w:tr>
        <w:trPr/>
        <w:tc>
          <w:tcPr>
            <w:tcW w:w="360" w:type="dxa"/>
            <w:tcBorders/>
            <w:vAlign w:val="center"/>
          </w:tcPr>
          <w:p>
            <w:pPr>
              <w:pStyle w:val="TableContents"/>
              <w:widowControl w:val="false"/>
              <w:rPr/>
            </w:pPr>
            <w:r>
              <w:rPr/>
              <w:t>%</w:t>
            </w:r>
          </w:p>
        </w:tc>
        <w:tc>
          <w:tcPr>
            <w:tcW w:w="1571" w:type="dxa"/>
            <w:gridSpan w:val="3"/>
            <w:tcBorders/>
            <w:vAlign w:val="center"/>
          </w:tcPr>
          <w:p>
            <w:pPr>
              <w:pStyle w:val="TableContents"/>
              <w:widowControl w:val="false"/>
              <w:rPr/>
            </w:pPr>
            <w:r>
              <w:rPr/>
              <w:t>Modulus</w:t>
            </w:r>
          </w:p>
        </w:tc>
        <w:tc>
          <w:tcPr>
            <w:tcW w:w="705" w:type="dxa"/>
            <w:gridSpan w:val="2"/>
            <w:tcBorders/>
            <w:vAlign w:val="center"/>
          </w:tcPr>
          <w:p>
            <w:pPr>
              <w:pStyle w:val="TableContents"/>
              <w:widowControl w:val="false"/>
              <w:rPr/>
            </w:pPr>
            <w:r>
              <w:rPr/>
              <w:t>x % y</w:t>
            </w:r>
          </w:p>
        </w:tc>
        <w:tc>
          <w:tcPr>
            <w:tcW w:w="154" w:type="dxa"/>
            <w:tcBorders/>
            <w:vAlign w:val="center"/>
          </w:tcPr>
          <w:p>
            <w:pPr>
              <w:pStyle w:val="TableContents"/>
              <w:widowControl w:val="false"/>
              <w:rPr>
                <w:sz w:val="4"/>
                <w:szCs w:val="4"/>
              </w:rPr>
            </w:pPr>
            <w:r>
              <w:rPr>
                <w:sz w:val="4"/>
                <w:szCs w:val="4"/>
              </w:rPr>
            </w:r>
          </w:p>
        </w:tc>
      </w:tr>
      <w:tr>
        <w:trPr/>
        <w:tc>
          <w:tcPr>
            <w:tcW w:w="360" w:type="dxa"/>
            <w:tcBorders/>
            <w:vAlign w:val="center"/>
          </w:tcPr>
          <w:p>
            <w:pPr>
              <w:pStyle w:val="TableContents"/>
              <w:widowControl w:val="false"/>
              <w:rPr/>
            </w:pPr>
            <w:r>
              <w:rPr/>
              <w:t>**</w:t>
            </w:r>
          </w:p>
        </w:tc>
        <w:tc>
          <w:tcPr>
            <w:tcW w:w="1571" w:type="dxa"/>
            <w:gridSpan w:val="3"/>
            <w:tcBorders/>
            <w:vAlign w:val="center"/>
          </w:tcPr>
          <w:p>
            <w:pPr>
              <w:pStyle w:val="TableContents"/>
              <w:widowControl w:val="false"/>
              <w:rPr/>
            </w:pPr>
            <w:r>
              <w:rPr/>
              <w:t>Exponentiation</w:t>
            </w:r>
          </w:p>
        </w:tc>
        <w:tc>
          <w:tcPr>
            <w:tcW w:w="705" w:type="dxa"/>
            <w:gridSpan w:val="2"/>
            <w:tcBorders/>
            <w:vAlign w:val="center"/>
          </w:tcPr>
          <w:p>
            <w:pPr>
              <w:pStyle w:val="TableContents"/>
              <w:widowControl w:val="false"/>
              <w:rPr/>
            </w:pPr>
            <w:r>
              <w:rPr/>
              <w:t>x ** y</w:t>
            </w:r>
          </w:p>
        </w:tc>
        <w:tc>
          <w:tcPr>
            <w:tcW w:w="154" w:type="dxa"/>
            <w:tcBorders/>
            <w:vAlign w:val="center"/>
          </w:tcPr>
          <w:p>
            <w:pPr>
              <w:pStyle w:val="TableContents"/>
              <w:widowControl w:val="false"/>
              <w:rPr>
                <w:sz w:val="4"/>
                <w:szCs w:val="4"/>
              </w:rPr>
            </w:pPr>
            <w:r>
              <w:rPr>
                <w:sz w:val="4"/>
                <w:szCs w:val="4"/>
              </w:rPr>
            </w:r>
          </w:p>
        </w:tc>
      </w:tr>
      <w:tr>
        <w:trPr/>
        <w:tc>
          <w:tcPr>
            <w:tcW w:w="360" w:type="dxa"/>
            <w:tcBorders/>
            <w:vAlign w:val="center"/>
          </w:tcPr>
          <w:p>
            <w:pPr>
              <w:pStyle w:val="TableContents"/>
              <w:widowControl w:val="false"/>
              <w:rPr/>
            </w:pPr>
            <w:r>
              <w:rPr/>
              <w:t>//</w:t>
            </w:r>
          </w:p>
        </w:tc>
        <w:tc>
          <w:tcPr>
            <w:tcW w:w="1571" w:type="dxa"/>
            <w:gridSpan w:val="3"/>
            <w:tcBorders/>
            <w:vAlign w:val="center"/>
          </w:tcPr>
          <w:p>
            <w:pPr>
              <w:pStyle w:val="TableContents"/>
              <w:widowControl w:val="false"/>
              <w:rPr/>
            </w:pPr>
            <w:r>
              <w:rPr/>
              <w:t>Floor division</w:t>
            </w:r>
          </w:p>
        </w:tc>
        <w:tc>
          <w:tcPr>
            <w:tcW w:w="705" w:type="dxa"/>
            <w:gridSpan w:val="2"/>
            <w:tcBorders/>
            <w:vAlign w:val="center"/>
          </w:tcPr>
          <w:p>
            <w:pPr>
              <w:pStyle w:val="TableContents"/>
              <w:widowControl w:val="false"/>
              <w:rPr/>
            </w:pPr>
            <w:r>
              <w:rPr/>
              <w:t>x // y</w:t>
            </w:r>
          </w:p>
        </w:tc>
        <w:tc>
          <w:tcPr>
            <w:tcW w:w="154" w:type="dxa"/>
            <w:tcBorders/>
            <w:vAlign w:val="center"/>
          </w:tcPr>
          <w:p>
            <w:pPr>
              <w:pStyle w:val="TableContents"/>
              <w:widowControl w:val="false"/>
              <w:rPr>
                <w:sz w:val="4"/>
                <w:szCs w:val="4"/>
              </w:rPr>
            </w:pPr>
            <w:r>
              <w:rPr>
                <w:sz w:val="4"/>
                <w:szCs w:val="4"/>
              </w:rPr>
            </w:r>
          </w:p>
        </w:tc>
      </w:tr>
    </w:tbl>
    <w:p>
      <w:pPr>
        <w:pStyle w:val="HorizontalLine"/>
        <w:rPr/>
      </w:pPr>
      <w:r>
        <w:rPr/>
      </w:r>
    </w:p>
    <w:p>
      <w:pPr>
        <w:pStyle w:val="Heading2"/>
        <w:rPr/>
      </w:pPr>
      <w:r>
        <w:rPr/>
        <w:t>Python Assignment Operators</w:t>
      </w:r>
    </w:p>
    <w:p>
      <w:pPr>
        <w:pStyle w:val="TextBody"/>
        <w:rPr/>
      </w:pPr>
      <w:r>
        <w:rPr/>
        <w:t>Assignment operators are used to assign values to variables:</w:t>
      </w:r>
    </w:p>
    <w:tbl>
      <w:tblPr>
        <w:tblW w:w="2664" w:type="dxa"/>
        <w:jc w:val="left"/>
        <w:tblInd w:w="0" w:type="dxa"/>
        <w:tblLayout w:type="fixed"/>
        <w:tblCellMar>
          <w:top w:w="28" w:type="dxa"/>
          <w:left w:w="28" w:type="dxa"/>
          <w:bottom w:w="28" w:type="dxa"/>
          <w:right w:w="28" w:type="dxa"/>
        </w:tblCellMar>
      </w:tblPr>
      <w:tblGrid>
        <w:gridCol w:w="525"/>
        <w:gridCol w:w="231"/>
        <w:gridCol w:w="642"/>
        <w:gridCol w:w="66"/>
        <w:gridCol w:w="696"/>
        <w:gridCol w:w="350"/>
        <w:gridCol w:w="153"/>
      </w:tblGrid>
      <w:tr>
        <w:trPr/>
        <w:tc>
          <w:tcPr>
            <w:tcW w:w="756" w:type="dxa"/>
            <w:gridSpan w:val="2"/>
            <w:tcBorders/>
            <w:vAlign w:val="center"/>
          </w:tcPr>
          <w:p>
            <w:pPr>
              <w:pStyle w:val="TableHeading"/>
              <w:widowControl w:val="false"/>
              <w:rPr/>
            </w:pPr>
            <w:r>
              <w:rPr/>
              <w:t>Operator</w:t>
            </w:r>
          </w:p>
        </w:tc>
        <w:tc>
          <w:tcPr>
            <w:tcW w:w="708" w:type="dxa"/>
            <w:gridSpan w:val="2"/>
            <w:tcBorders/>
            <w:vAlign w:val="center"/>
          </w:tcPr>
          <w:p>
            <w:pPr>
              <w:pStyle w:val="TableHeading"/>
              <w:widowControl w:val="false"/>
              <w:rPr/>
            </w:pPr>
            <w:r>
              <w:rPr/>
              <w:t>Example</w:t>
            </w:r>
          </w:p>
        </w:tc>
        <w:tc>
          <w:tcPr>
            <w:tcW w:w="696" w:type="dxa"/>
            <w:tcBorders/>
            <w:vAlign w:val="center"/>
          </w:tcPr>
          <w:p>
            <w:pPr>
              <w:pStyle w:val="TableHeading"/>
              <w:widowControl w:val="false"/>
              <w:rPr/>
            </w:pPr>
            <w:r>
              <w:rPr/>
              <w:t>Same As</w:t>
            </w:r>
          </w:p>
        </w:tc>
        <w:tc>
          <w:tcPr>
            <w:tcW w:w="503" w:type="dxa"/>
            <w:gridSpan w:val="2"/>
            <w:tcBorders/>
            <w:vAlign w:val="center"/>
          </w:tcPr>
          <w:p>
            <w:pPr>
              <w:pStyle w:val="TableHeading"/>
              <w:widowControl w:val="false"/>
              <w:rPr/>
            </w:pPr>
            <w:r>
              <w:rPr/>
              <w:t>Try it</w:t>
            </w:r>
          </w:p>
        </w:tc>
      </w:tr>
      <w:tr>
        <w:trPr/>
        <w:tc>
          <w:tcPr>
            <w:tcW w:w="756" w:type="dxa"/>
            <w:gridSpan w:val="2"/>
            <w:tcBorders/>
            <w:vAlign w:val="center"/>
          </w:tcPr>
          <w:p>
            <w:pPr>
              <w:pStyle w:val="TableContents"/>
              <w:widowControl w:val="false"/>
              <w:rPr/>
            </w:pPr>
            <w:r>
              <w:rPr/>
              <w:t>=</w:t>
            </w:r>
          </w:p>
        </w:tc>
        <w:tc>
          <w:tcPr>
            <w:tcW w:w="708" w:type="dxa"/>
            <w:gridSpan w:val="2"/>
            <w:tcBorders/>
            <w:vAlign w:val="center"/>
          </w:tcPr>
          <w:p>
            <w:pPr>
              <w:pStyle w:val="TableContents"/>
              <w:widowControl w:val="false"/>
              <w:rPr/>
            </w:pPr>
            <w:r>
              <w:rPr/>
              <w:t>x = 5</w:t>
            </w:r>
          </w:p>
        </w:tc>
        <w:tc>
          <w:tcPr>
            <w:tcW w:w="696" w:type="dxa"/>
            <w:tcBorders/>
            <w:vAlign w:val="center"/>
          </w:tcPr>
          <w:p>
            <w:pPr>
              <w:pStyle w:val="TableContents"/>
              <w:widowControl w:val="false"/>
              <w:rPr/>
            </w:pPr>
            <w:r>
              <w:rPr/>
              <w:t>x = 5</w:t>
            </w:r>
          </w:p>
        </w:tc>
        <w:tc>
          <w:tcPr>
            <w:tcW w:w="503" w:type="dxa"/>
            <w:gridSpan w:val="2"/>
            <w:tcBorders/>
            <w:vAlign w:val="center"/>
          </w:tcPr>
          <w:p>
            <w:pPr>
              <w:pStyle w:val="TableContents"/>
              <w:widowControl w:val="false"/>
              <w:rPr>
                <w:sz w:val="4"/>
                <w:szCs w:val="4"/>
              </w:rPr>
            </w:pPr>
            <w:r>
              <w:rPr>
                <w:sz w:val="4"/>
                <w:szCs w:val="4"/>
              </w:rPr>
            </w:r>
          </w:p>
        </w:tc>
      </w:tr>
      <w:tr>
        <w:trPr/>
        <w:tc>
          <w:tcPr>
            <w:tcW w:w="525" w:type="dxa"/>
            <w:tcBorders/>
            <w:vAlign w:val="center"/>
          </w:tcPr>
          <w:p>
            <w:pPr>
              <w:pStyle w:val="TableContents"/>
              <w:widowControl w:val="false"/>
              <w:rPr/>
            </w:pPr>
            <w:r>
              <w:rPr/>
              <w:t>+=</w:t>
            </w:r>
          </w:p>
        </w:tc>
        <w:tc>
          <w:tcPr>
            <w:tcW w:w="873" w:type="dxa"/>
            <w:gridSpan w:val="2"/>
            <w:tcBorders/>
            <w:vAlign w:val="center"/>
          </w:tcPr>
          <w:p>
            <w:pPr>
              <w:pStyle w:val="TableContents"/>
              <w:widowControl w:val="false"/>
              <w:rPr/>
            </w:pPr>
            <w:r>
              <w:rPr/>
              <w:t>x += 3</w:t>
            </w:r>
          </w:p>
        </w:tc>
        <w:tc>
          <w:tcPr>
            <w:tcW w:w="1112" w:type="dxa"/>
            <w:gridSpan w:val="3"/>
            <w:tcBorders/>
            <w:vAlign w:val="center"/>
          </w:tcPr>
          <w:p>
            <w:pPr>
              <w:pStyle w:val="TableContents"/>
              <w:widowControl w:val="false"/>
              <w:rPr/>
            </w:pPr>
            <w:r>
              <w:rPr/>
              <w:t>x = x + 3</w:t>
            </w:r>
          </w:p>
        </w:tc>
        <w:tc>
          <w:tcPr>
            <w:tcW w:w="153" w:type="dxa"/>
            <w:tcBorders/>
            <w:vAlign w:val="center"/>
          </w:tcPr>
          <w:p>
            <w:pPr>
              <w:pStyle w:val="TableContents"/>
              <w:widowControl w:val="false"/>
              <w:rPr>
                <w:sz w:val="4"/>
                <w:szCs w:val="4"/>
              </w:rPr>
            </w:pPr>
            <w:r>
              <w:rPr>
                <w:sz w:val="4"/>
                <w:szCs w:val="4"/>
              </w:rPr>
            </w:r>
          </w:p>
        </w:tc>
      </w:tr>
      <w:tr>
        <w:trPr/>
        <w:tc>
          <w:tcPr>
            <w:tcW w:w="525" w:type="dxa"/>
            <w:tcBorders/>
            <w:vAlign w:val="center"/>
          </w:tcPr>
          <w:p>
            <w:pPr>
              <w:pStyle w:val="TableContents"/>
              <w:widowControl w:val="false"/>
              <w:rPr/>
            </w:pPr>
            <w:r>
              <w:rPr/>
              <w:t>-=</w:t>
            </w:r>
          </w:p>
        </w:tc>
        <w:tc>
          <w:tcPr>
            <w:tcW w:w="873" w:type="dxa"/>
            <w:gridSpan w:val="2"/>
            <w:tcBorders/>
            <w:vAlign w:val="center"/>
          </w:tcPr>
          <w:p>
            <w:pPr>
              <w:pStyle w:val="TableContents"/>
              <w:widowControl w:val="false"/>
              <w:rPr/>
            </w:pPr>
            <w:r>
              <w:rPr/>
              <w:t>x -= 3</w:t>
            </w:r>
          </w:p>
        </w:tc>
        <w:tc>
          <w:tcPr>
            <w:tcW w:w="1112" w:type="dxa"/>
            <w:gridSpan w:val="3"/>
            <w:tcBorders/>
            <w:vAlign w:val="center"/>
          </w:tcPr>
          <w:p>
            <w:pPr>
              <w:pStyle w:val="TableContents"/>
              <w:widowControl w:val="false"/>
              <w:rPr/>
            </w:pPr>
            <w:r>
              <w:rPr/>
              <w:t>x = x - 3</w:t>
            </w:r>
          </w:p>
        </w:tc>
        <w:tc>
          <w:tcPr>
            <w:tcW w:w="153" w:type="dxa"/>
            <w:tcBorders/>
            <w:vAlign w:val="center"/>
          </w:tcPr>
          <w:p>
            <w:pPr>
              <w:pStyle w:val="TableContents"/>
              <w:widowControl w:val="false"/>
              <w:rPr>
                <w:sz w:val="4"/>
                <w:szCs w:val="4"/>
              </w:rPr>
            </w:pPr>
            <w:r>
              <w:rPr>
                <w:sz w:val="4"/>
                <w:szCs w:val="4"/>
              </w:rPr>
            </w:r>
          </w:p>
        </w:tc>
      </w:tr>
      <w:tr>
        <w:trPr/>
        <w:tc>
          <w:tcPr>
            <w:tcW w:w="525" w:type="dxa"/>
            <w:tcBorders/>
            <w:vAlign w:val="center"/>
          </w:tcPr>
          <w:p>
            <w:pPr>
              <w:pStyle w:val="TableContents"/>
              <w:widowControl w:val="false"/>
              <w:rPr/>
            </w:pPr>
            <w:r>
              <w:rPr/>
              <w:t>*=</w:t>
            </w:r>
          </w:p>
        </w:tc>
        <w:tc>
          <w:tcPr>
            <w:tcW w:w="873" w:type="dxa"/>
            <w:gridSpan w:val="2"/>
            <w:tcBorders/>
            <w:vAlign w:val="center"/>
          </w:tcPr>
          <w:p>
            <w:pPr>
              <w:pStyle w:val="TableContents"/>
              <w:widowControl w:val="false"/>
              <w:rPr/>
            </w:pPr>
            <w:r>
              <w:rPr/>
              <w:t>x *= 3</w:t>
            </w:r>
          </w:p>
        </w:tc>
        <w:tc>
          <w:tcPr>
            <w:tcW w:w="1112" w:type="dxa"/>
            <w:gridSpan w:val="3"/>
            <w:tcBorders/>
            <w:vAlign w:val="center"/>
          </w:tcPr>
          <w:p>
            <w:pPr>
              <w:pStyle w:val="TableContents"/>
              <w:widowControl w:val="false"/>
              <w:rPr/>
            </w:pPr>
            <w:r>
              <w:rPr/>
              <w:t>x = x * 3</w:t>
            </w:r>
          </w:p>
        </w:tc>
        <w:tc>
          <w:tcPr>
            <w:tcW w:w="153" w:type="dxa"/>
            <w:tcBorders/>
            <w:vAlign w:val="center"/>
          </w:tcPr>
          <w:p>
            <w:pPr>
              <w:pStyle w:val="TableContents"/>
              <w:widowControl w:val="false"/>
              <w:rPr>
                <w:sz w:val="4"/>
                <w:szCs w:val="4"/>
              </w:rPr>
            </w:pPr>
            <w:r>
              <w:rPr>
                <w:sz w:val="4"/>
                <w:szCs w:val="4"/>
              </w:rPr>
            </w:r>
          </w:p>
        </w:tc>
      </w:tr>
      <w:tr>
        <w:trPr/>
        <w:tc>
          <w:tcPr>
            <w:tcW w:w="525" w:type="dxa"/>
            <w:tcBorders/>
            <w:vAlign w:val="center"/>
          </w:tcPr>
          <w:p>
            <w:pPr>
              <w:pStyle w:val="TableContents"/>
              <w:widowControl w:val="false"/>
              <w:rPr/>
            </w:pPr>
            <w:r>
              <w:rPr/>
              <w:t>/=</w:t>
            </w:r>
          </w:p>
        </w:tc>
        <w:tc>
          <w:tcPr>
            <w:tcW w:w="873" w:type="dxa"/>
            <w:gridSpan w:val="2"/>
            <w:tcBorders/>
            <w:vAlign w:val="center"/>
          </w:tcPr>
          <w:p>
            <w:pPr>
              <w:pStyle w:val="TableContents"/>
              <w:widowControl w:val="false"/>
              <w:rPr/>
            </w:pPr>
            <w:r>
              <w:rPr/>
              <w:t>x /= 3</w:t>
            </w:r>
          </w:p>
        </w:tc>
        <w:tc>
          <w:tcPr>
            <w:tcW w:w="1112" w:type="dxa"/>
            <w:gridSpan w:val="3"/>
            <w:tcBorders/>
            <w:vAlign w:val="center"/>
          </w:tcPr>
          <w:p>
            <w:pPr>
              <w:pStyle w:val="TableContents"/>
              <w:widowControl w:val="false"/>
              <w:rPr/>
            </w:pPr>
            <w:r>
              <w:rPr/>
              <w:t>x = x / 3</w:t>
            </w:r>
          </w:p>
        </w:tc>
        <w:tc>
          <w:tcPr>
            <w:tcW w:w="153" w:type="dxa"/>
            <w:tcBorders/>
            <w:vAlign w:val="center"/>
          </w:tcPr>
          <w:p>
            <w:pPr>
              <w:pStyle w:val="TableContents"/>
              <w:widowControl w:val="false"/>
              <w:rPr>
                <w:sz w:val="4"/>
                <w:szCs w:val="4"/>
              </w:rPr>
            </w:pPr>
            <w:r>
              <w:rPr>
                <w:sz w:val="4"/>
                <w:szCs w:val="4"/>
              </w:rPr>
            </w:r>
          </w:p>
        </w:tc>
      </w:tr>
      <w:tr>
        <w:trPr/>
        <w:tc>
          <w:tcPr>
            <w:tcW w:w="525" w:type="dxa"/>
            <w:tcBorders/>
            <w:vAlign w:val="center"/>
          </w:tcPr>
          <w:p>
            <w:pPr>
              <w:pStyle w:val="TableContents"/>
              <w:widowControl w:val="false"/>
              <w:rPr/>
            </w:pPr>
            <w:r>
              <w:rPr/>
              <w:t>%=</w:t>
            </w:r>
          </w:p>
        </w:tc>
        <w:tc>
          <w:tcPr>
            <w:tcW w:w="873" w:type="dxa"/>
            <w:gridSpan w:val="2"/>
            <w:tcBorders/>
            <w:vAlign w:val="center"/>
          </w:tcPr>
          <w:p>
            <w:pPr>
              <w:pStyle w:val="TableContents"/>
              <w:widowControl w:val="false"/>
              <w:rPr/>
            </w:pPr>
            <w:r>
              <w:rPr/>
              <w:t>x %= 3</w:t>
            </w:r>
          </w:p>
        </w:tc>
        <w:tc>
          <w:tcPr>
            <w:tcW w:w="1112" w:type="dxa"/>
            <w:gridSpan w:val="3"/>
            <w:tcBorders/>
            <w:vAlign w:val="center"/>
          </w:tcPr>
          <w:p>
            <w:pPr>
              <w:pStyle w:val="TableContents"/>
              <w:widowControl w:val="false"/>
              <w:rPr/>
            </w:pPr>
            <w:r>
              <w:rPr/>
              <w:t>x = x % 3</w:t>
            </w:r>
          </w:p>
        </w:tc>
        <w:tc>
          <w:tcPr>
            <w:tcW w:w="153" w:type="dxa"/>
            <w:tcBorders/>
            <w:vAlign w:val="center"/>
          </w:tcPr>
          <w:p>
            <w:pPr>
              <w:pStyle w:val="TableContents"/>
              <w:widowControl w:val="false"/>
              <w:rPr>
                <w:sz w:val="4"/>
                <w:szCs w:val="4"/>
              </w:rPr>
            </w:pPr>
            <w:r>
              <w:rPr>
                <w:sz w:val="4"/>
                <w:szCs w:val="4"/>
              </w:rPr>
            </w:r>
          </w:p>
        </w:tc>
      </w:tr>
      <w:tr>
        <w:trPr/>
        <w:tc>
          <w:tcPr>
            <w:tcW w:w="525" w:type="dxa"/>
            <w:tcBorders/>
            <w:vAlign w:val="center"/>
          </w:tcPr>
          <w:p>
            <w:pPr>
              <w:pStyle w:val="TableContents"/>
              <w:widowControl w:val="false"/>
              <w:rPr/>
            </w:pPr>
            <w:r>
              <w:rPr/>
              <w:t>//=</w:t>
            </w:r>
          </w:p>
        </w:tc>
        <w:tc>
          <w:tcPr>
            <w:tcW w:w="873" w:type="dxa"/>
            <w:gridSpan w:val="2"/>
            <w:tcBorders/>
            <w:vAlign w:val="center"/>
          </w:tcPr>
          <w:p>
            <w:pPr>
              <w:pStyle w:val="TableContents"/>
              <w:widowControl w:val="false"/>
              <w:rPr/>
            </w:pPr>
            <w:r>
              <w:rPr/>
              <w:t>x //= 3</w:t>
            </w:r>
          </w:p>
        </w:tc>
        <w:tc>
          <w:tcPr>
            <w:tcW w:w="1112" w:type="dxa"/>
            <w:gridSpan w:val="3"/>
            <w:tcBorders/>
            <w:vAlign w:val="center"/>
          </w:tcPr>
          <w:p>
            <w:pPr>
              <w:pStyle w:val="TableContents"/>
              <w:widowControl w:val="false"/>
              <w:rPr/>
            </w:pPr>
            <w:r>
              <w:rPr/>
              <w:t>x = x // 3</w:t>
            </w:r>
          </w:p>
        </w:tc>
        <w:tc>
          <w:tcPr>
            <w:tcW w:w="153" w:type="dxa"/>
            <w:tcBorders/>
            <w:vAlign w:val="center"/>
          </w:tcPr>
          <w:p>
            <w:pPr>
              <w:pStyle w:val="TableContents"/>
              <w:widowControl w:val="false"/>
              <w:rPr>
                <w:sz w:val="4"/>
                <w:szCs w:val="4"/>
              </w:rPr>
            </w:pPr>
            <w:r>
              <w:rPr>
                <w:sz w:val="4"/>
                <w:szCs w:val="4"/>
              </w:rPr>
            </w:r>
          </w:p>
        </w:tc>
      </w:tr>
      <w:tr>
        <w:trPr/>
        <w:tc>
          <w:tcPr>
            <w:tcW w:w="525" w:type="dxa"/>
            <w:tcBorders/>
            <w:vAlign w:val="center"/>
          </w:tcPr>
          <w:p>
            <w:pPr>
              <w:pStyle w:val="TableContents"/>
              <w:widowControl w:val="false"/>
              <w:rPr/>
            </w:pPr>
            <w:r>
              <w:rPr/>
              <w:t>**=</w:t>
            </w:r>
          </w:p>
        </w:tc>
        <w:tc>
          <w:tcPr>
            <w:tcW w:w="873" w:type="dxa"/>
            <w:gridSpan w:val="2"/>
            <w:tcBorders/>
            <w:vAlign w:val="center"/>
          </w:tcPr>
          <w:p>
            <w:pPr>
              <w:pStyle w:val="TableContents"/>
              <w:widowControl w:val="false"/>
              <w:rPr/>
            </w:pPr>
            <w:r>
              <w:rPr/>
              <w:t>x **= 3</w:t>
            </w:r>
          </w:p>
        </w:tc>
        <w:tc>
          <w:tcPr>
            <w:tcW w:w="1112" w:type="dxa"/>
            <w:gridSpan w:val="3"/>
            <w:tcBorders/>
            <w:vAlign w:val="center"/>
          </w:tcPr>
          <w:p>
            <w:pPr>
              <w:pStyle w:val="TableContents"/>
              <w:widowControl w:val="false"/>
              <w:rPr/>
            </w:pPr>
            <w:r>
              <w:rPr/>
              <w:t>x = x ** 3</w:t>
            </w:r>
          </w:p>
        </w:tc>
        <w:tc>
          <w:tcPr>
            <w:tcW w:w="153" w:type="dxa"/>
            <w:tcBorders/>
            <w:vAlign w:val="center"/>
          </w:tcPr>
          <w:p>
            <w:pPr>
              <w:pStyle w:val="TableContents"/>
              <w:widowControl w:val="false"/>
              <w:rPr>
                <w:sz w:val="4"/>
                <w:szCs w:val="4"/>
              </w:rPr>
            </w:pPr>
            <w:r>
              <w:rPr>
                <w:sz w:val="4"/>
                <w:szCs w:val="4"/>
              </w:rPr>
            </w:r>
          </w:p>
        </w:tc>
      </w:tr>
      <w:tr>
        <w:trPr/>
        <w:tc>
          <w:tcPr>
            <w:tcW w:w="525" w:type="dxa"/>
            <w:tcBorders/>
            <w:vAlign w:val="center"/>
          </w:tcPr>
          <w:p>
            <w:pPr>
              <w:pStyle w:val="TableContents"/>
              <w:widowControl w:val="false"/>
              <w:rPr/>
            </w:pPr>
            <w:r>
              <w:rPr/>
              <w:t>&amp;=</w:t>
            </w:r>
          </w:p>
        </w:tc>
        <w:tc>
          <w:tcPr>
            <w:tcW w:w="873" w:type="dxa"/>
            <w:gridSpan w:val="2"/>
            <w:tcBorders/>
            <w:vAlign w:val="center"/>
          </w:tcPr>
          <w:p>
            <w:pPr>
              <w:pStyle w:val="TableContents"/>
              <w:widowControl w:val="false"/>
              <w:rPr/>
            </w:pPr>
            <w:r>
              <w:rPr/>
              <w:t>x &amp;= 3</w:t>
            </w:r>
          </w:p>
        </w:tc>
        <w:tc>
          <w:tcPr>
            <w:tcW w:w="1112" w:type="dxa"/>
            <w:gridSpan w:val="3"/>
            <w:tcBorders/>
            <w:vAlign w:val="center"/>
          </w:tcPr>
          <w:p>
            <w:pPr>
              <w:pStyle w:val="TableContents"/>
              <w:widowControl w:val="false"/>
              <w:rPr/>
            </w:pPr>
            <w:r>
              <w:rPr/>
              <w:t>x = x &amp; 3</w:t>
            </w:r>
          </w:p>
        </w:tc>
        <w:tc>
          <w:tcPr>
            <w:tcW w:w="153" w:type="dxa"/>
            <w:tcBorders/>
            <w:vAlign w:val="center"/>
          </w:tcPr>
          <w:p>
            <w:pPr>
              <w:pStyle w:val="TableContents"/>
              <w:widowControl w:val="false"/>
              <w:rPr>
                <w:sz w:val="4"/>
                <w:szCs w:val="4"/>
              </w:rPr>
            </w:pPr>
            <w:r>
              <w:rPr>
                <w:sz w:val="4"/>
                <w:szCs w:val="4"/>
              </w:rPr>
            </w:r>
          </w:p>
        </w:tc>
      </w:tr>
      <w:tr>
        <w:trPr/>
        <w:tc>
          <w:tcPr>
            <w:tcW w:w="525" w:type="dxa"/>
            <w:tcBorders/>
            <w:vAlign w:val="center"/>
          </w:tcPr>
          <w:p>
            <w:pPr>
              <w:pStyle w:val="TableContents"/>
              <w:widowControl w:val="false"/>
              <w:rPr/>
            </w:pPr>
            <w:r>
              <w:rPr/>
              <w:t>|=</w:t>
            </w:r>
          </w:p>
        </w:tc>
        <w:tc>
          <w:tcPr>
            <w:tcW w:w="873" w:type="dxa"/>
            <w:gridSpan w:val="2"/>
            <w:tcBorders/>
            <w:vAlign w:val="center"/>
          </w:tcPr>
          <w:p>
            <w:pPr>
              <w:pStyle w:val="TableContents"/>
              <w:widowControl w:val="false"/>
              <w:rPr/>
            </w:pPr>
            <w:r>
              <w:rPr/>
              <w:t>x |= 3</w:t>
            </w:r>
          </w:p>
        </w:tc>
        <w:tc>
          <w:tcPr>
            <w:tcW w:w="1112" w:type="dxa"/>
            <w:gridSpan w:val="3"/>
            <w:tcBorders/>
            <w:vAlign w:val="center"/>
          </w:tcPr>
          <w:p>
            <w:pPr>
              <w:pStyle w:val="TableContents"/>
              <w:widowControl w:val="false"/>
              <w:rPr/>
            </w:pPr>
            <w:r>
              <w:rPr/>
              <w:t>x = x | 3</w:t>
            </w:r>
          </w:p>
        </w:tc>
        <w:tc>
          <w:tcPr>
            <w:tcW w:w="153" w:type="dxa"/>
            <w:tcBorders/>
            <w:vAlign w:val="center"/>
          </w:tcPr>
          <w:p>
            <w:pPr>
              <w:pStyle w:val="TableContents"/>
              <w:widowControl w:val="false"/>
              <w:rPr>
                <w:sz w:val="4"/>
                <w:szCs w:val="4"/>
              </w:rPr>
            </w:pPr>
            <w:r>
              <w:rPr>
                <w:sz w:val="4"/>
                <w:szCs w:val="4"/>
              </w:rPr>
            </w:r>
          </w:p>
        </w:tc>
      </w:tr>
      <w:tr>
        <w:trPr/>
        <w:tc>
          <w:tcPr>
            <w:tcW w:w="525" w:type="dxa"/>
            <w:tcBorders/>
            <w:vAlign w:val="center"/>
          </w:tcPr>
          <w:p>
            <w:pPr>
              <w:pStyle w:val="TableContents"/>
              <w:widowControl w:val="false"/>
              <w:rPr/>
            </w:pPr>
            <w:r>
              <w:rPr/>
              <w:t>^=</w:t>
            </w:r>
          </w:p>
        </w:tc>
        <w:tc>
          <w:tcPr>
            <w:tcW w:w="873" w:type="dxa"/>
            <w:gridSpan w:val="2"/>
            <w:tcBorders/>
            <w:vAlign w:val="center"/>
          </w:tcPr>
          <w:p>
            <w:pPr>
              <w:pStyle w:val="TableContents"/>
              <w:widowControl w:val="false"/>
              <w:rPr/>
            </w:pPr>
            <w:r>
              <w:rPr/>
              <w:t>x ^= 3</w:t>
            </w:r>
          </w:p>
        </w:tc>
        <w:tc>
          <w:tcPr>
            <w:tcW w:w="1112" w:type="dxa"/>
            <w:gridSpan w:val="3"/>
            <w:tcBorders/>
            <w:vAlign w:val="center"/>
          </w:tcPr>
          <w:p>
            <w:pPr>
              <w:pStyle w:val="TableContents"/>
              <w:widowControl w:val="false"/>
              <w:rPr/>
            </w:pPr>
            <w:r>
              <w:rPr/>
              <w:t>x = x ^ 3</w:t>
            </w:r>
          </w:p>
        </w:tc>
        <w:tc>
          <w:tcPr>
            <w:tcW w:w="153" w:type="dxa"/>
            <w:tcBorders/>
            <w:vAlign w:val="center"/>
          </w:tcPr>
          <w:p>
            <w:pPr>
              <w:pStyle w:val="TableContents"/>
              <w:widowControl w:val="false"/>
              <w:rPr>
                <w:sz w:val="4"/>
                <w:szCs w:val="4"/>
              </w:rPr>
            </w:pPr>
            <w:r>
              <w:rPr>
                <w:sz w:val="4"/>
                <w:szCs w:val="4"/>
              </w:rPr>
            </w:r>
          </w:p>
        </w:tc>
      </w:tr>
      <w:tr>
        <w:trPr/>
        <w:tc>
          <w:tcPr>
            <w:tcW w:w="525" w:type="dxa"/>
            <w:tcBorders/>
            <w:vAlign w:val="center"/>
          </w:tcPr>
          <w:p>
            <w:pPr>
              <w:pStyle w:val="TableContents"/>
              <w:widowControl w:val="false"/>
              <w:rPr/>
            </w:pPr>
            <w:r>
              <w:rPr/>
              <w:t>&gt;&gt;=</w:t>
            </w:r>
          </w:p>
        </w:tc>
        <w:tc>
          <w:tcPr>
            <w:tcW w:w="873" w:type="dxa"/>
            <w:gridSpan w:val="2"/>
            <w:tcBorders/>
            <w:vAlign w:val="center"/>
          </w:tcPr>
          <w:p>
            <w:pPr>
              <w:pStyle w:val="TableContents"/>
              <w:widowControl w:val="false"/>
              <w:rPr/>
            </w:pPr>
            <w:r>
              <w:rPr/>
              <w:t>x &gt;&gt;= 3</w:t>
            </w:r>
          </w:p>
        </w:tc>
        <w:tc>
          <w:tcPr>
            <w:tcW w:w="1112" w:type="dxa"/>
            <w:gridSpan w:val="3"/>
            <w:tcBorders/>
            <w:vAlign w:val="center"/>
          </w:tcPr>
          <w:p>
            <w:pPr>
              <w:pStyle w:val="TableContents"/>
              <w:widowControl w:val="false"/>
              <w:rPr/>
            </w:pPr>
            <w:r>
              <w:rPr/>
              <w:t>x = x &gt;&gt; 3</w:t>
            </w:r>
          </w:p>
        </w:tc>
        <w:tc>
          <w:tcPr>
            <w:tcW w:w="153" w:type="dxa"/>
            <w:tcBorders/>
            <w:vAlign w:val="center"/>
          </w:tcPr>
          <w:p>
            <w:pPr>
              <w:pStyle w:val="TableContents"/>
              <w:widowControl w:val="false"/>
              <w:rPr>
                <w:sz w:val="4"/>
                <w:szCs w:val="4"/>
              </w:rPr>
            </w:pPr>
            <w:r>
              <w:rPr>
                <w:sz w:val="4"/>
                <w:szCs w:val="4"/>
              </w:rPr>
            </w:r>
          </w:p>
        </w:tc>
      </w:tr>
      <w:tr>
        <w:trPr/>
        <w:tc>
          <w:tcPr>
            <w:tcW w:w="525" w:type="dxa"/>
            <w:tcBorders/>
            <w:vAlign w:val="center"/>
          </w:tcPr>
          <w:p>
            <w:pPr>
              <w:pStyle w:val="TableContents"/>
              <w:widowControl w:val="false"/>
              <w:rPr/>
            </w:pPr>
            <w:r>
              <w:rPr/>
              <w:t>&lt;&lt;=</w:t>
            </w:r>
          </w:p>
        </w:tc>
        <w:tc>
          <w:tcPr>
            <w:tcW w:w="873" w:type="dxa"/>
            <w:gridSpan w:val="2"/>
            <w:tcBorders/>
            <w:vAlign w:val="center"/>
          </w:tcPr>
          <w:p>
            <w:pPr>
              <w:pStyle w:val="TableContents"/>
              <w:widowControl w:val="false"/>
              <w:rPr/>
            </w:pPr>
            <w:r>
              <w:rPr/>
              <w:t>x &lt;&lt;= 3</w:t>
            </w:r>
          </w:p>
        </w:tc>
        <w:tc>
          <w:tcPr>
            <w:tcW w:w="1112" w:type="dxa"/>
            <w:gridSpan w:val="3"/>
            <w:tcBorders/>
            <w:vAlign w:val="center"/>
          </w:tcPr>
          <w:p>
            <w:pPr>
              <w:pStyle w:val="TableContents"/>
              <w:widowControl w:val="false"/>
              <w:rPr/>
            </w:pPr>
            <w:r>
              <w:rPr/>
              <w:t>x = x &lt;&lt; 3</w:t>
            </w:r>
          </w:p>
        </w:tc>
        <w:tc>
          <w:tcPr>
            <w:tcW w:w="153" w:type="dxa"/>
            <w:tcBorders/>
            <w:vAlign w:val="center"/>
          </w:tcPr>
          <w:p>
            <w:pPr>
              <w:pStyle w:val="TableContents"/>
              <w:widowControl w:val="false"/>
              <w:rPr>
                <w:sz w:val="4"/>
                <w:szCs w:val="4"/>
              </w:rPr>
            </w:pPr>
            <w:r>
              <w:rPr>
                <w:sz w:val="4"/>
                <w:szCs w:val="4"/>
              </w:rPr>
            </w:r>
          </w:p>
        </w:tc>
      </w:tr>
    </w:tbl>
    <w:p>
      <w:pPr>
        <w:pStyle w:val="HorizontalLine"/>
        <w:rPr/>
      </w:pPr>
      <w:r>
        <w:rPr/>
      </w:r>
    </w:p>
    <w:p>
      <w:pPr>
        <w:pStyle w:val="Heading2"/>
        <w:rPr/>
      </w:pPr>
      <w:r>
        <w:rPr/>
        <w:t>Python Comparison Operators</w:t>
      </w:r>
    </w:p>
    <w:p>
      <w:pPr>
        <w:pStyle w:val="TextBody"/>
        <w:rPr/>
      </w:pPr>
      <w:r>
        <w:rPr/>
        <w:t>Comparison operators are used to compare two values:</w:t>
      </w:r>
    </w:p>
    <w:tbl>
      <w:tblPr>
        <w:tblW w:w="3651" w:type="dxa"/>
        <w:jc w:val="left"/>
        <w:tblInd w:w="0" w:type="dxa"/>
        <w:tblLayout w:type="fixed"/>
        <w:tblCellMar>
          <w:top w:w="28" w:type="dxa"/>
          <w:left w:w="28" w:type="dxa"/>
          <w:bottom w:w="28" w:type="dxa"/>
          <w:right w:w="28" w:type="dxa"/>
        </w:tblCellMar>
      </w:tblPr>
      <w:tblGrid>
        <w:gridCol w:w="391"/>
        <w:gridCol w:w="730"/>
        <w:gridCol w:w="732"/>
        <w:gridCol w:w="907"/>
        <w:gridCol w:w="144"/>
        <w:gridCol w:w="592"/>
        <w:gridCol w:w="154"/>
      </w:tblGrid>
      <w:tr>
        <w:trPr/>
        <w:tc>
          <w:tcPr>
            <w:tcW w:w="1121" w:type="dxa"/>
            <w:gridSpan w:val="2"/>
            <w:tcBorders/>
            <w:vAlign w:val="center"/>
          </w:tcPr>
          <w:p>
            <w:pPr>
              <w:pStyle w:val="TableHeading"/>
              <w:widowControl w:val="false"/>
              <w:rPr/>
            </w:pPr>
            <w:r>
              <w:rPr/>
              <w:t>Operator</w:t>
            </w:r>
          </w:p>
        </w:tc>
        <w:tc>
          <w:tcPr>
            <w:tcW w:w="732" w:type="dxa"/>
            <w:tcBorders/>
            <w:vAlign w:val="center"/>
          </w:tcPr>
          <w:p>
            <w:pPr>
              <w:pStyle w:val="TableHeading"/>
              <w:widowControl w:val="false"/>
              <w:rPr/>
            </w:pPr>
            <w:r>
              <w:rPr/>
              <w:t>Name</w:t>
            </w:r>
          </w:p>
        </w:tc>
        <w:tc>
          <w:tcPr>
            <w:tcW w:w="1051" w:type="dxa"/>
            <w:gridSpan w:val="2"/>
            <w:tcBorders/>
            <w:vAlign w:val="center"/>
          </w:tcPr>
          <w:p>
            <w:pPr>
              <w:pStyle w:val="TableHeading"/>
              <w:widowControl w:val="false"/>
              <w:rPr/>
            </w:pPr>
            <w:r>
              <w:rPr/>
              <w:t>Example</w:t>
            </w:r>
          </w:p>
        </w:tc>
        <w:tc>
          <w:tcPr>
            <w:tcW w:w="746" w:type="dxa"/>
            <w:gridSpan w:val="2"/>
            <w:tcBorders/>
            <w:vAlign w:val="center"/>
          </w:tcPr>
          <w:p>
            <w:pPr>
              <w:pStyle w:val="TableHeading"/>
              <w:widowControl w:val="false"/>
              <w:rPr/>
            </w:pPr>
            <w:r>
              <w:rPr/>
              <w:t>Try it</w:t>
            </w:r>
          </w:p>
        </w:tc>
      </w:tr>
      <w:tr>
        <w:trPr/>
        <w:tc>
          <w:tcPr>
            <w:tcW w:w="1121" w:type="dxa"/>
            <w:gridSpan w:val="2"/>
            <w:tcBorders/>
            <w:vAlign w:val="center"/>
          </w:tcPr>
          <w:p>
            <w:pPr>
              <w:pStyle w:val="TableContents"/>
              <w:widowControl w:val="false"/>
              <w:rPr/>
            </w:pPr>
            <w:r>
              <w:rPr/>
              <w:t>==</w:t>
            </w:r>
          </w:p>
        </w:tc>
        <w:tc>
          <w:tcPr>
            <w:tcW w:w="732" w:type="dxa"/>
            <w:tcBorders/>
            <w:vAlign w:val="center"/>
          </w:tcPr>
          <w:p>
            <w:pPr>
              <w:pStyle w:val="TableContents"/>
              <w:widowControl w:val="false"/>
              <w:rPr/>
            </w:pPr>
            <w:r>
              <w:rPr/>
              <w:t>Equal</w:t>
            </w:r>
          </w:p>
        </w:tc>
        <w:tc>
          <w:tcPr>
            <w:tcW w:w="1051" w:type="dxa"/>
            <w:gridSpan w:val="2"/>
            <w:tcBorders/>
            <w:vAlign w:val="center"/>
          </w:tcPr>
          <w:p>
            <w:pPr>
              <w:pStyle w:val="TableContents"/>
              <w:widowControl w:val="false"/>
              <w:rPr/>
            </w:pPr>
            <w:r>
              <w:rPr/>
              <w:t>x == y</w:t>
            </w:r>
          </w:p>
        </w:tc>
        <w:tc>
          <w:tcPr>
            <w:tcW w:w="746" w:type="dxa"/>
            <w:gridSpan w:val="2"/>
            <w:tcBorders/>
            <w:vAlign w:val="center"/>
          </w:tcPr>
          <w:p>
            <w:pPr>
              <w:pStyle w:val="TableContents"/>
              <w:widowControl w:val="false"/>
              <w:rPr>
                <w:sz w:val="4"/>
                <w:szCs w:val="4"/>
              </w:rPr>
            </w:pPr>
            <w:r>
              <w:rPr>
                <w:sz w:val="4"/>
                <w:szCs w:val="4"/>
              </w:rPr>
            </w:r>
          </w:p>
        </w:tc>
      </w:tr>
      <w:tr>
        <w:trPr/>
        <w:tc>
          <w:tcPr>
            <w:tcW w:w="391" w:type="dxa"/>
            <w:tcBorders/>
            <w:vAlign w:val="center"/>
          </w:tcPr>
          <w:p>
            <w:pPr>
              <w:pStyle w:val="TableContents"/>
              <w:widowControl w:val="false"/>
              <w:rPr/>
            </w:pPr>
            <w:r>
              <w:rPr/>
              <w:t>!=</w:t>
            </w:r>
          </w:p>
        </w:tc>
        <w:tc>
          <w:tcPr>
            <w:tcW w:w="2369" w:type="dxa"/>
            <w:gridSpan w:val="3"/>
            <w:tcBorders/>
            <w:vAlign w:val="center"/>
          </w:tcPr>
          <w:p>
            <w:pPr>
              <w:pStyle w:val="TableContents"/>
              <w:widowControl w:val="false"/>
              <w:rPr/>
            </w:pPr>
            <w:r>
              <w:rPr/>
              <w:t>Not equal</w:t>
            </w:r>
          </w:p>
        </w:tc>
        <w:tc>
          <w:tcPr>
            <w:tcW w:w="736" w:type="dxa"/>
            <w:gridSpan w:val="2"/>
            <w:tcBorders/>
            <w:vAlign w:val="center"/>
          </w:tcPr>
          <w:p>
            <w:pPr>
              <w:pStyle w:val="TableContents"/>
              <w:widowControl w:val="false"/>
              <w:rPr/>
            </w:pPr>
            <w:r>
              <w:rPr/>
              <w:t>x != y</w:t>
            </w:r>
          </w:p>
        </w:tc>
        <w:tc>
          <w:tcPr>
            <w:tcW w:w="154" w:type="dxa"/>
            <w:tcBorders/>
            <w:vAlign w:val="center"/>
          </w:tcPr>
          <w:p>
            <w:pPr>
              <w:pStyle w:val="TableContents"/>
              <w:widowControl w:val="false"/>
              <w:rPr>
                <w:sz w:val="4"/>
                <w:szCs w:val="4"/>
              </w:rPr>
            </w:pPr>
            <w:r>
              <w:rPr>
                <w:sz w:val="4"/>
                <w:szCs w:val="4"/>
              </w:rPr>
            </w:r>
          </w:p>
        </w:tc>
      </w:tr>
      <w:tr>
        <w:trPr/>
        <w:tc>
          <w:tcPr>
            <w:tcW w:w="391" w:type="dxa"/>
            <w:tcBorders/>
            <w:vAlign w:val="center"/>
          </w:tcPr>
          <w:p>
            <w:pPr>
              <w:pStyle w:val="TableContents"/>
              <w:widowControl w:val="false"/>
              <w:rPr/>
            </w:pPr>
            <w:r>
              <w:rPr/>
              <w:t>&gt;</w:t>
            </w:r>
          </w:p>
        </w:tc>
        <w:tc>
          <w:tcPr>
            <w:tcW w:w="2369" w:type="dxa"/>
            <w:gridSpan w:val="3"/>
            <w:tcBorders/>
            <w:vAlign w:val="center"/>
          </w:tcPr>
          <w:p>
            <w:pPr>
              <w:pStyle w:val="TableContents"/>
              <w:widowControl w:val="false"/>
              <w:rPr/>
            </w:pPr>
            <w:r>
              <w:rPr/>
              <w:t>Greater than</w:t>
            </w:r>
          </w:p>
        </w:tc>
        <w:tc>
          <w:tcPr>
            <w:tcW w:w="736" w:type="dxa"/>
            <w:gridSpan w:val="2"/>
            <w:tcBorders/>
            <w:vAlign w:val="center"/>
          </w:tcPr>
          <w:p>
            <w:pPr>
              <w:pStyle w:val="TableContents"/>
              <w:widowControl w:val="false"/>
              <w:rPr/>
            </w:pPr>
            <w:r>
              <w:rPr/>
              <w:t>x &gt; y</w:t>
            </w:r>
          </w:p>
        </w:tc>
        <w:tc>
          <w:tcPr>
            <w:tcW w:w="154" w:type="dxa"/>
            <w:tcBorders/>
            <w:vAlign w:val="center"/>
          </w:tcPr>
          <w:p>
            <w:pPr>
              <w:pStyle w:val="TableContents"/>
              <w:widowControl w:val="false"/>
              <w:rPr>
                <w:sz w:val="4"/>
                <w:szCs w:val="4"/>
              </w:rPr>
            </w:pPr>
            <w:r>
              <w:rPr>
                <w:sz w:val="4"/>
                <w:szCs w:val="4"/>
              </w:rPr>
            </w:r>
          </w:p>
        </w:tc>
      </w:tr>
      <w:tr>
        <w:trPr/>
        <w:tc>
          <w:tcPr>
            <w:tcW w:w="391" w:type="dxa"/>
            <w:tcBorders/>
            <w:vAlign w:val="center"/>
          </w:tcPr>
          <w:p>
            <w:pPr>
              <w:pStyle w:val="TableContents"/>
              <w:widowControl w:val="false"/>
              <w:rPr/>
            </w:pPr>
            <w:r>
              <w:rPr/>
              <w:t>&lt;</w:t>
            </w:r>
          </w:p>
        </w:tc>
        <w:tc>
          <w:tcPr>
            <w:tcW w:w="2369" w:type="dxa"/>
            <w:gridSpan w:val="3"/>
            <w:tcBorders/>
            <w:vAlign w:val="center"/>
          </w:tcPr>
          <w:p>
            <w:pPr>
              <w:pStyle w:val="TableContents"/>
              <w:widowControl w:val="false"/>
              <w:rPr/>
            </w:pPr>
            <w:r>
              <w:rPr/>
              <w:t>Less than</w:t>
            </w:r>
          </w:p>
        </w:tc>
        <w:tc>
          <w:tcPr>
            <w:tcW w:w="736" w:type="dxa"/>
            <w:gridSpan w:val="2"/>
            <w:tcBorders/>
            <w:vAlign w:val="center"/>
          </w:tcPr>
          <w:p>
            <w:pPr>
              <w:pStyle w:val="TableContents"/>
              <w:widowControl w:val="false"/>
              <w:rPr/>
            </w:pPr>
            <w:r>
              <w:rPr/>
              <w:t>x &lt; y</w:t>
            </w:r>
          </w:p>
        </w:tc>
        <w:tc>
          <w:tcPr>
            <w:tcW w:w="154" w:type="dxa"/>
            <w:tcBorders/>
            <w:vAlign w:val="center"/>
          </w:tcPr>
          <w:p>
            <w:pPr>
              <w:pStyle w:val="TableContents"/>
              <w:widowControl w:val="false"/>
              <w:rPr>
                <w:sz w:val="4"/>
                <w:szCs w:val="4"/>
              </w:rPr>
            </w:pPr>
            <w:r>
              <w:rPr>
                <w:sz w:val="4"/>
                <w:szCs w:val="4"/>
              </w:rPr>
            </w:r>
          </w:p>
        </w:tc>
      </w:tr>
      <w:tr>
        <w:trPr/>
        <w:tc>
          <w:tcPr>
            <w:tcW w:w="391" w:type="dxa"/>
            <w:tcBorders/>
            <w:vAlign w:val="center"/>
          </w:tcPr>
          <w:p>
            <w:pPr>
              <w:pStyle w:val="TableContents"/>
              <w:widowControl w:val="false"/>
              <w:rPr/>
            </w:pPr>
            <w:r>
              <w:rPr/>
              <w:t>&gt;=</w:t>
            </w:r>
          </w:p>
        </w:tc>
        <w:tc>
          <w:tcPr>
            <w:tcW w:w="2369" w:type="dxa"/>
            <w:gridSpan w:val="3"/>
            <w:tcBorders/>
            <w:vAlign w:val="center"/>
          </w:tcPr>
          <w:p>
            <w:pPr>
              <w:pStyle w:val="TableContents"/>
              <w:widowControl w:val="false"/>
              <w:rPr/>
            </w:pPr>
            <w:r>
              <w:rPr/>
              <w:t>Greater than or equal to</w:t>
            </w:r>
          </w:p>
        </w:tc>
        <w:tc>
          <w:tcPr>
            <w:tcW w:w="736" w:type="dxa"/>
            <w:gridSpan w:val="2"/>
            <w:tcBorders/>
            <w:vAlign w:val="center"/>
          </w:tcPr>
          <w:p>
            <w:pPr>
              <w:pStyle w:val="TableContents"/>
              <w:widowControl w:val="false"/>
              <w:rPr/>
            </w:pPr>
            <w:r>
              <w:rPr/>
              <w:t>x &gt;= y</w:t>
            </w:r>
          </w:p>
        </w:tc>
        <w:tc>
          <w:tcPr>
            <w:tcW w:w="154" w:type="dxa"/>
            <w:tcBorders/>
            <w:vAlign w:val="center"/>
          </w:tcPr>
          <w:p>
            <w:pPr>
              <w:pStyle w:val="TableContents"/>
              <w:widowControl w:val="false"/>
              <w:rPr>
                <w:sz w:val="4"/>
                <w:szCs w:val="4"/>
              </w:rPr>
            </w:pPr>
            <w:r>
              <w:rPr>
                <w:sz w:val="4"/>
                <w:szCs w:val="4"/>
              </w:rPr>
            </w:r>
          </w:p>
        </w:tc>
      </w:tr>
      <w:tr>
        <w:trPr/>
        <w:tc>
          <w:tcPr>
            <w:tcW w:w="391" w:type="dxa"/>
            <w:tcBorders/>
            <w:vAlign w:val="center"/>
          </w:tcPr>
          <w:p>
            <w:pPr>
              <w:pStyle w:val="TableContents"/>
              <w:widowControl w:val="false"/>
              <w:rPr/>
            </w:pPr>
            <w:r>
              <w:rPr/>
              <w:t>&lt;=</w:t>
            </w:r>
          </w:p>
        </w:tc>
        <w:tc>
          <w:tcPr>
            <w:tcW w:w="2369" w:type="dxa"/>
            <w:gridSpan w:val="3"/>
            <w:tcBorders/>
            <w:vAlign w:val="center"/>
          </w:tcPr>
          <w:p>
            <w:pPr>
              <w:pStyle w:val="TableContents"/>
              <w:widowControl w:val="false"/>
              <w:rPr/>
            </w:pPr>
            <w:r>
              <w:rPr/>
              <w:t>Less than or equal to</w:t>
            </w:r>
          </w:p>
        </w:tc>
        <w:tc>
          <w:tcPr>
            <w:tcW w:w="736" w:type="dxa"/>
            <w:gridSpan w:val="2"/>
            <w:tcBorders/>
            <w:vAlign w:val="center"/>
          </w:tcPr>
          <w:p>
            <w:pPr>
              <w:pStyle w:val="TableContents"/>
              <w:widowControl w:val="false"/>
              <w:rPr/>
            </w:pPr>
            <w:r>
              <w:rPr/>
              <w:t>x &lt;= y</w:t>
            </w:r>
          </w:p>
        </w:tc>
        <w:tc>
          <w:tcPr>
            <w:tcW w:w="154" w:type="dxa"/>
            <w:tcBorders/>
            <w:vAlign w:val="center"/>
          </w:tcPr>
          <w:p>
            <w:pPr>
              <w:pStyle w:val="TableContents"/>
              <w:widowControl w:val="false"/>
              <w:rPr>
                <w:sz w:val="4"/>
                <w:szCs w:val="4"/>
              </w:rPr>
            </w:pPr>
            <w:r>
              <w:rPr>
                <w:sz w:val="4"/>
                <w:szCs w:val="4"/>
              </w:rPr>
            </w:r>
          </w:p>
        </w:tc>
      </w:tr>
    </w:tbl>
    <w:p>
      <w:pPr>
        <w:pStyle w:val="HorizontalLine"/>
        <w:rPr/>
      </w:pPr>
      <w:r>
        <w:rPr/>
      </w:r>
    </w:p>
    <w:p>
      <w:pPr>
        <w:pStyle w:val="Heading2"/>
        <w:rPr/>
      </w:pPr>
      <w:r>
        <w:rPr/>
        <w:t>Python Logical Operators</w:t>
      </w:r>
    </w:p>
    <w:p>
      <w:pPr>
        <w:pStyle w:val="TextBody"/>
        <w:rPr/>
      </w:pPr>
      <w:r>
        <w:rPr/>
        <w:t>Logical operators are used to combine conditional statements:</w:t>
      </w:r>
    </w:p>
    <w:tbl>
      <w:tblPr>
        <w:tblW w:w="7658" w:type="dxa"/>
        <w:jc w:val="left"/>
        <w:tblInd w:w="0" w:type="dxa"/>
        <w:tblLayout w:type="fixed"/>
        <w:tblCellMar>
          <w:top w:w="28" w:type="dxa"/>
          <w:left w:w="28" w:type="dxa"/>
          <w:bottom w:w="28" w:type="dxa"/>
          <w:right w:w="28" w:type="dxa"/>
        </w:tblCellMar>
      </w:tblPr>
      <w:tblGrid>
        <w:gridCol w:w="424"/>
        <w:gridCol w:w="687"/>
        <w:gridCol w:w="4010"/>
        <w:gridCol w:w="248"/>
        <w:gridCol w:w="1550"/>
        <w:gridCol w:w="585"/>
        <w:gridCol w:w="153"/>
      </w:tblGrid>
      <w:tr>
        <w:trPr/>
        <w:tc>
          <w:tcPr>
            <w:tcW w:w="1111" w:type="dxa"/>
            <w:gridSpan w:val="2"/>
            <w:tcBorders/>
            <w:vAlign w:val="center"/>
          </w:tcPr>
          <w:p>
            <w:pPr>
              <w:pStyle w:val="TableHeading"/>
              <w:widowControl w:val="false"/>
              <w:rPr/>
            </w:pPr>
            <w:r>
              <w:rPr/>
              <w:t>Operator</w:t>
            </w:r>
          </w:p>
        </w:tc>
        <w:tc>
          <w:tcPr>
            <w:tcW w:w="4010" w:type="dxa"/>
            <w:tcBorders/>
            <w:vAlign w:val="center"/>
          </w:tcPr>
          <w:p>
            <w:pPr>
              <w:pStyle w:val="TableHeading"/>
              <w:widowControl w:val="false"/>
              <w:rPr/>
            </w:pPr>
            <w:r>
              <w:rPr/>
              <w:t>Description</w:t>
            </w:r>
          </w:p>
        </w:tc>
        <w:tc>
          <w:tcPr>
            <w:tcW w:w="1798" w:type="dxa"/>
            <w:gridSpan w:val="2"/>
            <w:tcBorders/>
            <w:vAlign w:val="center"/>
          </w:tcPr>
          <w:p>
            <w:pPr>
              <w:pStyle w:val="TableHeading"/>
              <w:widowControl w:val="false"/>
              <w:rPr/>
            </w:pPr>
            <w:r>
              <w:rPr/>
              <w:t>Example</w:t>
            </w:r>
          </w:p>
        </w:tc>
        <w:tc>
          <w:tcPr>
            <w:tcW w:w="738" w:type="dxa"/>
            <w:gridSpan w:val="2"/>
            <w:tcBorders/>
            <w:vAlign w:val="center"/>
          </w:tcPr>
          <w:p>
            <w:pPr>
              <w:pStyle w:val="TableHeading"/>
              <w:widowControl w:val="false"/>
              <w:rPr/>
            </w:pPr>
            <w:r>
              <w:rPr/>
              <w:t>Try it</w:t>
            </w:r>
          </w:p>
        </w:tc>
      </w:tr>
      <w:tr>
        <w:trPr/>
        <w:tc>
          <w:tcPr>
            <w:tcW w:w="1111" w:type="dxa"/>
            <w:gridSpan w:val="2"/>
            <w:tcBorders/>
            <w:vAlign w:val="center"/>
          </w:tcPr>
          <w:p>
            <w:pPr>
              <w:pStyle w:val="TableContents"/>
              <w:widowControl w:val="false"/>
              <w:rPr/>
            </w:pPr>
            <w:r>
              <w:rPr/>
              <w:t>and </w:t>
            </w:r>
          </w:p>
        </w:tc>
        <w:tc>
          <w:tcPr>
            <w:tcW w:w="4010" w:type="dxa"/>
            <w:tcBorders/>
            <w:vAlign w:val="center"/>
          </w:tcPr>
          <w:p>
            <w:pPr>
              <w:pStyle w:val="TableContents"/>
              <w:widowControl w:val="false"/>
              <w:rPr/>
            </w:pPr>
            <w:r>
              <w:rPr/>
              <w:t>Returns True if both statements are true</w:t>
            </w:r>
          </w:p>
        </w:tc>
        <w:tc>
          <w:tcPr>
            <w:tcW w:w="1798" w:type="dxa"/>
            <w:gridSpan w:val="2"/>
            <w:tcBorders/>
            <w:vAlign w:val="center"/>
          </w:tcPr>
          <w:p>
            <w:pPr>
              <w:pStyle w:val="TableContents"/>
              <w:widowControl w:val="false"/>
              <w:rPr/>
            </w:pPr>
            <w:r>
              <w:rPr/>
              <w:t>x &lt; 5 and  x &lt; 10</w:t>
            </w:r>
          </w:p>
        </w:tc>
        <w:tc>
          <w:tcPr>
            <w:tcW w:w="738" w:type="dxa"/>
            <w:gridSpan w:val="2"/>
            <w:tcBorders/>
            <w:vAlign w:val="center"/>
          </w:tcPr>
          <w:p>
            <w:pPr>
              <w:pStyle w:val="TableContents"/>
              <w:widowControl w:val="false"/>
              <w:rPr>
                <w:sz w:val="4"/>
                <w:szCs w:val="4"/>
              </w:rPr>
            </w:pPr>
            <w:r>
              <w:rPr>
                <w:sz w:val="4"/>
                <w:szCs w:val="4"/>
              </w:rPr>
            </w:r>
          </w:p>
        </w:tc>
      </w:tr>
      <w:tr>
        <w:trPr/>
        <w:tc>
          <w:tcPr>
            <w:tcW w:w="424" w:type="dxa"/>
            <w:tcBorders/>
            <w:vAlign w:val="center"/>
          </w:tcPr>
          <w:p>
            <w:pPr>
              <w:pStyle w:val="TableContents"/>
              <w:widowControl w:val="false"/>
              <w:rPr/>
            </w:pPr>
            <w:r>
              <w:rPr/>
              <w:t>or</w:t>
            </w:r>
          </w:p>
        </w:tc>
        <w:tc>
          <w:tcPr>
            <w:tcW w:w="4945" w:type="dxa"/>
            <w:gridSpan w:val="3"/>
            <w:tcBorders/>
            <w:vAlign w:val="center"/>
          </w:tcPr>
          <w:p>
            <w:pPr>
              <w:pStyle w:val="TableContents"/>
              <w:widowControl w:val="false"/>
              <w:rPr/>
            </w:pPr>
            <w:r>
              <w:rPr/>
              <w:t>Returns True if one of the statements is true</w:t>
            </w:r>
          </w:p>
        </w:tc>
        <w:tc>
          <w:tcPr>
            <w:tcW w:w="2135" w:type="dxa"/>
            <w:gridSpan w:val="2"/>
            <w:tcBorders/>
            <w:vAlign w:val="center"/>
          </w:tcPr>
          <w:p>
            <w:pPr>
              <w:pStyle w:val="TableContents"/>
              <w:widowControl w:val="false"/>
              <w:rPr/>
            </w:pPr>
            <w:r>
              <w:rPr/>
              <w:t>x &lt; 5 or x &lt; 4</w:t>
            </w:r>
          </w:p>
        </w:tc>
        <w:tc>
          <w:tcPr>
            <w:tcW w:w="153" w:type="dxa"/>
            <w:tcBorders/>
            <w:vAlign w:val="center"/>
          </w:tcPr>
          <w:p>
            <w:pPr>
              <w:pStyle w:val="TableContents"/>
              <w:widowControl w:val="false"/>
              <w:rPr>
                <w:sz w:val="4"/>
                <w:szCs w:val="4"/>
              </w:rPr>
            </w:pPr>
            <w:r>
              <w:rPr>
                <w:sz w:val="4"/>
                <w:szCs w:val="4"/>
              </w:rPr>
            </w:r>
          </w:p>
        </w:tc>
      </w:tr>
      <w:tr>
        <w:trPr/>
        <w:tc>
          <w:tcPr>
            <w:tcW w:w="424" w:type="dxa"/>
            <w:tcBorders/>
            <w:vAlign w:val="center"/>
          </w:tcPr>
          <w:p>
            <w:pPr>
              <w:pStyle w:val="TableContents"/>
              <w:widowControl w:val="false"/>
              <w:rPr/>
            </w:pPr>
            <w:r>
              <w:rPr/>
              <w:t>not</w:t>
            </w:r>
          </w:p>
        </w:tc>
        <w:tc>
          <w:tcPr>
            <w:tcW w:w="4945" w:type="dxa"/>
            <w:gridSpan w:val="3"/>
            <w:tcBorders/>
            <w:vAlign w:val="center"/>
          </w:tcPr>
          <w:p>
            <w:pPr>
              <w:pStyle w:val="TableContents"/>
              <w:widowControl w:val="false"/>
              <w:rPr/>
            </w:pPr>
            <w:r>
              <w:rPr/>
              <w:t>Reverse the result, returns False if the result is true</w:t>
            </w:r>
          </w:p>
        </w:tc>
        <w:tc>
          <w:tcPr>
            <w:tcW w:w="2135" w:type="dxa"/>
            <w:gridSpan w:val="2"/>
            <w:tcBorders/>
            <w:vAlign w:val="center"/>
          </w:tcPr>
          <w:p>
            <w:pPr>
              <w:pStyle w:val="TableContents"/>
              <w:widowControl w:val="false"/>
              <w:rPr/>
            </w:pPr>
            <w:r>
              <w:rPr/>
              <w:t>not(x &lt; 5 and x &lt; 10)</w:t>
            </w:r>
          </w:p>
        </w:tc>
        <w:tc>
          <w:tcPr>
            <w:tcW w:w="153" w:type="dxa"/>
            <w:tcBorders/>
            <w:vAlign w:val="center"/>
          </w:tcPr>
          <w:p>
            <w:pPr>
              <w:pStyle w:val="TableContents"/>
              <w:widowControl w:val="false"/>
              <w:rPr>
                <w:sz w:val="4"/>
                <w:szCs w:val="4"/>
              </w:rPr>
            </w:pPr>
            <w:r>
              <w:rPr>
                <w:sz w:val="4"/>
                <w:szCs w:val="4"/>
              </w:rPr>
            </w:r>
          </w:p>
        </w:tc>
      </w:tr>
    </w:tbl>
    <w:p>
      <w:pPr>
        <w:pStyle w:val="HorizontalLine"/>
        <w:rPr/>
      </w:pPr>
      <w:r>
        <w:rPr/>
      </w:r>
    </w:p>
    <w:p>
      <w:pPr>
        <w:pStyle w:val="Heading2"/>
        <w:rPr/>
      </w:pPr>
      <w:r>
        <w:rPr/>
        <w:t>Python Identity Operators</w:t>
      </w:r>
    </w:p>
    <w:p>
      <w:pPr>
        <w:pStyle w:val="TextBody"/>
        <w:rPr/>
      </w:pPr>
      <w:r>
        <w:rPr/>
        <w:t>Identity operators are used to compare the objects, not if they are equal, but if they are actually the same object, with the same memory location:</w:t>
      </w:r>
    </w:p>
    <w:tbl>
      <w:tblPr>
        <w:tblW w:w="6993" w:type="dxa"/>
        <w:jc w:val="left"/>
        <w:tblInd w:w="0" w:type="dxa"/>
        <w:tblLayout w:type="fixed"/>
        <w:tblCellMar>
          <w:top w:w="28" w:type="dxa"/>
          <w:left w:w="28" w:type="dxa"/>
          <w:bottom w:w="28" w:type="dxa"/>
          <w:right w:w="28" w:type="dxa"/>
        </w:tblCellMar>
      </w:tblPr>
      <w:tblGrid>
        <w:gridCol w:w="639"/>
        <w:gridCol w:w="346"/>
        <w:gridCol w:w="4431"/>
        <w:gridCol w:w="439"/>
        <w:gridCol w:w="482"/>
        <w:gridCol w:w="502"/>
        <w:gridCol w:w="153"/>
      </w:tblGrid>
      <w:tr>
        <w:trPr/>
        <w:tc>
          <w:tcPr>
            <w:tcW w:w="985" w:type="dxa"/>
            <w:gridSpan w:val="2"/>
            <w:tcBorders/>
            <w:vAlign w:val="center"/>
          </w:tcPr>
          <w:p>
            <w:pPr>
              <w:pStyle w:val="TableHeading"/>
              <w:widowControl w:val="false"/>
              <w:rPr/>
            </w:pPr>
            <w:r>
              <w:rPr/>
              <w:t>Operator</w:t>
            </w:r>
          </w:p>
        </w:tc>
        <w:tc>
          <w:tcPr>
            <w:tcW w:w="4431" w:type="dxa"/>
            <w:tcBorders/>
            <w:vAlign w:val="center"/>
          </w:tcPr>
          <w:p>
            <w:pPr>
              <w:pStyle w:val="TableHeading"/>
              <w:widowControl w:val="false"/>
              <w:rPr/>
            </w:pPr>
            <w:r>
              <w:rPr/>
              <w:t>Description</w:t>
            </w:r>
          </w:p>
        </w:tc>
        <w:tc>
          <w:tcPr>
            <w:tcW w:w="921" w:type="dxa"/>
            <w:gridSpan w:val="2"/>
            <w:tcBorders/>
            <w:vAlign w:val="center"/>
          </w:tcPr>
          <w:p>
            <w:pPr>
              <w:pStyle w:val="TableHeading"/>
              <w:widowControl w:val="false"/>
              <w:rPr/>
            </w:pPr>
            <w:r>
              <w:rPr/>
              <w:t>Example</w:t>
            </w:r>
          </w:p>
        </w:tc>
        <w:tc>
          <w:tcPr>
            <w:tcW w:w="655" w:type="dxa"/>
            <w:gridSpan w:val="2"/>
            <w:tcBorders/>
            <w:vAlign w:val="center"/>
          </w:tcPr>
          <w:p>
            <w:pPr>
              <w:pStyle w:val="TableHeading"/>
              <w:widowControl w:val="false"/>
              <w:rPr/>
            </w:pPr>
            <w:r>
              <w:rPr/>
              <w:t>Try it</w:t>
            </w:r>
          </w:p>
        </w:tc>
      </w:tr>
      <w:tr>
        <w:trPr/>
        <w:tc>
          <w:tcPr>
            <w:tcW w:w="985" w:type="dxa"/>
            <w:gridSpan w:val="2"/>
            <w:tcBorders/>
            <w:vAlign w:val="center"/>
          </w:tcPr>
          <w:p>
            <w:pPr>
              <w:pStyle w:val="TableContents"/>
              <w:widowControl w:val="false"/>
              <w:rPr/>
            </w:pPr>
            <w:r>
              <w:rPr/>
              <w:t>is </w:t>
            </w:r>
          </w:p>
        </w:tc>
        <w:tc>
          <w:tcPr>
            <w:tcW w:w="4431" w:type="dxa"/>
            <w:tcBorders/>
            <w:vAlign w:val="center"/>
          </w:tcPr>
          <w:p>
            <w:pPr>
              <w:pStyle w:val="TableContents"/>
              <w:widowControl w:val="false"/>
              <w:rPr/>
            </w:pPr>
            <w:r>
              <w:rPr/>
              <w:t>Returns True if both variables are the same object</w:t>
            </w:r>
          </w:p>
        </w:tc>
        <w:tc>
          <w:tcPr>
            <w:tcW w:w="921" w:type="dxa"/>
            <w:gridSpan w:val="2"/>
            <w:tcBorders/>
            <w:vAlign w:val="center"/>
          </w:tcPr>
          <w:p>
            <w:pPr>
              <w:pStyle w:val="TableContents"/>
              <w:widowControl w:val="false"/>
              <w:rPr/>
            </w:pPr>
            <w:r>
              <w:rPr/>
              <w:t>x is y</w:t>
            </w:r>
          </w:p>
        </w:tc>
        <w:tc>
          <w:tcPr>
            <w:tcW w:w="655" w:type="dxa"/>
            <w:gridSpan w:val="2"/>
            <w:tcBorders/>
            <w:vAlign w:val="center"/>
          </w:tcPr>
          <w:p>
            <w:pPr>
              <w:pStyle w:val="TableContents"/>
              <w:widowControl w:val="false"/>
              <w:rPr>
                <w:sz w:val="4"/>
                <w:szCs w:val="4"/>
              </w:rPr>
            </w:pPr>
            <w:r>
              <w:rPr>
                <w:sz w:val="4"/>
                <w:szCs w:val="4"/>
              </w:rPr>
            </w:r>
          </w:p>
        </w:tc>
      </w:tr>
      <w:tr>
        <w:trPr/>
        <w:tc>
          <w:tcPr>
            <w:tcW w:w="639" w:type="dxa"/>
            <w:tcBorders/>
            <w:vAlign w:val="center"/>
          </w:tcPr>
          <w:p>
            <w:pPr>
              <w:pStyle w:val="TableContents"/>
              <w:widowControl w:val="false"/>
              <w:rPr/>
            </w:pPr>
            <w:r>
              <w:rPr/>
              <w:t>is not</w:t>
            </w:r>
          </w:p>
        </w:tc>
        <w:tc>
          <w:tcPr>
            <w:tcW w:w="5216" w:type="dxa"/>
            <w:gridSpan w:val="3"/>
            <w:tcBorders/>
            <w:vAlign w:val="center"/>
          </w:tcPr>
          <w:p>
            <w:pPr>
              <w:pStyle w:val="TableContents"/>
              <w:widowControl w:val="false"/>
              <w:rPr/>
            </w:pPr>
            <w:r>
              <w:rPr/>
              <w:t>Returns True if both variables are not the same object</w:t>
            </w:r>
          </w:p>
        </w:tc>
        <w:tc>
          <w:tcPr>
            <w:tcW w:w="984" w:type="dxa"/>
            <w:gridSpan w:val="2"/>
            <w:tcBorders/>
            <w:vAlign w:val="center"/>
          </w:tcPr>
          <w:p>
            <w:pPr>
              <w:pStyle w:val="TableContents"/>
              <w:widowControl w:val="false"/>
              <w:rPr/>
            </w:pPr>
            <w:r>
              <w:rPr/>
              <w:t>x is not y</w:t>
            </w:r>
          </w:p>
        </w:tc>
        <w:tc>
          <w:tcPr>
            <w:tcW w:w="153" w:type="dxa"/>
            <w:tcBorders/>
            <w:vAlign w:val="center"/>
          </w:tcPr>
          <w:p>
            <w:pPr>
              <w:pStyle w:val="TableContents"/>
              <w:widowControl w:val="false"/>
              <w:rPr>
                <w:sz w:val="4"/>
                <w:szCs w:val="4"/>
              </w:rPr>
            </w:pPr>
            <w:r>
              <w:rPr>
                <w:sz w:val="4"/>
                <w:szCs w:val="4"/>
              </w:rPr>
            </w:r>
          </w:p>
        </w:tc>
      </w:tr>
    </w:tbl>
    <w:p>
      <w:pPr>
        <w:pStyle w:val="HorizontalLine"/>
        <w:rPr/>
      </w:pPr>
      <w:r>
        <w:rPr/>
      </w:r>
    </w:p>
    <w:p>
      <w:pPr>
        <w:pStyle w:val="Heading2"/>
        <w:rPr/>
      </w:pPr>
      <w:r>
        <w:rPr/>
        <w:t>Python Membership Operators</w:t>
      </w:r>
    </w:p>
    <w:p>
      <w:pPr>
        <w:pStyle w:val="TextBody"/>
        <w:rPr/>
      </w:pPr>
      <w:r>
        <w:rPr/>
        <w:t>Membership operators are used to test if a sequence is presented in an object:</w:t>
      </w:r>
    </w:p>
    <w:tbl>
      <w:tblPr>
        <w:tblW w:w="9387" w:type="dxa"/>
        <w:jc w:val="left"/>
        <w:tblInd w:w="0" w:type="dxa"/>
        <w:tblLayout w:type="fixed"/>
        <w:tblCellMar>
          <w:top w:w="28" w:type="dxa"/>
          <w:left w:w="28" w:type="dxa"/>
          <w:bottom w:w="28" w:type="dxa"/>
          <w:right w:w="28" w:type="dxa"/>
        </w:tblCellMar>
      </w:tblPr>
      <w:tblGrid>
        <w:gridCol w:w="667"/>
        <w:gridCol w:w="384"/>
        <w:gridCol w:w="6666"/>
        <w:gridCol w:w="506"/>
        <w:gridCol w:w="474"/>
        <w:gridCol w:w="536"/>
        <w:gridCol w:w="153"/>
      </w:tblGrid>
      <w:tr>
        <w:trPr/>
        <w:tc>
          <w:tcPr>
            <w:tcW w:w="1051" w:type="dxa"/>
            <w:gridSpan w:val="2"/>
            <w:tcBorders/>
            <w:vAlign w:val="center"/>
          </w:tcPr>
          <w:p>
            <w:pPr>
              <w:pStyle w:val="TableHeading"/>
              <w:widowControl w:val="false"/>
              <w:rPr/>
            </w:pPr>
            <w:r>
              <w:rPr/>
              <w:t>Operator</w:t>
            </w:r>
          </w:p>
        </w:tc>
        <w:tc>
          <w:tcPr>
            <w:tcW w:w="6666" w:type="dxa"/>
            <w:tcBorders/>
            <w:vAlign w:val="center"/>
          </w:tcPr>
          <w:p>
            <w:pPr>
              <w:pStyle w:val="TableHeading"/>
              <w:widowControl w:val="false"/>
              <w:rPr/>
            </w:pPr>
            <w:r>
              <w:rPr/>
              <w:t>Description</w:t>
            </w:r>
          </w:p>
        </w:tc>
        <w:tc>
          <w:tcPr>
            <w:tcW w:w="980" w:type="dxa"/>
            <w:gridSpan w:val="2"/>
            <w:tcBorders/>
            <w:vAlign w:val="center"/>
          </w:tcPr>
          <w:p>
            <w:pPr>
              <w:pStyle w:val="TableHeading"/>
              <w:widowControl w:val="false"/>
              <w:rPr/>
            </w:pPr>
            <w:r>
              <w:rPr/>
              <w:t>Example</w:t>
            </w:r>
          </w:p>
        </w:tc>
        <w:tc>
          <w:tcPr>
            <w:tcW w:w="689" w:type="dxa"/>
            <w:gridSpan w:val="2"/>
            <w:tcBorders/>
            <w:vAlign w:val="center"/>
          </w:tcPr>
          <w:p>
            <w:pPr>
              <w:pStyle w:val="TableHeading"/>
              <w:widowControl w:val="false"/>
              <w:rPr/>
            </w:pPr>
            <w:r>
              <w:rPr/>
              <w:t>Try it</w:t>
            </w:r>
          </w:p>
        </w:tc>
      </w:tr>
      <w:tr>
        <w:trPr/>
        <w:tc>
          <w:tcPr>
            <w:tcW w:w="1051" w:type="dxa"/>
            <w:gridSpan w:val="2"/>
            <w:tcBorders/>
            <w:vAlign w:val="center"/>
          </w:tcPr>
          <w:p>
            <w:pPr>
              <w:pStyle w:val="TableContents"/>
              <w:widowControl w:val="false"/>
              <w:rPr/>
            </w:pPr>
            <w:r>
              <w:rPr/>
              <w:t>in </w:t>
            </w:r>
          </w:p>
        </w:tc>
        <w:tc>
          <w:tcPr>
            <w:tcW w:w="6666" w:type="dxa"/>
            <w:tcBorders/>
            <w:vAlign w:val="center"/>
          </w:tcPr>
          <w:p>
            <w:pPr>
              <w:pStyle w:val="TableContents"/>
              <w:widowControl w:val="false"/>
              <w:rPr/>
            </w:pPr>
            <w:r>
              <w:rPr/>
              <w:t>Returns True if a sequence with the specified value is present in the object</w:t>
            </w:r>
          </w:p>
        </w:tc>
        <w:tc>
          <w:tcPr>
            <w:tcW w:w="980" w:type="dxa"/>
            <w:gridSpan w:val="2"/>
            <w:tcBorders/>
            <w:vAlign w:val="center"/>
          </w:tcPr>
          <w:p>
            <w:pPr>
              <w:pStyle w:val="TableContents"/>
              <w:widowControl w:val="false"/>
              <w:rPr/>
            </w:pPr>
            <w:r>
              <w:rPr/>
              <w:t>x in y</w:t>
            </w:r>
          </w:p>
        </w:tc>
        <w:tc>
          <w:tcPr>
            <w:tcW w:w="689" w:type="dxa"/>
            <w:gridSpan w:val="2"/>
            <w:tcBorders/>
            <w:vAlign w:val="center"/>
          </w:tcPr>
          <w:p>
            <w:pPr>
              <w:pStyle w:val="TableContents"/>
              <w:widowControl w:val="false"/>
              <w:rPr>
                <w:sz w:val="4"/>
                <w:szCs w:val="4"/>
              </w:rPr>
            </w:pPr>
            <w:r>
              <w:rPr>
                <w:sz w:val="4"/>
                <w:szCs w:val="4"/>
              </w:rPr>
            </w:r>
          </w:p>
        </w:tc>
      </w:tr>
      <w:tr>
        <w:trPr/>
        <w:tc>
          <w:tcPr>
            <w:tcW w:w="667" w:type="dxa"/>
            <w:tcBorders/>
            <w:vAlign w:val="center"/>
          </w:tcPr>
          <w:p>
            <w:pPr>
              <w:pStyle w:val="TableContents"/>
              <w:widowControl w:val="false"/>
              <w:rPr/>
            </w:pPr>
            <w:r>
              <w:rPr/>
              <w:t>not in</w:t>
            </w:r>
          </w:p>
        </w:tc>
        <w:tc>
          <w:tcPr>
            <w:tcW w:w="7556" w:type="dxa"/>
            <w:gridSpan w:val="3"/>
            <w:tcBorders/>
            <w:vAlign w:val="center"/>
          </w:tcPr>
          <w:p>
            <w:pPr>
              <w:pStyle w:val="TableContents"/>
              <w:widowControl w:val="false"/>
              <w:rPr/>
            </w:pPr>
            <w:r>
              <w:rPr/>
              <w:t>Returns True if a sequence with the specified value is not present in the object</w:t>
            </w:r>
          </w:p>
        </w:tc>
        <w:tc>
          <w:tcPr>
            <w:tcW w:w="1010" w:type="dxa"/>
            <w:gridSpan w:val="2"/>
            <w:tcBorders/>
            <w:vAlign w:val="center"/>
          </w:tcPr>
          <w:p>
            <w:pPr>
              <w:pStyle w:val="TableContents"/>
              <w:widowControl w:val="false"/>
              <w:rPr/>
            </w:pPr>
            <w:r>
              <w:rPr/>
              <w:t>x not in y</w:t>
            </w:r>
          </w:p>
        </w:tc>
        <w:tc>
          <w:tcPr>
            <w:tcW w:w="153" w:type="dxa"/>
            <w:tcBorders/>
            <w:vAlign w:val="center"/>
          </w:tcPr>
          <w:p>
            <w:pPr>
              <w:pStyle w:val="TableContents"/>
              <w:widowControl w:val="false"/>
              <w:rPr>
                <w:sz w:val="4"/>
                <w:szCs w:val="4"/>
              </w:rPr>
            </w:pPr>
            <w:r>
              <w:rPr>
                <w:sz w:val="4"/>
                <w:szCs w:val="4"/>
              </w:rPr>
            </w:r>
          </w:p>
        </w:tc>
      </w:tr>
    </w:tbl>
    <w:p>
      <w:pPr>
        <w:pStyle w:val="HorizontalLine"/>
        <w:rPr/>
      </w:pPr>
      <w:r>
        <w:rPr/>
      </w:r>
    </w:p>
    <w:p>
      <w:pPr>
        <w:pStyle w:val="Heading2"/>
        <w:rPr/>
      </w:pPr>
      <w:r>
        <w:rPr/>
        <w:t>Python Bitwise Operators</w:t>
      </w:r>
    </w:p>
    <w:p>
      <w:pPr>
        <w:pStyle w:val="TextBody"/>
        <w:rPr/>
      </w:pPr>
      <w:r>
        <w:rPr/>
        <w:t>Bitwise operators are used to compare (binary) numbers:</w:t>
      </w:r>
    </w:p>
    <w:tbl>
      <w:tblPr>
        <w:tblW w:w="9638" w:type="dxa"/>
        <w:jc w:val="left"/>
        <w:tblInd w:w="0" w:type="dxa"/>
        <w:tblLayout w:type="fixed"/>
        <w:tblCellMar>
          <w:top w:w="28" w:type="dxa"/>
          <w:left w:w="28" w:type="dxa"/>
          <w:bottom w:w="28" w:type="dxa"/>
          <w:right w:w="28" w:type="dxa"/>
        </w:tblCellMar>
      </w:tblPr>
      <w:tblGrid>
        <w:gridCol w:w="1079"/>
        <w:gridCol w:w="1476"/>
        <w:gridCol w:w="7083"/>
      </w:tblGrid>
      <w:tr>
        <w:trPr/>
        <w:tc>
          <w:tcPr>
            <w:tcW w:w="1079" w:type="dxa"/>
            <w:tcBorders/>
            <w:vAlign w:val="center"/>
          </w:tcPr>
          <w:p>
            <w:pPr>
              <w:pStyle w:val="TableHeading"/>
              <w:widowControl w:val="false"/>
              <w:rPr/>
            </w:pPr>
            <w:r>
              <w:rPr/>
              <w:t>Operator</w:t>
            </w:r>
          </w:p>
        </w:tc>
        <w:tc>
          <w:tcPr>
            <w:tcW w:w="1476" w:type="dxa"/>
            <w:tcBorders/>
            <w:vAlign w:val="center"/>
          </w:tcPr>
          <w:p>
            <w:pPr>
              <w:pStyle w:val="TableHeading"/>
              <w:widowControl w:val="false"/>
              <w:rPr/>
            </w:pPr>
            <w:r>
              <w:rPr/>
              <w:t>Name</w:t>
            </w:r>
          </w:p>
        </w:tc>
        <w:tc>
          <w:tcPr>
            <w:tcW w:w="7083" w:type="dxa"/>
            <w:tcBorders/>
            <w:vAlign w:val="center"/>
          </w:tcPr>
          <w:p>
            <w:pPr>
              <w:pStyle w:val="TableHeading"/>
              <w:widowControl w:val="false"/>
              <w:rPr/>
            </w:pPr>
            <w:r>
              <w:rPr/>
              <w:t>Description</w:t>
            </w:r>
          </w:p>
        </w:tc>
      </w:tr>
      <w:tr>
        <w:trPr/>
        <w:tc>
          <w:tcPr>
            <w:tcW w:w="1079" w:type="dxa"/>
            <w:tcBorders/>
            <w:vAlign w:val="center"/>
          </w:tcPr>
          <w:p>
            <w:pPr>
              <w:pStyle w:val="TableContents"/>
              <w:widowControl w:val="false"/>
              <w:rPr/>
            </w:pPr>
            <w:r>
              <w:rPr/>
              <w:t>&amp; </w:t>
            </w:r>
          </w:p>
        </w:tc>
        <w:tc>
          <w:tcPr>
            <w:tcW w:w="1476" w:type="dxa"/>
            <w:tcBorders/>
            <w:vAlign w:val="center"/>
          </w:tcPr>
          <w:p>
            <w:pPr>
              <w:pStyle w:val="TableContents"/>
              <w:widowControl w:val="false"/>
              <w:rPr/>
            </w:pPr>
            <w:r>
              <w:rPr/>
              <w:t>AND</w:t>
            </w:r>
          </w:p>
        </w:tc>
        <w:tc>
          <w:tcPr>
            <w:tcW w:w="7083" w:type="dxa"/>
            <w:tcBorders/>
            <w:vAlign w:val="center"/>
          </w:tcPr>
          <w:p>
            <w:pPr>
              <w:pStyle w:val="TableContents"/>
              <w:widowControl w:val="false"/>
              <w:rPr/>
            </w:pPr>
            <w:r>
              <w:rPr/>
              <w:t>Sets each bit to 1 if both bits are 1</w:t>
            </w:r>
          </w:p>
        </w:tc>
      </w:tr>
      <w:tr>
        <w:trPr/>
        <w:tc>
          <w:tcPr>
            <w:tcW w:w="1079" w:type="dxa"/>
            <w:tcBorders/>
            <w:vAlign w:val="center"/>
          </w:tcPr>
          <w:p>
            <w:pPr>
              <w:pStyle w:val="TableContents"/>
              <w:widowControl w:val="false"/>
              <w:rPr/>
            </w:pPr>
            <w:r>
              <w:rPr/>
              <w:t>|</w:t>
            </w:r>
          </w:p>
        </w:tc>
        <w:tc>
          <w:tcPr>
            <w:tcW w:w="1476" w:type="dxa"/>
            <w:tcBorders/>
            <w:vAlign w:val="center"/>
          </w:tcPr>
          <w:p>
            <w:pPr>
              <w:pStyle w:val="TableContents"/>
              <w:widowControl w:val="false"/>
              <w:rPr/>
            </w:pPr>
            <w:r>
              <w:rPr/>
              <w:t>OR</w:t>
            </w:r>
          </w:p>
        </w:tc>
        <w:tc>
          <w:tcPr>
            <w:tcW w:w="7083" w:type="dxa"/>
            <w:tcBorders/>
            <w:vAlign w:val="center"/>
          </w:tcPr>
          <w:p>
            <w:pPr>
              <w:pStyle w:val="TableContents"/>
              <w:widowControl w:val="false"/>
              <w:rPr/>
            </w:pPr>
            <w:r>
              <w:rPr/>
              <w:t>Sets each bit to 1 if one of two bits is 1</w:t>
            </w:r>
          </w:p>
        </w:tc>
      </w:tr>
      <w:tr>
        <w:trPr/>
        <w:tc>
          <w:tcPr>
            <w:tcW w:w="1079" w:type="dxa"/>
            <w:tcBorders/>
            <w:vAlign w:val="center"/>
          </w:tcPr>
          <w:p>
            <w:pPr>
              <w:pStyle w:val="TableContents"/>
              <w:widowControl w:val="false"/>
              <w:rPr/>
            </w:pPr>
            <w:r>
              <w:rPr/>
              <w:t> </w:t>
            </w:r>
            <w:r>
              <w:rPr/>
              <w:t>^</w:t>
            </w:r>
          </w:p>
        </w:tc>
        <w:tc>
          <w:tcPr>
            <w:tcW w:w="1476" w:type="dxa"/>
            <w:tcBorders/>
            <w:vAlign w:val="center"/>
          </w:tcPr>
          <w:p>
            <w:pPr>
              <w:pStyle w:val="TableContents"/>
              <w:widowControl w:val="false"/>
              <w:rPr/>
            </w:pPr>
            <w:r>
              <w:rPr/>
              <w:t>XOR</w:t>
            </w:r>
          </w:p>
        </w:tc>
        <w:tc>
          <w:tcPr>
            <w:tcW w:w="7083" w:type="dxa"/>
            <w:tcBorders/>
            <w:vAlign w:val="center"/>
          </w:tcPr>
          <w:p>
            <w:pPr>
              <w:pStyle w:val="TableContents"/>
              <w:widowControl w:val="false"/>
              <w:rPr/>
            </w:pPr>
            <w:r>
              <w:rPr/>
              <w:t>Sets each bit to 1 if only one of two bits is 1</w:t>
            </w:r>
          </w:p>
        </w:tc>
      </w:tr>
      <w:tr>
        <w:trPr/>
        <w:tc>
          <w:tcPr>
            <w:tcW w:w="1079" w:type="dxa"/>
            <w:tcBorders/>
            <w:vAlign w:val="center"/>
          </w:tcPr>
          <w:p>
            <w:pPr>
              <w:pStyle w:val="TableContents"/>
              <w:widowControl w:val="false"/>
              <w:rPr/>
            </w:pPr>
            <w:r>
              <w:rPr/>
              <w:t>~ </w:t>
            </w:r>
          </w:p>
        </w:tc>
        <w:tc>
          <w:tcPr>
            <w:tcW w:w="1476" w:type="dxa"/>
            <w:tcBorders/>
            <w:vAlign w:val="center"/>
          </w:tcPr>
          <w:p>
            <w:pPr>
              <w:pStyle w:val="TableContents"/>
              <w:widowControl w:val="false"/>
              <w:rPr/>
            </w:pPr>
            <w:r>
              <w:rPr/>
              <w:t>NOT</w:t>
            </w:r>
          </w:p>
        </w:tc>
        <w:tc>
          <w:tcPr>
            <w:tcW w:w="7083" w:type="dxa"/>
            <w:tcBorders/>
            <w:vAlign w:val="center"/>
          </w:tcPr>
          <w:p>
            <w:pPr>
              <w:pStyle w:val="TableContents"/>
              <w:widowControl w:val="false"/>
              <w:rPr/>
            </w:pPr>
            <w:r>
              <w:rPr/>
              <w:t>Inverts all the bits</w:t>
            </w:r>
          </w:p>
        </w:tc>
      </w:tr>
      <w:tr>
        <w:trPr/>
        <w:tc>
          <w:tcPr>
            <w:tcW w:w="1079" w:type="dxa"/>
            <w:tcBorders/>
            <w:vAlign w:val="center"/>
          </w:tcPr>
          <w:p>
            <w:pPr>
              <w:pStyle w:val="TableContents"/>
              <w:widowControl w:val="false"/>
              <w:rPr/>
            </w:pPr>
            <w:r>
              <w:rPr/>
              <w:t>&lt;&lt;</w:t>
            </w:r>
          </w:p>
        </w:tc>
        <w:tc>
          <w:tcPr>
            <w:tcW w:w="1476" w:type="dxa"/>
            <w:tcBorders/>
            <w:vAlign w:val="center"/>
          </w:tcPr>
          <w:p>
            <w:pPr>
              <w:pStyle w:val="TableContents"/>
              <w:widowControl w:val="false"/>
              <w:rPr/>
            </w:pPr>
            <w:r>
              <w:rPr/>
              <w:t>Zero fill left shift</w:t>
            </w:r>
          </w:p>
        </w:tc>
        <w:tc>
          <w:tcPr>
            <w:tcW w:w="7083" w:type="dxa"/>
            <w:tcBorders/>
            <w:vAlign w:val="center"/>
          </w:tcPr>
          <w:p>
            <w:pPr>
              <w:pStyle w:val="TableContents"/>
              <w:widowControl w:val="false"/>
              <w:rPr/>
            </w:pPr>
            <w:r>
              <w:rPr/>
              <w:t>Shift left by pushing zeros in from the right and let the leftmost bits fall off</w:t>
            </w:r>
          </w:p>
        </w:tc>
      </w:tr>
      <w:tr>
        <w:trPr/>
        <w:tc>
          <w:tcPr>
            <w:tcW w:w="1079" w:type="dxa"/>
            <w:tcBorders/>
            <w:vAlign w:val="center"/>
          </w:tcPr>
          <w:p>
            <w:pPr>
              <w:pStyle w:val="TableContents"/>
              <w:widowControl w:val="false"/>
              <w:rPr/>
            </w:pPr>
            <w:r>
              <w:rPr/>
              <w:t>&gt;&gt;</w:t>
            </w:r>
          </w:p>
        </w:tc>
        <w:tc>
          <w:tcPr>
            <w:tcW w:w="1476" w:type="dxa"/>
            <w:tcBorders/>
            <w:vAlign w:val="center"/>
          </w:tcPr>
          <w:p>
            <w:pPr>
              <w:pStyle w:val="TableContents"/>
              <w:widowControl w:val="false"/>
              <w:rPr/>
            </w:pPr>
            <w:r>
              <w:rPr/>
              <w:t>Signed right shift</w:t>
            </w:r>
          </w:p>
        </w:tc>
        <w:tc>
          <w:tcPr>
            <w:tcW w:w="7083" w:type="dxa"/>
            <w:tcBorders/>
            <w:vAlign w:val="center"/>
          </w:tcPr>
          <w:p>
            <w:pPr>
              <w:pStyle w:val="TableContents"/>
              <w:widowControl w:val="false"/>
              <w:rPr/>
            </w:pPr>
            <w:r>
              <w:rPr/>
              <w:t>Shift right by pushing copies of the leftmost bit in from the left, and let the rightmost bits fall off</w:t>
            </w:r>
          </w:p>
        </w:tc>
      </w:tr>
    </w:tbl>
    <w:p>
      <w:pPr>
        <w:pStyle w:val="HorizontalLine"/>
        <w:rPr/>
      </w:pPr>
      <w:r>
        <w:rPr/>
      </w:r>
    </w:p>
    <w:p>
      <w:pPr>
        <w:pStyle w:val="Heading2"/>
        <w:rPr/>
      </w:pPr>
      <w:r>
        <w:rPr/>
        <w:t>Test Yourself With Exercises</w:t>
      </w:r>
    </w:p>
    <w:p>
      <w:pPr>
        <w:pStyle w:val="Heading2"/>
        <w:rPr/>
      </w:pPr>
      <w:r>
        <w:rPr/>
        <w:t>Exercise:</w:t>
      </w:r>
    </w:p>
    <w:p>
      <w:pPr>
        <w:pStyle w:val="TextBody"/>
        <w:rPr/>
      </w:pPr>
      <w:r>
        <w:rPr/>
        <w:t xml:space="preserve">Multiply </w:t>
      </w:r>
      <w:r>
        <w:rPr>
          <w:rStyle w:val="SourceText"/>
        </w:rPr>
        <w:t>10</w:t>
      </w:r>
      <w:r>
        <w:rPr/>
        <w:t xml:space="preserve"> with </w:t>
      </w:r>
      <w:r>
        <w:rPr>
          <w:rStyle w:val="SourceText"/>
        </w:rPr>
        <w:t>5</w:t>
      </w:r>
      <w:r>
        <w:rPr/>
        <w:t>, and print the result.</w:t>
      </w:r>
    </w:p>
    <w:p>
      <w:pPr>
        <w:pStyle w:val="PreformattedText"/>
        <w:spacing w:before="0" w:after="283"/>
        <w:rPr/>
      </w:pPr>
      <w:r>
        <w:rPr/>
        <w:t>print(10 * 5)</w:t>
      </w:r>
    </w:p>
    <w:p>
      <w:pPr>
        <w:pStyle w:val="Heading1"/>
        <w:rPr/>
      </w:pPr>
      <w:r>
        <w:rPr/>
      </w:r>
      <w:r>
        <w:br w:type="page"/>
      </w:r>
    </w:p>
    <w:p>
      <w:pPr>
        <w:pStyle w:val="Heading1"/>
        <w:rPr/>
      </w:pPr>
      <w:r>
        <w:rPr/>
        <w:t>12)Python Lists</w:t>
      </w:r>
    </w:p>
    <w:p>
      <w:pPr>
        <w:pStyle w:val="Normal"/>
        <w:rPr>
          <w:color w:val="000000"/>
        </w:rPr>
      </w:pPr>
      <w:r>
        <w:rPr>
          <w:color w:val="000000"/>
        </w:rPr>
        <w:t>mylist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r>
      <w:r>
        <w:rPr>
          <w:color w:val="FF0000"/>
        </w:rPr>
        <w:t xml:space="preserve"> </w:t>
      </w:r>
    </w:p>
    <w:p>
      <w:pPr>
        <w:pStyle w:val="HorizontalLine"/>
        <w:rPr/>
      </w:pPr>
      <w:r>
        <w:rPr/>
      </w:r>
    </w:p>
    <w:p>
      <w:pPr>
        <w:pStyle w:val="Heading2"/>
        <w:rPr/>
      </w:pPr>
      <w:r>
        <w:rPr/>
        <w:t>List</w:t>
      </w:r>
    </w:p>
    <w:p>
      <w:pPr>
        <w:pStyle w:val="TextBody"/>
        <w:rPr/>
      </w:pPr>
      <w:r>
        <w:rPr/>
        <w:t>Lists are used to store multiple items in a single variable.</w:t>
      </w:r>
    </w:p>
    <w:p>
      <w:pPr>
        <w:pStyle w:val="TextBody"/>
        <w:rPr/>
      </w:pPr>
      <w:r>
        <w:rPr/>
        <w:t xml:space="preserve">Lists are one of 4 built-in data types in Python used to store collections of data, the other 3 are </w:t>
      </w:r>
      <w:hyperlink r:id="rId58">
        <w:r>
          <w:rPr>
            <w:rStyle w:val="InternetLink"/>
          </w:rPr>
          <w:t>Tuple</w:t>
        </w:r>
      </w:hyperlink>
      <w:r>
        <w:rPr/>
        <w:t xml:space="preserve">, </w:t>
      </w:r>
      <w:hyperlink r:id="rId59">
        <w:r>
          <w:rPr>
            <w:rStyle w:val="InternetLink"/>
          </w:rPr>
          <w:t>Set</w:t>
        </w:r>
      </w:hyperlink>
      <w:r>
        <w:rPr/>
        <w:t xml:space="preserve">, and </w:t>
      </w:r>
      <w:hyperlink r:id="rId60">
        <w:r>
          <w:rPr>
            <w:rStyle w:val="InternetLink"/>
          </w:rPr>
          <w:t>Dictionary</w:t>
        </w:r>
      </w:hyperlink>
      <w:r>
        <w:rPr/>
        <w:t>, all with different qualities and usage.</w:t>
      </w:r>
    </w:p>
    <w:p>
      <w:pPr>
        <w:pStyle w:val="TextBody"/>
        <w:rPr/>
      </w:pPr>
      <w:r>
        <w:rPr/>
        <w:t>Lists are created using square brackets:</w:t>
      </w:r>
    </w:p>
    <w:p>
      <w:pPr>
        <w:pStyle w:val="Heading3"/>
        <w:rPr/>
      </w:pPr>
      <w:r>
        <w:rPr/>
        <w:t>Example</w:t>
      </w:r>
    </w:p>
    <w:p>
      <w:pPr>
        <w:pStyle w:val="TextBody"/>
        <w:rPr/>
      </w:pPr>
      <w:r>
        <w:rPr/>
        <w:t>Create a List:</w:t>
      </w:r>
    </w:p>
    <w:p>
      <w:pPr>
        <w:pStyle w:val="TextBody"/>
        <w:spacing w:before="0" w:after="0"/>
        <w:rPr>
          <w:color w:val="000000"/>
        </w:rPr>
      </w:pPr>
      <w:r>
        <w:rPr>
          <w:color w:val="000000"/>
        </w:rPr>
        <w:t>thislist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r>
      <w:r>
        <w:rPr>
          <w:color w:val="0000CD"/>
        </w:rPr>
        <w:t>print</w:t>
      </w:r>
      <w:r>
        <w:rPr>
          <w:color w:val="000000"/>
        </w:rPr>
        <w:t>(thislist)</w:t>
      </w:r>
      <w:r>
        <w:rPr>
          <w:color w:val="FF0000"/>
        </w:rPr>
        <w:t xml:space="preserve"> </w:t>
      </w:r>
    </w:p>
    <w:p>
      <w:pPr>
        <w:pStyle w:val="HorizontalLine"/>
        <w:rPr/>
      </w:pPr>
      <w:r>
        <w:rPr/>
      </w:r>
    </w:p>
    <w:p>
      <w:pPr>
        <w:pStyle w:val="Heading2"/>
        <w:rPr/>
      </w:pPr>
      <w:r>
        <w:rPr/>
        <w:t>List Items</w:t>
      </w:r>
    </w:p>
    <w:p>
      <w:pPr>
        <w:pStyle w:val="TextBody"/>
        <w:rPr/>
      </w:pPr>
      <w:r>
        <w:rPr/>
        <w:t>List items are ordered, changeable, and allow duplicate values.</w:t>
      </w:r>
    </w:p>
    <w:p>
      <w:pPr>
        <w:pStyle w:val="TextBody"/>
        <w:rPr/>
      </w:pPr>
      <w:r>
        <w:rPr/>
        <w:t xml:space="preserve">List items are indexed, the first item has index </w:t>
      </w:r>
      <w:r>
        <w:rPr>
          <w:rStyle w:val="SourceText"/>
        </w:rPr>
        <w:t>[0]</w:t>
      </w:r>
      <w:r>
        <w:rPr/>
        <w:t xml:space="preserve">, the second item has index </w:t>
      </w:r>
      <w:r>
        <w:rPr>
          <w:rStyle w:val="SourceText"/>
        </w:rPr>
        <w:t>[1]</w:t>
      </w:r>
      <w:r>
        <w:rPr/>
        <w:t xml:space="preserve"> etc.</w:t>
      </w:r>
    </w:p>
    <w:p>
      <w:pPr>
        <w:pStyle w:val="HorizontalLine"/>
        <w:rPr/>
      </w:pPr>
      <w:r>
        <w:rPr/>
      </w:r>
    </w:p>
    <w:p>
      <w:pPr>
        <w:pStyle w:val="Heading2"/>
        <w:rPr/>
      </w:pPr>
      <w:r>
        <w:rPr/>
        <w:t>Ordered</w:t>
      </w:r>
    </w:p>
    <w:p>
      <w:pPr>
        <w:pStyle w:val="TextBody"/>
        <w:rPr/>
      </w:pPr>
      <w:r>
        <w:rPr/>
        <w:t>When we say that lists are ordered, it means that the items have a defined order, and that order will not change.</w:t>
      </w:r>
    </w:p>
    <w:p>
      <w:pPr>
        <w:pStyle w:val="TextBody"/>
        <w:rPr/>
      </w:pPr>
      <w:r>
        <w:rPr/>
        <w:t>If you add new items to a list, the new items will be placed at the end of the list.</w:t>
      </w:r>
    </w:p>
    <w:p>
      <w:pPr>
        <w:pStyle w:val="TextBody"/>
        <w:rPr/>
      </w:pPr>
      <w:r>
        <w:rPr>
          <w:rStyle w:val="StrongEmphasis"/>
        </w:rPr>
        <w:t>Note:</w:t>
      </w:r>
      <w:r>
        <w:rPr/>
        <w:t xml:space="preserve"> There are some </w:t>
      </w:r>
      <w:hyperlink r:id="rId61">
        <w:r>
          <w:rPr>
            <w:rStyle w:val="InternetLink"/>
          </w:rPr>
          <w:t>list methods</w:t>
        </w:r>
      </w:hyperlink>
      <w:r>
        <w:rPr/>
        <w:t xml:space="preserve"> that will change the order, but in general: the order of the items will not change.</w:t>
      </w:r>
    </w:p>
    <w:p>
      <w:pPr>
        <w:pStyle w:val="HorizontalLine"/>
        <w:rPr/>
      </w:pPr>
      <w:r>
        <w:rPr/>
      </w:r>
    </w:p>
    <w:p>
      <w:pPr>
        <w:pStyle w:val="Heading2"/>
        <w:rPr/>
      </w:pPr>
      <w:r>
        <w:rPr/>
        <w:t>Changeable</w:t>
      </w:r>
    </w:p>
    <w:p>
      <w:pPr>
        <w:pStyle w:val="TextBody"/>
        <w:rPr/>
      </w:pPr>
      <w:r>
        <w:rPr/>
        <w:t>The list is changeable, meaning that we can change, add, and remove items in a list after it has been created.</w:t>
      </w:r>
    </w:p>
    <w:p>
      <w:pPr>
        <w:pStyle w:val="HorizontalLine"/>
        <w:rPr/>
      </w:pPr>
      <w:r>
        <w:rPr/>
      </w:r>
    </w:p>
    <w:p>
      <w:pPr>
        <w:pStyle w:val="Heading2"/>
        <w:rPr/>
      </w:pPr>
      <w:r>
        <w:rPr/>
        <w:t>Allow Duplicates</w:t>
      </w:r>
    </w:p>
    <w:p>
      <w:pPr>
        <w:pStyle w:val="TextBody"/>
        <w:rPr/>
      </w:pPr>
      <w:r>
        <w:rPr/>
        <w:t>Since lists are indexed, lists can have items with the same value:</w:t>
      </w:r>
    </w:p>
    <w:p>
      <w:pPr>
        <w:pStyle w:val="Heading3"/>
        <w:rPr/>
      </w:pPr>
      <w:r>
        <w:rPr/>
        <w:t>Example</w:t>
      </w:r>
    </w:p>
    <w:p>
      <w:pPr>
        <w:pStyle w:val="TextBody"/>
        <w:rPr/>
      </w:pPr>
      <w:r>
        <w:rPr/>
        <w:t>Lists allow duplicate values:</w:t>
      </w:r>
    </w:p>
    <w:p>
      <w:pPr>
        <w:pStyle w:val="TextBody"/>
        <w:spacing w:before="0" w:after="0"/>
        <w:rPr>
          <w:color w:val="000000"/>
        </w:rPr>
      </w:pPr>
      <w:r>
        <w:rPr>
          <w:color w:val="000000"/>
        </w:rPr>
        <w:t>thislist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 xml:space="preserve">, </w:t>
      </w:r>
      <w:r>
        <w:rPr>
          <w:color w:val="A52A2A"/>
        </w:rPr>
        <w:t>"apple"</w:t>
      </w:r>
      <w:r>
        <w:rPr>
          <w:color w:val="000000"/>
        </w:rPr>
        <w:t xml:space="preserve">, </w:t>
      </w:r>
      <w:r>
        <w:rPr>
          <w:color w:val="A52A2A"/>
        </w:rPr>
        <w:t>"cherry"</w:t>
      </w:r>
      <w:r>
        <w:rPr>
          <w:color w:val="000000"/>
        </w:rPr>
        <w:t>]</w:t>
        <w:br/>
      </w:r>
      <w:r>
        <w:rPr>
          <w:color w:val="0000CD"/>
        </w:rPr>
        <w:t>print</w:t>
      </w:r>
      <w:r>
        <w:rPr>
          <w:color w:val="000000"/>
        </w:rPr>
        <w:t>(thislist)</w:t>
      </w:r>
      <w:r>
        <w:rPr>
          <w:color w:val="FF0000"/>
        </w:rPr>
        <w:t xml:space="preserve"> </w:t>
      </w:r>
    </w:p>
    <w:p>
      <w:pPr>
        <w:pStyle w:val="HorizontalLine"/>
        <w:rPr/>
      </w:pPr>
      <w:r>
        <w:rPr/>
      </w:r>
    </w:p>
    <w:p>
      <w:pPr>
        <w:pStyle w:val="Heading2"/>
        <w:rPr/>
      </w:pPr>
      <w:r>
        <w:rPr/>
        <w:t>List Length</w:t>
      </w:r>
    </w:p>
    <w:p>
      <w:pPr>
        <w:pStyle w:val="TextBody"/>
        <w:rPr/>
      </w:pPr>
      <w:r>
        <w:rPr/>
        <w:t xml:space="preserve">To determine how many items a list has, use the </w:t>
      </w:r>
      <w:r>
        <w:rPr>
          <w:rStyle w:val="SourceText"/>
        </w:rPr>
        <w:t>len()</w:t>
      </w:r>
      <w:r>
        <w:rPr/>
        <w:t xml:space="preserve"> function:</w:t>
      </w:r>
    </w:p>
    <w:p>
      <w:pPr>
        <w:pStyle w:val="Heading3"/>
        <w:rPr/>
      </w:pPr>
      <w:r>
        <w:rPr/>
        <w:t>Example</w:t>
      </w:r>
    </w:p>
    <w:p>
      <w:pPr>
        <w:pStyle w:val="TextBody"/>
        <w:rPr/>
      </w:pPr>
      <w:r>
        <w:rPr/>
        <w:t>Print the number of items in the list:</w:t>
      </w:r>
    </w:p>
    <w:p>
      <w:pPr>
        <w:pStyle w:val="TextBody"/>
        <w:spacing w:before="0" w:after="0"/>
        <w:rPr>
          <w:color w:val="000000"/>
        </w:rPr>
      </w:pPr>
      <w:r>
        <w:rPr>
          <w:color w:val="000000"/>
        </w:rPr>
        <w:t>thislist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r>
      <w:r>
        <w:rPr>
          <w:color w:val="0000CD"/>
        </w:rPr>
        <w:t>print</w:t>
      </w:r>
      <w:r>
        <w:rPr>
          <w:color w:val="000000"/>
        </w:rPr>
        <w:t>(</w:t>
      </w:r>
      <w:r>
        <w:rPr>
          <w:color w:val="0000CD"/>
        </w:rPr>
        <w:t>len</w:t>
      </w:r>
      <w:r>
        <w:rPr>
          <w:color w:val="000000"/>
        </w:rPr>
        <w:t>(thislist))</w:t>
      </w:r>
      <w:r>
        <w:rPr>
          <w:color w:val="FF0000"/>
        </w:rPr>
        <w:t xml:space="preserve"> </w:t>
      </w:r>
    </w:p>
    <w:p>
      <w:pPr>
        <w:pStyle w:val="HorizontalLine"/>
        <w:rPr/>
      </w:pPr>
      <w:r>
        <w:rPr/>
      </w:r>
    </w:p>
    <w:p>
      <w:pPr>
        <w:pStyle w:val="Heading2"/>
        <w:rPr/>
      </w:pPr>
      <w:r>
        <w:rPr/>
        <w:t>List Items - Data Types</w:t>
      </w:r>
    </w:p>
    <w:p>
      <w:pPr>
        <w:pStyle w:val="TextBody"/>
        <w:rPr/>
      </w:pPr>
      <w:r>
        <w:rPr/>
        <w:t>List items can be of any data type:</w:t>
      </w:r>
    </w:p>
    <w:p>
      <w:pPr>
        <w:pStyle w:val="Heading3"/>
        <w:rPr/>
      </w:pPr>
      <w:r>
        <w:rPr/>
        <w:t>Example</w:t>
      </w:r>
    </w:p>
    <w:p>
      <w:pPr>
        <w:pStyle w:val="TextBody"/>
        <w:rPr/>
      </w:pPr>
      <w:r>
        <w:rPr/>
        <w:t>String, int and boolean data types:</w:t>
      </w:r>
    </w:p>
    <w:p>
      <w:pPr>
        <w:pStyle w:val="TextBody"/>
        <w:rPr>
          <w:color w:val="000000"/>
        </w:rPr>
      </w:pPr>
      <w:r>
        <w:rPr>
          <w:color w:val="000000"/>
        </w:rPr>
        <w:t>list1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t>list2 = [</w:t>
      </w:r>
      <w:r>
        <w:rPr>
          <w:color w:val="FF0000"/>
        </w:rPr>
        <w:t>1</w:t>
      </w:r>
      <w:r>
        <w:rPr>
          <w:color w:val="000000"/>
        </w:rPr>
        <w:t xml:space="preserve">, </w:t>
      </w:r>
      <w:r>
        <w:rPr>
          <w:color w:val="FF0000"/>
        </w:rPr>
        <w:t>5</w:t>
      </w:r>
      <w:r>
        <w:rPr>
          <w:color w:val="000000"/>
        </w:rPr>
        <w:t xml:space="preserve">, </w:t>
      </w:r>
      <w:r>
        <w:rPr>
          <w:color w:val="FF0000"/>
        </w:rPr>
        <w:t>7</w:t>
      </w:r>
      <w:r>
        <w:rPr>
          <w:color w:val="000000"/>
        </w:rPr>
        <w:t xml:space="preserve">, </w:t>
      </w:r>
      <w:r>
        <w:rPr>
          <w:color w:val="FF0000"/>
        </w:rPr>
        <w:t>9</w:t>
      </w:r>
      <w:r>
        <w:rPr>
          <w:color w:val="000000"/>
        </w:rPr>
        <w:t xml:space="preserve">, </w:t>
      </w:r>
      <w:r>
        <w:rPr>
          <w:color w:val="FF0000"/>
        </w:rPr>
        <w:t>3</w:t>
      </w:r>
      <w:r>
        <w:rPr>
          <w:color w:val="000000"/>
        </w:rPr>
        <w:t>]</w:t>
        <w:br/>
        <w:t>list3 = [</w:t>
      </w:r>
      <w:r>
        <w:rPr>
          <w:color w:val="0000CD"/>
        </w:rPr>
        <w:t>True</w:t>
      </w:r>
      <w:r>
        <w:rPr>
          <w:color w:val="000000"/>
        </w:rPr>
        <w:t xml:space="preserve">, </w:t>
      </w:r>
      <w:r>
        <w:rPr>
          <w:color w:val="0000CD"/>
        </w:rPr>
        <w:t>False</w:t>
      </w:r>
      <w:r>
        <w:rPr>
          <w:color w:val="000000"/>
        </w:rPr>
        <w:t xml:space="preserve">, </w:t>
      </w:r>
      <w:r>
        <w:rPr>
          <w:color w:val="0000CD"/>
        </w:rPr>
        <w:t>False</w:t>
      </w:r>
      <w:r>
        <w:rPr>
          <w:color w:val="000000"/>
        </w:rPr>
        <w:t>]</w:t>
      </w:r>
      <w:r>
        <w:rPr>
          <w:color w:val="FF0000"/>
        </w:rPr>
        <w:t xml:space="preserve"> </w:t>
      </w:r>
    </w:p>
    <w:p>
      <w:pPr>
        <w:pStyle w:val="TextBody"/>
        <w:rPr/>
      </w:pPr>
      <w:r>
        <w:rPr/>
        <w:t>A list can contain different data types:</w:t>
      </w:r>
    </w:p>
    <w:p>
      <w:pPr>
        <w:pStyle w:val="Heading3"/>
        <w:rPr/>
      </w:pPr>
      <w:r>
        <w:rPr/>
        <w:t>Example</w:t>
      </w:r>
    </w:p>
    <w:p>
      <w:pPr>
        <w:pStyle w:val="TextBody"/>
        <w:rPr/>
      </w:pPr>
      <w:r>
        <w:rPr/>
        <w:t>A list with strings, integers and boolean values:</w:t>
      </w:r>
    </w:p>
    <w:p>
      <w:pPr>
        <w:pStyle w:val="TextBody"/>
        <w:spacing w:before="0" w:after="0"/>
        <w:rPr>
          <w:color w:val="000000"/>
        </w:rPr>
      </w:pPr>
      <w:r>
        <w:rPr>
          <w:color w:val="000000"/>
        </w:rPr>
        <w:t>list1 = [</w:t>
      </w:r>
      <w:r>
        <w:rPr>
          <w:color w:val="A52A2A"/>
        </w:rPr>
        <w:t>"abc"</w:t>
      </w:r>
      <w:r>
        <w:rPr>
          <w:color w:val="000000"/>
        </w:rPr>
        <w:t xml:space="preserve">, </w:t>
      </w:r>
      <w:r>
        <w:rPr>
          <w:color w:val="FF0000"/>
        </w:rPr>
        <w:t>34</w:t>
      </w:r>
      <w:r>
        <w:rPr>
          <w:color w:val="000000"/>
        </w:rPr>
        <w:t xml:space="preserve">, </w:t>
      </w:r>
      <w:r>
        <w:rPr>
          <w:color w:val="0000CD"/>
        </w:rPr>
        <w:t>True</w:t>
      </w:r>
      <w:r>
        <w:rPr>
          <w:color w:val="000000"/>
        </w:rPr>
        <w:t xml:space="preserve">, </w:t>
      </w:r>
      <w:r>
        <w:rPr>
          <w:color w:val="FF0000"/>
        </w:rPr>
        <w:t>40</w:t>
      </w:r>
      <w:r>
        <w:rPr>
          <w:color w:val="000000"/>
        </w:rPr>
        <w:t xml:space="preserve">, </w:t>
      </w:r>
      <w:r>
        <w:rPr>
          <w:color w:val="A52A2A"/>
        </w:rPr>
        <w:t>"male"</w:t>
      </w:r>
      <w:r>
        <w:rPr>
          <w:color w:val="000000"/>
        </w:rPr>
        <w:t>]</w:t>
      </w:r>
      <w:r>
        <w:rPr>
          <w:color w:val="FF0000"/>
        </w:rPr>
        <w:t xml:space="preserve"> </w:t>
      </w:r>
    </w:p>
    <w:p>
      <w:pPr>
        <w:pStyle w:val="HorizontalLine"/>
        <w:rPr/>
      </w:pPr>
      <w:r>
        <w:rPr/>
      </w:r>
    </w:p>
    <w:p>
      <w:pPr>
        <w:pStyle w:val="Heading2"/>
        <w:rPr/>
      </w:pPr>
      <w:r>
        <w:rPr/>
        <w:t>type()</w:t>
      </w:r>
    </w:p>
    <w:p>
      <w:pPr>
        <w:pStyle w:val="TextBody"/>
        <w:rPr/>
      </w:pPr>
      <w:r>
        <w:rPr/>
        <w:t>From Python's perspective, lists are defined as objects with the data type 'list':</w:t>
      </w:r>
    </w:p>
    <w:p>
      <w:pPr>
        <w:pStyle w:val="TextBody"/>
        <w:rPr/>
      </w:pPr>
      <w:r>
        <w:rPr/>
        <w:t xml:space="preserve">&lt;class 'list'&gt; </w:t>
      </w:r>
    </w:p>
    <w:p>
      <w:pPr>
        <w:pStyle w:val="Heading3"/>
        <w:rPr/>
      </w:pPr>
      <w:r>
        <w:rPr/>
        <w:t>Example</w:t>
      </w:r>
    </w:p>
    <w:p>
      <w:pPr>
        <w:pStyle w:val="TextBody"/>
        <w:rPr/>
      </w:pPr>
      <w:r>
        <w:rPr/>
        <w:t>What is the data type of a list?</w:t>
      </w:r>
    </w:p>
    <w:p>
      <w:pPr>
        <w:pStyle w:val="TextBody"/>
        <w:spacing w:before="0" w:after="0"/>
        <w:rPr>
          <w:color w:val="000000"/>
        </w:rPr>
      </w:pPr>
      <w:r>
        <w:rPr>
          <w:color w:val="000000"/>
        </w:rPr>
        <w:t>mylist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r>
      <w:r>
        <w:rPr>
          <w:color w:val="0000CD"/>
        </w:rPr>
        <w:t>print</w:t>
      </w:r>
      <w:r>
        <w:rPr>
          <w:color w:val="000000"/>
        </w:rPr>
        <w:t>(</w:t>
      </w:r>
      <w:r>
        <w:rPr>
          <w:color w:val="0000CD"/>
        </w:rPr>
        <w:t>type</w:t>
      </w:r>
      <w:r>
        <w:rPr>
          <w:color w:val="000000"/>
        </w:rPr>
        <w:t>(mylist))</w:t>
      </w:r>
      <w:r>
        <w:rPr>
          <w:color w:val="FF0000"/>
        </w:rPr>
        <w:t xml:space="preserve"> </w:t>
      </w:r>
    </w:p>
    <w:p>
      <w:pPr>
        <w:pStyle w:val="HorizontalLine"/>
        <w:rPr/>
      </w:pPr>
      <w:r>
        <w:rPr/>
      </w:r>
    </w:p>
    <w:p>
      <w:pPr>
        <w:pStyle w:val="Heading2"/>
        <w:rPr/>
      </w:pPr>
      <w:r>
        <w:rPr/>
        <w:t>The list() Constructor</w:t>
      </w:r>
    </w:p>
    <w:p>
      <w:pPr>
        <w:pStyle w:val="TextBody"/>
        <w:rPr/>
      </w:pPr>
      <w:r>
        <w:rPr/>
        <w:t>It is also possible to use the list() constructor when creating a new list.</w:t>
      </w:r>
    </w:p>
    <w:p>
      <w:pPr>
        <w:pStyle w:val="Heading3"/>
        <w:rPr/>
      </w:pPr>
      <w:r>
        <w:rPr/>
        <w:t>Example</w:t>
      </w:r>
    </w:p>
    <w:p>
      <w:pPr>
        <w:pStyle w:val="TextBody"/>
        <w:rPr/>
      </w:pPr>
      <w:r>
        <w:rPr/>
        <w:t xml:space="preserve">Using the </w:t>
      </w:r>
      <w:r>
        <w:rPr>
          <w:rStyle w:val="SourceText"/>
        </w:rPr>
        <w:t>list()</w:t>
      </w:r>
      <w:r>
        <w:rPr/>
        <w:t xml:space="preserve"> constructor to make a List:</w:t>
      </w:r>
    </w:p>
    <w:p>
      <w:pPr>
        <w:pStyle w:val="TextBody"/>
        <w:spacing w:before="0" w:after="0"/>
        <w:rPr>
          <w:color w:val="000000"/>
        </w:rPr>
      </w:pPr>
      <w:r>
        <w:rPr>
          <w:color w:val="000000"/>
        </w:rPr>
        <w:t>thislist = list((</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 xml:space="preserve">)) </w:t>
      </w:r>
      <w:r>
        <w:rPr>
          <w:color w:val="008000"/>
        </w:rPr>
        <w:t># note the double round-brackets</w:t>
        <w:br/>
      </w:r>
      <w:r>
        <w:rPr>
          <w:color w:val="0000CD"/>
        </w:rPr>
        <w:t>print</w:t>
      </w:r>
      <w:r>
        <w:rPr>
          <w:color w:val="000000"/>
        </w:rPr>
        <w:t>(thislist)</w:t>
      </w:r>
      <w:r>
        <w:rPr>
          <w:color w:val="FF0000"/>
        </w:rPr>
        <w:t xml:space="preserve"> </w:t>
      </w:r>
    </w:p>
    <w:p>
      <w:pPr>
        <w:pStyle w:val="HorizontalLine"/>
        <w:rPr/>
      </w:pPr>
      <w:r>
        <w:rPr/>
      </w:r>
    </w:p>
    <w:p>
      <w:pPr>
        <w:pStyle w:val="Heading2"/>
        <w:rPr/>
      </w:pPr>
      <w:r>
        <w:rPr/>
        <w:t>Python Collections (Arrays)</w:t>
      </w:r>
    </w:p>
    <w:p>
      <w:pPr>
        <w:pStyle w:val="TextBody"/>
        <w:rPr/>
      </w:pPr>
      <w:r>
        <w:rPr/>
        <w:t>There are four collection data types in the Python programming language:</w:t>
      </w:r>
    </w:p>
    <w:p>
      <w:pPr>
        <w:pStyle w:val="TextBody"/>
        <w:numPr>
          <w:ilvl w:val="0"/>
          <w:numId w:val="11"/>
        </w:numPr>
        <w:tabs>
          <w:tab w:val="clear" w:pos="709"/>
          <w:tab w:val="left" w:pos="0" w:leader="none"/>
        </w:tabs>
        <w:spacing w:before="0" w:after="0"/>
        <w:ind w:left="709" w:hanging="283"/>
        <w:rPr/>
      </w:pPr>
      <w:r>
        <w:rPr>
          <w:rStyle w:val="StrongEmphasis"/>
        </w:rPr>
        <w:t>List</w:t>
      </w:r>
      <w:r>
        <w:rPr/>
        <w:t xml:space="preserve"> is a collection which is ordered and changeable. Allows duplicate members. </w:t>
      </w:r>
    </w:p>
    <w:p>
      <w:pPr>
        <w:pStyle w:val="TextBody"/>
        <w:numPr>
          <w:ilvl w:val="0"/>
          <w:numId w:val="11"/>
        </w:numPr>
        <w:tabs>
          <w:tab w:val="clear" w:pos="709"/>
          <w:tab w:val="left" w:pos="0" w:leader="none"/>
        </w:tabs>
        <w:spacing w:before="0" w:after="0"/>
        <w:ind w:left="709" w:hanging="283"/>
        <w:rPr/>
      </w:pPr>
      <w:hyperlink r:id="rId62">
        <w:r>
          <w:rPr>
            <w:rStyle w:val="InternetLink"/>
            <w:b/>
            <w:bCs/>
          </w:rPr>
          <w:t>Tuple</w:t>
        </w:r>
      </w:hyperlink>
      <w:r>
        <w:rPr/>
        <w:t xml:space="preserve"> is a collection which is ordered and unchangeable. Allows duplicate members. </w:t>
      </w:r>
    </w:p>
    <w:p>
      <w:pPr>
        <w:pStyle w:val="TextBody"/>
        <w:numPr>
          <w:ilvl w:val="0"/>
          <w:numId w:val="11"/>
        </w:numPr>
        <w:tabs>
          <w:tab w:val="clear" w:pos="709"/>
          <w:tab w:val="left" w:pos="0" w:leader="none"/>
        </w:tabs>
        <w:spacing w:before="0" w:after="0"/>
        <w:ind w:left="709" w:hanging="283"/>
        <w:rPr/>
      </w:pPr>
      <w:hyperlink r:id="rId63">
        <w:r>
          <w:rPr>
            <w:rStyle w:val="InternetLink"/>
            <w:b/>
            <w:bCs/>
          </w:rPr>
          <w:t>Set</w:t>
        </w:r>
      </w:hyperlink>
      <w:r>
        <w:rPr/>
        <w:t xml:space="preserve"> is a collection which is unordered, unchangeable*, and unindexed. No duplicate members. </w:t>
      </w:r>
    </w:p>
    <w:p>
      <w:pPr>
        <w:pStyle w:val="TextBody"/>
        <w:numPr>
          <w:ilvl w:val="0"/>
          <w:numId w:val="11"/>
        </w:numPr>
        <w:tabs>
          <w:tab w:val="clear" w:pos="709"/>
          <w:tab w:val="left" w:pos="0" w:leader="none"/>
        </w:tabs>
        <w:ind w:left="709" w:hanging="283"/>
        <w:rPr/>
      </w:pPr>
      <w:hyperlink r:id="rId64">
        <w:r>
          <w:rPr>
            <w:rStyle w:val="InternetLink"/>
            <w:b/>
            <w:bCs/>
          </w:rPr>
          <w:t>Dictionary</w:t>
        </w:r>
      </w:hyperlink>
      <w:r>
        <w:rPr/>
        <w:t xml:space="preserve"> is a collection which is ordered** and changeable. No duplicate members. </w:t>
      </w:r>
    </w:p>
    <w:p>
      <w:pPr>
        <w:pStyle w:val="TextBody"/>
        <w:rPr/>
      </w:pPr>
      <w:r>
        <w:rPr/>
        <w:t xml:space="preserve">*Set </w:t>
      </w:r>
      <w:r>
        <w:rPr>
          <w:rStyle w:val="Emphasis"/>
        </w:rPr>
        <w:t>items</w:t>
      </w:r>
      <w:r>
        <w:rPr/>
        <w:t xml:space="preserve"> are unchangeable, but you can remove and/or add items whenever you like.</w:t>
      </w:r>
    </w:p>
    <w:p>
      <w:pPr>
        <w:pStyle w:val="TextBody"/>
        <w:rPr/>
      </w:pPr>
      <w:r>
        <w:rPr/>
        <w:t xml:space="preserve">**As of Python version 3.7, dictionaries are </w:t>
      </w:r>
      <w:r>
        <w:rPr>
          <w:rStyle w:val="Emphasis"/>
        </w:rPr>
        <w:t>ordered</w:t>
      </w:r>
      <w:r>
        <w:rPr/>
        <w:t xml:space="preserve">. In Python 3.6 and earlier, dictionaries are </w:t>
      </w:r>
      <w:r>
        <w:rPr>
          <w:rStyle w:val="Emphasis"/>
        </w:rPr>
        <w:t>unordered</w:t>
      </w:r>
      <w:r>
        <w:rPr/>
        <w:t>.</w:t>
      </w:r>
    </w:p>
    <w:p>
      <w:pPr>
        <w:pStyle w:val="TextBody"/>
        <w:rPr/>
      </w:pPr>
      <w:r>
        <w:rPr/>
        <w:t>When choosing a collection type, it is useful to understand the properties of that type. Choosing the right type for a particular data set could mean retention of meaning, and, it could mean an increase in efficiency or security.</w:t>
      </w:r>
    </w:p>
    <w:p>
      <w:pPr>
        <w:pStyle w:val="TextBody"/>
        <w:rPr/>
      </w:pPr>
      <w:r>
        <w:rPr/>
      </w:r>
    </w:p>
    <w:p>
      <w:pPr>
        <w:pStyle w:val="TextBody"/>
        <w:rPr/>
      </w:pPr>
      <w:r>
        <w:rPr/>
      </w:r>
      <w:r>
        <w:br w:type="page"/>
      </w:r>
    </w:p>
    <w:p>
      <w:pPr>
        <w:pStyle w:val="Heading1"/>
        <w:rPr/>
      </w:pPr>
      <w:r>
        <w:rPr/>
        <w:t>12.1)Python - Access List Items</w:t>
      </w:r>
    </w:p>
    <w:p>
      <w:pPr>
        <w:pStyle w:val="Heading2"/>
        <w:rPr>
          <w:u w:val="double"/>
        </w:rPr>
      </w:pPr>
      <w:r>
        <w:rPr>
          <w:u w:val="double"/>
        </w:rPr>
        <w:t>Access Items</w:t>
      </w:r>
    </w:p>
    <w:p>
      <w:pPr>
        <w:pStyle w:val="TextBody"/>
        <w:rPr/>
      </w:pPr>
      <w:r>
        <w:rPr/>
        <w:t>List items are indexed and you can access them by referring to the index number:</w:t>
      </w:r>
    </w:p>
    <w:p>
      <w:pPr>
        <w:pStyle w:val="Heading3"/>
        <w:rPr/>
      </w:pPr>
      <w:r>
        <w:rPr/>
        <w:t>Example</w:t>
      </w:r>
    </w:p>
    <w:p>
      <w:pPr>
        <w:pStyle w:val="TextBody"/>
        <w:rPr/>
      </w:pPr>
      <w:r>
        <w:rPr/>
        <w:t>Print the second item of the list:</w:t>
      </w:r>
    </w:p>
    <w:p>
      <w:pPr>
        <w:pStyle w:val="TextBody"/>
        <w:spacing w:before="0" w:after="0"/>
        <w:rPr>
          <w:color w:val="000000"/>
        </w:rPr>
      </w:pPr>
      <w:r>
        <w:rPr>
          <w:color w:val="000000"/>
        </w:rPr>
        <w:t>thislist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r>
      <w:r>
        <w:rPr>
          <w:color w:val="0000CD"/>
        </w:rPr>
        <w:t>print</w:t>
      </w:r>
      <w:r>
        <w:rPr>
          <w:color w:val="000000"/>
        </w:rPr>
        <w:t>(thislist[</w:t>
      </w:r>
      <w:r>
        <w:rPr>
          <w:color w:val="FF0000"/>
        </w:rPr>
        <w:t>1</w:t>
      </w:r>
      <w:r>
        <w:rPr>
          <w:color w:val="000000"/>
        </w:rPr>
        <w:t>])</w:t>
      </w:r>
    </w:p>
    <w:p>
      <w:pPr>
        <w:pStyle w:val="TextBody"/>
        <w:rPr>
          <w:u w:val="double"/>
        </w:rPr>
      </w:pPr>
      <w:r>
        <w:rPr>
          <w:rStyle w:val="StrongEmphasis"/>
          <w:u w:val="double"/>
        </w:rPr>
        <w:t xml:space="preserve">Note: </w:t>
      </w:r>
      <w:r>
        <w:rPr>
          <w:u w:val="double"/>
        </w:rPr>
        <w:t>The first item has index 0.</w:t>
      </w:r>
    </w:p>
    <w:p>
      <w:pPr>
        <w:pStyle w:val="Heading3"/>
        <w:rPr/>
      </w:pPr>
      <w:r>
        <w:rPr/>
        <w:t>Negative Indexing</w:t>
      </w:r>
    </w:p>
    <w:p>
      <w:pPr>
        <w:pStyle w:val="TextBody"/>
        <w:rPr/>
      </w:pPr>
      <w:r>
        <w:rPr/>
        <w:t>Negative indexing means start from the end</w:t>
      </w:r>
    </w:p>
    <w:p>
      <w:pPr>
        <w:pStyle w:val="TextBody"/>
        <w:rPr/>
      </w:pPr>
      <w:r>
        <w:rPr>
          <w:rStyle w:val="SourceText"/>
        </w:rPr>
        <w:t>-1</w:t>
      </w:r>
      <w:r>
        <w:rPr/>
        <w:t xml:space="preserve"> refers to the last item, </w:t>
      </w:r>
      <w:r>
        <w:rPr>
          <w:rStyle w:val="SourceText"/>
        </w:rPr>
        <w:t>-2</w:t>
      </w:r>
      <w:r>
        <w:rPr/>
        <w:t xml:space="preserve"> refers to the second last item etc.</w:t>
      </w:r>
    </w:p>
    <w:p>
      <w:pPr>
        <w:pStyle w:val="Heading3"/>
        <w:rPr>
          <w:u w:val="double"/>
        </w:rPr>
      </w:pPr>
      <w:r>
        <w:rPr>
          <w:u w:val="double"/>
        </w:rPr>
        <w:t>Example</w:t>
      </w:r>
    </w:p>
    <w:p>
      <w:pPr>
        <w:pStyle w:val="TextBody"/>
        <w:rPr/>
      </w:pPr>
      <w:r>
        <w:rPr/>
        <w:t>Print the last item of the list:</w:t>
      </w:r>
    </w:p>
    <w:p>
      <w:pPr>
        <w:pStyle w:val="TextBody"/>
        <w:spacing w:before="0" w:after="0"/>
        <w:rPr>
          <w:color w:val="000000"/>
        </w:rPr>
      </w:pPr>
      <w:r>
        <w:rPr>
          <w:color w:val="000000"/>
        </w:rPr>
        <w:t>thislist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r>
      <w:r>
        <w:rPr>
          <w:color w:val="0000CD"/>
        </w:rPr>
        <w:t>print</w:t>
      </w:r>
      <w:r>
        <w:rPr>
          <w:color w:val="000000"/>
        </w:rPr>
        <w:t>(thislist[-</w:t>
      </w:r>
      <w:r>
        <w:rPr>
          <w:color w:val="FF0000"/>
        </w:rPr>
        <w:t>1</w:t>
      </w:r>
      <w:r>
        <w:rPr>
          <w:color w:val="000000"/>
        </w:rPr>
        <w:t>])</w:t>
      </w:r>
    </w:p>
    <w:p>
      <w:pPr>
        <w:pStyle w:val="Heading3"/>
        <w:rPr>
          <w:u w:val="double"/>
        </w:rPr>
      </w:pPr>
      <w:r>
        <w:rPr>
          <w:u w:val="double"/>
        </w:rPr>
        <w:t>Range of Indexes</w:t>
      </w:r>
    </w:p>
    <w:p>
      <w:pPr>
        <w:pStyle w:val="TextBody"/>
        <w:rPr/>
      </w:pPr>
      <w:r>
        <w:rPr/>
        <w:t>You can specify a range of indexes by specifying where to start and where to end the range.</w:t>
      </w:r>
    </w:p>
    <w:p>
      <w:pPr>
        <w:pStyle w:val="TextBody"/>
        <w:rPr/>
      </w:pPr>
      <w:r>
        <w:rPr/>
        <w:t>When specifying a range, the return value will be a new list with the specified items.</w:t>
      </w:r>
    </w:p>
    <w:p>
      <w:pPr>
        <w:pStyle w:val="Heading3"/>
        <w:rPr/>
      </w:pPr>
      <w:r>
        <w:rPr/>
        <w:t>Example</w:t>
      </w:r>
    </w:p>
    <w:p>
      <w:pPr>
        <w:pStyle w:val="TextBody"/>
        <w:rPr/>
      </w:pPr>
      <w:r>
        <w:rPr/>
        <w:t>Return the third, fourth, and fifth item:</w:t>
      </w:r>
    </w:p>
    <w:p>
      <w:pPr>
        <w:pStyle w:val="TextBody"/>
        <w:spacing w:before="0" w:after="0"/>
        <w:rPr>
          <w:color w:val="000000"/>
        </w:rPr>
      </w:pPr>
      <w:r>
        <w:rPr>
          <w:color w:val="000000"/>
        </w:rPr>
        <w:t>thislist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 xml:space="preserve">, </w:t>
      </w:r>
      <w:r>
        <w:rPr>
          <w:color w:val="A52A2A"/>
        </w:rPr>
        <w:t>"orange"</w:t>
      </w:r>
      <w:r>
        <w:rPr>
          <w:color w:val="000000"/>
        </w:rPr>
        <w:t xml:space="preserve">, </w:t>
      </w:r>
      <w:r>
        <w:rPr>
          <w:color w:val="A52A2A"/>
        </w:rPr>
        <w:t>"kiwi"</w:t>
      </w:r>
      <w:r>
        <w:rPr>
          <w:color w:val="000000"/>
        </w:rPr>
        <w:t xml:space="preserve">, </w:t>
      </w:r>
      <w:r>
        <w:rPr>
          <w:color w:val="A52A2A"/>
        </w:rPr>
        <w:t>"melon"</w:t>
      </w:r>
      <w:r>
        <w:rPr>
          <w:color w:val="000000"/>
        </w:rPr>
        <w:t xml:space="preserve">, </w:t>
      </w:r>
      <w:r>
        <w:rPr>
          <w:color w:val="A52A2A"/>
        </w:rPr>
        <w:t>"mango"</w:t>
      </w:r>
      <w:r>
        <w:rPr>
          <w:color w:val="000000"/>
        </w:rPr>
        <w:t>]</w:t>
        <w:br/>
      </w:r>
      <w:r>
        <w:rPr>
          <w:color w:val="0000CD"/>
        </w:rPr>
        <w:t>print</w:t>
      </w:r>
      <w:r>
        <w:rPr>
          <w:color w:val="000000"/>
        </w:rPr>
        <w:t>(thislist[</w:t>
      </w:r>
      <w:r>
        <w:rPr>
          <w:color w:val="FF0000"/>
        </w:rPr>
        <w:t>2</w:t>
      </w:r>
      <w:r>
        <w:rPr>
          <w:color w:val="000000"/>
        </w:rPr>
        <w:t>:</w:t>
      </w:r>
      <w:r>
        <w:rPr>
          <w:color w:val="FF0000"/>
        </w:rPr>
        <w:t>5</w:t>
      </w:r>
      <w:r>
        <w:rPr>
          <w:color w:val="000000"/>
        </w:rPr>
        <w:t>])</w:t>
      </w:r>
    </w:p>
    <w:p>
      <w:pPr>
        <w:pStyle w:val="TextBody"/>
        <w:rPr>
          <w:u w:val="double"/>
        </w:rPr>
      </w:pPr>
      <w:r>
        <w:rPr>
          <w:rStyle w:val="StrongEmphasis"/>
          <w:u w:val="double"/>
        </w:rPr>
        <w:t>Note:</w:t>
      </w:r>
      <w:r>
        <w:rPr>
          <w:u w:val="double"/>
        </w:rPr>
        <w:t xml:space="preserve"> The search will start at index 2 (included) and end at index 5 (not included).</w:t>
      </w:r>
    </w:p>
    <w:p>
      <w:pPr>
        <w:pStyle w:val="TextBody"/>
        <w:rPr/>
      </w:pPr>
      <w:r>
        <w:rPr/>
        <w:t>Remember that the first item has index 0.</w:t>
      </w:r>
    </w:p>
    <w:p>
      <w:pPr>
        <w:pStyle w:val="TextBody"/>
        <w:rPr/>
      </w:pPr>
      <w:r>
        <w:rPr/>
        <w:t>By leaving out the start value, the range will start at the first item:</w:t>
      </w:r>
    </w:p>
    <w:p>
      <w:pPr>
        <w:pStyle w:val="Heading3"/>
        <w:rPr>
          <w:u w:val="double"/>
        </w:rPr>
      </w:pPr>
      <w:r>
        <w:rPr>
          <w:u w:val="double"/>
        </w:rPr>
        <w:t>Example</w:t>
      </w:r>
    </w:p>
    <w:p>
      <w:pPr>
        <w:pStyle w:val="TextBody"/>
        <w:rPr/>
      </w:pPr>
      <w:r>
        <w:rPr/>
        <w:t>This example returns the items from the beginning to, but NOT including, "kiwi":</w:t>
      </w:r>
    </w:p>
    <w:p>
      <w:pPr>
        <w:pStyle w:val="TextBody"/>
        <w:spacing w:before="0" w:after="0"/>
        <w:rPr>
          <w:color w:val="000000"/>
        </w:rPr>
      </w:pPr>
      <w:r>
        <w:rPr>
          <w:color w:val="000000"/>
        </w:rPr>
        <w:t>thislist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 xml:space="preserve">, </w:t>
      </w:r>
      <w:r>
        <w:rPr>
          <w:color w:val="A52A2A"/>
        </w:rPr>
        <w:t>"orange"</w:t>
      </w:r>
      <w:r>
        <w:rPr>
          <w:color w:val="000000"/>
        </w:rPr>
        <w:t xml:space="preserve">, </w:t>
      </w:r>
      <w:r>
        <w:rPr>
          <w:color w:val="A52A2A"/>
        </w:rPr>
        <w:t>"kiwi"</w:t>
      </w:r>
      <w:r>
        <w:rPr>
          <w:color w:val="000000"/>
        </w:rPr>
        <w:t xml:space="preserve">, </w:t>
      </w:r>
      <w:r>
        <w:rPr>
          <w:color w:val="A52A2A"/>
        </w:rPr>
        <w:t>"melon"</w:t>
      </w:r>
      <w:r>
        <w:rPr>
          <w:color w:val="000000"/>
        </w:rPr>
        <w:t xml:space="preserve">, </w:t>
      </w:r>
      <w:r>
        <w:rPr>
          <w:color w:val="A52A2A"/>
        </w:rPr>
        <w:t>"mango"</w:t>
      </w:r>
      <w:r>
        <w:rPr>
          <w:color w:val="000000"/>
        </w:rPr>
        <w:t>]</w:t>
        <w:br/>
      </w:r>
      <w:r>
        <w:rPr>
          <w:color w:val="0000CD"/>
        </w:rPr>
        <w:t>print</w:t>
      </w:r>
      <w:r>
        <w:rPr>
          <w:color w:val="000000"/>
        </w:rPr>
        <w:t>(thislist[:</w:t>
      </w:r>
      <w:r>
        <w:rPr>
          <w:color w:val="FF0000"/>
        </w:rPr>
        <w:t>4</w:t>
      </w:r>
      <w:r>
        <w:rPr>
          <w:color w:val="000000"/>
        </w:rPr>
        <w:t>])</w:t>
      </w:r>
    </w:p>
    <w:p>
      <w:pPr>
        <w:pStyle w:val="TextBody"/>
        <w:rPr>
          <w:u w:val="double"/>
        </w:rPr>
      </w:pPr>
      <w:r>
        <w:rPr>
          <w:u w:val="double"/>
        </w:rPr>
        <w:t>By leaving out the end value, the range will go on to the end of the list:</w:t>
      </w:r>
    </w:p>
    <w:p>
      <w:pPr>
        <w:pStyle w:val="Heading3"/>
        <w:rPr/>
      </w:pPr>
      <w:r>
        <w:rPr/>
        <w:t>Example</w:t>
      </w:r>
    </w:p>
    <w:p>
      <w:pPr>
        <w:pStyle w:val="TextBody"/>
        <w:rPr/>
      </w:pPr>
      <w:r>
        <w:rPr/>
        <w:t>This example returns the items from "cherry" to the end:</w:t>
      </w:r>
    </w:p>
    <w:p>
      <w:pPr>
        <w:pStyle w:val="TextBody"/>
        <w:spacing w:before="0" w:after="0"/>
        <w:rPr>
          <w:color w:val="000000"/>
        </w:rPr>
      </w:pPr>
      <w:r>
        <w:rPr>
          <w:color w:val="000000"/>
        </w:rPr>
        <w:t>thislist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 xml:space="preserve">, </w:t>
      </w:r>
      <w:r>
        <w:rPr>
          <w:color w:val="A52A2A"/>
        </w:rPr>
        <w:t>"orange"</w:t>
      </w:r>
      <w:r>
        <w:rPr>
          <w:color w:val="000000"/>
        </w:rPr>
        <w:t xml:space="preserve">, </w:t>
      </w:r>
      <w:r>
        <w:rPr>
          <w:color w:val="A52A2A"/>
        </w:rPr>
        <w:t>"kiwi"</w:t>
      </w:r>
      <w:r>
        <w:rPr>
          <w:color w:val="000000"/>
        </w:rPr>
        <w:t xml:space="preserve">, </w:t>
      </w:r>
      <w:r>
        <w:rPr>
          <w:color w:val="A52A2A"/>
        </w:rPr>
        <w:t>"melon"</w:t>
      </w:r>
      <w:r>
        <w:rPr>
          <w:color w:val="000000"/>
        </w:rPr>
        <w:t xml:space="preserve">, </w:t>
      </w:r>
      <w:r>
        <w:rPr>
          <w:color w:val="A52A2A"/>
        </w:rPr>
        <w:t>"mango"</w:t>
      </w:r>
      <w:r>
        <w:rPr>
          <w:color w:val="000000"/>
        </w:rPr>
        <w:t>]</w:t>
        <w:br/>
      </w:r>
      <w:r>
        <w:rPr>
          <w:color w:val="0000CD"/>
        </w:rPr>
        <w:t>print</w:t>
      </w:r>
      <w:r>
        <w:rPr>
          <w:color w:val="000000"/>
        </w:rPr>
        <w:t>(thislist[</w:t>
      </w:r>
      <w:r>
        <w:rPr>
          <w:color w:val="FF0000"/>
        </w:rPr>
        <w:t>2</w:t>
      </w:r>
      <w:r>
        <w:rPr>
          <w:color w:val="000000"/>
        </w:rPr>
        <w:t>:])</w:t>
      </w:r>
    </w:p>
    <w:p>
      <w:pPr>
        <w:pStyle w:val="Heading3"/>
        <w:rPr>
          <w:u w:val="double"/>
        </w:rPr>
      </w:pPr>
      <w:r>
        <w:rPr>
          <w:u w:val="double"/>
        </w:rPr>
        <w:t>Range of Negative Indexes</w:t>
      </w:r>
    </w:p>
    <w:p>
      <w:pPr>
        <w:pStyle w:val="TextBody"/>
        <w:rPr/>
      </w:pPr>
      <w:r>
        <w:rPr/>
        <w:t>Specify negative indexes if you want to start the search from the end of the list:</w:t>
      </w:r>
    </w:p>
    <w:p>
      <w:pPr>
        <w:pStyle w:val="Heading3"/>
        <w:rPr/>
      </w:pPr>
      <w:r>
        <w:rPr/>
        <w:t>Example</w:t>
      </w:r>
    </w:p>
    <w:p>
      <w:pPr>
        <w:pStyle w:val="TextBody"/>
        <w:rPr/>
      </w:pPr>
      <w:r>
        <w:rPr/>
        <w:t>This example returns the items from "orange" (-4) to, but NOT including "mango" (-1):</w:t>
      </w:r>
    </w:p>
    <w:p>
      <w:pPr>
        <w:pStyle w:val="TextBody"/>
        <w:spacing w:before="0" w:after="0"/>
        <w:rPr>
          <w:color w:val="000000"/>
        </w:rPr>
      </w:pPr>
      <w:r>
        <w:rPr>
          <w:color w:val="000000"/>
        </w:rPr>
        <w:t>thislist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 xml:space="preserve">, </w:t>
      </w:r>
      <w:r>
        <w:rPr>
          <w:color w:val="A52A2A"/>
        </w:rPr>
        <w:t>"orange"</w:t>
      </w:r>
      <w:r>
        <w:rPr>
          <w:color w:val="000000"/>
        </w:rPr>
        <w:t xml:space="preserve">, </w:t>
      </w:r>
      <w:r>
        <w:rPr>
          <w:color w:val="A52A2A"/>
        </w:rPr>
        <w:t>"kiwi"</w:t>
      </w:r>
      <w:r>
        <w:rPr>
          <w:color w:val="000000"/>
        </w:rPr>
        <w:t xml:space="preserve">, </w:t>
      </w:r>
      <w:r>
        <w:rPr>
          <w:color w:val="A52A2A"/>
        </w:rPr>
        <w:t>"melon"</w:t>
      </w:r>
      <w:r>
        <w:rPr>
          <w:color w:val="000000"/>
        </w:rPr>
        <w:t xml:space="preserve">, </w:t>
      </w:r>
      <w:r>
        <w:rPr>
          <w:color w:val="A52A2A"/>
        </w:rPr>
        <w:t>"mango"</w:t>
      </w:r>
      <w:r>
        <w:rPr>
          <w:color w:val="000000"/>
        </w:rPr>
        <w:t>]</w:t>
        <w:br/>
      </w:r>
      <w:r>
        <w:rPr>
          <w:color w:val="0000CD"/>
        </w:rPr>
        <w:t>print</w:t>
      </w:r>
      <w:r>
        <w:rPr>
          <w:color w:val="000000"/>
        </w:rPr>
        <w:t>(thislist[-</w:t>
      </w:r>
      <w:r>
        <w:rPr>
          <w:color w:val="FF0000"/>
        </w:rPr>
        <w:t>4</w:t>
      </w:r>
      <w:r>
        <w:rPr>
          <w:color w:val="000000"/>
        </w:rPr>
        <w:t>:-</w:t>
      </w:r>
      <w:r>
        <w:rPr>
          <w:color w:val="FF0000"/>
        </w:rPr>
        <w:t>1</w:t>
      </w:r>
      <w:r>
        <w:rPr>
          <w:color w:val="000000"/>
        </w:rPr>
        <w:t>])</w:t>
      </w:r>
    </w:p>
    <w:p>
      <w:pPr>
        <w:pStyle w:val="Heading2"/>
        <w:rPr>
          <w:u w:val="double"/>
        </w:rPr>
      </w:pPr>
      <w:r>
        <w:rPr>
          <w:u w:val="double"/>
        </w:rPr>
        <w:t>Check if Item Exists</w:t>
      </w:r>
    </w:p>
    <w:p>
      <w:pPr>
        <w:pStyle w:val="TextBody"/>
        <w:rPr/>
      </w:pPr>
      <w:r>
        <w:rPr/>
        <w:t xml:space="preserve">To determine if a specified item is present in a list use the </w:t>
      </w:r>
      <w:r>
        <w:rPr>
          <w:rStyle w:val="SourceText"/>
        </w:rPr>
        <w:t>in</w:t>
      </w:r>
      <w:r>
        <w:rPr/>
        <w:t xml:space="preserve"> keyword:</w:t>
      </w:r>
    </w:p>
    <w:p>
      <w:pPr>
        <w:pStyle w:val="Heading3"/>
        <w:rPr/>
      </w:pPr>
      <w:r>
        <w:rPr/>
        <w:t>Example</w:t>
      </w:r>
    </w:p>
    <w:p>
      <w:pPr>
        <w:pStyle w:val="TextBody"/>
        <w:rPr/>
      </w:pPr>
      <w:r>
        <w:rPr/>
        <w:t>Check if "apple" is present in the list:</w:t>
      </w:r>
    </w:p>
    <w:p>
      <w:pPr>
        <w:pStyle w:val="TextBody"/>
        <w:spacing w:before="0" w:after="0"/>
        <w:rPr>
          <w:color w:val="000000"/>
        </w:rPr>
      </w:pPr>
      <w:r>
        <w:rPr>
          <w:color w:val="000000"/>
        </w:rPr>
        <w:t>thislist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r>
      <w:r>
        <w:rPr>
          <w:color w:val="0000CD"/>
        </w:rPr>
        <w:t>if</w:t>
      </w:r>
      <w:r>
        <w:rPr>
          <w:color w:val="000000"/>
        </w:rPr>
        <w:t xml:space="preserve"> </w:t>
      </w:r>
      <w:r>
        <w:rPr>
          <w:color w:val="A52A2A"/>
        </w:rPr>
        <w:t>"apple"</w:t>
      </w:r>
      <w:r>
        <w:rPr>
          <w:color w:val="000000"/>
        </w:rPr>
        <w:t xml:space="preserve"> </w:t>
      </w:r>
      <w:r>
        <w:rPr>
          <w:color w:val="0000CD"/>
        </w:rPr>
        <w:t>in</w:t>
      </w:r>
      <w:r>
        <w:rPr>
          <w:color w:val="000000"/>
        </w:rPr>
        <w:t xml:space="preserve"> thislist:</w:t>
        <w:br/>
        <w:t xml:space="preserve">  </w:t>
      </w:r>
      <w:r>
        <w:rPr>
          <w:color w:val="0000CD"/>
        </w:rPr>
        <w:t>print</w:t>
      </w:r>
      <w:r>
        <w:rPr>
          <w:color w:val="000000"/>
        </w:rPr>
        <w:t>(</w:t>
      </w:r>
      <w:r>
        <w:rPr>
          <w:color w:val="A52A2A"/>
        </w:rPr>
        <w:t>"Yes, 'apple' is in the fruits list"</w:t>
      </w:r>
      <w:r>
        <w:rPr>
          <w:color w:val="000000"/>
        </w:rPr>
        <w:t xml:space="preserve">) </w:t>
      </w:r>
    </w:p>
    <w:p>
      <w:pPr>
        <w:pStyle w:val="TextBody"/>
        <w:rPr>
          <w:u w:val="double"/>
        </w:rPr>
      </w:pPr>
      <w:r>
        <w:rPr>
          <w:u w:val="double"/>
        </w:rPr>
      </w:r>
    </w:p>
    <w:p>
      <w:pPr>
        <w:pStyle w:val="TextBody"/>
        <w:bidi w:val="0"/>
        <w:spacing w:lineRule="auto" w:line="276" w:before="0" w:after="140"/>
        <w:jc w:val="left"/>
        <w:rPr/>
      </w:pPr>
      <w:r>
        <w:rPr/>
      </w:r>
      <w:r>
        <w:br w:type="page"/>
      </w:r>
    </w:p>
    <w:p>
      <w:pPr>
        <w:pStyle w:val="Heading1"/>
        <w:bidi w:val="0"/>
        <w:spacing w:lineRule="auto" w:line="276" w:before="0" w:after="140"/>
        <w:jc w:val="left"/>
        <w:rPr/>
      </w:pPr>
      <w:r>
        <w:rPr/>
        <w:t>12.2)Python - Change List Items</w:t>
      </w:r>
    </w:p>
    <w:p>
      <w:pPr>
        <w:pStyle w:val="Heading2"/>
        <w:bidi w:val="0"/>
        <w:spacing w:lineRule="auto" w:line="276" w:before="0" w:after="140"/>
        <w:jc w:val="left"/>
        <w:rPr/>
      </w:pPr>
      <w:r>
        <w:rPr/>
        <w:t>Change Item Value</w:t>
      </w:r>
    </w:p>
    <w:p>
      <w:pPr>
        <w:pStyle w:val="TextBody"/>
        <w:rPr/>
      </w:pPr>
      <w:r>
        <w:rPr/>
        <w:t>To change the value of a specific item, refer to the index number:</w:t>
      </w:r>
    </w:p>
    <w:p>
      <w:pPr>
        <w:pStyle w:val="Heading3"/>
        <w:rPr/>
      </w:pPr>
      <w:r>
        <w:rPr/>
        <w:t>Example</w:t>
      </w:r>
    </w:p>
    <w:p>
      <w:pPr>
        <w:pStyle w:val="TextBody"/>
        <w:rPr/>
      </w:pPr>
      <w:r>
        <w:rPr/>
        <w:t>Change the second item:</w:t>
      </w:r>
    </w:p>
    <w:p>
      <w:pPr>
        <w:pStyle w:val="TextBody"/>
        <w:spacing w:before="0" w:after="0"/>
        <w:rPr>
          <w:color w:val="000000"/>
        </w:rPr>
      </w:pPr>
      <w:r>
        <w:rPr>
          <w:color w:val="000000"/>
        </w:rPr>
        <w:t>thislist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t>thislist[</w:t>
      </w:r>
      <w:r>
        <w:rPr>
          <w:color w:val="FF0000"/>
        </w:rPr>
        <w:t>1</w:t>
      </w:r>
      <w:r>
        <w:rPr>
          <w:color w:val="000000"/>
        </w:rPr>
        <w:t xml:space="preserve">] = </w:t>
      </w:r>
      <w:r>
        <w:rPr>
          <w:color w:val="A52A2A"/>
        </w:rPr>
        <w:t>"blackcurrant"</w:t>
      </w:r>
      <w:r>
        <w:rPr>
          <w:color w:val="000000"/>
        </w:rPr>
        <w:br/>
      </w:r>
      <w:r>
        <w:rPr>
          <w:color w:val="0000CD"/>
        </w:rPr>
        <w:t>print</w:t>
      </w:r>
      <w:r>
        <w:rPr>
          <w:color w:val="000000"/>
        </w:rPr>
        <w:t>(thislist)</w:t>
      </w:r>
      <w:r>
        <w:rPr>
          <w:color w:val="FF0000"/>
        </w:rPr>
        <w:t xml:space="preserve"> </w:t>
      </w:r>
    </w:p>
    <w:p>
      <w:pPr>
        <w:pStyle w:val="HorizontalLine"/>
        <w:rPr/>
      </w:pPr>
      <w:r>
        <w:rPr/>
      </w:r>
    </w:p>
    <w:p>
      <w:pPr>
        <w:pStyle w:val="Heading2"/>
        <w:rPr/>
      </w:pPr>
      <w:r>
        <w:rPr/>
        <w:t>Change a Range of Item Values</w:t>
      </w:r>
    </w:p>
    <w:p>
      <w:pPr>
        <w:pStyle w:val="TextBody"/>
        <w:rPr/>
      </w:pPr>
      <w:r>
        <w:rPr/>
        <w:t>To change the value of items within a specific range, define a list with the new values, and refer to the range of index numbers where you want to insert the new values:</w:t>
      </w:r>
    </w:p>
    <w:p>
      <w:pPr>
        <w:pStyle w:val="Heading3"/>
        <w:rPr/>
      </w:pPr>
      <w:r>
        <w:rPr/>
        <w:t>Example</w:t>
      </w:r>
    </w:p>
    <w:p>
      <w:pPr>
        <w:pStyle w:val="TextBody"/>
        <w:rPr/>
      </w:pPr>
      <w:r>
        <w:rPr/>
        <w:t>Change the values "banana" and "cherry" with the values "blackcurrant" and "watermelon":</w:t>
      </w:r>
    </w:p>
    <w:p>
      <w:pPr>
        <w:pStyle w:val="TextBody"/>
        <w:rPr>
          <w:color w:val="000000"/>
        </w:rPr>
      </w:pPr>
      <w:r>
        <w:rPr>
          <w:color w:val="000000"/>
        </w:rPr>
        <w:t>thislist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 xml:space="preserve">, </w:t>
      </w:r>
      <w:r>
        <w:rPr>
          <w:color w:val="A52A2A"/>
        </w:rPr>
        <w:t>"orange"</w:t>
      </w:r>
      <w:r>
        <w:rPr>
          <w:color w:val="000000"/>
        </w:rPr>
        <w:t xml:space="preserve">, </w:t>
      </w:r>
      <w:r>
        <w:rPr>
          <w:color w:val="A52A2A"/>
        </w:rPr>
        <w:t>"kiwi"</w:t>
      </w:r>
      <w:r>
        <w:rPr>
          <w:color w:val="000000"/>
        </w:rPr>
        <w:t xml:space="preserve">, </w:t>
      </w:r>
      <w:r>
        <w:rPr>
          <w:color w:val="A52A2A"/>
        </w:rPr>
        <w:t>"mango"</w:t>
      </w:r>
      <w:r>
        <w:rPr>
          <w:color w:val="000000"/>
        </w:rPr>
        <w:t>]</w:t>
        <w:br/>
        <w:t>thislist[</w:t>
      </w:r>
      <w:r>
        <w:rPr>
          <w:color w:val="FF0000"/>
        </w:rPr>
        <w:t>1</w:t>
      </w:r>
      <w:r>
        <w:rPr>
          <w:color w:val="000000"/>
        </w:rPr>
        <w:t>:</w:t>
      </w:r>
      <w:r>
        <w:rPr>
          <w:color w:val="FF0000"/>
        </w:rPr>
        <w:t>3</w:t>
      </w:r>
      <w:r>
        <w:rPr>
          <w:color w:val="000000"/>
        </w:rPr>
        <w:t>] = [</w:t>
      </w:r>
      <w:r>
        <w:rPr>
          <w:color w:val="A52A2A"/>
        </w:rPr>
        <w:t>"blackcurrant"</w:t>
      </w:r>
      <w:r>
        <w:rPr>
          <w:color w:val="000000"/>
        </w:rPr>
        <w:t xml:space="preserve">, </w:t>
      </w:r>
      <w:r>
        <w:rPr>
          <w:color w:val="A52A2A"/>
        </w:rPr>
        <w:t>"watermelon"</w:t>
      </w:r>
      <w:r>
        <w:rPr>
          <w:color w:val="000000"/>
        </w:rPr>
        <w:t>]</w:t>
        <w:br/>
      </w:r>
      <w:r>
        <w:rPr>
          <w:color w:val="0000CD"/>
        </w:rPr>
        <w:t>print</w:t>
      </w:r>
      <w:r>
        <w:rPr>
          <w:color w:val="000000"/>
        </w:rPr>
        <w:t>(thislist)</w:t>
      </w:r>
      <w:r>
        <w:rPr>
          <w:color w:val="FF0000"/>
        </w:rPr>
        <w:t xml:space="preserve"> </w:t>
      </w:r>
    </w:p>
    <w:p>
      <w:pPr>
        <w:pStyle w:val="TextBody"/>
        <w:rPr/>
      </w:pPr>
      <w:r>
        <w:rPr/>
        <w:t xml:space="preserve">If you insert </w:t>
      </w:r>
      <w:r>
        <w:rPr>
          <w:rStyle w:val="Emphasis"/>
        </w:rPr>
        <w:t>more</w:t>
      </w:r>
      <w:r>
        <w:rPr/>
        <w:t xml:space="preserve"> items than you replace, the new items will be inserted where you specified, and the remaining items will move accordingly:</w:t>
      </w:r>
    </w:p>
    <w:p>
      <w:pPr>
        <w:pStyle w:val="Heading3"/>
        <w:rPr/>
      </w:pPr>
      <w:r>
        <w:rPr/>
        <w:t>Example</w:t>
      </w:r>
    </w:p>
    <w:p>
      <w:pPr>
        <w:pStyle w:val="TextBody"/>
        <w:rPr/>
      </w:pPr>
      <w:r>
        <w:rPr/>
        <w:t xml:space="preserve">Change the second value by replacing it with </w:t>
      </w:r>
      <w:r>
        <w:rPr>
          <w:rStyle w:val="Emphasis"/>
        </w:rPr>
        <w:t>two</w:t>
      </w:r>
      <w:r>
        <w:rPr/>
        <w:t xml:space="preserve"> new values:</w:t>
      </w:r>
    </w:p>
    <w:p>
      <w:pPr>
        <w:pStyle w:val="TextBody"/>
        <w:rPr>
          <w:color w:val="000000"/>
        </w:rPr>
      </w:pPr>
      <w:r>
        <w:rPr>
          <w:color w:val="000000"/>
        </w:rPr>
        <w:t>thislist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t>thislist[</w:t>
      </w:r>
      <w:r>
        <w:rPr>
          <w:color w:val="FF0000"/>
        </w:rPr>
        <w:t>1</w:t>
      </w:r>
      <w:r>
        <w:rPr>
          <w:color w:val="000000"/>
        </w:rPr>
        <w:t>:</w:t>
      </w:r>
      <w:r>
        <w:rPr>
          <w:color w:val="FF0000"/>
        </w:rPr>
        <w:t>2</w:t>
      </w:r>
      <w:r>
        <w:rPr>
          <w:color w:val="000000"/>
        </w:rPr>
        <w:t>] = [</w:t>
      </w:r>
      <w:r>
        <w:rPr>
          <w:color w:val="A52A2A"/>
        </w:rPr>
        <w:t>"blackcurrant"</w:t>
      </w:r>
      <w:r>
        <w:rPr>
          <w:color w:val="000000"/>
        </w:rPr>
        <w:t xml:space="preserve">, </w:t>
      </w:r>
      <w:r>
        <w:rPr>
          <w:color w:val="A52A2A"/>
        </w:rPr>
        <w:t>"watermelon"</w:t>
      </w:r>
      <w:r>
        <w:rPr>
          <w:color w:val="000000"/>
        </w:rPr>
        <w:t>]</w:t>
        <w:br/>
      </w:r>
      <w:r>
        <w:rPr>
          <w:color w:val="0000CD"/>
        </w:rPr>
        <w:t>print</w:t>
      </w:r>
      <w:r>
        <w:rPr>
          <w:color w:val="000000"/>
        </w:rPr>
        <w:t xml:space="preserve">(thislist) </w:t>
      </w:r>
    </w:p>
    <w:p>
      <w:pPr>
        <w:pStyle w:val="TextBody"/>
        <w:rPr/>
      </w:pPr>
      <w:r>
        <w:rPr>
          <w:rStyle w:val="StrongEmphasis"/>
        </w:rPr>
        <w:t>Note:</w:t>
      </w:r>
      <w:r>
        <w:rPr/>
        <w:t xml:space="preserve"> The length of the list will change when the number of items inserted does not match the number of items replaced.</w:t>
      </w:r>
    </w:p>
    <w:p>
      <w:pPr>
        <w:pStyle w:val="TextBody"/>
        <w:rPr/>
      </w:pPr>
      <w:r>
        <w:rPr/>
        <w:t xml:space="preserve">If you insert </w:t>
      </w:r>
      <w:r>
        <w:rPr>
          <w:rStyle w:val="Emphasis"/>
        </w:rPr>
        <w:t>less</w:t>
      </w:r>
      <w:r>
        <w:rPr/>
        <w:t xml:space="preserve"> items than you replace, the new items will be inserted where you specified, and the remaining items will move accordingly:</w:t>
      </w:r>
    </w:p>
    <w:p>
      <w:pPr>
        <w:pStyle w:val="Heading3"/>
        <w:rPr/>
      </w:pPr>
      <w:r>
        <w:rPr/>
      </w:r>
    </w:p>
    <w:p>
      <w:pPr>
        <w:pStyle w:val="TextBody"/>
        <w:rPr/>
      </w:pPr>
      <w:r>
        <w:rPr/>
      </w:r>
    </w:p>
    <w:p>
      <w:pPr>
        <w:pStyle w:val="Heading3"/>
        <w:rPr/>
      </w:pPr>
      <w:r>
        <w:rPr/>
        <w:t>Example</w:t>
      </w:r>
    </w:p>
    <w:p>
      <w:pPr>
        <w:pStyle w:val="TextBody"/>
        <w:rPr/>
      </w:pPr>
      <w:r>
        <w:rPr/>
        <w:t xml:space="preserve">Change the second and third value by replacing it with </w:t>
      </w:r>
      <w:r>
        <w:rPr>
          <w:rStyle w:val="Emphasis"/>
        </w:rPr>
        <w:t>one</w:t>
      </w:r>
      <w:r>
        <w:rPr/>
        <w:t xml:space="preserve"> value:</w:t>
      </w:r>
    </w:p>
    <w:p>
      <w:pPr>
        <w:pStyle w:val="TextBody"/>
        <w:spacing w:before="0" w:after="0"/>
        <w:rPr>
          <w:color w:val="000000"/>
        </w:rPr>
      </w:pPr>
      <w:r>
        <w:rPr>
          <w:color w:val="000000"/>
        </w:rPr>
        <w:t>thislist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t>thislist[</w:t>
      </w:r>
      <w:r>
        <w:rPr>
          <w:color w:val="FF0000"/>
        </w:rPr>
        <w:t>1</w:t>
      </w:r>
      <w:r>
        <w:rPr>
          <w:color w:val="000000"/>
        </w:rPr>
        <w:t>:</w:t>
      </w:r>
      <w:r>
        <w:rPr>
          <w:color w:val="FF0000"/>
        </w:rPr>
        <w:t>3</w:t>
      </w:r>
      <w:r>
        <w:rPr>
          <w:color w:val="000000"/>
        </w:rPr>
        <w:t>] = [</w:t>
      </w:r>
      <w:r>
        <w:rPr>
          <w:color w:val="A52A2A"/>
        </w:rPr>
        <w:t>"watermelon"</w:t>
      </w:r>
      <w:r>
        <w:rPr>
          <w:color w:val="000000"/>
        </w:rPr>
        <w:t>]</w:t>
        <w:br/>
      </w:r>
      <w:r>
        <w:rPr>
          <w:color w:val="0000CD"/>
        </w:rPr>
        <w:t>print</w:t>
      </w:r>
      <w:r>
        <w:rPr>
          <w:color w:val="000000"/>
        </w:rPr>
        <w:t xml:space="preserve">(thislist) </w:t>
      </w:r>
    </w:p>
    <w:p>
      <w:pPr>
        <w:pStyle w:val="HorizontalLine"/>
        <w:rPr/>
      </w:pPr>
      <w:r>
        <w:rPr/>
      </w:r>
    </w:p>
    <w:p>
      <w:pPr>
        <w:pStyle w:val="HorizontalLine"/>
        <w:rPr/>
      </w:pPr>
      <w:r>
        <w:rPr/>
      </w:r>
    </w:p>
    <w:p>
      <w:pPr>
        <w:pStyle w:val="Heading2"/>
        <w:rPr/>
      </w:pPr>
      <w:r>
        <w:rPr/>
        <w:t>Insert Items</w:t>
      </w:r>
    </w:p>
    <w:p>
      <w:pPr>
        <w:pStyle w:val="TextBody"/>
        <w:rPr/>
      </w:pPr>
      <w:r>
        <w:rPr/>
        <w:t xml:space="preserve">To insert a new list item, without replacing any of the existing values, we can use the </w:t>
      </w:r>
      <w:r>
        <w:rPr>
          <w:rStyle w:val="SourceText"/>
        </w:rPr>
        <w:t>insert()</w:t>
      </w:r>
      <w:r>
        <w:rPr/>
        <w:t xml:space="preserve"> method.</w:t>
      </w:r>
    </w:p>
    <w:p>
      <w:pPr>
        <w:pStyle w:val="TextBody"/>
        <w:rPr/>
      </w:pPr>
      <w:r>
        <w:rPr/>
        <w:t xml:space="preserve">The </w:t>
      </w:r>
      <w:r>
        <w:rPr>
          <w:rStyle w:val="SourceText"/>
        </w:rPr>
        <w:t>insert()</w:t>
      </w:r>
      <w:r>
        <w:rPr/>
        <w:t xml:space="preserve"> method inserts an item at the specified index:</w:t>
      </w:r>
    </w:p>
    <w:p>
      <w:pPr>
        <w:pStyle w:val="Heading3"/>
        <w:rPr/>
      </w:pPr>
      <w:r>
        <w:rPr/>
        <w:t>Example</w:t>
      </w:r>
    </w:p>
    <w:p>
      <w:pPr>
        <w:pStyle w:val="TextBody"/>
        <w:rPr/>
      </w:pPr>
      <w:r>
        <w:rPr/>
        <w:t>Insert "watermelon" as the third item:</w:t>
      </w:r>
    </w:p>
    <w:p>
      <w:pPr>
        <w:pStyle w:val="TextBody"/>
        <w:rPr>
          <w:color w:val="000000"/>
        </w:rPr>
      </w:pPr>
      <w:r>
        <w:rPr>
          <w:color w:val="000000"/>
        </w:rPr>
        <w:t>thislist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t>thislist.insert(</w:t>
      </w:r>
      <w:r>
        <w:rPr>
          <w:color w:val="FF0000"/>
        </w:rPr>
        <w:t>2</w:t>
      </w:r>
      <w:r>
        <w:rPr>
          <w:color w:val="000000"/>
        </w:rPr>
        <w:t xml:space="preserve">, </w:t>
      </w:r>
      <w:r>
        <w:rPr>
          <w:color w:val="A52A2A"/>
        </w:rPr>
        <w:t>"watermelon"</w:t>
      </w:r>
      <w:r>
        <w:rPr>
          <w:color w:val="000000"/>
        </w:rPr>
        <w:t>)</w:t>
        <w:br/>
      </w:r>
      <w:r>
        <w:rPr>
          <w:color w:val="0000CD"/>
        </w:rPr>
        <w:t>print</w:t>
      </w:r>
      <w:r>
        <w:rPr>
          <w:color w:val="000000"/>
        </w:rPr>
        <w:t>(thislist)</w:t>
      </w:r>
      <w:r>
        <w:rPr>
          <w:color w:val="FF0000"/>
        </w:rPr>
        <w:t xml:space="preserve"> </w:t>
      </w:r>
    </w:p>
    <w:p>
      <w:pPr>
        <w:pStyle w:val="TextBody"/>
        <w:rPr/>
      </w:pPr>
      <w:r>
        <w:rPr>
          <w:rStyle w:val="StrongEmphasis"/>
        </w:rPr>
        <w:t>Note:</w:t>
      </w:r>
      <w:r>
        <w:rPr/>
        <w:t xml:space="preserve"> As a result of the example above, the list will now contain 4 items.</w:t>
      </w:r>
    </w:p>
    <w:p>
      <w:pPr>
        <w:pStyle w:val="TextBody"/>
        <w:bidi w:val="0"/>
        <w:spacing w:lineRule="auto" w:line="276" w:before="0" w:after="140"/>
        <w:jc w:val="left"/>
        <w:rPr/>
      </w:pPr>
      <w:r>
        <w:rPr/>
      </w:r>
      <w:r>
        <w:br w:type="page"/>
      </w:r>
    </w:p>
    <w:p>
      <w:pPr>
        <w:pStyle w:val="Heading1"/>
        <w:bidi w:val="0"/>
        <w:spacing w:lineRule="auto" w:line="276" w:before="0" w:after="140"/>
        <w:jc w:val="left"/>
        <w:rPr/>
      </w:pPr>
      <w:r>
        <w:rPr/>
        <w:t>12.3) Python - Add List Items</w:t>
      </w:r>
    </w:p>
    <w:p>
      <w:pPr>
        <w:pStyle w:val="Heading2"/>
        <w:bidi w:val="0"/>
        <w:spacing w:lineRule="auto" w:line="276" w:before="0" w:after="140"/>
        <w:jc w:val="left"/>
        <w:rPr/>
      </w:pPr>
      <w:r>
        <w:rPr/>
        <w:t>Append Items</w:t>
      </w:r>
    </w:p>
    <w:p>
      <w:pPr>
        <w:pStyle w:val="TextBody"/>
        <w:rPr/>
      </w:pPr>
      <w:r>
        <w:rPr/>
        <w:t>To add an item to the end of the list, use the append() method:</w:t>
      </w:r>
    </w:p>
    <w:p>
      <w:pPr>
        <w:pStyle w:val="Heading3"/>
        <w:rPr/>
      </w:pPr>
      <w:r>
        <w:rPr/>
        <w:t>Example</w:t>
      </w:r>
    </w:p>
    <w:p>
      <w:pPr>
        <w:pStyle w:val="TextBody"/>
        <w:rPr/>
      </w:pPr>
      <w:r>
        <w:rPr/>
        <w:t xml:space="preserve">Using the </w:t>
      </w:r>
      <w:r>
        <w:rPr>
          <w:rStyle w:val="SourceText"/>
        </w:rPr>
        <w:t>append()</w:t>
      </w:r>
      <w:r>
        <w:rPr/>
        <w:t xml:space="preserve"> method to append an item:</w:t>
      </w:r>
    </w:p>
    <w:p>
      <w:pPr>
        <w:pStyle w:val="TextBody"/>
        <w:spacing w:before="0" w:after="0"/>
        <w:rPr>
          <w:color w:val="000000"/>
        </w:rPr>
      </w:pPr>
      <w:r>
        <w:rPr>
          <w:color w:val="000000"/>
        </w:rPr>
        <w:t>thislist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t>thislist.append(</w:t>
      </w:r>
      <w:r>
        <w:rPr>
          <w:color w:val="A52A2A"/>
        </w:rPr>
        <w:t>"orange"</w:t>
      </w:r>
      <w:r>
        <w:rPr>
          <w:color w:val="000000"/>
        </w:rPr>
        <w:t>)</w:t>
        <w:br/>
      </w:r>
      <w:r>
        <w:rPr>
          <w:color w:val="0000CD"/>
        </w:rPr>
        <w:t>print</w:t>
      </w:r>
      <w:r>
        <w:rPr>
          <w:color w:val="000000"/>
        </w:rPr>
        <w:t>(thislist)</w:t>
      </w:r>
    </w:p>
    <w:p>
      <w:pPr>
        <w:pStyle w:val="Heading2"/>
        <w:bidi w:val="0"/>
        <w:spacing w:lineRule="auto" w:line="276" w:before="0" w:after="140"/>
        <w:jc w:val="left"/>
        <w:rPr/>
      </w:pPr>
      <w:r>
        <w:rPr/>
        <w:t>Insert Items</w:t>
      </w:r>
    </w:p>
    <w:p>
      <w:pPr>
        <w:pStyle w:val="TextBody"/>
        <w:rPr/>
      </w:pPr>
      <w:r>
        <w:rPr/>
        <w:t xml:space="preserve">To insert a list item at a specified index, use the </w:t>
      </w:r>
      <w:r>
        <w:rPr>
          <w:rStyle w:val="SourceText"/>
        </w:rPr>
        <w:t>insert()</w:t>
      </w:r>
      <w:r>
        <w:rPr/>
        <w:t xml:space="preserve"> method.</w:t>
      </w:r>
    </w:p>
    <w:p>
      <w:pPr>
        <w:pStyle w:val="TextBody"/>
        <w:rPr/>
      </w:pPr>
      <w:r>
        <w:rPr/>
        <w:t xml:space="preserve">The </w:t>
      </w:r>
      <w:r>
        <w:rPr>
          <w:rStyle w:val="SourceText"/>
        </w:rPr>
        <w:t>insert()</w:t>
      </w:r>
      <w:r>
        <w:rPr/>
        <w:t xml:space="preserve"> method inserts an item at the specified index:</w:t>
      </w:r>
    </w:p>
    <w:p>
      <w:pPr>
        <w:pStyle w:val="Heading3"/>
        <w:rPr/>
      </w:pPr>
      <w:r>
        <w:rPr/>
        <w:t>Example</w:t>
      </w:r>
    </w:p>
    <w:p>
      <w:pPr>
        <w:pStyle w:val="TextBody"/>
        <w:rPr/>
      </w:pPr>
      <w:r>
        <w:rPr/>
        <w:t>Insert an item as the second position:</w:t>
      </w:r>
    </w:p>
    <w:p>
      <w:pPr>
        <w:pStyle w:val="TextBody"/>
        <w:spacing w:before="0" w:after="0"/>
        <w:rPr>
          <w:color w:val="000000"/>
        </w:rPr>
      </w:pPr>
      <w:r>
        <w:rPr>
          <w:color w:val="000000"/>
        </w:rPr>
        <w:t>thislist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t>thislist.insert(</w:t>
      </w:r>
      <w:r>
        <w:rPr>
          <w:color w:val="FF0000"/>
        </w:rPr>
        <w:t>1</w:t>
      </w:r>
      <w:r>
        <w:rPr>
          <w:color w:val="000000"/>
        </w:rPr>
        <w:t xml:space="preserve">, </w:t>
      </w:r>
      <w:r>
        <w:rPr>
          <w:color w:val="A52A2A"/>
        </w:rPr>
        <w:t>"orange"</w:t>
      </w:r>
      <w:r>
        <w:rPr>
          <w:color w:val="000000"/>
        </w:rPr>
        <w:t>)</w:t>
        <w:br/>
      </w:r>
      <w:r>
        <w:rPr>
          <w:color w:val="0000CD"/>
        </w:rPr>
        <w:t>print</w:t>
      </w:r>
      <w:r>
        <w:rPr>
          <w:color w:val="000000"/>
        </w:rPr>
        <w:t>(thislist)</w:t>
      </w:r>
    </w:p>
    <w:p>
      <w:pPr>
        <w:pStyle w:val="TextBody"/>
        <w:bidi w:val="0"/>
        <w:spacing w:lineRule="auto" w:line="276" w:before="0" w:after="140"/>
        <w:jc w:val="left"/>
        <w:rPr/>
      </w:pPr>
      <w:r>
        <w:rPr>
          <w:rStyle w:val="StrongEmphasis"/>
        </w:rPr>
        <w:t>Note:</w:t>
      </w:r>
      <w:r>
        <w:rPr/>
        <w:t xml:space="preserve"> As a result of the examples above, the lists will now contain 4 items.</w:t>
      </w:r>
    </w:p>
    <w:p>
      <w:pPr>
        <w:pStyle w:val="Heading2"/>
        <w:bidi w:val="0"/>
        <w:spacing w:lineRule="auto" w:line="276" w:before="0" w:after="140"/>
        <w:jc w:val="left"/>
        <w:rPr/>
      </w:pPr>
      <w:r>
        <w:rPr/>
        <w:t>Extend List</w:t>
      </w:r>
    </w:p>
    <w:p>
      <w:pPr>
        <w:pStyle w:val="TextBody"/>
        <w:rPr/>
      </w:pPr>
      <w:r>
        <w:rPr/>
        <w:t xml:space="preserve">To append elements from </w:t>
      </w:r>
      <w:r>
        <w:rPr>
          <w:rStyle w:val="Emphasis"/>
        </w:rPr>
        <w:t>another list</w:t>
      </w:r>
      <w:r>
        <w:rPr/>
        <w:t xml:space="preserve"> to the current list, use the </w:t>
      </w:r>
      <w:r>
        <w:rPr>
          <w:rStyle w:val="SourceText"/>
        </w:rPr>
        <w:t>extend()</w:t>
      </w:r>
      <w:r>
        <w:rPr/>
        <w:t xml:space="preserve"> method.</w:t>
      </w:r>
    </w:p>
    <w:p>
      <w:pPr>
        <w:pStyle w:val="Heading3"/>
        <w:rPr/>
      </w:pPr>
      <w:r>
        <w:rPr/>
        <w:t>Example</w:t>
      </w:r>
    </w:p>
    <w:p>
      <w:pPr>
        <w:pStyle w:val="TextBody"/>
        <w:rPr/>
      </w:pPr>
      <w:r>
        <w:rPr/>
        <w:t xml:space="preserve">Add the elements of </w:t>
      </w:r>
      <w:r>
        <w:rPr>
          <w:rStyle w:val="SourceText"/>
        </w:rPr>
        <w:t>tropical</w:t>
      </w:r>
      <w:r>
        <w:rPr/>
        <w:t xml:space="preserve"> to </w:t>
      </w:r>
      <w:r>
        <w:rPr>
          <w:rStyle w:val="SourceText"/>
        </w:rPr>
        <w:t>thislist</w:t>
      </w:r>
      <w:r>
        <w:rPr/>
        <w:t>:</w:t>
      </w:r>
    </w:p>
    <w:p>
      <w:pPr>
        <w:pStyle w:val="TextBody"/>
        <w:spacing w:before="0" w:after="0"/>
        <w:rPr>
          <w:color w:val="000000"/>
        </w:rPr>
      </w:pPr>
      <w:r>
        <w:rPr>
          <w:color w:val="000000"/>
        </w:rPr>
        <w:t>thislist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t>tropical = [</w:t>
      </w:r>
      <w:r>
        <w:rPr>
          <w:color w:val="A52A2A"/>
        </w:rPr>
        <w:t>"mango"</w:t>
      </w:r>
      <w:r>
        <w:rPr>
          <w:color w:val="000000"/>
        </w:rPr>
        <w:t xml:space="preserve">, </w:t>
      </w:r>
      <w:r>
        <w:rPr>
          <w:color w:val="A52A2A"/>
        </w:rPr>
        <w:t>"pineapple"</w:t>
      </w:r>
      <w:r>
        <w:rPr>
          <w:color w:val="000000"/>
        </w:rPr>
        <w:t xml:space="preserve">, </w:t>
      </w:r>
      <w:r>
        <w:rPr>
          <w:color w:val="A52A2A"/>
        </w:rPr>
        <w:t>"papaya"</w:t>
      </w:r>
      <w:r>
        <w:rPr>
          <w:color w:val="000000"/>
        </w:rPr>
        <w:t>]</w:t>
        <w:br/>
        <w:t>thislist.extend(tropical)</w:t>
        <w:br/>
      </w:r>
      <w:r>
        <w:rPr>
          <w:color w:val="0000CD"/>
        </w:rPr>
        <w:t>print</w:t>
      </w:r>
      <w:r>
        <w:rPr>
          <w:color w:val="000000"/>
        </w:rPr>
        <w:t>(thislist)</w:t>
      </w:r>
    </w:p>
    <w:p>
      <w:pPr>
        <w:pStyle w:val="TextBody"/>
        <w:bidi w:val="0"/>
        <w:spacing w:lineRule="auto" w:line="276" w:before="0" w:after="140"/>
        <w:jc w:val="left"/>
        <w:rPr/>
      </w:pPr>
      <w:r>
        <w:rPr/>
        <w:t xml:space="preserve">The elements will be added to the </w:t>
      </w:r>
      <w:r>
        <w:rPr>
          <w:rStyle w:val="Emphasis"/>
        </w:rPr>
        <w:t>end</w:t>
      </w:r>
      <w:r>
        <w:rPr/>
        <w:t xml:space="preserve"> of the list.</w:t>
      </w:r>
    </w:p>
    <w:p>
      <w:pPr>
        <w:pStyle w:val="HorizontalLine"/>
        <w:rPr/>
      </w:pPr>
      <w:r>
        <w:rPr/>
      </w:r>
    </w:p>
    <w:p>
      <w:pPr>
        <w:pStyle w:val="Heading2"/>
        <w:rPr/>
      </w:pPr>
      <w:r>
        <w:rPr/>
        <w:t>Add Any Iterable</w:t>
      </w:r>
    </w:p>
    <w:p>
      <w:pPr>
        <w:pStyle w:val="TextBody"/>
        <w:rPr/>
      </w:pPr>
      <w:r>
        <w:rPr/>
        <w:t xml:space="preserve">The </w:t>
      </w:r>
      <w:r>
        <w:rPr>
          <w:rStyle w:val="SourceText"/>
        </w:rPr>
        <w:t>extend()</w:t>
      </w:r>
      <w:r>
        <w:rPr/>
        <w:t xml:space="preserve"> method does not have to append </w:t>
      </w:r>
      <w:r>
        <w:rPr>
          <w:rStyle w:val="Emphasis"/>
        </w:rPr>
        <w:t>lists</w:t>
      </w:r>
      <w:r>
        <w:rPr/>
        <w:t>, you can add any iterable object (tuples, sets, dictionaries etc.).</w:t>
      </w:r>
    </w:p>
    <w:p>
      <w:pPr>
        <w:pStyle w:val="Heading3"/>
        <w:rPr/>
      </w:pPr>
      <w:r>
        <w:rPr/>
        <w:t>Example</w:t>
      </w:r>
    </w:p>
    <w:p>
      <w:pPr>
        <w:pStyle w:val="TextBody"/>
        <w:rPr/>
      </w:pPr>
      <w:r>
        <w:rPr/>
        <w:t>Add elements of a tuple to a list:</w:t>
      </w:r>
    </w:p>
    <w:p>
      <w:pPr>
        <w:pStyle w:val="TextBody"/>
        <w:spacing w:before="0" w:after="0"/>
        <w:rPr>
          <w:color w:val="000000"/>
        </w:rPr>
      </w:pPr>
      <w:r>
        <w:rPr>
          <w:color w:val="000000"/>
        </w:rPr>
        <w:t>thislist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t>thistuple = (</w:t>
      </w:r>
      <w:r>
        <w:rPr>
          <w:color w:val="A52A2A"/>
        </w:rPr>
        <w:t>"kiwi"</w:t>
      </w:r>
      <w:r>
        <w:rPr>
          <w:color w:val="000000"/>
        </w:rPr>
        <w:t xml:space="preserve">, </w:t>
      </w:r>
      <w:r>
        <w:rPr>
          <w:color w:val="A52A2A"/>
        </w:rPr>
        <w:t>"orange"</w:t>
      </w:r>
      <w:r>
        <w:rPr>
          <w:color w:val="000000"/>
        </w:rPr>
        <w:t>)</w:t>
        <w:br/>
        <w:t>thislist.extend(thistuple)</w:t>
        <w:br/>
      </w:r>
      <w:r>
        <w:rPr>
          <w:color w:val="0000CD"/>
        </w:rPr>
        <w:t>print</w:t>
      </w:r>
      <w:r>
        <w:rPr>
          <w:color w:val="000000"/>
        </w:rPr>
        <w:t>(thislist)</w:t>
      </w:r>
    </w:p>
    <w:p>
      <w:pPr>
        <w:pStyle w:val="TextBody"/>
        <w:bidi w:val="0"/>
        <w:spacing w:lineRule="auto" w:line="276" w:before="0" w:after="140"/>
        <w:jc w:val="left"/>
        <w:rPr/>
      </w:pPr>
      <w:r>
        <w:rPr/>
      </w:r>
      <w:r>
        <w:br w:type="page"/>
      </w:r>
    </w:p>
    <w:p>
      <w:pPr>
        <w:pStyle w:val="Heading1"/>
        <w:bidi w:val="0"/>
        <w:spacing w:lineRule="auto" w:line="276" w:before="0" w:after="140"/>
        <w:jc w:val="left"/>
        <w:rPr/>
      </w:pPr>
      <w:r>
        <w:rPr/>
        <w:t>12.4) Python - Remove List Items</w:t>
      </w:r>
    </w:p>
    <w:p>
      <w:pPr>
        <w:pStyle w:val="Heading2"/>
        <w:bidi w:val="0"/>
        <w:spacing w:lineRule="auto" w:line="276" w:before="0" w:after="140"/>
        <w:jc w:val="left"/>
        <w:rPr/>
      </w:pPr>
      <w:r>
        <w:rPr/>
        <w:t>Remove Specified Item</w:t>
      </w:r>
    </w:p>
    <w:p>
      <w:pPr>
        <w:pStyle w:val="TextBody"/>
        <w:rPr/>
      </w:pPr>
      <w:r>
        <w:rPr/>
        <w:t xml:space="preserve">The </w:t>
      </w:r>
      <w:r>
        <w:rPr>
          <w:rStyle w:val="SourceText"/>
        </w:rPr>
        <w:t>remove()</w:t>
      </w:r>
      <w:r>
        <w:rPr/>
        <w:t xml:space="preserve"> method removes the specified item.</w:t>
      </w:r>
    </w:p>
    <w:p>
      <w:pPr>
        <w:pStyle w:val="Heading3"/>
        <w:rPr/>
      </w:pPr>
      <w:r>
        <w:rPr/>
        <w:t>Example</w:t>
      </w:r>
    </w:p>
    <w:p>
      <w:pPr>
        <w:pStyle w:val="TextBody"/>
        <w:rPr/>
      </w:pPr>
      <w:r>
        <w:rPr/>
        <w:t>Remove "banana":</w:t>
      </w:r>
    </w:p>
    <w:p>
      <w:pPr>
        <w:pStyle w:val="TextBody"/>
        <w:spacing w:before="0" w:after="0"/>
        <w:rPr>
          <w:color w:val="000000"/>
        </w:rPr>
      </w:pPr>
      <w:r>
        <w:rPr>
          <w:color w:val="000000"/>
        </w:rPr>
        <w:t>thislist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t>thislist.remove(</w:t>
      </w:r>
      <w:r>
        <w:rPr>
          <w:color w:val="A52A2A"/>
        </w:rPr>
        <w:t>"banana"</w:t>
      </w:r>
      <w:r>
        <w:rPr>
          <w:color w:val="000000"/>
        </w:rPr>
        <w:t>)</w:t>
        <w:br/>
      </w:r>
      <w:r>
        <w:rPr>
          <w:color w:val="0000CD"/>
        </w:rPr>
        <w:t>print</w:t>
      </w:r>
      <w:r>
        <w:rPr>
          <w:color w:val="000000"/>
        </w:rPr>
        <w:t>(thislist)</w:t>
      </w:r>
    </w:p>
    <w:p>
      <w:pPr>
        <w:pStyle w:val="Heading2"/>
        <w:bidi w:val="0"/>
        <w:spacing w:lineRule="auto" w:line="276" w:before="0" w:after="140"/>
        <w:jc w:val="left"/>
        <w:rPr/>
      </w:pPr>
      <w:r>
        <w:rPr/>
        <w:t>Remove Specified Index</w:t>
      </w:r>
    </w:p>
    <w:p>
      <w:pPr>
        <w:pStyle w:val="TextBody"/>
        <w:rPr/>
      </w:pPr>
      <w:r>
        <w:rPr/>
        <w:t xml:space="preserve">The </w:t>
      </w:r>
      <w:r>
        <w:rPr>
          <w:rStyle w:val="SourceText"/>
        </w:rPr>
        <w:t>pop()</w:t>
      </w:r>
      <w:r>
        <w:rPr/>
        <w:t xml:space="preserve"> method removes the specified index.</w:t>
      </w:r>
    </w:p>
    <w:p>
      <w:pPr>
        <w:pStyle w:val="Heading3"/>
        <w:rPr/>
      </w:pPr>
      <w:r>
        <w:rPr/>
        <w:t>Example</w:t>
      </w:r>
    </w:p>
    <w:p>
      <w:pPr>
        <w:pStyle w:val="TextBody"/>
        <w:rPr/>
      </w:pPr>
      <w:r>
        <w:rPr/>
        <w:t>Remove the second item:</w:t>
      </w:r>
    </w:p>
    <w:p>
      <w:pPr>
        <w:pStyle w:val="TextBody"/>
        <w:spacing w:before="0" w:after="0"/>
        <w:rPr>
          <w:color w:val="000000"/>
        </w:rPr>
      </w:pPr>
      <w:r>
        <w:rPr>
          <w:color w:val="000000"/>
        </w:rPr>
        <w:t>thislist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t>thislist.pop(</w:t>
      </w:r>
      <w:r>
        <w:rPr>
          <w:color w:val="FF0000"/>
        </w:rPr>
        <w:t>1</w:t>
      </w:r>
      <w:r>
        <w:rPr>
          <w:color w:val="000000"/>
        </w:rPr>
        <w:t>)</w:t>
        <w:br/>
      </w:r>
      <w:r>
        <w:rPr>
          <w:color w:val="0000CD"/>
        </w:rPr>
        <w:t>print</w:t>
      </w:r>
      <w:r>
        <w:rPr>
          <w:color w:val="000000"/>
        </w:rPr>
        <w:t>(thislist)</w:t>
      </w:r>
    </w:p>
    <w:p>
      <w:pPr>
        <w:pStyle w:val="TextBody"/>
        <w:bidi w:val="0"/>
        <w:spacing w:lineRule="auto" w:line="276" w:before="0" w:after="140"/>
        <w:jc w:val="left"/>
        <w:rPr/>
      </w:pPr>
      <w:r>
        <w:rPr/>
        <w:t xml:space="preserve">If you do not specify the index, the </w:t>
      </w:r>
      <w:r>
        <w:rPr>
          <w:rStyle w:val="SourceText"/>
        </w:rPr>
        <w:t>pop()</w:t>
      </w:r>
      <w:r>
        <w:rPr/>
        <w:t xml:space="preserve"> method removes the last item.</w:t>
      </w:r>
    </w:p>
    <w:p>
      <w:pPr>
        <w:pStyle w:val="Heading3"/>
        <w:rPr/>
      </w:pPr>
      <w:r>
        <w:rPr/>
        <w:t>Example</w:t>
      </w:r>
    </w:p>
    <w:p>
      <w:pPr>
        <w:pStyle w:val="TextBody"/>
        <w:rPr/>
      </w:pPr>
      <w:r>
        <w:rPr/>
        <w:t>Remove the last item:</w:t>
      </w:r>
    </w:p>
    <w:p>
      <w:pPr>
        <w:pStyle w:val="TextBody"/>
        <w:spacing w:before="0" w:after="0"/>
        <w:rPr>
          <w:color w:val="000000"/>
        </w:rPr>
      </w:pPr>
      <w:r>
        <w:rPr>
          <w:color w:val="000000"/>
        </w:rPr>
        <w:t>thislist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t>thislist.pop()</w:t>
        <w:br/>
      </w:r>
      <w:r>
        <w:rPr>
          <w:color w:val="0000CD"/>
        </w:rPr>
        <w:t>print</w:t>
      </w:r>
      <w:r>
        <w:rPr>
          <w:color w:val="000000"/>
        </w:rPr>
        <w:t>(thislist)</w:t>
      </w:r>
    </w:p>
    <w:p>
      <w:pPr>
        <w:pStyle w:val="TextBody"/>
        <w:bidi w:val="0"/>
        <w:spacing w:lineRule="auto" w:line="276" w:before="0" w:after="140"/>
        <w:jc w:val="left"/>
        <w:rPr/>
      </w:pPr>
      <w:r>
        <w:rPr/>
        <w:t xml:space="preserve">The </w:t>
      </w:r>
      <w:r>
        <w:rPr>
          <w:rStyle w:val="SourceText"/>
        </w:rPr>
        <w:t>del</w:t>
      </w:r>
      <w:r>
        <w:rPr/>
        <w:t xml:space="preserve"> keyword also removes the specified index:</w:t>
      </w:r>
    </w:p>
    <w:p>
      <w:pPr>
        <w:pStyle w:val="Heading3"/>
        <w:rPr/>
      </w:pPr>
      <w:r>
        <w:rPr/>
        <w:t>Example</w:t>
      </w:r>
    </w:p>
    <w:p>
      <w:pPr>
        <w:pStyle w:val="TextBody"/>
        <w:rPr/>
      </w:pPr>
      <w:r>
        <w:rPr/>
        <w:t>Remove the first item:</w:t>
      </w:r>
    </w:p>
    <w:p>
      <w:pPr>
        <w:pStyle w:val="TextBody"/>
        <w:spacing w:before="0" w:after="0"/>
        <w:rPr>
          <w:color w:val="000000"/>
        </w:rPr>
      </w:pPr>
      <w:r>
        <w:rPr>
          <w:color w:val="000000"/>
        </w:rPr>
        <w:t>thislist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r>
      <w:r>
        <w:rPr>
          <w:color w:val="0000CD"/>
        </w:rPr>
        <w:t>del</w:t>
      </w:r>
      <w:r>
        <w:rPr>
          <w:color w:val="000000"/>
        </w:rPr>
        <w:t xml:space="preserve"> thislist[</w:t>
      </w:r>
      <w:r>
        <w:rPr>
          <w:color w:val="FF0000"/>
        </w:rPr>
        <w:t>0</w:t>
      </w:r>
      <w:r>
        <w:rPr>
          <w:color w:val="000000"/>
        </w:rPr>
        <w:t>]</w:t>
        <w:br/>
      </w:r>
      <w:r>
        <w:rPr>
          <w:color w:val="0000CD"/>
        </w:rPr>
        <w:t>print</w:t>
      </w:r>
      <w:r>
        <w:rPr>
          <w:color w:val="000000"/>
        </w:rPr>
        <w:t>(thislist)</w:t>
      </w:r>
    </w:p>
    <w:p>
      <w:pPr>
        <w:pStyle w:val="TextBody"/>
        <w:bidi w:val="0"/>
        <w:spacing w:lineRule="auto" w:line="276" w:before="0" w:after="140"/>
        <w:jc w:val="left"/>
        <w:rPr/>
      </w:pPr>
      <w:r>
        <w:rPr/>
        <w:t xml:space="preserve">The </w:t>
      </w:r>
      <w:r>
        <w:rPr>
          <w:rStyle w:val="SourceText"/>
        </w:rPr>
        <w:t>del</w:t>
      </w:r>
      <w:r>
        <w:rPr/>
        <w:t xml:space="preserve"> keyword can also delete the list completely.</w:t>
      </w:r>
    </w:p>
    <w:p>
      <w:pPr>
        <w:pStyle w:val="Heading3"/>
        <w:rPr/>
      </w:pPr>
      <w:r>
        <w:rPr/>
        <w:t>Example</w:t>
      </w:r>
    </w:p>
    <w:p>
      <w:pPr>
        <w:pStyle w:val="TextBody"/>
        <w:rPr/>
      </w:pPr>
      <w:r>
        <w:rPr/>
        <w:t>Delete the entire list:</w:t>
      </w:r>
    </w:p>
    <w:p>
      <w:pPr>
        <w:pStyle w:val="TextBody"/>
        <w:spacing w:before="0" w:after="0"/>
        <w:rPr>
          <w:color w:val="000000"/>
        </w:rPr>
      </w:pPr>
      <w:r>
        <w:rPr>
          <w:color w:val="000000"/>
        </w:rPr>
        <w:t>thislist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r>
      <w:r>
        <w:rPr>
          <w:color w:val="0000CD"/>
        </w:rPr>
        <w:t>del</w:t>
      </w:r>
      <w:r>
        <w:rPr>
          <w:color w:val="000000"/>
        </w:rPr>
        <w:t xml:space="preserve"> thislist </w:t>
      </w:r>
    </w:p>
    <w:p>
      <w:pPr>
        <w:pStyle w:val="Heading2"/>
        <w:bidi w:val="0"/>
        <w:spacing w:lineRule="auto" w:line="276" w:before="0" w:after="140"/>
        <w:jc w:val="left"/>
        <w:rPr/>
      </w:pPr>
      <w:r>
        <w:rPr/>
        <w:t>Clear the List</w:t>
      </w:r>
    </w:p>
    <w:p>
      <w:pPr>
        <w:pStyle w:val="TextBody"/>
        <w:rPr/>
      </w:pPr>
      <w:r>
        <w:rPr/>
        <w:t xml:space="preserve">The </w:t>
      </w:r>
      <w:r>
        <w:rPr>
          <w:rStyle w:val="SourceText"/>
        </w:rPr>
        <w:t>clear()</w:t>
      </w:r>
      <w:r>
        <w:rPr/>
        <w:t xml:space="preserve"> method empties the list.</w:t>
      </w:r>
    </w:p>
    <w:p>
      <w:pPr>
        <w:pStyle w:val="TextBody"/>
        <w:rPr/>
      </w:pPr>
      <w:r>
        <w:rPr/>
        <w:t>The list still remains, but it has no content.</w:t>
      </w:r>
    </w:p>
    <w:p>
      <w:pPr>
        <w:pStyle w:val="Heading3"/>
        <w:rPr/>
      </w:pPr>
      <w:r>
        <w:rPr/>
        <w:t>Example</w:t>
      </w:r>
    </w:p>
    <w:p>
      <w:pPr>
        <w:pStyle w:val="TextBody"/>
        <w:rPr/>
      </w:pPr>
      <w:r>
        <w:rPr/>
        <w:t>Clear the list content:</w:t>
      </w:r>
    </w:p>
    <w:p>
      <w:pPr>
        <w:pStyle w:val="TextBody"/>
        <w:spacing w:before="0" w:after="0"/>
        <w:rPr>
          <w:color w:val="000000"/>
        </w:rPr>
      </w:pPr>
      <w:r>
        <w:rPr>
          <w:color w:val="000000"/>
        </w:rPr>
        <w:t>thislist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t>thislist.clear()</w:t>
        <w:br/>
      </w:r>
      <w:r>
        <w:rPr>
          <w:color w:val="0000CD"/>
        </w:rPr>
        <w:t>print</w:t>
      </w:r>
      <w:r>
        <w:rPr>
          <w:color w:val="000000"/>
        </w:rPr>
        <w:t>(thislist)</w:t>
      </w:r>
    </w:p>
    <w:p>
      <w:pPr>
        <w:pStyle w:val="TextBody"/>
        <w:bidi w:val="0"/>
        <w:spacing w:lineRule="auto" w:line="276" w:before="0" w:after="140"/>
        <w:jc w:val="left"/>
        <w:rPr/>
      </w:pPr>
      <w:r>
        <w:rPr/>
      </w:r>
      <w:r>
        <w:br w:type="page"/>
      </w:r>
    </w:p>
    <w:p>
      <w:pPr>
        <w:pStyle w:val="Heading1"/>
        <w:bidi w:val="0"/>
        <w:spacing w:lineRule="auto" w:line="276" w:before="0" w:after="140"/>
        <w:jc w:val="left"/>
        <w:rPr/>
      </w:pPr>
      <w:r>
        <w:rPr/>
        <w:t>12.5) Python - Loop Lists</w:t>
      </w:r>
    </w:p>
    <w:p>
      <w:pPr>
        <w:pStyle w:val="Heading2"/>
        <w:bidi w:val="0"/>
        <w:spacing w:lineRule="auto" w:line="276" w:before="0" w:after="140"/>
        <w:jc w:val="left"/>
        <w:rPr/>
      </w:pPr>
      <w:r>
        <w:rPr/>
        <w:t>Loop Through a List</w:t>
      </w:r>
    </w:p>
    <w:p>
      <w:pPr>
        <w:pStyle w:val="TextBody"/>
        <w:rPr/>
      </w:pPr>
      <w:r>
        <w:rPr/>
        <w:t xml:space="preserve">You can loop through the list items by using a </w:t>
      </w:r>
      <w:r>
        <w:rPr>
          <w:rStyle w:val="SourceText"/>
        </w:rPr>
        <w:t>for</w:t>
      </w:r>
      <w:r>
        <w:rPr/>
        <w:t xml:space="preserve"> loop:</w:t>
      </w:r>
    </w:p>
    <w:p>
      <w:pPr>
        <w:pStyle w:val="Heading3"/>
        <w:rPr/>
      </w:pPr>
      <w:r>
        <w:rPr/>
        <w:t>Example</w:t>
      </w:r>
    </w:p>
    <w:p>
      <w:pPr>
        <w:pStyle w:val="TextBody"/>
        <w:rPr/>
      </w:pPr>
      <w:r>
        <w:rPr/>
        <w:t>Print all items in the list, one by one:</w:t>
      </w:r>
    </w:p>
    <w:p>
      <w:pPr>
        <w:pStyle w:val="TextBody"/>
        <w:spacing w:before="0" w:after="0"/>
        <w:rPr>
          <w:color w:val="000000"/>
        </w:rPr>
      </w:pPr>
      <w:r>
        <w:rPr>
          <w:color w:val="000000"/>
        </w:rPr>
        <w:t>thislist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r>
      <w:r>
        <w:rPr>
          <w:color w:val="0000CD"/>
        </w:rPr>
        <w:t>for</w:t>
      </w:r>
      <w:r>
        <w:rPr>
          <w:color w:val="000000"/>
        </w:rPr>
        <w:t xml:space="preserve"> x </w:t>
      </w:r>
      <w:r>
        <w:rPr>
          <w:color w:val="0000CD"/>
        </w:rPr>
        <w:t>in</w:t>
      </w:r>
      <w:r>
        <w:rPr>
          <w:color w:val="000000"/>
        </w:rPr>
        <w:t xml:space="preserve"> thislist:</w:t>
        <w:br/>
        <w:t xml:space="preserve">  </w:t>
      </w:r>
      <w:r>
        <w:rPr>
          <w:color w:val="0000CD"/>
        </w:rPr>
        <w:t>print</w:t>
      </w:r>
      <w:r>
        <w:rPr>
          <w:color w:val="000000"/>
        </w:rPr>
        <w:t xml:space="preserve">(x) </w:t>
      </w:r>
    </w:p>
    <w:p>
      <w:pPr>
        <w:pStyle w:val="TextBody"/>
        <w:bidi w:val="0"/>
        <w:spacing w:lineRule="auto" w:line="276" w:before="0" w:after="140"/>
        <w:jc w:val="left"/>
        <w:rPr/>
      </w:pPr>
      <w:r>
        <w:rPr/>
        <w:t xml:space="preserve">Learn more about </w:t>
      </w:r>
      <w:r>
        <w:rPr>
          <w:rStyle w:val="SourceText"/>
        </w:rPr>
        <w:t>for</w:t>
      </w:r>
      <w:r>
        <w:rPr/>
        <w:t xml:space="preserve"> loops in our </w:t>
      </w:r>
      <w:hyperlink r:id="rId65">
        <w:r>
          <w:rPr>
            <w:rStyle w:val="InternetLink"/>
          </w:rPr>
          <w:t>Python For Loops</w:t>
        </w:r>
      </w:hyperlink>
      <w:r>
        <w:rPr/>
        <w:t xml:space="preserve"> Chapter.</w:t>
      </w:r>
    </w:p>
    <w:p>
      <w:pPr>
        <w:pStyle w:val="HorizontalLine"/>
        <w:rPr/>
      </w:pPr>
      <w:r>
        <w:rPr/>
      </w:r>
    </w:p>
    <w:p>
      <w:pPr>
        <w:pStyle w:val="Heading2"/>
        <w:rPr/>
      </w:pPr>
      <w:r>
        <w:rPr/>
        <w:t>Loop Through the Index Numbers</w:t>
      </w:r>
    </w:p>
    <w:p>
      <w:pPr>
        <w:pStyle w:val="TextBody"/>
        <w:rPr/>
      </w:pPr>
      <w:r>
        <w:rPr/>
        <w:t>You can also loop through the list items by referring to their index number.</w:t>
      </w:r>
    </w:p>
    <w:p>
      <w:pPr>
        <w:pStyle w:val="TextBody"/>
        <w:rPr/>
      </w:pPr>
      <w:r>
        <w:rPr/>
        <w:t xml:space="preserve">Use the </w:t>
      </w:r>
      <w:r>
        <w:rPr>
          <w:rStyle w:val="SourceText"/>
        </w:rPr>
        <w:t>range()</w:t>
      </w:r>
      <w:r>
        <w:rPr/>
        <w:t xml:space="preserve"> and </w:t>
      </w:r>
      <w:r>
        <w:rPr>
          <w:rStyle w:val="SourceText"/>
        </w:rPr>
        <w:t>len()</w:t>
      </w:r>
      <w:r>
        <w:rPr/>
        <w:t xml:space="preserve"> functions to create a suitable iterable.</w:t>
      </w:r>
    </w:p>
    <w:p>
      <w:pPr>
        <w:pStyle w:val="Heading3"/>
        <w:rPr/>
      </w:pPr>
      <w:r>
        <w:rPr/>
        <w:t>Example</w:t>
      </w:r>
    </w:p>
    <w:p>
      <w:pPr>
        <w:pStyle w:val="TextBody"/>
        <w:rPr/>
      </w:pPr>
      <w:r>
        <w:rPr/>
        <w:t>Print all items by referring to their index number:</w:t>
      </w:r>
    </w:p>
    <w:p>
      <w:pPr>
        <w:pStyle w:val="TextBody"/>
        <w:spacing w:before="0" w:after="0"/>
        <w:rPr>
          <w:color w:val="000000"/>
        </w:rPr>
      </w:pPr>
      <w:r>
        <w:rPr>
          <w:color w:val="000000"/>
        </w:rPr>
        <w:t>thislist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r>
      <w:r>
        <w:rPr>
          <w:color w:val="0000CD"/>
        </w:rPr>
        <w:t>for</w:t>
      </w:r>
      <w:r>
        <w:rPr>
          <w:color w:val="000000"/>
        </w:rPr>
        <w:t xml:space="preserve"> i </w:t>
      </w:r>
      <w:r>
        <w:rPr>
          <w:color w:val="0000CD"/>
        </w:rPr>
        <w:t>in</w:t>
      </w:r>
      <w:r>
        <w:rPr>
          <w:color w:val="000000"/>
        </w:rPr>
        <w:t xml:space="preserve"> </w:t>
      </w:r>
      <w:r>
        <w:rPr>
          <w:color w:val="0000CD"/>
        </w:rPr>
        <w:t>range</w:t>
      </w:r>
      <w:r>
        <w:rPr>
          <w:color w:val="000000"/>
        </w:rPr>
        <w:t>(</w:t>
      </w:r>
      <w:r>
        <w:rPr>
          <w:color w:val="0000CD"/>
        </w:rPr>
        <w:t>len</w:t>
      </w:r>
      <w:r>
        <w:rPr>
          <w:color w:val="000000"/>
        </w:rPr>
        <w:t>(thislist)):</w:t>
        <w:br/>
        <w:t xml:space="preserve">  </w:t>
      </w:r>
      <w:r>
        <w:rPr>
          <w:color w:val="0000CD"/>
        </w:rPr>
        <w:t>print</w:t>
      </w:r>
      <w:r>
        <w:rPr>
          <w:color w:val="000000"/>
        </w:rPr>
        <w:t xml:space="preserve">(thislist[i]) </w:t>
      </w:r>
    </w:p>
    <w:p>
      <w:pPr>
        <w:pStyle w:val="TextBody"/>
        <w:spacing w:before="0" w:after="0"/>
        <w:rPr/>
      </w:pPr>
      <w:r>
        <w:rPr/>
        <w:t xml:space="preserve">The iterable created in the example above is </w:t>
      </w:r>
      <w:r>
        <w:rPr>
          <w:rStyle w:val="SourceText"/>
        </w:rPr>
        <w:t>[0, 1, 2]</w:t>
      </w:r>
      <w:r>
        <w:rPr/>
        <w:t>.</w:t>
      </w:r>
    </w:p>
    <w:p>
      <w:pPr>
        <w:pStyle w:val="HorizontalLine"/>
        <w:rPr/>
      </w:pPr>
      <w:r>
        <w:rPr/>
      </w:r>
    </w:p>
    <w:p>
      <w:pPr>
        <w:pStyle w:val="Heading2"/>
        <w:spacing w:before="0" w:after="0"/>
        <w:rPr/>
      </w:pPr>
      <w:r>
        <w:rPr/>
        <w:t>Using a While Loop</w:t>
      </w:r>
    </w:p>
    <w:p>
      <w:pPr>
        <w:pStyle w:val="TextBody"/>
        <w:rPr/>
      </w:pPr>
      <w:r>
        <w:rPr/>
        <w:t xml:space="preserve">You can loop through the list items by using a </w:t>
      </w:r>
      <w:r>
        <w:rPr>
          <w:rStyle w:val="SourceText"/>
        </w:rPr>
        <w:t>while</w:t>
      </w:r>
      <w:r>
        <w:rPr/>
        <w:t xml:space="preserve"> loop.</w:t>
      </w:r>
    </w:p>
    <w:p>
      <w:pPr>
        <w:pStyle w:val="TextBody"/>
        <w:rPr/>
      </w:pPr>
      <w:r>
        <w:rPr/>
        <w:t xml:space="preserve">Use the </w:t>
      </w:r>
      <w:r>
        <w:rPr>
          <w:rStyle w:val="SourceText"/>
        </w:rPr>
        <w:t>len()</w:t>
      </w:r>
      <w:r>
        <w:rPr/>
        <w:t xml:space="preserve"> function to determine the length of the list, then start at 0 and loop your way through the list items by refering to their indexes.</w:t>
      </w:r>
    </w:p>
    <w:p>
      <w:pPr>
        <w:pStyle w:val="TextBody"/>
        <w:rPr/>
      </w:pPr>
      <w:r>
        <w:rPr/>
        <w:t>Remember to increase the index by 1 after each iteration.</w:t>
      </w:r>
    </w:p>
    <w:p>
      <w:pPr>
        <w:pStyle w:val="Heading3"/>
        <w:rPr/>
      </w:pPr>
      <w:r>
        <w:rPr/>
        <w:t>Example</w:t>
      </w:r>
    </w:p>
    <w:p>
      <w:pPr>
        <w:pStyle w:val="TextBody"/>
        <w:rPr/>
      </w:pPr>
      <w:r>
        <w:rPr/>
        <w:t xml:space="preserve">Print all items, using a </w:t>
      </w:r>
      <w:r>
        <w:rPr>
          <w:rStyle w:val="SourceText"/>
        </w:rPr>
        <w:t>while</w:t>
      </w:r>
      <w:r>
        <w:rPr/>
        <w:t xml:space="preserve"> loop to go through all the index numbers</w:t>
      </w:r>
    </w:p>
    <w:p>
      <w:pPr>
        <w:pStyle w:val="TextBody"/>
        <w:rPr>
          <w:color w:val="000000"/>
        </w:rPr>
      </w:pPr>
      <w:r>
        <w:rPr>
          <w:color w:val="000000"/>
        </w:rPr>
        <w:t>thislist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t xml:space="preserve">i = </w:t>
      </w:r>
      <w:r>
        <w:rPr>
          <w:color w:val="FF0000"/>
        </w:rPr>
        <w:t>0</w:t>
      </w:r>
      <w:r>
        <w:rPr>
          <w:color w:val="000000"/>
        </w:rPr>
        <w:br/>
      </w:r>
      <w:r>
        <w:rPr>
          <w:color w:val="0000CD"/>
        </w:rPr>
        <w:t>while</w:t>
      </w:r>
      <w:r>
        <w:rPr>
          <w:color w:val="000000"/>
        </w:rPr>
        <w:t xml:space="preserve"> i &lt; </w:t>
      </w:r>
      <w:r>
        <w:rPr>
          <w:color w:val="0000CD"/>
        </w:rPr>
        <w:t>len</w:t>
      </w:r>
      <w:r>
        <w:rPr>
          <w:color w:val="000000"/>
        </w:rPr>
        <w:t>(thislist):</w:t>
        <w:br/>
        <w:t xml:space="preserve">  </w:t>
      </w:r>
      <w:r>
        <w:rPr>
          <w:color w:val="0000CD"/>
        </w:rPr>
        <w:t>print</w:t>
      </w:r>
      <w:r>
        <w:rPr>
          <w:color w:val="000000"/>
        </w:rPr>
        <w:t>(thislist[i])</w:t>
        <w:br/>
        <w:t xml:space="preserve">  i = i + </w:t>
      </w:r>
      <w:r>
        <w:rPr>
          <w:color w:val="FF0000"/>
        </w:rPr>
        <w:t>1</w:t>
      </w:r>
      <w:r>
        <w:rPr>
          <w:color w:val="000000"/>
        </w:rPr>
        <w:t xml:space="preserve"> </w:t>
      </w:r>
    </w:p>
    <w:p>
      <w:pPr>
        <w:pStyle w:val="TextBody"/>
        <w:rPr/>
      </w:pPr>
      <w:r>
        <w:rPr/>
        <w:t xml:space="preserve">Learn more about </w:t>
      </w:r>
      <w:r>
        <w:rPr>
          <w:rStyle w:val="SourceText"/>
        </w:rPr>
        <w:t>while</w:t>
      </w:r>
      <w:r>
        <w:rPr/>
        <w:t xml:space="preserve"> loops in our </w:t>
      </w:r>
      <w:hyperlink r:id="rId66">
        <w:r>
          <w:rPr>
            <w:rStyle w:val="InternetLink"/>
          </w:rPr>
          <w:t>Python While Loops</w:t>
        </w:r>
      </w:hyperlink>
      <w:r>
        <w:rPr/>
        <w:t xml:space="preserve"> Chapter.</w:t>
      </w:r>
    </w:p>
    <w:p>
      <w:pPr>
        <w:pStyle w:val="HorizontalLine"/>
        <w:rPr/>
      </w:pPr>
      <w:r>
        <w:rPr/>
      </w:r>
    </w:p>
    <w:p>
      <w:pPr>
        <w:pStyle w:val="Heading2"/>
        <w:rPr/>
      </w:pPr>
      <w:r>
        <w:rPr/>
        <w:t>Looping Using List Comprehension</w:t>
      </w:r>
    </w:p>
    <w:p>
      <w:pPr>
        <w:pStyle w:val="TextBody"/>
        <w:rPr/>
      </w:pPr>
      <w:r>
        <w:rPr/>
        <w:t>List Comprehension offers the shortest syntax for looping through lists:</w:t>
      </w:r>
    </w:p>
    <w:p>
      <w:pPr>
        <w:pStyle w:val="Heading3"/>
        <w:rPr/>
      </w:pPr>
      <w:r>
        <w:rPr/>
        <w:t>Example</w:t>
      </w:r>
    </w:p>
    <w:p>
      <w:pPr>
        <w:pStyle w:val="TextBody"/>
        <w:rPr/>
      </w:pPr>
      <w:r>
        <w:rPr/>
        <w:t xml:space="preserve">A short hand </w:t>
      </w:r>
      <w:r>
        <w:rPr>
          <w:rStyle w:val="SourceText"/>
        </w:rPr>
        <w:t>for</w:t>
      </w:r>
      <w:r>
        <w:rPr/>
        <w:t xml:space="preserve"> loop that will print all items in a list:</w:t>
      </w:r>
    </w:p>
    <w:p>
      <w:pPr>
        <w:pStyle w:val="TextBody"/>
        <w:spacing w:before="0" w:after="0"/>
        <w:rPr>
          <w:color w:val="000000"/>
        </w:rPr>
      </w:pPr>
      <w:r>
        <w:rPr>
          <w:color w:val="000000"/>
        </w:rPr>
        <w:t>thislist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t>[</w:t>
      </w:r>
      <w:r>
        <w:rPr>
          <w:color w:val="0000CD"/>
        </w:rPr>
        <w:t>print</w:t>
      </w:r>
      <w:r>
        <w:rPr>
          <w:color w:val="000000"/>
        </w:rPr>
        <w:t xml:space="preserve">(x) </w:t>
      </w:r>
      <w:r>
        <w:rPr>
          <w:color w:val="0000CD"/>
        </w:rPr>
        <w:t>for</w:t>
      </w:r>
      <w:r>
        <w:rPr>
          <w:color w:val="000000"/>
        </w:rPr>
        <w:t xml:space="preserve"> x </w:t>
      </w:r>
      <w:r>
        <w:rPr>
          <w:color w:val="0000CD"/>
        </w:rPr>
        <w:t>in</w:t>
      </w:r>
      <w:r>
        <w:rPr>
          <w:color w:val="000000"/>
        </w:rPr>
        <w:t xml:space="preserve"> thislist] </w:t>
      </w:r>
    </w:p>
    <w:p>
      <w:pPr>
        <w:pStyle w:val="TextBody"/>
        <w:spacing w:before="0" w:after="0"/>
        <w:rPr/>
      </w:pPr>
      <w:r>
        <w:rPr/>
        <w:t xml:space="preserve">Learn more about list comprehension in the next chapter: </w:t>
      </w:r>
      <w:hyperlink r:id="rId67">
        <w:r>
          <w:rPr>
            <w:rStyle w:val="InternetLink"/>
          </w:rPr>
          <w:t>List Comprehension</w:t>
        </w:r>
      </w:hyperlink>
      <w:r>
        <w:rPr/>
        <w:t>.</w:t>
      </w:r>
    </w:p>
    <w:p>
      <w:pPr>
        <w:pStyle w:val="TextBody"/>
        <w:spacing w:before="0" w:after="0"/>
        <w:rPr/>
      </w:pPr>
      <w:r>
        <w:rPr/>
      </w:r>
      <w:r>
        <w:br w:type="page"/>
      </w:r>
    </w:p>
    <w:p>
      <w:pPr>
        <w:pStyle w:val="Heading1"/>
        <w:spacing w:before="0" w:after="0"/>
        <w:rPr/>
      </w:pPr>
      <w:r>
        <w:rPr/>
        <w:t>12.6) Python - List Comprehension</w:t>
      </w:r>
    </w:p>
    <w:p>
      <w:pPr>
        <w:pStyle w:val="Heading2"/>
        <w:spacing w:before="0" w:after="0"/>
        <w:rPr/>
      </w:pPr>
      <w:r>
        <w:rPr/>
        <w:t>List Comprehension</w:t>
      </w:r>
    </w:p>
    <w:p>
      <w:pPr>
        <w:pStyle w:val="TextBody"/>
        <w:rPr/>
      </w:pPr>
      <w:r>
        <w:rPr/>
        <w:t>List comprehension offers a shorter syntax when you want to create a new list based on the values of an existing list.</w:t>
      </w:r>
    </w:p>
    <w:p>
      <w:pPr>
        <w:pStyle w:val="TextBody"/>
        <w:rPr/>
      </w:pPr>
      <w:r>
        <w:rPr/>
        <w:t>Example:</w:t>
      </w:r>
    </w:p>
    <w:p>
      <w:pPr>
        <w:pStyle w:val="TextBody"/>
        <w:rPr/>
      </w:pPr>
      <w:r>
        <w:rPr/>
        <w:t>Based on a list of fruits, you want a new list, containing only the fruits with the letter "a" in the name.</w:t>
      </w:r>
    </w:p>
    <w:p>
      <w:pPr>
        <w:pStyle w:val="TextBody"/>
        <w:rPr/>
      </w:pPr>
      <w:r>
        <w:rPr/>
        <w:t xml:space="preserve">Without list comprehension you will have to write a </w:t>
      </w:r>
      <w:r>
        <w:rPr>
          <w:rStyle w:val="SourceText"/>
        </w:rPr>
        <w:t>for</w:t>
      </w:r>
      <w:r>
        <w:rPr/>
        <w:t xml:space="preserve"> statement with a conditional test inside:</w:t>
      </w:r>
    </w:p>
    <w:p>
      <w:pPr>
        <w:pStyle w:val="Heading3"/>
        <w:rPr/>
      </w:pPr>
      <w:r>
        <w:rPr/>
        <w:t>Example</w:t>
      </w:r>
    </w:p>
    <w:p>
      <w:pPr>
        <w:pStyle w:val="TextBody"/>
        <w:spacing w:before="0" w:after="0"/>
        <w:rPr>
          <w:color w:val="000000"/>
        </w:rPr>
      </w:pPr>
      <w:r>
        <w:rPr>
          <w:color w:val="000000"/>
        </w:rPr>
        <w:t>fruits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 xml:space="preserve">, </w:t>
      </w:r>
      <w:r>
        <w:rPr>
          <w:color w:val="A52A2A"/>
        </w:rPr>
        <w:t>"kiwi"</w:t>
      </w:r>
      <w:r>
        <w:rPr>
          <w:color w:val="000000"/>
        </w:rPr>
        <w:t xml:space="preserve">, </w:t>
      </w:r>
      <w:r>
        <w:rPr>
          <w:color w:val="A52A2A"/>
        </w:rPr>
        <w:t>"mango"</w:t>
      </w:r>
      <w:r>
        <w:rPr>
          <w:color w:val="000000"/>
        </w:rPr>
        <w:t>]</w:t>
        <w:br/>
        <w:t>newlist = []</w:t>
        <w:br/>
        <w:br/>
      </w:r>
      <w:r>
        <w:rPr>
          <w:color w:val="0000CD"/>
        </w:rPr>
        <w:t>for</w:t>
      </w:r>
      <w:r>
        <w:rPr>
          <w:color w:val="000000"/>
        </w:rPr>
        <w:t xml:space="preserve"> x </w:t>
      </w:r>
      <w:r>
        <w:rPr>
          <w:color w:val="0000CD"/>
        </w:rPr>
        <w:t>in</w:t>
      </w:r>
      <w:r>
        <w:rPr>
          <w:color w:val="000000"/>
        </w:rPr>
        <w:t xml:space="preserve"> fruits:</w:t>
        <w:br/>
        <w:t xml:space="preserve">  </w:t>
      </w:r>
      <w:r>
        <w:rPr>
          <w:color w:val="0000CD"/>
        </w:rPr>
        <w:t>if</w:t>
      </w:r>
      <w:r>
        <w:rPr>
          <w:color w:val="000000"/>
        </w:rPr>
        <w:t xml:space="preserve"> </w:t>
      </w:r>
      <w:r>
        <w:rPr>
          <w:color w:val="A52A2A"/>
        </w:rPr>
        <w:t>"a"</w:t>
      </w:r>
      <w:r>
        <w:rPr>
          <w:color w:val="000000"/>
        </w:rPr>
        <w:t xml:space="preserve"> </w:t>
      </w:r>
      <w:r>
        <w:rPr>
          <w:color w:val="0000CD"/>
        </w:rPr>
        <w:t>in</w:t>
      </w:r>
      <w:r>
        <w:rPr>
          <w:color w:val="000000"/>
        </w:rPr>
        <w:t xml:space="preserve"> x:</w:t>
        <w:br/>
        <w:t>    newlist.append(x)</w:t>
        <w:br/>
      </w:r>
      <w:r>
        <w:rPr>
          <w:color w:val="0000CD"/>
        </w:rPr>
        <w:t>print</w:t>
      </w:r>
      <w:r>
        <w:rPr>
          <w:color w:val="000000"/>
        </w:rPr>
        <w:t xml:space="preserve">(newlist) </w:t>
      </w:r>
    </w:p>
    <w:p>
      <w:pPr>
        <w:pStyle w:val="TextBody"/>
        <w:spacing w:before="0" w:after="0"/>
        <w:rPr>
          <w:color w:val="000000"/>
        </w:rPr>
      </w:pPr>
      <w:r>
        <w:rPr>
          <w:color w:val="000000"/>
        </w:rPr>
      </w:r>
    </w:p>
    <w:p>
      <w:pPr>
        <w:pStyle w:val="TextBody"/>
        <w:spacing w:before="0" w:after="0"/>
        <w:rPr>
          <w:color w:val="000000"/>
        </w:rPr>
      </w:pPr>
      <w:r>
        <w:rPr>
          <w:color w:val="000000"/>
        </w:rPr>
        <w:t>With list comprehension you can do all that with only one line of code:</w:t>
      </w:r>
    </w:p>
    <w:p>
      <w:pPr>
        <w:pStyle w:val="Heading3"/>
        <w:rPr/>
      </w:pPr>
      <w:r>
        <w:rPr/>
        <w:t>Example</w:t>
      </w:r>
    </w:p>
    <w:p>
      <w:pPr>
        <w:pStyle w:val="TextBody"/>
        <w:spacing w:before="0" w:after="0"/>
        <w:rPr>
          <w:color w:val="000000"/>
        </w:rPr>
      </w:pPr>
      <w:r>
        <w:rPr>
          <w:color w:val="000000"/>
        </w:rPr>
        <w:t>fruits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 xml:space="preserve">, </w:t>
      </w:r>
      <w:r>
        <w:rPr>
          <w:color w:val="A52A2A"/>
        </w:rPr>
        <w:t>"kiwi"</w:t>
      </w:r>
      <w:r>
        <w:rPr>
          <w:color w:val="000000"/>
        </w:rPr>
        <w:t xml:space="preserve">, </w:t>
      </w:r>
      <w:r>
        <w:rPr>
          <w:color w:val="A52A2A"/>
        </w:rPr>
        <w:t>"mango"</w:t>
      </w:r>
      <w:r>
        <w:rPr>
          <w:color w:val="000000"/>
        </w:rPr>
        <w:t>]</w:t>
        <w:br/>
        <w:br/>
        <w:t xml:space="preserve">newlist = [x </w:t>
      </w:r>
      <w:r>
        <w:rPr>
          <w:color w:val="0000CD"/>
        </w:rPr>
        <w:t>for</w:t>
      </w:r>
      <w:r>
        <w:rPr>
          <w:color w:val="000000"/>
        </w:rPr>
        <w:t xml:space="preserve"> x </w:t>
      </w:r>
      <w:r>
        <w:rPr>
          <w:color w:val="0000CD"/>
        </w:rPr>
        <w:t>in</w:t>
      </w:r>
      <w:r>
        <w:rPr>
          <w:color w:val="000000"/>
        </w:rPr>
        <w:t xml:space="preserve"> fruits </w:t>
      </w:r>
      <w:r>
        <w:rPr>
          <w:color w:val="0000CD"/>
        </w:rPr>
        <w:t>if</w:t>
      </w:r>
      <w:r>
        <w:rPr>
          <w:color w:val="000000"/>
        </w:rPr>
        <w:t xml:space="preserve"> </w:t>
      </w:r>
      <w:r>
        <w:rPr>
          <w:color w:val="A52A2A"/>
        </w:rPr>
        <w:t>"a"</w:t>
      </w:r>
      <w:r>
        <w:rPr>
          <w:color w:val="000000"/>
        </w:rPr>
        <w:t xml:space="preserve"> </w:t>
      </w:r>
      <w:r>
        <w:rPr>
          <w:color w:val="0000CD"/>
        </w:rPr>
        <w:t>in</w:t>
      </w:r>
      <w:r>
        <w:rPr>
          <w:color w:val="000000"/>
        </w:rPr>
        <w:t xml:space="preserve"> x]</w:t>
        <w:br/>
        <w:br/>
      </w:r>
      <w:r>
        <w:rPr>
          <w:color w:val="0000CD"/>
        </w:rPr>
        <w:t>print</w:t>
      </w:r>
      <w:r>
        <w:rPr>
          <w:color w:val="000000"/>
        </w:rPr>
        <w:t xml:space="preserve">(newlist) </w:t>
      </w:r>
    </w:p>
    <w:p>
      <w:pPr>
        <w:pStyle w:val="Heading2"/>
        <w:spacing w:before="0" w:after="0"/>
        <w:rPr>
          <w:color w:val="000000"/>
        </w:rPr>
      </w:pPr>
      <w:r>
        <w:rPr>
          <w:color w:val="000000"/>
        </w:rPr>
      </w:r>
    </w:p>
    <w:p>
      <w:pPr>
        <w:pStyle w:val="Heading2"/>
        <w:spacing w:before="0" w:after="0"/>
        <w:rPr>
          <w:color w:val="000000"/>
        </w:rPr>
      </w:pPr>
      <w:r>
        <w:rPr>
          <w:color w:val="000000"/>
        </w:rPr>
        <w:t>The Syntax</w:t>
      </w:r>
    </w:p>
    <w:p>
      <w:pPr>
        <w:pStyle w:val="TextBody"/>
        <w:rPr/>
      </w:pPr>
      <w:r>
        <w:rPr>
          <w:color w:val="000000"/>
        </w:rPr>
        <w:t>newlist = [</w:t>
      </w:r>
      <w:r>
        <w:rPr>
          <w:rStyle w:val="Emphasis"/>
          <w:color w:val="000000"/>
        </w:rPr>
        <w:t>expression</w:t>
      </w:r>
      <w:r>
        <w:rPr>
          <w:color w:val="000000"/>
        </w:rPr>
        <w:t xml:space="preserve"> </w:t>
      </w:r>
      <w:r>
        <w:rPr>
          <w:color w:val="0000CD"/>
        </w:rPr>
        <w:t>for</w:t>
      </w:r>
      <w:r>
        <w:rPr>
          <w:color w:val="000000"/>
        </w:rPr>
        <w:t xml:space="preserve"> </w:t>
      </w:r>
      <w:r>
        <w:rPr>
          <w:rStyle w:val="Emphasis"/>
          <w:color w:val="000000"/>
        </w:rPr>
        <w:t>item</w:t>
      </w:r>
      <w:r>
        <w:rPr>
          <w:color w:val="000000"/>
        </w:rPr>
        <w:t xml:space="preserve"> </w:t>
      </w:r>
      <w:r>
        <w:rPr>
          <w:color w:val="0000CD"/>
        </w:rPr>
        <w:t>in</w:t>
      </w:r>
      <w:r>
        <w:rPr>
          <w:color w:val="000000"/>
        </w:rPr>
        <w:t xml:space="preserve"> </w:t>
      </w:r>
      <w:r>
        <w:rPr>
          <w:rStyle w:val="Emphasis"/>
          <w:color w:val="000000"/>
        </w:rPr>
        <w:t>iterable</w:t>
      </w:r>
      <w:r>
        <w:rPr>
          <w:color w:val="000000"/>
        </w:rPr>
        <w:t xml:space="preserve"> </w:t>
      </w:r>
      <w:r>
        <w:rPr>
          <w:color w:val="0000CD"/>
        </w:rPr>
        <w:t>if</w:t>
      </w:r>
      <w:r>
        <w:rPr>
          <w:color w:val="000000"/>
        </w:rPr>
        <w:t xml:space="preserve"> </w:t>
      </w:r>
      <w:r>
        <w:rPr>
          <w:rStyle w:val="Emphasis"/>
          <w:color w:val="000000"/>
        </w:rPr>
        <w:t>condition</w:t>
      </w:r>
      <w:r>
        <w:rPr>
          <w:color w:val="000000"/>
        </w:rPr>
        <w:t xml:space="preserve"> == </w:t>
      </w:r>
      <w:r>
        <w:rPr>
          <w:color w:val="0000CD"/>
        </w:rPr>
        <w:t>True</w:t>
      </w:r>
      <w:r>
        <w:rPr>
          <w:color w:val="000000"/>
        </w:rPr>
        <w:t>]</w:t>
      </w:r>
      <w:r>
        <w:rPr>
          <w:color w:val="FF0000"/>
        </w:rPr>
        <w:t xml:space="preserve"> </w:t>
      </w:r>
    </w:p>
    <w:p>
      <w:pPr>
        <w:pStyle w:val="TextBody"/>
        <w:rPr/>
      </w:pPr>
      <w:r>
        <w:rPr/>
        <w:t>The return value is a new list, leaving the old list unchanged.</w:t>
      </w:r>
    </w:p>
    <w:p>
      <w:pPr>
        <w:pStyle w:val="HorizontalLine"/>
        <w:rPr/>
      </w:pPr>
      <w:r>
        <w:rPr/>
      </w:r>
    </w:p>
    <w:p>
      <w:pPr>
        <w:pStyle w:val="Heading3"/>
        <w:rPr/>
      </w:pPr>
      <w:r>
        <w:rPr/>
        <w:t>Condition</w:t>
      </w:r>
    </w:p>
    <w:p>
      <w:pPr>
        <w:pStyle w:val="TextBody"/>
        <w:rPr/>
      </w:pPr>
      <w:r>
        <w:rPr/>
        <w:t xml:space="preserve">The </w:t>
      </w:r>
      <w:r>
        <w:rPr>
          <w:rStyle w:val="Emphasis"/>
        </w:rPr>
        <w:t>condition</w:t>
      </w:r>
      <w:r>
        <w:rPr/>
        <w:t xml:space="preserve"> is like a filter that only accepts the items that valuate to </w:t>
      </w:r>
      <w:r>
        <w:rPr>
          <w:rStyle w:val="SourceText"/>
        </w:rPr>
        <w:t>True</w:t>
      </w:r>
      <w:r>
        <w:rPr/>
        <w:t>.</w:t>
      </w:r>
    </w:p>
    <w:p>
      <w:pPr>
        <w:pStyle w:val="Heading3"/>
        <w:rPr/>
      </w:pPr>
      <w:r>
        <w:rPr/>
        <w:t>Example</w:t>
      </w:r>
    </w:p>
    <w:p>
      <w:pPr>
        <w:pStyle w:val="TextBody"/>
        <w:rPr/>
      </w:pPr>
      <w:r>
        <w:rPr/>
        <w:t>Only accept items that are not "apple":</w:t>
      </w:r>
    </w:p>
    <w:p>
      <w:pPr>
        <w:pStyle w:val="TextBody"/>
        <w:rPr>
          <w:color w:val="000000"/>
        </w:rPr>
      </w:pPr>
      <w:r>
        <w:rPr>
          <w:color w:val="000000"/>
        </w:rPr>
        <w:t xml:space="preserve">newlist = [x </w:t>
      </w:r>
      <w:r>
        <w:rPr>
          <w:color w:val="0000CD"/>
        </w:rPr>
        <w:t>for</w:t>
      </w:r>
      <w:r>
        <w:rPr>
          <w:color w:val="000000"/>
        </w:rPr>
        <w:t xml:space="preserve"> x </w:t>
      </w:r>
      <w:r>
        <w:rPr>
          <w:color w:val="0000CD"/>
        </w:rPr>
        <w:t>in</w:t>
      </w:r>
      <w:r>
        <w:rPr>
          <w:color w:val="000000"/>
        </w:rPr>
        <w:t xml:space="preserve"> fruits </w:t>
      </w:r>
      <w:r>
        <w:rPr>
          <w:color w:val="0000CD"/>
        </w:rPr>
        <w:t>if</w:t>
      </w:r>
      <w:r>
        <w:rPr>
          <w:color w:val="000000"/>
        </w:rPr>
        <w:t xml:space="preserve"> x != </w:t>
      </w:r>
      <w:r>
        <w:rPr>
          <w:color w:val="A52A2A"/>
        </w:rPr>
        <w:t>"apple"</w:t>
      </w:r>
      <w:r>
        <w:rPr>
          <w:color w:val="000000"/>
        </w:rPr>
        <w:t xml:space="preserve">] </w:t>
      </w:r>
    </w:p>
    <w:p>
      <w:pPr>
        <w:pStyle w:val="TextBody"/>
        <w:rPr/>
      </w:pPr>
      <w:r>
        <w:rPr/>
        <w:t xml:space="preserve">The condition </w:t>
      </w:r>
      <w:r>
        <w:rPr>
          <w:color w:val="0000CD"/>
        </w:rPr>
        <w:t>if</w:t>
      </w:r>
      <w:r>
        <w:rPr>
          <w:color w:val="000000"/>
        </w:rPr>
        <w:t xml:space="preserve"> x != </w:t>
      </w:r>
      <w:r>
        <w:rPr>
          <w:color w:val="A52A2A"/>
        </w:rPr>
        <w:t>"apple"</w:t>
      </w:r>
      <w:r>
        <w:rPr>
          <w:color w:val="000000"/>
        </w:rPr>
        <w:t xml:space="preserve"> </w:t>
      </w:r>
      <w:r>
        <w:rPr/>
        <w:t xml:space="preserve"> will return </w:t>
      </w:r>
      <w:r>
        <w:rPr>
          <w:rStyle w:val="SourceText"/>
        </w:rPr>
        <w:t>True</w:t>
      </w:r>
      <w:r>
        <w:rPr/>
        <w:t xml:space="preserve"> for all elements other than "apple", making the new list contain all fruits except "apple".</w:t>
      </w:r>
    </w:p>
    <w:p>
      <w:pPr>
        <w:pStyle w:val="TextBody"/>
        <w:rPr/>
      </w:pPr>
      <w:r>
        <w:rPr/>
        <w:t xml:space="preserve">The </w:t>
      </w:r>
      <w:r>
        <w:rPr>
          <w:rStyle w:val="Emphasis"/>
        </w:rPr>
        <w:t>condition</w:t>
      </w:r>
      <w:r>
        <w:rPr/>
        <w:t xml:space="preserve"> is optional and can be omitted:</w:t>
      </w:r>
    </w:p>
    <w:p>
      <w:pPr>
        <w:pStyle w:val="Heading3"/>
        <w:rPr/>
      </w:pPr>
      <w:r>
        <w:rPr/>
        <w:t>Example</w:t>
      </w:r>
    </w:p>
    <w:p>
      <w:pPr>
        <w:pStyle w:val="TextBody"/>
        <w:rPr/>
      </w:pPr>
      <w:r>
        <w:rPr/>
        <w:t xml:space="preserve">With no </w:t>
      </w:r>
      <w:r>
        <w:rPr>
          <w:rStyle w:val="SourceText"/>
        </w:rPr>
        <w:t>if</w:t>
      </w:r>
      <w:r>
        <w:rPr/>
        <w:t xml:space="preserve"> statement:</w:t>
      </w:r>
    </w:p>
    <w:p>
      <w:pPr>
        <w:pStyle w:val="TextBody"/>
        <w:spacing w:before="0" w:after="0"/>
        <w:rPr>
          <w:color w:val="000000"/>
        </w:rPr>
      </w:pPr>
      <w:r>
        <w:rPr>
          <w:color w:val="000000"/>
        </w:rPr>
        <w:t xml:space="preserve">newlist = [x </w:t>
      </w:r>
      <w:r>
        <w:rPr>
          <w:color w:val="0000CD"/>
        </w:rPr>
        <w:t>for</w:t>
      </w:r>
      <w:r>
        <w:rPr>
          <w:color w:val="000000"/>
        </w:rPr>
        <w:t xml:space="preserve"> x </w:t>
      </w:r>
      <w:r>
        <w:rPr>
          <w:color w:val="0000CD"/>
        </w:rPr>
        <w:t>in</w:t>
      </w:r>
      <w:r>
        <w:rPr>
          <w:color w:val="000000"/>
        </w:rPr>
        <w:t xml:space="preserve"> fruits] </w:t>
      </w:r>
    </w:p>
    <w:p>
      <w:pPr>
        <w:pStyle w:val="HorizontalLine"/>
        <w:rPr/>
      </w:pPr>
      <w:r>
        <w:rPr/>
      </w:r>
    </w:p>
    <w:p>
      <w:pPr>
        <w:pStyle w:val="Heading3"/>
        <w:rPr/>
      </w:pPr>
      <w:r>
        <w:rPr/>
        <w:t>Iterable</w:t>
      </w:r>
    </w:p>
    <w:p>
      <w:pPr>
        <w:pStyle w:val="TextBody"/>
        <w:rPr/>
      </w:pPr>
      <w:r>
        <w:rPr/>
        <w:t xml:space="preserve">The </w:t>
      </w:r>
      <w:r>
        <w:rPr>
          <w:rStyle w:val="Emphasis"/>
        </w:rPr>
        <w:t>iterable</w:t>
      </w:r>
      <w:r>
        <w:rPr/>
        <w:t xml:space="preserve"> can be any iterable object, like a list, tuple, set etc.</w:t>
      </w:r>
    </w:p>
    <w:p>
      <w:pPr>
        <w:pStyle w:val="Heading3"/>
        <w:rPr/>
      </w:pPr>
      <w:r>
        <w:rPr/>
        <w:t>Example</w:t>
      </w:r>
    </w:p>
    <w:p>
      <w:pPr>
        <w:pStyle w:val="TextBody"/>
        <w:rPr/>
      </w:pPr>
      <w:r>
        <w:rPr/>
        <w:t xml:space="preserve">You can use the </w:t>
      </w:r>
      <w:r>
        <w:rPr>
          <w:rStyle w:val="SourceText"/>
        </w:rPr>
        <w:t>range()</w:t>
      </w:r>
      <w:r>
        <w:rPr/>
        <w:t xml:space="preserve"> function to create an iterable:</w:t>
      </w:r>
    </w:p>
    <w:p>
      <w:pPr>
        <w:pStyle w:val="TextBody"/>
        <w:rPr>
          <w:color w:val="000000"/>
        </w:rPr>
      </w:pPr>
      <w:r>
        <w:rPr>
          <w:color w:val="000000"/>
        </w:rPr>
        <w:t xml:space="preserve">newlist = [x </w:t>
      </w:r>
      <w:r>
        <w:rPr>
          <w:color w:val="0000CD"/>
        </w:rPr>
        <w:t>for</w:t>
      </w:r>
      <w:r>
        <w:rPr>
          <w:color w:val="000000"/>
        </w:rPr>
        <w:t xml:space="preserve"> x </w:t>
      </w:r>
      <w:r>
        <w:rPr>
          <w:color w:val="0000CD"/>
        </w:rPr>
        <w:t>in</w:t>
      </w:r>
      <w:r>
        <w:rPr>
          <w:color w:val="000000"/>
        </w:rPr>
        <w:t xml:space="preserve"> </w:t>
      </w:r>
      <w:r>
        <w:rPr>
          <w:color w:val="0000CD"/>
        </w:rPr>
        <w:t>range</w:t>
      </w:r>
      <w:r>
        <w:rPr>
          <w:color w:val="000000"/>
        </w:rPr>
        <w:t>(</w:t>
      </w:r>
      <w:r>
        <w:rPr>
          <w:color w:val="FF0000"/>
        </w:rPr>
        <w:t>10</w:t>
      </w:r>
      <w:r>
        <w:rPr>
          <w:color w:val="000000"/>
        </w:rPr>
        <w:t xml:space="preserve">)] </w:t>
      </w:r>
    </w:p>
    <w:p>
      <w:pPr>
        <w:pStyle w:val="TextBody"/>
        <w:rPr/>
      </w:pPr>
      <w:r>
        <w:rPr/>
        <w:t>Same example, but with a condition:</w:t>
      </w:r>
    </w:p>
    <w:p>
      <w:pPr>
        <w:pStyle w:val="Heading3"/>
        <w:rPr/>
      </w:pPr>
      <w:r>
        <w:rPr/>
        <w:t>Example</w:t>
      </w:r>
    </w:p>
    <w:p>
      <w:pPr>
        <w:pStyle w:val="TextBody"/>
        <w:rPr/>
      </w:pPr>
      <w:r>
        <w:rPr/>
        <w:t>Accept only numbers lower than 5:</w:t>
      </w:r>
    </w:p>
    <w:p>
      <w:pPr>
        <w:pStyle w:val="TextBody"/>
        <w:spacing w:before="0" w:after="0"/>
        <w:rPr>
          <w:color w:val="000000"/>
        </w:rPr>
      </w:pPr>
      <w:r>
        <w:rPr>
          <w:color w:val="000000"/>
        </w:rPr>
        <w:t xml:space="preserve">newlist = [x </w:t>
      </w:r>
      <w:r>
        <w:rPr>
          <w:color w:val="0000CD"/>
        </w:rPr>
        <w:t>for</w:t>
      </w:r>
      <w:r>
        <w:rPr>
          <w:color w:val="000000"/>
        </w:rPr>
        <w:t xml:space="preserve"> x </w:t>
      </w:r>
      <w:r>
        <w:rPr>
          <w:color w:val="0000CD"/>
        </w:rPr>
        <w:t>in</w:t>
      </w:r>
      <w:r>
        <w:rPr>
          <w:color w:val="000000"/>
        </w:rPr>
        <w:t xml:space="preserve"> </w:t>
      </w:r>
      <w:r>
        <w:rPr>
          <w:color w:val="0000CD"/>
        </w:rPr>
        <w:t>range</w:t>
      </w:r>
      <w:r>
        <w:rPr>
          <w:color w:val="000000"/>
        </w:rPr>
        <w:t>(</w:t>
      </w:r>
      <w:r>
        <w:rPr>
          <w:color w:val="FF0000"/>
        </w:rPr>
        <w:t>10</w:t>
      </w:r>
      <w:r>
        <w:rPr>
          <w:color w:val="000000"/>
        </w:rPr>
        <w:t xml:space="preserve">) </w:t>
      </w:r>
      <w:r>
        <w:rPr>
          <w:color w:val="0000CD"/>
        </w:rPr>
        <w:t>if</w:t>
      </w:r>
      <w:r>
        <w:rPr>
          <w:color w:val="000000"/>
        </w:rPr>
        <w:t xml:space="preserve"> x &lt; </w:t>
      </w:r>
      <w:r>
        <w:rPr>
          <w:color w:val="FF0000"/>
        </w:rPr>
        <w:t>5</w:t>
      </w:r>
      <w:r>
        <w:rPr>
          <w:color w:val="000000"/>
        </w:rPr>
        <w:t xml:space="preserve">] </w:t>
      </w:r>
    </w:p>
    <w:p>
      <w:pPr>
        <w:pStyle w:val="HorizontalLine"/>
        <w:rPr/>
      </w:pPr>
      <w:r>
        <w:rPr/>
      </w:r>
    </w:p>
    <w:p>
      <w:pPr>
        <w:pStyle w:val="Heading3"/>
        <w:rPr/>
      </w:pPr>
      <w:r>
        <w:rPr/>
        <w:t>Expression</w:t>
      </w:r>
    </w:p>
    <w:p>
      <w:pPr>
        <w:pStyle w:val="TextBody"/>
        <w:rPr/>
      </w:pPr>
      <w:r>
        <w:rPr/>
        <w:t xml:space="preserve">The </w:t>
      </w:r>
      <w:r>
        <w:rPr>
          <w:rStyle w:val="Emphasis"/>
        </w:rPr>
        <w:t>expression</w:t>
      </w:r>
      <w:r>
        <w:rPr/>
        <w:t xml:space="preserve"> is the current item in the iteration, but it is also the outcome, which you can manipulate before it ends up like a list item in the new list:</w:t>
      </w:r>
    </w:p>
    <w:p>
      <w:pPr>
        <w:pStyle w:val="Heading3"/>
        <w:rPr/>
      </w:pPr>
      <w:r>
        <w:rPr/>
        <w:t>Example</w:t>
      </w:r>
    </w:p>
    <w:p>
      <w:pPr>
        <w:pStyle w:val="TextBody"/>
        <w:rPr/>
      </w:pPr>
      <w:r>
        <w:rPr/>
        <w:t>Set the values in the new list to upper case:</w:t>
      </w:r>
    </w:p>
    <w:p>
      <w:pPr>
        <w:pStyle w:val="TextBody"/>
        <w:rPr>
          <w:color w:val="000000"/>
        </w:rPr>
      </w:pPr>
      <w:r>
        <w:rPr>
          <w:color w:val="000000"/>
        </w:rPr>
        <w:t xml:space="preserve">newlist = [x.upper() </w:t>
      </w:r>
      <w:r>
        <w:rPr>
          <w:color w:val="0000CD"/>
        </w:rPr>
        <w:t>for</w:t>
      </w:r>
      <w:r>
        <w:rPr>
          <w:color w:val="000000"/>
        </w:rPr>
        <w:t xml:space="preserve"> x </w:t>
      </w:r>
      <w:r>
        <w:rPr>
          <w:color w:val="0000CD"/>
        </w:rPr>
        <w:t>in</w:t>
      </w:r>
      <w:r>
        <w:rPr>
          <w:color w:val="000000"/>
        </w:rPr>
        <w:t xml:space="preserve"> fruits] </w:t>
      </w:r>
    </w:p>
    <w:p>
      <w:pPr>
        <w:pStyle w:val="TextBody"/>
        <w:rPr/>
      </w:pPr>
      <w:r>
        <w:rPr/>
        <w:t>You can set the outcome to whatever you like:</w:t>
      </w:r>
    </w:p>
    <w:p>
      <w:pPr>
        <w:pStyle w:val="Heading3"/>
        <w:rPr/>
      </w:pPr>
      <w:r>
        <w:rPr/>
        <w:t>Example</w:t>
      </w:r>
    </w:p>
    <w:p>
      <w:pPr>
        <w:pStyle w:val="TextBody"/>
        <w:rPr/>
      </w:pPr>
      <w:r>
        <w:rPr/>
        <w:t>Set all values in the new list to 'hello':</w:t>
      </w:r>
    </w:p>
    <w:p>
      <w:pPr>
        <w:pStyle w:val="TextBody"/>
        <w:rPr>
          <w:color w:val="000000"/>
        </w:rPr>
      </w:pPr>
      <w:r>
        <w:rPr>
          <w:color w:val="000000"/>
        </w:rPr>
        <w:t>newlist = [</w:t>
      </w:r>
      <w:r>
        <w:rPr>
          <w:color w:val="A52A2A"/>
        </w:rPr>
        <w:t>'hello'</w:t>
      </w:r>
      <w:r>
        <w:rPr>
          <w:color w:val="000000"/>
        </w:rPr>
        <w:t xml:space="preserve"> </w:t>
      </w:r>
      <w:r>
        <w:rPr>
          <w:color w:val="0000CD"/>
        </w:rPr>
        <w:t>for</w:t>
      </w:r>
      <w:r>
        <w:rPr>
          <w:color w:val="000000"/>
        </w:rPr>
        <w:t xml:space="preserve"> x </w:t>
      </w:r>
      <w:r>
        <w:rPr>
          <w:color w:val="0000CD"/>
        </w:rPr>
        <w:t>in</w:t>
      </w:r>
      <w:r>
        <w:rPr>
          <w:color w:val="000000"/>
        </w:rPr>
        <w:t xml:space="preserve"> fruits] </w:t>
      </w:r>
    </w:p>
    <w:p>
      <w:pPr>
        <w:pStyle w:val="TextBody"/>
        <w:rPr/>
      </w:pPr>
      <w:r>
        <w:rPr/>
        <w:t xml:space="preserve">The </w:t>
      </w:r>
      <w:r>
        <w:rPr>
          <w:rStyle w:val="Emphasis"/>
        </w:rPr>
        <w:t>expression</w:t>
      </w:r>
      <w:r>
        <w:rPr/>
        <w:t xml:space="preserve"> can also contain conditions, not like a filter, but as a way to manipulate the outcome:</w:t>
      </w:r>
    </w:p>
    <w:p>
      <w:pPr>
        <w:pStyle w:val="Heading3"/>
        <w:rPr/>
      </w:pPr>
      <w:r>
        <w:rPr/>
        <w:t>Example</w:t>
      </w:r>
    </w:p>
    <w:p>
      <w:pPr>
        <w:pStyle w:val="TextBody"/>
        <w:rPr/>
      </w:pPr>
      <w:r>
        <w:rPr/>
        <w:t>Return "orange" instead of "banana":</w:t>
      </w:r>
    </w:p>
    <w:p>
      <w:pPr>
        <w:pStyle w:val="TextBody"/>
        <w:rPr>
          <w:color w:val="000000"/>
        </w:rPr>
      </w:pPr>
      <w:r>
        <w:rPr>
          <w:color w:val="000000"/>
        </w:rPr>
        <w:t xml:space="preserve">newlist = [x </w:t>
      </w:r>
      <w:r>
        <w:rPr>
          <w:color w:val="0000CD"/>
        </w:rPr>
        <w:t>if</w:t>
      </w:r>
      <w:r>
        <w:rPr>
          <w:color w:val="000000"/>
        </w:rPr>
        <w:t xml:space="preserve"> x != </w:t>
      </w:r>
      <w:r>
        <w:rPr>
          <w:color w:val="A52A2A"/>
        </w:rPr>
        <w:t>"banana"</w:t>
      </w:r>
      <w:r>
        <w:rPr>
          <w:color w:val="000000"/>
        </w:rPr>
        <w:t xml:space="preserve"> </w:t>
      </w:r>
      <w:r>
        <w:rPr>
          <w:color w:val="0000CD"/>
        </w:rPr>
        <w:t>else</w:t>
      </w:r>
      <w:r>
        <w:rPr>
          <w:color w:val="000000"/>
        </w:rPr>
        <w:t xml:space="preserve"> </w:t>
      </w:r>
      <w:r>
        <w:rPr>
          <w:color w:val="A52A2A"/>
        </w:rPr>
        <w:t>"orange"</w:t>
      </w:r>
      <w:r>
        <w:rPr>
          <w:color w:val="000000"/>
        </w:rPr>
        <w:t xml:space="preserve"> </w:t>
      </w:r>
      <w:r>
        <w:rPr>
          <w:color w:val="0000CD"/>
        </w:rPr>
        <w:t>for</w:t>
      </w:r>
      <w:r>
        <w:rPr>
          <w:color w:val="000000"/>
        </w:rPr>
        <w:t xml:space="preserve"> x </w:t>
      </w:r>
      <w:r>
        <w:rPr>
          <w:color w:val="0000CD"/>
        </w:rPr>
        <w:t>in</w:t>
      </w:r>
      <w:r>
        <w:rPr>
          <w:color w:val="000000"/>
        </w:rPr>
        <w:t xml:space="preserve"> fruits] </w:t>
      </w:r>
    </w:p>
    <w:p>
      <w:pPr>
        <w:pStyle w:val="TextBody"/>
        <w:rPr/>
      </w:pPr>
      <w:r>
        <w:rPr/>
        <w:t xml:space="preserve">The </w:t>
      </w:r>
      <w:r>
        <w:rPr>
          <w:rStyle w:val="Emphasis"/>
        </w:rPr>
        <w:t>expression</w:t>
      </w:r>
      <w:r>
        <w:rPr/>
        <w:t xml:space="preserve"> in the example above says:</w:t>
      </w:r>
    </w:p>
    <w:p>
      <w:pPr>
        <w:pStyle w:val="TextBody"/>
        <w:rPr/>
      </w:pPr>
      <w:r>
        <w:rPr>
          <w:rStyle w:val="Emphasis"/>
        </w:rPr>
        <w:t>"Return the item if it is not banana, if it is banana return orange".</w:t>
      </w:r>
    </w:p>
    <w:p>
      <w:pPr>
        <w:pStyle w:val="TextBody"/>
        <w:spacing w:before="0" w:after="0"/>
        <w:rPr>
          <w:color w:val="000000"/>
        </w:rPr>
      </w:pPr>
      <w:r>
        <w:rPr>
          <w:color w:val="000000"/>
        </w:rPr>
      </w:r>
      <w:r>
        <w:br w:type="page"/>
      </w:r>
    </w:p>
    <w:p>
      <w:pPr>
        <w:pStyle w:val="Heading1"/>
        <w:spacing w:before="0" w:after="0"/>
        <w:rPr>
          <w:color w:val="000000"/>
        </w:rPr>
      </w:pPr>
      <w:r>
        <w:rPr>
          <w:color w:val="000000"/>
        </w:rPr>
        <w:t>12.7) Python - Sort Lists</w:t>
      </w:r>
    </w:p>
    <w:p>
      <w:pPr>
        <w:pStyle w:val="Heading2"/>
        <w:spacing w:before="0" w:after="0"/>
        <w:rPr>
          <w:color w:val="000000"/>
        </w:rPr>
      </w:pPr>
      <w:r>
        <w:rPr>
          <w:color w:val="000000"/>
        </w:rPr>
        <w:t>Sort List Alphanumerically</w:t>
      </w:r>
    </w:p>
    <w:p>
      <w:pPr>
        <w:pStyle w:val="TextBody"/>
        <w:rPr/>
      </w:pPr>
      <w:r>
        <w:rPr/>
        <w:t xml:space="preserve">List objects have a </w:t>
      </w:r>
      <w:r>
        <w:rPr>
          <w:rStyle w:val="SourceText"/>
        </w:rPr>
        <w:t>sort()</w:t>
      </w:r>
      <w:r>
        <w:rPr/>
        <w:t xml:space="preserve"> method that will sort the list alphanumerically, ascending, by default:</w:t>
      </w:r>
    </w:p>
    <w:p>
      <w:pPr>
        <w:pStyle w:val="Heading3"/>
        <w:rPr/>
      </w:pPr>
      <w:r>
        <w:rPr/>
        <w:t>Example</w:t>
      </w:r>
    </w:p>
    <w:p>
      <w:pPr>
        <w:pStyle w:val="TextBody"/>
        <w:rPr/>
      </w:pPr>
      <w:r>
        <w:rPr/>
        <w:t>Sort the list alphabetically:</w:t>
      </w:r>
    </w:p>
    <w:p>
      <w:pPr>
        <w:pStyle w:val="TextBody"/>
        <w:rPr>
          <w:color w:val="000000"/>
        </w:rPr>
      </w:pPr>
      <w:r>
        <w:rPr>
          <w:color w:val="000000"/>
        </w:rPr>
        <w:t>thislist = [</w:t>
      </w:r>
      <w:r>
        <w:rPr>
          <w:color w:val="A52A2A"/>
        </w:rPr>
        <w:t>"orange"</w:t>
      </w:r>
      <w:r>
        <w:rPr>
          <w:color w:val="000000"/>
        </w:rPr>
        <w:t xml:space="preserve">, </w:t>
      </w:r>
      <w:r>
        <w:rPr>
          <w:color w:val="A52A2A"/>
        </w:rPr>
        <w:t>"mango"</w:t>
      </w:r>
      <w:r>
        <w:rPr>
          <w:color w:val="000000"/>
        </w:rPr>
        <w:t xml:space="preserve">, </w:t>
      </w:r>
      <w:r>
        <w:rPr>
          <w:color w:val="A52A2A"/>
        </w:rPr>
        <w:t>"kiwi"</w:t>
      </w:r>
      <w:r>
        <w:rPr>
          <w:color w:val="000000"/>
        </w:rPr>
        <w:t xml:space="preserve">, </w:t>
      </w:r>
      <w:r>
        <w:rPr>
          <w:color w:val="A52A2A"/>
        </w:rPr>
        <w:t>"pineapple"</w:t>
      </w:r>
      <w:r>
        <w:rPr>
          <w:color w:val="000000"/>
        </w:rPr>
        <w:t xml:space="preserve">, </w:t>
      </w:r>
      <w:r>
        <w:rPr>
          <w:color w:val="A52A2A"/>
        </w:rPr>
        <w:t>"banana"</w:t>
      </w:r>
      <w:r>
        <w:rPr>
          <w:color w:val="000000"/>
        </w:rPr>
        <w:t>]</w:t>
        <w:br/>
        <w:t>thislist.sort()</w:t>
        <w:br/>
      </w:r>
      <w:r>
        <w:rPr>
          <w:color w:val="0000CD"/>
        </w:rPr>
        <w:t>print</w:t>
      </w:r>
      <w:r>
        <w:rPr>
          <w:color w:val="000000"/>
        </w:rPr>
        <w:t>(thislist)</w:t>
      </w:r>
      <w:r>
        <w:rPr>
          <w:color w:val="FF0000"/>
        </w:rPr>
        <w:t xml:space="preserve"> </w:t>
      </w:r>
    </w:p>
    <w:p>
      <w:pPr>
        <w:pStyle w:val="Heading3"/>
        <w:rPr/>
      </w:pPr>
      <w:r>
        <w:rPr/>
        <w:t>Example</w:t>
      </w:r>
    </w:p>
    <w:p>
      <w:pPr>
        <w:pStyle w:val="TextBody"/>
        <w:rPr/>
      </w:pPr>
      <w:r>
        <w:rPr/>
        <w:t>Sort the list numerically:</w:t>
      </w:r>
    </w:p>
    <w:p>
      <w:pPr>
        <w:pStyle w:val="TextBody"/>
        <w:spacing w:before="0" w:after="0"/>
        <w:rPr>
          <w:color w:val="000000"/>
        </w:rPr>
      </w:pPr>
      <w:r>
        <w:rPr>
          <w:color w:val="000000"/>
        </w:rPr>
        <w:t>thislist = [</w:t>
      </w:r>
      <w:r>
        <w:rPr>
          <w:color w:val="FF0000"/>
        </w:rPr>
        <w:t>100</w:t>
      </w:r>
      <w:r>
        <w:rPr>
          <w:color w:val="000000"/>
        </w:rPr>
        <w:t xml:space="preserve">, </w:t>
      </w:r>
      <w:r>
        <w:rPr>
          <w:color w:val="FF0000"/>
        </w:rPr>
        <w:t>50</w:t>
      </w:r>
      <w:r>
        <w:rPr>
          <w:color w:val="000000"/>
        </w:rPr>
        <w:t xml:space="preserve">, </w:t>
      </w:r>
      <w:r>
        <w:rPr>
          <w:color w:val="FF0000"/>
        </w:rPr>
        <w:t>65</w:t>
      </w:r>
      <w:r>
        <w:rPr>
          <w:color w:val="000000"/>
        </w:rPr>
        <w:t xml:space="preserve">, </w:t>
      </w:r>
      <w:r>
        <w:rPr>
          <w:color w:val="FF0000"/>
        </w:rPr>
        <w:t>82</w:t>
      </w:r>
      <w:r>
        <w:rPr>
          <w:color w:val="000000"/>
        </w:rPr>
        <w:t xml:space="preserve">, </w:t>
      </w:r>
      <w:r>
        <w:rPr>
          <w:color w:val="FF0000"/>
        </w:rPr>
        <w:t>23</w:t>
      </w:r>
      <w:r>
        <w:rPr>
          <w:color w:val="000000"/>
        </w:rPr>
        <w:t>]</w:t>
        <w:br/>
        <w:t>thislist.sort()</w:t>
        <w:br/>
      </w:r>
      <w:r>
        <w:rPr>
          <w:color w:val="0000CD"/>
        </w:rPr>
        <w:t>print</w:t>
      </w:r>
      <w:r>
        <w:rPr>
          <w:color w:val="000000"/>
        </w:rPr>
        <w:t>(thislist)</w:t>
      </w:r>
      <w:r>
        <w:rPr>
          <w:color w:val="FF0000"/>
        </w:rPr>
        <w:t xml:space="preserve"> </w:t>
      </w:r>
    </w:p>
    <w:p>
      <w:pPr>
        <w:pStyle w:val="HorizontalLine"/>
        <w:rPr/>
      </w:pPr>
      <w:r>
        <w:rPr/>
      </w:r>
    </w:p>
    <w:p>
      <w:pPr>
        <w:pStyle w:val="Heading2"/>
        <w:rPr/>
      </w:pPr>
      <w:r>
        <w:rPr/>
        <w:t>Sort Descending</w:t>
      </w:r>
    </w:p>
    <w:p>
      <w:pPr>
        <w:pStyle w:val="TextBody"/>
        <w:rPr/>
      </w:pPr>
      <w:r>
        <w:rPr/>
        <w:t xml:space="preserve">To sort descending, use the keyword argument </w:t>
      </w:r>
      <w:r>
        <w:rPr>
          <w:rStyle w:val="SourceText"/>
        </w:rPr>
        <w:t>reverse = True</w:t>
      </w:r>
      <w:r>
        <w:rPr/>
        <w:t>:</w:t>
      </w:r>
    </w:p>
    <w:p>
      <w:pPr>
        <w:pStyle w:val="Heading3"/>
        <w:rPr/>
      </w:pPr>
      <w:r>
        <w:rPr/>
        <w:t>Example</w:t>
      </w:r>
    </w:p>
    <w:p>
      <w:pPr>
        <w:pStyle w:val="TextBody"/>
        <w:rPr/>
      </w:pPr>
      <w:r>
        <w:rPr/>
        <w:t>Sort the list descending:</w:t>
      </w:r>
    </w:p>
    <w:p>
      <w:pPr>
        <w:pStyle w:val="TextBody"/>
        <w:rPr>
          <w:color w:val="000000"/>
        </w:rPr>
      </w:pPr>
      <w:r>
        <w:rPr>
          <w:color w:val="000000"/>
        </w:rPr>
        <w:t>thislist = [</w:t>
      </w:r>
      <w:r>
        <w:rPr>
          <w:color w:val="A52A2A"/>
        </w:rPr>
        <w:t>"orange"</w:t>
      </w:r>
      <w:r>
        <w:rPr>
          <w:color w:val="000000"/>
        </w:rPr>
        <w:t xml:space="preserve">, </w:t>
      </w:r>
      <w:r>
        <w:rPr>
          <w:color w:val="A52A2A"/>
        </w:rPr>
        <w:t>"mango"</w:t>
      </w:r>
      <w:r>
        <w:rPr>
          <w:color w:val="000000"/>
        </w:rPr>
        <w:t xml:space="preserve">, </w:t>
      </w:r>
      <w:r>
        <w:rPr>
          <w:color w:val="A52A2A"/>
        </w:rPr>
        <w:t>"kiwi"</w:t>
      </w:r>
      <w:r>
        <w:rPr>
          <w:color w:val="000000"/>
        </w:rPr>
        <w:t xml:space="preserve">, </w:t>
      </w:r>
      <w:r>
        <w:rPr>
          <w:color w:val="A52A2A"/>
        </w:rPr>
        <w:t>"pineapple"</w:t>
      </w:r>
      <w:r>
        <w:rPr>
          <w:color w:val="000000"/>
        </w:rPr>
        <w:t xml:space="preserve">, </w:t>
      </w:r>
      <w:r>
        <w:rPr>
          <w:color w:val="A52A2A"/>
        </w:rPr>
        <w:t>"banana"</w:t>
      </w:r>
      <w:r>
        <w:rPr>
          <w:color w:val="000000"/>
        </w:rPr>
        <w:t>]</w:t>
        <w:br/>
        <w:t xml:space="preserve">thislist.sort(reverse = </w:t>
      </w:r>
      <w:r>
        <w:rPr>
          <w:color w:val="0000CD"/>
        </w:rPr>
        <w:t>True</w:t>
      </w:r>
      <w:r>
        <w:rPr>
          <w:color w:val="000000"/>
        </w:rPr>
        <w:t>)</w:t>
        <w:br/>
      </w:r>
      <w:r>
        <w:rPr>
          <w:color w:val="0000CD"/>
        </w:rPr>
        <w:t>print</w:t>
      </w:r>
      <w:r>
        <w:rPr>
          <w:color w:val="000000"/>
        </w:rPr>
        <w:t>(thislist)</w:t>
      </w:r>
      <w:r>
        <w:rPr>
          <w:color w:val="FF0000"/>
        </w:rPr>
        <w:t xml:space="preserve"> </w:t>
      </w:r>
    </w:p>
    <w:p>
      <w:pPr>
        <w:pStyle w:val="Heading3"/>
        <w:rPr/>
      </w:pPr>
      <w:r>
        <w:rPr/>
        <w:t>Example</w:t>
      </w:r>
    </w:p>
    <w:p>
      <w:pPr>
        <w:pStyle w:val="TextBody"/>
        <w:rPr/>
      </w:pPr>
      <w:r>
        <w:rPr/>
        <w:t>Sort the list descending:</w:t>
      </w:r>
    </w:p>
    <w:p>
      <w:pPr>
        <w:pStyle w:val="TextBody"/>
        <w:spacing w:before="0" w:after="0"/>
        <w:rPr/>
      </w:pPr>
      <w:r>
        <w:rPr>
          <w:color w:val="000000"/>
        </w:rPr>
        <w:t>thislist = [</w:t>
      </w:r>
      <w:r>
        <w:rPr>
          <w:color w:val="FF0000"/>
        </w:rPr>
        <w:t>100</w:t>
      </w:r>
      <w:r>
        <w:rPr>
          <w:color w:val="000000"/>
        </w:rPr>
        <w:t xml:space="preserve">, </w:t>
      </w:r>
      <w:r>
        <w:rPr>
          <w:color w:val="FF0000"/>
        </w:rPr>
        <w:t>50</w:t>
      </w:r>
      <w:r>
        <w:rPr>
          <w:color w:val="000000"/>
        </w:rPr>
        <w:t xml:space="preserve">, </w:t>
      </w:r>
      <w:r>
        <w:rPr>
          <w:color w:val="FF0000"/>
        </w:rPr>
        <w:t>65</w:t>
      </w:r>
      <w:r>
        <w:rPr>
          <w:color w:val="000000"/>
        </w:rPr>
        <w:t xml:space="preserve">, </w:t>
      </w:r>
      <w:r>
        <w:rPr>
          <w:color w:val="FF0000"/>
        </w:rPr>
        <w:t>82</w:t>
      </w:r>
      <w:r>
        <w:rPr>
          <w:color w:val="000000"/>
        </w:rPr>
        <w:t xml:space="preserve">, </w:t>
      </w:r>
      <w:r>
        <w:rPr>
          <w:color w:val="FF0000"/>
        </w:rPr>
        <w:t>23</w:t>
      </w:r>
      <w:r>
        <w:rPr>
          <w:color w:val="000000"/>
        </w:rPr>
        <w:t>]</w:t>
        <w:br/>
        <w:t xml:space="preserve">thislist.sort(reverse = </w:t>
      </w:r>
      <w:r>
        <w:rPr>
          <w:color w:val="0000CD"/>
        </w:rPr>
        <w:t>True</w:t>
      </w:r>
      <w:r>
        <w:rPr>
          <w:color w:val="000000"/>
        </w:rPr>
        <w:t>)</w:t>
        <w:br/>
      </w:r>
      <w:r>
        <w:rPr>
          <w:color w:val="0000CD"/>
        </w:rPr>
        <w:t>print</w:t>
      </w:r>
      <w:r>
        <w:rPr>
          <w:color w:val="000000"/>
        </w:rPr>
        <w:t>(thislist)</w:t>
      </w:r>
      <w:r>
        <w:rPr>
          <w:color w:val="FF0000"/>
        </w:rPr>
        <w:t xml:space="preserve"> </w:t>
      </w:r>
    </w:p>
    <w:p>
      <w:pPr>
        <w:pStyle w:val="HorizontalLine"/>
        <w:rPr/>
      </w:pPr>
      <w:r>
        <w:rPr/>
      </w:r>
    </w:p>
    <w:p>
      <w:pPr>
        <w:pStyle w:val="Heading2"/>
        <w:rPr/>
      </w:pPr>
      <w:r>
        <w:rPr/>
        <w:t>Customize Sort Function</w:t>
      </w:r>
    </w:p>
    <w:p>
      <w:pPr>
        <w:pStyle w:val="TextBody"/>
        <w:rPr/>
      </w:pPr>
      <w:r>
        <w:rPr/>
        <w:t xml:space="preserve">You can also customize your own function by using the keyword argument </w:t>
      </w:r>
      <w:r>
        <w:rPr>
          <w:rStyle w:val="SourceText"/>
        </w:rPr>
        <w:t>key =</w:t>
      </w:r>
      <w:r>
        <w:rPr>
          <w:rStyle w:val="Emphasis"/>
        </w:rPr>
        <w:t xml:space="preserve"> function</w:t>
      </w:r>
      <w:r>
        <w:rPr/>
        <w:t>.</w:t>
      </w:r>
    </w:p>
    <w:p>
      <w:pPr>
        <w:pStyle w:val="TextBody"/>
        <w:rPr/>
      </w:pPr>
      <w:r>
        <w:rPr/>
        <w:t>The function will return a number that will be used to sort the list (the lowest number first):</w:t>
      </w:r>
    </w:p>
    <w:p>
      <w:pPr>
        <w:pStyle w:val="Heading3"/>
        <w:rPr/>
      </w:pPr>
      <w:r>
        <w:rPr/>
        <w:t>Example</w:t>
      </w:r>
    </w:p>
    <w:p>
      <w:pPr>
        <w:pStyle w:val="TextBody"/>
        <w:rPr/>
      </w:pPr>
      <w:r>
        <w:rPr/>
        <w:t>Sort the list based on how close the number is to 50:</w:t>
      </w:r>
    </w:p>
    <w:p>
      <w:pPr>
        <w:pStyle w:val="TextBody"/>
        <w:spacing w:before="0" w:after="0"/>
        <w:rPr>
          <w:color w:val="000000"/>
        </w:rPr>
      </w:pPr>
      <w:r>
        <w:rPr>
          <w:color w:val="0000CD"/>
        </w:rPr>
        <w:t>def</w:t>
      </w:r>
      <w:r>
        <w:rPr>
          <w:color w:val="000000"/>
        </w:rPr>
        <w:t xml:space="preserve"> myfunc(n):</w:t>
        <w:br/>
        <w:t xml:space="preserve">  </w:t>
      </w:r>
      <w:r>
        <w:rPr>
          <w:color w:val="0000CD"/>
        </w:rPr>
        <w:t>return</w:t>
      </w:r>
      <w:r>
        <w:rPr>
          <w:color w:val="000000"/>
        </w:rPr>
        <w:t xml:space="preserve"> </w:t>
      </w:r>
      <w:r>
        <w:rPr>
          <w:color w:val="0000CD"/>
        </w:rPr>
        <w:t>abs</w:t>
      </w:r>
      <w:r>
        <w:rPr>
          <w:color w:val="000000"/>
        </w:rPr>
        <w:t xml:space="preserve">(n - </w:t>
      </w:r>
      <w:r>
        <w:rPr>
          <w:color w:val="FF0000"/>
        </w:rPr>
        <w:t>50</w:t>
      </w:r>
      <w:r>
        <w:rPr>
          <w:color w:val="000000"/>
        </w:rPr>
        <w:t>)</w:t>
        <w:br/>
        <w:br/>
        <w:t>thislist = [</w:t>
      </w:r>
      <w:r>
        <w:rPr>
          <w:color w:val="FF0000"/>
        </w:rPr>
        <w:t>100</w:t>
      </w:r>
      <w:r>
        <w:rPr>
          <w:color w:val="000000"/>
        </w:rPr>
        <w:t xml:space="preserve">, </w:t>
      </w:r>
      <w:r>
        <w:rPr>
          <w:color w:val="FF0000"/>
        </w:rPr>
        <w:t>50</w:t>
      </w:r>
      <w:r>
        <w:rPr>
          <w:color w:val="000000"/>
        </w:rPr>
        <w:t xml:space="preserve">, </w:t>
      </w:r>
      <w:r>
        <w:rPr>
          <w:color w:val="FF0000"/>
        </w:rPr>
        <w:t>65</w:t>
      </w:r>
      <w:r>
        <w:rPr>
          <w:color w:val="000000"/>
        </w:rPr>
        <w:t xml:space="preserve">, </w:t>
      </w:r>
      <w:r>
        <w:rPr>
          <w:color w:val="FF0000"/>
        </w:rPr>
        <w:t>82</w:t>
      </w:r>
      <w:r>
        <w:rPr>
          <w:color w:val="000000"/>
        </w:rPr>
        <w:t xml:space="preserve">, </w:t>
      </w:r>
      <w:r>
        <w:rPr>
          <w:color w:val="FF0000"/>
        </w:rPr>
        <w:t>23</w:t>
      </w:r>
      <w:r>
        <w:rPr>
          <w:color w:val="000000"/>
        </w:rPr>
        <w:t>]</w:t>
        <w:br/>
        <w:t>thislist.sort(key = myfunc)</w:t>
        <w:br/>
      </w:r>
      <w:r>
        <w:rPr>
          <w:color w:val="0000CD"/>
        </w:rPr>
        <w:t>print</w:t>
      </w:r>
      <w:r>
        <w:rPr>
          <w:color w:val="000000"/>
        </w:rPr>
        <w:t>(thislist)</w:t>
      </w:r>
      <w:r>
        <w:rPr>
          <w:color w:val="FF0000"/>
        </w:rPr>
        <w:t xml:space="preserve"> </w:t>
      </w:r>
    </w:p>
    <w:p>
      <w:pPr>
        <w:pStyle w:val="HorizontalLine"/>
        <w:rPr/>
      </w:pPr>
      <w:r>
        <w:rPr/>
      </w:r>
    </w:p>
    <w:p>
      <w:pPr>
        <w:pStyle w:val="Heading2"/>
        <w:rPr/>
      </w:pPr>
      <w:r>
        <w:rPr/>
        <w:t>Case Insensitive Sort</w:t>
      </w:r>
    </w:p>
    <w:p>
      <w:pPr>
        <w:pStyle w:val="TextBody"/>
        <w:rPr/>
      </w:pPr>
      <w:r>
        <w:rPr/>
        <w:t xml:space="preserve">By default the </w:t>
      </w:r>
      <w:r>
        <w:rPr>
          <w:rStyle w:val="SourceText"/>
        </w:rPr>
        <w:t>sort()</w:t>
      </w:r>
      <w:r>
        <w:rPr/>
        <w:t xml:space="preserve"> method is case sensitive, resulting in all capital letters being sorted before lower case letters:</w:t>
      </w:r>
    </w:p>
    <w:p>
      <w:pPr>
        <w:pStyle w:val="Heading3"/>
        <w:rPr/>
      </w:pPr>
      <w:r>
        <w:rPr/>
        <w:t>Example</w:t>
      </w:r>
    </w:p>
    <w:p>
      <w:pPr>
        <w:pStyle w:val="TextBody"/>
        <w:rPr/>
      </w:pPr>
      <w:r>
        <w:rPr/>
        <w:t>Case sensitive sorting can give an unexpected result:</w:t>
      </w:r>
    </w:p>
    <w:p>
      <w:pPr>
        <w:pStyle w:val="TextBody"/>
        <w:rPr>
          <w:color w:val="000000"/>
        </w:rPr>
      </w:pPr>
      <w:r>
        <w:rPr>
          <w:color w:val="000000"/>
        </w:rPr>
        <w:t>thislist = [</w:t>
      </w:r>
      <w:r>
        <w:rPr>
          <w:color w:val="A52A2A"/>
        </w:rPr>
        <w:t>"banana"</w:t>
      </w:r>
      <w:r>
        <w:rPr>
          <w:color w:val="000000"/>
        </w:rPr>
        <w:t xml:space="preserve">, </w:t>
      </w:r>
      <w:r>
        <w:rPr>
          <w:color w:val="A52A2A"/>
        </w:rPr>
        <w:t>"Orange"</w:t>
      </w:r>
      <w:r>
        <w:rPr>
          <w:color w:val="000000"/>
        </w:rPr>
        <w:t xml:space="preserve">, </w:t>
      </w:r>
      <w:r>
        <w:rPr>
          <w:color w:val="A52A2A"/>
        </w:rPr>
        <w:t>"Kiwi"</w:t>
      </w:r>
      <w:r>
        <w:rPr>
          <w:color w:val="000000"/>
        </w:rPr>
        <w:t xml:space="preserve">, </w:t>
      </w:r>
      <w:r>
        <w:rPr>
          <w:color w:val="A52A2A"/>
        </w:rPr>
        <w:t>"cherry"</w:t>
      </w:r>
      <w:r>
        <w:rPr>
          <w:color w:val="000000"/>
        </w:rPr>
        <w:t>]</w:t>
        <w:br/>
        <w:t>thislist.sort()</w:t>
        <w:br/>
      </w:r>
      <w:r>
        <w:rPr>
          <w:color w:val="0000CD"/>
        </w:rPr>
        <w:t>print</w:t>
      </w:r>
      <w:r>
        <w:rPr>
          <w:color w:val="000000"/>
        </w:rPr>
        <w:t>(thislist)</w:t>
      </w:r>
      <w:r>
        <w:rPr>
          <w:color w:val="FF0000"/>
        </w:rPr>
        <w:t xml:space="preserve"> </w:t>
      </w:r>
    </w:p>
    <w:p>
      <w:pPr>
        <w:pStyle w:val="TextBody"/>
        <w:rPr/>
      </w:pPr>
      <w:r>
        <w:rPr/>
        <w:t>Luckily we can use built-in functions as key functions when sorting a list.</w:t>
      </w:r>
    </w:p>
    <w:p>
      <w:pPr>
        <w:pStyle w:val="TextBody"/>
        <w:rPr/>
      </w:pPr>
      <w:r>
        <w:rPr/>
        <w:t>So if you want a case-insensitive sort function, use str.lower as a key function:</w:t>
      </w:r>
    </w:p>
    <w:p>
      <w:pPr>
        <w:pStyle w:val="Heading3"/>
        <w:rPr/>
      </w:pPr>
      <w:r>
        <w:rPr/>
        <w:t>Example</w:t>
      </w:r>
    </w:p>
    <w:p>
      <w:pPr>
        <w:pStyle w:val="TextBody"/>
        <w:rPr/>
      </w:pPr>
      <w:r>
        <w:rPr/>
        <w:t>Perform a case-insensitive sort of the list:</w:t>
      </w:r>
    </w:p>
    <w:p>
      <w:pPr>
        <w:pStyle w:val="TextBody"/>
        <w:spacing w:before="0" w:after="0"/>
        <w:rPr>
          <w:color w:val="000000"/>
        </w:rPr>
      </w:pPr>
      <w:r>
        <w:rPr>
          <w:color w:val="000000"/>
        </w:rPr>
        <w:t>thislist = [</w:t>
      </w:r>
      <w:r>
        <w:rPr>
          <w:color w:val="A52A2A"/>
        </w:rPr>
        <w:t>"banana"</w:t>
      </w:r>
      <w:r>
        <w:rPr>
          <w:color w:val="000000"/>
        </w:rPr>
        <w:t xml:space="preserve">, </w:t>
      </w:r>
      <w:r>
        <w:rPr>
          <w:color w:val="A52A2A"/>
        </w:rPr>
        <w:t>"Orange"</w:t>
      </w:r>
      <w:r>
        <w:rPr>
          <w:color w:val="000000"/>
        </w:rPr>
        <w:t xml:space="preserve">, </w:t>
      </w:r>
      <w:r>
        <w:rPr>
          <w:color w:val="A52A2A"/>
        </w:rPr>
        <w:t>"Kiwi"</w:t>
      </w:r>
      <w:r>
        <w:rPr>
          <w:color w:val="000000"/>
        </w:rPr>
        <w:t xml:space="preserve">, </w:t>
      </w:r>
      <w:r>
        <w:rPr>
          <w:color w:val="A52A2A"/>
        </w:rPr>
        <w:t>"cherry"</w:t>
      </w:r>
      <w:r>
        <w:rPr>
          <w:color w:val="000000"/>
        </w:rPr>
        <w:t>]</w:t>
        <w:br/>
        <w:t xml:space="preserve">thislist.sort(key = </w:t>
      </w:r>
      <w:r>
        <w:rPr>
          <w:color w:val="0000CD"/>
        </w:rPr>
        <w:t>str</w:t>
      </w:r>
      <w:r>
        <w:rPr>
          <w:color w:val="000000"/>
        </w:rPr>
        <w:t>.lower)</w:t>
        <w:br/>
      </w:r>
      <w:r>
        <w:rPr>
          <w:color w:val="0000CD"/>
        </w:rPr>
        <w:t>print</w:t>
      </w:r>
      <w:r>
        <w:rPr>
          <w:color w:val="000000"/>
        </w:rPr>
        <w:t>(thislist)</w:t>
      </w:r>
      <w:r>
        <w:rPr>
          <w:color w:val="FF0000"/>
        </w:rPr>
        <w:t xml:space="preserve"> </w:t>
      </w:r>
    </w:p>
    <w:p>
      <w:pPr>
        <w:pStyle w:val="HorizontalLine"/>
        <w:rPr/>
      </w:pPr>
      <w:r>
        <w:rPr/>
      </w:r>
    </w:p>
    <w:p>
      <w:pPr>
        <w:pStyle w:val="Heading2"/>
        <w:rPr/>
      </w:pPr>
      <w:r>
        <w:rPr/>
        <w:t>Reverse Order</w:t>
      </w:r>
    </w:p>
    <w:p>
      <w:pPr>
        <w:pStyle w:val="TextBody"/>
        <w:rPr/>
      </w:pPr>
      <w:r>
        <w:rPr/>
        <w:t>What if you want to reverse the order of a list, regardless of the alphabet?</w:t>
      </w:r>
    </w:p>
    <w:p>
      <w:pPr>
        <w:pStyle w:val="TextBody"/>
        <w:rPr/>
      </w:pPr>
      <w:r>
        <w:rPr/>
        <w:t xml:space="preserve">The </w:t>
      </w:r>
      <w:r>
        <w:rPr>
          <w:rStyle w:val="SourceText"/>
        </w:rPr>
        <w:t>reverse()</w:t>
      </w:r>
      <w:r>
        <w:rPr/>
        <w:t xml:space="preserve"> method reverses the current sorting order of the elements.</w:t>
      </w:r>
    </w:p>
    <w:p>
      <w:pPr>
        <w:pStyle w:val="Heading3"/>
        <w:rPr/>
      </w:pPr>
      <w:r>
        <w:rPr/>
        <w:t>Example</w:t>
      </w:r>
    </w:p>
    <w:p>
      <w:pPr>
        <w:pStyle w:val="TextBody"/>
        <w:rPr/>
      </w:pPr>
      <w:r>
        <w:rPr/>
        <w:t>Reverse the order of the list items:</w:t>
      </w:r>
    </w:p>
    <w:p>
      <w:pPr>
        <w:pStyle w:val="TextBody"/>
        <w:spacing w:before="0" w:after="0"/>
        <w:rPr>
          <w:color w:val="000000"/>
        </w:rPr>
      </w:pPr>
      <w:r>
        <w:rPr>
          <w:color w:val="000000"/>
        </w:rPr>
        <w:t>thislist = [</w:t>
      </w:r>
      <w:r>
        <w:rPr>
          <w:color w:val="A52A2A"/>
        </w:rPr>
        <w:t>"banana"</w:t>
      </w:r>
      <w:r>
        <w:rPr>
          <w:color w:val="000000"/>
        </w:rPr>
        <w:t xml:space="preserve">, </w:t>
      </w:r>
      <w:r>
        <w:rPr>
          <w:color w:val="A52A2A"/>
        </w:rPr>
        <w:t>"Orange"</w:t>
      </w:r>
      <w:r>
        <w:rPr>
          <w:color w:val="000000"/>
        </w:rPr>
        <w:t xml:space="preserve">, </w:t>
      </w:r>
      <w:r>
        <w:rPr>
          <w:color w:val="A52A2A"/>
        </w:rPr>
        <w:t>"Kiwi"</w:t>
      </w:r>
      <w:r>
        <w:rPr>
          <w:color w:val="000000"/>
        </w:rPr>
        <w:t xml:space="preserve">, </w:t>
      </w:r>
      <w:r>
        <w:rPr>
          <w:color w:val="A52A2A"/>
        </w:rPr>
        <w:t>"cherry"</w:t>
      </w:r>
      <w:r>
        <w:rPr>
          <w:color w:val="000000"/>
        </w:rPr>
        <w:t>]</w:t>
        <w:br/>
        <w:t>thislist.reverse()</w:t>
        <w:br/>
      </w:r>
      <w:r>
        <w:rPr>
          <w:color w:val="0000CD"/>
        </w:rPr>
        <w:t>print</w:t>
      </w:r>
      <w:r>
        <w:rPr>
          <w:color w:val="000000"/>
        </w:rPr>
        <w:t>(thislist)</w:t>
      </w:r>
      <w:r>
        <w:br w:type="page"/>
      </w:r>
    </w:p>
    <w:p>
      <w:pPr>
        <w:pStyle w:val="Heading1"/>
        <w:spacing w:before="0" w:after="0"/>
        <w:rPr>
          <w:color w:val="000000"/>
        </w:rPr>
      </w:pPr>
      <w:r>
        <w:rPr>
          <w:color w:val="000000"/>
        </w:rPr>
        <w:t>12.8) Python - Copy Lists</w:t>
      </w:r>
    </w:p>
    <w:p>
      <w:pPr>
        <w:pStyle w:val="Heading2"/>
        <w:spacing w:before="0" w:after="0"/>
        <w:rPr>
          <w:color w:val="000000"/>
        </w:rPr>
      </w:pPr>
      <w:r>
        <w:rPr>
          <w:color w:val="000000"/>
        </w:rPr>
        <w:t>Copy a List</w:t>
      </w:r>
    </w:p>
    <w:p>
      <w:pPr>
        <w:pStyle w:val="TextBody"/>
        <w:rPr/>
      </w:pPr>
      <w:r>
        <w:rPr/>
        <w:t xml:space="preserve">You cannot copy a list simply by typing </w:t>
      </w:r>
      <w:r>
        <w:rPr>
          <w:rStyle w:val="SourceText"/>
        </w:rPr>
        <w:t>list2 = list1</w:t>
      </w:r>
      <w:r>
        <w:rPr/>
        <w:t xml:space="preserve">, because: </w:t>
      </w:r>
      <w:r>
        <w:rPr>
          <w:rStyle w:val="SourceText"/>
        </w:rPr>
        <w:t>list2</w:t>
      </w:r>
      <w:r>
        <w:rPr/>
        <w:t xml:space="preserve"> will only be a </w:t>
      </w:r>
      <w:r>
        <w:rPr>
          <w:rStyle w:val="Emphasis"/>
        </w:rPr>
        <w:t>reference</w:t>
      </w:r>
      <w:r>
        <w:rPr/>
        <w:t xml:space="preserve"> to </w:t>
      </w:r>
      <w:r>
        <w:rPr>
          <w:rStyle w:val="SourceText"/>
        </w:rPr>
        <w:t>list1</w:t>
      </w:r>
      <w:r>
        <w:rPr/>
        <w:t xml:space="preserve">, and changes made in </w:t>
      </w:r>
      <w:r>
        <w:rPr>
          <w:rStyle w:val="SourceText"/>
        </w:rPr>
        <w:t>list1</w:t>
      </w:r>
      <w:r>
        <w:rPr/>
        <w:t xml:space="preserve"> will automatically also be made in </w:t>
      </w:r>
      <w:r>
        <w:rPr>
          <w:rStyle w:val="SourceText"/>
        </w:rPr>
        <w:t>list2</w:t>
      </w:r>
      <w:r>
        <w:rPr/>
        <w:t>.</w:t>
      </w:r>
    </w:p>
    <w:p>
      <w:pPr>
        <w:pStyle w:val="TextBody"/>
        <w:rPr/>
      </w:pPr>
      <w:r>
        <w:rPr/>
        <w:t xml:space="preserve">There are ways to make a copy, one way is to use the built-in List method </w:t>
      </w:r>
      <w:r>
        <w:rPr>
          <w:rStyle w:val="SourceText"/>
        </w:rPr>
        <w:t>copy()</w:t>
      </w:r>
      <w:r>
        <w:rPr/>
        <w:t>.</w:t>
      </w:r>
    </w:p>
    <w:p>
      <w:pPr>
        <w:pStyle w:val="Heading3"/>
        <w:rPr/>
      </w:pPr>
      <w:r>
        <w:rPr/>
        <w:t>Example</w:t>
      </w:r>
    </w:p>
    <w:p>
      <w:pPr>
        <w:pStyle w:val="TextBody"/>
        <w:rPr/>
      </w:pPr>
      <w:r>
        <w:rPr/>
        <w:t xml:space="preserve">Make a copy of a list with the </w:t>
      </w:r>
      <w:r>
        <w:rPr>
          <w:rStyle w:val="SourceText"/>
        </w:rPr>
        <w:t>copy()</w:t>
      </w:r>
      <w:r>
        <w:rPr/>
        <w:t xml:space="preserve"> method:</w:t>
      </w:r>
    </w:p>
    <w:p>
      <w:pPr>
        <w:pStyle w:val="TextBody"/>
        <w:rPr>
          <w:color w:val="000000"/>
        </w:rPr>
      </w:pPr>
      <w:r>
        <w:rPr>
          <w:color w:val="000000"/>
        </w:rPr>
        <w:t>thislist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t>mylist = thislist.copy()</w:t>
        <w:br/>
      </w:r>
      <w:r>
        <w:rPr>
          <w:color w:val="0000CD"/>
        </w:rPr>
        <w:t>print</w:t>
      </w:r>
      <w:r>
        <w:rPr>
          <w:color w:val="000000"/>
        </w:rPr>
        <w:t>(mylist)</w:t>
      </w:r>
      <w:r>
        <w:rPr>
          <w:color w:val="FF0000"/>
        </w:rPr>
        <w:t xml:space="preserve"> </w:t>
      </w:r>
    </w:p>
    <w:p>
      <w:pPr>
        <w:pStyle w:val="TextBody"/>
        <w:rPr/>
      </w:pPr>
      <w:r>
        <w:rPr/>
        <w:t xml:space="preserve">Another way to make a copy is to use the built-in method </w:t>
      </w:r>
      <w:r>
        <w:rPr>
          <w:rStyle w:val="SourceText"/>
        </w:rPr>
        <w:t>list()</w:t>
      </w:r>
      <w:r>
        <w:rPr/>
        <w:t>.</w:t>
      </w:r>
    </w:p>
    <w:p>
      <w:pPr>
        <w:pStyle w:val="Heading3"/>
        <w:rPr/>
      </w:pPr>
      <w:r>
        <w:rPr/>
        <w:t>Example</w:t>
      </w:r>
    </w:p>
    <w:p>
      <w:pPr>
        <w:pStyle w:val="TextBody"/>
        <w:rPr/>
      </w:pPr>
      <w:r>
        <w:rPr/>
        <w:t xml:space="preserve">Make a copy of a list with the </w:t>
      </w:r>
      <w:r>
        <w:rPr>
          <w:rStyle w:val="SourceText"/>
        </w:rPr>
        <w:t>list()</w:t>
      </w:r>
      <w:r>
        <w:rPr/>
        <w:t xml:space="preserve"> method:</w:t>
      </w:r>
    </w:p>
    <w:p>
      <w:pPr>
        <w:pStyle w:val="TextBody"/>
        <w:spacing w:before="0" w:after="0"/>
        <w:rPr>
          <w:color w:val="000000"/>
        </w:rPr>
      </w:pPr>
      <w:r>
        <w:rPr>
          <w:color w:val="000000"/>
        </w:rPr>
        <w:t>thislist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t xml:space="preserve">mylist = </w:t>
      </w:r>
      <w:r>
        <w:rPr>
          <w:color w:val="0000CD"/>
        </w:rPr>
        <w:t>list</w:t>
      </w:r>
      <w:r>
        <w:rPr>
          <w:color w:val="000000"/>
        </w:rPr>
        <w:t>(thislist)</w:t>
        <w:br/>
      </w:r>
      <w:r>
        <w:rPr>
          <w:color w:val="0000CD"/>
        </w:rPr>
        <w:t>print</w:t>
      </w:r>
      <w:r>
        <w:rPr>
          <w:color w:val="000000"/>
        </w:rPr>
        <w:t>(mylist)</w:t>
      </w:r>
    </w:p>
    <w:p>
      <w:pPr>
        <w:pStyle w:val="Heading1"/>
        <w:spacing w:before="0" w:after="0"/>
        <w:rPr>
          <w:color w:val="000000"/>
        </w:rPr>
      </w:pPr>
      <w:r>
        <w:rPr>
          <w:color w:val="000000"/>
        </w:rPr>
      </w:r>
    </w:p>
    <w:p>
      <w:pPr>
        <w:pStyle w:val="Heading1"/>
        <w:spacing w:before="0" w:after="0"/>
        <w:rPr>
          <w:color w:val="000000"/>
        </w:rPr>
      </w:pPr>
      <w:r>
        <w:rPr>
          <w:color w:val="000000"/>
        </w:rPr>
      </w:r>
      <w:r>
        <w:br w:type="page"/>
      </w:r>
    </w:p>
    <w:p>
      <w:pPr>
        <w:pStyle w:val="Heading1"/>
        <w:spacing w:before="0" w:after="0"/>
        <w:rPr>
          <w:color w:val="000000"/>
        </w:rPr>
      </w:pPr>
      <w:r>
        <w:rPr>
          <w:color w:val="000000"/>
        </w:rPr>
        <w:t>12.9) Python - Join Lists</w:t>
      </w:r>
    </w:p>
    <w:p>
      <w:pPr>
        <w:pStyle w:val="Heading2"/>
        <w:spacing w:before="0" w:after="0"/>
        <w:rPr>
          <w:color w:val="000000"/>
        </w:rPr>
      </w:pPr>
      <w:r>
        <w:rPr>
          <w:color w:val="000000"/>
        </w:rPr>
        <w:t>Join Two Lists</w:t>
      </w:r>
    </w:p>
    <w:p>
      <w:pPr>
        <w:pStyle w:val="TextBody"/>
        <w:rPr/>
      </w:pPr>
      <w:r>
        <w:rPr/>
        <w:t>There are several ways to join, or concatenate, two or more lists in Python.</w:t>
      </w:r>
    </w:p>
    <w:p>
      <w:pPr>
        <w:pStyle w:val="TextBody"/>
        <w:rPr/>
      </w:pPr>
      <w:r>
        <w:rPr/>
        <w:t xml:space="preserve">One of the easiest ways are by using the </w:t>
      </w:r>
      <w:r>
        <w:rPr>
          <w:rStyle w:val="SourceText"/>
        </w:rPr>
        <w:t>+</w:t>
      </w:r>
      <w:r>
        <w:rPr/>
        <w:t xml:space="preserve"> operator.</w:t>
      </w:r>
    </w:p>
    <w:p>
      <w:pPr>
        <w:pStyle w:val="Heading3"/>
        <w:rPr/>
      </w:pPr>
      <w:r>
        <w:rPr/>
        <w:t>Example</w:t>
      </w:r>
    </w:p>
    <w:p>
      <w:pPr>
        <w:pStyle w:val="TextBody"/>
        <w:rPr/>
      </w:pPr>
      <w:r>
        <w:rPr/>
        <w:t>Join two list:</w:t>
      </w:r>
    </w:p>
    <w:p>
      <w:pPr>
        <w:pStyle w:val="TextBody"/>
        <w:rPr>
          <w:color w:val="000000"/>
        </w:rPr>
      </w:pPr>
      <w:r>
        <w:rPr>
          <w:color w:val="000000"/>
        </w:rPr>
        <w:t>list1 = [</w:t>
      </w:r>
      <w:r>
        <w:rPr>
          <w:color w:val="A52A2A"/>
        </w:rPr>
        <w:t>"a"</w:t>
      </w:r>
      <w:r>
        <w:rPr>
          <w:color w:val="000000"/>
        </w:rPr>
        <w:t xml:space="preserve">, </w:t>
      </w:r>
      <w:r>
        <w:rPr>
          <w:color w:val="A52A2A"/>
        </w:rPr>
        <w:t>"b"</w:t>
      </w:r>
      <w:r>
        <w:rPr>
          <w:color w:val="000000"/>
        </w:rPr>
        <w:t xml:space="preserve">, </w:t>
      </w:r>
      <w:r>
        <w:rPr>
          <w:color w:val="A52A2A"/>
        </w:rPr>
        <w:t>"c"</w:t>
      </w:r>
      <w:r>
        <w:rPr>
          <w:color w:val="000000"/>
        </w:rPr>
        <w:t>]</w:t>
        <w:br/>
        <w:t>list2 = [</w:t>
      </w:r>
      <w:r>
        <w:rPr>
          <w:color w:val="FF0000"/>
        </w:rPr>
        <w:t>1</w:t>
      </w:r>
      <w:r>
        <w:rPr>
          <w:color w:val="000000"/>
        </w:rPr>
        <w:t xml:space="preserve">, </w:t>
      </w:r>
      <w:r>
        <w:rPr>
          <w:color w:val="FF0000"/>
        </w:rPr>
        <w:t>2</w:t>
      </w:r>
      <w:r>
        <w:rPr>
          <w:color w:val="000000"/>
        </w:rPr>
        <w:t xml:space="preserve">, </w:t>
      </w:r>
      <w:r>
        <w:rPr>
          <w:color w:val="FF0000"/>
        </w:rPr>
        <w:t>3</w:t>
      </w:r>
      <w:r>
        <w:rPr>
          <w:color w:val="000000"/>
        </w:rPr>
        <w:t>]</w:t>
        <w:br/>
        <w:br/>
        <w:t>list3 = list1 + list2</w:t>
        <w:br/>
      </w:r>
      <w:r>
        <w:rPr>
          <w:color w:val="0000CD"/>
        </w:rPr>
        <w:t>print</w:t>
      </w:r>
      <w:r>
        <w:rPr>
          <w:color w:val="000000"/>
        </w:rPr>
        <w:t xml:space="preserve">(list3) </w:t>
      </w:r>
    </w:p>
    <w:p>
      <w:pPr>
        <w:pStyle w:val="TextBody"/>
        <w:rPr/>
      </w:pPr>
      <w:r>
        <w:rPr/>
        <w:t>Another way to join two lists is by appending all the items from list2 into list1, one by one:</w:t>
      </w:r>
    </w:p>
    <w:p>
      <w:pPr>
        <w:pStyle w:val="Heading3"/>
        <w:rPr/>
      </w:pPr>
      <w:r>
        <w:rPr/>
        <w:t>Example</w:t>
      </w:r>
    </w:p>
    <w:p>
      <w:pPr>
        <w:pStyle w:val="TextBody"/>
        <w:rPr/>
      </w:pPr>
      <w:r>
        <w:rPr/>
        <w:t>Append list2 into list1:</w:t>
      </w:r>
    </w:p>
    <w:p>
      <w:pPr>
        <w:pStyle w:val="TextBody"/>
        <w:rPr>
          <w:color w:val="000000"/>
        </w:rPr>
      </w:pPr>
      <w:r>
        <w:rPr>
          <w:color w:val="000000"/>
        </w:rPr>
        <w:t>list1 = [</w:t>
      </w:r>
      <w:r>
        <w:rPr>
          <w:color w:val="A52A2A"/>
        </w:rPr>
        <w:t>"a"</w:t>
      </w:r>
      <w:r>
        <w:rPr>
          <w:color w:val="000000"/>
        </w:rPr>
        <w:t xml:space="preserve">, </w:t>
      </w:r>
      <w:r>
        <w:rPr>
          <w:color w:val="A52A2A"/>
        </w:rPr>
        <w:t>"b"</w:t>
      </w:r>
      <w:r>
        <w:rPr>
          <w:color w:val="000000"/>
        </w:rPr>
        <w:t xml:space="preserve"> , </w:t>
      </w:r>
      <w:r>
        <w:rPr>
          <w:color w:val="A52A2A"/>
        </w:rPr>
        <w:t>"c"</w:t>
      </w:r>
      <w:r>
        <w:rPr>
          <w:color w:val="000000"/>
        </w:rPr>
        <w:t>]</w:t>
        <w:br/>
        <w:t>list2 = [</w:t>
      </w:r>
      <w:r>
        <w:rPr>
          <w:color w:val="FF0000"/>
        </w:rPr>
        <w:t>1</w:t>
      </w:r>
      <w:r>
        <w:rPr>
          <w:color w:val="000000"/>
        </w:rPr>
        <w:t xml:space="preserve">, </w:t>
      </w:r>
      <w:r>
        <w:rPr>
          <w:color w:val="FF0000"/>
        </w:rPr>
        <w:t>2</w:t>
      </w:r>
      <w:r>
        <w:rPr>
          <w:color w:val="000000"/>
        </w:rPr>
        <w:t xml:space="preserve">, </w:t>
      </w:r>
      <w:r>
        <w:rPr>
          <w:color w:val="FF0000"/>
        </w:rPr>
        <w:t>3</w:t>
      </w:r>
      <w:r>
        <w:rPr>
          <w:color w:val="000000"/>
        </w:rPr>
        <w:t>]</w:t>
        <w:br/>
        <w:br/>
      </w:r>
      <w:r>
        <w:rPr>
          <w:color w:val="0000CD"/>
        </w:rPr>
        <w:t>for</w:t>
      </w:r>
      <w:r>
        <w:rPr>
          <w:color w:val="000000"/>
        </w:rPr>
        <w:t xml:space="preserve"> x </w:t>
      </w:r>
      <w:r>
        <w:rPr>
          <w:color w:val="0000CD"/>
        </w:rPr>
        <w:t>in</w:t>
      </w:r>
      <w:r>
        <w:rPr>
          <w:color w:val="000000"/>
        </w:rPr>
        <w:t xml:space="preserve"> list2:</w:t>
        <w:br/>
        <w:t>  list1.append(x)</w:t>
        <w:br/>
        <w:br/>
      </w:r>
      <w:r>
        <w:rPr>
          <w:color w:val="0000CD"/>
        </w:rPr>
        <w:t>print</w:t>
      </w:r>
      <w:r>
        <w:rPr>
          <w:color w:val="000000"/>
        </w:rPr>
        <w:t xml:space="preserve">(list1) </w:t>
      </w:r>
    </w:p>
    <w:p>
      <w:pPr>
        <w:pStyle w:val="TextBody"/>
        <w:rPr/>
      </w:pPr>
      <w:r>
        <w:rPr/>
        <w:t xml:space="preserve">Or you can use the </w:t>
      </w:r>
      <w:r>
        <w:rPr>
          <w:rStyle w:val="SourceText"/>
        </w:rPr>
        <w:t>extend()</w:t>
      </w:r>
      <w:r>
        <w:rPr/>
        <w:t xml:space="preserve"> method, which purpose is to add elements from one list to another list:</w:t>
      </w:r>
    </w:p>
    <w:p>
      <w:pPr>
        <w:pStyle w:val="Heading3"/>
        <w:rPr/>
      </w:pPr>
      <w:r>
        <w:rPr/>
        <w:t>Example</w:t>
      </w:r>
    </w:p>
    <w:p>
      <w:pPr>
        <w:pStyle w:val="TextBody"/>
        <w:rPr/>
      </w:pPr>
      <w:r>
        <w:rPr/>
        <w:t xml:space="preserve">Use the </w:t>
      </w:r>
      <w:r>
        <w:rPr>
          <w:rStyle w:val="SourceText"/>
        </w:rPr>
        <w:t>extend()</w:t>
      </w:r>
      <w:r>
        <w:rPr/>
        <w:t xml:space="preserve"> method to add list2 at the end of list1:</w:t>
      </w:r>
    </w:p>
    <w:p>
      <w:pPr>
        <w:pStyle w:val="TextBody"/>
        <w:spacing w:before="0" w:after="0"/>
        <w:rPr>
          <w:color w:val="000000"/>
        </w:rPr>
      </w:pPr>
      <w:r>
        <w:rPr>
          <w:color w:val="000000"/>
        </w:rPr>
        <w:t>list1 = [</w:t>
      </w:r>
      <w:r>
        <w:rPr>
          <w:color w:val="A52A2A"/>
        </w:rPr>
        <w:t>"a"</w:t>
      </w:r>
      <w:r>
        <w:rPr>
          <w:color w:val="000000"/>
        </w:rPr>
        <w:t xml:space="preserve">, </w:t>
      </w:r>
      <w:r>
        <w:rPr>
          <w:color w:val="A52A2A"/>
        </w:rPr>
        <w:t>"b"</w:t>
      </w:r>
      <w:r>
        <w:rPr>
          <w:color w:val="000000"/>
        </w:rPr>
        <w:t xml:space="preserve"> , </w:t>
      </w:r>
      <w:r>
        <w:rPr>
          <w:color w:val="A52A2A"/>
        </w:rPr>
        <w:t>"c"</w:t>
      </w:r>
      <w:r>
        <w:rPr>
          <w:color w:val="000000"/>
        </w:rPr>
        <w:t>]</w:t>
        <w:br/>
        <w:t>list2 = [</w:t>
      </w:r>
      <w:r>
        <w:rPr>
          <w:color w:val="FF0000"/>
        </w:rPr>
        <w:t>1</w:t>
      </w:r>
      <w:r>
        <w:rPr>
          <w:color w:val="000000"/>
        </w:rPr>
        <w:t xml:space="preserve">, </w:t>
      </w:r>
      <w:r>
        <w:rPr>
          <w:color w:val="FF0000"/>
        </w:rPr>
        <w:t>2</w:t>
      </w:r>
      <w:r>
        <w:rPr>
          <w:color w:val="000000"/>
        </w:rPr>
        <w:t xml:space="preserve">, </w:t>
      </w:r>
      <w:r>
        <w:rPr>
          <w:color w:val="FF0000"/>
        </w:rPr>
        <w:t>3</w:t>
      </w:r>
      <w:r>
        <w:rPr>
          <w:color w:val="000000"/>
        </w:rPr>
        <w:t>]</w:t>
        <w:br/>
        <w:br/>
        <w:t>list1.extend(list2)</w:t>
        <w:br/>
      </w:r>
      <w:r>
        <w:rPr>
          <w:color w:val="0000CD"/>
        </w:rPr>
        <w:t>print</w:t>
      </w:r>
      <w:r>
        <w:rPr>
          <w:color w:val="000000"/>
        </w:rPr>
        <w:t xml:space="preserve">(list1) </w:t>
      </w:r>
    </w:p>
    <w:p>
      <w:pPr>
        <w:pStyle w:val="TextBody"/>
        <w:spacing w:before="0" w:after="0"/>
        <w:rPr>
          <w:color w:val="000000"/>
        </w:rPr>
      </w:pPr>
      <w:r>
        <w:rPr>
          <w:color w:val="000000"/>
        </w:rPr>
      </w:r>
    </w:p>
    <w:p>
      <w:pPr>
        <w:pStyle w:val="TextBody"/>
        <w:spacing w:before="0" w:after="0"/>
        <w:rPr>
          <w:color w:val="000000"/>
        </w:rPr>
      </w:pPr>
      <w:r>
        <w:rPr>
          <w:color w:val="000000"/>
        </w:rPr>
      </w:r>
      <w:r>
        <w:br w:type="page"/>
      </w:r>
    </w:p>
    <w:p>
      <w:pPr>
        <w:pStyle w:val="Heading1"/>
        <w:spacing w:before="0" w:after="0"/>
        <w:rPr>
          <w:color w:val="000000"/>
        </w:rPr>
      </w:pPr>
      <w:r>
        <w:rPr>
          <w:color w:val="000000"/>
        </w:rPr>
        <w:t>12.10) Python - List Methods</w:t>
      </w:r>
    </w:p>
    <w:p>
      <w:pPr>
        <w:pStyle w:val="Heading2"/>
        <w:spacing w:before="0" w:after="0"/>
        <w:rPr>
          <w:color w:val="000000"/>
        </w:rPr>
      </w:pPr>
      <w:r>
        <w:rPr>
          <w:color w:val="000000"/>
        </w:rPr>
        <w:t>List Methods</w:t>
      </w:r>
    </w:p>
    <w:p>
      <w:pPr>
        <w:pStyle w:val="TextBody"/>
        <w:rPr/>
      </w:pPr>
      <w:r>
        <w:rPr/>
        <w:t>Python has a set of built-in methods that you can use on lists.</w:t>
      </w:r>
    </w:p>
    <w:tbl>
      <w:tblPr>
        <w:tblW w:w="7928" w:type="dxa"/>
        <w:jc w:val="left"/>
        <w:tblInd w:w="0" w:type="dxa"/>
        <w:tblLayout w:type="fixed"/>
        <w:tblCellMar>
          <w:top w:w="28" w:type="dxa"/>
          <w:left w:w="28" w:type="dxa"/>
          <w:bottom w:w="28" w:type="dxa"/>
          <w:right w:w="28" w:type="dxa"/>
        </w:tblCellMar>
      </w:tblPr>
      <w:tblGrid>
        <w:gridCol w:w="994"/>
        <w:gridCol w:w="6933"/>
      </w:tblGrid>
      <w:tr>
        <w:trPr/>
        <w:tc>
          <w:tcPr>
            <w:tcW w:w="994" w:type="dxa"/>
            <w:tcBorders/>
            <w:vAlign w:val="center"/>
          </w:tcPr>
          <w:p>
            <w:pPr>
              <w:pStyle w:val="TableHeading"/>
              <w:widowControl w:val="false"/>
              <w:rPr/>
            </w:pPr>
            <w:r>
              <w:rPr/>
              <w:t>Method</w:t>
            </w:r>
          </w:p>
        </w:tc>
        <w:tc>
          <w:tcPr>
            <w:tcW w:w="6933" w:type="dxa"/>
            <w:tcBorders/>
            <w:vAlign w:val="center"/>
          </w:tcPr>
          <w:p>
            <w:pPr>
              <w:pStyle w:val="TableHeading"/>
              <w:widowControl w:val="false"/>
              <w:rPr/>
            </w:pPr>
            <w:r>
              <w:rPr/>
              <w:t>Description</w:t>
            </w:r>
          </w:p>
        </w:tc>
      </w:tr>
      <w:tr>
        <w:trPr/>
        <w:tc>
          <w:tcPr>
            <w:tcW w:w="994" w:type="dxa"/>
            <w:tcBorders/>
            <w:vAlign w:val="center"/>
          </w:tcPr>
          <w:p>
            <w:pPr>
              <w:pStyle w:val="TableContents"/>
              <w:widowControl w:val="false"/>
              <w:rPr/>
            </w:pPr>
            <w:hyperlink r:id="rId68">
              <w:r>
                <w:rPr>
                  <w:rStyle w:val="InternetLink"/>
                </w:rPr>
                <w:t>append()</w:t>
              </w:r>
            </w:hyperlink>
          </w:p>
        </w:tc>
        <w:tc>
          <w:tcPr>
            <w:tcW w:w="6933" w:type="dxa"/>
            <w:tcBorders/>
            <w:vAlign w:val="center"/>
          </w:tcPr>
          <w:p>
            <w:pPr>
              <w:pStyle w:val="TableContents"/>
              <w:widowControl w:val="false"/>
              <w:rPr/>
            </w:pPr>
            <w:r>
              <w:rPr/>
              <w:t>Adds an element at the end of the list</w:t>
            </w:r>
          </w:p>
        </w:tc>
      </w:tr>
      <w:tr>
        <w:trPr/>
        <w:tc>
          <w:tcPr>
            <w:tcW w:w="994" w:type="dxa"/>
            <w:tcBorders/>
            <w:vAlign w:val="center"/>
          </w:tcPr>
          <w:p>
            <w:pPr>
              <w:pStyle w:val="TableContents"/>
              <w:widowControl w:val="false"/>
              <w:rPr/>
            </w:pPr>
            <w:hyperlink r:id="rId69">
              <w:r>
                <w:rPr>
                  <w:rStyle w:val="InternetLink"/>
                </w:rPr>
                <w:t>clear()</w:t>
              </w:r>
            </w:hyperlink>
          </w:p>
        </w:tc>
        <w:tc>
          <w:tcPr>
            <w:tcW w:w="6933" w:type="dxa"/>
            <w:tcBorders/>
            <w:vAlign w:val="center"/>
          </w:tcPr>
          <w:p>
            <w:pPr>
              <w:pStyle w:val="TableContents"/>
              <w:widowControl w:val="false"/>
              <w:rPr/>
            </w:pPr>
            <w:r>
              <w:rPr/>
              <w:t>Removes all the elements from the list</w:t>
            </w:r>
          </w:p>
        </w:tc>
      </w:tr>
      <w:tr>
        <w:trPr/>
        <w:tc>
          <w:tcPr>
            <w:tcW w:w="994" w:type="dxa"/>
            <w:tcBorders/>
            <w:vAlign w:val="center"/>
          </w:tcPr>
          <w:p>
            <w:pPr>
              <w:pStyle w:val="TableContents"/>
              <w:widowControl w:val="false"/>
              <w:rPr/>
            </w:pPr>
            <w:hyperlink r:id="rId70">
              <w:r>
                <w:rPr>
                  <w:rStyle w:val="InternetLink"/>
                </w:rPr>
                <w:t>copy()</w:t>
              </w:r>
            </w:hyperlink>
          </w:p>
        </w:tc>
        <w:tc>
          <w:tcPr>
            <w:tcW w:w="6933" w:type="dxa"/>
            <w:tcBorders/>
            <w:vAlign w:val="center"/>
          </w:tcPr>
          <w:p>
            <w:pPr>
              <w:pStyle w:val="TableContents"/>
              <w:widowControl w:val="false"/>
              <w:rPr/>
            </w:pPr>
            <w:r>
              <w:rPr/>
              <w:t>Returns a copy of the list</w:t>
            </w:r>
          </w:p>
        </w:tc>
      </w:tr>
      <w:tr>
        <w:trPr/>
        <w:tc>
          <w:tcPr>
            <w:tcW w:w="994" w:type="dxa"/>
            <w:tcBorders/>
            <w:vAlign w:val="center"/>
          </w:tcPr>
          <w:p>
            <w:pPr>
              <w:pStyle w:val="TableContents"/>
              <w:widowControl w:val="false"/>
              <w:rPr/>
            </w:pPr>
            <w:hyperlink r:id="rId71">
              <w:r>
                <w:rPr>
                  <w:rStyle w:val="InternetLink"/>
                </w:rPr>
                <w:t>count()</w:t>
              </w:r>
            </w:hyperlink>
          </w:p>
        </w:tc>
        <w:tc>
          <w:tcPr>
            <w:tcW w:w="6933" w:type="dxa"/>
            <w:tcBorders/>
            <w:vAlign w:val="center"/>
          </w:tcPr>
          <w:p>
            <w:pPr>
              <w:pStyle w:val="TableContents"/>
              <w:widowControl w:val="false"/>
              <w:rPr/>
            </w:pPr>
            <w:r>
              <w:rPr/>
              <w:t>Returns the number of elements with the specified value</w:t>
            </w:r>
          </w:p>
        </w:tc>
      </w:tr>
      <w:tr>
        <w:trPr/>
        <w:tc>
          <w:tcPr>
            <w:tcW w:w="994" w:type="dxa"/>
            <w:tcBorders/>
            <w:vAlign w:val="center"/>
          </w:tcPr>
          <w:p>
            <w:pPr>
              <w:pStyle w:val="TableContents"/>
              <w:widowControl w:val="false"/>
              <w:rPr/>
            </w:pPr>
            <w:hyperlink r:id="rId72">
              <w:r>
                <w:rPr>
                  <w:rStyle w:val="InternetLink"/>
                </w:rPr>
                <w:t>extend()</w:t>
              </w:r>
            </w:hyperlink>
          </w:p>
        </w:tc>
        <w:tc>
          <w:tcPr>
            <w:tcW w:w="6933" w:type="dxa"/>
            <w:tcBorders/>
            <w:vAlign w:val="center"/>
          </w:tcPr>
          <w:p>
            <w:pPr>
              <w:pStyle w:val="TableContents"/>
              <w:widowControl w:val="false"/>
              <w:rPr/>
            </w:pPr>
            <w:r>
              <w:rPr/>
              <w:t>Add the elements of a list (or any iterable), to the end of the current list</w:t>
            </w:r>
          </w:p>
        </w:tc>
      </w:tr>
      <w:tr>
        <w:trPr/>
        <w:tc>
          <w:tcPr>
            <w:tcW w:w="994" w:type="dxa"/>
            <w:tcBorders/>
            <w:vAlign w:val="center"/>
          </w:tcPr>
          <w:p>
            <w:pPr>
              <w:pStyle w:val="TableContents"/>
              <w:widowControl w:val="false"/>
              <w:rPr/>
            </w:pPr>
            <w:hyperlink r:id="rId73">
              <w:r>
                <w:rPr>
                  <w:rStyle w:val="InternetLink"/>
                </w:rPr>
                <w:t>index()</w:t>
              </w:r>
            </w:hyperlink>
          </w:p>
        </w:tc>
        <w:tc>
          <w:tcPr>
            <w:tcW w:w="6933" w:type="dxa"/>
            <w:tcBorders/>
            <w:vAlign w:val="center"/>
          </w:tcPr>
          <w:p>
            <w:pPr>
              <w:pStyle w:val="TableContents"/>
              <w:widowControl w:val="false"/>
              <w:rPr/>
            </w:pPr>
            <w:r>
              <w:rPr/>
              <w:t>Returns the index of the first element with the specified value</w:t>
            </w:r>
          </w:p>
        </w:tc>
      </w:tr>
      <w:tr>
        <w:trPr/>
        <w:tc>
          <w:tcPr>
            <w:tcW w:w="994" w:type="dxa"/>
            <w:tcBorders/>
            <w:vAlign w:val="center"/>
          </w:tcPr>
          <w:p>
            <w:pPr>
              <w:pStyle w:val="TableContents"/>
              <w:widowControl w:val="false"/>
              <w:rPr/>
            </w:pPr>
            <w:hyperlink r:id="rId74">
              <w:r>
                <w:rPr>
                  <w:rStyle w:val="InternetLink"/>
                </w:rPr>
                <w:t>insert()</w:t>
              </w:r>
            </w:hyperlink>
          </w:p>
        </w:tc>
        <w:tc>
          <w:tcPr>
            <w:tcW w:w="6933" w:type="dxa"/>
            <w:tcBorders/>
            <w:vAlign w:val="center"/>
          </w:tcPr>
          <w:p>
            <w:pPr>
              <w:pStyle w:val="TableContents"/>
              <w:widowControl w:val="false"/>
              <w:rPr/>
            </w:pPr>
            <w:r>
              <w:rPr/>
              <w:t>Adds an element at the specified position</w:t>
            </w:r>
          </w:p>
        </w:tc>
      </w:tr>
      <w:tr>
        <w:trPr/>
        <w:tc>
          <w:tcPr>
            <w:tcW w:w="994" w:type="dxa"/>
            <w:tcBorders/>
            <w:vAlign w:val="center"/>
          </w:tcPr>
          <w:p>
            <w:pPr>
              <w:pStyle w:val="TableContents"/>
              <w:widowControl w:val="false"/>
              <w:rPr/>
            </w:pPr>
            <w:hyperlink r:id="rId75">
              <w:r>
                <w:rPr>
                  <w:rStyle w:val="InternetLink"/>
                </w:rPr>
                <w:t>pop()</w:t>
              </w:r>
            </w:hyperlink>
          </w:p>
        </w:tc>
        <w:tc>
          <w:tcPr>
            <w:tcW w:w="6933" w:type="dxa"/>
            <w:tcBorders/>
            <w:vAlign w:val="center"/>
          </w:tcPr>
          <w:p>
            <w:pPr>
              <w:pStyle w:val="TableContents"/>
              <w:widowControl w:val="false"/>
              <w:rPr/>
            </w:pPr>
            <w:r>
              <w:rPr/>
              <w:t>Removes the element at the specified position</w:t>
            </w:r>
          </w:p>
        </w:tc>
      </w:tr>
      <w:tr>
        <w:trPr/>
        <w:tc>
          <w:tcPr>
            <w:tcW w:w="994" w:type="dxa"/>
            <w:tcBorders/>
            <w:vAlign w:val="center"/>
          </w:tcPr>
          <w:p>
            <w:pPr>
              <w:pStyle w:val="TableContents"/>
              <w:widowControl w:val="false"/>
              <w:rPr/>
            </w:pPr>
            <w:hyperlink r:id="rId76">
              <w:r>
                <w:rPr>
                  <w:rStyle w:val="InternetLink"/>
                </w:rPr>
                <w:t>remove()</w:t>
              </w:r>
            </w:hyperlink>
          </w:p>
        </w:tc>
        <w:tc>
          <w:tcPr>
            <w:tcW w:w="6933" w:type="dxa"/>
            <w:tcBorders/>
            <w:vAlign w:val="center"/>
          </w:tcPr>
          <w:p>
            <w:pPr>
              <w:pStyle w:val="TableContents"/>
              <w:widowControl w:val="false"/>
              <w:rPr/>
            </w:pPr>
            <w:r>
              <w:rPr/>
              <w:t>Removes the item with the specified value</w:t>
            </w:r>
          </w:p>
        </w:tc>
      </w:tr>
      <w:tr>
        <w:trPr/>
        <w:tc>
          <w:tcPr>
            <w:tcW w:w="994" w:type="dxa"/>
            <w:tcBorders/>
            <w:vAlign w:val="center"/>
          </w:tcPr>
          <w:p>
            <w:pPr>
              <w:pStyle w:val="TableContents"/>
              <w:widowControl w:val="false"/>
              <w:rPr/>
            </w:pPr>
            <w:hyperlink r:id="rId77">
              <w:r>
                <w:rPr>
                  <w:rStyle w:val="InternetLink"/>
                </w:rPr>
                <w:t>reverse()</w:t>
              </w:r>
            </w:hyperlink>
          </w:p>
        </w:tc>
        <w:tc>
          <w:tcPr>
            <w:tcW w:w="6933" w:type="dxa"/>
            <w:tcBorders/>
            <w:vAlign w:val="center"/>
          </w:tcPr>
          <w:p>
            <w:pPr>
              <w:pStyle w:val="TableContents"/>
              <w:widowControl w:val="false"/>
              <w:rPr/>
            </w:pPr>
            <w:r>
              <w:rPr/>
              <w:t>Reverses the order of the list</w:t>
            </w:r>
          </w:p>
        </w:tc>
      </w:tr>
      <w:tr>
        <w:trPr/>
        <w:tc>
          <w:tcPr>
            <w:tcW w:w="994" w:type="dxa"/>
            <w:tcBorders/>
            <w:vAlign w:val="center"/>
          </w:tcPr>
          <w:p>
            <w:pPr>
              <w:pStyle w:val="TableContents"/>
              <w:widowControl w:val="false"/>
              <w:rPr/>
            </w:pPr>
            <w:hyperlink r:id="rId78">
              <w:r>
                <w:rPr>
                  <w:rStyle w:val="InternetLink"/>
                </w:rPr>
                <w:t>sort()</w:t>
              </w:r>
            </w:hyperlink>
          </w:p>
        </w:tc>
        <w:tc>
          <w:tcPr>
            <w:tcW w:w="6933" w:type="dxa"/>
            <w:tcBorders/>
            <w:vAlign w:val="center"/>
          </w:tcPr>
          <w:p>
            <w:pPr>
              <w:pStyle w:val="TableContents"/>
              <w:widowControl w:val="false"/>
              <w:rPr/>
            </w:pPr>
            <w:r>
              <w:rPr/>
              <w:t>Sorts the list</w:t>
            </w:r>
          </w:p>
        </w:tc>
      </w:tr>
    </w:tbl>
    <w:p>
      <w:pPr>
        <w:pStyle w:val="Heading1"/>
        <w:spacing w:before="0" w:after="0"/>
        <w:rPr>
          <w:color w:val="000000"/>
        </w:rPr>
      </w:pPr>
      <w:r>
        <w:rPr>
          <w:color w:val="000000"/>
        </w:rPr>
      </w:r>
    </w:p>
    <w:p>
      <w:pPr>
        <w:pStyle w:val="Heading1"/>
        <w:spacing w:before="0" w:after="0"/>
        <w:rPr>
          <w:color w:val="000000"/>
        </w:rPr>
      </w:pPr>
      <w:r>
        <w:rPr>
          <w:color w:val="000000"/>
        </w:rPr>
        <w:t>Python List Exercises</w:t>
      </w:r>
    </w:p>
    <w:p>
      <w:pPr>
        <w:pStyle w:val="Heading2"/>
        <w:spacing w:before="0" w:after="0"/>
        <w:rPr>
          <w:color w:val="000000"/>
        </w:rPr>
      </w:pPr>
      <w:r>
        <w:rPr>
          <w:color w:val="000000"/>
        </w:rPr>
        <w:t>Test Yourself With Exercises</w:t>
      </w:r>
    </w:p>
    <w:p>
      <w:pPr>
        <w:pStyle w:val="TextBody"/>
        <w:rPr/>
      </w:pPr>
      <w:r>
        <w:rPr/>
        <w:t>Now you have learned a lot about lists, and how to use them in Python.</w:t>
      </w:r>
    </w:p>
    <w:p>
      <w:pPr>
        <w:pStyle w:val="TextBody"/>
        <w:rPr/>
      </w:pPr>
      <w:r>
        <w:rPr/>
        <w:t>Are you ready for a test?</w:t>
      </w:r>
    </w:p>
    <w:p>
      <w:pPr>
        <w:pStyle w:val="TextBody"/>
        <w:rPr/>
      </w:pPr>
      <w:r>
        <w:rPr/>
        <w:t>Try to insert the missing part to make the code work as expected:</w:t>
      </w:r>
    </w:p>
    <w:p>
      <w:pPr>
        <w:pStyle w:val="Heading2"/>
        <w:rPr/>
      </w:pPr>
      <w:r>
        <w:rPr/>
        <w:t>Exercise:</w:t>
      </w:r>
    </w:p>
    <w:p>
      <w:pPr>
        <w:pStyle w:val="TextBody"/>
        <w:rPr/>
      </w:pPr>
      <w:r>
        <w:rPr/>
        <w:t xml:space="preserve">Print the second item in the </w:t>
      </w:r>
      <w:r>
        <w:rPr>
          <w:rStyle w:val="SourceText"/>
        </w:rPr>
        <w:t>fruits</w:t>
      </w:r>
      <w:r>
        <w:rPr/>
        <w:t xml:space="preserve"> list.</w:t>
      </w:r>
    </w:p>
    <w:p>
      <w:pPr>
        <w:pStyle w:val="PreformattedText"/>
        <w:rPr/>
      </w:pPr>
      <w:r>
        <w:rPr/>
        <w:t>fruits = ["apple", "banana", "cherry"]</w:t>
      </w:r>
    </w:p>
    <w:p>
      <w:pPr>
        <w:pStyle w:val="PreformattedText"/>
        <w:spacing w:before="0" w:after="283"/>
        <w:rPr/>
      </w:pPr>
      <w:r>
        <w:rPr/>
        <w:t>print(fruits[1])</w:t>
      </w:r>
    </w:p>
    <w:p>
      <w:pPr>
        <w:pStyle w:val="TextBody"/>
        <w:spacing w:before="0" w:after="0"/>
        <w:rPr>
          <w:color w:val="000000"/>
        </w:rPr>
      </w:pPr>
      <w:r>
        <w:rPr>
          <w:color w:val="000000"/>
        </w:rPr>
      </w:r>
      <w:r>
        <w:br w:type="page"/>
      </w:r>
    </w:p>
    <w:p>
      <w:pPr>
        <w:pStyle w:val="Heading1"/>
        <w:spacing w:before="0" w:after="0"/>
        <w:rPr>
          <w:color w:val="000000"/>
        </w:rPr>
      </w:pPr>
      <w:r>
        <w:rPr>
          <w:color w:val="000000"/>
        </w:rPr>
        <w:t>13) Python Tuples</w:t>
      </w:r>
    </w:p>
    <w:p>
      <w:pPr>
        <w:pStyle w:val="Normal"/>
        <w:spacing w:before="0" w:after="0"/>
        <w:rPr>
          <w:color w:val="000000"/>
        </w:rPr>
      </w:pPr>
      <w:r>
        <w:rPr>
          <w:color w:val="000000"/>
        </w:rPr>
        <w:t>mytuple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r>
      <w:r>
        <w:rPr>
          <w:color w:val="FF0000"/>
        </w:rPr>
        <w:t xml:space="preserve"> </w:t>
      </w:r>
    </w:p>
    <w:p>
      <w:pPr>
        <w:pStyle w:val="HorizontalLine"/>
        <w:rPr/>
      </w:pPr>
      <w:r>
        <w:rPr/>
      </w:r>
    </w:p>
    <w:p>
      <w:pPr>
        <w:pStyle w:val="Heading2"/>
        <w:rPr/>
      </w:pPr>
      <w:r>
        <w:rPr/>
        <w:t>Tuple</w:t>
      </w:r>
    </w:p>
    <w:p>
      <w:pPr>
        <w:pStyle w:val="TextBody"/>
        <w:rPr/>
      </w:pPr>
      <w:r>
        <w:rPr/>
        <w:t>Tuples are used to store multiple items in a single variable.</w:t>
      </w:r>
    </w:p>
    <w:p>
      <w:pPr>
        <w:pStyle w:val="TextBody"/>
        <w:rPr/>
      </w:pPr>
      <w:r>
        <w:rPr/>
        <w:t xml:space="preserve">Tuple is one of 4 built-in data types in Python used to store collections of data, the other 3 are </w:t>
      </w:r>
      <w:hyperlink r:id="rId79">
        <w:r>
          <w:rPr>
            <w:rStyle w:val="InternetLink"/>
          </w:rPr>
          <w:t>List</w:t>
        </w:r>
      </w:hyperlink>
      <w:r>
        <w:rPr/>
        <w:t xml:space="preserve">, </w:t>
      </w:r>
      <w:hyperlink r:id="rId80">
        <w:r>
          <w:rPr>
            <w:rStyle w:val="InternetLink"/>
          </w:rPr>
          <w:t>Set</w:t>
        </w:r>
      </w:hyperlink>
      <w:r>
        <w:rPr/>
        <w:t xml:space="preserve">, and </w:t>
      </w:r>
      <w:hyperlink r:id="rId81">
        <w:r>
          <w:rPr>
            <w:rStyle w:val="InternetLink"/>
          </w:rPr>
          <w:t>Dictionary</w:t>
        </w:r>
      </w:hyperlink>
      <w:r>
        <w:rPr/>
        <w:t>, all with different qualities and usage.</w:t>
      </w:r>
    </w:p>
    <w:p>
      <w:pPr>
        <w:pStyle w:val="TextBody"/>
        <w:rPr/>
      </w:pPr>
      <w:r>
        <w:rPr/>
        <w:t xml:space="preserve">A tuple is a collection which is ordered and </w:t>
      </w:r>
      <w:r>
        <w:rPr>
          <w:rStyle w:val="StrongEmphasis"/>
        </w:rPr>
        <w:t>unchangeable</w:t>
      </w:r>
      <w:r>
        <w:rPr/>
        <w:t>.</w:t>
      </w:r>
    </w:p>
    <w:p>
      <w:pPr>
        <w:pStyle w:val="TextBody"/>
        <w:rPr/>
      </w:pPr>
      <w:r>
        <w:rPr/>
        <w:t>Tuples are written with round brackets.</w:t>
      </w:r>
    </w:p>
    <w:p>
      <w:pPr>
        <w:pStyle w:val="Heading3"/>
        <w:rPr/>
      </w:pPr>
      <w:r>
        <w:rPr/>
        <w:t>Example</w:t>
      </w:r>
    </w:p>
    <w:p>
      <w:pPr>
        <w:pStyle w:val="TextBody"/>
        <w:rPr/>
      </w:pPr>
      <w:r>
        <w:rPr/>
        <w:t>Create a Tuple:</w:t>
      </w:r>
    </w:p>
    <w:p>
      <w:pPr>
        <w:pStyle w:val="TextBody"/>
        <w:spacing w:before="0" w:after="0"/>
        <w:rPr>
          <w:color w:val="000000"/>
        </w:rPr>
      </w:pPr>
      <w:r>
        <w:rPr>
          <w:color w:val="000000"/>
        </w:rPr>
        <w:t>thistuple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r>
      <w:r>
        <w:rPr>
          <w:color w:val="0000CD"/>
        </w:rPr>
        <w:t>print</w:t>
      </w:r>
      <w:r>
        <w:rPr>
          <w:color w:val="000000"/>
        </w:rPr>
        <w:t>(thistuple)</w:t>
      </w:r>
      <w:r>
        <w:rPr>
          <w:color w:val="FF0000"/>
        </w:rPr>
        <w:t xml:space="preserve"> </w:t>
      </w:r>
    </w:p>
    <w:p>
      <w:pPr>
        <w:pStyle w:val="HorizontalLine"/>
        <w:rPr/>
      </w:pPr>
      <w:r>
        <w:rPr/>
      </w:r>
    </w:p>
    <w:p>
      <w:pPr>
        <w:pStyle w:val="Heading2"/>
        <w:rPr/>
      </w:pPr>
      <w:r>
        <w:rPr/>
        <w:t>Tuple Items</w:t>
      </w:r>
    </w:p>
    <w:p>
      <w:pPr>
        <w:pStyle w:val="TextBody"/>
        <w:rPr/>
      </w:pPr>
      <w:r>
        <w:rPr/>
        <w:t>Tuple items are ordered, unchangeable, and allow duplicate values.</w:t>
      </w:r>
    </w:p>
    <w:p>
      <w:pPr>
        <w:pStyle w:val="TextBody"/>
        <w:rPr/>
      </w:pPr>
      <w:r>
        <w:rPr/>
        <w:t xml:space="preserve">Tuple items are indexed, the first item has index </w:t>
      </w:r>
      <w:r>
        <w:rPr>
          <w:rStyle w:val="SourceText"/>
        </w:rPr>
        <w:t>[0]</w:t>
      </w:r>
      <w:r>
        <w:rPr/>
        <w:t xml:space="preserve">, the second item has index </w:t>
      </w:r>
      <w:r>
        <w:rPr>
          <w:rStyle w:val="SourceText"/>
        </w:rPr>
        <w:t>[1]</w:t>
      </w:r>
      <w:r>
        <w:rPr/>
        <w:t xml:space="preserve"> etc.</w:t>
      </w:r>
    </w:p>
    <w:p>
      <w:pPr>
        <w:pStyle w:val="HorizontalLine"/>
        <w:rPr/>
      </w:pPr>
      <w:r>
        <w:rPr/>
      </w:r>
    </w:p>
    <w:p>
      <w:pPr>
        <w:pStyle w:val="Heading2"/>
        <w:rPr/>
      </w:pPr>
      <w:r>
        <w:rPr/>
        <w:t>Ordered</w:t>
      </w:r>
    </w:p>
    <w:p>
      <w:pPr>
        <w:pStyle w:val="TextBody"/>
        <w:rPr/>
      </w:pPr>
      <w:r>
        <w:rPr/>
        <w:t>When we say that tuples are ordered, it means that the items have a defined order, and that order will not change.</w:t>
      </w:r>
    </w:p>
    <w:p>
      <w:pPr>
        <w:pStyle w:val="HorizontalLine"/>
        <w:rPr/>
      </w:pPr>
      <w:r>
        <w:rPr/>
      </w:r>
    </w:p>
    <w:p>
      <w:pPr>
        <w:pStyle w:val="Heading2"/>
        <w:rPr/>
      </w:pPr>
      <w:r>
        <w:rPr/>
        <w:t>Unchangeable</w:t>
      </w:r>
    </w:p>
    <w:p>
      <w:pPr>
        <w:pStyle w:val="TextBody"/>
        <w:rPr/>
      </w:pPr>
      <w:r>
        <w:rPr/>
        <w:t>Tuples are unchangeable, meaning that we cannot change, add or remove items after the tuple has been created.</w:t>
      </w:r>
    </w:p>
    <w:p>
      <w:pPr>
        <w:pStyle w:val="HorizontalLine"/>
        <w:rPr/>
      </w:pPr>
      <w:r>
        <w:rPr/>
      </w:r>
    </w:p>
    <w:p>
      <w:pPr>
        <w:pStyle w:val="Heading2"/>
        <w:rPr/>
      </w:pPr>
      <w:r>
        <w:rPr/>
        <w:t>Allow Duplicates</w:t>
      </w:r>
    </w:p>
    <w:p>
      <w:pPr>
        <w:pStyle w:val="TextBody"/>
        <w:rPr/>
      </w:pPr>
      <w:r>
        <w:rPr/>
        <w:t>Since tuples are indexed, they can have items with the same value:</w:t>
      </w:r>
    </w:p>
    <w:p>
      <w:pPr>
        <w:pStyle w:val="Heading3"/>
        <w:rPr/>
      </w:pPr>
      <w:r>
        <w:rPr/>
        <w:t>Example</w:t>
      </w:r>
    </w:p>
    <w:p>
      <w:pPr>
        <w:pStyle w:val="TextBody"/>
        <w:rPr/>
      </w:pPr>
      <w:r>
        <w:rPr/>
        <w:t>Tuples allow duplicate values:</w:t>
      </w:r>
    </w:p>
    <w:p>
      <w:pPr>
        <w:pStyle w:val="TextBody"/>
        <w:spacing w:before="0" w:after="0"/>
        <w:rPr>
          <w:color w:val="000000"/>
        </w:rPr>
      </w:pPr>
      <w:r>
        <w:rPr>
          <w:color w:val="000000"/>
        </w:rPr>
        <w:t>thistuple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 xml:space="preserve">, </w:t>
      </w:r>
      <w:r>
        <w:rPr>
          <w:color w:val="A52A2A"/>
        </w:rPr>
        <w:t>"apple"</w:t>
      </w:r>
      <w:r>
        <w:rPr>
          <w:color w:val="000000"/>
        </w:rPr>
        <w:t xml:space="preserve">, </w:t>
      </w:r>
      <w:r>
        <w:rPr>
          <w:color w:val="A52A2A"/>
        </w:rPr>
        <w:t>"cherry"</w:t>
      </w:r>
      <w:r>
        <w:rPr>
          <w:color w:val="000000"/>
        </w:rPr>
        <w:t>)</w:t>
        <w:br/>
      </w:r>
      <w:r>
        <w:rPr>
          <w:color w:val="0000CD"/>
        </w:rPr>
        <w:t>print</w:t>
      </w:r>
      <w:r>
        <w:rPr>
          <w:color w:val="000000"/>
        </w:rPr>
        <w:t>(thistuple)</w:t>
      </w:r>
      <w:r>
        <w:rPr>
          <w:color w:val="FF0000"/>
        </w:rPr>
        <w:t xml:space="preserve"> </w:t>
      </w:r>
    </w:p>
    <w:p>
      <w:pPr>
        <w:pStyle w:val="HorizontalLine"/>
        <w:rPr/>
      </w:pPr>
      <w:r>
        <w:rPr/>
      </w:r>
    </w:p>
    <w:p>
      <w:pPr>
        <w:pStyle w:val="Heading2"/>
        <w:rPr/>
      </w:pPr>
      <w:r>
        <w:rPr/>
        <w:t>Tuple Length</w:t>
      </w:r>
    </w:p>
    <w:p>
      <w:pPr>
        <w:pStyle w:val="TextBody"/>
        <w:rPr/>
      </w:pPr>
      <w:r>
        <w:rPr/>
        <w:t xml:space="preserve">To determine how many items a tuple has, use the </w:t>
      </w:r>
      <w:r>
        <w:rPr>
          <w:rStyle w:val="SourceText"/>
        </w:rPr>
        <w:t>len()</w:t>
      </w:r>
      <w:r>
        <w:rPr/>
        <w:t xml:space="preserve"> function:</w:t>
      </w:r>
    </w:p>
    <w:p>
      <w:pPr>
        <w:pStyle w:val="Heading3"/>
        <w:rPr/>
      </w:pPr>
      <w:r>
        <w:rPr/>
        <w:t>Example</w:t>
      </w:r>
    </w:p>
    <w:p>
      <w:pPr>
        <w:pStyle w:val="TextBody"/>
        <w:rPr/>
      </w:pPr>
      <w:r>
        <w:rPr/>
        <w:t>Print the number of items in the tuple:</w:t>
      </w:r>
    </w:p>
    <w:p>
      <w:pPr>
        <w:pStyle w:val="TextBody"/>
        <w:spacing w:before="0" w:after="0"/>
        <w:rPr>
          <w:color w:val="000000"/>
        </w:rPr>
      </w:pPr>
      <w:r>
        <w:rPr>
          <w:color w:val="000000"/>
        </w:rPr>
        <w:t>thistuple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r>
      <w:r>
        <w:rPr>
          <w:color w:val="0000CD"/>
        </w:rPr>
        <w:t>print</w:t>
      </w:r>
      <w:r>
        <w:rPr>
          <w:color w:val="000000"/>
        </w:rPr>
        <w:t>(</w:t>
      </w:r>
      <w:r>
        <w:rPr>
          <w:color w:val="0000CD"/>
        </w:rPr>
        <w:t>len</w:t>
      </w:r>
      <w:r>
        <w:rPr>
          <w:color w:val="000000"/>
        </w:rPr>
        <w:t>(thistuple))</w:t>
      </w:r>
      <w:r>
        <w:rPr>
          <w:color w:val="FF0000"/>
        </w:rPr>
        <w:t xml:space="preserve"> </w:t>
      </w:r>
    </w:p>
    <w:p>
      <w:pPr>
        <w:pStyle w:val="HorizontalLine"/>
        <w:rPr/>
      </w:pPr>
      <w:r>
        <w:rPr/>
      </w:r>
    </w:p>
    <w:p>
      <w:pPr>
        <w:pStyle w:val="Heading2"/>
        <w:rPr/>
      </w:pPr>
      <w:r>
        <w:rPr/>
        <w:t>Create Tuple With One Item</w:t>
      </w:r>
    </w:p>
    <w:p>
      <w:pPr>
        <w:pStyle w:val="TextBody"/>
        <w:rPr/>
      </w:pPr>
      <w:r>
        <w:rPr/>
        <w:t>To create a tuple with only one item, you have to add a comma after the item, otherwise Python will not recognize it as a tuple.</w:t>
      </w:r>
    </w:p>
    <w:p>
      <w:pPr>
        <w:pStyle w:val="Heading3"/>
        <w:rPr/>
      </w:pPr>
      <w:r>
        <w:rPr/>
        <w:t>Example</w:t>
      </w:r>
    </w:p>
    <w:p>
      <w:pPr>
        <w:pStyle w:val="TextBody"/>
        <w:rPr/>
      </w:pPr>
      <w:r>
        <w:rPr/>
        <w:t>One item tuple, remember the comma:</w:t>
      </w:r>
    </w:p>
    <w:p>
      <w:pPr>
        <w:pStyle w:val="TextBody"/>
        <w:spacing w:before="0" w:after="0"/>
        <w:rPr>
          <w:color w:val="000000"/>
        </w:rPr>
      </w:pPr>
      <w:r>
        <w:rPr>
          <w:color w:val="000000"/>
        </w:rPr>
        <w:t>thistuple = (</w:t>
      </w:r>
      <w:r>
        <w:rPr>
          <w:color w:val="A52A2A"/>
        </w:rPr>
        <w:t>"apple"</w:t>
      </w:r>
      <w:r>
        <w:rPr>
          <w:color w:val="000000"/>
        </w:rPr>
        <w:t>,)</w:t>
        <w:br/>
      </w:r>
      <w:r>
        <w:rPr>
          <w:color w:val="0000CD"/>
        </w:rPr>
        <w:t>print</w:t>
      </w:r>
      <w:r>
        <w:rPr>
          <w:color w:val="000000"/>
        </w:rPr>
        <w:t>(</w:t>
      </w:r>
      <w:r>
        <w:rPr>
          <w:color w:val="0000CD"/>
        </w:rPr>
        <w:t>type</w:t>
      </w:r>
      <w:r>
        <w:rPr>
          <w:color w:val="000000"/>
        </w:rPr>
        <w:t>(thistuple))</w:t>
        <w:br/>
        <w:br/>
      </w:r>
      <w:r>
        <w:rPr>
          <w:color w:val="008000"/>
        </w:rPr>
        <w:t>#NOT a tuple</w:t>
        <w:br/>
      </w:r>
      <w:r>
        <w:rPr>
          <w:color w:val="000000"/>
        </w:rPr>
        <w:t>thistuple = (</w:t>
      </w:r>
      <w:r>
        <w:rPr>
          <w:color w:val="A52A2A"/>
        </w:rPr>
        <w:t>"apple"</w:t>
      </w:r>
      <w:r>
        <w:rPr>
          <w:color w:val="000000"/>
        </w:rPr>
        <w:t>)</w:t>
        <w:br/>
      </w:r>
      <w:r>
        <w:rPr>
          <w:color w:val="0000CD"/>
        </w:rPr>
        <w:t>print</w:t>
      </w:r>
      <w:r>
        <w:rPr>
          <w:color w:val="000000"/>
        </w:rPr>
        <w:t>(</w:t>
      </w:r>
      <w:r>
        <w:rPr>
          <w:color w:val="0000CD"/>
        </w:rPr>
        <w:t>type</w:t>
      </w:r>
      <w:r>
        <w:rPr>
          <w:color w:val="000000"/>
        </w:rPr>
        <w:t xml:space="preserve">(thistuple)) </w:t>
      </w:r>
    </w:p>
    <w:p>
      <w:pPr>
        <w:pStyle w:val="HorizontalLine"/>
        <w:rPr/>
      </w:pPr>
      <w:r>
        <w:rPr/>
      </w:r>
    </w:p>
    <w:p>
      <w:pPr>
        <w:pStyle w:val="Heading2"/>
        <w:rPr/>
      </w:pPr>
      <w:r>
        <w:rPr/>
        <w:t>Tuple Items - Data Types</w:t>
      </w:r>
    </w:p>
    <w:p>
      <w:pPr>
        <w:pStyle w:val="TextBody"/>
        <w:rPr/>
      </w:pPr>
      <w:r>
        <w:rPr/>
        <w:t>Tuple items can be of any data type:</w:t>
      </w:r>
    </w:p>
    <w:p>
      <w:pPr>
        <w:pStyle w:val="Heading3"/>
        <w:rPr/>
      </w:pPr>
      <w:r>
        <w:rPr/>
        <w:t>Example</w:t>
      </w:r>
    </w:p>
    <w:p>
      <w:pPr>
        <w:pStyle w:val="TextBody"/>
        <w:rPr/>
      </w:pPr>
      <w:r>
        <w:rPr/>
        <w:t>String, int and boolean data types:</w:t>
      </w:r>
    </w:p>
    <w:p>
      <w:pPr>
        <w:pStyle w:val="TextBody"/>
        <w:rPr>
          <w:color w:val="000000"/>
        </w:rPr>
      </w:pPr>
      <w:r>
        <w:rPr>
          <w:color w:val="000000"/>
        </w:rPr>
        <w:t>tuple1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t>tuple2 = (</w:t>
      </w:r>
      <w:r>
        <w:rPr>
          <w:color w:val="FF0000"/>
        </w:rPr>
        <w:t>1</w:t>
      </w:r>
      <w:r>
        <w:rPr>
          <w:color w:val="000000"/>
        </w:rPr>
        <w:t xml:space="preserve">, </w:t>
      </w:r>
      <w:r>
        <w:rPr>
          <w:color w:val="FF0000"/>
        </w:rPr>
        <w:t>5</w:t>
      </w:r>
      <w:r>
        <w:rPr>
          <w:color w:val="000000"/>
        </w:rPr>
        <w:t xml:space="preserve">, </w:t>
      </w:r>
      <w:r>
        <w:rPr>
          <w:color w:val="FF0000"/>
        </w:rPr>
        <w:t>7</w:t>
      </w:r>
      <w:r>
        <w:rPr>
          <w:color w:val="000000"/>
        </w:rPr>
        <w:t xml:space="preserve">, </w:t>
      </w:r>
      <w:r>
        <w:rPr>
          <w:color w:val="FF0000"/>
        </w:rPr>
        <w:t>9</w:t>
      </w:r>
      <w:r>
        <w:rPr>
          <w:color w:val="000000"/>
        </w:rPr>
        <w:t xml:space="preserve">, </w:t>
      </w:r>
      <w:r>
        <w:rPr>
          <w:color w:val="FF0000"/>
        </w:rPr>
        <w:t>3</w:t>
      </w:r>
      <w:r>
        <w:rPr>
          <w:color w:val="000000"/>
        </w:rPr>
        <w:t>)</w:t>
        <w:br/>
        <w:t>tuple3 = (</w:t>
      </w:r>
      <w:r>
        <w:rPr>
          <w:color w:val="0000CD"/>
        </w:rPr>
        <w:t>True</w:t>
      </w:r>
      <w:r>
        <w:rPr>
          <w:color w:val="000000"/>
        </w:rPr>
        <w:t xml:space="preserve">, </w:t>
      </w:r>
      <w:r>
        <w:rPr>
          <w:color w:val="0000CD"/>
        </w:rPr>
        <w:t>False</w:t>
      </w:r>
      <w:r>
        <w:rPr>
          <w:color w:val="000000"/>
        </w:rPr>
        <w:t xml:space="preserve">, </w:t>
      </w:r>
      <w:r>
        <w:rPr>
          <w:color w:val="0000CD"/>
        </w:rPr>
        <w:t>False</w:t>
      </w:r>
      <w:r>
        <w:rPr>
          <w:color w:val="000000"/>
        </w:rPr>
        <w:t>)</w:t>
      </w:r>
      <w:r>
        <w:rPr>
          <w:color w:val="FF0000"/>
        </w:rPr>
        <w:t xml:space="preserve"> </w:t>
      </w:r>
    </w:p>
    <w:p>
      <w:pPr>
        <w:pStyle w:val="TextBody"/>
        <w:rPr/>
      </w:pPr>
      <w:r>
        <w:rPr/>
        <w:t>A tuple can contain different data types:</w:t>
      </w:r>
    </w:p>
    <w:p>
      <w:pPr>
        <w:pStyle w:val="Heading3"/>
        <w:rPr/>
      </w:pPr>
      <w:r>
        <w:rPr/>
        <w:t>Example</w:t>
      </w:r>
    </w:p>
    <w:p>
      <w:pPr>
        <w:pStyle w:val="TextBody"/>
        <w:rPr/>
      </w:pPr>
      <w:r>
        <w:rPr/>
        <w:t>A tuple with strings, integers and boolean values:</w:t>
      </w:r>
    </w:p>
    <w:p>
      <w:pPr>
        <w:pStyle w:val="TextBody"/>
        <w:spacing w:before="0" w:after="0"/>
        <w:rPr>
          <w:color w:val="000000"/>
        </w:rPr>
      </w:pPr>
      <w:r>
        <w:rPr>
          <w:color w:val="000000"/>
        </w:rPr>
        <w:t>tuple1 = (</w:t>
      </w:r>
      <w:r>
        <w:rPr>
          <w:color w:val="A52A2A"/>
        </w:rPr>
        <w:t>"abc"</w:t>
      </w:r>
      <w:r>
        <w:rPr>
          <w:color w:val="000000"/>
        </w:rPr>
        <w:t xml:space="preserve">, </w:t>
      </w:r>
      <w:r>
        <w:rPr>
          <w:color w:val="FF0000"/>
        </w:rPr>
        <w:t>34</w:t>
      </w:r>
      <w:r>
        <w:rPr>
          <w:color w:val="000000"/>
        </w:rPr>
        <w:t xml:space="preserve">, </w:t>
      </w:r>
      <w:r>
        <w:rPr>
          <w:color w:val="0000CD"/>
        </w:rPr>
        <w:t>True</w:t>
      </w:r>
      <w:r>
        <w:rPr>
          <w:color w:val="000000"/>
        </w:rPr>
        <w:t xml:space="preserve">, </w:t>
      </w:r>
      <w:r>
        <w:rPr>
          <w:color w:val="FF0000"/>
        </w:rPr>
        <w:t>40</w:t>
      </w:r>
      <w:r>
        <w:rPr>
          <w:color w:val="000000"/>
        </w:rPr>
        <w:t xml:space="preserve">, </w:t>
      </w:r>
      <w:r>
        <w:rPr>
          <w:color w:val="A52A2A"/>
        </w:rPr>
        <w:t>"male"</w:t>
      </w:r>
      <w:r>
        <w:rPr>
          <w:color w:val="000000"/>
        </w:rPr>
        <w:t>)</w:t>
      </w:r>
      <w:r>
        <w:rPr>
          <w:color w:val="FF0000"/>
        </w:rPr>
        <w:t xml:space="preserve"> </w:t>
      </w:r>
    </w:p>
    <w:p>
      <w:pPr>
        <w:pStyle w:val="HorizontalLine"/>
        <w:rPr/>
      </w:pPr>
      <w:r>
        <w:rPr/>
      </w:r>
    </w:p>
    <w:p>
      <w:pPr>
        <w:pStyle w:val="Heading2"/>
        <w:rPr/>
      </w:pPr>
      <w:r>
        <w:rPr/>
        <w:t>type()</w:t>
      </w:r>
    </w:p>
    <w:p>
      <w:pPr>
        <w:pStyle w:val="TextBody"/>
        <w:rPr/>
      </w:pPr>
      <w:r>
        <w:rPr/>
        <w:t>From Python's perspective, tuples are defined as objects with the data type 'tuple':</w:t>
      </w:r>
    </w:p>
    <w:p>
      <w:pPr>
        <w:pStyle w:val="TextBody"/>
        <w:rPr/>
      </w:pPr>
      <w:r>
        <w:rPr/>
        <w:t xml:space="preserve">&lt;class 'tuple'&gt; </w:t>
      </w:r>
    </w:p>
    <w:p>
      <w:pPr>
        <w:pStyle w:val="Heading3"/>
        <w:rPr/>
      </w:pPr>
      <w:r>
        <w:rPr/>
        <w:t>Example</w:t>
      </w:r>
    </w:p>
    <w:p>
      <w:pPr>
        <w:pStyle w:val="TextBody"/>
        <w:rPr/>
      </w:pPr>
      <w:r>
        <w:rPr/>
        <w:t>What is the data type of a tuple?</w:t>
      </w:r>
    </w:p>
    <w:p>
      <w:pPr>
        <w:pStyle w:val="TextBody"/>
        <w:spacing w:before="0" w:after="0"/>
        <w:rPr>
          <w:color w:val="000000"/>
        </w:rPr>
      </w:pPr>
      <w:r>
        <w:rPr>
          <w:color w:val="000000"/>
        </w:rPr>
        <w:t>mytuple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r>
      <w:r>
        <w:rPr>
          <w:color w:val="0000CD"/>
        </w:rPr>
        <w:t>print</w:t>
      </w:r>
      <w:r>
        <w:rPr>
          <w:color w:val="000000"/>
        </w:rPr>
        <w:t>(</w:t>
      </w:r>
      <w:r>
        <w:rPr>
          <w:color w:val="0000CD"/>
        </w:rPr>
        <w:t>type</w:t>
      </w:r>
      <w:r>
        <w:rPr>
          <w:color w:val="000000"/>
        </w:rPr>
        <w:t>(mytuple))</w:t>
      </w:r>
      <w:r>
        <w:rPr>
          <w:color w:val="FF0000"/>
        </w:rPr>
        <w:t xml:space="preserve"> </w:t>
      </w:r>
    </w:p>
    <w:p>
      <w:pPr>
        <w:pStyle w:val="HorizontalLine"/>
        <w:rPr/>
      </w:pPr>
      <w:r>
        <w:rPr/>
      </w:r>
    </w:p>
    <w:p>
      <w:pPr>
        <w:pStyle w:val="Heading2"/>
        <w:rPr/>
      </w:pPr>
      <w:r>
        <w:rPr/>
        <w:t>The tuple() Constructor</w:t>
      </w:r>
    </w:p>
    <w:p>
      <w:pPr>
        <w:pStyle w:val="TextBody"/>
        <w:rPr/>
      </w:pPr>
      <w:r>
        <w:rPr/>
        <w:t>It is also possible to use the tuple() constructor to make a tuple.</w:t>
      </w:r>
    </w:p>
    <w:p>
      <w:pPr>
        <w:pStyle w:val="Heading3"/>
        <w:rPr/>
      </w:pPr>
      <w:r>
        <w:rPr/>
        <w:t>Example</w:t>
      </w:r>
    </w:p>
    <w:p>
      <w:pPr>
        <w:pStyle w:val="TextBody"/>
        <w:rPr/>
      </w:pPr>
      <w:r>
        <w:rPr/>
        <w:t>Using the tuple() method to make a tuple:</w:t>
      </w:r>
    </w:p>
    <w:p>
      <w:pPr>
        <w:pStyle w:val="TextBody"/>
        <w:spacing w:before="0" w:after="0"/>
        <w:rPr>
          <w:color w:val="000000"/>
        </w:rPr>
      </w:pPr>
      <w:r>
        <w:rPr>
          <w:color w:val="000000"/>
        </w:rPr>
        <w:t>thistuple = tuple((</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 xml:space="preserve">)) </w:t>
      </w:r>
      <w:r>
        <w:rPr>
          <w:color w:val="008000"/>
        </w:rPr>
        <w:t># note the double round-brackets</w:t>
        <w:br/>
      </w:r>
      <w:r>
        <w:rPr>
          <w:color w:val="0000CD"/>
        </w:rPr>
        <w:t>print</w:t>
      </w:r>
      <w:r>
        <w:rPr>
          <w:color w:val="000000"/>
        </w:rPr>
        <w:t>(thistuple)</w:t>
      </w:r>
      <w:r>
        <w:rPr>
          <w:color w:val="FF0000"/>
        </w:rPr>
        <w:t xml:space="preserve"> </w:t>
      </w:r>
    </w:p>
    <w:p>
      <w:pPr>
        <w:pStyle w:val="HorizontalLine"/>
        <w:rPr/>
      </w:pPr>
      <w:r>
        <w:rPr/>
      </w:r>
    </w:p>
    <w:p>
      <w:pPr>
        <w:pStyle w:val="Heading2"/>
        <w:rPr/>
      </w:pPr>
      <w:r>
        <w:rPr/>
        <w:t>Python Collections (Arrays)</w:t>
      </w:r>
    </w:p>
    <w:p>
      <w:pPr>
        <w:pStyle w:val="TextBody"/>
        <w:rPr/>
      </w:pPr>
      <w:r>
        <w:rPr/>
        <w:t>There are four collection data types in the Python programming language:</w:t>
      </w:r>
    </w:p>
    <w:p>
      <w:pPr>
        <w:pStyle w:val="TextBody"/>
        <w:numPr>
          <w:ilvl w:val="0"/>
          <w:numId w:val="12"/>
        </w:numPr>
        <w:tabs>
          <w:tab w:val="clear" w:pos="709"/>
          <w:tab w:val="left" w:pos="0" w:leader="none"/>
        </w:tabs>
        <w:spacing w:before="0" w:after="0"/>
        <w:ind w:left="709" w:hanging="283"/>
        <w:rPr/>
      </w:pPr>
      <w:hyperlink r:id="rId82">
        <w:r>
          <w:rPr>
            <w:rStyle w:val="InternetLink"/>
            <w:b/>
            <w:bCs/>
          </w:rPr>
          <w:t>List</w:t>
        </w:r>
      </w:hyperlink>
      <w:r>
        <w:rPr/>
        <w:t xml:space="preserve"> is a collection which is ordered and changeable. Allows duplicate members. </w:t>
      </w:r>
    </w:p>
    <w:p>
      <w:pPr>
        <w:pStyle w:val="TextBody"/>
        <w:numPr>
          <w:ilvl w:val="0"/>
          <w:numId w:val="12"/>
        </w:numPr>
        <w:tabs>
          <w:tab w:val="clear" w:pos="709"/>
          <w:tab w:val="left" w:pos="0" w:leader="none"/>
        </w:tabs>
        <w:spacing w:before="0" w:after="0"/>
        <w:ind w:left="709" w:hanging="283"/>
        <w:rPr/>
      </w:pPr>
      <w:r>
        <w:rPr>
          <w:rStyle w:val="StrongEmphasis"/>
        </w:rPr>
        <w:t>Tuple</w:t>
      </w:r>
      <w:r>
        <w:rPr/>
        <w:t xml:space="preserve"> is a collection which is ordered and unchangeable. Allows duplicate members. </w:t>
      </w:r>
    </w:p>
    <w:p>
      <w:pPr>
        <w:pStyle w:val="TextBody"/>
        <w:numPr>
          <w:ilvl w:val="0"/>
          <w:numId w:val="12"/>
        </w:numPr>
        <w:tabs>
          <w:tab w:val="clear" w:pos="709"/>
          <w:tab w:val="left" w:pos="0" w:leader="none"/>
        </w:tabs>
        <w:spacing w:before="0" w:after="0"/>
        <w:ind w:left="709" w:hanging="283"/>
        <w:rPr/>
      </w:pPr>
      <w:hyperlink r:id="rId83">
        <w:r>
          <w:rPr>
            <w:rStyle w:val="InternetLink"/>
            <w:b/>
            <w:bCs/>
          </w:rPr>
          <w:t>Set</w:t>
        </w:r>
      </w:hyperlink>
      <w:r>
        <w:rPr/>
        <w:t xml:space="preserve"> is a collection which is unordered, unchangeable*, and unindexed. No duplicate members. </w:t>
      </w:r>
    </w:p>
    <w:p>
      <w:pPr>
        <w:pStyle w:val="TextBody"/>
        <w:numPr>
          <w:ilvl w:val="0"/>
          <w:numId w:val="12"/>
        </w:numPr>
        <w:tabs>
          <w:tab w:val="clear" w:pos="709"/>
          <w:tab w:val="left" w:pos="0" w:leader="none"/>
        </w:tabs>
        <w:ind w:left="709" w:hanging="283"/>
        <w:rPr/>
      </w:pPr>
      <w:hyperlink r:id="rId84">
        <w:r>
          <w:rPr>
            <w:rStyle w:val="InternetLink"/>
            <w:b/>
            <w:bCs/>
          </w:rPr>
          <w:t>Dictionary</w:t>
        </w:r>
      </w:hyperlink>
      <w:r>
        <w:rPr/>
        <w:t xml:space="preserve"> is a collection which is ordered** and changeable. No duplicate members. </w:t>
      </w:r>
    </w:p>
    <w:p>
      <w:pPr>
        <w:pStyle w:val="TextBody"/>
        <w:rPr/>
      </w:pPr>
      <w:r>
        <w:rPr/>
        <w:t xml:space="preserve">*Set </w:t>
      </w:r>
      <w:r>
        <w:rPr>
          <w:rStyle w:val="Emphasis"/>
        </w:rPr>
        <w:t>items</w:t>
      </w:r>
      <w:r>
        <w:rPr/>
        <w:t xml:space="preserve"> are unchangeable, but you can remove and/or add items whenever you like.</w:t>
      </w:r>
    </w:p>
    <w:p>
      <w:pPr>
        <w:pStyle w:val="TextBody"/>
        <w:rPr/>
      </w:pPr>
      <w:r>
        <w:rPr/>
        <w:t xml:space="preserve">**As of Python version 3.7, dictionaries are </w:t>
      </w:r>
      <w:r>
        <w:rPr>
          <w:rStyle w:val="Emphasis"/>
        </w:rPr>
        <w:t>ordered</w:t>
      </w:r>
      <w:r>
        <w:rPr/>
        <w:t xml:space="preserve">. In Python 3.6 and earlier, dictionaries are </w:t>
      </w:r>
      <w:r>
        <w:rPr>
          <w:rStyle w:val="Emphasis"/>
        </w:rPr>
        <w:t>unordered</w:t>
      </w:r>
      <w:r>
        <w:rPr/>
        <w:t>.</w:t>
      </w:r>
    </w:p>
    <w:p>
      <w:pPr>
        <w:pStyle w:val="TextBody"/>
        <w:rPr/>
      </w:pPr>
      <w:r>
        <w:rPr/>
        <w:t>When choosing a collection type, it is useful to understand the properties of that type. Choosing the right type for a particular data set could mean retention of meaning, and, it could mean an increase in efficiency or security.</w:t>
      </w:r>
    </w:p>
    <w:p>
      <w:pPr>
        <w:pStyle w:val="TextBody"/>
        <w:spacing w:before="0" w:after="0"/>
        <w:rPr>
          <w:color w:val="000000"/>
        </w:rPr>
      </w:pPr>
      <w:r>
        <w:rPr>
          <w:color w:val="000000"/>
        </w:rPr>
      </w:r>
      <w:r>
        <w:br w:type="page"/>
      </w:r>
    </w:p>
    <w:p>
      <w:pPr>
        <w:pStyle w:val="Heading1"/>
        <w:spacing w:before="0" w:after="0"/>
        <w:rPr>
          <w:color w:val="000000"/>
        </w:rPr>
      </w:pPr>
      <w:r>
        <w:rPr>
          <w:color w:val="000000"/>
        </w:rPr>
        <w:t>13.1) Python - Access Tuple Items</w:t>
      </w:r>
    </w:p>
    <w:p>
      <w:pPr>
        <w:pStyle w:val="Heading2"/>
        <w:spacing w:before="0" w:after="0"/>
        <w:rPr>
          <w:color w:val="000000"/>
        </w:rPr>
      </w:pPr>
      <w:r>
        <w:rPr>
          <w:color w:val="000000"/>
        </w:rPr>
        <w:t>Access Tuple Items</w:t>
      </w:r>
    </w:p>
    <w:p>
      <w:pPr>
        <w:pStyle w:val="TextBody"/>
        <w:rPr/>
      </w:pPr>
      <w:r>
        <w:rPr/>
        <w:t>You can access tuple items by referring to the index number, inside square brackets:</w:t>
      </w:r>
    </w:p>
    <w:p>
      <w:pPr>
        <w:pStyle w:val="Heading3"/>
        <w:rPr/>
      </w:pPr>
      <w:r>
        <w:rPr/>
        <w:t>Example</w:t>
      </w:r>
    </w:p>
    <w:p>
      <w:pPr>
        <w:pStyle w:val="TextBody"/>
        <w:rPr/>
      </w:pPr>
      <w:r>
        <w:rPr/>
        <w:t>Print the second item in the tuple:</w:t>
      </w:r>
    </w:p>
    <w:p>
      <w:pPr>
        <w:pStyle w:val="TextBody"/>
        <w:rPr>
          <w:color w:val="000000"/>
        </w:rPr>
      </w:pPr>
      <w:r>
        <w:rPr>
          <w:color w:val="000000"/>
        </w:rPr>
        <w:t>thistuple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r>
      <w:r>
        <w:rPr>
          <w:color w:val="0000CD"/>
        </w:rPr>
        <w:t>print</w:t>
      </w:r>
      <w:r>
        <w:rPr>
          <w:color w:val="000000"/>
        </w:rPr>
        <w:t>(thistuple[</w:t>
      </w:r>
      <w:r>
        <w:rPr>
          <w:color w:val="FF0000"/>
        </w:rPr>
        <w:t>1</w:t>
      </w:r>
      <w:r>
        <w:rPr>
          <w:color w:val="000000"/>
        </w:rPr>
        <w:t>])</w:t>
      </w:r>
      <w:r>
        <w:rPr>
          <w:color w:val="FF0000"/>
        </w:rPr>
        <w:t xml:space="preserve"> </w:t>
      </w:r>
    </w:p>
    <w:p>
      <w:pPr>
        <w:pStyle w:val="TextBody"/>
        <w:rPr/>
      </w:pPr>
      <w:r>
        <w:rPr>
          <w:rStyle w:val="StrongEmphasis"/>
        </w:rPr>
        <w:t>Note:</w:t>
      </w:r>
      <w:r>
        <w:rPr/>
        <w:t xml:space="preserve"> The first item has index 0.</w:t>
      </w:r>
    </w:p>
    <w:p>
      <w:pPr>
        <w:pStyle w:val="HorizontalLine"/>
        <w:rPr/>
      </w:pPr>
      <w:r>
        <w:rPr/>
      </w:r>
    </w:p>
    <w:p>
      <w:pPr>
        <w:pStyle w:val="Heading2"/>
        <w:rPr/>
      </w:pPr>
      <w:r>
        <w:rPr/>
        <w:t>Negative Indexing</w:t>
      </w:r>
    </w:p>
    <w:p>
      <w:pPr>
        <w:pStyle w:val="TextBody"/>
        <w:rPr/>
      </w:pPr>
      <w:r>
        <w:rPr/>
        <w:t>Negative indexing means start from the end.</w:t>
      </w:r>
    </w:p>
    <w:p>
      <w:pPr>
        <w:pStyle w:val="TextBody"/>
        <w:rPr/>
      </w:pPr>
      <w:r>
        <w:rPr>
          <w:rStyle w:val="SourceText"/>
        </w:rPr>
        <w:t>-1</w:t>
      </w:r>
      <w:r>
        <w:rPr/>
        <w:t xml:space="preserve"> refers to the last item, </w:t>
      </w:r>
      <w:r>
        <w:rPr>
          <w:rStyle w:val="SourceText"/>
        </w:rPr>
        <w:t>-2</w:t>
      </w:r>
      <w:r>
        <w:rPr/>
        <w:t xml:space="preserve"> refers to the second last item etc.</w:t>
      </w:r>
    </w:p>
    <w:p>
      <w:pPr>
        <w:pStyle w:val="Heading3"/>
        <w:rPr/>
      </w:pPr>
      <w:r>
        <w:rPr/>
        <w:t>Example</w:t>
      </w:r>
    </w:p>
    <w:p>
      <w:pPr>
        <w:pStyle w:val="TextBody"/>
        <w:rPr/>
      </w:pPr>
      <w:r>
        <w:rPr/>
        <w:t>Print the last item of the tuple:</w:t>
      </w:r>
    </w:p>
    <w:p>
      <w:pPr>
        <w:pStyle w:val="TextBody"/>
        <w:spacing w:before="0" w:after="0"/>
        <w:rPr>
          <w:color w:val="000000"/>
        </w:rPr>
      </w:pPr>
      <w:r>
        <w:rPr>
          <w:color w:val="000000"/>
        </w:rPr>
        <w:t>thistuple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r>
      <w:r>
        <w:rPr>
          <w:color w:val="0000CD"/>
        </w:rPr>
        <w:t>print</w:t>
      </w:r>
      <w:r>
        <w:rPr>
          <w:color w:val="000000"/>
        </w:rPr>
        <w:t>(thistuple[-</w:t>
      </w:r>
      <w:r>
        <w:rPr>
          <w:color w:val="FF0000"/>
        </w:rPr>
        <w:t>1</w:t>
      </w:r>
      <w:r>
        <w:rPr>
          <w:color w:val="000000"/>
        </w:rPr>
        <w:t>])</w:t>
      </w:r>
      <w:r>
        <w:rPr>
          <w:color w:val="FF0000"/>
        </w:rPr>
        <w:t xml:space="preserve"> </w:t>
      </w:r>
    </w:p>
    <w:p>
      <w:pPr>
        <w:pStyle w:val="HorizontalLine"/>
        <w:rPr/>
      </w:pPr>
      <w:r>
        <w:rPr/>
      </w:r>
    </w:p>
    <w:p>
      <w:pPr>
        <w:pStyle w:val="Heading2"/>
        <w:rPr/>
      </w:pPr>
      <w:r>
        <w:rPr/>
        <w:t>Range of Indexes</w:t>
      </w:r>
    </w:p>
    <w:p>
      <w:pPr>
        <w:pStyle w:val="TextBody"/>
        <w:rPr/>
      </w:pPr>
      <w:r>
        <w:rPr/>
        <w:t>You can specify a range of indexes by specifying where to start and where to end the range.</w:t>
      </w:r>
    </w:p>
    <w:p>
      <w:pPr>
        <w:pStyle w:val="TextBody"/>
        <w:rPr/>
      </w:pPr>
      <w:r>
        <w:rPr/>
        <w:t>When specifying a range, the return value will be a new tuple with the specified items.</w:t>
      </w:r>
    </w:p>
    <w:p>
      <w:pPr>
        <w:pStyle w:val="Heading3"/>
        <w:rPr/>
      </w:pPr>
      <w:r>
        <w:rPr/>
        <w:t>Example</w:t>
      </w:r>
    </w:p>
    <w:p>
      <w:pPr>
        <w:pStyle w:val="TextBody"/>
        <w:rPr/>
      </w:pPr>
      <w:r>
        <w:rPr/>
        <w:t>Return the third, fourth, and fifth item:</w:t>
      </w:r>
    </w:p>
    <w:p>
      <w:pPr>
        <w:pStyle w:val="TextBody"/>
        <w:rPr>
          <w:color w:val="000000"/>
        </w:rPr>
      </w:pPr>
      <w:r>
        <w:rPr>
          <w:color w:val="000000"/>
        </w:rPr>
        <w:t>thistuple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 xml:space="preserve">, </w:t>
      </w:r>
      <w:r>
        <w:rPr>
          <w:color w:val="A52A2A"/>
        </w:rPr>
        <w:t>"orange"</w:t>
      </w:r>
      <w:r>
        <w:rPr>
          <w:color w:val="000000"/>
        </w:rPr>
        <w:t xml:space="preserve">, </w:t>
      </w:r>
      <w:r>
        <w:rPr>
          <w:color w:val="A52A2A"/>
        </w:rPr>
        <w:t>"kiwi"</w:t>
      </w:r>
      <w:r>
        <w:rPr>
          <w:color w:val="000000"/>
        </w:rPr>
        <w:t xml:space="preserve">, </w:t>
      </w:r>
      <w:r>
        <w:rPr>
          <w:color w:val="A52A2A"/>
        </w:rPr>
        <w:t>"melon"</w:t>
      </w:r>
      <w:r>
        <w:rPr>
          <w:color w:val="000000"/>
        </w:rPr>
        <w:t xml:space="preserve">, </w:t>
      </w:r>
      <w:r>
        <w:rPr>
          <w:color w:val="A52A2A"/>
        </w:rPr>
        <w:t>"mango"</w:t>
      </w:r>
      <w:r>
        <w:rPr>
          <w:color w:val="000000"/>
        </w:rPr>
        <w:t>)</w:t>
        <w:br/>
      </w:r>
      <w:r>
        <w:rPr>
          <w:color w:val="0000CD"/>
        </w:rPr>
        <w:t>print</w:t>
      </w:r>
      <w:r>
        <w:rPr>
          <w:color w:val="000000"/>
        </w:rPr>
        <w:t>(thistuple[</w:t>
      </w:r>
      <w:r>
        <w:rPr>
          <w:color w:val="FF0000"/>
        </w:rPr>
        <w:t>2</w:t>
      </w:r>
      <w:r>
        <w:rPr>
          <w:color w:val="000000"/>
        </w:rPr>
        <w:t>:</w:t>
      </w:r>
      <w:r>
        <w:rPr>
          <w:color w:val="FF0000"/>
        </w:rPr>
        <w:t>5</w:t>
      </w:r>
      <w:r>
        <w:rPr>
          <w:color w:val="000000"/>
        </w:rPr>
        <w:t>])</w:t>
      </w:r>
      <w:r>
        <w:rPr>
          <w:color w:val="FF0000"/>
        </w:rPr>
        <w:t xml:space="preserve"> </w:t>
      </w:r>
    </w:p>
    <w:p>
      <w:pPr>
        <w:pStyle w:val="TextBody"/>
        <w:rPr/>
      </w:pPr>
      <w:r>
        <w:rPr>
          <w:rStyle w:val="StrongEmphasis"/>
        </w:rPr>
        <w:t>Note:</w:t>
      </w:r>
      <w:r>
        <w:rPr/>
        <w:t xml:space="preserve"> The search will start at index 2 (included) and end at index 5 (not included).</w:t>
      </w:r>
    </w:p>
    <w:p>
      <w:pPr>
        <w:pStyle w:val="TextBody"/>
        <w:rPr/>
      </w:pPr>
      <w:r>
        <w:rPr/>
        <w:t>Remember that the first item has index 0.</w:t>
      </w:r>
    </w:p>
    <w:p>
      <w:pPr>
        <w:pStyle w:val="TextBody"/>
        <w:rPr/>
      </w:pPr>
      <w:r>
        <w:rPr/>
        <w:t>By leaving out the start value, the range will start at the first item:</w:t>
      </w:r>
    </w:p>
    <w:p>
      <w:pPr>
        <w:pStyle w:val="Heading3"/>
        <w:rPr/>
      </w:pPr>
      <w:r>
        <w:rPr/>
        <w:t>Example</w:t>
      </w:r>
    </w:p>
    <w:p>
      <w:pPr>
        <w:pStyle w:val="TextBody"/>
        <w:rPr/>
      </w:pPr>
      <w:r>
        <w:rPr/>
        <w:t>This example returns the items from the beginning to, but NOT included, "kiwi":</w:t>
      </w:r>
    </w:p>
    <w:p>
      <w:pPr>
        <w:pStyle w:val="TextBody"/>
        <w:rPr>
          <w:color w:val="000000"/>
        </w:rPr>
      </w:pPr>
      <w:r>
        <w:rPr>
          <w:color w:val="000000"/>
        </w:rPr>
        <w:t>thistuple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 xml:space="preserve">, </w:t>
      </w:r>
      <w:r>
        <w:rPr>
          <w:color w:val="A52A2A"/>
        </w:rPr>
        <w:t>"orange"</w:t>
      </w:r>
      <w:r>
        <w:rPr>
          <w:color w:val="000000"/>
        </w:rPr>
        <w:t xml:space="preserve">, </w:t>
      </w:r>
      <w:r>
        <w:rPr>
          <w:color w:val="A52A2A"/>
        </w:rPr>
        <w:t>"kiwi"</w:t>
      </w:r>
      <w:r>
        <w:rPr>
          <w:color w:val="000000"/>
        </w:rPr>
        <w:t xml:space="preserve">, </w:t>
      </w:r>
      <w:r>
        <w:rPr>
          <w:color w:val="A52A2A"/>
        </w:rPr>
        <w:t>"melon"</w:t>
      </w:r>
      <w:r>
        <w:rPr>
          <w:color w:val="000000"/>
        </w:rPr>
        <w:t xml:space="preserve">, </w:t>
      </w:r>
      <w:r>
        <w:rPr>
          <w:color w:val="A52A2A"/>
        </w:rPr>
        <w:t>"mango"</w:t>
      </w:r>
      <w:r>
        <w:rPr>
          <w:color w:val="000000"/>
        </w:rPr>
        <w:t>)</w:t>
        <w:br/>
      </w:r>
      <w:r>
        <w:rPr>
          <w:color w:val="0000CD"/>
        </w:rPr>
        <w:t>print</w:t>
      </w:r>
      <w:r>
        <w:rPr>
          <w:color w:val="000000"/>
        </w:rPr>
        <w:t>(thistuple[:</w:t>
      </w:r>
      <w:r>
        <w:rPr>
          <w:color w:val="FF0000"/>
        </w:rPr>
        <w:t>4</w:t>
      </w:r>
      <w:r>
        <w:rPr>
          <w:color w:val="000000"/>
        </w:rPr>
        <w:t>])</w:t>
      </w:r>
      <w:r>
        <w:rPr>
          <w:color w:val="FF0000"/>
        </w:rPr>
        <w:t xml:space="preserve"> </w:t>
      </w:r>
    </w:p>
    <w:p>
      <w:pPr>
        <w:pStyle w:val="TextBody"/>
        <w:rPr/>
      </w:pPr>
      <w:r>
        <w:rPr/>
        <w:t>By leaving out the end value, the range will go on to the end of the list:</w:t>
      </w:r>
    </w:p>
    <w:p>
      <w:pPr>
        <w:pStyle w:val="Heading3"/>
        <w:rPr/>
      </w:pPr>
      <w:r>
        <w:rPr/>
        <w:t>Example</w:t>
      </w:r>
    </w:p>
    <w:p>
      <w:pPr>
        <w:pStyle w:val="TextBody"/>
        <w:rPr/>
      </w:pPr>
      <w:r>
        <w:rPr/>
        <w:t>This example returns the items from "cherry" and to the end:</w:t>
      </w:r>
    </w:p>
    <w:p>
      <w:pPr>
        <w:pStyle w:val="TextBody"/>
        <w:spacing w:before="0" w:after="0"/>
        <w:rPr/>
      </w:pPr>
      <w:r>
        <w:rPr>
          <w:color w:val="000000"/>
        </w:rPr>
        <w:t>thistuple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 xml:space="preserve">, </w:t>
      </w:r>
      <w:r>
        <w:rPr>
          <w:color w:val="A52A2A"/>
        </w:rPr>
        <w:t>"orange"</w:t>
      </w:r>
      <w:r>
        <w:rPr>
          <w:color w:val="000000"/>
        </w:rPr>
        <w:t xml:space="preserve">, </w:t>
      </w:r>
      <w:r>
        <w:rPr>
          <w:color w:val="A52A2A"/>
        </w:rPr>
        <w:t>"kiwi"</w:t>
      </w:r>
      <w:r>
        <w:rPr>
          <w:color w:val="000000"/>
        </w:rPr>
        <w:t xml:space="preserve">, </w:t>
      </w:r>
      <w:r>
        <w:rPr>
          <w:color w:val="A52A2A"/>
        </w:rPr>
        <w:t>"melon"</w:t>
      </w:r>
      <w:r>
        <w:rPr>
          <w:color w:val="000000"/>
        </w:rPr>
        <w:t xml:space="preserve">, </w:t>
      </w:r>
      <w:r>
        <w:rPr>
          <w:color w:val="A52A2A"/>
        </w:rPr>
        <w:t>"mango"</w:t>
      </w:r>
      <w:r>
        <w:rPr>
          <w:color w:val="000000"/>
        </w:rPr>
        <w:t>)</w:t>
        <w:br/>
      </w:r>
      <w:r>
        <w:rPr>
          <w:color w:val="0000CD"/>
        </w:rPr>
        <w:t>print</w:t>
      </w:r>
      <w:r>
        <w:rPr>
          <w:color w:val="000000"/>
        </w:rPr>
        <w:t>(thistuple[</w:t>
      </w:r>
      <w:r>
        <w:rPr>
          <w:color w:val="FF0000"/>
        </w:rPr>
        <w:t>2</w:t>
      </w:r>
      <w:r>
        <w:rPr>
          <w:color w:val="000000"/>
        </w:rPr>
        <w:t>:])</w:t>
      </w:r>
      <w:r>
        <w:rPr>
          <w:color w:val="FF0000"/>
        </w:rPr>
        <w:t xml:space="preserve"> </w:t>
      </w:r>
    </w:p>
    <w:p>
      <w:pPr>
        <w:pStyle w:val="HorizontalLine"/>
        <w:rPr/>
      </w:pPr>
      <w:r>
        <w:rPr/>
      </w:r>
    </w:p>
    <w:p>
      <w:pPr>
        <w:pStyle w:val="Heading2"/>
        <w:rPr/>
      </w:pPr>
      <w:r>
        <w:rPr/>
        <w:t>Range of Negative Indexes</w:t>
      </w:r>
    </w:p>
    <w:p>
      <w:pPr>
        <w:pStyle w:val="TextBody"/>
        <w:rPr/>
      </w:pPr>
      <w:r>
        <w:rPr/>
        <w:t>Specify negative indexes if you want to start the search from the end of the tuple:</w:t>
      </w:r>
    </w:p>
    <w:p>
      <w:pPr>
        <w:pStyle w:val="Heading3"/>
        <w:rPr/>
      </w:pPr>
      <w:r>
        <w:rPr/>
        <w:t>Example</w:t>
      </w:r>
    </w:p>
    <w:p>
      <w:pPr>
        <w:pStyle w:val="TextBody"/>
        <w:rPr/>
      </w:pPr>
      <w:r>
        <w:rPr/>
        <w:t>This example returns the items from index -4 (included) to index -1 (excluded)</w:t>
      </w:r>
    </w:p>
    <w:p>
      <w:pPr>
        <w:pStyle w:val="TextBody"/>
        <w:spacing w:before="0" w:after="0"/>
        <w:rPr>
          <w:color w:val="000000"/>
        </w:rPr>
      </w:pPr>
      <w:r>
        <w:rPr>
          <w:color w:val="000000"/>
        </w:rPr>
        <w:t>thistuple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 xml:space="preserve">, </w:t>
      </w:r>
      <w:r>
        <w:rPr>
          <w:color w:val="A52A2A"/>
        </w:rPr>
        <w:t>"orange"</w:t>
      </w:r>
      <w:r>
        <w:rPr>
          <w:color w:val="000000"/>
        </w:rPr>
        <w:t xml:space="preserve">, </w:t>
      </w:r>
      <w:r>
        <w:rPr>
          <w:color w:val="A52A2A"/>
        </w:rPr>
        <w:t>"kiwi"</w:t>
      </w:r>
      <w:r>
        <w:rPr>
          <w:color w:val="000000"/>
        </w:rPr>
        <w:t xml:space="preserve">, </w:t>
      </w:r>
      <w:r>
        <w:rPr>
          <w:color w:val="A52A2A"/>
        </w:rPr>
        <w:t>"melon"</w:t>
      </w:r>
      <w:r>
        <w:rPr>
          <w:color w:val="000000"/>
        </w:rPr>
        <w:t xml:space="preserve">, </w:t>
      </w:r>
      <w:r>
        <w:rPr>
          <w:color w:val="A52A2A"/>
        </w:rPr>
        <w:t>"mango"</w:t>
      </w:r>
      <w:r>
        <w:rPr>
          <w:color w:val="000000"/>
        </w:rPr>
        <w:t>)</w:t>
        <w:br/>
      </w:r>
      <w:r>
        <w:rPr>
          <w:color w:val="0000CD"/>
        </w:rPr>
        <w:t>print</w:t>
      </w:r>
      <w:r>
        <w:rPr>
          <w:color w:val="000000"/>
        </w:rPr>
        <w:t>(thistuple[-</w:t>
      </w:r>
      <w:r>
        <w:rPr>
          <w:color w:val="FF0000"/>
        </w:rPr>
        <w:t>4</w:t>
      </w:r>
      <w:r>
        <w:rPr>
          <w:color w:val="000000"/>
        </w:rPr>
        <w:t>:-</w:t>
      </w:r>
      <w:r>
        <w:rPr>
          <w:color w:val="FF0000"/>
        </w:rPr>
        <w:t>1</w:t>
      </w:r>
      <w:r>
        <w:rPr>
          <w:color w:val="000000"/>
        </w:rPr>
        <w:t>])</w:t>
      </w:r>
      <w:r>
        <w:rPr>
          <w:color w:val="FF0000"/>
        </w:rPr>
        <w:t xml:space="preserve"> </w:t>
      </w:r>
    </w:p>
    <w:p>
      <w:pPr>
        <w:pStyle w:val="HorizontalLine"/>
        <w:rPr/>
      </w:pPr>
      <w:r>
        <w:rPr/>
      </w:r>
    </w:p>
    <w:p>
      <w:pPr>
        <w:pStyle w:val="Heading2"/>
        <w:rPr/>
      </w:pPr>
      <w:r>
        <w:rPr/>
        <w:t>Check if Item Exists</w:t>
      </w:r>
    </w:p>
    <w:p>
      <w:pPr>
        <w:pStyle w:val="TextBody"/>
        <w:rPr/>
      </w:pPr>
      <w:r>
        <w:rPr/>
        <w:t xml:space="preserve">To determine if a specified item is present in a tuple use the </w:t>
      </w:r>
      <w:r>
        <w:rPr>
          <w:rStyle w:val="SourceText"/>
        </w:rPr>
        <w:t>in</w:t>
      </w:r>
      <w:r>
        <w:rPr/>
        <w:t xml:space="preserve"> keyword:</w:t>
      </w:r>
    </w:p>
    <w:p>
      <w:pPr>
        <w:pStyle w:val="Heading3"/>
        <w:rPr/>
      </w:pPr>
      <w:r>
        <w:rPr/>
        <w:t>Example</w:t>
      </w:r>
    </w:p>
    <w:p>
      <w:pPr>
        <w:pStyle w:val="TextBody"/>
        <w:rPr/>
      </w:pPr>
      <w:r>
        <w:rPr/>
        <w:t>Check if "apple" is present in the tuple:</w:t>
      </w:r>
    </w:p>
    <w:p>
      <w:pPr>
        <w:pStyle w:val="TextBody"/>
        <w:spacing w:before="0" w:after="0"/>
        <w:rPr>
          <w:color w:val="000000"/>
        </w:rPr>
      </w:pPr>
      <w:r>
        <w:rPr>
          <w:color w:val="000000"/>
        </w:rPr>
        <w:t>thistuple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r>
      <w:r>
        <w:rPr>
          <w:color w:val="0000CD"/>
        </w:rPr>
        <w:t>if</w:t>
      </w:r>
      <w:r>
        <w:rPr>
          <w:color w:val="000000"/>
        </w:rPr>
        <w:t xml:space="preserve"> </w:t>
      </w:r>
      <w:r>
        <w:rPr>
          <w:color w:val="A52A2A"/>
        </w:rPr>
        <w:t>"apple"</w:t>
      </w:r>
      <w:r>
        <w:rPr>
          <w:color w:val="000000"/>
        </w:rPr>
        <w:t xml:space="preserve"> </w:t>
      </w:r>
      <w:r>
        <w:rPr>
          <w:color w:val="0000CD"/>
        </w:rPr>
        <w:t>in</w:t>
      </w:r>
      <w:r>
        <w:rPr>
          <w:color w:val="000000"/>
        </w:rPr>
        <w:t xml:space="preserve"> thistuple:</w:t>
        <w:br/>
        <w:t xml:space="preserve">  </w:t>
      </w:r>
      <w:r>
        <w:rPr>
          <w:color w:val="0000CD"/>
        </w:rPr>
        <w:t>print</w:t>
      </w:r>
      <w:r>
        <w:rPr>
          <w:color w:val="000000"/>
        </w:rPr>
        <w:t>(</w:t>
      </w:r>
      <w:r>
        <w:rPr>
          <w:color w:val="A52A2A"/>
        </w:rPr>
        <w:t>"Yes, 'apple' is in the fruits tuple"</w:t>
      </w:r>
      <w:r>
        <w:rPr>
          <w:color w:val="000000"/>
        </w:rPr>
        <w:t xml:space="preserve">) </w:t>
      </w:r>
    </w:p>
    <w:p>
      <w:pPr>
        <w:pStyle w:val="TextBody"/>
        <w:spacing w:before="0" w:after="0"/>
        <w:rPr>
          <w:color w:val="000000"/>
        </w:rPr>
      </w:pPr>
      <w:r>
        <w:rPr>
          <w:color w:val="000000"/>
        </w:rPr>
      </w:r>
      <w:r>
        <w:br w:type="page"/>
      </w:r>
    </w:p>
    <w:p>
      <w:pPr>
        <w:pStyle w:val="Heading1"/>
        <w:spacing w:before="0" w:after="0"/>
        <w:rPr/>
      </w:pPr>
      <w:r>
        <w:rPr>
          <w:color w:val="000000"/>
        </w:rPr>
        <w:t>13.2) Python - Update Tuples</w:t>
      </w:r>
    </w:p>
    <w:p>
      <w:pPr>
        <w:pStyle w:val="HorizontalLine"/>
        <w:rPr/>
      </w:pPr>
      <w:r>
        <w:rPr/>
      </w:r>
    </w:p>
    <w:p>
      <w:pPr>
        <w:pStyle w:val="TextBody"/>
        <w:rPr/>
      </w:pPr>
      <w:r>
        <w:rPr/>
        <w:t>Tuples are unchangeable, meaning that you cannot change, add, or remove items once the tuple is created.</w:t>
      </w:r>
    </w:p>
    <w:p>
      <w:pPr>
        <w:pStyle w:val="TextBody"/>
        <w:rPr/>
      </w:pPr>
      <w:r>
        <w:rPr/>
        <w:t>But there are some workarounds.</w:t>
      </w:r>
    </w:p>
    <w:p>
      <w:pPr>
        <w:pStyle w:val="HorizontalLine"/>
        <w:rPr/>
      </w:pPr>
      <w:r>
        <w:rPr/>
      </w:r>
    </w:p>
    <w:p>
      <w:pPr>
        <w:pStyle w:val="Heading2"/>
        <w:rPr/>
      </w:pPr>
      <w:r>
        <w:rPr/>
        <w:t>Change Tuple Values</w:t>
      </w:r>
    </w:p>
    <w:p>
      <w:pPr>
        <w:pStyle w:val="TextBody"/>
        <w:rPr/>
      </w:pPr>
      <w:r>
        <w:rPr/>
        <w:t xml:space="preserve">Once a tuple is created, you cannot change its values. Tuples are </w:t>
      </w:r>
      <w:r>
        <w:rPr>
          <w:rStyle w:val="StrongEmphasis"/>
        </w:rPr>
        <w:t>unchangeable</w:t>
      </w:r>
      <w:r>
        <w:rPr/>
        <w:t xml:space="preserve">, or </w:t>
      </w:r>
      <w:r>
        <w:rPr>
          <w:rStyle w:val="StrongEmphasis"/>
        </w:rPr>
        <w:t>immutable</w:t>
      </w:r>
      <w:r>
        <w:rPr/>
        <w:t xml:space="preserve"> as it also is called.</w:t>
      </w:r>
    </w:p>
    <w:p>
      <w:pPr>
        <w:pStyle w:val="TextBody"/>
        <w:rPr/>
      </w:pPr>
      <w:r>
        <w:rPr/>
        <w:t>But there is a workaround. You can convert the tuple into a list, change the list, and convert the list back into a tuple.</w:t>
      </w:r>
    </w:p>
    <w:p>
      <w:pPr>
        <w:pStyle w:val="Heading3"/>
        <w:rPr/>
      </w:pPr>
      <w:r>
        <w:rPr/>
        <w:t>Example</w:t>
      </w:r>
    </w:p>
    <w:p>
      <w:pPr>
        <w:pStyle w:val="TextBody"/>
        <w:rPr/>
      </w:pPr>
      <w:r>
        <w:rPr/>
        <w:t>Convert the tuple into a list to be able to change it:</w:t>
      </w:r>
    </w:p>
    <w:p>
      <w:pPr>
        <w:pStyle w:val="TextBody"/>
        <w:spacing w:before="0" w:after="0"/>
        <w:rPr>
          <w:color w:val="000000"/>
        </w:rPr>
      </w:pPr>
      <w:r>
        <w:rPr>
          <w:color w:val="000000"/>
        </w:rPr>
        <w:t>x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t xml:space="preserve">y = </w:t>
      </w:r>
      <w:r>
        <w:rPr>
          <w:color w:val="0000CD"/>
        </w:rPr>
        <w:t>list</w:t>
      </w:r>
      <w:r>
        <w:rPr>
          <w:color w:val="000000"/>
        </w:rPr>
        <w:t>(x)</w:t>
        <w:br/>
        <w:t>y[</w:t>
      </w:r>
      <w:r>
        <w:rPr>
          <w:color w:val="FF0000"/>
        </w:rPr>
        <w:t>1</w:t>
      </w:r>
      <w:r>
        <w:rPr>
          <w:color w:val="000000"/>
        </w:rPr>
        <w:t xml:space="preserve">] = </w:t>
      </w:r>
      <w:r>
        <w:rPr>
          <w:color w:val="A52A2A"/>
        </w:rPr>
        <w:t>"kiwi"</w:t>
      </w:r>
      <w:r>
        <w:rPr>
          <w:color w:val="000000"/>
        </w:rPr>
        <w:br/>
        <w:t xml:space="preserve">x = </w:t>
      </w:r>
      <w:r>
        <w:rPr>
          <w:color w:val="0000CD"/>
        </w:rPr>
        <w:t>tuple</w:t>
      </w:r>
      <w:r>
        <w:rPr>
          <w:color w:val="000000"/>
        </w:rPr>
        <w:t>(y)</w:t>
        <w:br/>
        <w:br/>
      </w:r>
      <w:r>
        <w:rPr>
          <w:color w:val="0000CD"/>
        </w:rPr>
        <w:t>print</w:t>
      </w:r>
      <w:r>
        <w:rPr>
          <w:color w:val="000000"/>
        </w:rPr>
        <w:t xml:space="preserve">(x) </w:t>
      </w:r>
    </w:p>
    <w:p>
      <w:pPr>
        <w:pStyle w:val="HorizontalLine"/>
        <w:rPr/>
      </w:pPr>
      <w:r>
        <w:rPr/>
      </w:r>
    </w:p>
    <w:p>
      <w:pPr>
        <w:pStyle w:val="Heading2"/>
        <w:rPr/>
      </w:pPr>
      <w:r>
        <w:rPr/>
        <w:t>Add Items</w:t>
      </w:r>
    </w:p>
    <w:p>
      <w:pPr>
        <w:pStyle w:val="TextBody"/>
        <w:rPr/>
      </w:pPr>
      <w:r>
        <w:rPr/>
        <w:t xml:space="preserve">Since tuples are immutable, they do not have a build-in </w:t>
      </w:r>
      <w:r>
        <w:rPr>
          <w:rStyle w:val="SourceText"/>
        </w:rPr>
        <w:t>append()</w:t>
      </w:r>
      <w:r>
        <w:rPr/>
        <w:t xml:space="preserve"> method, but there are other ways to add items to a tuple.</w:t>
      </w:r>
    </w:p>
    <w:p>
      <w:pPr>
        <w:pStyle w:val="TextBody"/>
        <w:rPr/>
      </w:pPr>
      <w:r>
        <w:rPr/>
        <w:t xml:space="preserve">1. </w:t>
      </w:r>
      <w:r>
        <w:rPr>
          <w:rStyle w:val="StrongEmphasis"/>
        </w:rPr>
        <w:t>Convert into a list</w:t>
      </w:r>
      <w:r>
        <w:rPr/>
        <w:t>: Just like the workaround for</w:t>
      </w:r>
      <w:r>
        <w:rPr>
          <w:rStyle w:val="Emphasis"/>
        </w:rPr>
        <w:t xml:space="preserve"> changing </w:t>
      </w:r>
      <w:r>
        <w:rPr/>
        <w:t>a tuple, you can convert it into a list, add your item(s), and convert it back into a tuple.</w:t>
      </w:r>
    </w:p>
    <w:p>
      <w:pPr>
        <w:pStyle w:val="Heading3"/>
        <w:rPr/>
      </w:pPr>
      <w:r>
        <w:rPr/>
        <w:t>Example</w:t>
      </w:r>
    </w:p>
    <w:p>
      <w:pPr>
        <w:pStyle w:val="TextBody"/>
        <w:rPr/>
      </w:pPr>
      <w:r>
        <w:rPr/>
        <w:t>Convert the tuple into a list, add "orange", and convert it back into a tuple:</w:t>
      </w:r>
    </w:p>
    <w:p>
      <w:pPr>
        <w:pStyle w:val="TextBody"/>
        <w:rPr>
          <w:color w:val="000000"/>
        </w:rPr>
      </w:pPr>
      <w:r>
        <w:rPr>
          <w:color w:val="000000"/>
        </w:rPr>
        <w:t>thistuple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t xml:space="preserve">y = </w:t>
      </w:r>
      <w:r>
        <w:rPr>
          <w:color w:val="0000CD"/>
        </w:rPr>
        <w:t>list</w:t>
      </w:r>
      <w:r>
        <w:rPr>
          <w:color w:val="000000"/>
        </w:rPr>
        <w:t>(thistuple)</w:t>
        <w:br/>
        <w:t>y.append(</w:t>
      </w:r>
      <w:r>
        <w:rPr>
          <w:color w:val="A52A2A"/>
        </w:rPr>
        <w:t>"orange"</w:t>
      </w:r>
      <w:r>
        <w:rPr>
          <w:color w:val="000000"/>
        </w:rPr>
        <w:t>)</w:t>
        <w:br/>
        <w:t xml:space="preserve">thistuple = </w:t>
      </w:r>
      <w:r>
        <w:rPr>
          <w:color w:val="0000CD"/>
        </w:rPr>
        <w:t>tuple</w:t>
      </w:r>
      <w:r>
        <w:rPr>
          <w:color w:val="000000"/>
        </w:rPr>
        <w:t>(y)</w:t>
      </w:r>
    </w:p>
    <w:p>
      <w:pPr>
        <w:pStyle w:val="TextBody"/>
        <w:rPr/>
      </w:pPr>
      <w:r>
        <w:rPr/>
        <w:t xml:space="preserve">2. </w:t>
      </w:r>
      <w:r>
        <w:rPr>
          <w:rStyle w:val="StrongEmphasis"/>
        </w:rPr>
        <w:t>Add tuple to a tuple</w:t>
      </w:r>
      <w:r>
        <w:rPr/>
        <w:t>. You are allowed to add tuples to tuples, so if you want to add one item, (or many), create a new tuple with the item(s), and add it to the existing tuple:</w:t>
      </w:r>
    </w:p>
    <w:p>
      <w:pPr>
        <w:pStyle w:val="Heading3"/>
        <w:rPr/>
      </w:pPr>
      <w:r>
        <w:rPr/>
        <w:t>Example</w:t>
      </w:r>
    </w:p>
    <w:p>
      <w:pPr>
        <w:pStyle w:val="TextBody"/>
        <w:rPr/>
      </w:pPr>
      <w:r>
        <w:rPr/>
        <w:t>Create a new tuple with the value "orange", and add that tuple:</w:t>
      </w:r>
    </w:p>
    <w:p>
      <w:pPr>
        <w:pStyle w:val="TextBody"/>
        <w:rPr>
          <w:color w:val="000000"/>
        </w:rPr>
      </w:pPr>
      <w:r>
        <w:rPr>
          <w:color w:val="000000"/>
        </w:rPr>
        <w:t>thistuple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t>y = (</w:t>
      </w:r>
      <w:r>
        <w:rPr>
          <w:color w:val="A52A2A"/>
        </w:rPr>
        <w:t>"orange"</w:t>
      </w:r>
      <w:r>
        <w:rPr>
          <w:color w:val="000000"/>
        </w:rPr>
        <w:t>,)</w:t>
        <w:br/>
        <w:t>thistuple += y</w:t>
        <w:br/>
        <w:br/>
      </w:r>
      <w:r>
        <w:rPr>
          <w:color w:val="0000CD"/>
        </w:rPr>
        <w:t>print</w:t>
      </w:r>
      <w:r>
        <w:rPr>
          <w:color w:val="000000"/>
        </w:rPr>
        <w:t>(thistuple)</w:t>
      </w:r>
    </w:p>
    <w:p>
      <w:pPr>
        <w:pStyle w:val="TextBody"/>
        <w:rPr/>
      </w:pPr>
      <w:r>
        <w:rPr>
          <w:rStyle w:val="StrongEmphasis"/>
        </w:rPr>
        <w:t>Note:</w:t>
      </w:r>
      <w:r>
        <w:rPr/>
        <w:t xml:space="preserve"> When creating a tuple with only one item, remember to include a comma after the item, otherwise it will not be identified as a tuple.</w:t>
      </w:r>
    </w:p>
    <w:p>
      <w:pPr>
        <w:pStyle w:val="HorizontalLine"/>
        <w:rPr/>
      </w:pPr>
      <w:r>
        <w:rPr/>
      </w:r>
    </w:p>
    <w:p>
      <w:pPr>
        <w:pStyle w:val="Heading2"/>
        <w:rPr/>
      </w:pPr>
      <w:r>
        <w:rPr/>
        <w:t>Remove Items</w:t>
      </w:r>
    </w:p>
    <w:p>
      <w:pPr>
        <w:pStyle w:val="TextBody"/>
        <w:rPr/>
      </w:pPr>
      <w:r>
        <w:rPr>
          <w:rStyle w:val="StrongEmphasis"/>
        </w:rPr>
        <w:t>Note:</w:t>
      </w:r>
      <w:r>
        <w:rPr/>
        <w:t xml:space="preserve"> You cannot remove items in a tuple.</w:t>
      </w:r>
    </w:p>
    <w:p>
      <w:pPr>
        <w:pStyle w:val="TextBody"/>
        <w:rPr/>
      </w:pPr>
      <w:r>
        <w:rPr/>
        <w:t xml:space="preserve">Tuples are </w:t>
      </w:r>
      <w:r>
        <w:rPr>
          <w:rStyle w:val="StrongEmphasis"/>
        </w:rPr>
        <w:t>unchangeable</w:t>
      </w:r>
      <w:r>
        <w:rPr/>
        <w:t>, so you cannot remove items from it, but you can use the same workaround as we used for changing and adding tuple items:</w:t>
      </w:r>
    </w:p>
    <w:p>
      <w:pPr>
        <w:pStyle w:val="Heading3"/>
        <w:rPr/>
      </w:pPr>
      <w:r>
        <w:rPr/>
        <w:t>Example</w:t>
      </w:r>
    </w:p>
    <w:p>
      <w:pPr>
        <w:pStyle w:val="TextBody"/>
        <w:rPr/>
      </w:pPr>
      <w:r>
        <w:rPr/>
        <w:t>Convert the tuple into a list, remove "apple", and convert it back into a tuple:</w:t>
      </w:r>
    </w:p>
    <w:p>
      <w:pPr>
        <w:pStyle w:val="TextBody"/>
        <w:rPr>
          <w:color w:val="000000"/>
        </w:rPr>
      </w:pPr>
      <w:r>
        <w:rPr>
          <w:color w:val="000000"/>
        </w:rPr>
        <w:t>thistuple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t xml:space="preserve">y = </w:t>
      </w:r>
      <w:r>
        <w:rPr>
          <w:color w:val="0000CD"/>
        </w:rPr>
        <w:t>list</w:t>
      </w:r>
      <w:r>
        <w:rPr>
          <w:color w:val="000000"/>
        </w:rPr>
        <w:t>(thistuple)</w:t>
        <w:br/>
        <w:t>y.remove(</w:t>
      </w:r>
      <w:r>
        <w:rPr>
          <w:color w:val="A52A2A"/>
        </w:rPr>
        <w:t>"apple"</w:t>
      </w:r>
      <w:r>
        <w:rPr>
          <w:color w:val="000000"/>
        </w:rPr>
        <w:t>)</w:t>
        <w:br/>
        <w:t xml:space="preserve">thistuple = </w:t>
      </w:r>
      <w:r>
        <w:rPr>
          <w:color w:val="0000CD"/>
        </w:rPr>
        <w:t>tuple</w:t>
      </w:r>
      <w:r>
        <w:rPr>
          <w:color w:val="000000"/>
        </w:rPr>
        <w:t>(y)</w:t>
      </w:r>
    </w:p>
    <w:p>
      <w:pPr>
        <w:pStyle w:val="TextBody"/>
        <w:rPr/>
      </w:pPr>
      <w:r>
        <w:rPr/>
        <w:t>Or you can delete the tuple completely:</w:t>
      </w:r>
    </w:p>
    <w:p>
      <w:pPr>
        <w:pStyle w:val="Heading3"/>
        <w:rPr/>
      </w:pPr>
      <w:r>
        <w:rPr/>
        <w:t>Example</w:t>
      </w:r>
    </w:p>
    <w:p>
      <w:pPr>
        <w:pStyle w:val="TextBody"/>
        <w:rPr/>
      </w:pPr>
      <w:r>
        <w:rPr/>
        <w:t xml:space="preserve">The </w:t>
      </w:r>
      <w:r>
        <w:rPr>
          <w:rStyle w:val="SourceText"/>
        </w:rPr>
        <w:t>del</w:t>
      </w:r>
      <w:r>
        <w:rPr/>
        <w:t xml:space="preserve"> keyword can delete the tuple completely:</w:t>
      </w:r>
    </w:p>
    <w:p>
      <w:pPr>
        <w:pStyle w:val="TextBody"/>
        <w:spacing w:before="0" w:after="0"/>
        <w:rPr>
          <w:color w:val="000000"/>
        </w:rPr>
      </w:pPr>
      <w:r>
        <w:rPr>
          <w:color w:val="000000"/>
        </w:rPr>
        <w:t>thistuple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r>
      <w:r>
        <w:rPr>
          <w:color w:val="0000CD"/>
        </w:rPr>
        <w:t>del</w:t>
      </w:r>
      <w:r>
        <w:rPr>
          <w:color w:val="000000"/>
        </w:rPr>
        <w:t xml:space="preserve"> thistuple</w:t>
        <w:br/>
      </w:r>
      <w:r>
        <w:rPr>
          <w:color w:val="0000CD"/>
        </w:rPr>
        <w:t>print</w:t>
      </w:r>
      <w:r>
        <w:rPr>
          <w:color w:val="000000"/>
        </w:rPr>
        <w:t>(thistuple)</w:t>
      </w:r>
      <w:r>
        <w:rPr>
          <w:color w:val="FF0000"/>
        </w:rPr>
        <w:t xml:space="preserve"> </w:t>
      </w:r>
      <w:r>
        <w:rPr>
          <w:color w:val="008000"/>
        </w:rPr>
        <w:t xml:space="preserve">#this will raise an error because the tuple no longer exists </w:t>
      </w:r>
    </w:p>
    <w:p>
      <w:pPr>
        <w:pStyle w:val="TextBody"/>
        <w:spacing w:before="0" w:after="0"/>
        <w:rPr>
          <w:color w:val="000000"/>
        </w:rPr>
      </w:pPr>
      <w:r>
        <w:rPr>
          <w:color w:val="000000"/>
        </w:rPr>
      </w:r>
      <w:r>
        <w:br w:type="page"/>
      </w:r>
    </w:p>
    <w:p>
      <w:pPr>
        <w:pStyle w:val="Heading1"/>
        <w:spacing w:before="0" w:after="0"/>
        <w:rPr>
          <w:color w:val="000000"/>
        </w:rPr>
      </w:pPr>
      <w:r>
        <w:rPr>
          <w:color w:val="000000"/>
        </w:rPr>
        <w:t>13.3) Python - Unpack Tuples</w:t>
      </w:r>
    </w:p>
    <w:p>
      <w:pPr>
        <w:pStyle w:val="HorizontalLine"/>
        <w:rPr/>
      </w:pPr>
      <w:r>
        <w:rPr/>
      </w:r>
    </w:p>
    <w:p>
      <w:pPr>
        <w:pStyle w:val="Heading2"/>
        <w:rPr/>
      </w:pPr>
      <w:r>
        <w:rPr/>
        <w:t>Unpacking a Tuple</w:t>
      </w:r>
    </w:p>
    <w:p>
      <w:pPr>
        <w:pStyle w:val="TextBody"/>
        <w:rPr/>
      </w:pPr>
      <w:r>
        <w:rPr/>
        <w:t>When we create a tuple, we normally assign values to it. This is called "packing" a tuple:</w:t>
      </w:r>
    </w:p>
    <w:p>
      <w:pPr>
        <w:pStyle w:val="Heading3"/>
        <w:rPr/>
      </w:pPr>
      <w:r>
        <w:rPr/>
        <w:t>Example</w:t>
      </w:r>
    </w:p>
    <w:p>
      <w:pPr>
        <w:pStyle w:val="TextBody"/>
        <w:rPr/>
      </w:pPr>
      <w:r>
        <w:rPr/>
        <w:t>Packing a tuple:</w:t>
      </w:r>
    </w:p>
    <w:p>
      <w:pPr>
        <w:pStyle w:val="TextBody"/>
        <w:rPr>
          <w:color w:val="000000"/>
        </w:rPr>
      </w:pPr>
      <w:r>
        <w:rPr>
          <w:color w:val="000000"/>
        </w:rPr>
        <w:t>fruits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r>
    </w:p>
    <w:p>
      <w:pPr>
        <w:pStyle w:val="TextBody"/>
        <w:rPr/>
      </w:pPr>
      <w:r>
        <w:rPr/>
        <w:t>But, in Python, we are also allowed to extract the values back into variables. This is called "unpacking":</w:t>
      </w:r>
    </w:p>
    <w:p>
      <w:pPr>
        <w:pStyle w:val="Heading3"/>
        <w:rPr/>
      </w:pPr>
      <w:r>
        <w:rPr/>
        <w:t>Example</w:t>
      </w:r>
    </w:p>
    <w:p>
      <w:pPr>
        <w:pStyle w:val="TextBody"/>
        <w:rPr/>
      </w:pPr>
      <w:r>
        <w:rPr/>
        <w:t>Unpacking a tuple:</w:t>
      </w:r>
    </w:p>
    <w:p>
      <w:pPr>
        <w:pStyle w:val="TextBody"/>
        <w:rPr>
          <w:color w:val="000000"/>
        </w:rPr>
      </w:pPr>
      <w:r>
        <w:rPr>
          <w:color w:val="000000"/>
        </w:rPr>
        <w:t>fruits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br/>
        <w:t>(green, yellow, red) = fruits</w:t>
        <w:br/>
        <w:br/>
      </w:r>
      <w:r>
        <w:rPr>
          <w:color w:val="0000CD"/>
        </w:rPr>
        <w:t>print</w:t>
      </w:r>
      <w:r>
        <w:rPr>
          <w:color w:val="000000"/>
        </w:rPr>
        <w:t>(green)</w:t>
        <w:br/>
      </w:r>
      <w:r>
        <w:rPr>
          <w:color w:val="0000CD"/>
        </w:rPr>
        <w:t>print</w:t>
      </w:r>
      <w:r>
        <w:rPr>
          <w:color w:val="000000"/>
        </w:rPr>
        <w:t>(yellow)</w:t>
        <w:br/>
      </w:r>
      <w:r>
        <w:rPr>
          <w:color w:val="0000CD"/>
        </w:rPr>
        <w:t>print</w:t>
      </w:r>
      <w:r>
        <w:rPr>
          <w:color w:val="000000"/>
        </w:rPr>
        <w:t>(red)</w:t>
      </w:r>
      <w:r>
        <w:rPr>
          <w:color w:val="FF0000"/>
        </w:rPr>
        <w:t xml:space="preserve"> </w:t>
      </w:r>
    </w:p>
    <w:p>
      <w:pPr>
        <w:pStyle w:val="TextBody"/>
        <w:rPr/>
      </w:pPr>
      <w:r>
        <w:rPr>
          <w:rStyle w:val="StrongEmphasis"/>
        </w:rPr>
        <w:t>Note:</w:t>
      </w:r>
      <w:r>
        <w:rPr/>
        <w:t xml:space="preserve"> The number of variables must match the number of values in the tuple, if not, you must use an asterisk to collect the remaining values as a list.</w:t>
      </w:r>
    </w:p>
    <w:p>
      <w:pPr>
        <w:pStyle w:val="HorizontalLine"/>
        <w:rPr/>
      </w:pPr>
      <w:r>
        <w:rPr/>
      </w:r>
    </w:p>
    <w:p>
      <w:pPr>
        <w:pStyle w:val="Heading2"/>
        <w:rPr/>
      </w:pPr>
      <w:r>
        <w:rPr/>
        <w:t>Using Asterisk</w:t>
      </w:r>
      <w:r>
        <w:rPr>
          <w:rStyle w:val="SourceText"/>
        </w:rPr>
        <w:t>*</w:t>
      </w:r>
    </w:p>
    <w:p>
      <w:pPr>
        <w:pStyle w:val="TextBody"/>
        <w:rPr/>
      </w:pPr>
      <w:r>
        <w:rPr/>
        <w:t xml:space="preserve">If the number of variables is less than the number of values, you can add an </w:t>
      </w:r>
      <w:r>
        <w:rPr>
          <w:rStyle w:val="SourceText"/>
        </w:rPr>
        <w:t>*</w:t>
      </w:r>
      <w:r>
        <w:rPr/>
        <w:t xml:space="preserve"> to the variable name and the values will be assigned to the variable as a list:</w:t>
      </w:r>
    </w:p>
    <w:p>
      <w:pPr>
        <w:pStyle w:val="Heading3"/>
        <w:rPr/>
      </w:pPr>
      <w:r>
        <w:rPr/>
        <w:t>Example</w:t>
      </w:r>
    </w:p>
    <w:p>
      <w:pPr>
        <w:pStyle w:val="TextBody"/>
        <w:rPr/>
      </w:pPr>
      <w:r>
        <w:rPr/>
        <w:t>Assign the rest of the values as a list called "red":</w:t>
      </w:r>
    </w:p>
    <w:p>
      <w:pPr>
        <w:pStyle w:val="TextBody"/>
        <w:rPr>
          <w:color w:val="000000"/>
        </w:rPr>
      </w:pPr>
      <w:r>
        <w:rPr>
          <w:color w:val="000000"/>
        </w:rPr>
        <w:t>fruits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 xml:space="preserve">, </w:t>
      </w:r>
      <w:r>
        <w:rPr>
          <w:color w:val="A52A2A"/>
        </w:rPr>
        <w:t>"strawberry"</w:t>
      </w:r>
      <w:r>
        <w:rPr>
          <w:color w:val="000000"/>
        </w:rPr>
        <w:t xml:space="preserve">, </w:t>
      </w:r>
      <w:r>
        <w:rPr>
          <w:color w:val="A52A2A"/>
        </w:rPr>
        <w:t>"raspberry"</w:t>
      </w:r>
      <w:r>
        <w:rPr>
          <w:color w:val="000000"/>
        </w:rPr>
        <w:t>)</w:t>
        <w:br/>
        <w:br/>
        <w:t>(green, yellow, *red) = fruits</w:t>
        <w:br/>
        <w:br/>
      </w:r>
      <w:r>
        <w:rPr>
          <w:color w:val="0000CD"/>
        </w:rPr>
        <w:t>print</w:t>
      </w:r>
      <w:r>
        <w:rPr>
          <w:color w:val="000000"/>
        </w:rPr>
        <w:t>(green)</w:t>
        <w:br/>
      </w:r>
      <w:r>
        <w:rPr>
          <w:color w:val="0000CD"/>
        </w:rPr>
        <w:t>print</w:t>
      </w:r>
      <w:r>
        <w:rPr>
          <w:color w:val="000000"/>
        </w:rPr>
        <w:t>(yellow)</w:t>
        <w:br/>
      </w:r>
      <w:r>
        <w:rPr>
          <w:color w:val="0000CD"/>
        </w:rPr>
        <w:t>print</w:t>
      </w:r>
      <w:r>
        <w:rPr>
          <w:color w:val="000000"/>
        </w:rPr>
        <w:t>(red)</w:t>
      </w:r>
      <w:r>
        <w:rPr>
          <w:color w:val="FF0000"/>
        </w:rPr>
        <w:t xml:space="preserve"> </w:t>
      </w:r>
    </w:p>
    <w:p>
      <w:pPr>
        <w:pStyle w:val="TextBody"/>
        <w:rPr/>
      </w:pPr>
      <w:r>
        <w:rPr/>
        <w:t>If the asterisk is added to another variable name than the last, Python will assign values to the variable until the number of values left matches the number of variables left.</w:t>
      </w:r>
    </w:p>
    <w:p>
      <w:pPr>
        <w:pStyle w:val="Heading3"/>
        <w:rPr/>
      </w:pPr>
      <w:r>
        <w:rPr/>
        <w:t>Example</w:t>
      </w:r>
    </w:p>
    <w:p>
      <w:pPr>
        <w:pStyle w:val="TextBody"/>
        <w:rPr/>
      </w:pPr>
      <w:r>
        <w:rPr/>
        <w:t>Add a list of values the "tropic" variable:</w:t>
      </w:r>
    </w:p>
    <w:p>
      <w:pPr>
        <w:pStyle w:val="TextBody"/>
        <w:spacing w:before="0" w:after="0"/>
        <w:rPr>
          <w:color w:val="000000"/>
        </w:rPr>
      </w:pPr>
      <w:r>
        <w:rPr>
          <w:color w:val="000000"/>
        </w:rPr>
        <w:t>fruits = (</w:t>
      </w:r>
      <w:r>
        <w:rPr>
          <w:color w:val="A52A2A"/>
        </w:rPr>
        <w:t>"apple"</w:t>
      </w:r>
      <w:r>
        <w:rPr>
          <w:color w:val="000000"/>
        </w:rPr>
        <w:t xml:space="preserve">, </w:t>
      </w:r>
      <w:r>
        <w:rPr>
          <w:color w:val="A52A2A"/>
        </w:rPr>
        <w:t>"mango"</w:t>
      </w:r>
      <w:r>
        <w:rPr>
          <w:color w:val="000000"/>
        </w:rPr>
        <w:t xml:space="preserve">, </w:t>
      </w:r>
      <w:r>
        <w:rPr>
          <w:color w:val="A52A2A"/>
        </w:rPr>
        <w:t>"papaya"</w:t>
      </w:r>
      <w:r>
        <w:rPr>
          <w:color w:val="000000"/>
        </w:rPr>
        <w:t xml:space="preserve">, </w:t>
      </w:r>
      <w:r>
        <w:rPr>
          <w:color w:val="A52A2A"/>
        </w:rPr>
        <w:t>"pineapple"</w:t>
      </w:r>
      <w:r>
        <w:rPr>
          <w:color w:val="000000"/>
        </w:rPr>
        <w:t xml:space="preserve">, </w:t>
      </w:r>
      <w:r>
        <w:rPr>
          <w:color w:val="A52A2A"/>
        </w:rPr>
        <w:t>"cherry"</w:t>
      </w:r>
      <w:r>
        <w:rPr>
          <w:color w:val="000000"/>
        </w:rPr>
        <w:t>)</w:t>
        <w:br/>
        <w:br/>
        <w:t>(green, *tropic, red) = fruits</w:t>
        <w:br/>
        <w:br/>
      </w:r>
      <w:r>
        <w:rPr>
          <w:color w:val="0000CD"/>
        </w:rPr>
        <w:t>print</w:t>
      </w:r>
      <w:r>
        <w:rPr>
          <w:color w:val="000000"/>
        </w:rPr>
        <w:t>(green)</w:t>
        <w:br/>
      </w:r>
      <w:r>
        <w:rPr>
          <w:color w:val="0000CD"/>
        </w:rPr>
        <w:t>print</w:t>
      </w:r>
      <w:r>
        <w:rPr>
          <w:color w:val="000000"/>
        </w:rPr>
        <w:t>(tropic)</w:t>
        <w:br/>
      </w:r>
      <w:r>
        <w:rPr>
          <w:color w:val="0000CD"/>
        </w:rPr>
        <w:t>print</w:t>
      </w:r>
      <w:r>
        <w:rPr>
          <w:color w:val="000000"/>
        </w:rPr>
        <w:t>(red)</w:t>
      </w:r>
    </w:p>
    <w:p>
      <w:pPr>
        <w:pStyle w:val="TextBody"/>
        <w:spacing w:before="0" w:after="0"/>
        <w:rPr>
          <w:color w:val="000000"/>
        </w:rPr>
      </w:pPr>
      <w:r>
        <w:rPr>
          <w:color w:val="000000"/>
        </w:rPr>
      </w:r>
      <w:r>
        <w:br w:type="page"/>
      </w:r>
    </w:p>
    <w:p>
      <w:pPr>
        <w:pStyle w:val="Heading1"/>
        <w:spacing w:before="0" w:after="0"/>
        <w:rPr>
          <w:color w:val="000000"/>
        </w:rPr>
      </w:pPr>
      <w:r>
        <w:rPr>
          <w:color w:val="000000"/>
        </w:rPr>
        <w:t>13.4) Python - Loop Tuples</w:t>
      </w:r>
    </w:p>
    <w:p>
      <w:pPr>
        <w:pStyle w:val="HorizontalLine"/>
        <w:rPr/>
      </w:pPr>
      <w:r>
        <w:rPr/>
      </w:r>
    </w:p>
    <w:p>
      <w:pPr>
        <w:pStyle w:val="Heading2"/>
        <w:rPr/>
      </w:pPr>
      <w:r>
        <w:rPr/>
        <w:t>Loop Through a Tuple</w:t>
      </w:r>
    </w:p>
    <w:p>
      <w:pPr>
        <w:pStyle w:val="TextBody"/>
        <w:rPr/>
      </w:pPr>
      <w:r>
        <w:rPr/>
        <w:t xml:space="preserve">You can loop through the tuple items by using a </w:t>
      </w:r>
      <w:r>
        <w:rPr>
          <w:rStyle w:val="SourceText"/>
        </w:rPr>
        <w:t>for</w:t>
      </w:r>
      <w:r>
        <w:rPr/>
        <w:t xml:space="preserve"> loop.</w:t>
      </w:r>
    </w:p>
    <w:p>
      <w:pPr>
        <w:pStyle w:val="Heading3"/>
        <w:rPr/>
      </w:pPr>
      <w:r>
        <w:rPr/>
        <w:t>Example</w:t>
      </w:r>
    </w:p>
    <w:p>
      <w:pPr>
        <w:pStyle w:val="TextBody"/>
        <w:rPr/>
      </w:pPr>
      <w:r>
        <w:rPr/>
        <w:t>Iterate through the items and print the values:</w:t>
      </w:r>
    </w:p>
    <w:p>
      <w:pPr>
        <w:pStyle w:val="TextBody"/>
        <w:rPr>
          <w:color w:val="000000"/>
        </w:rPr>
      </w:pPr>
      <w:r>
        <w:rPr>
          <w:color w:val="000000"/>
        </w:rPr>
        <w:t>thistuple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r>
      <w:r>
        <w:rPr>
          <w:color w:val="0000CD"/>
        </w:rPr>
        <w:t>for</w:t>
      </w:r>
      <w:r>
        <w:rPr>
          <w:color w:val="000000"/>
        </w:rPr>
        <w:t xml:space="preserve"> x </w:t>
      </w:r>
      <w:r>
        <w:rPr>
          <w:color w:val="0000CD"/>
        </w:rPr>
        <w:t>in</w:t>
      </w:r>
      <w:r>
        <w:rPr>
          <w:color w:val="000000"/>
        </w:rPr>
        <w:t xml:space="preserve"> thistuple:</w:t>
        <w:br/>
        <w:t xml:space="preserve">  </w:t>
      </w:r>
      <w:r>
        <w:rPr>
          <w:color w:val="0000CD"/>
        </w:rPr>
        <w:t>print</w:t>
      </w:r>
      <w:r>
        <w:rPr>
          <w:color w:val="000000"/>
        </w:rPr>
        <w:t xml:space="preserve">(x) </w:t>
      </w:r>
    </w:p>
    <w:p>
      <w:pPr>
        <w:pStyle w:val="TextBody"/>
        <w:rPr/>
      </w:pPr>
      <w:r>
        <w:rPr/>
        <w:t xml:space="preserve">Learn more about </w:t>
      </w:r>
      <w:r>
        <w:rPr>
          <w:rStyle w:val="SourceText"/>
        </w:rPr>
        <w:t>for</w:t>
      </w:r>
      <w:r>
        <w:rPr/>
        <w:t xml:space="preserve"> loops in our </w:t>
      </w:r>
      <w:hyperlink r:id="rId85">
        <w:r>
          <w:rPr>
            <w:rStyle w:val="InternetLink"/>
          </w:rPr>
          <w:t>Python For Loops</w:t>
        </w:r>
      </w:hyperlink>
      <w:r>
        <w:rPr/>
        <w:t xml:space="preserve"> Chapter.</w:t>
      </w:r>
    </w:p>
    <w:p>
      <w:pPr>
        <w:pStyle w:val="HorizontalLine"/>
        <w:rPr/>
      </w:pPr>
      <w:r>
        <w:rPr/>
      </w:r>
    </w:p>
    <w:p>
      <w:pPr>
        <w:pStyle w:val="Heading2"/>
        <w:rPr/>
      </w:pPr>
      <w:r>
        <w:rPr/>
        <w:t>Loop Through the Index Numbers</w:t>
      </w:r>
    </w:p>
    <w:p>
      <w:pPr>
        <w:pStyle w:val="TextBody"/>
        <w:rPr/>
      </w:pPr>
      <w:r>
        <w:rPr/>
        <w:t>You can also loop through the tuple items by referring to their index number.</w:t>
      </w:r>
    </w:p>
    <w:p>
      <w:pPr>
        <w:pStyle w:val="TextBody"/>
        <w:rPr/>
      </w:pPr>
      <w:r>
        <w:rPr/>
        <w:t xml:space="preserve">Use the </w:t>
      </w:r>
      <w:r>
        <w:rPr>
          <w:rStyle w:val="SourceText"/>
        </w:rPr>
        <w:t>range()</w:t>
      </w:r>
      <w:r>
        <w:rPr/>
        <w:t xml:space="preserve"> and </w:t>
      </w:r>
      <w:r>
        <w:rPr>
          <w:rStyle w:val="SourceText"/>
        </w:rPr>
        <w:t>len()</w:t>
      </w:r>
      <w:r>
        <w:rPr/>
        <w:t xml:space="preserve"> functions to create a suitable iterable.</w:t>
      </w:r>
    </w:p>
    <w:p>
      <w:pPr>
        <w:pStyle w:val="Heading3"/>
        <w:rPr/>
      </w:pPr>
      <w:r>
        <w:rPr/>
        <w:t>Example</w:t>
      </w:r>
    </w:p>
    <w:p>
      <w:pPr>
        <w:pStyle w:val="TextBody"/>
        <w:rPr/>
      </w:pPr>
      <w:r>
        <w:rPr/>
        <w:t>Print all items by referring to their index number:</w:t>
      </w:r>
    </w:p>
    <w:p>
      <w:pPr>
        <w:pStyle w:val="TextBody"/>
        <w:spacing w:before="0" w:after="0"/>
        <w:rPr/>
      </w:pPr>
      <w:r>
        <w:rPr>
          <w:color w:val="000000"/>
        </w:rPr>
        <w:t>thistuple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r>
      <w:r>
        <w:rPr>
          <w:color w:val="0000CD"/>
        </w:rPr>
        <w:t>for</w:t>
      </w:r>
      <w:r>
        <w:rPr>
          <w:color w:val="000000"/>
        </w:rPr>
        <w:t xml:space="preserve"> i </w:t>
      </w:r>
      <w:r>
        <w:rPr>
          <w:color w:val="0000CD"/>
        </w:rPr>
        <w:t>in</w:t>
      </w:r>
      <w:r>
        <w:rPr>
          <w:color w:val="000000"/>
        </w:rPr>
        <w:t xml:space="preserve"> </w:t>
      </w:r>
      <w:r>
        <w:rPr>
          <w:color w:val="0000CD"/>
        </w:rPr>
        <w:t>range</w:t>
      </w:r>
      <w:r>
        <w:rPr>
          <w:color w:val="000000"/>
        </w:rPr>
        <w:t>(</w:t>
      </w:r>
      <w:r>
        <w:rPr>
          <w:color w:val="0000CD"/>
        </w:rPr>
        <w:t>len</w:t>
      </w:r>
      <w:r>
        <w:rPr>
          <w:color w:val="000000"/>
        </w:rPr>
        <w:t>(thistuple)):</w:t>
        <w:br/>
        <w:t xml:space="preserve">  </w:t>
      </w:r>
      <w:r>
        <w:rPr>
          <w:color w:val="0000CD"/>
        </w:rPr>
        <w:t>print</w:t>
      </w:r>
      <w:r>
        <w:rPr>
          <w:color w:val="000000"/>
        </w:rPr>
        <w:t xml:space="preserve">(thistuple[i]) </w:t>
      </w:r>
    </w:p>
    <w:p>
      <w:pPr>
        <w:pStyle w:val="HorizontalLine"/>
        <w:rPr/>
      </w:pPr>
      <w:r>
        <w:rPr/>
      </w:r>
    </w:p>
    <w:p>
      <w:pPr>
        <w:pStyle w:val="Heading2"/>
        <w:rPr/>
      </w:pPr>
      <w:r>
        <w:rPr/>
        <w:t>Using a While Loop</w:t>
      </w:r>
    </w:p>
    <w:p>
      <w:pPr>
        <w:pStyle w:val="TextBody"/>
        <w:rPr/>
      </w:pPr>
      <w:r>
        <w:rPr/>
        <w:t xml:space="preserve">You can loop through the list items by using a </w:t>
      </w:r>
      <w:r>
        <w:rPr>
          <w:rStyle w:val="SourceText"/>
        </w:rPr>
        <w:t>while</w:t>
      </w:r>
      <w:r>
        <w:rPr/>
        <w:t xml:space="preserve"> loop.</w:t>
      </w:r>
    </w:p>
    <w:p>
      <w:pPr>
        <w:pStyle w:val="TextBody"/>
        <w:rPr/>
      </w:pPr>
      <w:r>
        <w:rPr/>
        <w:t xml:space="preserve">Use the </w:t>
      </w:r>
      <w:r>
        <w:rPr>
          <w:rStyle w:val="SourceText"/>
        </w:rPr>
        <w:t>len()</w:t>
      </w:r>
      <w:r>
        <w:rPr/>
        <w:t xml:space="preserve"> function to determine the length of the tuple, then start at 0 and loop your way through the tuple items by refering to their indexes.</w:t>
      </w:r>
    </w:p>
    <w:p>
      <w:pPr>
        <w:pStyle w:val="TextBody"/>
        <w:rPr/>
      </w:pPr>
      <w:r>
        <w:rPr/>
        <w:t>Remember to increase the index by 1 after each iteration.</w:t>
      </w:r>
    </w:p>
    <w:p>
      <w:pPr>
        <w:pStyle w:val="Heading3"/>
        <w:rPr/>
      </w:pPr>
      <w:r>
        <w:rPr/>
        <w:t>Example</w:t>
      </w:r>
    </w:p>
    <w:p>
      <w:pPr>
        <w:pStyle w:val="TextBody"/>
        <w:rPr/>
      </w:pPr>
      <w:r>
        <w:rPr/>
        <w:t xml:space="preserve">Print all items, using a </w:t>
      </w:r>
      <w:r>
        <w:rPr>
          <w:rStyle w:val="SourceText"/>
        </w:rPr>
        <w:t>while</w:t>
      </w:r>
      <w:r>
        <w:rPr/>
        <w:t xml:space="preserve"> loop to go through all the index numbers:</w:t>
      </w:r>
    </w:p>
    <w:p>
      <w:pPr>
        <w:pStyle w:val="TextBody"/>
        <w:spacing w:before="0" w:after="0"/>
        <w:rPr>
          <w:color w:val="000000"/>
        </w:rPr>
      </w:pPr>
      <w:r>
        <w:rPr>
          <w:color w:val="000000"/>
        </w:rPr>
        <w:t>thistuple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t xml:space="preserve">i = </w:t>
      </w:r>
      <w:r>
        <w:rPr>
          <w:color w:val="FF0000"/>
        </w:rPr>
        <w:t>0</w:t>
      </w:r>
      <w:r>
        <w:rPr>
          <w:color w:val="000000"/>
        </w:rPr>
        <w:br/>
      </w:r>
      <w:r>
        <w:rPr>
          <w:color w:val="0000CD"/>
        </w:rPr>
        <w:t>while</w:t>
      </w:r>
      <w:r>
        <w:rPr>
          <w:color w:val="000000"/>
        </w:rPr>
        <w:t xml:space="preserve"> i &lt; </w:t>
      </w:r>
      <w:r>
        <w:rPr>
          <w:color w:val="0000CD"/>
        </w:rPr>
        <w:t>len</w:t>
      </w:r>
      <w:r>
        <w:rPr>
          <w:color w:val="000000"/>
        </w:rPr>
        <w:t>(thistuple):</w:t>
        <w:br/>
        <w:t xml:space="preserve">  </w:t>
      </w:r>
      <w:r>
        <w:rPr>
          <w:color w:val="0000CD"/>
        </w:rPr>
        <w:t>print</w:t>
      </w:r>
      <w:r>
        <w:rPr>
          <w:color w:val="000000"/>
        </w:rPr>
        <w:t>(thistuple[i])</w:t>
        <w:br/>
        <w:t xml:space="preserve">  i = i + </w:t>
      </w:r>
      <w:r>
        <w:rPr>
          <w:color w:val="FF0000"/>
        </w:rPr>
        <w:t xml:space="preserve">1 </w:t>
      </w:r>
    </w:p>
    <w:p>
      <w:pPr>
        <w:pStyle w:val="TextBody"/>
        <w:spacing w:before="0" w:after="0"/>
        <w:rPr/>
      </w:pPr>
      <w:r>
        <w:rPr/>
        <w:t xml:space="preserve">Learn more about </w:t>
      </w:r>
      <w:r>
        <w:rPr>
          <w:rStyle w:val="SourceText"/>
        </w:rPr>
        <w:t>while</w:t>
      </w:r>
      <w:r>
        <w:rPr/>
        <w:t xml:space="preserve"> loops in our </w:t>
      </w:r>
      <w:hyperlink r:id="rId86">
        <w:r>
          <w:rPr>
            <w:rStyle w:val="InternetLink"/>
          </w:rPr>
          <w:t>Python While Loops</w:t>
        </w:r>
      </w:hyperlink>
      <w:r>
        <w:rPr/>
        <w:t xml:space="preserve"> Chapter.</w:t>
      </w:r>
    </w:p>
    <w:p>
      <w:pPr>
        <w:pStyle w:val="TextBody"/>
        <w:spacing w:before="0" w:after="0"/>
        <w:rPr/>
      </w:pPr>
      <w:r>
        <w:rPr/>
      </w:r>
    </w:p>
    <w:p>
      <w:pPr>
        <w:pStyle w:val="Heading1"/>
        <w:spacing w:before="0" w:after="0"/>
        <w:rPr/>
      </w:pPr>
      <w:r>
        <w:rPr/>
        <w:t>13.5) Python - Join Tuples</w:t>
      </w:r>
    </w:p>
    <w:p>
      <w:pPr>
        <w:pStyle w:val="HorizontalLine"/>
        <w:rPr/>
      </w:pPr>
      <w:r>
        <w:rPr/>
      </w:r>
    </w:p>
    <w:p>
      <w:pPr>
        <w:pStyle w:val="Heading2"/>
        <w:rPr/>
      </w:pPr>
      <w:r>
        <w:rPr/>
        <w:t>Join Two Tuples</w:t>
      </w:r>
    </w:p>
    <w:p>
      <w:pPr>
        <w:pStyle w:val="TextBody"/>
        <w:rPr/>
      </w:pPr>
      <w:r>
        <w:rPr/>
        <w:t xml:space="preserve">To join two or more tuples you can use the </w:t>
      </w:r>
      <w:r>
        <w:rPr>
          <w:rStyle w:val="SourceText"/>
        </w:rPr>
        <w:t>+</w:t>
      </w:r>
      <w:r>
        <w:rPr/>
        <w:t xml:space="preserve"> operator:</w:t>
      </w:r>
    </w:p>
    <w:p>
      <w:pPr>
        <w:pStyle w:val="Heading3"/>
        <w:rPr/>
      </w:pPr>
      <w:r>
        <w:rPr/>
        <w:t>Example</w:t>
      </w:r>
    </w:p>
    <w:p>
      <w:pPr>
        <w:pStyle w:val="TextBody"/>
        <w:rPr/>
      </w:pPr>
      <w:r>
        <w:rPr/>
        <w:t>Join two tuples:</w:t>
      </w:r>
    </w:p>
    <w:p>
      <w:pPr>
        <w:pStyle w:val="TextBody"/>
        <w:spacing w:before="0" w:after="0"/>
        <w:rPr>
          <w:color w:val="000000"/>
        </w:rPr>
      </w:pPr>
      <w:r>
        <w:rPr>
          <w:color w:val="000000"/>
        </w:rPr>
        <w:t>tuple1 = (</w:t>
      </w:r>
      <w:r>
        <w:rPr>
          <w:color w:val="A52A2A"/>
        </w:rPr>
        <w:t>"a"</w:t>
      </w:r>
      <w:r>
        <w:rPr>
          <w:color w:val="000000"/>
        </w:rPr>
        <w:t xml:space="preserve">, </w:t>
      </w:r>
      <w:r>
        <w:rPr>
          <w:color w:val="A52A2A"/>
        </w:rPr>
        <w:t>"b"</w:t>
      </w:r>
      <w:r>
        <w:rPr>
          <w:color w:val="000000"/>
        </w:rPr>
        <w:t xml:space="preserve"> , </w:t>
      </w:r>
      <w:r>
        <w:rPr>
          <w:color w:val="A52A2A"/>
        </w:rPr>
        <w:t>"c"</w:t>
      </w:r>
      <w:r>
        <w:rPr>
          <w:color w:val="000000"/>
        </w:rPr>
        <w:t>)</w:t>
        <w:br/>
        <w:t>tuple2 = (</w:t>
      </w:r>
      <w:r>
        <w:rPr>
          <w:color w:val="FF0000"/>
        </w:rPr>
        <w:t>1</w:t>
      </w:r>
      <w:r>
        <w:rPr>
          <w:color w:val="000000"/>
        </w:rPr>
        <w:t xml:space="preserve">, </w:t>
      </w:r>
      <w:r>
        <w:rPr>
          <w:color w:val="FF0000"/>
        </w:rPr>
        <w:t>2</w:t>
      </w:r>
      <w:r>
        <w:rPr>
          <w:color w:val="000000"/>
        </w:rPr>
        <w:t xml:space="preserve">, </w:t>
      </w:r>
      <w:r>
        <w:rPr>
          <w:color w:val="FF0000"/>
        </w:rPr>
        <w:t>3</w:t>
      </w:r>
      <w:r>
        <w:rPr>
          <w:color w:val="000000"/>
        </w:rPr>
        <w:t>)</w:t>
        <w:br/>
        <w:br/>
        <w:t>tuple3 = tuple1 + tuple2</w:t>
        <w:br/>
      </w:r>
      <w:r>
        <w:rPr>
          <w:color w:val="0000CD"/>
        </w:rPr>
        <w:t>print</w:t>
      </w:r>
      <w:r>
        <w:rPr>
          <w:color w:val="000000"/>
        </w:rPr>
        <w:t xml:space="preserve">(tuple3) </w:t>
      </w:r>
    </w:p>
    <w:p>
      <w:pPr>
        <w:pStyle w:val="HorizontalLine"/>
        <w:rPr/>
      </w:pPr>
      <w:r>
        <w:rPr/>
      </w:r>
    </w:p>
    <w:p>
      <w:pPr>
        <w:pStyle w:val="Heading2"/>
        <w:rPr/>
      </w:pPr>
      <w:r>
        <w:rPr/>
        <w:t>Multiply Tuples</w:t>
      </w:r>
    </w:p>
    <w:p>
      <w:pPr>
        <w:pStyle w:val="TextBody"/>
        <w:rPr/>
      </w:pPr>
      <w:r>
        <w:rPr/>
        <w:t xml:space="preserve">If you want to multiply the content of a tuple a given number of times, you can use the </w:t>
      </w:r>
      <w:r>
        <w:rPr>
          <w:rStyle w:val="SourceText"/>
        </w:rPr>
        <w:t>*</w:t>
      </w:r>
      <w:r>
        <w:rPr/>
        <w:t xml:space="preserve"> operator:</w:t>
      </w:r>
    </w:p>
    <w:p>
      <w:pPr>
        <w:pStyle w:val="Heading3"/>
        <w:rPr/>
      </w:pPr>
      <w:r>
        <w:rPr/>
        <w:t>Example</w:t>
      </w:r>
    </w:p>
    <w:p>
      <w:pPr>
        <w:pStyle w:val="TextBody"/>
        <w:rPr/>
      </w:pPr>
      <w:r>
        <w:rPr/>
        <w:t>Multiply the fruits tuple by 2:</w:t>
      </w:r>
    </w:p>
    <w:p>
      <w:pPr>
        <w:pStyle w:val="TextBody"/>
        <w:spacing w:before="0" w:after="0"/>
        <w:rPr>
          <w:color w:val="000000"/>
        </w:rPr>
      </w:pPr>
      <w:r>
        <w:rPr>
          <w:color w:val="000000"/>
        </w:rPr>
        <w:t>fruits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t xml:space="preserve">mytuple = fruits * </w:t>
      </w:r>
      <w:r>
        <w:rPr>
          <w:color w:val="FF0000"/>
        </w:rPr>
        <w:t>2</w:t>
      </w:r>
      <w:r>
        <w:rPr>
          <w:color w:val="000000"/>
        </w:rPr>
        <w:br/>
        <w:br/>
      </w:r>
      <w:r>
        <w:rPr>
          <w:color w:val="0000CD"/>
        </w:rPr>
        <w:t>print</w:t>
      </w:r>
      <w:r>
        <w:rPr>
          <w:color w:val="000000"/>
        </w:rPr>
        <w:t xml:space="preserve">(mytuple) </w:t>
      </w:r>
    </w:p>
    <w:p>
      <w:pPr>
        <w:pStyle w:val="TextBody"/>
        <w:spacing w:before="0" w:after="0"/>
        <w:rPr>
          <w:color w:val="000000"/>
        </w:rPr>
      </w:pPr>
      <w:r>
        <w:rPr>
          <w:color w:val="000000"/>
        </w:rPr>
      </w:r>
    </w:p>
    <w:p>
      <w:pPr>
        <w:pStyle w:val="Heading1"/>
        <w:spacing w:before="0" w:after="0"/>
        <w:rPr>
          <w:color w:val="000000"/>
        </w:rPr>
      </w:pPr>
      <w:r>
        <w:rPr>
          <w:color w:val="000000"/>
        </w:rPr>
        <w:t>13.6) Python - Tuple Methods</w:t>
      </w:r>
    </w:p>
    <w:p>
      <w:pPr>
        <w:pStyle w:val="HorizontalLine"/>
        <w:rPr/>
      </w:pPr>
      <w:r>
        <w:rPr/>
      </w:r>
    </w:p>
    <w:p>
      <w:pPr>
        <w:pStyle w:val="Heading2"/>
        <w:rPr/>
      </w:pPr>
      <w:r>
        <w:rPr/>
        <w:t>Tuple Methods</w:t>
      </w:r>
    </w:p>
    <w:p>
      <w:pPr>
        <w:pStyle w:val="TextBody"/>
        <w:rPr/>
      </w:pPr>
      <w:r>
        <w:rPr/>
        <w:t>Python has two built-in methods that you can use on tuples.</w:t>
      </w:r>
    </w:p>
    <w:tbl>
      <w:tblPr>
        <w:tblW w:w="9261" w:type="dxa"/>
        <w:jc w:val="left"/>
        <w:tblInd w:w="0" w:type="dxa"/>
        <w:tblLayout w:type="fixed"/>
        <w:tblCellMar>
          <w:top w:w="28" w:type="dxa"/>
          <w:left w:w="28" w:type="dxa"/>
          <w:bottom w:w="28" w:type="dxa"/>
          <w:right w:w="28" w:type="dxa"/>
        </w:tblCellMar>
      </w:tblPr>
      <w:tblGrid>
        <w:gridCol w:w="920"/>
        <w:gridCol w:w="8340"/>
      </w:tblGrid>
      <w:tr>
        <w:trPr/>
        <w:tc>
          <w:tcPr>
            <w:tcW w:w="920" w:type="dxa"/>
            <w:tcBorders/>
            <w:vAlign w:val="center"/>
          </w:tcPr>
          <w:p>
            <w:pPr>
              <w:pStyle w:val="TableHeading"/>
              <w:widowControl w:val="false"/>
              <w:rPr/>
            </w:pPr>
            <w:r>
              <w:rPr/>
              <w:t>Method</w:t>
            </w:r>
          </w:p>
        </w:tc>
        <w:tc>
          <w:tcPr>
            <w:tcW w:w="8340" w:type="dxa"/>
            <w:tcBorders/>
            <w:vAlign w:val="center"/>
          </w:tcPr>
          <w:p>
            <w:pPr>
              <w:pStyle w:val="TableHeading"/>
              <w:widowControl w:val="false"/>
              <w:rPr/>
            </w:pPr>
            <w:r>
              <w:rPr/>
              <w:t>Description</w:t>
            </w:r>
          </w:p>
        </w:tc>
      </w:tr>
      <w:tr>
        <w:trPr/>
        <w:tc>
          <w:tcPr>
            <w:tcW w:w="920" w:type="dxa"/>
            <w:tcBorders/>
            <w:vAlign w:val="center"/>
          </w:tcPr>
          <w:p>
            <w:pPr>
              <w:pStyle w:val="TableContents"/>
              <w:widowControl w:val="false"/>
              <w:rPr/>
            </w:pPr>
            <w:hyperlink r:id="rId87">
              <w:r>
                <w:rPr>
                  <w:rStyle w:val="InternetLink"/>
                </w:rPr>
                <w:t>count()</w:t>
              </w:r>
            </w:hyperlink>
          </w:p>
        </w:tc>
        <w:tc>
          <w:tcPr>
            <w:tcW w:w="8340" w:type="dxa"/>
            <w:tcBorders/>
            <w:vAlign w:val="center"/>
          </w:tcPr>
          <w:p>
            <w:pPr>
              <w:pStyle w:val="TableContents"/>
              <w:widowControl w:val="false"/>
              <w:rPr/>
            </w:pPr>
            <w:r>
              <w:rPr/>
              <w:t>Returns the number of times a specified value occurs in a tuple</w:t>
            </w:r>
          </w:p>
        </w:tc>
      </w:tr>
      <w:tr>
        <w:trPr/>
        <w:tc>
          <w:tcPr>
            <w:tcW w:w="920" w:type="dxa"/>
            <w:tcBorders/>
            <w:vAlign w:val="center"/>
          </w:tcPr>
          <w:p>
            <w:pPr>
              <w:pStyle w:val="TableContents"/>
              <w:widowControl w:val="false"/>
              <w:rPr/>
            </w:pPr>
            <w:hyperlink r:id="rId88">
              <w:r>
                <w:rPr>
                  <w:rStyle w:val="InternetLink"/>
                </w:rPr>
                <w:t>index()</w:t>
              </w:r>
            </w:hyperlink>
          </w:p>
        </w:tc>
        <w:tc>
          <w:tcPr>
            <w:tcW w:w="8340" w:type="dxa"/>
            <w:tcBorders/>
            <w:vAlign w:val="center"/>
          </w:tcPr>
          <w:p>
            <w:pPr>
              <w:pStyle w:val="TableContents"/>
              <w:widowControl w:val="false"/>
              <w:rPr/>
            </w:pPr>
            <w:r>
              <w:rPr/>
              <w:t>Searches the tuple for a specified value and returns the position of where it was found</w:t>
            </w:r>
          </w:p>
        </w:tc>
      </w:tr>
    </w:tbl>
    <w:p>
      <w:pPr>
        <w:pStyle w:val="Heading1"/>
        <w:spacing w:before="0" w:after="0"/>
        <w:rPr/>
      </w:pPr>
      <w:r>
        <w:rPr/>
        <w:t>13.7) Python - Tuple Exercises</w:t>
      </w:r>
    </w:p>
    <w:p>
      <w:pPr>
        <w:pStyle w:val="HorizontalLine"/>
        <w:rPr/>
      </w:pPr>
      <w:r>
        <w:rPr/>
      </w:r>
    </w:p>
    <w:p>
      <w:pPr>
        <w:pStyle w:val="Heading2"/>
        <w:rPr/>
      </w:pPr>
      <w:r>
        <w:rPr/>
        <w:t>Test Yourself With Exercises</w:t>
      </w:r>
    </w:p>
    <w:p>
      <w:pPr>
        <w:pStyle w:val="TextBody"/>
        <w:rPr/>
      </w:pPr>
      <w:r>
        <w:rPr/>
        <w:t>Now you have learned a lot about tuples, and how to use them in Python.</w:t>
      </w:r>
    </w:p>
    <w:p>
      <w:pPr>
        <w:pStyle w:val="TextBody"/>
        <w:rPr/>
      </w:pPr>
      <w:r>
        <w:rPr/>
        <w:t>Are you ready for a test?</w:t>
      </w:r>
    </w:p>
    <w:p>
      <w:pPr>
        <w:pStyle w:val="TextBody"/>
        <w:rPr/>
      </w:pPr>
      <w:r>
        <w:rPr/>
        <w:t>Try to insert the missing part to make the code work as expected:</w:t>
      </w:r>
    </w:p>
    <w:p>
      <w:pPr>
        <w:pStyle w:val="Heading2"/>
        <w:rPr/>
      </w:pPr>
      <w:r>
        <w:rPr/>
        <w:t>Exercise:</w:t>
      </w:r>
    </w:p>
    <w:p>
      <w:pPr>
        <w:pStyle w:val="TextBody"/>
        <w:rPr/>
      </w:pPr>
      <w:r>
        <w:rPr/>
        <w:t xml:space="preserve">Print the first item in the </w:t>
      </w:r>
      <w:r>
        <w:rPr>
          <w:rStyle w:val="SourceText"/>
        </w:rPr>
        <w:t>fruits</w:t>
      </w:r>
      <w:r>
        <w:rPr/>
        <w:t xml:space="preserve"> tuple.</w:t>
      </w:r>
    </w:p>
    <w:p>
      <w:pPr>
        <w:pStyle w:val="PreformattedText"/>
        <w:rPr/>
      </w:pPr>
      <w:r>
        <w:rPr/>
        <w:t>fruits = ("apple", "banana", "cherry")</w:t>
      </w:r>
    </w:p>
    <w:p>
      <w:pPr>
        <w:pStyle w:val="PreformattedText"/>
        <w:spacing w:before="0" w:after="283"/>
        <w:rPr/>
      </w:pPr>
      <w:r>
        <w:rPr/>
        <w:t>print(fruits[0])</w:t>
      </w:r>
    </w:p>
    <w:p>
      <w:pPr>
        <w:pStyle w:val="TextBody"/>
        <w:spacing w:before="0" w:after="0"/>
        <w:rPr/>
      </w:pPr>
      <w:r>
        <w:rPr/>
      </w:r>
      <w:r>
        <w:br w:type="page"/>
      </w:r>
    </w:p>
    <w:p>
      <w:pPr>
        <w:pStyle w:val="Heading1"/>
        <w:spacing w:before="0" w:after="0"/>
        <w:rPr/>
      </w:pPr>
      <w:r>
        <w:rPr/>
        <w:t>14) Python Sets</w:t>
      </w:r>
    </w:p>
    <w:p>
      <w:pPr>
        <w:pStyle w:val="HorizontalLine"/>
        <w:rPr/>
      </w:pPr>
      <w:r>
        <w:rPr/>
      </w:r>
    </w:p>
    <w:p>
      <w:pPr>
        <w:pStyle w:val="TextBody"/>
        <w:spacing w:before="0" w:after="0"/>
        <w:rPr>
          <w:color w:val="000000"/>
        </w:rPr>
      </w:pPr>
      <w:r>
        <w:rPr>
          <w:color w:val="000000"/>
        </w:rPr>
        <w:t>myset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r>
      <w:r>
        <w:rPr>
          <w:color w:val="FF0000"/>
        </w:rPr>
        <w:t xml:space="preserve"> </w:t>
      </w:r>
    </w:p>
    <w:p>
      <w:pPr>
        <w:pStyle w:val="HorizontalLine"/>
        <w:rPr/>
      </w:pPr>
      <w:r>
        <w:rPr/>
      </w:r>
    </w:p>
    <w:p>
      <w:pPr>
        <w:pStyle w:val="Heading2"/>
        <w:rPr/>
      </w:pPr>
      <w:r>
        <w:rPr/>
        <w:t>Set</w:t>
      </w:r>
    </w:p>
    <w:p>
      <w:pPr>
        <w:pStyle w:val="TextBody"/>
        <w:rPr/>
      </w:pPr>
      <w:r>
        <w:rPr/>
        <w:t>Sets are used to store multiple items in a single variable.</w:t>
      </w:r>
    </w:p>
    <w:p>
      <w:pPr>
        <w:pStyle w:val="TextBody"/>
        <w:rPr/>
      </w:pPr>
      <w:r>
        <w:rPr/>
        <w:t xml:space="preserve">Set is one of 4 built-in data types in Python used to store collections of data, the other 3 are </w:t>
      </w:r>
      <w:hyperlink r:id="rId89">
        <w:r>
          <w:rPr>
            <w:rStyle w:val="InternetLink"/>
          </w:rPr>
          <w:t>List</w:t>
        </w:r>
      </w:hyperlink>
      <w:r>
        <w:rPr/>
        <w:t xml:space="preserve">, </w:t>
      </w:r>
      <w:hyperlink r:id="rId90">
        <w:r>
          <w:rPr>
            <w:rStyle w:val="InternetLink"/>
          </w:rPr>
          <w:t>Tuple</w:t>
        </w:r>
      </w:hyperlink>
      <w:r>
        <w:rPr/>
        <w:t xml:space="preserve">, and </w:t>
      </w:r>
      <w:hyperlink r:id="rId91">
        <w:r>
          <w:rPr>
            <w:rStyle w:val="InternetLink"/>
          </w:rPr>
          <w:t>Dictionary</w:t>
        </w:r>
      </w:hyperlink>
      <w:r>
        <w:rPr/>
        <w:t>, all with different qualities and usage.</w:t>
      </w:r>
    </w:p>
    <w:p>
      <w:pPr>
        <w:pStyle w:val="TextBody"/>
        <w:rPr/>
      </w:pPr>
      <w:r>
        <w:rPr/>
        <w:t xml:space="preserve">A set is a collection which is </w:t>
      </w:r>
      <w:r>
        <w:rPr>
          <w:rStyle w:val="Emphasis"/>
        </w:rPr>
        <w:t>unordered</w:t>
      </w:r>
      <w:r>
        <w:rPr/>
        <w:t xml:space="preserve">, </w:t>
      </w:r>
      <w:r>
        <w:rPr>
          <w:rStyle w:val="Emphasis"/>
        </w:rPr>
        <w:t>unchangeable*</w:t>
      </w:r>
      <w:r>
        <w:rPr/>
        <w:t xml:space="preserve">, and </w:t>
      </w:r>
      <w:r>
        <w:rPr>
          <w:rStyle w:val="Emphasis"/>
        </w:rPr>
        <w:t>unindexed</w:t>
      </w:r>
      <w:r>
        <w:rPr/>
        <w:t>.</w:t>
      </w:r>
    </w:p>
    <w:p>
      <w:pPr>
        <w:pStyle w:val="TextBody"/>
        <w:rPr/>
      </w:pPr>
      <w:r>
        <w:rPr>
          <w:rStyle w:val="StrongEmphasis"/>
        </w:rPr>
        <w:t>* Note:</w:t>
      </w:r>
      <w:r>
        <w:rPr/>
        <w:t xml:space="preserve"> Set </w:t>
      </w:r>
      <w:r>
        <w:rPr>
          <w:rStyle w:val="Emphasis"/>
        </w:rPr>
        <w:t>items</w:t>
      </w:r>
      <w:r>
        <w:rPr/>
        <w:t xml:space="preserve"> are unchangeable, but you can remove items and add new items.</w:t>
      </w:r>
    </w:p>
    <w:p>
      <w:pPr>
        <w:pStyle w:val="TextBody"/>
        <w:rPr/>
      </w:pPr>
      <w:r>
        <w:rPr/>
        <w:t>Sets are written with curly brackets.</w:t>
      </w:r>
    </w:p>
    <w:p>
      <w:pPr>
        <w:pStyle w:val="Heading3"/>
        <w:rPr/>
      </w:pPr>
      <w:r>
        <w:rPr/>
        <w:t>Example</w:t>
      </w:r>
    </w:p>
    <w:p>
      <w:pPr>
        <w:pStyle w:val="TextBody"/>
        <w:rPr/>
      </w:pPr>
      <w:r>
        <w:rPr/>
        <w:t>Create a Set:</w:t>
      </w:r>
    </w:p>
    <w:p>
      <w:pPr>
        <w:pStyle w:val="TextBody"/>
        <w:rPr>
          <w:color w:val="000000"/>
        </w:rPr>
      </w:pPr>
      <w:r>
        <w:rPr>
          <w:color w:val="000000"/>
        </w:rPr>
        <w:t>thisset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r>
      <w:r>
        <w:rPr>
          <w:color w:val="0000CD"/>
        </w:rPr>
        <w:t>print</w:t>
      </w:r>
      <w:r>
        <w:rPr>
          <w:color w:val="000000"/>
        </w:rPr>
        <w:t xml:space="preserve">(thisset) </w:t>
      </w:r>
    </w:p>
    <w:p>
      <w:pPr>
        <w:pStyle w:val="TextBody"/>
        <w:rPr/>
      </w:pPr>
      <w:r>
        <w:rPr>
          <w:rStyle w:val="StrongEmphasis"/>
        </w:rPr>
        <w:t>Note:</w:t>
      </w:r>
      <w:r>
        <w:rPr/>
        <w:t xml:space="preserve"> Sets are unordered, so you cannot be sure in which order the items will appear.</w:t>
      </w:r>
    </w:p>
    <w:p>
      <w:pPr>
        <w:pStyle w:val="HorizontalLine"/>
        <w:rPr/>
      </w:pPr>
      <w:r>
        <w:rPr/>
      </w:r>
    </w:p>
    <w:p>
      <w:pPr>
        <w:pStyle w:val="Heading2"/>
        <w:rPr/>
      </w:pPr>
      <w:r>
        <w:rPr/>
        <w:t>Set Items</w:t>
      </w:r>
    </w:p>
    <w:p>
      <w:pPr>
        <w:pStyle w:val="TextBody"/>
        <w:rPr/>
      </w:pPr>
      <w:r>
        <w:rPr/>
        <w:t>Set items are unordered, unchangeable, and do not allow duplicate values.</w:t>
      </w:r>
    </w:p>
    <w:p>
      <w:pPr>
        <w:pStyle w:val="HorizontalLine"/>
        <w:rPr/>
      </w:pPr>
      <w:r>
        <w:rPr/>
      </w:r>
    </w:p>
    <w:p>
      <w:pPr>
        <w:pStyle w:val="Heading2"/>
        <w:rPr/>
      </w:pPr>
      <w:r>
        <w:rPr/>
        <w:t>Unordered</w:t>
      </w:r>
    </w:p>
    <w:p>
      <w:pPr>
        <w:pStyle w:val="TextBody"/>
        <w:rPr/>
      </w:pPr>
      <w:r>
        <w:rPr/>
        <w:t>Unordered means that the items in a set do not have a defined order.</w:t>
      </w:r>
    </w:p>
    <w:p>
      <w:pPr>
        <w:pStyle w:val="TextBody"/>
        <w:rPr/>
      </w:pPr>
      <w:r>
        <w:rPr/>
        <w:t>Set items can appear in a different order every time you use them, and cannot be referred to by index or key.</w:t>
      </w:r>
    </w:p>
    <w:p>
      <w:pPr>
        <w:pStyle w:val="HorizontalLine"/>
        <w:rPr/>
      </w:pPr>
      <w:r>
        <w:rPr/>
      </w:r>
    </w:p>
    <w:p>
      <w:pPr>
        <w:pStyle w:val="Heading2"/>
        <w:rPr/>
      </w:pPr>
      <w:r>
        <w:rPr/>
        <w:t>Unchangeable</w:t>
      </w:r>
    </w:p>
    <w:p>
      <w:pPr>
        <w:pStyle w:val="TextBody"/>
        <w:rPr/>
      </w:pPr>
      <w:r>
        <w:rPr/>
        <w:t>Set items are unchangeable, meaning that we cannot change the items after the set has been created.</w:t>
      </w:r>
    </w:p>
    <w:p>
      <w:pPr>
        <w:pStyle w:val="TextBody"/>
        <w:rPr/>
      </w:pPr>
      <w:r>
        <w:rPr/>
        <w:t>Once a set is created, you cannot change its items, but you can remove items and add new items.</w:t>
      </w:r>
    </w:p>
    <w:p>
      <w:pPr>
        <w:pStyle w:val="HorizontalLine"/>
        <w:rPr/>
      </w:pPr>
      <w:r>
        <w:rPr/>
      </w:r>
    </w:p>
    <w:p>
      <w:pPr>
        <w:pStyle w:val="Heading2"/>
        <w:rPr/>
      </w:pPr>
      <w:r>
        <w:rPr/>
        <w:t>Duplicates Not Allowed</w:t>
      </w:r>
    </w:p>
    <w:p>
      <w:pPr>
        <w:pStyle w:val="TextBody"/>
        <w:rPr/>
      </w:pPr>
      <w:r>
        <w:rPr/>
        <w:t>Sets cannot have two items with the same value.</w:t>
      </w:r>
    </w:p>
    <w:p>
      <w:pPr>
        <w:pStyle w:val="Heading3"/>
        <w:rPr/>
      </w:pPr>
      <w:r>
        <w:rPr/>
        <w:t>Example</w:t>
      </w:r>
    </w:p>
    <w:p>
      <w:pPr>
        <w:pStyle w:val="TextBody"/>
        <w:rPr/>
      </w:pPr>
      <w:r>
        <w:rPr/>
        <w:t>Duplicate values will be ignored:</w:t>
      </w:r>
    </w:p>
    <w:p>
      <w:pPr>
        <w:pStyle w:val="TextBody"/>
        <w:spacing w:before="0" w:after="0"/>
        <w:rPr>
          <w:color w:val="000000"/>
        </w:rPr>
      </w:pPr>
      <w:r>
        <w:rPr>
          <w:color w:val="000000"/>
        </w:rPr>
        <w:t>thisset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 xml:space="preserve">, </w:t>
      </w:r>
      <w:r>
        <w:rPr>
          <w:color w:val="A52A2A"/>
        </w:rPr>
        <w:t>"apple"</w:t>
      </w:r>
      <w:r>
        <w:rPr>
          <w:color w:val="000000"/>
        </w:rPr>
        <w:t>}</w:t>
        <w:br/>
        <w:br/>
      </w:r>
      <w:r>
        <w:rPr>
          <w:color w:val="0000CD"/>
        </w:rPr>
        <w:t>print</w:t>
      </w:r>
      <w:r>
        <w:rPr>
          <w:color w:val="000000"/>
        </w:rPr>
        <w:t>(thisset)</w:t>
      </w:r>
      <w:r>
        <w:rPr>
          <w:color w:val="FF0000"/>
        </w:rPr>
        <w:t xml:space="preserve"> </w:t>
      </w:r>
    </w:p>
    <w:p>
      <w:pPr>
        <w:pStyle w:val="HorizontalLine"/>
        <w:rPr/>
      </w:pPr>
      <w:r>
        <w:rPr/>
      </w:r>
    </w:p>
    <w:p>
      <w:pPr>
        <w:pStyle w:val="Heading2"/>
        <w:rPr/>
      </w:pPr>
      <w:r>
        <w:rPr/>
        <w:t>Get the Length of a Set</w:t>
      </w:r>
    </w:p>
    <w:p>
      <w:pPr>
        <w:pStyle w:val="TextBody"/>
        <w:rPr/>
      </w:pPr>
      <w:r>
        <w:rPr/>
        <w:t xml:space="preserve">To determine how many items a set has, use the </w:t>
      </w:r>
      <w:r>
        <w:rPr>
          <w:rStyle w:val="SourceText"/>
        </w:rPr>
        <w:t>len()</w:t>
      </w:r>
      <w:r>
        <w:rPr/>
        <w:t xml:space="preserve"> function.</w:t>
      </w:r>
    </w:p>
    <w:p>
      <w:pPr>
        <w:pStyle w:val="Heading3"/>
        <w:rPr/>
      </w:pPr>
      <w:r>
        <w:rPr/>
        <w:t>Example</w:t>
      </w:r>
    </w:p>
    <w:p>
      <w:pPr>
        <w:pStyle w:val="TextBody"/>
        <w:rPr/>
      </w:pPr>
      <w:r>
        <w:rPr/>
        <w:t>Get the number of items in a set:</w:t>
      </w:r>
    </w:p>
    <w:p>
      <w:pPr>
        <w:pStyle w:val="TextBody"/>
        <w:spacing w:before="0" w:after="0"/>
        <w:rPr>
          <w:color w:val="000000"/>
        </w:rPr>
      </w:pPr>
      <w:r>
        <w:rPr>
          <w:color w:val="000000"/>
        </w:rPr>
        <w:t>thisset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br/>
      </w:r>
      <w:r>
        <w:rPr>
          <w:color w:val="0000CD"/>
        </w:rPr>
        <w:t>print</w:t>
      </w:r>
      <w:r>
        <w:rPr>
          <w:color w:val="000000"/>
        </w:rPr>
        <w:t>(</w:t>
      </w:r>
      <w:r>
        <w:rPr>
          <w:color w:val="0000CD"/>
        </w:rPr>
        <w:t>len</w:t>
      </w:r>
      <w:r>
        <w:rPr>
          <w:color w:val="000000"/>
        </w:rPr>
        <w:t xml:space="preserve">(thisset)) </w:t>
      </w:r>
    </w:p>
    <w:p>
      <w:pPr>
        <w:pStyle w:val="HorizontalLine"/>
        <w:rPr/>
      </w:pPr>
      <w:r>
        <w:rPr/>
      </w:r>
    </w:p>
    <w:p>
      <w:pPr>
        <w:pStyle w:val="Heading2"/>
        <w:rPr/>
      </w:pPr>
      <w:r>
        <w:rPr/>
        <w:t>Set Items - Data Types</w:t>
      </w:r>
    </w:p>
    <w:p>
      <w:pPr>
        <w:pStyle w:val="TextBody"/>
        <w:rPr/>
      </w:pPr>
      <w:r>
        <w:rPr/>
        <w:t>Set items can be of any data type:</w:t>
      </w:r>
    </w:p>
    <w:p>
      <w:pPr>
        <w:pStyle w:val="Heading3"/>
        <w:rPr/>
      </w:pPr>
      <w:r>
        <w:rPr/>
        <w:t>Example</w:t>
      </w:r>
    </w:p>
    <w:p>
      <w:pPr>
        <w:pStyle w:val="TextBody"/>
        <w:rPr/>
      </w:pPr>
      <w:r>
        <w:rPr/>
        <w:t>String, int and boolean data types:</w:t>
      </w:r>
    </w:p>
    <w:p>
      <w:pPr>
        <w:pStyle w:val="TextBody"/>
        <w:rPr>
          <w:color w:val="000000"/>
        </w:rPr>
      </w:pPr>
      <w:r>
        <w:rPr>
          <w:color w:val="000000"/>
        </w:rPr>
        <w:t>set1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t>set2 = {</w:t>
      </w:r>
      <w:r>
        <w:rPr>
          <w:color w:val="FF0000"/>
        </w:rPr>
        <w:t>1</w:t>
      </w:r>
      <w:r>
        <w:rPr>
          <w:color w:val="000000"/>
        </w:rPr>
        <w:t xml:space="preserve">, </w:t>
      </w:r>
      <w:r>
        <w:rPr>
          <w:color w:val="FF0000"/>
        </w:rPr>
        <w:t>5</w:t>
      </w:r>
      <w:r>
        <w:rPr>
          <w:color w:val="000000"/>
        </w:rPr>
        <w:t xml:space="preserve">, </w:t>
      </w:r>
      <w:r>
        <w:rPr>
          <w:color w:val="FF0000"/>
        </w:rPr>
        <w:t>7</w:t>
      </w:r>
      <w:r>
        <w:rPr>
          <w:color w:val="000000"/>
        </w:rPr>
        <w:t xml:space="preserve">, </w:t>
      </w:r>
      <w:r>
        <w:rPr>
          <w:color w:val="FF0000"/>
        </w:rPr>
        <w:t>9</w:t>
      </w:r>
      <w:r>
        <w:rPr>
          <w:color w:val="000000"/>
        </w:rPr>
        <w:t xml:space="preserve">, </w:t>
      </w:r>
      <w:r>
        <w:rPr>
          <w:color w:val="FF0000"/>
        </w:rPr>
        <w:t>3</w:t>
      </w:r>
      <w:r>
        <w:rPr>
          <w:color w:val="000000"/>
        </w:rPr>
        <w:t>}</w:t>
        <w:br/>
        <w:t>set3 = {</w:t>
      </w:r>
      <w:r>
        <w:rPr>
          <w:color w:val="0000CD"/>
        </w:rPr>
        <w:t>True</w:t>
      </w:r>
      <w:r>
        <w:rPr>
          <w:color w:val="000000"/>
        </w:rPr>
        <w:t xml:space="preserve">, </w:t>
      </w:r>
      <w:r>
        <w:rPr>
          <w:color w:val="0000CD"/>
        </w:rPr>
        <w:t>False</w:t>
      </w:r>
      <w:r>
        <w:rPr>
          <w:color w:val="000000"/>
        </w:rPr>
        <w:t xml:space="preserve">, </w:t>
      </w:r>
      <w:r>
        <w:rPr>
          <w:color w:val="0000CD"/>
        </w:rPr>
        <w:t>False</w:t>
      </w:r>
      <w:r>
        <w:rPr>
          <w:color w:val="000000"/>
        </w:rPr>
        <w:t xml:space="preserve">} </w:t>
      </w:r>
    </w:p>
    <w:p>
      <w:pPr>
        <w:pStyle w:val="TextBody"/>
        <w:rPr/>
      </w:pPr>
      <w:r>
        <w:rPr/>
        <w:t>A set can contain different data types:</w:t>
      </w:r>
    </w:p>
    <w:p>
      <w:pPr>
        <w:pStyle w:val="Heading3"/>
        <w:rPr/>
      </w:pPr>
      <w:r>
        <w:rPr/>
        <w:t>Example</w:t>
      </w:r>
    </w:p>
    <w:p>
      <w:pPr>
        <w:pStyle w:val="TextBody"/>
        <w:rPr/>
      </w:pPr>
      <w:r>
        <w:rPr/>
        <w:t>A set with strings, integers and boolean values:</w:t>
      </w:r>
    </w:p>
    <w:p>
      <w:pPr>
        <w:pStyle w:val="TextBody"/>
        <w:spacing w:before="0" w:after="0"/>
        <w:rPr>
          <w:color w:val="000000"/>
        </w:rPr>
      </w:pPr>
      <w:r>
        <w:rPr>
          <w:color w:val="000000"/>
        </w:rPr>
        <w:t>set1 = {</w:t>
      </w:r>
      <w:r>
        <w:rPr>
          <w:color w:val="A52A2A"/>
        </w:rPr>
        <w:t>"abc"</w:t>
      </w:r>
      <w:r>
        <w:rPr>
          <w:color w:val="000000"/>
        </w:rPr>
        <w:t xml:space="preserve">, </w:t>
      </w:r>
      <w:r>
        <w:rPr>
          <w:color w:val="FF0000"/>
        </w:rPr>
        <w:t>34</w:t>
      </w:r>
      <w:r>
        <w:rPr>
          <w:color w:val="000000"/>
        </w:rPr>
        <w:t xml:space="preserve">, </w:t>
      </w:r>
      <w:r>
        <w:rPr>
          <w:color w:val="0000CD"/>
        </w:rPr>
        <w:t>True</w:t>
      </w:r>
      <w:r>
        <w:rPr>
          <w:color w:val="000000"/>
        </w:rPr>
        <w:t xml:space="preserve">, </w:t>
      </w:r>
      <w:r>
        <w:rPr>
          <w:color w:val="FF0000"/>
        </w:rPr>
        <w:t>40</w:t>
      </w:r>
      <w:r>
        <w:rPr>
          <w:color w:val="000000"/>
        </w:rPr>
        <w:t xml:space="preserve">, </w:t>
      </w:r>
      <w:r>
        <w:rPr>
          <w:color w:val="A52A2A"/>
        </w:rPr>
        <w:t>"male"</w:t>
      </w:r>
      <w:r>
        <w:rPr>
          <w:color w:val="000000"/>
        </w:rPr>
        <w:t xml:space="preserve">} </w:t>
      </w:r>
    </w:p>
    <w:p>
      <w:pPr>
        <w:pStyle w:val="HorizontalLine"/>
        <w:rPr/>
      </w:pPr>
      <w:r>
        <w:rPr/>
      </w:r>
    </w:p>
    <w:p>
      <w:pPr>
        <w:pStyle w:val="Heading2"/>
        <w:rPr/>
      </w:pPr>
      <w:r>
        <w:rPr/>
        <w:t>type()</w:t>
      </w:r>
    </w:p>
    <w:p>
      <w:pPr>
        <w:pStyle w:val="TextBody"/>
        <w:rPr/>
      </w:pPr>
      <w:r>
        <w:rPr/>
        <w:t>From Python's perspective, sets are defined as objects with the data type 'set':</w:t>
      </w:r>
    </w:p>
    <w:p>
      <w:pPr>
        <w:pStyle w:val="TextBody"/>
        <w:rPr/>
      </w:pPr>
      <w:r>
        <w:rPr/>
        <w:t xml:space="preserve">&lt;class 'set'&gt; </w:t>
      </w:r>
    </w:p>
    <w:p>
      <w:pPr>
        <w:pStyle w:val="Heading3"/>
        <w:rPr/>
      </w:pPr>
      <w:r>
        <w:rPr/>
        <w:t>Example</w:t>
      </w:r>
    </w:p>
    <w:p>
      <w:pPr>
        <w:pStyle w:val="TextBody"/>
        <w:rPr/>
      </w:pPr>
      <w:r>
        <w:rPr/>
        <w:t>What is the data type of a set?</w:t>
      </w:r>
    </w:p>
    <w:p>
      <w:pPr>
        <w:pStyle w:val="TextBody"/>
        <w:spacing w:before="0" w:after="0"/>
        <w:rPr>
          <w:color w:val="000000"/>
        </w:rPr>
      </w:pPr>
      <w:r>
        <w:rPr>
          <w:color w:val="000000"/>
        </w:rPr>
        <w:t>myset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r>
      <w:r>
        <w:rPr>
          <w:color w:val="0000CD"/>
        </w:rPr>
        <w:t>print</w:t>
      </w:r>
      <w:r>
        <w:rPr>
          <w:color w:val="000000"/>
        </w:rPr>
        <w:t>(</w:t>
      </w:r>
      <w:r>
        <w:rPr>
          <w:color w:val="0000CD"/>
        </w:rPr>
        <w:t>type</w:t>
      </w:r>
      <w:r>
        <w:rPr>
          <w:color w:val="000000"/>
        </w:rPr>
        <w:t>(myset))</w:t>
      </w:r>
      <w:r>
        <w:rPr>
          <w:color w:val="FF0000"/>
        </w:rPr>
        <w:t xml:space="preserve"> </w:t>
      </w:r>
    </w:p>
    <w:p>
      <w:pPr>
        <w:pStyle w:val="HorizontalLine"/>
        <w:rPr/>
      </w:pPr>
      <w:r>
        <w:rPr/>
      </w:r>
    </w:p>
    <w:p>
      <w:pPr>
        <w:pStyle w:val="Heading2"/>
        <w:rPr/>
      </w:pPr>
      <w:r>
        <w:rPr/>
        <w:t>The set() Constructor</w:t>
      </w:r>
    </w:p>
    <w:p>
      <w:pPr>
        <w:pStyle w:val="TextBody"/>
        <w:rPr/>
      </w:pPr>
      <w:r>
        <w:rPr/>
        <w:t>It is also possible to use the set() constructor to make a set.</w:t>
      </w:r>
    </w:p>
    <w:p>
      <w:pPr>
        <w:pStyle w:val="Heading3"/>
        <w:rPr/>
      </w:pPr>
      <w:r>
        <w:rPr/>
        <w:t>Example</w:t>
      </w:r>
    </w:p>
    <w:p>
      <w:pPr>
        <w:pStyle w:val="TextBody"/>
        <w:rPr/>
      </w:pPr>
      <w:r>
        <w:rPr/>
        <w:t>Using the set() constructor to make a set:</w:t>
      </w:r>
    </w:p>
    <w:p>
      <w:pPr>
        <w:pStyle w:val="TextBody"/>
        <w:spacing w:before="0" w:after="0"/>
        <w:rPr>
          <w:color w:val="000000"/>
        </w:rPr>
      </w:pPr>
      <w:r>
        <w:rPr>
          <w:color w:val="000000"/>
        </w:rPr>
        <w:t>thisset = set((</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 xml:space="preserve">)) </w:t>
      </w:r>
      <w:r>
        <w:rPr>
          <w:color w:val="008000"/>
        </w:rPr>
        <w:t># note the double round-brackets</w:t>
        <w:br/>
      </w:r>
      <w:r>
        <w:rPr>
          <w:color w:val="0000CD"/>
        </w:rPr>
        <w:t>print</w:t>
      </w:r>
      <w:r>
        <w:rPr>
          <w:color w:val="000000"/>
        </w:rPr>
        <w:t xml:space="preserve">(thisset) </w:t>
      </w:r>
    </w:p>
    <w:p>
      <w:pPr>
        <w:pStyle w:val="HorizontalLine"/>
        <w:rPr/>
      </w:pPr>
      <w:r>
        <w:rPr/>
      </w:r>
    </w:p>
    <w:p>
      <w:pPr>
        <w:pStyle w:val="Heading2"/>
        <w:rPr/>
      </w:pPr>
      <w:r>
        <w:rPr/>
        <w:t>Python Collections (Arrays)</w:t>
      </w:r>
    </w:p>
    <w:p>
      <w:pPr>
        <w:pStyle w:val="TextBody"/>
        <w:rPr/>
      </w:pPr>
      <w:r>
        <w:rPr/>
        <w:t>There are four collection data types in the Python programming language:</w:t>
      </w:r>
    </w:p>
    <w:p>
      <w:pPr>
        <w:pStyle w:val="TextBody"/>
        <w:numPr>
          <w:ilvl w:val="0"/>
          <w:numId w:val="13"/>
        </w:numPr>
        <w:tabs>
          <w:tab w:val="clear" w:pos="709"/>
          <w:tab w:val="left" w:pos="0" w:leader="none"/>
        </w:tabs>
        <w:spacing w:before="0" w:after="0"/>
        <w:ind w:left="709" w:hanging="283"/>
        <w:rPr/>
      </w:pPr>
      <w:hyperlink r:id="rId92">
        <w:r>
          <w:rPr>
            <w:rStyle w:val="InternetLink"/>
            <w:b/>
            <w:bCs/>
          </w:rPr>
          <w:t>List</w:t>
        </w:r>
      </w:hyperlink>
      <w:r>
        <w:rPr/>
        <w:t xml:space="preserve"> is a collection which is ordered and changeable. Allows duplicate members. </w:t>
      </w:r>
    </w:p>
    <w:p>
      <w:pPr>
        <w:pStyle w:val="TextBody"/>
        <w:numPr>
          <w:ilvl w:val="0"/>
          <w:numId w:val="13"/>
        </w:numPr>
        <w:tabs>
          <w:tab w:val="clear" w:pos="709"/>
          <w:tab w:val="left" w:pos="0" w:leader="none"/>
        </w:tabs>
        <w:spacing w:before="0" w:after="0"/>
        <w:ind w:left="709" w:hanging="283"/>
        <w:rPr/>
      </w:pPr>
      <w:hyperlink r:id="rId93">
        <w:r>
          <w:rPr>
            <w:rStyle w:val="InternetLink"/>
            <w:b/>
            <w:bCs/>
          </w:rPr>
          <w:t>Tuple</w:t>
        </w:r>
      </w:hyperlink>
      <w:r>
        <w:rPr/>
        <w:t xml:space="preserve"> is a collection which is ordered and unchangeable. Allows duplicate members. </w:t>
      </w:r>
    </w:p>
    <w:p>
      <w:pPr>
        <w:pStyle w:val="TextBody"/>
        <w:numPr>
          <w:ilvl w:val="0"/>
          <w:numId w:val="13"/>
        </w:numPr>
        <w:tabs>
          <w:tab w:val="clear" w:pos="709"/>
          <w:tab w:val="left" w:pos="0" w:leader="none"/>
        </w:tabs>
        <w:spacing w:before="0" w:after="0"/>
        <w:ind w:left="709" w:hanging="283"/>
        <w:rPr/>
      </w:pPr>
      <w:r>
        <w:rPr>
          <w:rStyle w:val="StrongEmphasis"/>
        </w:rPr>
        <w:t>Set</w:t>
      </w:r>
      <w:r>
        <w:rPr/>
        <w:t xml:space="preserve"> is a collection which is unordered, unchangeable*, and unindexed. No duplicate members. </w:t>
      </w:r>
    </w:p>
    <w:p>
      <w:pPr>
        <w:pStyle w:val="TextBody"/>
        <w:numPr>
          <w:ilvl w:val="0"/>
          <w:numId w:val="13"/>
        </w:numPr>
        <w:tabs>
          <w:tab w:val="clear" w:pos="709"/>
          <w:tab w:val="left" w:pos="0" w:leader="none"/>
        </w:tabs>
        <w:ind w:left="709" w:hanging="283"/>
        <w:rPr/>
      </w:pPr>
      <w:hyperlink r:id="rId94">
        <w:r>
          <w:rPr>
            <w:rStyle w:val="InternetLink"/>
            <w:b/>
            <w:bCs/>
          </w:rPr>
          <w:t>Dictionary</w:t>
        </w:r>
      </w:hyperlink>
      <w:r>
        <w:rPr/>
        <w:t xml:space="preserve"> is a collection which is ordered** and changeable. No duplicate members. </w:t>
      </w:r>
    </w:p>
    <w:p>
      <w:pPr>
        <w:pStyle w:val="TextBody"/>
        <w:rPr/>
      </w:pPr>
      <w:r>
        <w:rPr/>
        <w:t xml:space="preserve">*Set </w:t>
      </w:r>
      <w:r>
        <w:rPr>
          <w:rStyle w:val="Emphasis"/>
        </w:rPr>
        <w:t>items</w:t>
      </w:r>
      <w:r>
        <w:rPr/>
        <w:t xml:space="preserve"> are unchangeable, but you can remove items and add new items.</w:t>
      </w:r>
    </w:p>
    <w:p>
      <w:pPr>
        <w:pStyle w:val="TextBody"/>
        <w:rPr/>
      </w:pPr>
      <w:r>
        <w:rPr/>
        <w:t xml:space="preserve">**As of Python version 3.7, dictionaries are </w:t>
      </w:r>
      <w:r>
        <w:rPr>
          <w:rStyle w:val="Emphasis"/>
        </w:rPr>
        <w:t>ordered</w:t>
      </w:r>
      <w:r>
        <w:rPr/>
        <w:t xml:space="preserve">. In Python 3.6 and earlier, dictionaries are </w:t>
      </w:r>
      <w:r>
        <w:rPr>
          <w:rStyle w:val="Emphasis"/>
        </w:rPr>
        <w:t>unordered</w:t>
      </w:r>
      <w:r>
        <w:rPr/>
        <w:t>.</w:t>
      </w:r>
    </w:p>
    <w:p>
      <w:pPr>
        <w:pStyle w:val="TextBody"/>
        <w:rPr/>
      </w:pPr>
      <w:r>
        <w:rPr/>
        <w:t>When choosing a collection type, it is useful to understand the properties of that type. Choosing the right type for a particular data set could mean retention of meaning, and, it could mean an increase in efficiency or security.</w:t>
      </w:r>
    </w:p>
    <w:p>
      <w:pPr>
        <w:pStyle w:val="TextBody"/>
        <w:spacing w:before="0" w:after="0"/>
        <w:rPr/>
      </w:pPr>
      <w:r>
        <w:rPr/>
      </w:r>
      <w:r>
        <w:br w:type="page"/>
      </w:r>
    </w:p>
    <w:p>
      <w:pPr>
        <w:pStyle w:val="Heading1"/>
        <w:spacing w:before="0" w:after="0"/>
        <w:rPr/>
      </w:pPr>
      <w:r>
        <w:rPr/>
        <w:t>14.1) Python - Access Set Items</w:t>
      </w:r>
    </w:p>
    <w:p>
      <w:pPr>
        <w:pStyle w:val="Heading2"/>
        <w:spacing w:before="0" w:after="0"/>
        <w:rPr/>
      </w:pPr>
      <w:r>
        <w:rPr/>
        <w:t>Access Items</w:t>
      </w:r>
    </w:p>
    <w:p>
      <w:pPr>
        <w:pStyle w:val="TextBody"/>
        <w:rPr/>
      </w:pPr>
      <w:r>
        <w:rPr/>
        <w:t>You cannot access items in a set by referring to an index or a key.</w:t>
      </w:r>
    </w:p>
    <w:p>
      <w:pPr>
        <w:pStyle w:val="TextBody"/>
        <w:rPr/>
      </w:pPr>
      <w:r>
        <w:rPr/>
        <w:t xml:space="preserve">But you can loop through the set items using a </w:t>
      </w:r>
      <w:r>
        <w:rPr>
          <w:rStyle w:val="SourceText"/>
        </w:rPr>
        <w:t>for</w:t>
      </w:r>
      <w:r>
        <w:rPr/>
        <w:t xml:space="preserve"> loop, or ask if a specified value is present in a set, by using the </w:t>
      </w:r>
      <w:r>
        <w:rPr>
          <w:rStyle w:val="SourceText"/>
        </w:rPr>
        <w:t>in</w:t>
      </w:r>
      <w:r>
        <w:rPr/>
        <w:t xml:space="preserve"> keyword.</w:t>
      </w:r>
    </w:p>
    <w:p>
      <w:pPr>
        <w:pStyle w:val="Heading3"/>
        <w:rPr/>
      </w:pPr>
      <w:r>
        <w:rPr/>
        <w:t>Example</w:t>
      </w:r>
    </w:p>
    <w:p>
      <w:pPr>
        <w:pStyle w:val="TextBody"/>
        <w:rPr/>
      </w:pPr>
      <w:r>
        <w:rPr/>
        <w:t>Loop through the set, and print the values:</w:t>
      </w:r>
    </w:p>
    <w:p>
      <w:pPr>
        <w:pStyle w:val="TextBody"/>
        <w:rPr>
          <w:color w:val="000000"/>
        </w:rPr>
      </w:pPr>
      <w:r>
        <w:rPr>
          <w:color w:val="000000"/>
        </w:rPr>
        <w:t>thisset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br/>
      </w:r>
      <w:r>
        <w:rPr>
          <w:color w:val="0000CD"/>
        </w:rPr>
        <w:t>for</w:t>
      </w:r>
      <w:r>
        <w:rPr>
          <w:color w:val="000000"/>
        </w:rPr>
        <w:t xml:space="preserve"> x </w:t>
      </w:r>
      <w:r>
        <w:rPr>
          <w:color w:val="0000CD"/>
        </w:rPr>
        <w:t>in</w:t>
      </w:r>
      <w:r>
        <w:rPr>
          <w:color w:val="000000"/>
        </w:rPr>
        <w:t xml:space="preserve"> thisset:</w:t>
        <w:br/>
        <w:t xml:space="preserve">  </w:t>
      </w:r>
      <w:r>
        <w:rPr>
          <w:color w:val="0000CD"/>
        </w:rPr>
        <w:t>print</w:t>
      </w:r>
      <w:r>
        <w:rPr>
          <w:color w:val="000000"/>
        </w:rPr>
        <w:t xml:space="preserve">(x) </w:t>
      </w:r>
    </w:p>
    <w:p>
      <w:pPr>
        <w:pStyle w:val="Heading3"/>
        <w:rPr/>
      </w:pPr>
      <w:r>
        <w:rPr/>
        <w:t>Example</w:t>
      </w:r>
    </w:p>
    <w:p>
      <w:pPr>
        <w:pStyle w:val="TextBody"/>
        <w:rPr/>
      </w:pPr>
      <w:r>
        <w:rPr/>
        <w:t>Check if "banana" is present in the set:</w:t>
      </w:r>
    </w:p>
    <w:p>
      <w:pPr>
        <w:pStyle w:val="TextBody"/>
        <w:spacing w:before="0" w:after="0"/>
        <w:rPr>
          <w:color w:val="000000"/>
        </w:rPr>
      </w:pPr>
      <w:r>
        <w:rPr>
          <w:color w:val="000000"/>
        </w:rPr>
        <w:t>thisset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br/>
      </w:r>
      <w:r>
        <w:rPr>
          <w:color w:val="0000CD"/>
        </w:rPr>
        <w:t>print</w:t>
      </w:r>
      <w:r>
        <w:rPr>
          <w:color w:val="000000"/>
        </w:rPr>
        <w:t>(</w:t>
      </w:r>
      <w:r>
        <w:rPr>
          <w:color w:val="A52A2A"/>
        </w:rPr>
        <w:t>"banana"</w:t>
      </w:r>
      <w:r>
        <w:rPr>
          <w:color w:val="000000"/>
        </w:rPr>
        <w:t xml:space="preserve"> </w:t>
      </w:r>
      <w:r>
        <w:rPr>
          <w:color w:val="0000CD"/>
        </w:rPr>
        <w:t>in</w:t>
      </w:r>
      <w:r>
        <w:rPr>
          <w:color w:val="000000"/>
        </w:rPr>
        <w:t xml:space="preserve"> thisset) </w:t>
      </w:r>
    </w:p>
    <w:p>
      <w:pPr>
        <w:pStyle w:val="HorizontalLine"/>
        <w:rPr/>
      </w:pPr>
      <w:r>
        <w:rPr/>
      </w:r>
    </w:p>
    <w:p>
      <w:pPr>
        <w:pStyle w:val="Heading2"/>
        <w:rPr/>
      </w:pPr>
      <w:r>
        <w:rPr/>
        <w:t>Change Items</w:t>
      </w:r>
    </w:p>
    <w:p>
      <w:pPr>
        <w:pStyle w:val="TextBody"/>
        <w:rPr/>
      </w:pPr>
      <w:r>
        <w:rPr/>
        <w:t>Once a set is created, you cannot change its items, but you can add new items.</w:t>
      </w:r>
    </w:p>
    <w:p>
      <w:pPr>
        <w:pStyle w:val="Heading1"/>
        <w:spacing w:before="0" w:after="0"/>
        <w:rPr/>
      </w:pPr>
      <w:r>
        <w:rPr/>
      </w:r>
      <w:r>
        <w:br w:type="page"/>
      </w:r>
    </w:p>
    <w:p>
      <w:pPr>
        <w:pStyle w:val="Heading1"/>
        <w:spacing w:before="0" w:after="0"/>
        <w:rPr/>
      </w:pPr>
      <w:r>
        <w:rPr/>
        <w:t>14.2) Python - Add Set Items</w:t>
      </w:r>
    </w:p>
    <w:p>
      <w:pPr>
        <w:pStyle w:val="Heading2"/>
        <w:spacing w:before="0" w:after="0"/>
        <w:rPr/>
      </w:pPr>
      <w:r>
        <w:rPr/>
        <w:t>Add Items</w:t>
      </w:r>
    </w:p>
    <w:p>
      <w:pPr>
        <w:pStyle w:val="TextBody"/>
        <w:rPr/>
      </w:pPr>
      <w:r>
        <w:rPr/>
        <w:t>Once a set is created, you cannot change its items, but you can add new items.</w:t>
      </w:r>
    </w:p>
    <w:p>
      <w:pPr>
        <w:pStyle w:val="TextBody"/>
        <w:rPr/>
      </w:pPr>
      <w:r>
        <w:rPr/>
        <w:t xml:space="preserve">To add one item to a set use the </w:t>
      </w:r>
      <w:r>
        <w:rPr>
          <w:rStyle w:val="SourceText"/>
        </w:rPr>
        <w:t>add()</w:t>
      </w:r>
      <w:r>
        <w:rPr/>
        <w:t xml:space="preserve"> method.</w:t>
      </w:r>
    </w:p>
    <w:p>
      <w:pPr>
        <w:pStyle w:val="Heading3"/>
        <w:rPr/>
      </w:pPr>
      <w:r>
        <w:rPr/>
        <w:t>Example</w:t>
      </w:r>
    </w:p>
    <w:p>
      <w:pPr>
        <w:pStyle w:val="TextBody"/>
        <w:rPr/>
      </w:pPr>
      <w:r>
        <w:rPr/>
        <w:t xml:space="preserve">Add an item to a set, using the </w:t>
      </w:r>
      <w:r>
        <w:rPr>
          <w:rStyle w:val="SourceText"/>
        </w:rPr>
        <w:t>add()</w:t>
      </w:r>
      <w:r>
        <w:rPr/>
        <w:t xml:space="preserve"> method:</w:t>
      </w:r>
    </w:p>
    <w:p>
      <w:pPr>
        <w:pStyle w:val="TextBody"/>
        <w:spacing w:before="0" w:after="0"/>
        <w:rPr>
          <w:color w:val="000000"/>
        </w:rPr>
      </w:pPr>
      <w:r>
        <w:rPr>
          <w:color w:val="000000"/>
        </w:rPr>
        <w:t>thisset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t>thisset.add(</w:t>
      </w:r>
      <w:r>
        <w:rPr>
          <w:color w:val="A52A2A"/>
        </w:rPr>
        <w:t>"orange"</w:t>
      </w:r>
      <w:r>
        <w:rPr>
          <w:color w:val="000000"/>
        </w:rPr>
        <w:t>)</w:t>
        <w:br/>
      </w:r>
      <w:r>
        <w:rPr>
          <w:color w:val="0000CD"/>
        </w:rPr>
        <w:t>print</w:t>
      </w:r>
      <w:r>
        <w:rPr>
          <w:color w:val="000000"/>
        </w:rPr>
        <w:t xml:space="preserve">(thisset) </w:t>
      </w:r>
    </w:p>
    <w:p>
      <w:pPr>
        <w:pStyle w:val="HorizontalLine"/>
        <w:rPr/>
      </w:pPr>
      <w:r>
        <w:rPr/>
      </w:r>
    </w:p>
    <w:p>
      <w:pPr>
        <w:pStyle w:val="Heading2"/>
        <w:rPr/>
      </w:pPr>
      <w:r>
        <w:rPr/>
        <w:t>Add Sets</w:t>
      </w:r>
    </w:p>
    <w:p>
      <w:pPr>
        <w:pStyle w:val="TextBody"/>
        <w:rPr/>
      </w:pPr>
      <w:r>
        <w:rPr/>
        <w:t xml:space="preserve">To add items from another set into the current set, use the </w:t>
      </w:r>
      <w:r>
        <w:rPr>
          <w:rStyle w:val="SourceText"/>
        </w:rPr>
        <w:t>update()</w:t>
      </w:r>
      <w:r>
        <w:rPr/>
        <w:t xml:space="preserve"> method.</w:t>
      </w:r>
    </w:p>
    <w:p>
      <w:pPr>
        <w:pStyle w:val="Heading3"/>
        <w:rPr/>
      </w:pPr>
      <w:r>
        <w:rPr/>
        <w:t>Example</w:t>
      </w:r>
    </w:p>
    <w:p>
      <w:pPr>
        <w:pStyle w:val="TextBody"/>
        <w:rPr/>
      </w:pPr>
      <w:r>
        <w:rPr/>
        <w:t xml:space="preserve">Add elements from </w:t>
      </w:r>
      <w:r>
        <w:rPr>
          <w:rStyle w:val="SourceText"/>
        </w:rPr>
        <w:t>tropical</w:t>
      </w:r>
      <w:r>
        <w:rPr/>
        <w:t xml:space="preserve"> into </w:t>
      </w:r>
      <w:r>
        <w:rPr>
          <w:rStyle w:val="SourceText"/>
        </w:rPr>
        <w:t>thisset</w:t>
      </w:r>
      <w:r>
        <w:rPr/>
        <w:t>:</w:t>
      </w:r>
    </w:p>
    <w:p>
      <w:pPr>
        <w:pStyle w:val="TextBody"/>
        <w:spacing w:before="0" w:after="0"/>
        <w:rPr>
          <w:color w:val="000000"/>
        </w:rPr>
      </w:pPr>
      <w:r>
        <w:rPr>
          <w:color w:val="000000"/>
        </w:rPr>
        <w:t>thisset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t>tropical = {</w:t>
      </w:r>
      <w:r>
        <w:rPr>
          <w:color w:val="A52A2A"/>
        </w:rPr>
        <w:t>"pineapple"</w:t>
      </w:r>
      <w:r>
        <w:rPr>
          <w:color w:val="000000"/>
        </w:rPr>
        <w:t xml:space="preserve">, </w:t>
      </w:r>
      <w:r>
        <w:rPr>
          <w:color w:val="A52A2A"/>
        </w:rPr>
        <w:t>"mango"</w:t>
      </w:r>
      <w:r>
        <w:rPr>
          <w:color w:val="000000"/>
        </w:rPr>
        <w:t xml:space="preserve">, </w:t>
      </w:r>
      <w:r>
        <w:rPr>
          <w:color w:val="A52A2A"/>
        </w:rPr>
        <w:t>"papaya"</w:t>
      </w:r>
      <w:r>
        <w:rPr>
          <w:color w:val="000000"/>
        </w:rPr>
        <w:t>}</w:t>
        <w:br/>
        <w:t>thisset.update(tropical)</w:t>
        <w:br/>
      </w:r>
      <w:r>
        <w:rPr>
          <w:color w:val="0000CD"/>
        </w:rPr>
        <w:t>print</w:t>
      </w:r>
      <w:r>
        <w:rPr>
          <w:color w:val="000000"/>
        </w:rPr>
        <w:t xml:space="preserve">(thisset) </w:t>
      </w:r>
    </w:p>
    <w:p>
      <w:pPr>
        <w:pStyle w:val="HorizontalLine"/>
        <w:rPr/>
      </w:pPr>
      <w:r>
        <w:rPr/>
      </w:r>
    </w:p>
    <w:p>
      <w:pPr>
        <w:pStyle w:val="Heading2"/>
        <w:rPr/>
      </w:pPr>
      <w:r>
        <w:rPr/>
        <w:t>Add Any Iterable</w:t>
      </w:r>
    </w:p>
    <w:p>
      <w:pPr>
        <w:pStyle w:val="TextBody"/>
        <w:rPr/>
      </w:pPr>
      <w:r>
        <w:rPr/>
        <w:t xml:space="preserve">The object in the </w:t>
      </w:r>
      <w:r>
        <w:rPr>
          <w:rStyle w:val="SourceText"/>
        </w:rPr>
        <w:t>update()</w:t>
      </w:r>
      <w:r>
        <w:rPr/>
        <w:t xml:space="preserve"> method does not have to be a set, it can be any iterable object (tuples, lists, dictionaries etc.).</w:t>
      </w:r>
    </w:p>
    <w:p>
      <w:pPr>
        <w:pStyle w:val="Heading3"/>
        <w:rPr/>
      </w:pPr>
      <w:r>
        <w:rPr/>
        <w:t>Example</w:t>
      </w:r>
    </w:p>
    <w:p>
      <w:pPr>
        <w:pStyle w:val="TextBody"/>
        <w:rPr/>
      </w:pPr>
      <w:r>
        <w:rPr/>
        <w:t>Add elements of a list to at set:</w:t>
      </w:r>
    </w:p>
    <w:p>
      <w:pPr>
        <w:pStyle w:val="TextBody"/>
        <w:spacing w:before="0" w:after="0"/>
        <w:rPr>
          <w:color w:val="000000"/>
        </w:rPr>
      </w:pPr>
      <w:r>
        <w:rPr>
          <w:color w:val="000000"/>
        </w:rPr>
        <w:t>thisset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t>mylist = [</w:t>
      </w:r>
      <w:r>
        <w:rPr>
          <w:color w:val="A52A2A"/>
        </w:rPr>
        <w:t>"kiwi"</w:t>
      </w:r>
      <w:r>
        <w:rPr>
          <w:color w:val="000000"/>
        </w:rPr>
        <w:t xml:space="preserve">, </w:t>
      </w:r>
      <w:r>
        <w:rPr>
          <w:color w:val="A52A2A"/>
        </w:rPr>
        <w:t>"orange"</w:t>
      </w:r>
      <w:r>
        <w:rPr>
          <w:color w:val="000000"/>
        </w:rPr>
        <w:t>]</w:t>
        <w:br/>
        <w:t>thisset.update(mylist)</w:t>
        <w:br/>
      </w:r>
      <w:r>
        <w:rPr>
          <w:color w:val="0000CD"/>
        </w:rPr>
        <w:t>print</w:t>
      </w:r>
      <w:r>
        <w:rPr>
          <w:color w:val="000000"/>
        </w:rPr>
        <w:t xml:space="preserve">(thisset) </w:t>
      </w:r>
    </w:p>
    <w:p>
      <w:pPr>
        <w:pStyle w:val="TextBody"/>
        <w:spacing w:before="0" w:after="0"/>
        <w:rPr/>
      </w:pPr>
      <w:r>
        <w:rPr/>
      </w:r>
      <w:r>
        <w:br w:type="page"/>
      </w:r>
    </w:p>
    <w:p>
      <w:pPr>
        <w:pStyle w:val="Heading1"/>
        <w:spacing w:before="0" w:after="0"/>
        <w:rPr/>
      </w:pPr>
      <w:r>
        <w:rPr/>
        <w:t>14.3) Python - Remove Set Items</w:t>
      </w:r>
    </w:p>
    <w:p>
      <w:pPr>
        <w:pStyle w:val="HorizontalLine"/>
        <w:rPr/>
      </w:pPr>
      <w:r>
        <w:rPr/>
      </w:r>
    </w:p>
    <w:p>
      <w:pPr>
        <w:pStyle w:val="Heading2"/>
        <w:rPr/>
      </w:pPr>
      <w:r>
        <w:rPr/>
        <w:t>Remove Item</w:t>
      </w:r>
    </w:p>
    <w:p>
      <w:pPr>
        <w:pStyle w:val="TextBody"/>
        <w:rPr/>
      </w:pPr>
      <w:r>
        <w:rPr/>
        <w:t xml:space="preserve">To remove an item in a set, use the </w:t>
      </w:r>
      <w:r>
        <w:rPr>
          <w:rStyle w:val="SourceText"/>
        </w:rPr>
        <w:t>remove()</w:t>
      </w:r>
      <w:r>
        <w:rPr/>
        <w:t xml:space="preserve">, or the </w:t>
      </w:r>
      <w:r>
        <w:rPr>
          <w:rStyle w:val="SourceText"/>
        </w:rPr>
        <w:t>discard()</w:t>
      </w:r>
      <w:r>
        <w:rPr/>
        <w:t xml:space="preserve"> method.</w:t>
      </w:r>
    </w:p>
    <w:p>
      <w:pPr>
        <w:pStyle w:val="Heading3"/>
        <w:rPr/>
      </w:pPr>
      <w:r>
        <w:rPr/>
        <w:t>Example</w:t>
      </w:r>
    </w:p>
    <w:p>
      <w:pPr>
        <w:pStyle w:val="TextBody"/>
        <w:rPr/>
      </w:pPr>
      <w:r>
        <w:rPr/>
        <w:t xml:space="preserve">Remove "banana" by using the </w:t>
      </w:r>
      <w:r>
        <w:rPr>
          <w:rStyle w:val="SourceText"/>
        </w:rPr>
        <w:t>remove()</w:t>
      </w:r>
      <w:r>
        <w:rPr/>
        <w:t xml:space="preserve"> method:</w:t>
      </w:r>
    </w:p>
    <w:p>
      <w:pPr>
        <w:pStyle w:val="TextBody"/>
        <w:rPr>
          <w:color w:val="000000"/>
        </w:rPr>
      </w:pPr>
      <w:r>
        <w:rPr>
          <w:color w:val="000000"/>
        </w:rPr>
        <w:t>thisset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t>thisset.remove(</w:t>
      </w:r>
      <w:r>
        <w:rPr>
          <w:color w:val="A52A2A"/>
        </w:rPr>
        <w:t>"banana"</w:t>
      </w:r>
      <w:r>
        <w:rPr>
          <w:color w:val="000000"/>
        </w:rPr>
        <w:t>)</w:t>
        <w:br/>
      </w:r>
      <w:r>
        <w:rPr>
          <w:color w:val="0000CD"/>
        </w:rPr>
        <w:t>print</w:t>
      </w:r>
      <w:r>
        <w:rPr>
          <w:color w:val="000000"/>
        </w:rPr>
        <w:t xml:space="preserve">(thisset) </w:t>
      </w:r>
    </w:p>
    <w:p>
      <w:pPr>
        <w:pStyle w:val="TextBody"/>
        <w:rPr/>
      </w:pPr>
      <w:r>
        <w:rPr>
          <w:rStyle w:val="StrongEmphasis"/>
        </w:rPr>
        <w:t>Note:</w:t>
      </w:r>
      <w:r>
        <w:rPr/>
        <w:t xml:space="preserve"> If the item to remove does not exist, </w:t>
      </w:r>
      <w:r>
        <w:rPr>
          <w:rStyle w:val="SourceText"/>
        </w:rPr>
        <w:t>remove()</w:t>
      </w:r>
      <w:r>
        <w:rPr/>
        <w:t xml:space="preserve"> will raise an error.</w:t>
      </w:r>
    </w:p>
    <w:p>
      <w:pPr>
        <w:pStyle w:val="Heading3"/>
        <w:rPr/>
      </w:pPr>
      <w:r>
        <w:rPr/>
        <w:t>Example</w:t>
      </w:r>
    </w:p>
    <w:p>
      <w:pPr>
        <w:pStyle w:val="TextBody"/>
        <w:rPr/>
      </w:pPr>
      <w:r>
        <w:rPr/>
        <w:t xml:space="preserve">Remove "banana" by using the </w:t>
      </w:r>
      <w:r>
        <w:rPr>
          <w:rStyle w:val="SourceText"/>
        </w:rPr>
        <w:t>discard()</w:t>
      </w:r>
      <w:r>
        <w:rPr/>
        <w:t xml:space="preserve"> method:</w:t>
      </w:r>
    </w:p>
    <w:p>
      <w:pPr>
        <w:pStyle w:val="TextBody"/>
        <w:rPr>
          <w:color w:val="000000"/>
        </w:rPr>
      </w:pPr>
      <w:r>
        <w:rPr>
          <w:color w:val="000000"/>
        </w:rPr>
        <w:t>thisset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t>thisset.discard(</w:t>
      </w:r>
      <w:r>
        <w:rPr>
          <w:color w:val="A52A2A"/>
        </w:rPr>
        <w:t>"banana"</w:t>
      </w:r>
      <w:r>
        <w:rPr>
          <w:color w:val="000000"/>
        </w:rPr>
        <w:t>)</w:t>
        <w:br/>
      </w:r>
      <w:r>
        <w:rPr>
          <w:color w:val="0000CD"/>
        </w:rPr>
        <w:t>print</w:t>
      </w:r>
      <w:r>
        <w:rPr>
          <w:color w:val="000000"/>
        </w:rPr>
        <w:t xml:space="preserve">(thisset) </w:t>
      </w:r>
    </w:p>
    <w:p>
      <w:pPr>
        <w:pStyle w:val="TextBody"/>
        <w:rPr/>
      </w:pPr>
      <w:r>
        <w:rPr>
          <w:rStyle w:val="StrongEmphasis"/>
        </w:rPr>
        <w:t>Note:</w:t>
      </w:r>
      <w:r>
        <w:rPr/>
        <w:t xml:space="preserve"> If the item to remove does not exist, </w:t>
      </w:r>
      <w:r>
        <w:rPr>
          <w:rStyle w:val="SourceText"/>
        </w:rPr>
        <w:t>discard()</w:t>
      </w:r>
      <w:r>
        <w:rPr/>
        <w:t xml:space="preserve"> will </w:t>
      </w:r>
      <w:r>
        <w:rPr>
          <w:rStyle w:val="StrongEmphasis"/>
        </w:rPr>
        <w:t>NOT</w:t>
      </w:r>
      <w:r>
        <w:rPr/>
        <w:t xml:space="preserve"> raise an error.</w:t>
      </w:r>
    </w:p>
    <w:p>
      <w:pPr>
        <w:pStyle w:val="TextBody"/>
        <w:rPr/>
      </w:pPr>
      <w:r>
        <w:rPr/>
        <w:t xml:space="preserve">You can also use the </w:t>
      </w:r>
      <w:r>
        <w:rPr>
          <w:rStyle w:val="SourceText"/>
        </w:rPr>
        <w:t>pop()</w:t>
      </w:r>
      <w:r>
        <w:rPr/>
        <w:t xml:space="preserve"> method to remove an item, but this method will remove the </w:t>
      </w:r>
      <w:r>
        <w:rPr>
          <w:rStyle w:val="Emphasis"/>
        </w:rPr>
        <w:t>last</w:t>
      </w:r>
      <w:r>
        <w:rPr/>
        <w:t xml:space="preserve"> item. Remember that sets are unordered, so you will not know what item that gets removed.</w:t>
      </w:r>
    </w:p>
    <w:p>
      <w:pPr>
        <w:pStyle w:val="TextBody"/>
        <w:rPr/>
      </w:pPr>
      <w:r>
        <w:rPr/>
        <w:t xml:space="preserve">The return value of the </w:t>
      </w:r>
      <w:r>
        <w:rPr>
          <w:rStyle w:val="SourceText"/>
        </w:rPr>
        <w:t>pop()</w:t>
      </w:r>
      <w:r>
        <w:rPr/>
        <w:t xml:space="preserve"> method is the removed item.</w:t>
      </w:r>
    </w:p>
    <w:p>
      <w:pPr>
        <w:pStyle w:val="Heading3"/>
        <w:rPr/>
      </w:pPr>
      <w:r>
        <w:rPr/>
        <w:t>Example</w:t>
      </w:r>
    </w:p>
    <w:p>
      <w:pPr>
        <w:pStyle w:val="TextBody"/>
        <w:rPr/>
      </w:pPr>
      <w:r>
        <w:rPr/>
        <w:t xml:space="preserve">Remove the last item by using the </w:t>
      </w:r>
      <w:r>
        <w:rPr>
          <w:rStyle w:val="SourceText"/>
        </w:rPr>
        <w:t>pop()</w:t>
      </w:r>
      <w:r>
        <w:rPr/>
        <w:t xml:space="preserve"> method:</w:t>
      </w:r>
    </w:p>
    <w:p>
      <w:pPr>
        <w:pStyle w:val="TextBody"/>
        <w:rPr>
          <w:color w:val="000000"/>
        </w:rPr>
      </w:pPr>
      <w:r>
        <w:rPr>
          <w:color w:val="000000"/>
        </w:rPr>
        <w:t>thisset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t>x =</w:t>
      </w:r>
      <w:r>
        <w:rPr>
          <w:color w:val="FF0000"/>
        </w:rPr>
        <w:t xml:space="preserve"> </w:t>
      </w:r>
      <w:r>
        <w:rPr>
          <w:color w:val="000000"/>
        </w:rPr>
        <w:t>thisset.pop()</w:t>
        <w:br/>
      </w:r>
      <w:r>
        <w:rPr>
          <w:color w:val="0000CD"/>
        </w:rPr>
        <w:t>print</w:t>
      </w:r>
      <w:r>
        <w:rPr>
          <w:color w:val="000000"/>
        </w:rPr>
        <w:t>(x)</w:t>
        <w:br/>
      </w:r>
      <w:r>
        <w:rPr>
          <w:color w:val="0000CD"/>
        </w:rPr>
        <w:t>print</w:t>
      </w:r>
      <w:r>
        <w:rPr>
          <w:color w:val="000000"/>
        </w:rPr>
        <w:t xml:space="preserve">(thisset) </w:t>
      </w:r>
    </w:p>
    <w:p>
      <w:pPr>
        <w:pStyle w:val="TextBody"/>
        <w:rPr/>
      </w:pPr>
      <w:r>
        <w:rPr>
          <w:rStyle w:val="StrongEmphasis"/>
        </w:rPr>
        <w:t>Note:</w:t>
      </w:r>
      <w:r>
        <w:rPr/>
        <w:t xml:space="preserve"> Sets are </w:t>
      </w:r>
      <w:r>
        <w:rPr>
          <w:rStyle w:val="Emphasis"/>
        </w:rPr>
        <w:t>unordered</w:t>
      </w:r>
      <w:r>
        <w:rPr/>
        <w:t xml:space="preserve">, so when using the </w:t>
      </w:r>
      <w:r>
        <w:rPr>
          <w:rStyle w:val="SourceText"/>
        </w:rPr>
        <w:t>pop()</w:t>
      </w:r>
      <w:r>
        <w:rPr/>
        <w:t xml:space="preserve"> method, you do not know which item that gets removed.</w:t>
      </w:r>
    </w:p>
    <w:p>
      <w:pPr>
        <w:pStyle w:val="Heading3"/>
        <w:rPr/>
      </w:pPr>
      <w:r>
        <w:rPr/>
        <w:t>Example</w:t>
      </w:r>
    </w:p>
    <w:p>
      <w:pPr>
        <w:pStyle w:val="TextBody"/>
        <w:rPr/>
      </w:pPr>
      <w:r>
        <w:rPr/>
        <w:t xml:space="preserve">The </w:t>
      </w:r>
      <w:r>
        <w:rPr>
          <w:rStyle w:val="SourceText"/>
        </w:rPr>
        <w:t>clear()</w:t>
      </w:r>
      <w:r>
        <w:rPr/>
        <w:t xml:space="preserve"> method empties the set:</w:t>
      </w:r>
    </w:p>
    <w:p>
      <w:pPr>
        <w:pStyle w:val="TextBody"/>
        <w:rPr>
          <w:color w:val="000000"/>
        </w:rPr>
      </w:pPr>
      <w:r>
        <w:rPr>
          <w:color w:val="000000"/>
        </w:rPr>
        <w:t>thisset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t>thisset.clear()</w:t>
        <w:br/>
      </w:r>
      <w:r>
        <w:rPr>
          <w:color w:val="0000CD"/>
        </w:rPr>
        <w:t>print</w:t>
      </w:r>
      <w:r>
        <w:rPr>
          <w:color w:val="000000"/>
        </w:rPr>
        <w:t xml:space="preserve">(thisset) </w:t>
      </w:r>
    </w:p>
    <w:p>
      <w:pPr>
        <w:pStyle w:val="Heading3"/>
        <w:rPr/>
      </w:pPr>
      <w:r>
        <w:rPr/>
        <w:t>Example</w:t>
      </w:r>
    </w:p>
    <w:p>
      <w:pPr>
        <w:pStyle w:val="TextBody"/>
        <w:rPr/>
      </w:pPr>
      <w:r>
        <w:rPr/>
        <w:t xml:space="preserve">The </w:t>
      </w:r>
      <w:r>
        <w:rPr>
          <w:rStyle w:val="SourceText"/>
        </w:rPr>
        <w:t>del</w:t>
      </w:r>
      <w:r>
        <w:rPr/>
        <w:t xml:space="preserve"> keyword will delete the set completely:</w:t>
      </w:r>
    </w:p>
    <w:p>
      <w:pPr>
        <w:pStyle w:val="TextBody"/>
        <w:spacing w:before="0" w:after="0"/>
        <w:rPr>
          <w:color w:val="000000"/>
        </w:rPr>
      </w:pPr>
      <w:r>
        <w:rPr>
          <w:color w:val="000000"/>
        </w:rPr>
        <w:t>thisset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r>
      <w:r>
        <w:rPr>
          <w:color w:val="0000CD"/>
        </w:rPr>
        <w:t>del</w:t>
      </w:r>
      <w:r>
        <w:rPr>
          <w:color w:val="FF0000"/>
        </w:rPr>
        <w:t xml:space="preserve"> </w:t>
      </w:r>
      <w:r>
        <w:rPr>
          <w:color w:val="000000"/>
        </w:rPr>
        <w:t>thisset</w:t>
        <w:br/>
      </w:r>
      <w:r>
        <w:rPr>
          <w:color w:val="0000CD"/>
        </w:rPr>
        <w:t>print</w:t>
      </w:r>
      <w:r>
        <w:rPr>
          <w:color w:val="000000"/>
        </w:rPr>
        <w:t xml:space="preserve">(thisset) </w:t>
      </w:r>
    </w:p>
    <w:p>
      <w:pPr>
        <w:pStyle w:val="Heading1"/>
        <w:spacing w:before="0" w:after="0"/>
        <w:rPr/>
      </w:pPr>
      <w:r>
        <w:rPr/>
      </w:r>
    </w:p>
    <w:p>
      <w:pPr>
        <w:pStyle w:val="Heading1"/>
        <w:spacing w:before="0" w:after="0"/>
        <w:rPr/>
      </w:pPr>
      <w:r>
        <w:rPr/>
        <w:t>14.4) Python - Loop Sets</w:t>
      </w:r>
    </w:p>
    <w:p>
      <w:pPr>
        <w:pStyle w:val="HorizontalLine"/>
        <w:rPr/>
      </w:pPr>
      <w:r>
        <w:rPr/>
      </w:r>
    </w:p>
    <w:p>
      <w:pPr>
        <w:pStyle w:val="Heading2"/>
        <w:rPr/>
      </w:pPr>
      <w:r>
        <w:rPr/>
        <w:t>Loop Items</w:t>
      </w:r>
    </w:p>
    <w:p>
      <w:pPr>
        <w:pStyle w:val="TextBody"/>
        <w:rPr/>
      </w:pPr>
      <w:r>
        <w:rPr/>
        <w:t xml:space="preserve">You can loop through the set items by using a </w:t>
      </w:r>
      <w:r>
        <w:rPr>
          <w:rStyle w:val="SourceText"/>
        </w:rPr>
        <w:t>for</w:t>
      </w:r>
      <w:r>
        <w:rPr/>
        <w:t xml:space="preserve"> loop:</w:t>
      </w:r>
    </w:p>
    <w:p>
      <w:pPr>
        <w:pStyle w:val="Heading3"/>
        <w:rPr/>
      </w:pPr>
      <w:r>
        <w:rPr/>
        <w:t>Example</w:t>
      </w:r>
    </w:p>
    <w:p>
      <w:pPr>
        <w:pStyle w:val="TextBody"/>
        <w:rPr/>
      </w:pPr>
      <w:r>
        <w:rPr/>
        <w:t>Loop through the set, and print the values:</w:t>
      </w:r>
    </w:p>
    <w:p>
      <w:pPr>
        <w:pStyle w:val="TextBody"/>
        <w:spacing w:before="0" w:after="0"/>
        <w:rPr>
          <w:color w:val="000000"/>
        </w:rPr>
      </w:pPr>
      <w:r>
        <w:rPr>
          <w:color w:val="000000"/>
        </w:rPr>
        <w:t>thisset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br/>
      </w:r>
      <w:r>
        <w:rPr>
          <w:color w:val="0000CD"/>
        </w:rPr>
        <w:t>for</w:t>
      </w:r>
      <w:r>
        <w:rPr>
          <w:color w:val="000000"/>
        </w:rPr>
        <w:t xml:space="preserve"> x </w:t>
      </w:r>
      <w:r>
        <w:rPr>
          <w:color w:val="0000CD"/>
        </w:rPr>
        <w:t>in</w:t>
      </w:r>
      <w:r>
        <w:rPr>
          <w:color w:val="000000"/>
        </w:rPr>
        <w:t xml:space="preserve"> thisset:</w:t>
        <w:br/>
        <w:t xml:space="preserve">  </w:t>
      </w:r>
      <w:r>
        <w:rPr>
          <w:color w:val="0000CD"/>
        </w:rPr>
        <w:t>print</w:t>
      </w:r>
      <w:r>
        <w:rPr>
          <w:color w:val="000000"/>
        </w:rPr>
        <w:t xml:space="preserve">(x) </w:t>
      </w:r>
    </w:p>
    <w:p>
      <w:pPr>
        <w:pStyle w:val="Heading1"/>
        <w:spacing w:before="0" w:after="0"/>
        <w:rPr/>
      </w:pPr>
      <w:r>
        <w:rPr/>
      </w:r>
      <w:r>
        <w:br w:type="page"/>
      </w:r>
    </w:p>
    <w:p>
      <w:pPr>
        <w:pStyle w:val="Heading1"/>
        <w:spacing w:before="0" w:after="0"/>
        <w:rPr/>
      </w:pPr>
      <w:r>
        <w:rPr/>
        <w:t>14.5) Python - Join Sets</w:t>
      </w:r>
    </w:p>
    <w:p>
      <w:pPr>
        <w:pStyle w:val="HorizontalLine"/>
        <w:rPr/>
      </w:pPr>
      <w:r>
        <w:rPr/>
      </w:r>
    </w:p>
    <w:p>
      <w:pPr>
        <w:pStyle w:val="Heading2"/>
        <w:rPr/>
      </w:pPr>
      <w:r>
        <w:rPr/>
        <w:t>Join Two Sets</w:t>
      </w:r>
    </w:p>
    <w:p>
      <w:pPr>
        <w:pStyle w:val="TextBody"/>
        <w:rPr/>
      </w:pPr>
      <w:r>
        <w:rPr/>
        <w:t>There are several ways to join two or more sets in Python.</w:t>
      </w:r>
    </w:p>
    <w:p>
      <w:pPr>
        <w:pStyle w:val="TextBody"/>
        <w:rPr/>
      </w:pPr>
      <w:r>
        <w:rPr/>
        <w:t xml:space="preserve">You can use the </w:t>
      </w:r>
      <w:r>
        <w:rPr>
          <w:rStyle w:val="SourceText"/>
        </w:rPr>
        <w:t>union()</w:t>
      </w:r>
      <w:r>
        <w:rPr/>
        <w:t xml:space="preserve"> method that returns a new set containing all items from both sets, or the </w:t>
      </w:r>
      <w:r>
        <w:rPr>
          <w:rStyle w:val="SourceText"/>
        </w:rPr>
        <w:t>update()</w:t>
      </w:r>
      <w:r>
        <w:rPr/>
        <w:t xml:space="preserve"> method that inserts all the items from one set into another:</w:t>
      </w:r>
    </w:p>
    <w:p>
      <w:pPr>
        <w:pStyle w:val="Heading3"/>
        <w:rPr/>
      </w:pPr>
      <w:r>
        <w:rPr/>
        <w:t>Example</w:t>
      </w:r>
    </w:p>
    <w:p>
      <w:pPr>
        <w:pStyle w:val="TextBody"/>
        <w:rPr/>
      </w:pPr>
      <w:r>
        <w:rPr/>
        <w:t xml:space="preserve">The </w:t>
      </w:r>
      <w:r>
        <w:rPr>
          <w:rStyle w:val="SourceText"/>
        </w:rPr>
        <w:t>union()</w:t>
      </w:r>
      <w:r>
        <w:rPr/>
        <w:t xml:space="preserve"> method returns a new set with all items from both sets:</w:t>
      </w:r>
    </w:p>
    <w:p>
      <w:pPr>
        <w:pStyle w:val="TextBody"/>
        <w:rPr>
          <w:color w:val="000000"/>
        </w:rPr>
      </w:pPr>
      <w:r>
        <w:rPr>
          <w:color w:val="000000"/>
        </w:rPr>
        <w:t>set1 = {</w:t>
      </w:r>
      <w:r>
        <w:rPr>
          <w:color w:val="A52A2A"/>
        </w:rPr>
        <w:t>"a"</w:t>
      </w:r>
      <w:r>
        <w:rPr>
          <w:color w:val="000000"/>
        </w:rPr>
        <w:t xml:space="preserve">, </w:t>
      </w:r>
      <w:r>
        <w:rPr>
          <w:color w:val="A52A2A"/>
        </w:rPr>
        <w:t>"b"</w:t>
      </w:r>
      <w:r>
        <w:rPr>
          <w:color w:val="000000"/>
        </w:rPr>
        <w:t xml:space="preserve"> , </w:t>
      </w:r>
      <w:r>
        <w:rPr>
          <w:color w:val="A52A2A"/>
        </w:rPr>
        <w:t>"c"</w:t>
      </w:r>
      <w:r>
        <w:rPr>
          <w:color w:val="000000"/>
        </w:rPr>
        <w:t>}</w:t>
        <w:br/>
        <w:t>set2 = {</w:t>
      </w:r>
      <w:r>
        <w:rPr>
          <w:color w:val="FF0000"/>
        </w:rPr>
        <w:t>1</w:t>
      </w:r>
      <w:r>
        <w:rPr>
          <w:color w:val="000000"/>
        </w:rPr>
        <w:t xml:space="preserve">, </w:t>
      </w:r>
      <w:r>
        <w:rPr>
          <w:color w:val="FF0000"/>
        </w:rPr>
        <w:t>2</w:t>
      </w:r>
      <w:r>
        <w:rPr>
          <w:color w:val="000000"/>
        </w:rPr>
        <w:t xml:space="preserve">, </w:t>
      </w:r>
      <w:r>
        <w:rPr>
          <w:color w:val="FF0000"/>
        </w:rPr>
        <w:t>3</w:t>
      </w:r>
      <w:r>
        <w:rPr>
          <w:color w:val="000000"/>
        </w:rPr>
        <w:t>}</w:t>
        <w:br/>
        <w:t>set3 = set1.union(set2)</w:t>
        <w:br/>
      </w:r>
      <w:r>
        <w:rPr>
          <w:color w:val="0000CD"/>
        </w:rPr>
        <w:t>print</w:t>
      </w:r>
      <w:r>
        <w:rPr>
          <w:color w:val="000000"/>
        </w:rPr>
        <w:t xml:space="preserve">(set3) </w:t>
      </w:r>
    </w:p>
    <w:p>
      <w:pPr>
        <w:pStyle w:val="Heading3"/>
        <w:rPr/>
      </w:pPr>
      <w:r>
        <w:rPr/>
        <w:t>Example</w:t>
      </w:r>
    </w:p>
    <w:p>
      <w:pPr>
        <w:pStyle w:val="TextBody"/>
        <w:rPr/>
      </w:pPr>
      <w:r>
        <w:rPr/>
        <w:t xml:space="preserve">The </w:t>
      </w:r>
      <w:r>
        <w:rPr>
          <w:rStyle w:val="SourceText"/>
        </w:rPr>
        <w:t>update()</w:t>
      </w:r>
      <w:r>
        <w:rPr/>
        <w:t xml:space="preserve"> method inserts the items in set2 into set1:</w:t>
      </w:r>
    </w:p>
    <w:p>
      <w:pPr>
        <w:pStyle w:val="TextBody"/>
        <w:rPr>
          <w:color w:val="000000"/>
        </w:rPr>
      </w:pPr>
      <w:r>
        <w:rPr>
          <w:color w:val="000000"/>
        </w:rPr>
        <w:t>set1 = {</w:t>
      </w:r>
      <w:r>
        <w:rPr>
          <w:color w:val="A52A2A"/>
        </w:rPr>
        <w:t>"a"</w:t>
      </w:r>
      <w:r>
        <w:rPr>
          <w:color w:val="000000"/>
        </w:rPr>
        <w:t xml:space="preserve">, </w:t>
      </w:r>
      <w:r>
        <w:rPr>
          <w:color w:val="A52A2A"/>
        </w:rPr>
        <w:t>"b"</w:t>
      </w:r>
      <w:r>
        <w:rPr>
          <w:color w:val="000000"/>
        </w:rPr>
        <w:t xml:space="preserve"> , </w:t>
      </w:r>
      <w:r>
        <w:rPr>
          <w:color w:val="A52A2A"/>
        </w:rPr>
        <w:t>"c"</w:t>
      </w:r>
      <w:r>
        <w:rPr>
          <w:color w:val="000000"/>
        </w:rPr>
        <w:t>}</w:t>
        <w:br/>
        <w:t>set2 = {</w:t>
      </w:r>
      <w:r>
        <w:rPr>
          <w:color w:val="FF0000"/>
        </w:rPr>
        <w:t>1</w:t>
      </w:r>
      <w:r>
        <w:rPr>
          <w:color w:val="000000"/>
        </w:rPr>
        <w:t xml:space="preserve">, </w:t>
      </w:r>
      <w:r>
        <w:rPr>
          <w:color w:val="FF0000"/>
        </w:rPr>
        <w:t>2</w:t>
      </w:r>
      <w:r>
        <w:rPr>
          <w:color w:val="000000"/>
        </w:rPr>
        <w:t xml:space="preserve">, </w:t>
      </w:r>
      <w:r>
        <w:rPr>
          <w:color w:val="FF0000"/>
        </w:rPr>
        <w:t>3</w:t>
      </w:r>
      <w:r>
        <w:rPr>
          <w:color w:val="000000"/>
        </w:rPr>
        <w:t>}</w:t>
        <w:br/>
        <w:t>set1.update(set2)</w:t>
        <w:br/>
      </w:r>
      <w:r>
        <w:rPr>
          <w:color w:val="0000CD"/>
        </w:rPr>
        <w:t>print</w:t>
      </w:r>
      <w:r>
        <w:rPr>
          <w:color w:val="000000"/>
        </w:rPr>
        <w:t xml:space="preserve">(set1) </w:t>
      </w:r>
    </w:p>
    <w:p>
      <w:pPr>
        <w:pStyle w:val="TextBody"/>
        <w:rPr/>
      </w:pPr>
      <w:r>
        <w:rPr>
          <w:rStyle w:val="StrongEmphasis"/>
        </w:rPr>
        <w:t>Note:</w:t>
      </w:r>
      <w:r>
        <w:rPr/>
        <w:t xml:space="preserve"> Both </w:t>
      </w:r>
      <w:r>
        <w:rPr>
          <w:rStyle w:val="SourceText"/>
        </w:rPr>
        <w:t>union()</w:t>
      </w:r>
      <w:r>
        <w:rPr/>
        <w:t xml:space="preserve"> and </w:t>
      </w:r>
      <w:r>
        <w:rPr>
          <w:rStyle w:val="SourceText"/>
        </w:rPr>
        <w:t>update()</w:t>
      </w:r>
      <w:r>
        <w:rPr/>
        <w:t xml:space="preserve"> will exclude any duplicate items.</w:t>
      </w:r>
    </w:p>
    <w:p>
      <w:pPr>
        <w:pStyle w:val="HorizontalLine"/>
        <w:rPr/>
      </w:pPr>
      <w:r>
        <w:rPr/>
      </w:r>
    </w:p>
    <w:p>
      <w:pPr>
        <w:pStyle w:val="Heading2"/>
        <w:rPr/>
      </w:pPr>
      <w:r>
        <w:rPr/>
        <w:t>Keep ONLY the Duplicates</w:t>
      </w:r>
    </w:p>
    <w:p>
      <w:pPr>
        <w:pStyle w:val="TextBody"/>
        <w:rPr/>
      </w:pPr>
      <w:r>
        <w:rPr/>
        <w:t xml:space="preserve">The </w:t>
      </w:r>
      <w:r>
        <w:rPr>
          <w:rStyle w:val="SourceText"/>
        </w:rPr>
        <w:t>intersection_update()</w:t>
      </w:r>
      <w:r>
        <w:rPr/>
        <w:t xml:space="preserve"> method will keep only the items that are present in both sets.</w:t>
      </w:r>
    </w:p>
    <w:p>
      <w:pPr>
        <w:pStyle w:val="Heading3"/>
        <w:rPr/>
      </w:pPr>
      <w:r>
        <w:rPr/>
        <w:t>Example</w:t>
      </w:r>
    </w:p>
    <w:p>
      <w:pPr>
        <w:pStyle w:val="TextBody"/>
        <w:rPr/>
      </w:pPr>
      <w:r>
        <w:rPr/>
        <w:t xml:space="preserve">Keep the items that exist in both set </w:t>
      </w:r>
      <w:r>
        <w:rPr>
          <w:rStyle w:val="SourceText"/>
        </w:rPr>
        <w:t>x</w:t>
      </w:r>
      <w:r>
        <w:rPr/>
        <w:t xml:space="preserve">, and set </w:t>
      </w:r>
      <w:r>
        <w:rPr>
          <w:rStyle w:val="SourceText"/>
        </w:rPr>
        <w:t>y</w:t>
      </w:r>
      <w:r>
        <w:rPr/>
        <w:t>:</w:t>
      </w:r>
    </w:p>
    <w:p>
      <w:pPr>
        <w:pStyle w:val="TextBody"/>
        <w:rPr>
          <w:color w:val="000000"/>
        </w:rPr>
      </w:pPr>
      <w:r>
        <w:rPr>
          <w:color w:val="000000"/>
        </w:rPr>
        <w:t>x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t>y = {</w:t>
      </w:r>
      <w:r>
        <w:rPr>
          <w:color w:val="A52A2A"/>
        </w:rPr>
        <w:t>"google"</w:t>
      </w:r>
      <w:r>
        <w:rPr>
          <w:color w:val="000000"/>
        </w:rPr>
        <w:t xml:space="preserve">, </w:t>
      </w:r>
      <w:r>
        <w:rPr>
          <w:color w:val="A52A2A"/>
        </w:rPr>
        <w:t>"microsoft"</w:t>
      </w:r>
      <w:r>
        <w:rPr>
          <w:color w:val="000000"/>
        </w:rPr>
        <w:t xml:space="preserve">, </w:t>
      </w:r>
      <w:r>
        <w:rPr>
          <w:color w:val="A52A2A"/>
        </w:rPr>
        <w:t>"apple"</w:t>
      </w:r>
      <w:r>
        <w:rPr>
          <w:color w:val="000000"/>
        </w:rPr>
        <w:t>}</w:t>
        <w:br/>
        <w:t>x.intersection_update(y)</w:t>
        <w:br/>
      </w:r>
      <w:r>
        <w:rPr>
          <w:color w:val="0000CD"/>
        </w:rPr>
        <w:t>print</w:t>
      </w:r>
      <w:r>
        <w:rPr>
          <w:color w:val="000000"/>
        </w:rPr>
        <w:t xml:space="preserve">(x) </w:t>
      </w:r>
    </w:p>
    <w:p>
      <w:pPr>
        <w:pStyle w:val="TextBody"/>
        <w:rPr/>
      </w:pPr>
      <w:r>
        <w:rPr/>
        <w:t xml:space="preserve">The </w:t>
      </w:r>
      <w:r>
        <w:rPr>
          <w:rStyle w:val="SourceText"/>
        </w:rPr>
        <w:t>intersection()</w:t>
      </w:r>
      <w:r>
        <w:rPr/>
        <w:t xml:space="preserve"> method will return a </w:t>
      </w:r>
      <w:r>
        <w:rPr>
          <w:rStyle w:val="Emphasis"/>
        </w:rPr>
        <w:t>new</w:t>
      </w:r>
      <w:r>
        <w:rPr/>
        <w:t xml:space="preserve"> set, that only contains the items that are present in both sets.</w:t>
      </w:r>
    </w:p>
    <w:p>
      <w:pPr>
        <w:pStyle w:val="Heading3"/>
        <w:rPr/>
      </w:pPr>
      <w:r>
        <w:rPr/>
        <w:t>Example</w:t>
      </w:r>
    </w:p>
    <w:p>
      <w:pPr>
        <w:pStyle w:val="TextBody"/>
        <w:rPr/>
      </w:pPr>
      <w:r>
        <w:rPr/>
        <w:t xml:space="preserve">Return a set that contains the items that exist in both set </w:t>
      </w:r>
      <w:r>
        <w:rPr>
          <w:rStyle w:val="SourceText"/>
        </w:rPr>
        <w:t>x</w:t>
      </w:r>
      <w:r>
        <w:rPr/>
        <w:t xml:space="preserve">, and set </w:t>
      </w:r>
      <w:r>
        <w:rPr>
          <w:rStyle w:val="SourceText"/>
        </w:rPr>
        <w:t>y</w:t>
      </w:r>
      <w:r>
        <w:rPr/>
        <w:t>:</w:t>
      </w:r>
    </w:p>
    <w:p>
      <w:pPr>
        <w:pStyle w:val="TextBody"/>
        <w:spacing w:before="0" w:after="0"/>
        <w:rPr>
          <w:color w:val="000000"/>
        </w:rPr>
      </w:pPr>
      <w:r>
        <w:rPr>
          <w:color w:val="000000"/>
        </w:rPr>
        <w:t>x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t>y = {</w:t>
      </w:r>
      <w:r>
        <w:rPr>
          <w:color w:val="A52A2A"/>
        </w:rPr>
        <w:t>"google"</w:t>
      </w:r>
      <w:r>
        <w:rPr>
          <w:color w:val="000000"/>
        </w:rPr>
        <w:t xml:space="preserve">, </w:t>
      </w:r>
      <w:r>
        <w:rPr>
          <w:color w:val="A52A2A"/>
        </w:rPr>
        <w:t>"microsoft"</w:t>
      </w:r>
      <w:r>
        <w:rPr>
          <w:color w:val="000000"/>
        </w:rPr>
        <w:t xml:space="preserve">, </w:t>
      </w:r>
      <w:r>
        <w:rPr>
          <w:color w:val="A52A2A"/>
        </w:rPr>
        <w:t>"apple"</w:t>
      </w:r>
      <w:r>
        <w:rPr>
          <w:color w:val="000000"/>
        </w:rPr>
        <w:t>}</w:t>
        <w:br/>
        <w:t>z = x.intersection(y)</w:t>
        <w:br/>
      </w:r>
      <w:r>
        <w:rPr>
          <w:color w:val="0000CD"/>
        </w:rPr>
        <w:t>print</w:t>
      </w:r>
      <w:r>
        <w:rPr>
          <w:color w:val="000000"/>
        </w:rPr>
        <w:t xml:space="preserve">(z) </w:t>
      </w:r>
    </w:p>
    <w:p>
      <w:pPr>
        <w:pStyle w:val="HorizontalLine"/>
        <w:rPr/>
      </w:pPr>
      <w:r>
        <w:rPr/>
      </w:r>
    </w:p>
    <w:p>
      <w:pPr>
        <w:pStyle w:val="Heading2"/>
        <w:rPr/>
      </w:pPr>
      <w:r>
        <w:rPr/>
        <w:t>Keep All, But NOT the Duplicates</w:t>
      </w:r>
    </w:p>
    <w:p>
      <w:pPr>
        <w:pStyle w:val="TextBody"/>
        <w:rPr/>
      </w:pPr>
      <w:r>
        <w:rPr/>
        <w:t xml:space="preserve">The </w:t>
      </w:r>
      <w:r>
        <w:rPr>
          <w:rStyle w:val="SourceText"/>
        </w:rPr>
        <w:t>symmetric_difference_update()</w:t>
      </w:r>
      <w:r>
        <w:rPr/>
        <w:t xml:space="preserve"> method will keep only the elements that are NOT present in both sets.</w:t>
      </w:r>
    </w:p>
    <w:p>
      <w:pPr>
        <w:pStyle w:val="Heading3"/>
        <w:rPr/>
      </w:pPr>
      <w:r>
        <w:rPr/>
        <w:t>Example</w:t>
      </w:r>
    </w:p>
    <w:p>
      <w:pPr>
        <w:pStyle w:val="TextBody"/>
        <w:rPr/>
      </w:pPr>
      <w:r>
        <w:rPr/>
        <w:t>Keep the items that are not present in both sets:</w:t>
      </w:r>
    </w:p>
    <w:p>
      <w:pPr>
        <w:pStyle w:val="TextBody"/>
        <w:rPr>
          <w:color w:val="000000"/>
        </w:rPr>
      </w:pPr>
      <w:r>
        <w:rPr>
          <w:color w:val="000000"/>
        </w:rPr>
        <w:t>x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t>y = {</w:t>
      </w:r>
      <w:r>
        <w:rPr>
          <w:color w:val="A52A2A"/>
        </w:rPr>
        <w:t>"google"</w:t>
      </w:r>
      <w:r>
        <w:rPr>
          <w:color w:val="000000"/>
        </w:rPr>
        <w:t xml:space="preserve">, </w:t>
      </w:r>
      <w:r>
        <w:rPr>
          <w:color w:val="A52A2A"/>
        </w:rPr>
        <w:t>"microsoft"</w:t>
      </w:r>
      <w:r>
        <w:rPr>
          <w:color w:val="000000"/>
        </w:rPr>
        <w:t xml:space="preserve">, </w:t>
      </w:r>
      <w:r>
        <w:rPr>
          <w:color w:val="A52A2A"/>
        </w:rPr>
        <w:t>"apple"</w:t>
      </w:r>
      <w:r>
        <w:rPr>
          <w:color w:val="000000"/>
        </w:rPr>
        <w:t>}</w:t>
        <w:br/>
        <w:t>x.symmetric_difference_update(y)</w:t>
        <w:br/>
      </w:r>
      <w:r>
        <w:rPr>
          <w:color w:val="0000CD"/>
        </w:rPr>
        <w:t>print</w:t>
      </w:r>
      <w:r>
        <w:rPr>
          <w:color w:val="000000"/>
        </w:rPr>
        <w:t xml:space="preserve">(x) </w:t>
      </w:r>
    </w:p>
    <w:p>
      <w:pPr>
        <w:pStyle w:val="TextBody"/>
        <w:rPr/>
      </w:pPr>
      <w:r>
        <w:rPr/>
        <w:t xml:space="preserve">The </w:t>
      </w:r>
      <w:r>
        <w:rPr>
          <w:rStyle w:val="SourceText"/>
        </w:rPr>
        <w:t>symmetric_difference()</w:t>
      </w:r>
      <w:r>
        <w:rPr/>
        <w:t xml:space="preserve"> method will return a new set, that contains only the elements that are NOT present in both sets.</w:t>
      </w:r>
    </w:p>
    <w:p>
      <w:pPr>
        <w:pStyle w:val="Heading3"/>
        <w:rPr/>
      </w:pPr>
      <w:r>
        <w:rPr/>
        <w:t>Example</w:t>
      </w:r>
    </w:p>
    <w:p>
      <w:pPr>
        <w:pStyle w:val="TextBody"/>
        <w:rPr/>
      </w:pPr>
      <w:r>
        <w:rPr/>
        <w:t>Return a set that contains all items from both sets, except items that are present in both:</w:t>
      </w:r>
    </w:p>
    <w:p>
      <w:pPr>
        <w:pStyle w:val="TextBody"/>
        <w:spacing w:before="0" w:after="0"/>
        <w:rPr>
          <w:color w:val="000000"/>
        </w:rPr>
      </w:pPr>
      <w:r>
        <w:rPr>
          <w:color w:val="000000"/>
        </w:rPr>
        <w:t>x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t>y = {</w:t>
      </w:r>
      <w:r>
        <w:rPr>
          <w:color w:val="A52A2A"/>
        </w:rPr>
        <w:t>"google"</w:t>
      </w:r>
      <w:r>
        <w:rPr>
          <w:color w:val="000000"/>
        </w:rPr>
        <w:t xml:space="preserve">, </w:t>
      </w:r>
      <w:r>
        <w:rPr>
          <w:color w:val="A52A2A"/>
        </w:rPr>
        <w:t>"microsoft"</w:t>
      </w:r>
      <w:r>
        <w:rPr>
          <w:color w:val="000000"/>
        </w:rPr>
        <w:t xml:space="preserve">, </w:t>
      </w:r>
      <w:r>
        <w:rPr>
          <w:color w:val="A52A2A"/>
        </w:rPr>
        <w:t>"apple"</w:t>
      </w:r>
      <w:r>
        <w:rPr>
          <w:color w:val="000000"/>
        </w:rPr>
        <w:t>}</w:t>
        <w:br/>
        <w:t>z = x.symmetric_difference(y)</w:t>
        <w:br/>
      </w:r>
      <w:r>
        <w:rPr>
          <w:color w:val="0000CD"/>
        </w:rPr>
        <w:t>print</w:t>
      </w:r>
      <w:r>
        <w:rPr>
          <w:color w:val="000000"/>
        </w:rPr>
        <w:t xml:space="preserve">(z) </w:t>
      </w:r>
    </w:p>
    <w:p>
      <w:pPr>
        <w:pStyle w:val="TextBody"/>
        <w:spacing w:before="0" w:after="0"/>
        <w:rPr/>
      </w:pPr>
      <w:r>
        <w:rPr/>
      </w:r>
      <w:r>
        <w:br w:type="page"/>
      </w:r>
    </w:p>
    <w:p>
      <w:pPr>
        <w:pStyle w:val="Heading1"/>
        <w:spacing w:before="0" w:after="0"/>
        <w:rPr/>
      </w:pPr>
      <w:r>
        <w:rPr/>
        <w:t>14.6) Python - Set Methods</w:t>
      </w:r>
    </w:p>
    <w:p>
      <w:pPr>
        <w:pStyle w:val="Heading2"/>
        <w:spacing w:before="0" w:after="0"/>
        <w:rPr/>
      </w:pPr>
      <w:r>
        <w:rPr/>
        <w:t>Set Methods</w:t>
      </w:r>
    </w:p>
    <w:p>
      <w:pPr>
        <w:pStyle w:val="TextBody"/>
        <w:rPr/>
      </w:pPr>
      <w:r>
        <w:rPr/>
        <w:t>Python has a set of built-in methods that you can use on sets.</w:t>
      </w:r>
    </w:p>
    <w:tbl>
      <w:tblPr>
        <w:tblW w:w="9638" w:type="dxa"/>
        <w:jc w:val="left"/>
        <w:tblInd w:w="0" w:type="dxa"/>
        <w:tblLayout w:type="fixed"/>
        <w:tblCellMar>
          <w:top w:w="28" w:type="dxa"/>
          <w:left w:w="28" w:type="dxa"/>
          <w:bottom w:w="28" w:type="dxa"/>
          <w:right w:w="28" w:type="dxa"/>
        </w:tblCellMar>
      </w:tblPr>
      <w:tblGrid>
        <w:gridCol w:w="2935"/>
        <w:gridCol w:w="6702"/>
      </w:tblGrid>
      <w:tr>
        <w:trPr/>
        <w:tc>
          <w:tcPr>
            <w:tcW w:w="2935" w:type="dxa"/>
            <w:tcBorders/>
            <w:vAlign w:val="center"/>
          </w:tcPr>
          <w:p>
            <w:pPr>
              <w:pStyle w:val="TableHeading"/>
              <w:widowControl w:val="false"/>
              <w:rPr/>
            </w:pPr>
            <w:r>
              <w:rPr/>
              <w:t>Method</w:t>
            </w:r>
          </w:p>
        </w:tc>
        <w:tc>
          <w:tcPr>
            <w:tcW w:w="6702" w:type="dxa"/>
            <w:tcBorders/>
            <w:vAlign w:val="center"/>
          </w:tcPr>
          <w:p>
            <w:pPr>
              <w:pStyle w:val="TableHeading"/>
              <w:widowControl w:val="false"/>
              <w:rPr/>
            </w:pPr>
            <w:r>
              <w:rPr/>
              <w:t>Description</w:t>
            </w:r>
          </w:p>
        </w:tc>
      </w:tr>
      <w:tr>
        <w:trPr/>
        <w:tc>
          <w:tcPr>
            <w:tcW w:w="2935" w:type="dxa"/>
            <w:tcBorders/>
            <w:vAlign w:val="center"/>
          </w:tcPr>
          <w:p>
            <w:pPr>
              <w:pStyle w:val="TableContents"/>
              <w:widowControl w:val="false"/>
              <w:rPr/>
            </w:pPr>
            <w:hyperlink r:id="rId95">
              <w:r>
                <w:rPr>
                  <w:rStyle w:val="InternetLink"/>
                </w:rPr>
                <w:t>add()</w:t>
              </w:r>
            </w:hyperlink>
          </w:p>
        </w:tc>
        <w:tc>
          <w:tcPr>
            <w:tcW w:w="6702" w:type="dxa"/>
            <w:tcBorders/>
            <w:vAlign w:val="center"/>
          </w:tcPr>
          <w:p>
            <w:pPr>
              <w:pStyle w:val="TableContents"/>
              <w:widowControl w:val="false"/>
              <w:rPr/>
            </w:pPr>
            <w:r>
              <w:rPr/>
              <w:t>Adds an element to the set</w:t>
            </w:r>
          </w:p>
        </w:tc>
      </w:tr>
      <w:tr>
        <w:trPr/>
        <w:tc>
          <w:tcPr>
            <w:tcW w:w="2935" w:type="dxa"/>
            <w:tcBorders/>
            <w:vAlign w:val="center"/>
          </w:tcPr>
          <w:p>
            <w:pPr>
              <w:pStyle w:val="TableContents"/>
              <w:widowControl w:val="false"/>
              <w:rPr/>
            </w:pPr>
            <w:hyperlink r:id="rId96">
              <w:r>
                <w:rPr>
                  <w:rStyle w:val="InternetLink"/>
                </w:rPr>
                <w:t>clear()</w:t>
              </w:r>
            </w:hyperlink>
          </w:p>
        </w:tc>
        <w:tc>
          <w:tcPr>
            <w:tcW w:w="6702" w:type="dxa"/>
            <w:tcBorders/>
            <w:vAlign w:val="center"/>
          </w:tcPr>
          <w:p>
            <w:pPr>
              <w:pStyle w:val="TableContents"/>
              <w:widowControl w:val="false"/>
              <w:rPr/>
            </w:pPr>
            <w:r>
              <w:rPr/>
              <w:t>Removes all the elements from the set</w:t>
            </w:r>
          </w:p>
        </w:tc>
      </w:tr>
      <w:tr>
        <w:trPr/>
        <w:tc>
          <w:tcPr>
            <w:tcW w:w="2935" w:type="dxa"/>
            <w:tcBorders/>
            <w:vAlign w:val="center"/>
          </w:tcPr>
          <w:p>
            <w:pPr>
              <w:pStyle w:val="TableContents"/>
              <w:widowControl w:val="false"/>
              <w:rPr/>
            </w:pPr>
            <w:hyperlink r:id="rId97">
              <w:r>
                <w:rPr>
                  <w:rStyle w:val="InternetLink"/>
                </w:rPr>
                <w:t>copy()</w:t>
              </w:r>
            </w:hyperlink>
          </w:p>
        </w:tc>
        <w:tc>
          <w:tcPr>
            <w:tcW w:w="6702" w:type="dxa"/>
            <w:tcBorders/>
            <w:vAlign w:val="center"/>
          </w:tcPr>
          <w:p>
            <w:pPr>
              <w:pStyle w:val="TableContents"/>
              <w:widowControl w:val="false"/>
              <w:rPr/>
            </w:pPr>
            <w:r>
              <w:rPr/>
              <w:t>Returns a copy of the set</w:t>
            </w:r>
          </w:p>
        </w:tc>
      </w:tr>
      <w:tr>
        <w:trPr/>
        <w:tc>
          <w:tcPr>
            <w:tcW w:w="2935" w:type="dxa"/>
            <w:tcBorders/>
            <w:vAlign w:val="center"/>
          </w:tcPr>
          <w:p>
            <w:pPr>
              <w:pStyle w:val="TableContents"/>
              <w:widowControl w:val="false"/>
              <w:rPr/>
            </w:pPr>
            <w:hyperlink r:id="rId98">
              <w:r>
                <w:rPr>
                  <w:rStyle w:val="InternetLink"/>
                </w:rPr>
                <w:t>difference()</w:t>
              </w:r>
            </w:hyperlink>
          </w:p>
        </w:tc>
        <w:tc>
          <w:tcPr>
            <w:tcW w:w="6702" w:type="dxa"/>
            <w:tcBorders/>
            <w:vAlign w:val="center"/>
          </w:tcPr>
          <w:p>
            <w:pPr>
              <w:pStyle w:val="TableContents"/>
              <w:widowControl w:val="false"/>
              <w:rPr/>
            </w:pPr>
            <w:r>
              <w:rPr/>
              <w:t>Returns a set containing the difference between two or more sets</w:t>
            </w:r>
          </w:p>
        </w:tc>
      </w:tr>
      <w:tr>
        <w:trPr/>
        <w:tc>
          <w:tcPr>
            <w:tcW w:w="2935" w:type="dxa"/>
            <w:tcBorders/>
            <w:vAlign w:val="center"/>
          </w:tcPr>
          <w:p>
            <w:pPr>
              <w:pStyle w:val="TableContents"/>
              <w:widowControl w:val="false"/>
              <w:rPr/>
            </w:pPr>
            <w:hyperlink r:id="rId99">
              <w:r>
                <w:rPr>
                  <w:rStyle w:val="InternetLink"/>
                </w:rPr>
                <w:t>difference_update()</w:t>
              </w:r>
            </w:hyperlink>
          </w:p>
        </w:tc>
        <w:tc>
          <w:tcPr>
            <w:tcW w:w="6702" w:type="dxa"/>
            <w:tcBorders/>
            <w:vAlign w:val="center"/>
          </w:tcPr>
          <w:p>
            <w:pPr>
              <w:pStyle w:val="TableContents"/>
              <w:widowControl w:val="false"/>
              <w:rPr/>
            </w:pPr>
            <w:r>
              <w:rPr/>
              <w:t>Removes the items in this set that are also included in another, specified set</w:t>
            </w:r>
          </w:p>
        </w:tc>
      </w:tr>
      <w:tr>
        <w:trPr/>
        <w:tc>
          <w:tcPr>
            <w:tcW w:w="2935" w:type="dxa"/>
            <w:tcBorders/>
            <w:vAlign w:val="center"/>
          </w:tcPr>
          <w:p>
            <w:pPr>
              <w:pStyle w:val="TableContents"/>
              <w:widowControl w:val="false"/>
              <w:rPr/>
            </w:pPr>
            <w:hyperlink r:id="rId100">
              <w:r>
                <w:rPr>
                  <w:rStyle w:val="InternetLink"/>
                </w:rPr>
                <w:t>discard()</w:t>
              </w:r>
            </w:hyperlink>
          </w:p>
        </w:tc>
        <w:tc>
          <w:tcPr>
            <w:tcW w:w="6702" w:type="dxa"/>
            <w:tcBorders/>
            <w:vAlign w:val="center"/>
          </w:tcPr>
          <w:p>
            <w:pPr>
              <w:pStyle w:val="TableContents"/>
              <w:widowControl w:val="false"/>
              <w:rPr/>
            </w:pPr>
            <w:r>
              <w:rPr/>
              <w:t>Remove the specified item</w:t>
            </w:r>
          </w:p>
        </w:tc>
      </w:tr>
      <w:tr>
        <w:trPr/>
        <w:tc>
          <w:tcPr>
            <w:tcW w:w="2935" w:type="dxa"/>
            <w:tcBorders/>
            <w:vAlign w:val="center"/>
          </w:tcPr>
          <w:p>
            <w:pPr>
              <w:pStyle w:val="TableContents"/>
              <w:widowControl w:val="false"/>
              <w:rPr/>
            </w:pPr>
            <w:hyperlink r:id="rId101">
              <w:r>
                <w:rPr>
                  <w:rStyle w:val="InternetLink"/>
                </w:rPr>
                <w:t>intersection()</w:t>
              </w:r>
            </w:hyperlink>
          </w:p>
        </w:tc>
        <w:tc>
          <w:tcPr>
            <w:tcW w:w="6702" w:type="dxa"/>
            <w:tcBorders/>
            <w:vAlign w:val="center"/>
          </w:tcPr>
          <w:p>
            <w:pPr>
              <w:pStyle w:val="TableContents"/>
              <w:widowControl w:val="false"/>
              <w:rPr/>
            </w:pPr>
            <w:r>
              <w:rPr/>
              <w:t>Returns a set, that is the intersection of two other sets</w:t>
            </w:r>
          </w:p>
        </w:tc>
      </w:tr>
      <w:tr>
        <w:trPr/>
        <w:tc>
          <w:tcPr>
            <w:tcW w:w="2935" w:type="dxa"/>
            <w:tcBorders/>
            <w:vAlign w:val="center"/>
          </w:tcPr>
          <w:p>
            <w:pPr>
              <w:pStyle w:val="TableContents"/>
              <w:widowControl w:val="false"/>
              <w:rPr/>
            </w:pPr>
            <w:hyperlink r:id="rId102">
              <w:r>
                <w:rPr>
                  <w:rStyle w:val="InternetLink"/>
                </w:rPr>
                <w:t>intersection_update()</w:t>
              </w:r>
            </w:hyperlink>
          </w:p>
        </w:tc>
        <w:tc>
          <w:tcPr>
            <w:tcW w:w="6702" w:type="dxa"/>
            <w:tcBorders/>
            <w:vAlign w:val="center"/>
          </w:tcPr>
          <w:p>
            <w:pPr>
              <w:pStyle w:val="TableContents"/>
              <w:widowControl w:val="false"/>
              <w:rPr/>
            </w:pPr>
            <w:r>
              <w:rPr/>
              <w:t>Removes the items in this set that are not present in other, specified set(s)</w:t>
            </w:r>
          </w:p>
        </w:tc>
      </w:tr>
      <w:tr>
        <w:trPr/>
        <w:tc>
          <w:tcPr>
            <w:tcW w:w="2935" w:type="dxa"/>
            <w:tcBorders/>
            <w:vAlign w:val="center"/>
          </w:tcPr>
          <w:p>
            <w:pPr>
              <w:pStyle w:val="TableContents"/>
              <w:widowControl w:val="false"/>
              <w:rPr/>
            </w:pPr>
            <w:hyperlink r:id="rId103">
              <w:r>
                <w:rPr>
                  <w:rStyle w:val="InternetLink"/>
                </w:rPr>
                <w:t>isdisjoint()</w:t>
              </w:r>
            </w:hyperlink>
          </w:p>
        </w:tc>
        <w:tc>
          <w:tcPr>
            <w:tcW w:w="6702" w:type="dxa"/>
            <w:tcBorders/>
            <w:vAlign w:val="center"/>
          </w:tcPr>
          <w:p>
            <w:pPr>
              <w:pStyle w:val="TableContents"/>
              <w:widowControl w:val="false"/>
              <w:rPr/>
            </w:pPr>
            <w:r>
              <w:rPr/>
              <w:t>Returns whether two sets have a intersection or not</w:t>
            </w:r>
          </w:p>
        </w:tc>
      </w:tr>
      <w:tr>
        <w:trPr/>
        <w:tc>
          <w:tcPr>
            <w:tcW w:w="2935" w:type="dxa"/>
            <w:tcBorders/>
            <w:vAlign w:val="center"/>
          </w:tcPr>
          <w:p>
            <w:pPr>
              <w:pStyle w:val="TableContents"/>
              <w:widowControl w:val="false"/>
              <w:rPr/>
            </w:pPr>
            <w:hyperlink r:id="rId104">
              <w:r>
                <w:rPr>
                  <w:rStyle w:val="InternetLink"/>
                </w:rPr>
                <w:t>issubset()</w:t>
              </w:r>
            </w:hyperlink>
          </w:p>
        </w:tc>
        <w:tc>
          <w:tcPr>
            <w:tcW w:w="6702" w:type="dxa"/>
            <w:tcBorders/>
            <w:vAlign w:val="center"/>
          </w:tcPr>
          <w:p>
            <w:pPr>
              <w:pStyle w:val="TableContents"/>
              <w:widowControl w:val="false"/>
              <w:rPr/>
            </w:pPr>
            <w:r>
              <w:rPr/>
              <w:t>Returns whether another set contains this set or not</w:t>
            </w:r>
          </w:p>
        </w:tc>
      </w:tr>
      <w:tr>
        <w:trPr/>
        <w:tc>
          <w:tcPr>
            <w:tcW w:w="2935" w:type="dxa"/>
            <w:tcBorders/>
            <w:vAlign w:val="center"/>
          </w:tcPr>
          <w:p>
            <w:pPr>
              <w:pStyle w:val="TableContents"/>
              <w:widowControl w:val="false"/>
              <w:rPr/>
            </w:pPr>
            <w:hyperlink r:id="rId105">
              <w:r>
                <w:rPr>
                  <w:rStyle w:val="InternetLink"/>
                </w:rPr>
                <w:t>issuperset()</w:t>
              </w:r>
            </w:hyperlink>
          </w:p>
        </w:tc>
        <w:tc>
          <w:tcPr>
            <w:tcW w:w="6702" w:type="dxa"/>
            <w:tcBorders/>
            <w:vAlign w:val="center"/>
          </w:tcPr>
          <w:p>
            <w:pPr>
              <w:pStyle w:val="TableContents"/>
              <w:widowControl w:val="false"/>
              <w:rPr/>
            </w:pPr>
            <w:r>
              <w:rPr/>
              <w:t>Returns whether this set contains another set or not</w:t>
            </w:r>
          </w:p>
        </w:tc>
      </w:tr>
      <w:tr>
        <w:trPr/>
        <w:tc>
          <w:tcPr>
            <w:tcW w:w="2935" w:type="dxa"/>
            <w:tcBorders/>
            <w:vAlign w:val="center"/>
          </w:tcPr>
          <w:p>
            <w:pPr>
              <w:pStyle w:val="TableContents"/>
              <w:widowControl w:val="false"/>
              <w:rPr/>
            </w:pPr>
            <w:hyperlink r:id="rId106">
              <w:r>
                <w:rPr>
                  <w:rStyle w:val="InternetLink"/>
                </w:rPr>
                <w:t>pop()</w:t>
              </w:r>
            </w:hyperlink>
          </w:p>
        </w:tc>
        <w:tc>
          <w:tcPr>
            <w:tcW w:w="6702" w:type="dxa"/>
            <w:tcBorders/>
            <w:vAlign w:val="center"/>
          </w:tcPr>
          <w:p>
            <w:pPr>
              <w:pStyle w:val="TableContents"/>
              <w:widowControl w:val="false"/>
              <w:rPr/>
            </w:pPr>
            <w:r>
              <w:rPr/>
              <w:t>Removes an element from the set</w:t>
            </w:r>
          </w:p>
        </w:tc>
      </w:tr>
      <w:tr>
        <w:trPr/>
        <w:tc>
          <w:tcPr>
            <w:tcW w:w="2935" w:type="dxa"/>
            <w:tcBorders/>
            <w:vAlign w:val="center"/>
          </w:tcPr>
          <w:p>
            <w:pPr>
              <w:pStyle w:val="TableContents"/>
              <w:widowControl w:val="false"/>
              <w:rPr/>
            </w:pPr>
            <w:hyperlink r:id="rId107">
              <w:r>
                <w:rPr>
                  <w:rStyle w:val="InternetLink"/>
                </w:rPr>
                <w:t>remove()</w:t>
              </w:r>
            </w:hyperlink>
          </w:p>
        </w:tc>
        <w:tc>
          <w:tcPr>
            <w:tcW w:w="6702" w:type="dxa"/>
            <w:tcBorders/>
            <w:vAlign w:val="center"/>
          </w:tcPr>
          <w:p>
            <w:pPr>
              <w:pStyle w:val="TableContents"/>
              <w:widowControl w:val="false"/>
              <w:rPr/>
            </w:pPr>
            <w:r>
              <w:rPr/>
              <w:t>Removes the specified element</w:t>
            </w:r>
          </w:p>
        </w:tc>
      </w:tr>
      <w:tr>
        <w:trPr/>
        <w:tc>
          <w:tcPr>
            <w:tcW w:w="2935" w:type="dxa"/>
            <w:tcBorders/>
            <w:vAlign w:val="center"/>
          </w:tcPr>
          <w:p>
            <w:pPr>
              <w:pStyle w:val="TableContents"/>
              <w:widowControl w:val="false"/>
              <w:rPr/>
            </w:pPr>
            <w:hyperlink r:id="rId108">
              <w:r>
                <w:rPr>
                  <w:rStyle w:val="InternetLink"/>
                </w:rPr>
                <w:t>symmetric_difference()</w:t>
              </w:r>
            </w:hyperlink>
          </w:p>
        </w:tc>
        <w:tc>
          <w:tcPr>
            <w:tcW w:w="6702" w:type="dxa"/>
            <w:tcBorders/>
            <w:vAlign w:val="center"/>
          </w:tcPr>
          <w:p>
            <w:pPr>
              <w:pStyle w:val="TableContents"/>
              <w:widowControl w:val="false"/>
              <w:rPr/>
            </w:pPr>
            <w:r>
              <w:rPr/>
              <w:t>Returns a set with the symmetric differences of two sets</w:t>
            </w:r>
          </w:p>
        </w:tc>
      </w:tr>
      <w:tr>
        <w:trPr/>
        <w:tc>
          <w:tcPr>
            <w:tcW w:w="2935" w:type="dxa"/>
            <w:tcBorders/>
            <w:vAlign w:val="center"/>
          </w:tcPr>
          <w:p>
            <w:pPr>
              <w:pStyle w:val="TableContents"/>
              <w:widowControl w:val="false"/>
              <w:rPr/>
            </w:pPr>
            <w:hyperlink r:id="rId109">
              <w:r>
                <w:rPr>
                  <w:rStyle w:val="InternetLink"/>
                </w:rPr>
                <w:t>symmetric_difference_update()</w:t>
              </w:r>
            </w:hyperlink>
          </w:p>
        </w:tc>
        <w:tc>
          <w:tcPr>
            <w:tcW w:w="6702" w:type="dxa"/>
            <w:tcBorders/>
            <w:vAlign w:val="center"/>
          </w:tcPr>
          <w:p>
            <w:pPr>
              <w:pStyle w:val="TableContents"/>
              <w:widowControl w:val="false"/>
              <w:rPr/>
            </w:pPr>
            <w:r>
              <w:rPr/>
              <w:t>inserts the symmetric differences from this set and another</w:t>
            </w:r>
          </w:p>
        </w:tc>
      </w:tr>
      <w:tr>
        <w:trPr/>
        <w:tc>
          <w:tcPr>
            <w:tcW w:w="2935" w:type="dxa"/>
            <w:tcBorders/>
            <w:vAlign w:val="center"/>
          </w:tcPr>
          <w:p>
            <w:pPr>
              <w:pStyle w:val="TableContents"/>
              <w:widowControl w:val="false"/>
              <w:rPr/>
            </w:pPr>
            <w:hyperlink r:id="rId110">
              <w:r>
                <w:rPr>
                  <w:rStyle w:val="InternetLink"/>
                </w:rPr>
                <w:t>union()</w:t>
              </w:r>
            </w:hyperlink>
          </w:p>
        </w:tc>
        <w:tc>
          <w:tcPr>
            <w:tcW w:w="6702" w:type="dxa"/>
            <w:tcBorders/>
            <w:vAlign w:val="center"/>
          </w:tcPr>
          <w:p>
            <w:pPr>
              <w:pStyle w:val="TableContents"/>
              <w:widowControl w:val="false"/>
              <w:rPr/>
            </w:pPr>
            <w:r>
              <w:rPr/>
              <w:t>Return a set containing the union of sets</w:t>
            </w:r>
          </w:p>
        </w:tc>
      </w:tr>
      <w:tr>
        <w:trPr/>
        <w:tc>
          <w:tcPr>
            <w:tcW w:w="2935" w:type="dxa"/>
            <w:tcBorders/>
            <w:vAlign w:val="center"/>
          </w:tcPr>
          <w:p>
            <w:pPr>
              <w:pStyle w:val="TableContents"/>
              <w:widowControl w:val="false"/>
              <w:rPr/>
            </w:pPr>
            <w:hyperlink r:id="rId111">
              <w:r>
                <w:rPr>
                  <w:rStyle w:val="InternetLink"/>
                </w:rPr>
                <w:t>update()</w:t>
              </w:r>
            </w:hyperlink>
          </w:p>
        </w:tc>
        <w:tc>
          <w:tcPr>
            <w:tcW w:w="6702" w:type="dxa"/>
            <w:tcBorders/>
            <w:vAlign w:val="center"/>
          </w:tcPr>
          <w:p>
            <w:pPr>
              <w:pStyle w:val="TableContents"/>
              <w:widowControl w:val="false"/>
              <w:rPr/>
            </w:pPr>
            <w:r>
              <w:rPr/>
              <w:t>Update the set with the union of this set and others</w:t>
            </w:r>
          </w:p>
        </w:tc>
      </w:tr>
    </w:tbl>
    <w:p>
      <w:pPr>
        <w:pStyle w:val="Heading1"/>
        <w:spacing w:before="0" w:after="0"/>
        <w:rPr/>
      </w:pPr>
      <w:r>
        <w:rPr/>
      </w:r>
      <w:r>
        <w:br w:type="page"/>
      </w:r>
    </w:p>
    <w:p>
      <w:pPr>
        <w:pStyle w:val="Heading1"/>
        <w:spacing w:before="0" w:after="0"/>
        <w:rPr/>
      </w:pPr>
      <w:r>
        <w:rPr/>
        <w:t>14.7) Python - Set Exercises</w:t>
      </w:r>
    </w:p>
    <w:p>
      <w:pPr>
        <w:pStyle w:val="HorizontalLine"/>
        <w:rPr/>
      </w:pPr>
      <w:r>
        <w:rPr/>
      </w:r>
    </w:p>
    <w:p>
      <w:pPr>
        <w:pStyle w:val="Heading2"/>
        <w:rPr/>
      </w:pPr>
      <w:r>
        <w:rPr/>
        <w:t>Test Yourself With Exercises</w:t>
      </w:r>
    </w:p>
    <w:p>
      <w:pPr>
        <w:pStyle w:val="TextBody"/>
        <w:rPr/>
      </w:pPr>
      <w:r>
        <w:rPr/>
        <w:t>Now you have learned a lot about sets, and how to use them in Python.</w:t>
      </w:r>
    </w:p>
    <w:p>
      <w:pPr>
        <w:pStyle w:val="TextBody"/>
        <w:rPr/>
      </w:pPr>
      <w:r>
        <w:rPr/>
        <w:t>Are you ready for a test?</w:t>
      </w:r>
    </w:p>
    <w:p>
      <w:pPr>
        <w:pStyle w:val="TextBody"/>
        <w:rPr/>
      </w:pPr>
      <w:r>
        <w:rPr/>
        <w:t>Try to insert the missing part to make the code work as expected:</w:t>
      </w:r>
    </w:p>
    <w:p>
      <w:pPr>
        <w:pStyle w:val="HorizontalLine"/>
        <w:rPr/>
      </w:pPr>
      <w:r>
        <w:rPr/>
      </w:r>
    </w:p>
    <w:p>
      <w:pPr>
        <w:pStyle w:val="Heading2"/>
        <w:rPr/>
      </w:pPr>
      <w:r>
        <w:rPr/>
        <w:t>Exercise:</w:t>
      </w:r>
    </w:p>
    <w:p>
      <w:pPr>
        <w:pStyle w:val="TextBody"/>
        <w:rPr/>
      </w:pPr>
      <w:r>
        <w:rPr/>
        <w:t xml:space="preserve">Check if "apple" is present in the </w:t>
      </w:r>
      <w:r>
        <w:rPr>
          <w:rStyle w:val="SourceText"/>
        </w:rPr>
        <w:t>fruits</w:t>
      </w:r>
      <w:r>
        <w:rPr/>
        <w:t xml:space="preserve"> set.</w:t>
      </w:r>
    </w:p>
    <w:p>
      <w:pPr>
        <w:pStyle w:val="PreformattedText"/>
        <w:rPr/>
      </w:pPr>
      <w:r>
        <w:rPr/>
        <w:t>fruits = {"apple", "banana", "cherry"}</w:t>
      </w:r>
    </w:p>
    <w:p>
      <w:pPr>
        <w:pStyle w:val="PreformattedText"/>
        <w:rPr/>
      </w:pPr>
      <w:r>
        <w:rPr/>
        <w:t>if "apple" in fruits:</w:t>
      </w:r>
    </w:p>
    <w:p>
      <w:pPr>
        <w:pStyle w:val="PreformattedText"/>
        <w:spacing w:before="0" w:after="283"/>
        <w:rPr/>
      </w:pPr>
      <w:r>
        <w:rPr/>
        <w:t xml:space="preserve">  </w:t>
      </w:r>
      <w:r>
        <w:rPr/>
        <w:t>print("Yes, apple is a fruit!")</w:t>
      </w:r>
    </w:p>
    <w:p>
      <w:pPr>
        <w:pStyle w:val="PreformattedText"/>
        <w:spacing w:before="0" w:after="283"/>
        <w:rPr/>
      </w:pPr>
      <w:r>
        <w:rPr/>
      </w:r>
      <w:r>
        <w:br w:type="page"/>
      </w:r>
    </w:p>
    <w:p>
      <w:pPr>
        <w:pStyle w:val="Heading1"/>
        <w:spacing w:before="0" w:after="283"/>
        <w:rPr/>
      </w:pPr>
      <w:r>
        <w:rPr/>
        <w:t>15) Python Dictionaries</w:t>
      </w:r>
    </w:p>
    <w:p>
      <w:pPr>
        <w:pStyle w:val="Normal"/>
        <w:spacing w:before="0" w:after="283"/>
        <w:rPr>
          <w:color w:val="000000"/>
        </w:rPr>
      </w:pPr>
      <w:r>
        <w:rPr>
          <w:color w:val="000000"/>
        </w:rPr>
        <w:t>thisdict = {</w:t>
        <w:br/>
        <w:t>  </w:t>
      </w:r>
      <w:r>
        <w:rPr>
          <w:color w:val="A52A2A"/>
        </w:rPr>
        <w:t>"brand"</w:t>
      </w:r>
      <w:r>
        <w:rPr>
          <w:color w:val="000000"/>
        </w:rPr>
        <w:t xml:space="preserve">: </w:t>
      </w:r>
      <w:r>
        <w:rPr>
          <w:color w:val="A52A2A"/>
        </w:rPr>
        <w:t>"Ford"</w:t>
      </w:r>
      <w:r>
        <w:rPr>
          <w:color w:val="000000"/>
        </w:rPr>
        <w:t>,</w:t>
        <w:br/>
        <w:t>  </w:t>
      </w:r>
      <w:r>
        <w:rPr>
          <w:color w:val="A52A2A"/>
        </w:rPr>
        <w:t>"model"</w:t>
      </w:r>
      <w:r>
        <w:rPr>
          <w:color w:val="000000"/>
        </w:rPr>
        <w:t xml:space="preserve">: </w:t>
      </w:r>
      <w:r>
        <w:rPr>
          <w:color w:val="A52A2A"/>
        </w:rPr>
        <w:t>"Mustang"</w:t>
      </w:r>
      <w:r>
        <w:rPr>
          <w:color w:val="000000"/>
        </w:rPr>
        <w:t>,</w:t>
        <w:br/>
        <w:t>  </w:t>
      </w:r>
      <w:r>
        <w:rPr>
          <w:color w:val="A52A2A"/>
        </w:rPr>
        <w:t>"year"</w:t>
      </w:r>
      <w:r>
        <w:rPr>
          <w:color w:val="000000"/>
        </w:rPr>
        <w:t xml:space="preserve">: </w:t>
      </w:r>
      <w:r>
        <w:rPr>
          <w:color w:val="FF0000"/>
        </w:rPr>
        <w:t>1964</w:t>
      </w:r>
      <w:r>
        <w:rPr>
          <w:color w:val="000000"/>
        </w:rPr>
        <w:br/>
        <w:t>}</w:t>
      </w:r>
      <w:r>
        <w:rPr>
          <w:color w:val="FF0000"/>
        </w:rPr>
        <w:t xml:space="preserve"> </w:t>
      </w:r>
    </w:p>
    <w:p>
      <w:pPr>
        <w:pStyle w:val="HorizontalLine"/>
        <w:rPr/>
      </w:pPr>
      <w:r>
        <w:rPr/>
      </w:r>
    </w:p>
    <w:p>
      <w:pPr>
        <w:pStyle w:val="Heading2"/>
        <w:rPr/>
      </w:pPr>
      <w:r>
        <w:rPr/>
        <w:t>Dictionary</w:t>
      </w:r>
    </w:p>
    <w:p>
      <w:pPr>
        <w:pStyle w:val="TextBody"/>
        <w:rPr/>
      </w:pPr>
      <w:r>
        <w:rPr/>
        <w:t>Dictionaries are used to store data values in key:value pairs.</w:t>
      </w:r>
    </w:p>
    <w:p>
      <w:pPr>
        <w:pStyle w:val="TextBody"/>
        <w:rPr/>
      </w:pPr>
      <w:r>
        <w:rPr/>
        <w:t>A dictionary is a collection which is ordered*, changeable and do not allow duplicates.</w:t>
      </w:r>
    </w:p>
    <w:p>
      <w:pPr>
        <w:pStyle w:val="TextBody"/>
        <w:rPr/>
      </w:pPr>
      <w:r>
        <w:rPr/>
        <w:t xml:space="preserve">As of Python version 3.7, dictionaries are </w:t>
      </w:r>
      <w:r>
        <w:rPr>
          <w:rStyle w:val="Emphasis"/>
        </w:rPr>
        <w:t>ordered</w:t>
      </w:r>
      <w:r>
        <w:rPr/>
        <w:t xml:space="preserve">. In Python 3.6 and earlier, dictionaries are </w:t>
      </w:r>
      <w:r>
        <w:rPr>
          <w:rStyle w:val="Emphasis"/>
        </w:rPr>
        <w:t>unordered</w:t>
      </w:r>
      <w:r>
        <w:rPr/>
        <w:t>.</w:t>
      </w:r>
    </w:p>
    <w:p>
      <w:pPr>
        <w:pStyle w:val="TextBody"/>
        <w:rPr/>
      </w:pPr>
      <w:r>
        <w:rPr/>
        <w:t>Dictionaries are written with curly brackets, and have keys and values:</w:t>
      </w:r>
    </w:p>
    <w:p>
      <w:pPr>
        <w:pStyle w:val="Heading3"/>
        <w:rPr/>
      </w:pPr>
      <w:r>
        <w:rPr/>
        <w:t>Example</w:t>
      </w:r>
    </w:p>
    <w:p>
      <w:pPr>
        <w:pStyle w:val="TextBody"/>
        <w:rPr/>
      </w:pPr>
      <w:r>
        <w:rPr/>
        <w:t>Create and print a dictionary:</w:t>
      </w:r>
    </w:p>
    <w:p>
      <w:pPr>
        <w:pStyle w:val="TextBody"/>
        <w:spacing w:before="0" w:after="0"/>
        <w:rPr>
          <w:color w:val="000000"/>
        </w:rPr>
      </w:pPr>
      <w:r>
        <w:rPr>
          <w:color w:val="000000"/>
        </w:rPr>
        <w:t>thisdict =</w:t>
      </w:r>
      <w:r>
        <w:rPr>
          <w:color w:val="FF0000"/>
        </w:rPr>
        <w:t xml:space="preserve"> </w:t>
      </w:r>
      <w:r>
        <w:rPr>
          <w:color w:val="000000"/>
        </w:rPr>
        <w:t>{</w:t>
        <w:br/>
        <w:t>  </w:t>
      </w:r>
      <w:r>
        <w:rPr>
          <w:color w:val="A52A2A"/>
        </w:rPr>
        <w:t>"brand"</w:t>
      </w:r>
      <w:r>
        <w:rPr>
          <w:color w:val="000000"/>
        </w:rPr>
        <w:t xml:space="preserve">: </w:t>
      </w:r>
      <w:r>
        <w:rPr>
          <w:color w:val="A52A2A"/>
        </w:rPr>
        <w:t>"Ford"</w:t>
      </w:r>
      <w:r>
        <w:rPr>
          <w:color w:val="000000"/>
        </w:rPr>
        <w:t>,</w:t>
        <w:br/>
        <w:t>  </w:t>
      </w:r>
      <w:r>
        <w:rPr>
          <w:color w:val="A52A2A"/>
        </w:rPr>
        <w:t>"model"</w:t>
      </w:r>
      <w:r>
        <w:rPr>
          <w:color w:val="000000"/>
        </w:rPr>
        <w:t xml:space="preserve">: </w:t>
      </w:r>
      <w:r>
        <w:rPr>
          <w:color w:val="A52A2A"/>
        </w:rPr>
        <w:t>"Mustang"</w:t>
      </w:r>
      <w:r>
        <w:rPr>
          <w:color w:val="000000"/>
        </w:rPr>
        <w:t>,</w:t>
        <w:br/>
        <w:t>  </w:t>
      </w:r>
      <w:r>
        <w:rPr>
          <w:color w:val="A52A2A"/>
        </w:rPr>
        <w:t>"year"</w:t>
      </w:r>
      <w:r>
        <w:rPr>
          <w:color w:val="000000"/>
        </w:rPr>
        <w:t xml:space="preserve">: </w:t>
      </w:r>
      <w:r>
        <w:rPr>
          <w:color w:val="FF0000"/>
        </w:rPr>
        <w:t>1964</w:t>
      </w:r>
      <w:r>
        <w:rPr>
          <w:color w:val="000000"/>
        </w:rPr>
        <w:br/>
        <w:t>}</w:t>
        <w:br/>
      </w:r>
      <w:r>
        <w:rPr>
          <w:color w:val="0000CD"/>
        </w:rPr>
        <w:t>print</w:t>
      </w:r>
      <w:r>
        <w:rPr>
          <w:color w:val="000000"/>
        </w:rPr>
        <w:t>(thisdict)</w:t>
      </w:r>
    </w:p>
    <w:p>
      <w:pPr>
        <w:pStyle w:val="HorizontalLine"/>
        <w:rPr/>
      </w:pPr>
      <w:r>
        <w:rPr/>
      </w:r>
    </w:p>
    <w:p>
      <w:pPr>
        <w:pStyle w:val="Heading2"/>
        <w:rPr/>
      </w:pPr>
      <w:r>
        <w:rPr/>
        <w:t>Dictionary Items</w:t>
      </w:r>
    </w:p>
    <w:p>
      <w:pPr>
        <w:pStyle w:val="TextBody"/>
        <w:rPr/>
      </w:pPr>
      <w:r>
        <w:rPr/>
        <w:t>Dictionary items are ordered, changeable, and does not allow duplicates.</w:t>
      </w:r>
    </w:p>
    <w:p>
      <w:pPr>
        <w:pStyle w:val="TextBody"/>
        <w:rPr/>
      </w:pPr>
      <w:r>
        <w:rPr/>
        <w:t>Dictionary items are presented in key:value pairs, and can be referred to by using the key name.</w:t>
      </w:r>
    </w:p>
    <w:p>
      <w:pPr>
        <w:pStyle w:val="Heading3"/>
        <w:rPr/>
      </w:pPr>
      <w:r>
        <w:rPr/>
        <w:t>Example</w:t>
      </w:r>
    </w:p>
    <w:p>
      <w:pPr>
        <w:pStyle w:val="TextBody"/>
        <w:rPr/>
      </w:pPr>
      <w:r>
        <w:rPr/>
        <w:t>Print the "brand" value of the dictionary:</w:t>
      </w:r>
    </w:p>
    <w:p>
      <w:pPr>
        <w:pStyle w:val="TextBody"/>
        <w:spacing w:before="0" w:after="0"/>
        <w:rPr>
          <w:color w:val="000000"/>
        </w:rPr>
      </w:pPr>
      <w:r>
        <w:rPr>
          <w:color w:val="000000"/>
        </w:rPr>
        <w:t>thisdict =</w:t>
      </w:r>
      <w:r>
        <w:rPr>
          <w:color w:val="FF0000"/>
        </w:rPr>
        <w:t xml:space="preserve"> </w:t>
      </w:r>
      <w:r>
        <w:rPr>
          <w:color w:val="000000"/>
        </w:rPr>
        <w:t>{</w:t>
        <w:br/>
        <w:t>  </w:t>
      </w:r>
      <w:r>
        <w:rPr>
          <w:color w:val="A52A2A"/>
        </w:rPr>
        <w:t>"brand"</w:t>
      </w:r>
      <w:r>
        <w:rPr>
          <w:color w:val="000000"/>
        </w:rPr>
        <w:t xml:space="preserve">: </w:t>
      </w:r>
      <w:r>
        <w:rPr>
          <w:color w:val="A52A2A"/>
        </w:rPr>
        <w:t>"Ford"</w:t>
      </w:r>
      <w:r>
        <w:rPr>
          <w:color w:val="000000"/>
        </w:rPr>
        <w:t>,</w:t>
        <w:br/>
        <w:t>  </w:t>
      </w:r>
      <w:r>
        <w:rPr>
          <w:color w:val="A52A2A"/>
        </w:rPr>
        <w:t>"model"</w:t>
      </w:r>
      <w:r>
        <w:rPr>
          <w:color w:val="000000"/>
        </w:rPr>
        <w:t xml:space="preserve">: </w:t>
      </w:r>
      <w:r>
        <w:rPr>
          <w:color w:val="A52A2A"/>
        </w:rPr>
        <w:t>"Mustang"</w:t>
      </w:r>
      <w:r>
        <w:rPr>
          <w:color w:val="000000"/>
        </w:rPr>
        <w:t>,</w:t>
        <w:br/>
        <w:t>  </w:t>
      </w:r>
      <w:r>
        <w:rPr>
          <w:color w:val="A52A2A"/>
        </w:rPr>
        <w:t>"year"</w:t>
      </w:r>
      <w:r>
        <w:rPr>
          <w:color w:val="000000"/>
        </w:rPr>
        <w:t xml:space="preserve">: </w:t>
      </w:r>
      <w:r>
        <w:rPr>
          <w:color w:val="FF0000"/>
        </w:rPr>
        <w:t>1964</w:t>
      </w:r>
      <w:r>
        <w:rPr>
          <w:color w:val="000000"/>
        </w:rPr>
        <w:br/>
        <w:t>}</w:t>
        <w:br/>
      </w:r>
      <w:r>
        <w:rPr>
          <w:color w:val="0000CD"/>
        </w:rPr>
        <w:t>print</w:t>
      </w:r>
      <w:r>
        <w:rPr>
          <w:color w:val="000000"/>
        </w:rPr>
        <w:t>(thisdict[</w:t>
      </w:r>
      <w:r>
        <w:rPr>
          <w:color w:val="A52A2A"/>
        </w:rPr>
        <w:t>"brand"</w:t>
      </w:r>
      <w:r>
        <w:rPr>
          <w:color w:val="000000"/>
        </w:rPr>
        <w:t>])</w:t>
      </w:r>
    </w:p>
    <w:p>
      <w:pPr>
        <w:pStyle w:val="HorizontalLine"/>
        <w:rPr/>
      </w:pPr>
      <w:r>
        <w:rPr/>
      </w:r>
    </w:p>
    <w:p>
      <w:pPr>
        <w:pStyle w:val="Heading2"/>
        <w:rPr/>
      </w:pPr>
      <w:r>
        <w:rPr/>
        <w:t>Ordered or Unordered?</w:t>
      </w:r>
    </w:p>
    <w:p>
      <w:pPr>
        <w:pStyle w:val="TextBody"/>
        <w:rPr/>
      </w:pPr>
      <w:r>
        <w:rPr/>
        <w:t xml:space="preserve">As of Python version 3.7, dictionaries are </w:t>
      </w:r>
      <w:r>
        <w:rPr>
          <w:rStyle w:val="Emphasis"/>
        </w:rPr>
        <w:t>ordered</w:t>
      </w:r>
      <w:r>
        <w:rPr/>
        <w:t xml:space="preserve">. In Python 3.6 and earlier, dictionaries are </w:t>
      </w:r>
      <w:r>
        <w:rPr>
          <w:rStyle w:val="Emphasis"/>
        </w:rPr>
        <w:t>unordered</w:t>
      </w:r>
      <w:r>
        <w:rPr/>
        <w:t>.</w:t>
      </w:r>
    </w:p>
    <w:p>
      <w:pPr>
        <w:pStyle w:val="TextBody"/>
        <w:rPr/>
      </w:pPr>
      <w:r>
        <w:rPr/>
        <w:t>When we say that dictionaries are ordered, it means that the items have a defined order, and that order will not change.</w:t>
      </w:r>
    </w:p>
    <w:p>
      <w:pPr>
        <w:pStyle w:val="TextBody"/>
        <w:rPr/>
      </w:pPr>
      <w:r>
        <w:rPr/>
        <w:t>Unordered means that the items does not have a defined order, you cannot refer to an item by using an index.</w:t>
      </w:r>
    </w:p>
    <w:p>
      <w:pPr>
        <w:pStyle w:val="HorizontalLine"/>
        <w:rPr/>
      </w:pPr>
      <w:r>
        <w:rPr/>
      </w:r>
    </w:p>
    <w:p>
      <w:pPr>
        <w:pStyle w:val="Heading2"/>
        <w:rPr/>
      </w:pPr>
      <w:r>
        <w:rPr/>
        <w:t>Changeable</w:t>
      </w:r>
    </w:p>
    <w:p>
      <w:pPr>
        <w:pStyle w:val="TextBody"/>
        <w:rPr/>
      </w:pPr>
      <w:r>
        <w:rPr/>
        <w:t>Dictionaries are changeable, meaning that we can change, add or remove items after the dictionary has been created.</w:t>
      </w:r>
    </w:p>
    <w:p>
      <w:pPr>
        <w:pStyle w:val="HorizontalLine"/>
        <w:rPr/>
      </w:pPr>
      <w:r>
        <w:rPr/>
      </w:r>
    </w:p>
    <w:p>
      <w:pPr>
        <w:pStyle w:val="Heading2"/>
        <w:rPr/>
      </w:pPr>
      <w:r>
        <w:rPr/>
        <w:t>Duplicates Not Allowed</w:t>
      </w:r>
    </w:p>
    <w:p>
      <w:pPr>
        <w:pStyle w:val="TextBody"/>
        <w:rPr/>
      </w:pPr>
      <w:r>
        <w:rPr/>
        <w:t>Dictionaries cannot have two items with the same key:</w:t>
      </w:r>
    </w:p>
    <w:p>
      <w:pPr>
        <w:pStyle w:val="Heading3"/>
        <w:rPr/>
      </w:pPr>
      <w:r>
        <w:rPr/>
        <w:t>Example</w:t>
      </w:r>
    </w:p>
    <w:p>
      <w:pPr>
        <w:pStyle w:val="TextBody"/>
        <w:rPr/>
      </w:pPr>
      <w:r>
        <w:rPr/>
        <w:t>Duplicate values will overwrite existing values:</w:t>
      </w:r>
    </w:p>
    <w:p>
      <w:pPr>
        <w:pStyle w:val="TextBody"/>
        <w:spacing w:before="0" w:after="0"/>
        <w:rPr/>
      </w:pPr>
      <w:r>
        <w:rPr>
          <w:color w:val="000000"/>
        </w:rPr>
        <w:t>thisdict =</w:t>
      </w:r>
      <w:r>
        <w:rPr>
          <w:color w:val="FF0000"/>
        </w:rPr>
        <w:t xml:space="preserve"> </w:t>
      </w:r>
      <w:r>
        <w:rPr>
          <w:color w:val="000000"/>
        </w:rPr>
        <w:t>{</w:t>
        <w:br/>
        <w:t>  </w:t>
      </w:r>
      <w:r>
        <w:rPr>
          <w:color w:val="A52A2A"/>
        </w:rPr>
        <w:t>"brand"</w:t>
      </w:r>
      <w:r>
        <w:rPr>
          <w:color w:val="000000"/>
        </w:rPr>
        <w:t xml:space="preserve">: </w:t>
      </w:r>
      <w:r>
        <w:rPr>
          <w:color w:val="A52A2A"/>
        </w:rPr>
        <w:t>"Ford"</w:t>
      </w:r>
      <w:r>
        <w:rPr>
          <w:color w:val="000000"/>
        </w:rPr>
        <w:t>,</w:t>
        <w:br/>
        <w:t>  </w:t>
      </w:r>
      <w:r>
        <w:rPr>
          <w:color w:val="A52A2A"/>
        </w:rPr>
        <w:t>"model"</w:t>
      </w:r>
      <w:r>
        <w:rPr>
          <w:color w:val="000000"/>
        </w:rPr>
        <w:t xml:space="preserve">: </w:t>
      </w:r>
      <w:r>
        <w:rPr>
          <w:color w:val="A52A2A"/>
        </w:rPr>
        <w:t>"Mustang"</w:t>
      </w:r>
      <w:r>
        <w:rPr>
          <w:color w:val="000000"/>
        </w:rPr>
        <w:t>,</w:t>
        <w:br/>
        <w:t>  </w:t>
      </w:r>
      <w:r>
        <w:rPr>
          <w:color w:val="A52A2A"/>
        </w:rPr>
        <w:t>"year"</w:t>
      </w:r>
      <w:r>
        <w:rPr>
          <w:color w:val="000000"/>
        </w:rPr>
        <w:t xml:space="preserve">: </w:t>
      </w:r>
      <w:r>
        <w:rPr>
          <w:color w:val="FF0000"/>
        </w:rPr>
        <w:t>1964</w:t>
      </w:r>
      <w:r>
        <w:rPr>
          <w:color w:val="000000"/>
        </w:rPr>
        <w:t>,</w:t>
        <w:br/>
        <w:t xml:space="preserve">  </w:t>
      </w:r>
      <w:r>
        <w:rPr>
          <w:color w:val="A52A2A"/>
        </w:rPr>
        <w:t>"year"</w:t>
      </w:r>
      <w:r>
        <w:rPr>
          <w:color w:val="000000"/>
        </w:rPr>
        <w:t xml:space="preserve">: </w:t>
      </w:r>
      <w:r>
        <w:rPr>
          <w:color w:val="FF0000"/>
        </w:rPr>
        <w:t>2020</w:t>
      </w:r>
      <w:r>
        <w:rPr>
          <w:color w:val="000000"/>
        </w:rPr>
        <w:br/>
        <w:t>}</w:t>
        <w:br/>
      </w:r>
      <w:r>
        <w:rPr>
          <w:color w:val="0000CD"/>
        </w:rPr>
        <w:t>print</w:t>
      </w:r>
      <w:r>
        <w:rPr>
          <w:color w:val="000000"/>
        </w:rPr>
        <w:t xml:space="preserve">(thisdict) </w:t>
      </w:r>
    </w:p>
    <w:p>
      <w:pPr>
        <w:pStyle w:val="HorizontalLine"/>
        <w:rPr/>
      </w:pPr>
      <w:r>
        <w:rPr/>
      </w:r>
    </w:p>
    <w:p>
      <w:pPr>
        <w:pStyle w:val="Heading2"/>
        <w:rPr/>
      </w:pPr>
      <w:r>
        <w:rPr/>
        <w:t>Dictionary Length</w:t>
      </w:r>
    </w:p>
    <w:p>
      <w:pPr>
        <w:pStyle w:val="TextBody"/>
        <w:rPr/>
      </w:pPr>
      <w:r>
        <w:rPr/>
        <w:t xml:space="preserve">To determine how many items a dictionary has, use the </w:t>
      </w:r>
      <w:r>
        <w:rPr>
          <w:rStyle w:val="SourceText"/>
        </w:rPr>
        <w:t>len()</w:t>
      </w:r>
      <w:r>
        <w:rPr/>
        <w:t xml:space="preserve"> function:</w:t>
      </w:r>
    </w:p>
    <w:p>
      <w:pPr>
        <w:pStyle w:val="Heading3"/>
        <w:rPr/>
      </w:pPr>
      <w:r>
        <w:rPr/>
        <w:t>Example</w:t>
      </w:r>
    </w:p>
    <w:p>
      <w:pPr>
        <w:pStyle w:val="TextBody"/>
        <w:rPr/>
      </w:pPr>
      <w:r>
        <w:rPr/>
        <w:t>Print the number of items in the dictionary:</w:t>
      </w:r>
    </w:p>
    <w:p>
      <w:pPr>
        <w:pStyle w:val="TextBody"/>
        <w:spacing w:before="0" w:after="0"/>
        <w:rPr>
          <w:color w:val="000000"/>
        </w:rPr>
      </w:pPr>
      <w:r>
        <w:rPr>
          <w:color w:val="0000CD"/>
        </w:rPr>
        <w:t>print</w:t>
      </w:r>
      <w:r>
        <w:rPr>
          <w:color w:val="000000"/>
        </w:rPr>
        <w:t>(</w:t>
      </w:r>
      <w:r>
        <w:rPr>
          <w:color w:val="0000CD"/>
        </w:rPr>
        <w:t>len</w:t>
      </w:r>
      <w:r>
        <w:rPr>
          <w:color w:val="000000"/>
        </w:rPr>
        <w:t>(thisdict))</w:t>
      </w:r>
      <w:r>
        <w:rPr>
          <w:color w:val="FF0000"/>
        </w:rPr>
        <w:t xml:space="preserve"> </w:t>
      </w:r>
    </w:p>
    <w:p>
      <w:pPr>
        <w:pStyle w:val="HorizontalLine"/>
        <w:rPr/>
      </w:pPr>
      <w:r>
        <w:rPr/>
      </w:r>
    </w:p>
    <w:p>
      <w:pPr>
        <w:pStyle w:val="Heading2"/>
        <w:rPr/>
      </w:pPr>
      <w:r>
        <w:rPr/>
        <w:t>Dictionary Items - Data Types</w:t>
      </w:r>
    </w:p>
    <w:p>
      <w:pPr>
        <w:pStyle w:val="TextBody"/>
        <w:rPr/>
      </w:pPr>
      <w:r>
        <w:rPr/>
        <w:t>The values in dictionary items can be of any data type:</w:t>
      </w:r>
    </w:p>
    <w:p>
      <w:pPr>
        <w:pStyle w:val="Heading3"/>
        <w:rPr/>
      </w:pPr>
      <w:r>
        <w:rPr/>
        <w:t>Example</w:t>
      </w:r>
    </w:p>
    <w:p>
      <w:pPr>
        <w:pStyle w:val="TextBody"/>
        <w:rPr/>
      </w:pPr>
      <w:r>
        <w:rPr/>
        <w:t>String, int, boolean, and list data types:</w:t>
      </w:r>
    </w:p>
    <w:p>
      <w:pPr>
        <w:pStyle w:val="TextBody"/>
        <w:spacing w:before="0" w:after="0"/>
        <w:rPr>
          <w:color w:val="000000"/>
        </w:rPr>
      </w:pPr>
      <w:r>
        <w:rPr>
          <w:color w:val="000000"/>
        </w:rPr>
        <w:t>thisdict =</w:t>
      </w:r>
      <w:r>
        <w:rPr>
          <w:color w:val="FF0000"/>
        </w:rPr>
        <w:t xml:space="preserve"> </w:t>
      </w:r>
      <w:r>
        <w:rPr>
          <w:color w:val="000000"/>
        </w:rPr>
        <w:t>{</w:t>
        <w:br/>
        <w:t>  </w:t>
      </w:r>
      <w:r>
        <w:rPr>
          <w:color w:val="A52A2A"/>
        </w:rPr>
        <w:t>"brand"</w:t>
      </w:r>
      <w:r>
        <w:rPr>
          <w:color w:val="000000"/>
        </w:rPr>
        <w:t xml:space="preserve">: </w:t>
      </w:r>
      <w:r>
        <w:rPr>
          <w:color w:val="A52A2A"/>
        </w:rPr>
        <w:t>"Ford"</w:t>
      </w:r>
      <w:r>
        <w:rPr>
          <w:color w:val="000000"/>
        </w:rPr>
        <w:t>,</w:t>
        <w:br/>
        <w:t>  </w:t>
      </w:r>
      <w:r>
        <w:rPr>
          <w:color w:val="A52A2A"/>
        </w:rPr>
        <w:t>"electric"</w:t>
      </w:r>
      <w:r>
        <w:rPr>
          <w:color w:val="000000"/>
        </w:rPr>
        <w:t xml:space="preserve">: </w:t>
      </w:r>
      <w:r>
        <w:rPr>
          <w:color w:val="0000CD"/>
        </w:rPr>
        <w:t>False</w:t>
      </w:r>
      <w:r>
        <w:rPr>
          <w:color w:val="000000"/>
        </w:rPr>
        <w:t>,</w:t>
        <w:br/>
        <w:t>  </w:t>
      </w:r>
      <w:r>
        <w:rPr>
          <w:color w:val="A52A2A"/>
        </w:rPr>
        <w:t>"year"</w:t>
      </w:r>
      <w:r>
        <w:rPr>
          <w:color w:val="000000"/>
        </w:rPr>
        <w:t xml:space="preserve">: </w:t>
      </w:r>
      <w:r>
        <w:rPr>
          <w:color w:val="FF0000"/>
        </w:rPr>
        <w:t>1964</w:t>
      </w:r>
      <w:r>
        <w:rPr>
          <w:color w:val="000000"/>
        </w:rPr>
        <w:t>,</w:t>
        <w:br/>
        <w:t xml:space="preserve">  </w:t>
      </w:r>
      <w:r>
        <w:rPr>
          <w:color w:val="A52A2A"/>
        </w:rPr>
        <w:t>"colors"</w:t>
      </w:r>
      <w:r>
        <w:rPr>
          <w:color w:val="000000"/>
        </w:rPr>
        <w:t>: [</w:t>
      </w:r>
      <w:r>
        <w:rPr>
          <w:color w:val="A52A2A"/>
        </w:rPr>
        <w:t>"red"</w:t>
      </w:r>
      <w:r>
        <w:rPr>
          <w:color w:val="000000"/>
        </w:rPr>
        <w:t xml:space="preserve">, </w:t>
      </w:r>
      <w:r>
        <w:rPr>
          <w:color w:val="A52A2A"/>
        </w:rPr>
        <w:t>"white"</w:t>
      </w:r>
      <w:r>
        <w:rPr>
          <w:color w:val="000000"/>
        </w:rPr>
        <w:t xml:space="preserve">, </w:t>
      </w:r>
      <w:r>
        <w:rPr>
          <w:color w:val="A52A2A"/>
        </w:rPr>
        <w:t>"blue"</w:t>
      </w:r>
      <w:r>
        <w:rPr>
          <w:color w:val="000000"/>
        </w:rPr>
        <w:t>]</w:t>
        <w:br/>
        <w:t xml:space="preserve">} </w:t>
      </w:r>
    </w:p>
    <w:p>
      <w:pPr>
        <w:pStyle w:val="HorizontalLine"/>
        <w:rPr/>
      </w:pPr>
      <w:r>
        <w:rPr/>
      </w:r>
    </w:p>
    <w:p>
      <w:pPr>
        <w:pStyle w:val="Heading2"/>
        <w:rPr/>
      </w:pPr>
      <w:r>
        <w:rPr/>
        <w:t>type()</w:t>
      </w:r>
    </w:p>
    <w:p>
      <w:pPr>
        <w:pStyle w:val="TextBody"/>
        <w:rPr/>
      </w:pPr>
      <w:r>
        <w:rPr/>
        <w:t>From Python's perspective, dictionaries are defined as objects with the data type 'dict':</w:t>
      </w:r>
    </w:p>
    <w:p>
      <w:pPr>
        <w:pStyle w:val="TextBody"/>
        <w:rPr/>
      </w:pPr>
      <w:r>
        <w:rPr/>
        <w:t xml:space="preserve">&lt;class 'dict'&gt; </w:t>
      </w:r>
    </w:p>
    <w:p>
      <w:pPr>
        <w:pStyle w:val="Heading3"/>
        <w:rPr/>
      </w:pPr>
      <w:r>
        <w:rPr/>
        <w:t>Example</w:t>
      </w:r>
    </w:p>
    <w:p>
      <w:pPr>
        <w:pStyle w:val="TextBody"/>
        <w:rPr/>
      </w:pPr>
      <w:r>
        <w:rPr/>
        <w:t>Print the data type of a dictionary:</w:t>
      </w:r>
    </w:p>
    <w:p>
      <w:pPr>
        <w:pStyle w:val="TextBody"/>
        <w:spacing w:before="0" w:after="0"/>
        <w:rPr>
          <w:color w:val="000000"/>
        </w:rPr>
      </w:pPr>
      <w:r>
        <w:rPr>
          <w:color w:val="000000"/>
        </w:rPr>
        <w:t>thisdict =</w:t>
      </w:r>
      <w:r>
        <w:rPr>
          <w:color w:val="FF0000"/>
        </w:rPr>
        <w:t xml:space="preserve"> </w:t>
      </w:r>
      <w:r>
        <w:rPr>
          <w:color w:val="000000"/>
        </w:rPr>
        <w:t>{</w:t>
        <w:br/>
        <w:t>  </w:t>
      </w:r>
      <w:r>
        <w:rPr>
          <w:color w:val="A52A2A"/>
        </w:rPr>
        <w:t>"brand"</w:t>
      </w:r>
      <w:r>
        <w:rPr>
          <w:color w:val="000000"/>
        </w:rPr>
        <w:t xml:space="preserve">: </w:t>
      </w:r>
      <w:r>
        <w:rPr>
          <w:color w:val="A52A2A"/>
        </w:rPr>
        <w:t>"Ford"</w:t>
      </w:r>
      <w:r>
        <w:rPr>
          <w:color w:val="000000"/>
        </w:rPr>
        <w:t>,</w:t>
        <w:br/>
        <w:t>  </w:t>
      </w:r>
      <w:r>
        <w:rPr>
          <w:color w:val="A52A2A"/>
        </w:rPr>
        <w:t>"model"</w:t>
      </w:r>
      <w:r>
        <w:rPr>
          <w:color w:val="000000"/>
        </w:rPr>
        <w:t xml:space="preserve">: </w:t>
      </w:r>
      <w:r>
        <w:rPr>
          <w:color w:val="A52A2A"/>
        </w:rPr>
        <w:t>"Mustang"</w:t>
      </w:r>
      <w:r>
        <w:rPr>
          <w:color w:val="000000"/>
        </w:rPr>
        <w:t>,</w:t>
        <w:br/>
        <w:t>  </w:t>
      </w:r>
      <w:r>
        <w:rPr>
          <w:color w:val="A52A2A"/>
        </w:rPr>
        <w:t>"year"</w:t>
      </w:r>
      <w:r>
        <w:rPr>
          <w:color w:val="000000"/>
        </w:rPr>
        <w:t xml:space="preserve">: </w:t>
      </w:r>
      <w:r>
        <w:rPr>
          <w:color w:val="FF0000"/>
        </w:rPr>
        <w:t>1964</w:t>
      </w:r>
      <w:r>
        <w:rPr>
          <w:color w:val="000000"/>
        </w:rPr>
        <w:br/>
        <w:t>}</w:t>
        <w:br/>
      </w:r>
      <w:r>
        <w:rPr>
          <w:color w:val="0000CD"/>
        </w:rPr>
        <w:t>print</w:t>
      </w:r>
      <w:r>
        <w:rPr>
          <w:color w:val="000000"/>
        </w:rPr>
        <w:t>(</w:t>
      </w:r>
      <w:r>
        <w:rPr>
          <w:color w:val="0000CD"/>
        </w:rPr>
        <w:t>type</w:t>
      </w:r>
      <w:r>
        <w:rPr>
          <w:color w:val="000000"/>
        </w:rPr>
        <w:t xml:space="preserve">(thisdict)) </w:t>
      </w:r>
    </w:p>
    <w:p>
      <w:pPr>
        <w:pStyle w:val="HorizontalLine"/>
        <w:rPr/>
      </w:pPr>
      <w:r>
        <w:rPr/>
      </w:r>
    </w:p>
    <w:p>
      <w:pPr>
        <w:pStyle w:val="Heading2"/>
        <w:rPr/>
      </w:pPr>
      <w:r>
        <w:rPr/>
        <w:t>Python Collections (Arrays)</w:t>
      </w:r>
    </w:p>
    <w:p>
      <w:pPr>
        <w:pStyle w:val="TextBody"/>
        <w:rPr/>
      </w:pPr>
      <w:r>
        <w:rPr/>
        <w:t>There are four collection data types in the Python programming language:</w:t>
      </w:r>
    </w:p>
    <w:p>
      <w:pPr>
        <w:pStyle w:val="TextBody"/>
        <w:numPr>
          <w:ilvl w:val="0"/>
          <w:numId w:val="14"/>
        </w:numPr>
        <w:tabs>
          <w:tab w:val="clear" w:pos="709"/>
          <w:tab w:val="left" w:pos="0" w:leader="none"/>
        </w:tabs>
        <w:spacing w:before="0" w:after="0"/>
        <w:ind w:left="709" w:hanging="283"/>
        <w:rPr/>
      </w:pPr>
      <w:hyperlink r:id="rId112">
        <w:r>
          <w:rPr>
            <w:rStyle w:val="InternetLink"/>
            <w:b/>
            <w:bCs/>
          </w:rPr>
          <w:t>List</w:t>
        </w:r>
      </w:hyperlink>
      <w:r>
        <w:rPr/>
        <w:t xml:space="preserve"> is a collection which is ordered and changeable. Allows duplicate members. </w:t>
      </w:r>
    </w:p>
    <w:p>
      <w:pPr>
        <w:pStyle w:val="TextBody"/>
        <w:numPr>
          <w:ilvl w:val="0"/>
          <w:numId w:val="14"/>
        </w:numPr>
        <w:tabs>
          <w:tab w:val="clear" w:pos="709"/>
          <w:tab w:val="left" w:pos="0" w:leader="none"/>
        </w:tabs>
        <w:spacing w:before="0" w:after="0"/>
        <w:ind w:left="709" w:hanging="283"/>
        <w:rPr/>
      </w:pPr>
      <w:hyperlink r:id="rId113">
        <w:r>
          <w:rPr>
            <w:rStyle w:val="InternetLink"/>
            <w:b/>
            <w:bCs/>
          </w:rPr>
          <w:t>Tuple</w:t>
        </w:r>
      </w:hyperlink>
      <w:r>
        <w:rPr/>
        <w:t xml:space="preserve"> is a collection which is ordered and unchangeable. Allows duplicate members. </w:t>
      </w:r>
    </w:p>
    <w:p>
      <w:pPr>
        <w:pStyle w:val="TextBody"/>
        <w:numPr>
          <w:ilvl w:val="0"/>
          <w:numId w:val="14"/>
        </w:numPr>
        <w:tabs>
          <w:tab w:val="clear" w:pos="709"/>
          <w:tab w:val="left" w:pos="0" w:leader="none"/>
        </w:tabs>
        <w:spacing w:before="0" w:after="0"/>
        <w:ind w:left="709" w:hanging="283"/>
        <w:rPr/>
      </w:pPr>
      <w:hyperlink r:id="rId114">
        <w:r>
          <w:rPr>
            <w:rStyle w:val="InternetLink"/>
            <w:b/>
            <w:bCs/>
          </w:rPr>
          <w:t>Set</w:t>
        </w:r>
      </w:hyperlink>
      <w:r>
        <w:rPr/>
        <w:t xml:space="preserve"> is a collection which is unordered, unchangeable*, and unindexed. No duplicate members. </w:t>
      </w:r>
    </w:p>
    <w:p>
      <w:pPr>
        <w:pStyle w:val="TextBody"/>
        <w:numPr>
          <w:ilvl w:val="0"/>
          <w:numId w:val="14"/>
        </w:numPr>
        <w:tabs>
          <w:tab w:val="clear" w:pos="709"/>
          <w:tab w:val="left" w:pos="0" w:leader="none"/>
        </w:tabs>
        <w:ind w:left="709" w:hanging="283"/>
        <w:rPr/>
      </w:pPr>
      <w:r>
        <w:rPr>
          <w:rStyle w:val="StrongEmphasis"/>
        </w:rPr>
        <w:t>Dictionary</w:t>
      </w:r>
      <w:r>
        <w:rPr/>
        <w:t xml:space="preserve"> is a collection which is ordered** and changeable. No duplicate members. </w:t>
      </w:r>
    </w:p>
    <w:p>
      <w:pPr>
        <w:pStyle w:val="TextBody"/>
        <w:rPr/>
      </w:pPr>
      <w:r>
        <w:rPr/>
        <w:t xml:space="preserve">*Set </w:t>
      </w:r>
      <w:r>
        <w:rPr>
          <w:rStyle w:val="Emphasis"/>
        </w:rPr>
        <w:t>items</w:t>
      </w:r>
      <w:r>
        <w:rPr/>
        <w:t xml:space="preserve"> are unchangeable, but you can remove and/or add items whenever you like.</w:t>
      </w:r>
    </w:p>
    <w:p>
      <w:pPr>
        <w:pStyle w:val="TextBody"/>
        <w:rPr/>
      </w:pPr>
      <w:r>
        <w:rPr/>
        <w:t xml:space="preserve">**As of Python version 3.7, dictionaries are </w:t>
      </w:r>
      <w:r>
        <w:rPr>
          <w:rStyle w:val="Emphasis"/>
        </w:rPr>
        <w:t>ordered</w:t>
      </w:r>
      <w:r>
        <w:rPr/>
        <w:t xml:space="preserve">. In Python 3.6 and earlier, dictionaries are </w:t>
      </w:r>
      <w:r>
        <w:rPr>
          <w:rStyle w:val="Emphasis"/>
        </w:rPr>
        <w:t>unordered</w:t>
      </w:r>
      <w:r>
        <w:rPr/>
        <w:t>.</w:t>
      </w:r>
    </w:p>
    <w:p>
      <w:pPr>
        <w:pStyle w:val="TextBody"/>
        <w:rPr/>
      </w:pPr>
      <w:r>
        <w:rPr/>
        <w:t>When choosing a collection type, it is useful to understand the properties of that type. Choosing the right type for a particular data set could mean retention of meaning, and, it could mean an increase in efficiency or security.</w:t>
      </w:r>
    </w:p>
    <w:p>
      <w:pPr>
        <w:pStyle w:val="TextBody"/>
        <w:rPr/>
      </w:pPr>
      <w:r>
        <w:rPr/>
      </w:r>
      <w:r>
        <w:br w:type="page"/>
      </w:r>
    </w:p>
    <w:p>
      <w:pPr>
        <w:pStyle w:val="Heading1"/>
        <w:rPr/>
      </w:pPr>
      <w:r>
        <w:rPr/>
        <w:t>15.1) Python - Access Dictionary Items</w:t>
      </w:r>
    </w:p>
    <w:p>
      <w:pPr>
        <w:pStyle w:val="HorizontalLine"/>
        <w:rPr/>
      </w:pPr>
      <w:r>
        <w:rPr/>
      </w:r>
    </w:p>
    <w:p>
      <w:pPr>
        <w:pStyle w:val="Heading2"/>
        <w:rPr/>
      </w:pPr>
      <w:r>
        <w:rPr/>
        <w:t>Accessing Items</w:t>
      </w:r>
    </w:p>
    <w:p>
      <w:pPr>
        <w:pStyle w:val="TextBody"/>
        <w:rPr/>
      </w:pPr>
      <w:r>
        <w:rPr/>
        <w:t>You can access the items of a dictionary by referring to its key name, inside square brackets:</w:t>
      </w:r>
    </w:p>
    <w:p>
      <w:pPr>
        <w:pStyle w:val="Heading3"/>
        <w:rPr/>
      </w:pPr>
      <w:r>
        <w:rPr/>
        <w:t>Example</w:t>
      </w:r>
    </w:p>
    <w:p>
      <w:pPr>
        <w:pStyle w:val="TextBody"/>
        <w:rPr/>
      </w:pPr>
      <w:r>
        <w:rPr/>
        <w:t>Get the value of the "model" key:</w:t>
      </w:r>
    </w:p>
    <w:p>
      <w:pPr>
        <w:pStyle w:val="TextBody"/>
        <w:rPr>
          <w:color w:val="000000"/>
        </w:rPr>
      </w:pPr>
      <w:r>
        <w:rPr>
          <w:color w:val="000000"/>
        </w:rPr>
        <w:t>thisdict =</w:t>
      </w:r>
      <w:r>
        <w:rPr>
          <w:color w:val="FF0000"/>
        </w:rPr>
        <w:t xml:space="preserve"> </w:t>
      </w:r>
      <w:r>
        <w:rPr>
          <w:color w:val="000000"/>
        </w:rPr>
        <w:t>{</w:t>
        <w:br/>
        <w:t>  </w:t>
      </w:r>
      <w:r>
        <w:rPr>
          <w:color w:val="A52A2A"/>
        </w:rPr>
        <w:t>"brand"</w:t>
      </w:r>
      <w:r>
        <w:rPr>
          <w:color w:val="000000"/>
        </w:rPr>
        <w:t xml:space="preserve">: </w:t>
      </w:r>
      <w:r>
        <w:rPr>
          <w:color w:val="A52A2A"/>
        </w:rPr>
        <w:t>"Ford"</w:t>
      </w:r>
      <w:r>
        <w:rPr>
          <w:color w:val="000000"/>
        </w:rPr>
        <w:t>,</w:t>
        <w:br/>
        <w:t>  </w:t>
      </w:r>
      <w:r>
        <w:rPr>
          <w:color w:val="A52A2A"/>
        </w:rPr>
        <w:t>"model"</w:t>
      </w:r>
      <w:r>
        <w:rPr>
          <w:color w:val="000000"/>
        </w:rPr>
        <w:t xml:space="preserve">: </w:t>
      </w:r>
      <w:r>
        <w:rPr>
          <w:color w:val="A52A2A"/>
        </w:rPr>
        <w:t>"Mustang"</w:t>
      </w:r>
      <w:r>
        <w:rPr>
          <w:color w:val="000000"/>
        </w:rPr>
        <w:t>,</w:t>
        <w:br/>
        <w:t>  </w:t>
      </w:r>
      <w:r>
        <w:rPr>
          <w:color w:val="A52A2A"/>
        </w:rPr>
        <w:t>"year"</w:t>
      </w:r>
      <w:r>
        <w:rPr>
          <w:color w:val="000000"/>
        </w:rPr>
        <w:t xml:space="preserve">: </w:t>
      </w:r>
      <w:r>
        <w:rPr>
          <w:color w:val="FF0000"/>
        </w:rPr>
        <w:t>1964</w:t>
      </w:r>
      <w:r>
        <w:rPr>
          <w:color w:val="000000"/>
        </w:rPr>
        <w:br/>
        <w:t>}</w:t>
        <w:br/>
        <w:t>x = thisdict[</w:t>
      </w:r>
      <w:r>
        <w:rPr>
          <w:color w:val="A52A2A"/>
        </w:rPr>
        <w:t>"model"</w:t>
      </w:r>
      <w:r>
        <w:rPr>
          <w:color w:val="000000"/>
        </w:rPr>
        <w:t>]</w:t>
      </w:r>
    </w:p>
    <w:p>
      <w:pPr>
        <w:pStyle w:val="TextBody"/>
        <w:rPr/>
      </w:pPr>
      <w:r>
        <w:rPr/>
        <w:t xml:space="preserve">There is also a method called </w:t>
      </w:r>
      <w:r>
        <w:rPr>
          <w:rStyle w:val="SourceText"/>
        </w:rPr>
        <w:t>get()</w:t>
      </w:r>
      <w:r>
        <w:rPr/>
        <w:t xml:space="preserve"> that will give you the same result:</w:t>
      </w:r>
    </w:p>
    <w:p>
      <w:pPr>
        <w:pStyle w:val="Heading3"/>
        <w:rPr/>
      </w:pPr>
      <w:r>
        <w:rPr/>
        <w:t>Example</w:t>
      </w:r>
    </w:p>
    <w:p>
      <w:pPr>
        <w:pStyle w:val="TextBody"/>
        <w:rPr/>
      </w:pPr>
      <w:r>
        <w:rPr/>
        <w:t>Get the value of the "model" key:</w:t>
      </w:r>
    </w:p>
    <w:p>
      <w:pPr>
        <w:pStyle w:val="TextBody"/>
        <w:spacing w:before="0" w:after="0"/>
        <w:rPr>
          <w:color w:val="000000"/>
        </w:rPr>
      </w:pPr>
      <w:r>
        <w:rPr>
          <w:color w:val="000000"/>
        </w:rPr>
        <w:t>x = thisdict.get(</w:t>
      </w:r>
      <w:r>
        <w:rPr>
          <w:color w:val="A52A2A"/>
        </w:rPr>
        <w:t>"model"</w:t>
      </w:r>
      <w:r>
        <w:rPr>
          <w:color w:val="000000"/>
        </w:rPr>
        <w:t>)</w:t>
      </w:r>
    </w:p>
    <w:p>
      <w:pPr>
        <w:pStyle w:val="HorizontalLine"/>
        <w:rPr/>
      </w:pPr>
      <w:r>
        <w:rPr/>
      </w:r>
    </w:p>
    <w:p>
      <w:pPr>
        <w:pStyle w:val="Heading2"/>
        <w:rPr/>
      </w:pPr>
      <w:r>
        <w:rPr/>
        <w:t>Get Keys</w:t>
      </w:r>
    </w:p>
    <w:p>
      <w:pPr>
        <w:pStyle w:val="TextBody"/>
        <w:rPr/>
      </w:pPr>
      <w:r>
        <w:rPr/>
        <w:t xml:space="preserve">The </w:t>
      </w:r>
      <w:r>
        <w:rPr>
          <w:rStyle w:val="SourceText"/>
        </w:rPr>
        <w:t>keys()</w:t>
      </w:r>
      <w:r>
        <w:rPr/>
        <w:t xml:space="preserve"> method will return a list of all the keys in the dictionary.</w:t>
      </w:r>
    </w:p>
    <w:p>
      <w:pPr>
        <w:pStyle w:val="Heading3"/>
        <w:rPr/>
      </w:pPr>
      <w:r>
        <w:rPr/>
        <w:t>Example</w:t>
      </w:r>
    </w:p>
    <w:p>
      <w:pPr>
        <w:pStyle w:val="TextBody"/>
        <w:rPr/>
      </w:pPr>
      <w:r>
        <w:rPr/>
        <w:t>Get a list of the keys:</w:t>
      </w:r>
    </w:p>
    <w:p>
      <w:pPr>
        <w:pStyle w:val="TextBody"/>
        <w:rPr>
          <w:color w:val="000000"/>
        </w:rPr>
      </w:pPr>
      <w:r>
        <w:rPr>
          <w:color w:val="000000"/>
        </w:rPr>
        <w:t xml:space="preserve">x = thisdict.keys() </w:t>
      </w:r>
    </w:p>
    <w:p>
      <w:pPr>
        <w:pStyle w:val="TextBody"/>
        <w:rPr/>
      </w:pPr>
      <w:r>
        <w:rPr/>
        <w:t xml:space="preserve">The list of the keys is a </w:t>
      </w:r>
      <w:r>
        <w:rPr>
          <w:rStyle w:val="Emphasis"/>
        </w:rPr>
        <w:t>view</w:t>
      </w:r>
      <w:r>
        <w:rPr/>
        <w:t xml:space="preserve"> of the dictionary, meaning that any changes done to the dictionary will be reflected in the keys list.</w:t>
      </w:r>
    </w:p>
    <w:p>
      <w:pPr>
        <w:pStyle w:val="Heading3"/>
        <w:rPr/>
      </w:pPr>
      <w:r>
        <w:rPr/>
        <w:t>Example</w:t>
      </w:r>
    </w:p>
    <w:p>
      <w:pPr>
        <w:pStyle w:val="TextBody"/>
        <w:rPr/>
      </w:pPr>
      <w:r>
        <w:rPr/>
        <w:t>Add a new item to the original dictionary, and see that the keys list gets updated as well:</w:t>
      </w:r>
    </w:p>
    <w:p>
      <w:pPr>
        <w:pStyle w:val="TextBody"/>
        <w:spacing w:before="0" w:after="0"/>
        <w:rPr/>
      </w:pPr>
      <w:r>
        <w:rPr>
          <w:color w:val="000000"/>
        </w:rPr>
        <w:t>car = {</w:t>
        <w:br/>
      </w:r>
      <w:r>
        <w:rPr>
          <w:color w:val="A52A2A"/>
        </w:rPr>
        <w:t>"brand"</w:t>
      </w:r>
      <w:r>
        <w:rPr>
          <w:color w:val="000000"/>
        </w:rPr>
        <w:t xml:space="preserve">: </w:t>
      </w:r>
      <w:r>
        <w:rPr>
          <w:color w:val="A52A2A"/>
        </w:rPr>
        <w:t>"Ford"</w:t>
      </w:r>
      <w:r>
        <w:rPr>
          <w:color w:val="000000"/>
        </w:rPr>
        <w:t>,</w:t>
        <w:br/>
      </w:r>
      <w:r>
        <w:rPr>
          <w:color w:val="A52A2A"/>
        </w:rPr>
        <w:t>"model"</w:t>
      </w:r>
      <w:r>
        <w:rPr>
          <w:color w:val="000000"/>
        </w:rPr>
        <w:t xml:space="preserve">: </w:t>
      </w:r>
      <w:r>
        <w:rPr>
          <w:color w:val="A52A2A"/>
        </w:rPr>
        <w:t>"Mustang"</w:t>
      </w:r>
      <w:r>
        <w:rPr>
          <w:color w:val="000000"/>
        </w:rPr>
        <w:t>,</w:t>
        <w:br/>
      </w:r>
      <w:r>
        <w:rPr>
          <w:color w:val="A52A2A"/>
        </w:rPr>
        <w:t>"year"</w:t>
      </w:r>
      <w:r>
        <w:rPr>
          <w:color w:val="000000"/>
        </w:rPr>
        <w:t xml:space="preserve">: </w:t>
      </w:r>
      <w:r>
        <w:rPr>
          <w:color w:val="FF0000"/>
        </w:rPr>
        <w:t>1964</w:t>
      </w:r>
      <w:r>
        <w:rPr>
          <w:color w:val="000000"/>
        </w:rPr>
        <w:br/>
        <w:t>}</w:t>
        <w:br/>
        <w:br/>
        <w:t>x = car.keys()</w:t>
        <w:br/>
        <w:br/>
      </w:r>
      <w:r>
        <w:rPr>
          <w:color w:val="0000CD"/>
        </w:rPr>
        <w:t>print</w:t>
      </w:r>
      <w:r>
        <w:rPr>
          <w:color w:val="000000"/>
        </w:rPr>
        <w:t xml:space="preserve">(x) </w:t>
      </w:r>
      <w:r>
        <w:rPr>
          <w:color w:val="008000"/>
        </w:rPr>
        <w:t>#before the change</w:t>
        <w:br/>
      </w:r>
      <w:r>
        <w:rPr>
          <w:color w:val="000000"/>
        </w:rPr>
        <w:br/>
        <w:t>car[</w:t>
      </w:r>
      <w:r>
        <w:rPr>
          <w:color w:val="A52A2A"/>
        </w:rPr>
        <w:t>"color"</w:t>
      </w:r>
      <w:r>
        <w:rPr>
          <w:color w:val="000000"/>
        </w:rPr>
        <w:t xml:space="preserve">] = </w:t>
      </w:r>
      <w:r>
        <w:rPr>
          <w:color w:val="A52A2A"/>
        </w:rPr>
        <w:t>"white"</w:t>
      </w:r>
      <w:r>
        <w:rPr>
          <w:color w:val="000000"/>
        </w:rPr>
        <w:br/>
        <w:br/>
      </w:r>
      <w:r>
        <w:rPr>
          <w:color w:val="0000CD"/>
        </w:rPr>
        <w:t>print</w:t>
      </w:r>
      <w:r>
        <w:rPr>
          <w:color w:val="000000"/>
        </w:rPr>
        <w:t xml:space="preserve">(x) </w:t>
      </w:r>
      <w:r>
        <w:rPr>
          <w:color w:val="008000"/>
        </w:rPr>
        <w:t xml:space="preserve">#after the change </w:t>
      </w:r>
    </w:p>
    <w:p>
      <w:pPr>
        <w:pStyle w:val="HorizontalLine"/>
        <w:rPr/>
      </w:pPr>
      <w:r>
        <w:rPr/>
      </w:r>
    </w:p>
    <w:p>
      <w:pPr>
        <w:pStyle w:val="Heading2"/>
        <w:rPr/>
      </w:pPr>
      <w:r>
        <w:rPr/>
        <w:t>Get Values</w:t>
      </w:r>
    </w:p>
    <w:p>
      <w:pPr>
        <w:pStyle w:val="TextBody"/>
        <w:rPr/>
      </w:pPr>
      <w:r>
        <w:rPr/>
        <w:t xml:space="preserve">The </w:t>
      </w:r>
      <w:r>
        <w:rPr>
          <w:rStyle w:val="SourceText"/>
        </w:rPr>
        <w:t>values()</w:t>
      </w:r>
      <w:r>
        <w:rPr/>
        <w:t xml:space="preserve"> method will return a list of all the values in the dictionary.</w:t>
      </w:r>
    </w:p>
    <w:p>
      <w:pPr>
        <w:pStyle w:val="Heading3"/>
        <w:rPr/>
      </w:pPr>
      <w:r>
        <w:rPr/>
        <w:t>Example</w:t>
      </w:r>
    </w:p>
    <w:p>
      <w:pPr>
        <w:pStyle w:val="TextBody"/>
        <w:rPr/>
      </w:pPr>
      <w:r>
        <w:rPr/>
        <w:t>Get a list of the values:</w:t>
      </w:r>
    </w:p>
    <w:p>
      <w:pPr>
        <w:pStyle w:val="TextBody"/>
        <w:rPr>
          <w:color w:val="000000"/>
        </w:rPr>
      </w:pPr>
      <w:r>
        <w:rPr>
          <w:color w:val="000000"/>
        </w:rPr>
        <w:t xml:space="preserve">x = thisdict.values() </w:t>
      </w:r>
    </w:p>
    <w:p>
      <w:pPr>
        <w:pStyle w:val="TextBody"/>
        <w:rPr/>
      </w:pPr>
      <w:r>
        <w:rPr/>
        <w:t xml:space="preserve">The list of the values is a </w:t>
      </w:r>
      <w:r>
        <w:rPr>
          <w:rStyle w:val="Emphasis"/>
        </w:rPr>
        <w:t>view</w:t>
      </w:r>
      <w:r>
        <w:rPr/>
        <w:t xml:space="preserve"> of the dictionary, meaning that any changes done to the dictionary will be reflected in the values list.</w:t>
      </w:r>
    </w:p>
    <w:p>
      <w:pPr>
        <w:pStyle w:val="Heading3"/>
        <w:rPr/>
      </w:pPr>
      <w:r>
        <w:rPr/>
        <w:t>Example</w:t>
      </w:r>
    </w:p>
    <w:p>
      <w:pPr>
        <w:pStyle w:val="TextBody"/>
        <w:rPr/>
      </w:pPr>
      <w:r>
        <w:rPr/>
        <w:t>Make a change in the original dictionary, and see that the values list gets updated as well:</w:t>
      </w:r>
    </w:p>
    <w:p>
      <w:pPr>
        <w:pStyle w:val="TextBody"/>
        <w:rPr>
          <w:color w:val="000000"/>
        </w:rPr>
      </w:pPr>
      <w:r>
        <w:rPr>
          <w:color w:val="000000"/>
        </w:rPr>
        <w:t>car = {</w:t>
        <w:br/>
      </w:r>
      <w:r>
        <w:rPr>
          <w:color w:val="A52A2A"/>
        </w:rPr>
        <w:t>"brand"</w:t>
      </w:r>
      <w:r>
        <w:rPr>
          <w:color w:val="000000"/>
        </w:rPr>
        <w:t xml:space="preserve">: </w:t>
      </w:r>
      <w:r>
        <w:rPr>
          <w:color w:val="A52A2A"/>
        </w:rPr>
        <w:t>"Ford"</w:t>
      </w:r>
      <w:r>
        <w:rPr>
          <w:color w:val="000000"/>
        </w:rPr>
        <w:t>,</w:t>
        <w:br/>
      </w:r>
      <w:r>
        <w:rPr>
          <w:color w:val="A52A2A"/>
        </w:rPr>
        <w:t>"model"</w:t>
      </w:r>
      <w:r>
        <w:rPr>
          <w:color w:val="000000"/>
        </w:rPr>
        <w:t xml:space="preserve">: </w:t>
      </w:r>
      <w:r>
        <w:rPr>
          <w:color w:val="A52A2A"/>
        </w:rPr>
        <w:t>"Mustang"</w:t>
      </w:r>
      <w:r>
        <w:rPr>
          <w:color w:val="000000"/>
        </w:rPr>
        <w:t>,</w:t>
        <w:br/>
      </w:r>
      <w:r>
        <w:rPr>
          <w:color w:val="A52A2A"/>
        </w:rPr>
        <w:t>"year"</w:t>
      </w:r>
      <w:r>
        <w:rPr>
          <w:color w:val="000000"/>
        </w:rPr>
        <w:t xml:space="preserve">: </w:t>
      </w:r>
      <w:r>
        <w:rPr>
          <w:color w:val="FF0000"/>
        </w:rPr>
        <w:t>1964</w:t>
      </w:r>
      <w:r>
        <w:rPr>
          <w:color w:val="000000"/>
        </w:rPr>
        <w:br/>
        <w:t>}</w:t>
        <w:br/>
        <w:br/>
        <w:t>x = car.values()</w:t>
        <w:br/>
        <w:br/>
      </w:r>
      <w:r>
        <w:rPr>
          <w:color w:val="0000CD"/>
        </w:rPr>
        <w:t>print</w:t>
      </w:r>
      <w:r>
        <w:rPr>
          <w:color w:val="000000"/>
        </w:rPr>
        <w:t xml:space="preserve">(x) </w:t>
      </w:r>
      <w:r>
        <w:rPr>
          <w:color w:val="008000"/>
        </w:rPr>
        <w:t>#before the change</w:t>
        <w:br/>
      </w:r>
      <w:r>
        <w:rPr>
          <w:color w:val="000000"/>
        </w:rPr>
        <w:br/>
        <w:t>car[</w:t>
      </w:r>
      <w:r>
        <w:rPr>
          <w:color w:val="A52A2A"/>
        </w:rPr>
        <w:t>"year"</w:t>
      </w:r>
      <w:r>
        <w:rPr>
          <w:color w:val="000000"/>
        </w:rPr>
        <w:t xml:space="preserve">] = </w:t>
      </w:r>
      <w:r>
        <w:rPr>
          <w:color w:val="FF0000"/>
        </w:rPr>
        <w:t>2020</w:t>
      </w:r>
      <w:r>
        <w:rPr>
          <w:color w:val="000000"/>
        </w:rPr>
        <w:br/>
        <w:br/>
      </w:r>
      <w:r>
        <w:rPr>
          <w:color w:val="0000CD"/>
        </w:rPr>
        <w:t>print</w:t>
      </w:r>
      <w:r>
        <w:rPr>
          <w:color w:val="000000"/>
        </w:rPr>
        <w:t xml:space="preserve">(x) </w:t>
      </w:r>
      <w:r>
        <w:rPr>
          <w:color w:val="008000"/>
        </w:rPr>
        <w:t xml:space="preserve">#after the change </w:t>
      </w:r>
    </w:p>
    <w:p>
      <w:pPr>
        <w:pStyle w:val="Heading3"/>
        <w:rPr/>
      </w:pPr>
      <w:r>
        <w:rPr/>
        <w:t>Example</w:t>
      </w:r>
    </w:p>
    <w:p>
      <w:pPr>
        <w:pStyle w:val="TextBody"/>
        <w:rPr/>
      </w:pPr>
      <w:r>
        <w:rPr/>
        <w:t>Add a new item to the original dictionary, and see that the values list gets updated as well:</w:t>
      </w:r>
    </w:p>
    <w:p>
      <w:pPr>
        <w:pStyle w:val="TextBody"/>
        <w:spacing w:before="0" w:after="0"/>
        <w:rPr>
          <w:color w:val="000000"/>
        </w:rPr>
      </w:pPr>
      <w:r>
        <w:rPr>
          <w:color w:val="000000"/>
        </w:rPr>
        <w:t>car = {</w:t>
        <w:br/>
      </w:r>
      <w:r>
        <w:rPr>
          <w:color w:val="A52A2A"/>
        </w:rPr>
        <w:t>"brand"</w:t>
      </w:r>
      <w:r>
        <w:rPr>
          <w:color w:val="000000"/>
        </w:rPr>
        <w:t xml:space="preserve">: </w:t>
      </w:r>
      <w:r>
        <w:rPr>
          <w:color w:val="A52A2A"/>
        </w:rPr>
        <w:t>"Ford"</w:t>
      </w:r>
      <w:r>
        <w:rPr>
          <w:color w:val="000000"/>
        </w:rPr>
        <w:t>,</w:t>
        <w:br/>
      </w:r>
      <w:r>
        <w:rPr>
          <w:color w:val="A52A2A"/>
        </w:rPr>
        <w:t>"model"</w:t>
      </w:r>
      <w:r>
        <w:rPr>
          <w:color w:val="000000"/>
        </w:rPr>
        <w:t xml:space="preserve">: </w:t>
      </w:r>
      <w:r>
        <w:rPr>
          <w:color w:val="A52A2A"/>
        </w:rPr>
        <w:t>"Mustang"</w:t>
      </w:r>
      <w:r>
        <w:rPr>
          <w:color w:val="000000"/>
        </w:rPr>
        <w:t>,</w:t>
        <w:br/>
      </w:r>
      <w:r>
        <w:rPr>
          <w:color w:val="A52A2A"/>
        </w:rPr>
        <w:t>"year"</w:t>
      </w:r>
      <w:r>
        <w:rPr>
          <w:color w:val="000000"/>
        </w:rPr>
        <w:t xml:space="preserve">: </w:t>
      </w:r>
      <w:r>
        <w:rPr>
          <w:color w:val="FF0000"/>
        </w:rPr>
        <w:t>1964</w:t>
      </w:r>
      <w:r>
        <w:rPr>
          <w:color w:val="000000"/>
        </w:rPr>
        <w:br/>
        <w:t>}</w:t>
        <w:br/>
        <w:br/>
        <w:t>x = car.values()</w:t>
        <w:br/>
        <w:br/>
      </w:r>
      <w:r>
        <w:rPr>
          <w:color w:val="0000CD"/>
        </w:rPr>
        <w:t>print</w:t>
      </w:r>
      <w:r>
        <w:rPr>
          <w:color w:val="000000"/>
        </w:rPr>
        <w:t xml:space="preserve">(x) </w:t>
      </w:r>
      <w:r>
        <w:rPr>
          <w:color w:val="008000"/>
        </w:rPr>
        <w:t>#before the change</w:t>
        <w:br/>
      </w:r>
      <w:r>
        <w:rPr>
          <w:color w:val="000000"/>
        </w:rPr>
        <w:br/>
        <w:t>car[</w:t>
      </w:r>
      <w:r>
        <w:rPr>
          <w:color w:val="A52A2A"/>
        </w:rPr>
        <w:t>"color"</w:t>
      </w:r>
      <w:r>
        <w:rPr>
          <w:color w:val="000000"/>
        </w:rPr>
        <w:t xml:space="preserve">] = </w:t>
      </w:r>
      <w:r>
        <w:rPr>
          <w:color w:val="A52A2A"/>
        </w:rPr>
        <w:t>"red"</w:t>
      </w:r>
      <w:r>
        <w:rPr>
          <w:color w:val="000000"/>
        </w:rPr>
        <w:br/>
        <w:br/>
      </w:r>
      <w:r>
        <w:rPr>
          <w:color w:val="0000CD"/>
        </w:rPr>
        <w:t>print</w:t>
      </w:r>
      <w:r>
        <w:rPr>
          <w:color w:val="000000"/>
        </w:rPr>
        <w:t xml:space="preserve">(x) </w:t>
      </w:r>
      <w:r>
        <w:rPr>
          <w:color w:val="008000"/>
        </w:rPr>
        <w:t xml:space="preserve">#after the change </w:t>
      </w:r>
    </w:p>
    <w:p>
      <w:pPr>
        <w:pStyle w:val="HorizontalLine"/>
        <w:rPr/>
      </w:pPr>
      <w:r>
        <w:rPr/>
      </w:r>
    </w:p>
    <w:p>
      <w:pPr>
        <w:pStyle w:val="Heading2"/>
        <w:rPr/>
      </w:pPr>
      <w:r>
        <w:rPr/>
        <w:t>Get Items</w:t>
      </w:r>
    </w:p>
    <w:p>
      <w:pPr>
        <w:pStyle w:val="TextBody"/>
        <w:rPr/>
      </w:pPr>
      <w:r>
        <w:rPr/>
        <w:t xml:space="preserve">The </w:t>
      </w:r>
      <w:r>
        <w:rPr>
          <w:rStyle w:val="SourceText"/>
        </w:rPr>
        <w:t>items()</w:t>
      </w:r>
      <w:r>
        <w:rPr/>
        <w:t xml:space="preserve"> method will return each item in a dictionary, as tuples in a list.</w:t>
      </w:r>
    </w:p>
    <w:p>
      <w:pPr>
        <w:pStyle w:val="Heading3"/>
        <w:rPr/>
      </w:pPr>
      <w:r>
        <w:rPr/>
        <w:t>Example</w:t>
      </w:r>
    </w:p>
    <w:p>
      <w:pPr>
        <w:pStyle w:val="TextBody"/>
        <w:rPr/>
      </w:pPr>
      <w:r>
        <w:rPr/>
        <w:t>Get a list of the key:value pairs</w:t>
      </w:r>
    </w:p>
    <w:p>
      <w:pPr>
        <w:pStyle w:val="TextBody"/>
        <w:rPr>
          <w:color w:val="000000"/>
        </w:rPr>
      </w:pPr>
      <w:r>
        <w:rPr>
          <w:color w:val="000000"/>
        </w:rPr>
        <w:t xml:space="preserve">x = thisdict.items() </w:t>
      </w:r>
    </w:p>
    <w:p>
      <w:pPr>
        <w:pStyle w:val="TextBody"/>
        <w:rPr/>
      </w:pPr>
      <w:r>
        <w:rPr/>
        <w:t xml:space="preserve">The returned list is a </w:t>
      </w:r>
      <w:r>
        <w:rPr>
          <w:rStyle w:val="Emphasis"/>
        </w:rPr>
        <w:t>view</w:t>
      </w:r>
      <w:r>
        <w:rPr/>
        <w:t xml:space="preserve"> of the items of the dictionary, meaning that any changes done to the dictionary will be reflected in the items list.</w:t>
      </w:r>
    </w:p>
    <w:p>
      <w:pPr>
        <w:pStyle w:val="Heading3"/>
        <w:rPr/>
      </w:pPr>
      <w:r>
        <w:rPr/>
        <w:t>Example</w:t>
      </w:r>
    </w:p>
    <w:p>
      <w:pPr>
        <w:pStyle w:val="TextBody"/>
        <w:rPr/>
      </w:pPr>
      <w:r>
        <w:rPr/>
        <w:t>Make a change in the original dictionary, and see that the items list gets updated as well:</w:t>
      </w:r>
    </w:p>
    <w:p>
      <w:pPr>
        <w:pStyle w:val="TextBody"/>
        <w:rPr>
          <w:color w:val="000000"/>
        </w:rPr>
      </w:pPr>
      <w:r>
        <w:rPr>
          <w:color w:val="000000"/>
        </w:rPr>
        <w:t>car = {</w:t>
        <w:br/>
      </w:r>
      <w:r>
        <w:rPr>
          <w:color w:val="A52A2A"/>
        </w:rPr>
        <w:t>"brand"</w:t>
      </w:r>
      <w:r>
        <w:rPr>
          <w:color w:val="000000"/>
        </w:rPr>
        <w:t xml:space="preserve">: </w:t>
      </w:r>
      <w:r>
        <w:rPr>
          <w:color w:val="A52A2A"/>
        </w:rPr>
        <w:t>"Ford"</w:t>
      </w:r>
      <w:r>
        <w:rPr>
          <w:color w:val="000000"/>
        </w:rPr>
        <w:t>,</w:t>
        <w:br/>
      </w:r>
      <w:r>
        <w:rPr>
          <w:color w:val="A52A2A"/>
        </w:rPr>
        <w:t>"model"</w:t>
      </w:r>
      <w:r>
        <w:rPr>
          <w:color w:val="000000"/>
        </w:rPr>
        <w:t xml:space="preserve">: </w:t>
      </w:r>
      <w:r>
        <w:rPr>
          <w:color w:val="A52A2A"/>
        </w:rPr>
        <w:t>"Mustang"</w:t>
      </w:r>
      <w:r>
        <w:rPr>
          <w:color w:val="000000"/>
        </w:rPr>
        <w:t>,</w:t>
        <w:br/>
      </w:r>
      <w:r>
        <w:rPr>
          <w:color w:val="A52A2A"/>
        </w:rPr>
        <w:t>"year"</w:t>
      </w:r>
      <w:r>
        <w:rPr>
          <w:color w:val="000000"/>
        </w:rPr>
        <w:t xml:space="preserve">: </w:t>
      </w:r>
      <w:r>
        <w:rPr>
          <w:color w:val="FF0000"/>
        </w:rPr>
        <w:t>1964</w:t>
      </w:r>
      <w:r>
        <w:rPr>
          <w:color w:val="000000"/>
        </w:rPr>
        <w:br/>
        <w:t>}</w:t>
        <w:br/>
        <w:br/>
        <w:t>x = car.items()</w:t>
        <w:br/>
        <w:br/>
      </w:r>
      <w:r>
        <w:rPr>
          <w:color w:val="0000CD"/>
        </w:rPr>
        <w:t>print</w:t>
      </w:r>
      <w:r>
        <w:rPr>
          <w:color w:val="000000"/>
        </w:rPr>
        <w:t xml:space="preserve">(x) </w:t>
      </w:r>
      <w:r>
        <w:rPr>
          <w:color w:val="008000"/>
        </w:rPr>
        <w:t>#before the change</w:t>
        <w:br/>
      </w:r>
      <w:r>
        <w:rPr>
          <w:color w:val="000000"/>
        </w:rPr>
        <w:br/>
        <w:t>car[</w:t>
      </w:r>
      <w:r>
        <w:rPr>
          <w:color w:val="A52A2A"/>
        </w:rPr>
        <w:t>"year"</w:t>
      </w:r>
      <w:r>
        <w:rPr>
          <w:color w:val="000000"/>
        </w:rPr>
        <w:t xml:space="preserve">] = </w:t>
      </w:r>
      <w:r>
        <w:rPr>
          <w:color w:val="FF0000"/>
        </w:rPr>
        <w:t>2020</w:t>
      </w:r>
      <w:r>
        <w:rPr>
          <w:color w:val="000000"/>
        </w:rPr>
        <w:br/>
        <w:br/>
      </w:r>
      <w:r>
        <w:rPr>
          <w:color w:val="0000CD"/>
        </w:rPr>
        <w:t>print</w:t>
      </w:r>
      <w:r>
        <w:rPr>
          <w:color w:val="000000"/>
        </w:rPr>
        <w:t xml:space="preserve">(x) </w:t>
      </w:r>
      <w:r>
        <w:rPr>
          <w:color w:val="008000"/>
        </w:rPr>
        <w:t xml:space="preserve">#after the change </w:t>
      </w:r>
    </w:p>
    <w:p>
      <w:pPr>
        <w:pStyle w:val="Heading3"/>
        <w:rPr/>
      </w:pPr>
      <w:r>
        <w:rPr/>
        <w:t>Example</w:t>
      </w:r>
    </w:p>
    <w:p>
      <w:pPr>
        <w:pStyle w:val="TextBody"/>
        <w:rPr/>
      </w:pPr>
      <w:r>
        <w:rPr/>
        <w:t>Add a new item to the original dictionary, and see that the items list gets updated as well:</w:t>
      </w:r>
    </w:p>
    <w:p>
      <w:pPr>
        <w:pStyle w:val="TextBody"/>
        <w:spacing w:before="0" w:after="0"/>
        <w:rPr>
          <w:color w:val="000000"/>
        </w:rPr>
      </w:pPr>
      <w:r>
        <w:rPr>
          <w:color w:val="000000"/>
        </w:rPr>
        <w:t>car = {</w:t>
        <w:br/>
      </w:r>
      <w:r>
        <w:rPr>
          <w:color w:val="A52A2A"/>
        </w:rPr>
        <w:t>"brand"</w:t>
      </w:r>
      <w:r>
        <w:rPr>
          <w:color w:val="000000"/>
        </w:rPr>
        <w:t xml:space="preserve">: </w:t>
      </w:r>
      <w:r>
        <w:rPr>
          <w:color w:val="A52A2A"/>
        </w:rPr>
        <w:t>"Ford"</w:t>
      </w:r>
      <w:r>
        <w:rPr>
          <w:color w:val="000000"/>
        </w:rPr>
        <w:t>,</w:t>
        <w:br/>
      </w:r>
      <w:r>
        <w:rPr>
          <w:color w:val="A52A2A"/>
        </w:rPr>
        <w:t>"model"</w:t>
      </w:r>
      <w:r>
        <w:rPr>
          <w:color w:val="000000"/>
        </w:rPr>
        <w:t xml:space="preserve">: </w:t>
      </w:r>
      <w:r>
        <w:rPr>
          <w:color w:val="A52A2A"/>
        </w:rPr>
        <w:t>"Mustang"</w:t>
      </w:r>
      <w:r>
        <w:rPr>
          <w:color w:val="000000"/>
        </w:rPr>
        <w:t>,</w:t>
        <w:br/>
      </w:r>
      <w:r>
        <w:rPr>
          <w:color w:val="A52A2A"/>
        </w:rPr>
        <w:t>"year"</w:t>
      </w:r>
      <w:r>
        <w:rPr>
          <w:color w:val="000000"/>
        </w:rPr>
        <w:t xml:space="preserve">: </w:t>
      </w:r>
      <w:r>
        <w:rPr>
          <w:color w:val="FF0000"/>
        </w:rPr>
        <w:t>1964</w:t>
      </w:r>
      <w:r>
        <w:rPr>
          <w:color w:val="000000"/>
        </w:rPr>
        <w:br/>
        <w:t>}</w:t>
        <w:br/>
        <w:br/>
        <w:t>x = car.items()</w:t>
        <w:br/>
        <w:br/>
      </w:r>
      <w:r>
        <w:rPr>
          <w:color w:val="0000CD"/>
        </w:rPr>
        <w:t>print</w:t>
      </w:r>
      <w:r>
        <w:rPr>
          <w:color w:val="000000"/>
        </w:rPr>
        <w:t xml:space="preserve">(x) </w:t>
      </w:r>
      <w:r>
        <w:rPr>
          <w:color w:val="008000"/>
        </w:rPr>
        <w:t>#before the change</w:t>
        <w:br/>
      </w:r>
      <w:r>
        <w:rPr>
          <w:color w:val="000000"/>
        </w:rPr>
        <w:br/>
        <w:t>car[</w:t>
      </w:r>
      <w:r>
        <w:rPr>
          <w:color w:val="A52A2A"/>
        </w:rPr>
        <w:t>"color"</w:t>
      </w:r>
      <w:r>
        <w:rPr>
          <w:color w:val="000000"/>
        </w:rPr>
        <w:t xml:space="preserve">] = </w:t>
      </w:r>
      <w:r>
        <w:rPr>
          <w:color w:val="A52A2A"/>
        </w:rPr>
        <w:t>"red"</w:t>
      </w:r>
      <w:r>
        <w:rPr>
          <w:color w:val="000000"/>
        </w:rPr>
        <w:br/>
        <w:br/>
      </w:r>
      <w:r>
        <w:rPr>
          <w:color w:val="0000CD"/>
        </w:rPr>
        <w:t>print</w:t>
      </w:r>
      <w:r>
        <w:rPr>
          <w:color w:val="000000"/>
        </w:rPr>
        <w:t xml:space="preserve">(x) </w:t>
      </w:r>
      <w:r>
        <w:rPr>
          <w:color w:val="008000"/>
        </w:rPr>
        <w:t xml:space="preserve">#after the change </w:t>
      </w:r>
    </w:p>
    <w:p>
      <w:pPr>
        <w:pStyle w:val="HorizontalLine"/>
        <w:rPr/>
      </w:pPr>
      <w:r>
        <w:rPr/>
      </w:r>
    </w:p>
    <w:p>
      <w:pPr>
        <w:pStyle w:val="Heading2"/>
        <w:rPr/>
      </w:pPr>
      <w:r>
        <w:rPr/>
        <w:t>Check if Key Exists</w:t>
      </w:r>
    </w:p>
    <w:p>
      <w:pPr>
        <w:pStyle w:val="TextBody"/>
        <w:rPr/>
      </w:pPr>
      <w:r>
        <w:rPr/>
        <w:t xml:space="preserve">To determine if a specified key is present in a dictionary use the </w:t>
      </w:r>
      <w:r>
        <w:rPr>
          <w:rStyle w:val="SourceText"/>
        </w:rPr>
        <w:t>in</w:t>
      </w:r>
      <w:r>
        <w:rPr/>
        <w:t xml:space="preserve"> keyword:</w:t>
      </w:r>
    </w:p>
    <w:p>
      <w:pPr>
        <w:pStyle w:val="Heading3"/>
        <w:rPr/>
      </w:pPr>
      <w:r>
        <w:rPr/>
        <w:t>Example</w:t>
      </w:r>
    </w:p>
    <w:p>
      <w:pPr>
        <w:pStyle w:val="TextBody"/>
        <w:rPr/>
      </w:pPr>
      <w:r>
        <w:rPr/>
        <w:t>Check if "model" is present in the dictionary:</w:t>
      </w:r>
    </w:p>
    <w:p>
      <w:pPr>
        <w:pStyle w:val="TextBody"/>
        <w:spacing w:before="0" w:after="0"/>
        <w:rPr>
          <w:color w:val="000000"/>
        </w:rPr>
      </w:pPr>
      <w:r>
        <w:rPr>
          <w:color w:val="000000"/>
        </w:rPr>
        <w:t>thisdict =</w:t>
      </w:r>
      <w:r>
        <w:rPr>
          <w:color w:val="FF0000"/>
        </w:rPr>
        <w:t xml:space="preserve"> </w:t>
      </w:r>
      <w:r>
        <w:rPr>
          <w:color w:val="000000"/>
        </w:rPr>
        <w:t>{</w:t>
        <w:br/>
        <w:t>  </w:t>
      </w:r>
      <w:r>
        <w:rPr>
          <w:color w:val="A52A2A"/>
        </w:rPr>
        <w:t>"brand"</w:t>
      </w:r>
      <w:r>
        <w:rPr>
          <w:color w:val="000000"/>
        </w:rPr>
        <w:t xml:space="preserve">: </w:t>
      </w:r>
      <w:r>
        <w:rPr>
          <w:color w:val="A52A2A"/>
        </w:rPr>
        <w:t>"Ford"</w:t>
      </w:r>
      <w:r>
        <w:rPr>
          <w:color w:val="000000"/>
        </w:rPr>
        <w:t>,</w:t>
        <w:br/>
        <w:t>  </w:t>
      </w:r>
      <w:r>
        <w:rPr>
          <w:color w:val="A52A2A"/>
        </w:rPr>
        <w:t>"model"</w:t>
      </w:r>
      <w:r>
        <w:rPr>
          <w:color w:val="000000"/>
        </w:rPr>
        <w:t xml:space="preserve">: </w:t>
      </w:r>
      <w:r>
        <w:rPr>
          <w:color w:val="A52A2A"/>
        </w:rPr>
        <w:t>"Mustang"</w:t>
      </w:r>
      <w:r>
        <w:rPr>
          <w:color w:val="000000"/>
        </w:rPr>
        <w:t>,</w:t>
        <w:br/>
        <w:t>  </w:t>
      </w:r>
      <w:r>
        <w:rPr>
          <w:color w:val="A52A2A"/>
        </w:rPr>
        <w:t>"year"</w:t>
      </w:r>
      <w:r>
        <w:rPr>
          <w:color w:val="000000"/>
        </w:rPr>
        <w:t xml:space="preserve">: </w:t>
      </w:r>
      <w:r>
        <w:rPr>
          <w:color w:val="FF0000"/>
        </w:rPr>
        <w:t>1964</w:t>
      </w:r>
      <w:r>
        <w:rPr>
          <w:color w:val="000000"/>
        </w:rPr>
        <w:br/>
        <w:t>}</w:t>
        <w:br/>
      </w:r>
      <w:r>
        <w:rPr>
          <w:color w:val="0000CD"/>
        </w:rPr>
        <w:t>if</w:t>
      </w:r>
      <w:r>
        <w:rPr>
          <w:color w:val="000000"/>
        </w:rPr>
        <w:t xml:space="preserve"> </w:t>
      </w:r>
      <w:r>
        <w:rPr>
          <w:color w:val="A52A2A"/>
        </w:rPr>
        <w:t>"model"</w:t>
      </w:r>
      <w:r>
        <w:rPr>
          <w:color w:val="000000"/>
        </w:rPr>
        <w:t xml:space="preserve"> </w:t>
      </w:r>
      <w:r>
        <w:rPr>
          <w:color w:val="0000CD"/>
        </w:rPr>
        <w:t>in</w:t>
      </w:r>
      <w:r>
        <w:rPr>
          <w:color w:val="000000"/>
        </w:rPr>
        <w:t xml:space="preserve"> thisdict:</w:t>
        <w:br/>
        <w:t xml:space="preserve">  </w:t>
      </w:r>
      <w:r>
        <w:rPr>
          <w:color w:val="0000CD"/>
        </w:rPr>
        <w:t>print</w:t>
      </w:r>
      <w:r>
        <w:rPr>
          <w:color w:val="000000"/>
        </w:rPr>
        <w:t>(</w:t>
      </w:r>
      <w:r>
        <w:rPr>
          <w:color w:val="A52A2A"/>
        </w:rPr>
        <w:t>"Yes, 'model' is one of the keys in the thisdict dictionary"</w:t>
      </w:r>
      <w:r>
        <w:rPr>
          <w:color w:val="000000"/>
        </w:rPr>
        <w:t xml:space="preserve">) </w:t>
      </w:r>
    </w:p>
    <w:p>
      <w:pPr>
        <w:pStyle w:val="Heading1"/>
        <w:rPr/>
      </w:pPr>
      <w:r>
        <w:rPr/>
      </w:r>
      <w:r>
        <w:br w:type="page"/>
      </w:r>
    </w:p>
    <w:p>
      <w:pPr>
        <w:pStyle w:val="Heading1"/>
        <w:rPr/>
      </w:pPr>
      <w:r>
        <w:rPr/>
        <w:t>15.2) Python - Change Dictionary Items</w:t>
      </w:r>
    </w:p>
    <w:p>
      <w:pPr>
        <w:pStyle w:val="HorizontalLine"/>
        <w:rPr/>
      </w:pPr>
      <w:r>
        <w:rPr/>
      </w:r>
    </w:p>
    <w:p>
      <w:pPr>
        <w:pStyle w:val="Heading2"/>
        <w:rPr/>
      </w:pPr>
      <w:r>
        <w:rPr/>
        <w:t>Change Values</w:t>
      </w:r>
    </w:p>
    <w:p>
      <w:pPr>
        <w:pStyle w:val="TextBody"/>
        <w:rPr/>
      </w:pPr>
      <w:r>
        <w:rPr/>
        <w:t>You can change the value of a specific item by referring to its key name:</w:t>
      </w:r>
    </w:p>
    <w:p>
      <w:pPr>
        <w:pStyle w:val="Heading3"/>
        <w:rPr/>
      </w:pPr>
      <w:r>
        <w:rPr/>
        <w:t>Example</w:t>
      </w:r>
    </w:p>
    <w:p>
      <w:pPr>
        <w:pStyle w:val="TextBody"/>
        <w:rPr/>
      </w:pPr>
      <w:r>
        <w:rPr/>
        <w:t>Change the "year" to 2018:</w:t>
      </w:r>
    </w:p>
    <w:p>
      <w:pPr>
        <w:pStyle w:val="TextBody"/>
        <w:spacing w:before="0" w:after="0"/>
        <w:rPr>
          <w:color w:val="000000"/>
        </w:rPr>
      </w:pPr>
      <w:r>
        <w:rPr>
          <w:color w:val="000000"/>
        </w:rPr>
        <w:t>thisdict =</w:t>
      </w:r>
      <w:r>
        <w:rPr>
          <w:color w:val="FF0000"/>
        </w:rPr>
        <w:t xml:space="preserve"> </w:t>
      </w:r>
      <w:r>
        <w:rPr>
          <w:color w:val="000000"/>
        </w:rPr>
        <w:t>{</w:t>
        <w:br/>
        <w:t>  </w:t>
      </w:r>
      <w:r>
        <w:rPr>
          <w:color w:val="A52A2A"/>
        </w:rPr>
        <w:t>"brand"</w:t>
      </w:r>
      <w:r>
        <w:rPr>
          <w:color w:val="000000"/>
        </w:rPr>
        <w:t xml:space="preserve">: </w:t>
      </w:r>
      <w:r>
        <w:rPr>
          <w:color w:val="A52A2A"/>
        </w:rPr>
        <w:t>"Ford"</w:t>
      </w:r>
      <w:r>
        <w:rPr>
          <w:color w:val="000000"/>
        </w:rPr>
        <w:t>,</w:t>
        <w:br/>
        <w:t>  </w:t>
      </w:r>
      <w:r>
        <w:rPr>
          <w:color w:val="A52A2A"/>
        </w:rPr>
        <w:t>"model"</w:t>
      </w:r>
      <w:r>
        <w:rPr>
          <w:color w:val="000000"/>
        </w:rPr>
        <w:t xml:space="preserve">: </w:t>
      </w:r>
      <w:r>
        <w:rPr>
          <w:color w:val="A52A2A"/>
        </w:rPr>
        <w:t>"Mustang"</w:t>
      </w:r>
      <w:r>
        <w:rPr>
          <w:color w:val="000000"/>
        </w:rPr>
        <w:t>,</w:t>
        <w:br/>
        <w:t>  </w:t>
      </w:r>
      <w:r>
        <w:rPr>
          <w:color w:val="A52A2A"/>
        </w:rPr>
        <w:t>"year"</w:t>
      </w:r>
      <w:r>
        <w:rPr>
          <w:color w:val="000000"/>
        </w:rPr>
        <w:t xml:space="preserve">: </w:t>
      </w:r>
      <w:r>
        <w:rPr>
          <w:color w:val="FF0000"/>
        </w:rPr>
        <w:t>1964</w:t>
      </w:r>
      <w:r>
        <w:rPr>
          <w:color w:val="000000"/>
        </w:rPr>
        <w:br/>
        <w:t>}</w:t>
        <w:br/>
        <w:t>thisdict[</w:t>
      </w:r>
      <w:r>
        <w:rPr>
          <w:color w:val="A52A2A"/>
        </w:rPr>
        <w:t>"year"</w:t>
      </w:r>
      <w:r>
        <w:rPr>
          <w:color w:val="000000"/>
        </w:rPr>
        <w:t xml:space="preserve">] = </w:t>
      </w:r>
      <w:r>
        <w:rPr>
          <w:color w:val="FF0000"/>
        </w:rPr>
        <w:t>2018</w:t>
      </w:r>
    </w:p>
    <w:p>
      <w:pPr>
        <w:pStyle w:val="HorizontalLine"/>
        <w:rPr/>
      </w:pPr>
      <w:r>
        <w:rPr/>
      </w:r>
    </w:p>
    <w:p>
      <w:pPr>
        <w:pStyle w:val="Heading2"/>
        <w:rPr/>
      </w:pPr>
      <w:r>
        <w:rPr/>
        <w:t>Update Dictionary</w:t>
      </w:r>
    </w:p>
    <w:p>
      <w:pPr>
        <w:pStyle w:val="TextBody"/>
        <w:rPr/>
      </w:pPr>
      <w:r>
        <w:rPr/>
        <w:t xml:space="preserve">The </w:t>
      </w:r>
      <w:r>
        <w:rPr>
          <w:rStyle w:val="SourceText"/>
        </w:rPr>
        <w:t>update()</w:t>
      </w:r>
      <w:r>
        <w:rPr/>
        <w:t xml:space="preserve"> method will update the dictionary with the items from the given argument.</w:t>
      </w:r>
    </w:p>
    <w:p>
      <w:pPr>
        <w:pStyle w:val="TextBody"/>
        <w:rPr/>
      </w:pPr>
      <w:r>
        <w:rPr/>
        <w:t>The argument must be a dictionary, or an iterable object with key:value pairs.</w:t>
      </w:r>
    </w:p>
    <w:p>
      <w:pPr>
        <w:pStyle w:val="Heading3"/>
        <w:rPr/>
      </w:pPr>
      <w:r>
        <w:rPr/>
        <w:t>Example</w:t>
      </w:r>
    </w:p>
    <w:p>
      <w:pPr>
        <w:pStyle w:val="TextBody"/>
        <w:rPr/>
      </w:pPr>
      <w:r>
        <w:rPr/>
        <w:t xml:space="preserve">Update the "year" of the car by using the </w:t>
      </w:r>
      <w:r>
        <w:rPr>
          <w:rStyle w:val="SourceText"/>
        </w:rPr>
        <w:t>update()</w:t>
      </w:r>
      <w:r>
        <w:rPr/>
        <w:t xml:space="preserve"> method:</w:t>
      </w:r>
    </w:p>
    <w:p>
      <w:pPr>
        <w:pStyle w:val="TextBody"/>
        <w:spacing w:before="0" w:after="0"/>
        <w:rPr>
          <w:color w:val="000000"/>
        </w:rPr>
      </w:pPr>
      <w:r>
        <w:rPr>
          <w:color w:val="000000"/>
        </w:rPr>
        <w:t>thisdict =</w:t>
      </w:r>
      <w:r>
        <w:rPr>
          <w:color w:val="FF0000"/>
        </w:rPr>
        <w:t xml:space="preserve"> </w:t>
      </w:r>
      <w:r>
        <w:rPr>
          <w:color w:val="000000"/>
        </w:rPr>
        <w:t>{</w:t>
        <w:br/>
        <w:t>  </w:t>
      </w:r>
      <w:r>
        <w:rPr>
          <w:color w:val="A52A2A"/>
        </w:rPr>
        <w:t>"brand"</w:t>
      </w:r>
      <w:r>
        <w:rPr>
          <w:color w:val="000000"/>
        </w:rPr>
        <w:t xml:space="preserve">: </w:t>
      </w:r>
      <w:r>
        <w:rPr>
          <w:color w:val="A52A2A"/>
        </w:rPr>
        <w:t>"Ford"</w:t>
      </w:r>
      <w:r>
        <w:rPr>
          <w:color w:val="000000"/>
        </w:rPr>
        <w:t>,</w:t>
        <w:br/>
        <w:t>  </w:t>
      </w:r>
      <w:r>
        <w:rPr>
          <w:color w:val="A52A2A"/>
        </w:rPr>
        <w:t>"model"</w:t>
      </w:r>
      <w:r>
        <w:rPr>
          <w:color w:val="000000"/>
        </w:rPr>
        <w:t xml:space="preserve">: </w:t>
      </w:r>
      <w:r>
        <w:rPr>
          <w:color w:val="A52A2A"/>
        </w:rPr>
        <w:t>"Mustang"</w:t>
      </w:r>
      <w:r>
        <w:rPr>
          <w:color w:val="000000"/>
        </w:rPr>
        <w:t>,</w:t>
        <w:br/>
        <w:t>  </w:t>
      </w:r>
      <w:r>
        <w:rPr>
          <w:color w:val="A52A2A"/>
        </w:rPr>
        <w:t>"year"</w:t>
      </w:r>
      <w:r>
        <w:rPr>
          <w:color w:val="000000"/>
        </w:rPr>
        <w:t xml:space="preserve">: </w:t>
      </w:r>
      <w:r>
        <w:rPr>
          <w:color w:val="FF0000"/>
        </w:rPr>
        <w:t>1964</w:t>
      </w:r>
      <w:r>
        <w:rPr>
          <w:color w:val="000000"/>
        </w:rPr>
        <w:br/>
        <w:t>}</w:t>
        <w:br/>
        <w:t>thisdict.update({</w:t>
      </w:r>
      <w:r>
        <w:rPr>
          <w:color w:val="A52A2A"/>
        </w:rPr>
        <w:t>"year"</w:t>
      </w:r>
      <w:r>
        <w:rPr>
          <w:color w:val="000000"/>
        </w:rPr>
        <w:t xml:space="preserve">: </w:t>
      </w:r>
      <w:r>
        <w:rPr>
          <w:color w:val="FF0000"/>
        </w:rPr>
        <w:t>2020</w:t>
      </w:r>
      <w:r>
        <w:rPr>
          <w:color w:val="000000"/>
        </w:rPr>
        <w:t xml:space="preserve">}) </w:t>
      </w:r>
    </w:p>
    <w:p>
      <w:pPr>
        <w:pStyle w:val="TextBody"/>
        <w:rPr/>
      </w:pPr>
      <w:r>
        <w:rPr/>
      </w:r>
      <w:r>
        <w:br w:type="page"/>
      </w:r>
    </w:p>
    <w:p>
      <w:pPr>
        <w:pStyle w:val="Heading1"/>
        <w:rPr/>
      </w:pPr>
      <w:r>
        <w:rPr/>
        <w:t>15.3) Python - Add Dictionary Items</w:t>
      </w:r>
    </w:p>
    <w:p>
      <w:pPr>
        <w:pStyle w:val="HorizontalLine"/>
        <w:rPr/>
      </w:pPr>
      <w:r>
        <w:rPr/>
      </w:r>
    </w:p>
    <w:p>
      <w:pPr>
        <w:pStyle w:val="Heading2"/>
        <w:rPr/>
      </w:pPr>
      <w:r>
        <w:rPr/>
        <w:t>Adding Items</w:t>
      </w:r>
    </w:p>
    <w:p>
      <w:pPr>
        <w:pStyle w:val="TextBody"/>
        <w:rPr/>
      </w:pPr>
      <w:r>
        <w:rPr/>
        <w:t>Adding an item to the dictionary is done by using a new index key and assigning a value to it:</w:t>
      </w:r>
    </w:p>
    <w:p>
      <w:pPr>
        <w:pStyle w:val="Heading3"/>
        <w:rPr/>
      </w:pPr>
      <w:r>
        <w:rPr/>
        <w:t>Example</w:t>
      </w:r>
    </w:p>
    <w:p>
      <w:pPr>
        <w:pStyle w:val="TextBody"/>
        <w:spacing w:before="0" w:after="0"/>
        <w:rPr>
          <w:color w:val="000000"/>
        </w:rPr>
      </w:pPr>
      <w:r>
        <w:rPr>
          <w:color w:val="000000"/>
        </w:rPr>
        <w:t>thisdict =</w:t>
      </w:r>
      <w:r>
        <w:rPr>
          <w:color w:val="FF0000"/>
        </w:rPr>
        <w:t xml:space="preserve"> </w:t>
      </w:r>
      <w:r>
        <w:rPr>
          <w:color w:val="000000"/>
        </w:rPr>
        <w:t>{</w:t>
        <w:br/>
        <w:t>  </w:t>
      </w:r>
      <w:r>
        <w:rPr>
          <w:color w:val="A52A2A"/>
        </w:rPr>
        <w:t>"brand"</w:t>
      </w:r>
      <w:r>
        <w:rPr>
          <w:color w:val="000000"/>
        </w:rPr>
        <w:t xml:space="preserve">: </w:t>
      </w:r>
      <w:r>
        <w:rPr>
          <w:color w:val="A52A2A"/>
        </w:rPr>
        <w:t>"Ford"</w:t>
      </w:r>
      <w:r>
        <w:rPr>
          <w:color w:val="000000"/>
        </w:rPr>
        <w:t>,</w:t>
        <w:br/>
        <w:t>  </w:t>
      </w:r>
      <w:r>
        <w:rPr>
          <w:color w:val="A52A2A"/>
        </w:rPr>
        <w:t>"model"</w:t>
      </w:r>
      <w:r>
        <w:rPr>
          <w:color w:val="000000"/>
        </w:rPr>
        <w:t xml:space="preserve">: </w:t>
      </w:r>
      <w:r>
        <w:rPr>
          <w:color w:val="A52A2A"/>
        </w:rPr>
        <w:t>"Mustang"</w:t>
      </w:r>
      <w:r>
        <w:rPr>
          <w:color w:val="000000"/>
        </w:rPr>
        <w:t>,</w:t>
        <w:br/>
        <w:t>  </w:t>
      </w:r>
      <w:r>
        <w:rPr>
          <w:color w:val="A52A2A"/>
        </w:rPr>
        <w:t>"year"</w:t>
      </w:r>
      <w:r>
        <w:rPr>
          <w:color w:val="000000"/>
        </w:rPr>
        <w:t xml:space="preserve">: </w:t>
      </w:r>
      <w:r>
        <w:rPr>
          <w:color w:val="FF0000"/>
        </w:rPr>
        <w:t>1964</w:t>
      </w:r>
      <w:r>
        <w:rPr>
          <w:color w:val="000000"/>
        </w:rPr>
        <w:br/>
        <w:t>}</w:t>
        <w:br/>
        <w:t>thisdict[</w:t>
      </w:r>
      <w:r>
        <w:rPr>
          <w:color w:val="A52A2A"/>
        </w:rPr>
        <w:t>"color"</w:t>
      </w:r>
      <w:r>
        <w:rPr>
          <w:color w:val="000000"/>
        </w:rPr>
        <w:t xml:space="preserve">] = </w:t>
      </w:r>
      <w:r>
        <w:rPr>
          <w:color w:val="A52A2A"/>
        </w:rPr>
        <w:t>"red"</w:t>
      </w:r>
      <w:r>
        <w:rPr>
          <w:color w:val="000000"/>
        </w:rPr>
        <w:br/>
      </w:r>
      <w:r>
        <w:rPr>
          <w:color w:val="0000CD"/>
        </w:rPr>
        <w:t>print</w:t>
      </w:r>
      <w:r>
        <w:rPr>
          <w:color w:val="000000"/>
        </w:rPr>
        <w:t>(thisdict)</w:t>
      </w:r>
    </w:p>
    <w:p>
      <w:pPr>
        <w:pStyle w:val="HorizontalLine"/>
        <w:rPr/>
      </w:pPr>
      <w:r>
        <w:rPr/>
      </w:r>
    </w:p>
    <w:p>
      <w:pPr>
        <w:pStyle w:val="Heading2"/>
        <w:rPr/>
      </w:pPr>
      <w:r>
        <w:rPr/>
        <w:t>Update Dictionary</w:t>
      </w:r>
    </w:p>
    <w:p>
      <w:pPr>
        <w:pStyle w:val="TextBody"/>
        <w:rPr/>
      </w:pPr>
      <w:r>
        <w:rPr/>
        <w:t xml:space="preserve">The </w:t>
      </w:r>
      <w:r>
        <w:rPr>
          <w:rStyle w:val="SourceText"/>
        </w:rPr>
        <w:t>update()</w:t>
      </w:r>
      <w:r>
        <w:rPr/>
        <w:t xml:space="preserve"> method will update the dictionary with the items from a given argument. If the item does not exist, the item will be added.</w:t>
      </w:r>
    </w:p>
    <w:p>
      <w:pPr>
        <w:pStyle w:val="TextBody"/>
        <w:rPr/>
      </w:pPr>
      <w:r>
        <w:rPr/>
        <w:t>The argument must be a dictionary, or an iterable object with key:value pairs.</w:t>
      </w:r>
    </w:p>
    <w:p>
      <w:pPr>
        <w:pStyle w:val="Heading3"/>
        <w:rPr/>
      </w:pPr>
      <w:r>
        <w:rPr/>
        <w:t>Example</w:t>
      </w:r>
    </w:p>
    <w:p>
      <w:pPr>
        <w:pStyle w:val="TextBody"/>
        <w:rPr/>
      </w:pPr>
      <w:r>
        <w:rPr/>
        <w:t xml:space="preserve">Add a color item to the dictionary by using the </w:t>
      </w:r>
      <w:r>
        <w:rPr>
          <w:rStyle w:val="SourceText"/>
        </w:rPr>
        <w:t>update()</w:t>
      </w:r>
      <w:r>
        <w:rPr/>
        <w:t xml:space="preserve"> method:</w:t>
      </w:r>
    </w:p>
    <w:p>
      <w:pPr>
        <w:pStyle w:val="TextBody"/>
        <w:spacing w:before="0" w:after="0"/>
        <w:rPr>
          <w:color w:val="000000"/>
        </w:rPr>
      </w:pPr>
      <w:r>
        <w:rPr>
          <w:color w:val="000000"/>
        </w:rPr>
        <w:t>thisdict =</w:t>
      </w:r>
      <w:r>
        <w:rPr>
          <w:color w:val="FF0000"/>
        </w:rPr>
        <w:t xml:space="preserve"> </w:t>
      </w:r>
      <w:r>
        <w:rPr>
          <w:color w:val="000000"/>
        </w:rPr>
        <w:t>{</w:t>
        <w:br/>
        <w:t>  </w:t>
      </w:r>
      <w:r>
        <w:rPr>
          <w:color w:val="A52A2A"/>
        </w:rPr>
        <w:t>"brand"</w:t>
      </w:r>
      <w:r>
        <w:rPr>
          <w:color w:val="000000"/>
        </w:rPr>
        <w:t xml:space="preserve">: </w:t>
      </w:r>
      <w:r>
        <w:rPr>
          <w:color w:val="A52A2A"/>
        </w:rPr>
        <w:t>"Ford"</w:t>
      </w:r>
      <w:r>
        <w:rPr>
          <w:color w:val="000000"/>
        </w:rPr>
        <w:t>,</w:t>
        <w:br/>
        <w:t>  </w:t>
      </w:r>
      <w:r>
        <w:rPr>
          <w:color w:val="A52A2A"/>
        </w:rPr>
        <w:t>"model"</w:t>
      </w:r>
      <w:r>
        <w:rPr>
          <w:color w:val="000000"/>
        </w:rPr>
        <w:t xml:space="preserve">: </w:t>
      </w:r>
      <w:r>
        <w:rPr>
          <w:color w:val="A52A2A"/>
        </w:rPr>
        <w:t>"Mustang"</w:t>
      </w:r>
      <w:r>
        <w:rPr>
          <w:color w:val="000000"/>
        </w:rPr>
        <w:t>,</w:t>
        <w:br/>
        <w:t>  </w:t>
      </w:r>
      <w:r>
        <w:rPr>
          <w:color w:val="A52A2A"/>
        </w:rPr>
        <w:t>"year"</w:t>
      </w:r>
      <w:r>
        <w:rPr>
          <w:color w:val="000000"/>
        </w:rPr>
        <w:t xml:space="preserve">: </w:t>
      </w:r>
      <w:r>
        <w:rPr>
          <w:color w:val="FF0000"/>
        </w:rPr>
        <w:t>1964</w:t>
      </w:r>
      <w:r>
        <w:rPr>
          <w:color w:val="000000"/>
        </w:rPr>
        <w:br/>
        <w:t>}</w:t>
        <w:br/>
        <w:t>thisdict.update({</w:t>
      </w:r>
      <w:r>
        <w:rPr>
          <w:color w:val="A52A2A"/>
        </w:rPr>
        <w:t>"color"</w:t>
      </w:r>
      <w:r>
        <w:rPr>
          <w:color w:val="000000"/>
        </w:rPr>
        <w:t xml:space="preserve">: </w:t>
      </w:r>
      <w:r>
        <w:rPr>
          <w:color w:val="A52A2A"/>
        </w:rPr>
        <w:t>"red"</w:t>
      </w:r>
      <w:r>
        <w:rPr>
          <w:color w:val="000000"/>
        </w:rPr>
        <w:t xml:space="preserve">}) </w:t>
      </w:r>
    </w:p>
    <w:p>
      <w:pPr>
        <w:pStyle w:val="TextBody"/>
        <w:rPr/>
      </w:pPr>
      <w:r>
        <w:rPr/>
      </w:r>
      <w:r>
        <w:br w:type="page"/>
      </w:r>
    </w:p>
    <w:p>
      <w:pPr>
        <w:pStyle w:val="Heading1"/>
        <w:rPr/>
      </w:pPr>
      <w:r>
        <w:rPr/>
        <w:t>15.4) Python - Remove Dictionary Items</w:t>
      </w:r>
    </w:p>
    <w:p>
      <w:pPr>
        <w:pStyle w:val="HorizontalLine"/>
        <w:rPr/>
      </w:pPr>
      <w:r>
        <w:rPr/>
      </w:r>
    </w:p>
    <w:p>
      <w:pPr>
        <w:pStyle w:val="Heading2"/>
        <w:rPr/>
      </w:pPr>
      <w:r>
        <w:rPr/>
        <w:t>Removing Items</w:t>
      </w:r>
    </w:p>
    <w:p>
      <w:pPr>
        <w:pStyle w:val="TextBody"/>
        <w:rPr/>
      </w:pPr>
      <w:r>
        <w:rPr/>
        <w:t>There are several methods to remove items from a dictionary:</w:t>
      </w:r>
    </w:p>
    <w:p>
      <w:pPr>
        <w:pStyle w:val="Heading3"/>
        <w:rPr/>
      </w:pPr>
      <w:r>
        <w:rPr/>
        <w:t>Example</w:t>
      </w:r>
    </w:p>
    <w:p>
      <w:pPr>
        <w:pStyle w:val="TextBody"/>
        <w:rPr/>
      </w:pPr>
      <w:r>
        <w:rPr/>
        <w:t xml:space="preserve">The </w:t>
      </w:r>
      <w:r>
        <w:rPr>
          <w:rStyle w:val="SourceText"/>
        </w:rPr>
        <w:t>pop()</w:t>
      </w:r>
      <w:r>
        <w:rPr/>
        <w:t xml:space="preserve"> method removes the item with the specified key name:</w:t>
      </w:r>
    </w:p>
    <w:p>
      <w:pPr>
        <w:pStyle w:val="TextBody"/>
        <w:rPr>
          <w:color w:val="000000"/>
        </w:rPr>
      </w:pPr>
      <w:r>
        <w:rPr>
          <w:color w:val="000000"/>
        </w:rPr>
        <w:t>thisdict =</w:t>
      </w:r>
      <w:r>
        <w:rPr>
          <w:color w:val="FF0000"/>
        </w:rPr>
        <w:t xml:space="preserve"> </w:t>
      </w:r>
      <w:r>
        <w:rPr>
          <w:color w:val="000000"/>
        </w:rPr>
        <w:t>{</w:t>
        <w:br/>
        <w:t>  </w:t>
      </w:r>
      <w:r>
        <w:rPr>
          <w:color w:val="A52A2A"/>
        </w:rPr>
        <w:t>"brand"</w:t>
      </w:r>
      <w:r>
        <w:rPr>
          <w:color w:val="000000"/>
        </w:rPr>
        <w:t xml:space="preserve">: </w:t>
      </w:r>
      <w:r>
        <w:rPr>
          <w:color w:val="A52A2A"/>
        </w:rPr>
        <w:t>"Ford"</w:t>
      </w:r>
      <w:r>
        <w:rPr>
          <w:color w:val="000000"/>
        </w:rPr>
        <w:t>,</w:t>
        <w:br/>
        <w:t>  </w:t>
      </w:r>
      <w:r>
        <w:rPr>
          <w:color w:val="A52A2A"/>
        </w:rPr>
        <w:t>"model"</w:t>
      </w:r>
      <w:r>
        <w:rPr>
          <w:color w:val="000000"/>
        </w:rPr>
        <w:t xml:space="preserve">: </w:t>
      </w:r>
      <w:r>
        <w:rPr>
          <w:color w:val="A52A2A"/>
        </w:rPr>
        <w:t>"Mustang"</w:t>
      </w:r>
      <w:r>
        <w:rPr>
          <w:color w:val="000000"/>
        </w:rPr>
        <w:t>,</w:t>
        <w:br/>
        <w:t>  </w:t>
      </w:r>
      <w:r>
        <w:rPr>
          <w:color w:val="A52A2A"/>
        </w:rPr>
        <w:t>"year"</w:t>
      </w:r>
      <w:r>
        <w:rPr>
          <w:color w:val="000000"/>
        </w:rPr>
        <w:t xml:space="preserve">: </w:t>
      </w:r>
      <w:r>
        <w:rPr>
          <w:color w:val="FF0000"/>
        </w:rPr>
        <w:t>1964</w:t>
      </w:r>
      <w:r>
        <w:rPr>
          <w:color w:val="000000"/>
        </w:rPr>
        <w:br/>
        <w:t>}</w:t>
        <w:br/>
        <w:t>thisdict.pop(</w:t>
      </w:r>
      <w:r>
        <w:rPr>
          <w:color w:val="A52A2A"/>
        </w:rPr>
        <w:t>"model"</w:t>
      </w:r>
      <w:r>
        <w:rPr>
          <w:color w:val="000000"/>
        </w:rPr>
        <w:t>)</w:t>
        <w:br/>
      </w:r>
      <w:r>
        <w:rPr>
          <w:color w:val="0000CD"/>
        </w:rPr>
        <w:t>print</w:t>
      </w:r>
      <w:r>
        <w:rPr>
          <w:color w:val="000000"/>
        </w:rPr>
        <w:t xml:space="preserve">(thisdict) </w:t>
      </w:r>
    </w:p>
    <w:p>
      <w:pPr>
        <w:pStyle w:val="Heading3"/>
        <w:rPr/>
      </w:pPr>
      <w:r>
        <w:rPr/>
        <w:t>Example</w:t>
      </w:r>
    </w:p>
    <w:p>
      <w:pPr>
        <w:pStyle w:val="TextBody"/>
        <w:rPr/>
      </w:pPr>
      <w:r>
        <w:rPr/>
        <w:t xml:space="preserve">The </w:t>
      </w:r>
      <w:r>
        <w:rPr>
          <w:rStyle w:val="SourceText"/>
        </w:rPr>
        <w:t>popitem()</w:t>
      </w:r>
      <w:r>
        <w:rPr/>
        <w:t xml:space="preserve"> method removes the last inserted item (in versions before 3.7, a random item is removed instead):</w:t>
      </w:r>
    </w:p>
    <w:p>
      <w:pPr>
        <w:pStyle w:val="TextBody"/>
        <w:rPr>
          <w:color w:val="000000"/>
        </w:rPr>
      </w:pPr>
      <w:r>
        <w:rPr>
          <w:color w:val="000000"/>
        </w:rPr>
        <w:t>thisdict =</w:t>
      </w:r>
      <w:r>
        <w:rPr>
          <w:color w:val="FF0000"/>
        </w:rPr>
        <w:t xml:space="preserve"> </w:t>
      </w:r>
      <w:r>
        <w:rPr>
          <w:color w:val="000000"/>
        </w:rPr>
        <w:t>{</w:t>
        <w:br/>
        <w:t>  </w:t>
      </w:r>
      <w:r>
        <w:rPr>
          <w:color w:val="A52A2A"/>
        </w:rPr>
        <w:t>"brand"</w:t>
      </w:r>
      <w:r>
        <w:rPr>
          <w:color w:val="000000"/>
        </w:rPr>
        <w:t xml:space="preserve">: </w:t>
      </w:r>
      <w:r>
        <w:rPr>
          <w:color w:val="A52A2A"/>
        </w:rPr>
        <w:t>"Ford"</w:t>
      </w:r>
      <w:r>
        <w:rPr>
          <w:color w:val="000000"/>
        </w:rPr>
        <w:t>,</w:t>
        <w:br/>
        <w:t>  </w:t>
      </w:r>
      <w:r>
        <w:rPr>
          <w:color w:val="A52A2A"/>
        </w:rPr>
        <w:t>"model"</w:t>
      </w:r>
      <w:r>
        <w:rPr>
          <w:color w:val="000000"/>
        </w:rPr>
        <w:t xml:space="preserve">: </w:t>
      </w:r>
      <w:r>
        <w:rPr>
          <w:color w:val="A52A2A"/>
        </w:rPr>
        <w:t>"Mustang"</w:t>
      </w:r>
      <w:r>
        <w:rPr>
          <w:color w:val="000000"/>
        </w:rPr>
        <w:t>,</w:t>
        <w:br/>
        <w:t>  </w:t>
      </w:r>
      <w:r>
        <w:rPr>
          <w:color w:val="A52A2A"/>
        </w:rPr>
        <w:t>"year"</w:t>
      </w:r>
      <w:r>
        <w:rPr>
          <w:color w:val="000000"/>
        </w:rPr>
        <w:t xml:space="preserve">: </w:t>
      </w:r>
      <w:r>
        <w:rPr>
          <w:color w:val="FF0000"/>
        </w:rPr>
        <w:t>1964</w:t>
      </w:r>
      <w:r>
        <w:rPr>
          <w:color w:val="000000"/>
        </w:rPr>
        <w:br/>
        <w:t>}</w:t>
        <w:br/>
        <w:t>thisdict.popitem()</w:t>
        <w:br/>
      </w:r>
      <w:r>
        <w:rPr>
          <w:color w:val="0000CD"/>
        </w:rPr>
        <w:t>print</w:t>
      </w:r>
      <w:r>
        <w:rPr>
          <w:color w:val="000000"/>
        </w:rPr>
        <w:t xml:space="preserve">(thisdict) </w:t>
      </w:r>
    </w:p>
    <w:p>
      <w:pPr>
        <w:pStyle w:val="Heading3"/>
        <w:rPr/>
      </w:pPr>
      <w:r>
        <w:rPr/>
        <w:t>Example</w:t>
      </w:r>
    </w:p>
    <w:p>
      <w:pPr>
        <w:pStyle w:val="TextBody"/>
        <w:rPr/>
      </w:pPr>
      <w:r>
        <w:rPr/>
        <w:t xml:space="preserve">The </w:t>
      </w:r>
      <w:r>
        <w:rPr>
          <w:rStyle w:val="SourceText"/>
        </w:rPr>
        <w:t>del</w:t>
      </w:r>
      <w:r>
        <w:rPr/>
        <w:t xml:space="preserve"> keyword removes the item with the specified key name:</w:t>
      </w:r>
    </w:p>
    <w:p>
      <w:pPr>
        <w:pStyle w:val="TextBody"/>
        <w:rPr>
          <w:color w:val="000000"/>
        </w:rPr>
      </w:pPr>
      <w:r>
        <w:rPr>
          <w:color w:val="000000"/>
        </w:rPr>
        <w:t>thisdict =</w:t>
      </w:r>
      <w:r>
        <w:rPr>
          <w:color w:val="FF0000"/>
        </w:rPr>
        <w:t xml:space="preserve"> </w:t>
      </w:r>
      <w:r>
        <w:rPr>
          <w:color w:val="000000"/>
        </w:rPr>
        <w:t>{</w:t>
        <w:br/>
        <w:t>  </w:t>
      </w:r>
      <w:r>
        <w:rPr>
          <w:color w:val="A52A2A"/>
        </w:rPr>
        <w:t>"brand"</w:t>
      </w:r>
      <w:r>
        <w:rPr>
          <w:color w:val="000000"/>
        </w:rPr>
        <w:t xml:space="preserve">: </w:t>
      </w:r>
      <w:r>
        <w:rPr>
          <w:color w:val="A52A2A"/>
        </w:rPr>
        <w:t>"Ford"</w:t>
      </w:r>
      <w:r>
        <w:rPr>
          <w:color w:val="000000"/>
        </w:rPr>
        <w:t>,</w:t>
        <w:br/>
        <w:t>  </w:t>
      </w:r>
      <w:r>
        <w:rPr>
          <w:color w:val="A52A2A"/>
        </w:rPr>
        <w:t>"model"</w:t>
      </w:r>
      <w:r>
        <w:rPr>
          <w:color w:val="000000"/>
        </w:rPr>
        <w:t xml:space="preserve">: </w:t>
      </w:r>
      <w:r>
        <w:rPr>
          <w:color w:val="A52A2A"/>
        </w:rPr>
        <w:t>"Mustang"</w:t>
      </w:r>
      <w:r>
        <w:rPr>
          <w:color w:val="000000"/>
        </w:rPr>
        <w:t>,</w:t>
        <w:br/>
        <w:t>  </w:t>
      </w:r>
      <w:r>
        <w:rPr>
          <w:color w:val="A52A2A"/>
        </w:rPr>
        <w:t>"year"</w:t>
      </w:r>
      <w:r>
        <w:rPr>
          <w:color w:val="000000"/>
        </w:rPr>
        <w:t xml:space="preserve">: </w:t>
      </w:r>
      <w:r>
        <w:rPr>
          <w:color w:val="FF0000"/>
        </w:rPr>
        <w:t>1964</w:t>
      </w:r>
      <w:r>
        <w:rPr>
          <w:color w:val="000000"/>
        </w:rPr>
        <w:br/>
        <w:t>}</w:t>
        <w:br/>
      </w:r>
      <w:r>
        <w:rPr>
          <w:color w:val="0000CD"/>
        </w:rPr>
        <w:t>del</w:t>
      </w:r>
      <w:r>
        <w:rPr>
          <w:color w:val="000000"/>
        </w:rPr>
        <w:t xml:space="preserve"> thisdict[</w:t>
      </w:r>
      <w:r>
        <w:rPr>
          <w:color w:val="A52A2A"/>
        </w:rPr>
        <w:t>"model"</w:t>
      </w:r>
      <w:r>
        <w:rPr>
          <w:color w:val="000000"/>
        </w:rPr>
        <w:t>]</w:t>
        <w:br/>
      </w:r>
      <w:r>
        <w:rPr>
          <w:color w:val="0000CD"/>
        </w:rPr>
        <w:t>print</w:t>
      </w:r>
      <w:r>
        <w:rPr>
          <w:color w:val="000000"/>
        </w:rPr>
        <w:t xml:space="preserve">(thisdict) </w:t>
      </w:r>
    </w:p>
    <w:p>
      <w:pPr>
        <w:pStyle w:val="Heading3"/>
        <w:rPr/>
      </w:pPr>
      <w:r>
        <w:rPr/>
        <w:t>Example</w:t>
      </w:r>
    </w:p>
    <w:p>
      <w:pPr>
        <w:pStyle w:val="TextBody"/>
        <w:rPr/>
      </w:pPr>
      <w:r>
        <w:rPr/>
        <w:t xml:space="preserve">The </w:t>
      </w:r>
      <w:r>
        <w:rPr>
          <w:rStyle w:val="SourceText"/>
        </w:rPr>
        <w:t>del</w:t>
      </w:r>
      <w:r>
        <w:rPr/>
        <w:t xml:space="preserve"> keyword can also delete the dictionary completely:</w:t>
      </w:r>
    </w:p>
    <w:p>
      <w:pPr>
        <w:pStyle w:val="TextBody"/>
        <w:rPr>
          <w:color w:val="000000"/>
        </w:rPr>
      </w:pPr>
      <w:r>
        <w:rPr>
          <w:color w:val="000000"/>
        </w:rPr>
        <w:t>thisdict =</w:t>
      </w:r>
      <w:r>
        <w:rPr>
          <w:color w:val="FF0000"/>
        </w:rPr>
        <w:t xml:space="preserve"> </w:t>
      </w:r>
      <w:r>
        <w:rPr>
          <w:color w:val="000000"/>
        </w:rPr>
        <w:t>{</w:t>
        <w:br/>
        <w:t>  </w:t>
      </w:r>
      <w:r>
        <w:rPr>
          <w:color w:val="A52A2A"/>
        </w:rPr>
        <w:t>"brand"</w:t>
      </w:r>
      <w:r>
        <w:rPr>
          <w:color w:val="000000"/>
        </w:rPr>
        <w:t xml:space="preserve">: </w:t>
      </w:r>
      <w:r>
        <w:rPr>
          <w:color w:val="A52A2A"/>
        </w:rPr>
        <w:t>"Ford"</w:t>
      </w:r>
      <w:r>
        <w:rPr>
          <w:color w:val="000000"/>
        </w:rPr>
        <w:t>,</w:t>
        <w:br/>
        <w:t>  </w:t>
      </w:r>
      <w:r>
        <w:rPr>
          <w:color w:val="A52A2A"/>
        </w:rPr>
        <w:t>"model"</w:t>
      </w:r>
      <w:r>
        <w:rPr>
          <w:color w:val="000000"/>
        </w:rPr>
        <w:t xml:space="preserve">: </w:t>
      </w:r>
      <w:r>
        <w:rPr>
          <w:color w:val="A52A2A"/>
        </w:rPr>
        <w:t>"Mustang"</w:t>
      </w:r>
      <w:r>
        <w:rPr>
          <w:color w:val="000000"/>
        </w:rPr>
        <w:t>,</w:t>
        <w:br/>
        <w:t>  </w:t>
      </w:r>
      <w:r>
        <w:rPr>
          <w:color w:val="A52A2A"/>
        </w:rPr>
        <w:t>"year"</w:t>
      </w:r>
      <w:r>
        <w:rPr>
          <w:color w:val="000000"/>
        </w:rPr>
        <w:t xml:space="preserve">: </w:t>
      </w:r>
      <w:r>
        <w:rPr>
          <w:color w:val="FF0000"/>
        </w:rPr>
        <w:t>1964</w:t>
      </w:r>
      <w:r>
        <w:rPr>
          <w:color w:val="000000"/>
        </w:rPr>
        <w:br/>
        <w:t>}</w:t>
        <w:br/>
      </w:r>
      <w:r>
        <w:rPr>
          <w:color w:val="0000CD"/>
        </w:rPr>
        <w:t>del</w:t>
      </w:r>
      <w:r>
        <w:rPr>
          <w:color w:val="000000"/>
        </w:rPr>
        <w:t xml:space="preserve"> thisdict</w:t>
        <w:br/>
      </w:r>
      <w:r>
        <w:rPr>
          <w:color w:val="0000CD"/>
        </w:rPr>
        <w:t>print</w:t>
      </w:r>
      <w:r>
        <w:rPr>
          <w:color w:val="000000"/>
        </w:rPr>
        <w:t xml:space="preserve">(thisdict) </w:t>
      </w:r>
      <w:r>
        <w:rPr>
          <w:color w:val="008000"/>
        </w:rPr>
        <w:t xml:space="preserve">#this will cause an error because "thisdict" no longer exists. </w:t>
      </w:r>
    </w:p>
    <w:p>
      <w:pPr>
        <w:pStyle w:val="Heading3"/>
        <w:rPr/>
      </w:pPr>
      <w:r>
        <w:rPr/>
        <w:t>Example</w:t>
      </w:r>
    </w:p>
    <w:p>
      <w:pPr>
        <w:pStyle w:val="TextBody"/>
        <w:rPr/>
      </w:pPr>
      <w:r>
        <w:rPr/>
        <w:t xml:space="preserve">The </w:t>
      </w:r>
      <w:r>
        <w:rPr>
          <w:rStyle w:val="SourceText"/>
        </w:rPr>
        <w:t>clear()</w:t>
      </w:r>
      <w:r>
        <w:rPr/>
        <w:t xml:space="preserve"> method empties the dictionary:</w:t>
      </w:r>
    </w:p>
    <w:p>
      <w:pPr>
        <w:pStyle w:val="TextBody"/>
        <w:spacing w:before="0" w:after="0"/>
        <w:rPr>
          <w:color w:val="000000"/>
        </w:rPr>
      </w:pPr>
      <w:r>
        <w:rPr>
          <w:color w:val="000000"/>
        </w:rPr>
        <w:t>thisdict =</w:t>
      </w:r>
      <w:r>
        <w:rPr>
          <w:color w:val="FF0000"/>
        </w:rPr>
        <w:t xml:space="preserve"> </w:t>
      </w:r>
      <w:r>
        <w:rPr>
          <w:color w:val="000000"/>
        </w:rPr>
        <w:t>{</w:t>
        <w:br/>
        <w:t>  </w:t>
      </w:r>
      <w:r>
        <w:rPr>
          <w:color w:val="A52A2A"/>
        </w:rPr>
        <w:t>"brand"</w:t>
      </w:r>
      <w:r>
        <w:rPr>
          <w:color w:val="000000"/>
        </w:rPr>
        <w:t xml:space="preserve">: </w:t>
      </w:r>
      <w:r>
        <w:rPr>
          <w:color w:val="A52A2A"/>
        </w:rPr>
        <w:t>"Ford"</w:t>
      </w:r>
      <w:r>
        <w:rPr>
          <w:color w:val="000000"/>
        </w:rPr>
        <w:t>,</w:t>
        <w:br/>
        <w:t>  </w:t>
      </w:r>
      <w:r>
        <w:rPr>
          <w:color w:val="A52A2A"/>
        </w:rPr>
        <w:t>"model"</w:t>
      </w:r>
      <w:r>
        <w:rPr>
          <w:color w:val="000000"/>
        </w:rPr>
        <w:t xml:space="preserve">: </w:t>
      </w:r>
      <w:r>
        <w:rPr>
          <w:color w:val="A52A2A"/>
        </w:rPr>
        <w:t>"Mustang"</w:t>
      </w:r>
      <w:r>
        <w:rPr>
          <w:color w:val="000000"/>
        </w:rPr>
        <w:t>,</w:t>
        <w:br/>
        <w:t>  </w:t>
      </w:r>
      <w:r>
        <w:rPr>
          <w:color w:val="A52A2A"/>
        </w:rPr>
        <w:t>"year"</w:t>
      </w:r>
      <w:r>
        <w:rPr>
          <w:color w:val="000000"/>
        </w:rPr>
        <w:t xml:space="preserve">: </w:t>
      </w:r>
      <w:r>
        <w:rPr>
          <w:color w:val="FF0000"/>
        </w:rPr>
        <w:t>1964</w:t>
      </w:r>
      <w:r>
        <w:rPr>
          <w:color w:val="000000"/>
        </w:rPr>
        <w:br/>
        <w:t>}</w:t>
        <w:br/>
        <w:t>thisdict.clear()</w:t>
        <w:br/>
      </w:r>
      <w:r>
        <w:rPr>
          <w:color w:val="0000CD"/>
        </w:rPr>
        <w:t>print</w:t>
      </w:r>
      <w:r>
        <w:rPr>
          <w:color w:val="000000"/>
        </w:rPr>
        <w:t xml:space="preserve">(thisdict) </w:t>
      </w:r>
    </w:p>
    <w:p>
      <w:pPr>
        <w:pStyle w:val="TextBody"/>
        <w:rPr/>
      </w:pPr>
      <w:r>
        <w:rPr/>
      </w:r>
      <w:r>
        <w:br w:type="page"/>
      </w:r>
    </w:p>
    <w:p>
      <w:pPr>
        <w:pStyle w:val="Heading1"/>
        <w:rPr/>
      </w:pPr>
      <w:r>
        <w:rPr/>
        <w:t>15.5) Python - Loop Dictionaries</w:t>
      </w:r>
    </w:p>
    <w:p>
      <w:pPr>
        <w:pStyle w:val="HorizontalLine"/>
        <w:rPr/>
      </w:pPr>
      <w:r>
        <w:rPr/>
      </w:r>
    </w:p>
    <w:p>
      <w:pPr>
        <w:pStyle w:val="Heading2"/>
        <w:rPr/>
      </w:pPr>
      <w:r>
        <w:rPr/>
        <w:t>Loop Through a Dictionary</w:t>
      </w:r>
    </w:p>
    <w:p>
      <w:pPr>
        <w:pStyle w:val="TextBody"/>
        <w:rPr/>
      </w:pPr>
      <w:r>
        <w:rPr/>
        <w:t xml:space="preserve">You can loop through a dictionary by using a </w:t>
      </w:r>
      <w:r>
        <w:rPr>
          <w:rStyle w:val="SourceText"/>
        </w:rPr>
        <w:t>for</w:t>
      </w:r>
      <w:r>
        <w:rPr/>
        <w:t xml:space="preserve"> loop.</w:t>
      </w:r>
    </w:p>
    <w:p>
      <w:pPr>
        <w:pStyle w:val="TextBody"/>
        <w:rPr/>
      </w:pPr>
      <w:r>
        <w:rPr/>
        <w:t xml:space="preserve">When looping through a dictionary, the return value are the </w:t>
      </w:r>
      <w:r>
        <w:rPr>
          <w:rStyle w:val="Emphasis"/>
        </w:rPr>
        <w:t>keys</w:t>
      </w:r>
      <w:r>
        <w:rPr/>
        <w:t xml:space="preserve"> of the dictionary, but there are methods to return the </w:t>
      </w:r>
      <w:r>
        <w:rPr>
          <w:rStyle w:val="Emphasis"/>
        </w:rPr>
        <w:t>values</w:t>
      </w:r>
      <w:r>
        <w:rPr/>
        <w:t xml:space="preserve"> as well.</w:t>
      </w:r>
    </w:p>
    <w:p>
      <w:pPr>
        <w:pStyle w:val="Heading3"/>
        <w:rPr/>
      </w:pPr>
      <w:r>
        <w:rPr/>
        <w:t>Example</w:t>
      </w:r>
    </w:p>
    <w:p>
      <w:pPr>
        <w:pStyle w:val="TextBody"/>
        <w:rPr/>
      </w:pPr>
      <w:r>
        <w:rPr/>
        <w:t>Print all key names in the dictionary, one by one:</w:t>
      </w:r>
    </w:p>
    <w:p>
      <w:pPr>
        <w:pStyle w:val="TextBody"/>
        <w:rPr>
          <w:color w:val="000000"/>
        </w:rPr>
      </w:pPr>
      <w:r>
        <w:rPr>
          <w:color w:val="0000CD"/>
        </w:rPr>
        <w:t>for</w:t>
      </w:r>
      <w:r>
        <w:rPr>
          <w:color w:val="000000"/>
        </w:rPr>
        <w:t xml:space="preserve"> x </w:t>
      </w:r>
      <w:r>
        <w:rPr>
          <w:color w:val="0000CD"/>
        </w:rPr>
        <w:t>in</w:t>
      </w:r>
      <w:r>
        <w:rPr>
          <w:color w:val="000000"/>
        </w:rPr>
        <w:t xml:space="preserve"> thisdict:</w:t>
        <w:br/>
        <w:t xml:space="preserve">  </w:t>
      </w:r>
      <w:r>
        <w:rPr>
          <w:color w:val="0000CD"/>
        </w:rPr>
        <w:t>print</w:t>
      </w:r>
      <w:r>
        <w:rPr>
          <w:color w:val="000000"/>
        </w:rPr>
        <w:t xml:space="preserve">(x) </w:t>
      </w:r>
    </w:p>
    <w:p>
      <w:pPr>
        <w:pStyle w:val="Heading3"/>
        <w:rPr/>
      </w:pPr>
      <w:r>
        <w:rPr/>
        <w:t>Example</w:t>
      </w:r>
    </w:p>
    <w:p>
      <w:pPr>
        <w:pStyle w:val="TextBody"/>
        <w:rPr/>
      </w:pPr>
      <w:r>
        <w:rPr/>
        <w:t xml:space="preserve">Print all </w:t>
      </w:r>
      <w:r>
        <w:rPr>
          <w:rStyle w:val="Emphasis"/>
        </w:rPr>
        <w:t>values</w:t>
      </w:r>
      <w:r>
        <w:rPr/>
        <w:t xml:space="preserve"> in the dictionary, one by one:</w:t>
      </w:r>
    </w:p>
    <w:p>
      <w:pPr>
        <w:pStyle w:val="TextBody"/>
        <w:rPr>
          <w:color w:val="000000"/>
        </w:rPr>
      </w:pPr>
      <w:r>
        <w:rPr>
          <w:color w:val="0000CD"/>
        </w:rPr>
        <w:t>for</w:t>
      </w:r>
      <w:r>
        <w:rPr>
          <w:color w:val="000000"/>
        </w:rPr>
        <w:t xml:space="preserve"> x </w:t>
      </w:r>
      <w:r>
        <w:rPr>
          <w:color w:val="0000CD"/>
        </w:rPr>
        <w:t>in</w:t>
      </w:r>
      <w:r>
        <w:rPr>
          <w:color w:val="000000"/>
        </w:rPr>
        <w:t xml:space="preserve"> thisdict:</w:t>
        <w:br/>
        <w:t xml:space="preserve">  </w:t>
      </w:r>
      <w:r>
        <w:rPr>
          <w:color w:val="0000CD"/>
        </w:rPr>
        <w:t>print</w:t>
      </w:r>
      <w:r>
        <w:rPr>
          <w:color w:val="000000"/>
        </w:rPr>
        <w:t xml:space="preserve">(thisdict[x]) </w:t>
      </w:r>
    </w:p>
    <w:p>
      <w:pPr>
        <w:pStyle w:val="Heading3"/>
        <w:rPr/>
      </w:pPr>
      <w:r>
        <w:rPr/>
        <w:t>Example</w:t>
      </w:r>
    </w:p>
    <w:p>
      <w:pPr>
        <w:pStyle w:val="TextBody"/>
        <w:rPr/>
      </w:pPr>
      <w:r>
        <w:rPr/>
        <w:t xml:space="preserve">You can also use the </w:t>
      </w:r>
      <w:r>
        <w:rPr>
          <w:rStyle w:val="SourceText"/>
        </w:rPr>
        <w:t>values()</w:t>
      </w:r>
      <w:r>
        <w:rPr/>
        <w:t xml:space="preserve"> method to return values of a dictionary:</w:t>
      </w:r>
    </w:p>
    <w:p>
      <w:pPr>
        <w:pStyle w:val="TextBody"/>
        <w:rPr>
          <w:color w:val="000000"/>
        </w:rPr>
      </w:pPr>
      <w:r>
        <w:rPr>
          <w:color w:val="0000CD"/>
        </w:rPr>
        <w:t>for</w:t>
      </w:r>
      <w:r>
        <w:rPr>
          <w:color w:val="000000"/>
        </w:rPr>
        <w:t xml:space="preserve"> x </w:t>
      </w:r>
      <w:r>
        <w:rPr>
          <w:color w:val="0000CD"/>
        </w:rPr>
        <w:t>in</w:t>
      </w:r>
      <w:r>
        <w:rPr>
          <w:color w:val="000000"/>
        </w:rPr>
        <w:t xml:space="preserve"> thisdict.values():</w:t>
        <w:br/>
        <w:t xml:space="preserve">  </w:t>
      </w:r>
      <w:r>
        <w:rPr>
          <w:color w:val="0000CD"/>
        </w:rPr>
        <w:t>print</w:t>
      </w:r>
      <w:r>
        <w:rPr>
          <w:color w:val="000000"/>
        </w:rPr>
        <w:t xml:space="preserve">(x) </w:t>
      </w:r>
    </w:p>
    <w:p>
      <w:pPr>
        <w:pStyle w:val="Heading3"/>
        <w:rPr/>
      </w:pPr>
      <w:r>
        <w:rPr/>
        <w:t>Example</w:t>
      </w:r>
    </w:p>
    <w:p>
      <w:pPr>
        <w:pStyle w:val="TextBody"/>
        <w:rPr/>
      </w:pPr>
      <w:r>
        <w:rPr/>
        <w:t xml:space="preserve">You can use the </w:t>
      </w:r>
      <w:r>
        <w:rPr>
          <w:rStyle w:val="SourceText"/>
        </w:rPr>
        <w:t>keys()</w:t>
      </w:r>
      <w:r>
        <w:rPr/>
        <w:t xml:space="preserve"> method to return the keys of a dictionary:</w:t>
      </w:r>
    </w:p>
    <w:p>
      <w:pPr>
        <w:pStyle w:val="TextBody"/>
        <w:rPr>
          <w:color w:val="000000"/>
        </w:rPr>
      </w:pPr>
      <w:r>
        <w:rPr>
          <w:color w:val="0000CD"/>
        </w:rPr>
        <w:t>for</w:t>
      </w:r>
      <w:r>
        <w:rPr>
          <w:color w:val="000000"/>
        </w:rPr>
        <w:t xml:space="preserve"> x </w:t>
      </w:r>
      <w:r>
        <w:rPr>
          <w:color w:val="0000CD"/>
        </w:rPr>
        <w:t>in</w:t>
      </w:r>
      <w:r>
        <w:rPr>
          <w:color w:val="000000"/>
        </w:rPr>
        <w:t xml:space="preserve"> thisdict.keys():</w:t>
        <w:br/>
        <w:t xml:space="preserve">  </w:t>
      </w:r>
      <w:r>
        <w:rPr>
          <w:color w:val="0000CD"/>
        </w:rPr>
        <w:t>print</w:t>
      </w:r>
      <w:r>
        <w:rPr>
          <w:color w:val="000000"/>
        </w:rPr>
        <w:t xml:space="preserve">(x) </w:t>
      </w:r>
    </w:p>
    <w:p>
      <w:pPr>
        <w:pStyle w:val="Heading3"/>
        <w:rPr/>
      </w:pPr>
      <w:r>
        <w:rPr/>
        <w:t>Example</w:t>
      </w:r>
    </w:p>
    <w:p>
      <w:pPr>
        <w:pStyle w:val="TextBody"/>
        <w:rPr/>
      </w:pPr>
      <w:r>
        <w:rPr/>
        <w:t xml:space="preserve">Loop through both </w:t>
      </w:r>
      <w:r>
        <w:rPr>
          <w:rStyle w:val="Emphasis"/>
        </w:rPr>
        <w:t>keys</w:t>
      </w:r>
      <w:r>
        <w:rPr/>
        <w:t xml:space="preserve"> and </w:t>
      </w:r>
      <w:r>
        <w:rPr>
          <w:rStyle w:val="Emphasis"/>
        </w:rPr>
        <w:t>values</w:t>
      </w:r>
      <w:r>
        <w:rPr/>
        <w:t xml:space="preserve">, by using the </w:t>
      </w:r>
      <w:r>
        <w:rPr>
          <w:rStyle w:val="SourceText"/>
        </w:rPr>
        <w:t>items()</w:t>
      </w:r>
      <w:r>
        <w:rPr/>
        <w:t xml:space="preserve"> method:</w:t>
      </w:r>
    </w:p>
    <w:p>
      <w:pPr>
        <w:pStyle w:val="TextBody"/>
        <w:spacing w:before="0" w:after="0"/>
        <w:rPr>
          <w:color w:val="000000"/>
        </w:rPr>
      </w:pPr>
      <w:r>
        <w:rPr>
          <w:color w:val="0000CD"/>
        </w:rPr>
        <w:t>for</w:t>
      </w:r>
      <w:r>
        <w:rPr>
          <w:color w:val="000000"/>
        </w:rPr>
        <w:t xml:space="preserve"> x, y </w:t>
      </w:r>
      <w:r>
        <w:rPr>
          <w:color w:val="0000CD"/>
        </w:rPr>
        <w:t>in</w:t>
      </w:r>
      <w:r>
        <w:rPr>
          <w:color w:val="000000"/>
        </w:rPr>
        <w:t xml:space="preserve"> thisdict.items():</w:t>
        <w:br/>
        <w:t xml:space="preserve">  </w:t>
      </w:r>
      <w:r>
        <w:rPr>
          <w:color w:val="0000CD"/>
        </w:rPr>
        <w:t>print</w:t>
      </w:r>
      <w:r>
        <w:rPr>
          <w:color w:val="000000"/>
        </w:rPr>
        <w:t xml:space="preserve">(x, y) </w:t>
      </w:r>
    </w:p>
    <w:p>
      <w:pPr>
        <w:pStyle w:val="TextBody"/>
        <w:rPr/>
      </w:pPr>
      <w:r>
        <w:rPr/>
      </w:r>
      <w:r>
        <w:br w:type="page"/>
      </w:r>
    </w:p>
    <w:p>
      <w:pPr>
        <w:pStyle w:val="Heading1"/>
        <w:rPr/>
      </w:pPr>
      <w:r>
        <w:rPr/>
        <w:t>15.6) Python - Copy Dictionaries</w:t>
      </w:r>
    </w:p>
    <w:p>
      <w:pPr>
        <w:pStyle w:val="HorizontalLine"/>
        <w:rPr/>
      </w:pPr>
      <w:r>
        <w:rPr/>
      </w:r>
    </w:p>
    <w:p>
      <w:pPr>
        <w:pStyle w:val="Heading2"/>
        <w:rPr/>
      </w:pPr>
      <w:r>
        <w:rPr/>
        <w:t>Copy a Dictionary</w:t>
      </w:r>
    </w:p>
    <w:p>
      <w:pPr>
        <w:pStyle w:val="TextBody"/>
        <w:rPr/>
      </w:pPr>
      <w:r>
        <w:rPr/>
        <w:t xml:space="preserve">You cannot copy a dictionary simply by typing </w:t>
      </w:r>
      <w:r>
        <w:rPr>
          <w:rStyle w:val="SourceText"/>
        </w:rPr>
        <w:t>dict2 = dict1</w:t>
      </w:r>
      <w:r>
        <w:rPr/>
        <w:t xml:space="preserve">, because: </w:t>
      </w:r>
      <w:r>
        <w:rPr>
          <w:rStyle w:val="SourceText"/>
        </w:rPr>
        <w:t>dict2</w:t>
      </w:r>
      <w:r>
        <w:rPr/>
        <w:t xml:space="preserve"> will only be a </w:t>
      </w:r>
      <w:r>
        <w:rPr>
          <w:rStyle w:val="Emphasis"/>
        </w:rPr>
        <w:t>reference</w:t>
      </w:r>
      <w:r>
        <w:rPr/>
        <w:t xml:space="preserve"> to </w:t>
      </w:r>
      <w:r>
        <w:rPr>
          <w:rStyle w:val="SourceText"/>
        </w:rPr>
        <w:t>dict1</w:t>
      </w:r>
      <w:r>
        <w:rPr/>
        <w:t xml:space="preserve">, and changes made in </w:t>
      </w:r>
      <w:r>
        <w:rPr>
          <w:rStyle w:val="SourceText"/>
        </w:rPr>
        <w:t>dict1</w:t>
      </w:r>
      <w:r>
        <w:rPr/>
        <w:t xml:space="preserve"> will automatically also be made in </w:t>
      </w:r>
      <w:r>
        <w:rPr>
          <w:rStyle w:val="SourceText"/>
        </w:rPr>
        <w:t>dict2</w:t>
      </w:r>
      <w:r>
        <w:rPr/>
        <w:t>.</w:t>
      </w:r>
    </w:p>
    <w:p>
      <w:pPr>
        <w:pStyle w:val="TextBody"/>
        <w:rPr/>
      </w:pPr>
      <w:r>
        <w:rPr/>
        <w:t xml:space="preserve">There are ways to make a copy, one way is to use the built-in Dictionary method </w:t>
      </w:r>
      <w:r>
        <w:rPr>
          <w:rStyle w:val="SourceText"/>
        </w:rPr>
        <w:t>copy()</w:t>
      </w:r>
      <w:r>
        <w:rPr/>
        <w:t>.</w:t>
      </w:r>
    </w:p>
    <w:p>
      <w:pPr>
        <w:pStyle w:val="Heading3"/>
        <w:rPr/>
      </w:pPr>
      <w:r>
        <w:rPr/>
        <w:t>Example</w:t>
      </w:r>
    </w:p>
    <w:p>
      <w:pPr>
        <w:pStyle w:val="TextBody"/>
        <w:rPr/>
      </w:pPr>
      <w:r>
        <w:rPr/>
        <w:t xml:space="preserve">Make a copy of a dictionary with the </w:t>
      </w:r>
      <w:r>
        <w:rPr>
          <w:rStyle w:val="SourceText"/>
        </w:rPr>
        <w:t>copy()</w:t>
      </w:r>
      <w:r>
        <w:rPr/>
        <w:t xml:space="preserve"> method:</w:t>
      </w:r>
    </w:p>
    <w:p>
      <w:pPr>
        <w:pStyle w:val="TextBody"/>
        <w:rPr>
          <w:color w:val="000000"/>
        </w:rPr>
      </w:pPr>
      <w:r>
        <w:rPr>
          <w:color w:val="000000"/>
        </w:rPr>
        <w:t>thisdict =</w:t>
      </w:r>
      <w:r>
        <w:rPr>
          <w:color w:val="FF0000"/>
        </w:rPr>
        <w:t xml:space="preserve"> </w:t>
      </w:r>
      <w:r>
        <w:rPr>
          <w:color w:val="000000"/>
        </w:rPr>
        <w:t>{</w:t>
        <w:br/>
        <w:t>  </w:t>
      </w:r>
      <w:r>
        <w:rPr>
          <w:color w:val="A52A2A"/>
        </w:rPr>
        <w:t>"brand"</w:t>
      </w:r>
      <w:r>
        <w:rPr>
          <w:color w:val="000000"/>
        </w:rPr>
        <w:t xml:space="preserve">: </w:t>
      </w:r>
      <w:r>
        <w:rPr>
          <w:color w:val="A52A2A"/>
        </w:rPr>
        <w:t>"Ford"</w:t>
      </w:r>
      <w:r>
        <w:rPr>
          <w:color w:val="000000"/>
        </w:rPr>
        <w:t>,</w:t>
        <w:br/>
        <w:t>  </w:t>
      </w:r>
      <w:r>
        <w:rPr>
          <w:color w:val="A52A2A"/>
        </w:rPr>
        <w:t>"model"</w:t>
      </w:r>
      <w:r>
        <w:rPr>
          <w:color w:val="000000"/>
        </w:rPr>
        <w:t xml:space="preserve">: </w:t>
      </w:r>
      <w:r>
        <w:rPr>
          <w:color w:val="A52A2A"/>
        </w:rPr>
        <w:t>"Mustang"</w:t>
      </w:r>
      <w:r>
        <w:rPr>
          <w:color w:val="000000"/>
        </w:rPr>
        <w:t>,</w:t>
        <w:br/>
        <w:t>  </w:t>
      </w:r>
      <w:r>
        <w:rPr>
          <w:color w:val="A52A2A"/>
        </w:rPr>
        <w:t>"year"</w:t>
      </w:r>
      <w:r>
        <w:rPr>
          <w:color w:val="000000"/>
        </w:rPr>
        <w:t xml:space="preserve">: </w:t>
      </w:r>
      <w:r>
        <w:rPr>
          <w:color w:val="FF0000"/>
        </w:rPr>
        <w:t>1964</w:t>
      </w:r>
      <w:r>
        <w:rPr>
          <w:color w:val="000000"/>
        </w:rPr>
        <w:br/>
        <w:t>}</w:t>
        <w:br/>
        <w:t>mydict = thisdict.copy()</w:t>
        <w:br/>
      </w:r>
      <w:r>
        <w:rPr>
          <w:color w:val="0000CD"/>
        </w:rPr>
        <w:t>print</w:t>
      </w:r>
      <w:r>
        <w:rPr>
          <w:color w:val="000000"/>
        </w:rPr>
        <w:t>(mydict)</w:t>
      </w:r>
      <w:r>
        <w:rPr>
          <w:color w:val="FF0000"/>
        </w:rPr>
        <w:t xml:space="preserve"> </w:t>
      </w:r>
    </w:p>
    <w:p>
      <w:pPr>
        <w:pStyle w:val="TextBody"/>
        <w:rPr/>
      </w:pPr>
      <w:r>
        <w:rPr/>
        <w:t xml:space="preserve">Another way to make a copy is to use the built-in function </w:t>
      </w:r>
      <w:r>
        <w:rPr>
          <w:rStyle w:val="SourceText"/>
        </w:rPr>
        <w:t>dict()</w:t>
      </w:r>
      <w:r>
        <w:rPr/>
        <w:t>.</w:t>
      </w:r>
    </w:p>
    <w:p>
      <w:pPr>
        <w:pStyle w:val="Heading3"/>
        <w:rPr/>
      </w:pPr>
      <w:r>
        <w:rPr/>
        <w:t>Example</w:t>
      </w:r>
    </w:p>
    <w:p>
      <w:pPr>
        <w:pStyle w:val="TextBody"/>
        <w:rPr/>
      </w:pPr>
      <w:r>
        <w:rPr/>
        <w:t xml:space="preserve">Make a copy of a dictionary with the </w:t>
      </w:r>
      <w:r>
        <w:rPr>
          <w:rStyle w:val="SourceText"/>
        </w:rPr>
        <w:t>dict()</w:t>
      </w:r>
      <w:r>
        <w:rPr/>
        <w:t xml:space="preserve"> function:</w:t>
      </w:r>
    </w:p>
    <w:p>
      <w:pPr>
        <w:pStyle w:val="TextBody"/>
        <w:spacing w:before="0" w:after="0"/>
        <w:rPr>
          <w:color w:val="000000"/>
        </w:rPr>
      </w:pPr>
      <w:r>
        <w:rPr>
          <w:color w:val="000000"/>
        </w:rPr>
        <w:t>thisdict =</w:t>
      </w:r>
      <w:r>
        <w:rPr>
          <w:color w:val="FF0000"/>
        </w:rPr>
        <w:t xml:space="preserve"> </w:t>
      </w:r>
      <w:r>
        <w:rPr>
          <w:color w:val="000000"/>
        </w:rPr>
        <w:t>{</w:t>
        <w:br/>
        <w:t>  </w:t>
      </w:r>
      <w:r>
        <w:rPr>
          <w:color w:val="A52A2A"/>
        </w:rPr>
        <w:t>"brand"</w:t>
      </w:r>
      <w:r>
        <w:rPr>
          <w:color w:val="000000"/>
        </w:rPr>
        <w:t xml:space="preserve">: </w:t>
      </w:r>
      <w:r>
        <w:rPr>
          <w:color w:val="A52A2A"/>
        </w:rPr>
        <w:t>"Ford"</w:t>
      </w:r>
      <w:r>
        <w:rPr>
          <w:color w:val="000000"/>
        </w:rPr>
        <w:t>,</w:t>
        <w:br/>
        <w:t>  </w:t>
      </w:r>
      <w:r>
        <w:rPr>
          <w:color w:val="A52A2A"/>
        </w:rPr>
        <w:t>"model"</w:t>
      </w:r>
      <w:r>
        <w:rPr>
          <w:color w:val="000000"/>
        </w:rPr>
        <w:t xml:space="preserve">: </w:t>
      </w:r>
      <w:r>
        <w:rPr>
          <w:color w:val="A52A2A"/>
        </w:rPr>
        <w:t>"Mustang"</w:t>
      </w:r>
      <w:r>
        <w:rPr>
          <w:color w:val="000000"/>
        </w:rPr>
        <w:t>,</w:t>
        <w:br/>
        <w:t>  </w:t>
      </w:r>
      <w:r>
        <w:rPr>
          <w:color w:val="A52A2A"/>
        </w:rPr>
        <w:t>"year"</w:t>
      </w:r>
      <w:r>
        <w:rPr>
          <w:color w:val="000000"/>
        </w:rPr>
        <w:t xml:space="preserve">: </w:t>
      </w:r>
      <w:r>
        <w:rPr>
          <w:color w:val="FF0000"/>
        </w:rPr>
        <w:t>1964</w:t>
      </w:r>
      <w:r>
        <w:rPr>
          <w:color w:val="000000"/>
        </w:rPr>
        <w:br/>
        <w:t>}</w:t>
        <w:br/>
        <w:t xml:space="preserve">mydict = </w:t>
      </w:r>
      <w:r>
        <w:rPr>
          <w:color w:val="0000CD"/>
        </w:rPr>
        <w:t>dict</w:t>
      </w:r>
      <w:r>
        <w:rPr>
          <w:color w:val="000000"/>
        </w:rPr>
        <w:t>(thisdict)</w:t>
        <w:br/>
      </w:r>
      <w:r>
        <w:rPr>
          <w:color w:val="0000CD"/>
        </w:rPr>
        <w:t>print</w:t>
      </w:r>
      <w:r>
        <w:rPr>
          <w:color w:val="000000"/>
        </w:rPr>
        <w:t xml:space="preserve">(mydict) </w:t>
      </w:r>
    </w:p>
    <w:p>
      <w:pPr>
        <w:pStyle w:val="TextBody"/>
        <w:rPr/>
      </w:pPr>
      <w:r>
        <w:rPr/>
      </w:r>
      <w:r>
        <w:br w:type="page"/>
      </w:r>
    </w:p>
    <w:p>
      <w:pPr>
        <w:pStyle w:val="Heading1"/>
        <w:rPr/>
      </w:pPr>
      <w:r>
        <w:rPr/>
        <w:t>15.7) Python - Nested Dictionaries</w:t>
      </w:r>
    </w:p>
    <w:p>
      <w:pPr>
        <w:pStyle w:val="HorizontalLine"/>
        <w:rPr/>
      </w:pPr>
      <w:r>
        <w:rPr/>
      </w:r>
    </w:p>
    <w:p>
      <w:pPr>
        <w:pStyle w:val="Heading2"/>
        <w:rPr/>
      </w:pPr>
      <w:r>
        <w:rPr/>
        <w:t>Nested Dictionaries</w:t>
      </w:r>
    </w:p>
    <w:p>
      <w:pPr>
        <w:pStyle w:val="TextBody"/>
        <w:rPr/>
      </w:pPr>
      <w:r>
        <w:rPr/>
        <w:t>A dictionary can contain dictionaries, this is called nested dictionaries.</w:t>
      </w:r>
    </w:p>
    <w:p>
      <w:pPr>
        <w:pStyle w:val="Heading3"/>
        <w:rPr/>
      </w:pPr>
      <w:r>
        <w:rPr/>
        <w:t>Example</w:t>
      </w:r>
    </w:p>
    <w:p>
      <w:pPr>
        <w:pStyle w:val="TextBody"/>
        <w:rPr/>
      </w:pPr>
      <w:r>
        <w:rPr/>
        <w:t>Create a dictionary that contain three dictionaries:</w:t>
      </w:r>
    </w:p>
    <w:p>
      <w:pPr>
        <w:pStyle w:val="TextBody"/>
        <w:rPr>
          <w:color w:val="000000"/>
        </w:rPr>
      </w:pPr>
      <w:r>
        <w:rPr>
          <w:color w:val="000000"/>
        </w:rPr>
        <w:t>myfamily = {</w:t>
        <w:br/>
        <w:t xml:space="preserve">  </w:t>
      </w:r>
      <w:r>
        <w:rPr>
          <w:color w:val="A52A2A"/>
        </w:rPr>
        <w:t>"child1"</w:t>
      </w:r>
      <w:r>
        <w:rPr>
          <w:color w:val="000000"/>
        </w:rPr>
        <w:t xml:space="preserve"> : {</w:t>
        <w:br/>
        <w:t xml:space="preserve">    </w:t>
      </w:r>
      <w:r>
        <w:rPr>
          <w:color w:val="A52A2A"/>
        </w:rPr>
        <w:t>"name"</w:t>
      </w:r>
      <w:r>
        <w:rPr>
          <w:color w:val="000000"/>
        </w:rPr>
        <w:t xml:space="preserve"> : </w:t>
      </w:r>
      <w:r>
        <w:rPr>
          <w:color w:val="A52A2A"/>
        </w:rPr>
        <w:t>"Emil"</w:t>
      </w:r>
      <w:r>
        <w:rPr>
          <w:color w:val="000000"/>
        </w:rPr>
        <w:t>,</w:t>
        <w:br/>
        <w:t xml:space="preserve">    </w:t>
      </w:r>
      <w:r>
        <w:rPr>
          <w:color w:val="A52A2A"/>
        </w:rPr>
        <w:t>"year"</w:t>
      </w:r>
      <w:r>
        <w:rPr>
          <w:color w:val="000000"/>
        </w:rPr>
        <w:t xml:space="preserve"> : </w:t>
      </w:r>
      <w:r>
        <w:rPr>
          <w:color w:val="FF0000"/>
        </w:rPr>
        <w:t>2004</w:t>
      </w:r>
      <w:r>
        <w:rPr>
          <w:color w:val="000000"/>
        </w:rPr>
        <w:br/>
        <w:t>  },</w:t>
        <w:br/>
        <w:t xml:space="preserve">  </w:t>
      </w:r>
      <w:r>
        <w:rPr>
          <w:color w:val="A52A2A"/>
        </w:rPr>
        <w:t>"child2"</w:t>
      </w:r>
      <w:r>
        <w:rPr>
          <w:color w:val="000000"/>
        </w:rPr>
        <w:t xml:space="preserve"> : {</w:t>
        <w:br/>
        <w:t xml:space="preserve">    </w:t>
      </w:r>
      <w:r>
        <w:rPr>
          <w:color w:val="A52A2A"/>
        </w:rPr>
        <w:t>"name"</w:t>
      </w:r>
      <w:r>
        <w:rPr>
          <w:color w:val="000000"/>
        </w:rPr>
        <w:t xml:space="preserve"> : </w:t>
      </w:r>
      <w:r>
        <w:rPr>
          <w:color w:val="A52A2A"/>
        </w:rPr>
        <w:t>"Tobias"</w:t>
      </w:r>
      <w:r>
        <w:rPr>
          <w:color w:val="000000"/>
        </w:rPr>
        <w:t>,</w:t>
        <w:br/>
        <w:t xml:space="preserve">    </w:t>
      </w:r>
      <w:r>
        <w:rPr>
          <w:color w:val="A52A2A"/>
        </w:rPr>
        <w:t>"year"</w:t>
      </w:r>
      <w:r>
        <w:rPr>
          <w:color w:val="000000"/>
        </w:rPr>
        <w:t xml:space="preserve"> : </w:t>
      </w:r>
      <w:r>
        <w:rPr>
          <w:color w:val="FF0000"/>
        </w:rPr>
        <w:t>2007</w:t>
      </w:r>
      <w:r>
        <w:rPr>
          <w:color w:val="000000"/>
        </w:rPr>
        <w:br/>
        <w:t>  },</w:t>
        <w:br/>
        <w:t xml:space="preserve">  </w:t>
      </w:r>
      <w:r>
        <w:rPr>
          <w:color w:val="A52A2A"/>
        </w:rPr>
        <w:t>"child3"</w:t>
      </w:r>
      <w:r>
        <w:rPr>
          <w:color w:val="000000"/>
        </w:rPr>
        <w:t xml:space="preserve"> : {</w:t>
        <w:br/>
        <w:t xml:space="preserve">    </w:t>
      </w:r>
      <w:r>
        <w:rPr>
          <w:color w:val="A52A2A"/>
        </w:rPr>
        <w:t>"name"</w:t>
      </w:r>
      <w:r>
        <w:rPr>
          <w:color w:val="000000"/>
        </w:rPr>
        <w:t xml:space="preserve"> : </w:t>
      </w:r>
      <w:r>
        <w:rPr>
          <w:color w:val="A52A2A"/>
        </w:rPr>
        <w:t>"Linus"</w:t>
      </w:r>
      <w:r>
        <w:rPr>
          <w:color w:val="000000"/>
        </w:rPr>
        <w:t>,</w:t>
        <w:br/>
        <w:t xml:space="preserve">    </w:t>
      </w:r>
      <w:r>
        <w:rPr>
          <w:color w:val="A52A2A"/>
        </w:rPr>
        <w:t>"year"</w:t>
      </w:r>
      <w:r>
        <w:rPr>
          <w:color w:val="000000"/>
        </w:rPr>
        <w:t xml:space="preserve"> : </w:t>
      </w:r>
      <w:r>
        <w:rPr>
          <w:color w:val="FF0000"/>
        </w:rPr>
        <w:t>2011</w:t>
      </w:r>
      <w:r>
        <w:rPr>
          <w:color w:val="000000"/>
        </w:rPr>
        <w:br/>
        <w:t>  }</w:t>
        <w:br/>
        <w:t xml:space="preserve">} </w:t>
      </w:r>
    </w:p>
    <w:p>
      <w:pPr>
        <w:pStyle w:val="TextBody"/>
        <w:rPr/>
      </w:pPr>
      <w:r>
        <w:rPr/>
        <w:t>Or, if you want to add three dictionaries into a new dictionary:</w:t>
      </w:r>
    </w:p>
    <w:p>
      <w:pPr>
        <w:pStyle w:val="Heading3"/>
        <w:rPr/>
      </w:pPr>
      <w:r>
        <w:rPr/>
        <w:t>Example</w:t>
      </w:r>
    </w:p>
    <w:p>
      <w:pPr>
        <w:pStyle w:val="TextBody"/>
        <w:rPr/>
      </w:pPr>
      <w:r>
        <w:rPr/>
        <w:t>Create three dictionaries, then create one dictionary that will contain the other three dictionaries:</w:t>
      </w:r>
    </w:p>
    <w:p>
      <w:pPr>
        <w:pStyle w:val="TextBody"/>
        <w:spacing w:before="0" w:after="0"/>
        <w:rPr>
          <w:color w:val="000000"/>
        </w:rPr>
      </w:pPr>
      <w:r>
        <w:rPr>
          <w:color w:val="000000"/>
        </w:rPr>
        <w:t>child1 = {</w:t>
        <w:br/>
        <w:t xml:space="preserve">  </w:t>
      </w:r>
      <w:r>
        <w:rPr>
          <w:color w:val="A52A2A"/>
        </w:rPr>
        <w:t>"name"</w:t>
      </w:r>
      <w:r>
        <w:rPr>
          <w:color w:val="000000"/>
        </w:rPr>
        <w:t xml:space="preserve"> : </w:t>
      </w:r>
      <w:r>
        <w:rPr>
          <w:color w:val="A52A2A"/>
        </w:rPr>
        <w:t>"Emil"</w:t>
      </w:r>
      <w:r>
        <w:rPr>
          <w:color w:val="000000"/>
        </w:rPr>
        <w:t>,</w:t>
        <w:br/>
        <w:t xml:space="preserve">  </w:t>
      </w:r>
      <w:r>
        <w:rPr>
          <w:color w:val="A52A2A"/>
        </w:rPr>
        <w:t>"year"</w:t>
      </w:r>
      <w:r>
        <w:rPr>
          <w:color w:val="000000"/>
        </w:rPr>
        <w:t xml:space="preserve"> : </w:t>
      </w:r>
      <w:r>
        <w:rPr>
          <w:color w:val="FF0000"/>
        </w:rPr>
        <w:t>2004</w:t>
      </w:r>
      <w:r>
        <w:rPr>
          <w:color w:val="000000"/>
        </w:rPr>
        <w:br/>
        <w:t>}</w:t>
        <w:br/>
        <w:t>child2 = {</w:t>
        <w:br/>
        <w:t xml:space="preserve">  </w:t>
      </w:r>
      <w:r>
        <w:rPr>
          <w:color w:val="A52A2A"/>
        </w:rPr>
        <w:t>"name"</w:t>
      </w:r>
      <w:r>
        <w:rPr>
          <w:color w:val="000000"/>
        </w:rPr>
        <w:t xml:space="preserve"> : </w:t>
      </w:r>
      <w:r>
        <w:rPr>
          <w:color w:val="A52A2A"/>
        </w:rPr>
        <w:t>"Tobias"</w:t>
      </w:r>
      <w:r>
        <w:rPr>
          <w:color w:val="000000"/>
        </w:rPr>
        <w:t>,</w:t>
        <w:br/>
        <w:t xml:space="preserve">  </w:t>
      </w:r>
      <w:r>
        <w:rPr>
          <w:color w:val="A52A2A"/>
        </w:rPr>
        <w:t>"year"</w:t>
      </w:r>
      <w:r>
        <w:rPr>
          <w:color w:val="000000"/>
        </w:rPr>
        <w:t xml:space="preserve"> : </w:t>
      </w:r>
      <w:r>
        <w:rPr>
          <w:color w:val="FF0000"/>
        </w:rPr>
        <w:t>2007</w:t>
      </w:r>
      <w:r>
        <w:rPr>
          <w:color w:val="000000"/>
        </w:rPr>
        <w:br/>
        <w:t>}</w:t>
        <w:br/>
        <w:t>child3 = {</w:t>
        <w:br/>
        <w:t xml:space="preserve">  </w:t>
      </w:r>
      <w:r>
        <w:rPr>
          <w:color w:val="A52A2A"/>
        </w:rPr>
        <w:t>"name"</w:t>
      </w:r>
      <w:r>
        <w:rPr>
          <w:color w:val="000000"/>
        </w:rPr>
        <w:t xml:space="preserve"> : </w:t>
      </w:r>
      <w:r>
        <w:rPr>
          <w:color w:val="A52A2A"/>
        </w:rPr>
        <w:t>"Linus"</w:t>
      </w:r>
      <w:r>
        <w:rPr>
          <w:color w:val="000000"/>
        </w:rPr>
        <w:t>,</w:t>
        <w:br/>
        <w:t xml:space="preserve">  </w:t>
      </w:r>
      <w:r>
        <w:rPr>
          <w:color w:val="A52A2A"/>
        </w:rPr>
        <w:t>"year"</w:t>
      </w:r>
      <w:r>
        <w:rPr>
          <w:color w:val="000000"/>
        </w:rPr>
        <w:t xml:space="preserve"> : </w:t>
      </w:r>
      <w:r>
        <w:rPr>
          <w:color w:val="FF0000"/>
        </w:rPr>
        <w:t>2011</w:t>
      </w:r>
      <w:r>
        <w:rPr>
          <w:color w:val="000000"/>
        </w:rPr>
        <w:br/>
        <w:t>}</w:t>
        <w:br/>
        <w:br/>
        <w:t>myfamily = {</w:t>
        <w:br/>
        <w:t xml:space="preserve">  </w:t>
      </w:r>
      <w:r>
        <w:rPr>
          <w:color w:val="A52A2A"/>
        </w:rPr>
        <w:t>"child1"</w:t>
      </w:r>
      <w:r>
        <w:rPr>
          <w:color w:val="000000"/>
        </w:rPr>
        <w:t xml:space="preserve"> : child1,</w:t>
        <w:br/>
        <w:t xml:space="preserve">  </w:t>
      </w:r>
      <w:r>
        <w:rPr>
          <w:color w:val="A52A2A"/>
        </w:rPr>
        <w:t>"child2"</w:t>
      </w:r>
      <w:r>
        <w:rPr>
          <w:color w:val="000000"/>
        </w:rPr>
        <w:t xml:space="preserve"> : child2,</w:t>
        <w:br/>
        <w:t xml:space="preserve">  </w:t>
      </w:r>
      <w:r>
        <w:rPr>
          <w:color w:val="A52A2A"/>
        </w:rPr>
        <w:t>"child3"</w:t>
      </w:r>
      <w:r>
        <w:rPr>
          <w:color w:val="000000"/>
        </w:rPr>
        <w:t xml:space="preserve"> : child3</w:t>
        <w:br/>
        <w:t xml:space="preserve">} </w:t>
      </w:r>
    </w:p>
    <w:p>
      <w:pPr>
        <w:pStyle w:val="TextBody"/>
        <w:rPr/>
      </w:pPr>
      <w:r>
        <w:rPr/>
      </w:r>
      <w:r>
        <w:br w:type="page"/>
      </w:r>
    </w:p>
    <w:p>
      <w:pPr>
        <w:pStyle w:val="Heading1"/>
        <w:rPr/>
      </w:pPr>
      <w:r>
        <w:rPr/>
        <w:t>15.8) Python Dictionary Methods</w:t>
      </w:r>
    </w:p>
    <w:p>
      <w:pPr>
        <w:pStyle w:val="HorizontalLine"/>
        <w:rPr/>
      </w:pPr>
      <w:r>
        <w:rPr/>
      </w:r>
    </w:p>
    <w:p>
      <w:pPr>
        <w:pStyle w:val="Heading2"/>
        <w:rPr/>
      </w:pPr>
      <w:r>
        <w:rPr/>
        <w:t>Dictionary Methods</w:t>
      </w:r>
    </w:p>
    <w:p>
      <w:pPr>
        <w:pStyle w:val="TextBody"/>
        <w:rPr/>
      </w:pPr>
      <w:r>
        <w:rPr/>
        <w:t>Python has a set of built-in methods that you can use on dictionaries.</w:t>
      </w:r>
    </w:p>
    <w:tbl>
      <w:tblPr>
        <w:tblW w:w="9638" w:type="dxa"/>
        <w:jc w:val="left"/>
        <w:tblInd w:w="0" w:type="dxa"/>
        <w:tblLayout w:type="fixed"/>
        <w:tblCellMar>
          <w:top w:w="28" w:type="dxa"/>
          <w:left w:w="28" w:type="dxa"/>
          <w:bottom w:w="28" w:type="dxa"/>
          <w:right w:w="28" w:type="dxa"/>
        </w:tblCellMar>
      </w:tblPr>
      <w:tblGrid>
        <w:gridCol w:w="1175"/>
        <w:gridCol w:w="8462"/>
      </w:tblGrid>
      <w:tr>
        <w:trPr/>
        <w:tc>
          <w:tcPr>
            <w:tcW w:w="1175" w:type="dxa"/>
            <w:tcBorders/>
            <w:vAlign w:val="center"/>
          </w:tcPr>
          <w:p>
            <w:pPr>
              <w:pStyle w:val="TableHeading"/>
              <w:widowControl w:val="false"/>
              <w:rPr/>
            </w:pPr>
            <w:r>
              <w:rPr/>
              <w:t>Method</w:t>
            </w:r>
          </w:p>
        </w:tc>
        <w:tc>
          <w:tcPr>
            <w:tcW w:w="8462" w:type="dxa"/>
            <w:tcBorders/>
            <w:vAlign w:val="center"/>
          </w:tcPr>
          <w:p>
            <w:pPr>
              <w:pStyle w:val="TableHeading"/>
              <w:widowControl w:val="false"/>
              <w:rPr/>
            </w:pPr>
            <w:r>
              <w:rPr/>
              <w:t>Description</w:t>
            </w:r>
          </w:p>
        </w:tc>
      </w:tr>
      <w:tr>
        <w:trPr/>
        <w:tc>
          <w:tcPr>
            <w:tcW w:w="1175" w:type="dxa"/>
            <w:tcBorders/>
            <w:vAlign w:val="center"/>
          </w:tcPr>
          <w:p>
            <w:pPr>
              <w:pStyle w:val="TableContents"/>
              <w:widowControl w:val="false"/>
              <w:rPr/>
            </w:pPr>
            <w:hyperlink r:id="rId115">
              <w:r>
                <w:rPr>
                  <w:rStyle w:val="InternetLink"/>
                </w:rPr>
                <w:t>clear()</w:t>
              </w:r>
            </w:hyperlink>
          </w:p>
        </w:tc>
        <w:tc>
          <w:tcPr>
            <w:tcW w:w="8462" w:type="dxa"/>
            <w:tcBorders/>
            <w:vAlign w:val="center"/>
          </w:tcPr>
          <w:p>
            <w:pPr>
              <w:pStyle w:val="TableContents"/>
              <w:widowControl w:val="false"/>
              <w:rPr/>
            </w:pPr>
            <w:r>
              <w:rPr/>
              <w:t>Removes all the elements from the dictionary</w:t>
            </w:r>
          </w:p>
        </w:tc>
      </w:tr>
      <w:tr>
        <w:trPr/>
        <w:tc>
          <w:tcPr>
            <w:tcW w:w="1175" w:type="dxa"/>
            <w:tcBorders/>
            <w:vAlign w:val="center"/>
          </w:tcPr>
          <w:p>
            <w:pPr>
              <w:pStyle w:val="TableContents"/>
              <w:widowControl w:val="false"/>
              <w:rPr/>
            </w:pPr>
            <w:hyperlink r:id="rId116">
              <w:r>
                <w:rPr>
                  <w:rStyle w:val="InternetLink"/>
                </w:rPr>
                <w:t>copy()</w:t>
              </w:r>
            </w:hyperlink>
          </w:p>
        </w:tc>
        <w:tc>
          <w:tcPr>
            <w:tcW w:w="8462" w:type="dxa"/>
            <w:tcBorders/>
            <w:vAlign w:val="center"/>
          </w:tcPr>
          <w:p>
            <w:pPr>
              <w:pStyle w:val="TableContents"/>
              <w:widowControl w:val="false"/>
              <w:rPr/>
            </w:pPr>
            <w:r>
              <w:rPr/>
              <w:t>Returns a copy of the dictionary</w:t>
            </w:r>
          </w:p>
        </w:tc>
      </w:tr>
      <w:tr>
        <w:trPr/>
        <w:tc>
          <w:tcPr>
            <w:tcW w:w="1175" w:type="dxa"/>
            <w:tcBorders/>
            <w:vAlign w:val="center"/>
          </w:tcPr>
          <w:p>
            <w:pPr>
              <w:pStyle w:val="TableContents"/>
              <w:widowControl w:val="false"/>
              <w:rPr/>
            </w:pPr>
            <w:hyperlink r:id="rId117">
              <w:r>
                <w:rPr>
                  <w:rStyle w:val="InternetLink"/>
                </w:rPr>
                <w:t>fromkeys()</w:t>
              </w:r>
            </w:hyperlink>
          </w:p>
        </w:tc>
        <w:tc>
          <w:tcPr>
            <w:tcW w:w="8462" w:type="dxa"/>
            <w:tcBorders/>
            <w:vAlign w:val="center"/>
          </w:tcPr>
          <w:p>
            <w:pPr>
              <w:pStyle w:val="TableContents"/>
              <w:widowControl w:val="false"/>
              <w:rPr/>
            </w:pPr>
            <w:r>
              <w:rPr/>
              <w:t>Returns a dictionary with the specified keys and value</w:t>
            </w:r>
          </w:p>
        </w:tc>
      </w:tr>
      <w:tr>
        <w:trPr/>
        <w:tc>
          <w:tcPr>
            <w:tcW w:w="1175" w:type="dxa"/>
            <w:tcBorders/>
            <w:vAlign w:val="center"/>
          </w:tcPr>
          <w:p>
            <w:pPr>
              <w:pStyle w:val="TableContents"/>
              <w:widowControl w:val="false"/>
              <w:rPr/>
            </w:pPr>
            <w:hyperlink r:id="rId118">
              <w:r>
                <w:rPr>
                  <w:rStyle w:val="InternetLink"/>
                </w:rPr>
                <w:t>get()</w:t>
              </w:r>
            </w:hyperlink>
          </w:p>
        </w:tc>
        <w:tc>
          <w:tcPr>
            <w:tcW w:w="8462" w:type="dxa"/>
            <w:tcBorders/>
            <w:vAlign w:val="center"/>
          </w:tcPr>
          <w:p>
            <w:pPr>
              <w:pStyle w:val="TableContents"/>
              <w:widowControl w:val="false"/>
              <w:rPr/>
            </w:pPr>
            <w:r>
              <w:rPr/>
              <w:t>Returns the value of the specified key</w:t>
            </w:r>
          </w:p>
        </w:tc>
      </w:tr>
      <w:tr>
        <w:trPr/>
        <w:tc>
          <w:tcPr>
            <w:tcW w:w="1175" w:type="dxa"/>
            <w:tcBorders/>
            <w:vAlign w:val="center"/>
          </w:tcPr>
          <w:p>
            <w:pPr>
              <w:pStyle w:val="TableContents"/>
              <w:widowControl w:val="false"/>
              <w:rPr/>
            </w:pPr>
            <w:hyperlink r:id="rId119">
              <w:r>
                <w:rPr>
                  <w:rStyle w:val="InternetLink"/>
                </w:rPr>
                <w:t>items()</w:t>
              </w:r>
            </w:hyperlink>
          </w:p>
        </w:tc>
        <w:tc>
          <w:tcPr>
            <w:tcW w:w="8462" w:type="dxa"/>
            <w:tcBorders/>
            <w:vAlign w:val="center"/>
          </w:tcPr>
          <w:p>
            <w:pPr>
              <w:pStyle w:val="TableContents"/>
              <w:widowControl w:val="false"/>
              <w:rPr/>
            </w:pPr>
            <w:r>
              <w:rPr/>
              <w:t>Returns a list containing a tuple for each key value pair</w:t>
            </w:r>
          </w:p>
        </w:tc>
      </w:tr>
      <w:tr>
        <w:trPr/>
        <w:tc>
          <w:tcPr>
            <w:tcW w:w="1175" w:type="dxa"/>
            <w:tcBorders/>
            <w:vAlign w:val="center"/>
          </w:tcPr>
          <w:p>
            <w:pPr>
              <w:pStyle w:val="TableContents"/>
              <w:widowControl w:val="false"/>
              <w:rPr/>
            </w:pPr>
            <w:hyperlink r:id="rId120">
              <w:r>
                <w:rPr>
                  <w:rStyle w:val="InternetLink"/>
                </w:rPr>
                <w:t>keys()</w:t>
              </w:r>
            </w:hyperlink>
          </w:p>
        </w:tc>
        <w:tc>
          <w:tcPr>
            <w:tcW w:w="8462" w:type="dxa"/>
            <w:tcBorders/>
            <w:vAlign w:val="center"/>
          </w:tcPr>
          <w:p>
            <w:pPr>
              <w:pStyle w:val="TableContents"/>
              <w:widowControl w:val="false"/>
              <w:rPr/>
            </w:pPr>
            <w:r>
              <w:rPr/>
              <w:t>Returns a list containing the dictionary's keys</w:t>
            </w:r>
          </w:p>
        </w:tc>
      </w:tr>
      <w:tr>
        <w:trPr/>
        <w:tc>
          <w:tcPr>
            <w:tcW w:w="1175" w:type="dxa"/>
            <w:tcBorders/>
            <w:vAlign w:val="center"/>
          </w:tcPr>
          <w:p>
            <w:pPr>
              <w:pStyle w:val="TableContents"/>
              <w:widowControl w:val="false"/>
              <w:rPr/>
            </w:pPr>
            <w:hyperlink r:id="rId121">
              <w:r>
                <w:rPr>
                  <w:rStyle w:val="InternetLink"/>
                </w:rPr>
                <w:t>pop()</w:t>
              </w:r>
            </w:hyperlink>
          </w:p>
        </w:tc>
        <w:tc>
          <w:tcPr>
            <w:tcW w:w="8462" w:type="dxa"/>
            <w:tcBorders/>
            <w:vAlign w:val="center"/>
          </w:tcPr>
          <w:p>
            <w:pPr>
              <w:pStyle w:val="TableContents"/>
              <w:widowControl w:val="false"/>
              <w:rPr/>
            </w:pPr>
            <w:r>
              <w:rPr/>
              <w:t>Removes the element with the specified key</w:t>
            </w:r>
          </w:p>
        </w:tc>
      </w:tr>
      <w:tr>
        <w:trPr/>
        <w:tc>
          <w:tcPr>
            <w:tcW w:w="1175" w:type="dxa"/>
            <w:tcBorders/>
            <w:vAlign w:val="center"/>
          </w:tcPr>
          <w:p>
            <w:pPr>
              <w:pStyle w:val="TableContents"/>
              <w:widowControl w:val="false"/>
              <w:rPr/>
            </w:pPr>
            <w:hyperlink r:id="rId122">
              <w:r>
                <w:rPr>
                  <w:rStyle w:val="InternetLink"/>
                </w:rPr>
                <w:t>popitem()</w:t>
              </w:r>
            </w:hyperlink>
          </w:p>
        </w:tc>
        <w:tc>
          <w:tcPr>
            <w:tcW w:w="8462" w:type="dxa"/>
            <w:tcBorders/>
            <w:vAlign w:val="center"/>
          </w:tcPr>
          <w:p>
            <w:pPr>
              <w:pStyle w:val="TableContents"/>
              <w:widowControl w:val="false"/>
              <w:rPr/>
            </w:pPr>
            <w:r>
              <w:rPr/>
              <w:t>Removes the last inserted key-value pair</w:t>
            </w:r>
          </w:p>
        </w:tc>
      </w:tr>
      <w:tr>
        <w:trPr/>
        <w:tc>
          <w:tcPr>
            <w:tcW w:w="1175" w:type="dxa"/>
            <w:tcBorders/>
            <w:vAlign w:val="center"/>
          </w:tcPr>
          <w:p>
            <w:pPr>
              <w:pStyle w:val="TableContents"/>
              <w:widowControl w:val="false"/>
              <w:rPr/>
            </w:pPr>
            <w:hyperlink r:id="rId123">
              <w:r>
                <w:rPr>
                  <w:rStyle w:val="InternetLink"/>
                </w:rPr>
                <w:t>setdefault()</w:t>
              </w:r>
            </w:hyperlink>
          </w:p>
        </w:tc>
        <w:tc>
          <w:tcPr>
            <w:tcW w:w="8462" w:type="dxa"/>
            <w:tcBorders/>
            <w:vAlign w:val="center"/>
          </w:tcPr>
          <w:p>
            <w:pPr>
              <w:pStyle w:val="TableContents"/>
              <w:widowControl w:val="false"/>
              <w:rPr/>
            </w:pPr>
            <w:r>
              <w:rPr/>
              <w:t>Returns the value of the specified key. If the key does not exist: insert the key, with the specified value</w:t>
            </w:r>
          </w:p>
        </w:tc>
      </w:tr>
      <w:tr>
        <w:trPr/>
        <w:tc>
          <w:tcPr>
            <w:tcW w:w="1175" w:type="dxa"/>
            <w:tcBorders/>
            <w:vAlign w:val="center"/>
          </w:tcPr>
          <w:p>
            <w:pPr>
              <w:pStyle w:val="TableContents"/>
              <w:widowControl w:val="false"/>
              <w:rPr/>
            </w:pPr>
            <w:hyperlink r:id="rId124">
              <w:r>
                <w:rPr>
                  <w:rStyle w:val="InternetLink"/>
                </w:rPr>
                <w:t>update()</w:t>
              </w:r>
            </w:hyperlink>
          </w:p>
        </w:tc>
        <w:tc>
          <w:tcPr>
            <w:tcW w:w="8462" w:type="dxa"/>
            <w:tcBorders/>
            <w:vAlign w:val="center"/>
          </w:tcPr>
          <w:p>
            <w:pPr>
              <w:pStyle w:val="TableContents"/>
              <w:widowControl w:val="false"/>
              <w:rPr/>
            </w:pPr>
            <w:r>
              <w:rPr/>
              <w:t>Updates the dictionary with the specified key-value pairs</w:t>
            </w:r>
          </w:p>
        </w:tc>
      </w:tr>
      <w:tr>
        <w:trPr/>
        <w:tc>
          <w:tcPr>
            <w:tcW w:w="1175" w:type="dxa"/>
            <w:tcBorders/>
            <w:vAlign w:val="center"/>
          </w:tcPr>
          <w:p>
            <w:pPr>
              <w:pStyle w:val="TableContents"/>
              <w:widowControl w:val="false"/>
              <w:rPr/>
            </w:pPr>
            <w:hyperlink r:id="rId125">
              <w:r>
                <w:rPr>
                  <w:rStyle w:val="InternetLink"/>
                </w:rPr>
                <w:t>values()</w:t>
              </w:r>
            </w:hyperlink>
          </w:p>
        </w:tc>
        <w:tc>
          <w:tcPr>
            <w:tcW w:w="8462" w:type="dxa"/>
            <w:tcBorders/>
            <w:vAlign w:val="center"/>
          </w:tcPr>
          <w:p>
            <w:pPr>
              <w:pStyle w:val="TableContents"/>
              <w:widowControl w:val="false"/>
              <w:rPr/>
            </w:pPr>
            <w:r>
              <w:rPr/>
              <w:t>Returns a list of all the values in the dictionary</w:t>
            </w:r>
          </w:p>
        </w:tc>
      </w:tr>
    </w:tbl>
    <w:p>
      <w:pPr>
        <w:pStyle w:val="TextBody"/>
        <w:rPr/>
      </w:pPr>
      <w:r>
        <w:rPr/>
      </w:r>
    </w:p>
    <w:p>
      <w:pPr>
        <w:pStyle w:val="Heading1"/>
        <w:rPr/>
      </w:pPr>
      <w:r>
        <w:rPr/>
        <w:t>15.9) Python Dictionary Exercises</w:t>
      </w:r>
    </w:p>
    <w:p>
      <w:pPr>
        <w:pStyle w:val="HorizontalLine"/>
        <w:rPr/>
      </w:pPr>
      <w:r>
        <w:rPr/>
      </w:r>
    </w:p>
    <w:p>
      <w:pPr>
        <w:pStyle w:val="Heading2"/>
        <w:rPr/>
      </w:pPr>
      <w:r>
        <w:rPr/>
        <w:t>Test Yourself With Exercises</w:t>
      </w:r>
    </w:p>
    <w:p>
      <w:pPr>
        <w:pStyle w:val="TextBody"/>
        <w:rPr/>
      </w:pPr>
      <w:r>
        <w:rPr/>
        <w:t>Now you have learned a lot about dictionaries, and how to use them in Python.</w:t>
      </w:r>
    </w:p>
    <w:p>
      <w:pPr>
        <w:pStyle w:val="TextBody"/>
        <w:rPr/>
      </w:pPr>
      <w:r>
        <w:rPr/>
        <w:t>Are you ready for a test?</w:t>
      </w:r>
    </w:p>
    <w:p>
      <w:pPr>
        <w:pStyle w:val="TextBody"/>
        <w:rPr/>
      </w:pPr>
      <w:r>
        <w:rPr/>
        <w:t>Try to insert the missing part to make the code work as expected:</w:t>
      </w:r>
    </w:p>
    <w:p>
      <w:pPr>
        <w:pStyle w:val="HorizontalLine"/>
        <w:rPr/>
      </w:pPr>
      <w:r>
        <w:rPr/>
      </w:r>
    </w:p>
    <w:p>
      <w:pPr>
        <w:pStyle w:val="Heading2"/>
        <w:rPr/>
      </w:pPr>
      <w:r>
        <w:rPr/>
        <w:t>Test Yourself With Exercises</w:t>
      </w:r>
    </w:p>
    <w:p>
      <w:pPr>
        <w:pStyle w:val="Heading2"/>
        <w:rPr/>
      </w:pPr>
      <w:r>
        <w:rPr/>
        <w:t>Exercise:</w:t>
      </w:r>
    </w:p>
    <w:p>
      <w:pPr>
        <w:pStyle w:val="TextBody"/>
        <w:rPr/>
      </w:pPr>
      <w:r>
        <w:rPr/>
        <w:t xml:space="preserve">Use the </w:t>
      </w:r>
      <w:r>
        <w:rPr>
          <w:rStyle w:val="SourceText"/>
        </w:rPr>
        <w:t>get</w:t>
      </w:r>
      <w:r>
        <w:rPr/>
        <w:t xml:space="preserve"> method to print the value of the "model" key of the </w:t>
      </w:r>
      <w:r>
        <w:rPr>
          <w:rStyle w:val="SourceText"/>
        </w:rPr>
        <w:t>car</w:t>
      </w:r>
      <w:r>
        <w:rPr/>
        <w:t xml:space="preserve"> dictionary.</w:t>
      </w:r>
    </w:p>
    <w:p>
      <w:pPr>
        <w:pStyle w:val="PreformattedText"/>
        <w:rPr/>
      </w:pPr>
      <w:r>
        <w:rPr/>
        <w:t>car =   {</w:t>
      </w:r>
    </w:p>
    <w:p>
      <w:pPr>
        <w:pStyle w:val="PreformattedText"/>
        <w:rPr/>
      </w:pPr>
      <w:r>
        <w:rPr/>
        <w:t xml:space="preserve">  </w:t>
      </w:r>
      <w:r>
        <w:rPr/>
        <w:t>"brand": "Ford",</w:t>
      </w:r>
    </w:p>
    <w:p>
      <w:pPr>
        <w:pStyle w:val="PreformattedText"/>
        <w:rPr/>
      </w:pPr>
      <w:r>
        <w:rPr/>
        <w:t xml:space="preserve">  </w:t>
      </w:r>
      <w:r>
        <w:rPr/>
        <w:t>"model": "Mustang",</w:t>
      </w:r>
    </w:p>
    <w:p>
      <w:pPr>
        <w:pStyle w:val="PreformattedText"/>
        <w:rPr/>
      </w:pPr>
      <w:r>
        <w:rPr/>
        <w:t xml:space="preserve">  </w:t>
      </w:r>
      <w:r>
        <w:rPr/>
        <w:t>"year": 1964</w:t>
      </w:r>
    </w:p>
    <w:p>
      <w:pPr>
        <w:pStyle w:val="PreformattedText"/>
        <w:rPr/>
      </w:pPr>
      <w:r>
        <w:rPr/>
        <w:t>}</w:t>
      </w:r>
    </w:p>
    <w:p>
      <w:pPr>
        <w:pStyle w:val="PreformattedText"/>
        <w:spacing w:before="0" w:after="283"/>
        <w:rPr/>
      </w:pPr>
      <w:r>
        <w:rPr/>
        <w:t>print(car.get("model"))</w:t>
      </w:r>
    </w:p>
    <w:p>
      <w:pPr>
        <w:pStyle w:val="TextBody"/>
        <w:rPr/>
      </w:pPr>
      <w:r>
        <w:rPr/>
      </w:r>
      <w:r>
        <w:br w:type="page"/>
      </w:r>
    </w:p>
    <w:p>
      <w:pPr>
        <w:pStyle w:val="Heading1"/>
        <w:rPr/>
      </w:pPr>
      <w:r>
        <w:rPr/>
        <w:t>16) Python If ... Else</w:t>
      </w:r>
    </w:p>
    <w:p>
      <w:pPr>
        <w:pStyle w:val="HorizontalLine"/>
        <w:rPr/>
      </w:pPr>
      <w:r>
        <w:rPr/>
      </w:r>
    </w:p>
    <w:p>
      <w:pPr>
        <w:pStyle w:val="Heading2"/>
        <w:rPr/>
      </w:pPr>
      <w:r>
        <w:rPr/>
        <w:t>Python Conditions and If statements</w:t>
      </w:r>
    </w:p>
    <w:p>
      <w:pPr>
        <w:pStyle w:val="TextBody"/>
        <w:rPr/>
      </w:pPr>
      <w:r>
        <w:rPr/>
        <w:t>Python supports the usual logical conditions from mathematics:</w:t>
      </w:r>
    </w:p>
    <w:p>
      <w:pPr>
        <w:pStyle w:val="TextBody"/>
        <w:numPr>
          <w:ilvl w:val="0"/>
          <w:numId w:val="15"/>
        </w:numPr>
        <w:tabs>
          <w:tab w:val="clear" w:pos="709"/>
          <w:tab w:val="left" w:pos="0" w:leader="none"/>
        </w:tabs>
        <w:spacing w:before="0" w:after="0"/>
        <w:ind w:left="709" w:hanging="283"/>
        <w:rPr/>
      </w:pPr>
      <w:r>
        <w:rPr/>
        <w:t xml:space="preserve">Equals: a == b </w:t>
      </w:r>
    </w:p>
    <w:p>
      <w:pPr>
        <w:pStyle w:val="TextBody"/>
        <w:numPr>
          <w:ilvl w:val="0"/>
          <w:numId w:val="15"/>
        </w:numPr>
        <w:tabs>
          <w:tab w:val="clear" w:pos="709"/>
          <w:tab w:val="left" w:pos="0" w:leader="none"/>
        </w:tabs>
        <w:spacing w:before="0" w:after="0"/>
        <w:ind w:left="709" w:hanging="283"/>
        <w:rPr/>
      </w:pPr>
      <w:r>
        <w:rPr/>
        <w:t xml:space="preserve">Not Equals: a != b </w:t>
      </w:r>
    </w:p>
    <w:p>
      <w:pPr>
        <w:pStyle w:val="TextBody"/>
        <w:numPr>
          <w:ilvl w:val="0"/>
          <w:numId w:val="15"/>
        </w:numPr>
        <w:tabs>
          <w:tab w:val="clear" w:pos="709"/>
          <w:tab w:val="left" w:pos="0" w:leader="none"/>
        </w:tabs>
        <w:spacing w:before="0" w:after="0"/>
        <w:ind w:left="709" w:hanging="283"/>
        <w:rPr/>
      </w:pPr>
      <w:r>
        <w:rPr/>
        <w:t xml:space="preserve">Less than: a &lt; b </w:t>
      </w:r>
    </w:p>
    <w:p>
      <w:pPr>
        <w:pStyle w:val="TextBody"/>
        <w:numPr>
          <w:ilvl w:val="0"/>
          <w:numId w:val="15"/>
        </w:numPr>
        <w:tabs>
          <w:tab w:val="clear" w:pos="709"/>
          <w:tab w:val="left" w:pos="0" w:leader="none"/>
        </w:tabs>
        <w:spacing w:before="0" w:after="0"/>
        <w:ind w:left="709" w:hanging="283"/>
        <w:rPr/>
      </w:pPr>
      <w:r>
        <w:rPr/>
        <w:t xml:space="preserve">Less than or equal to: a &lt;= b </w:t>
      </w:r>
    </w:p>
    <w:p>
      <w:pPr>
        <w:pStyle w:val="TextBody"/>
        <w:numPr>
          <w:ilvl w:val="0"/>
          <w:numId w:val="15"/>
        </w:numPr>
        <w:tabs>
          <w:tab w:val="clear" w:pos="709"/>
          <w:tab w:val="left" w:pos="0" w:leader="none"/>
        </w:tabs>
        <w:spacing w:before="0" w:after="0"/>
        <w:ind w:left="709" w:hanging="283"/>
        <w:rPr/>
      </w:pPr>
      <w:r>
        <w:rPr/>
        <w:t xml:space="preserve">Greater than: a &gt; b </w:t>
      </w:r>
    </w:p>
    <w:p>
      <w:pPr>
        <w:pStyle w:val="TextBody"/>
        <w:numPr>
          <w:ilvl w:val="0"/>
          <w:numId w:val="15"/>
        </w:numPr>
        <w:tabs>
          <w:tab w:val="clear" w:pos="709"/>
          <w:tab w:val="left" w:pos="0" w:leader="none"/>
        </w:tabs>
        <w:ind w:left="709" w:hanging="283"/>
        <w:rPr/>
      </w:pPr>
      <w:r>
        <w:rPr/>
        <w:t xml:space="preserve">Greater than or equal to: a &gt;= b </w:t>
      </w:r>
    </w:p>
    <w:p>
      <w:pPr>
        <w:pStyle w:val="TextBody"/>
        <w:rPr/>
      </w:pPr>
      <w:r>
        <w:rPr/>
        <w:t>These conditions can be used in several ways, most commonly in "if statements" and loops.</w:t>
      </w:r>
    </w:p>
    <w:p>
      <w:pPr>
        <w:pStyle w:val="TextBody"/>
        <w:rPr/>
      </w:pPr>
      <w:r>
        <w:rPr/>
        <w:t>An "if statement" is written by using the if keyword.</w:t>
      </w:r>
    </w:p>
    <w:p>
      <w:pPr>
        <w:pStyle w:val="Heading3"/>
        <w:rPr/>
      </w:pPr>
      <w:r>
        <w:rPr/>
        <w:t>Example</w:t>
      </w:r>
    </w:p>
    <w:p>
      <w:pPr>
        <w:pStyle w:val="TextBody"/>
        <w:rPr/>
      </w:pPr>
      <w:r>
        <w:rPr/>
        <w:t>If statement:</w:t>
      </w:r>
    </w:p>
    <w:p>
      <w:pPr>
        <w:pStyle w:val="TextBody"/>
        <w:rPr>
          <w:color w:val="000000"/>
        </w:rPr>
      </w:pPr>
      <w:r>
        <w:rPr>
          <w:color w:val="000000"/>
        </w:rPr>
        <w:t xml:space="preserve">a = </w:t>
      </w:r>
      <w:r>
        <w:rPr>
          <w:color w:val="FF0000"/>
        </w:rPr>
        <w:t>33</w:t>
      </w:r>
      <w:r>
        <w:rPr>
          <w:color w:val="000000"/>
        </w:rPr>
        <w:br/>
        <w:t xml:space="preserve">b = </w:t>
      </w:r>
      <w:r>
        <w:rPr>
          <w:color w:val="FF0000"/>
        </w:rPr>
        <w:t>200</w:t>
      </w:r>
      <w:r>
        <w:rPr>
          <w:color w:val="000000"/>
        </w:rPr>
        <w:br/>
      </w:r>
      <w:r>
        <w:rPr>
          <w:color w:val="0000CD"/>
        </w:rPr>
        <w:t>if</w:t>
      </w:r>
      <w:r>
        <w:rPr>
          <w:color w:val="000000"/>
        </w:rPr>
        <w:t xml:space="preserve"> b &gt; a:</w:t>
        <w:br/>
        <w:t xml:space="preserve">  </w:t>
      </w:r>
      <w:r>
        <w:rPr>
          <w:color w:val="0000CD"/>
        </w:rPr>
        <w:t>print</w:t>
      </w:r>
      <w:r>
        <w:rPr>
          <w:color w:val="000000"/>
        </w:rPr>
        <w:t>(</w:t>
      </w:r>
      <w:r>
        <w:rPr>
          <w:color w:val="A52A2A"/>
        </w:rPr>
        <w:t>"b is greater than a"</w:t>
      </w:r>
      <w:r>
        <w:rPr>
          <w:color w:val="000000"/>
        </w:rPr>
        <w:t>)</w:t>
      </w:r>
      <w:r>
        <w:rPr>
          <w:color w:val="FF0000"/>
        </w:rPr>
        <w:t xml:space="preserve"> </w:t>
      </w:r>
    </w:p>
    <w:p>
      <w:pPr>
        <w:pStyle w:val="TextBody"/>
        <w:rPr/>
      </w:pPr>
      <w:r>
        <w:rPr/>
        <w:t>In this example we use two variables, a and b, which are used as part of the if statement to test whether b is greater than a. As a is 33, and b is 200, we know that 200 is greater than 33, and so we print to screen that "b is greater than a".</w:t>
      </w:r>
    </w:p>
    <w:p>
      <w:pPr>
        <w:pStyle w:val="Heading2"/>
        <w:rPr/>
      </w:pPr>
      <w:r>
        <w:rPr/>
        <w:t>Indentation</w:t>
      </w:r>
    </w:p>
    <w:p>
      <w:pPr>
        <w:pStyle w:val="TextBody"/>
        <w:rPr/>
      </w:pPr>
      <w:r>
        <w:rPr/>
        <w:t xml:space="preserve">Python relies on indentation (whitespace at the beginning of a line) to define scope in the code. Other programming languages often use curly-brackets for this purpose. </w:t>
      </w:r>
    </w:p>
    <w:p>
      <w:pPr>
        <w:pStyle w:val="Heading3"/>
        <w:rPr/>
      </w:pPr>
      <w:r>
        <w:rPr/>
        <w:t>Example</w:t>
      </w:r>
    </w:p>
    <w:p>
      <w:pPr>
        <w:pStyle w:val="TextBody"/>
        <w:rPr/>
      </w:pPr>
      <w:r>
        <w:rPr/>
        <w:t>If statement, without indentation (will raise an error):</w:t>
      </w:r>
    </w:p>
    <w:p>
      <w:pPr>
        <w:pStyle w:val="TextBody"/>
        <w:spacing w:before="0" w:after="0"/>
        <w:rPr>
          <w:color w:val="000000"/>
        </w:rPr>
      </w:pPr>
      <w:r>
        <w:rPr>
          <w:color w:val="000000"/>
        </w:rPr>
        <w:t xml:space="preserve">a = </w:t>
      </w:r>
      <w:r>
        <w:rPr>
          <w:color w:val="FF0000"/>
        </w:rPr>
        <w:t>33</w:t>
      </w:r>
      <w:r>
        <w:rPr>
          <w:color w:val="000000"/>
        </w:rPr>
        <w:br/>
        <w:t xml:space="preserve">b = </w:t>
      </w:r>
      <w:r>
        <w:rPr>
          <w:color w:val="FF0000"/>
        </w:rPr>
        <w:t>200</w:t>
      </w:r>
      <w:r>
        <w:rPr>
          <w:color w:val="000000"/>
        </w:rPr>
        <w:br/>
      </w:r>
      <w:r>
        <w:rPr>
          <w:color w:val="0000CD"/>
        </w:rPr>
        <w:t>if</w:t>
      </w:r>
      <w:r>
        <w:rPr>
          <w:color w:val="000000"/>
        </w:rPr>
        <w:t xml:space="preserve"> b &gt; a:</w:t>
        <w:br/>
      </w:r>
      <w:r>
        <w:rPr>
          <w:color w:val="0000CD"/>
        </w:rPr>
        <w:t>print</w:t>
      </w:r>
      <w:r>
        <w:rPr>
          <w:color w:val="000000"/>
        </w:rPr>
        <w:t>(</w:t>
      </w:r>
      <w:r>
        <w:rPr>
          <w:color w:val="A52A2A"/>
        </w:rPr>
        <w:t>"b is greater than a"</w:t>
      </w:r>
      <w:r>
        <w:rPr>
          <w:color w:val="000000"/>
        </w:rPr>
        <w:t xml:space="preserve">) </w:t>
      </w:r>
      <w:r>
        <w:rPr>
          <w:color w:val="008000"/>
        </w:rPr>
        <w:t xml:space="preserve"># you will get an error </w:t>
      </w:r>
    </w:p>
    <w:p>
      <w:pPr>
        <w:pStyle w:val="HorizontalLine"/>
        <w:rPr/>
      </w:pPr>
      <w:r>
        <w:rPr/>
      </w:r>
    </w:p>
    <w:p>
      <w:pPr>
        <w:sectPr>
          <w:type w:val="continuous"/>
          <w:pgSz w:w="11906" w:h="16838"/>
          <w:pgMar w:left="1134" w:right="1134" w:gutter="0" w:header="1134" w:top="2026" w:footer="1134" w:bottom="1693"/>
          <w:formProt w:val="false"/>
          <w:textDirection w:val="lrTb"/>
          <w:docGrid w:type="default" w:linePitch="100" w:charSpace="0"/>
        </w:sectPr>
      </w:pPr>
    </w:p>
    <w:p>
      <w:pPr>
        <w:pStyle w:val="TextBody"/>
        <w:rPr/>
      </w:pPr>
      <w:r>
        <w:rPr/>
      </w:r>
    </w:p>
    <w:p>
      <w:pPr>
        <w:sectPr>
          <w:type w:val="continuous"/>
          <w:pgSz w:w="11906" w:h="16838"/>
          <w:pgMar w:left="1134" w:right="1134" w:gutter="0" w:header="1134" w:top="2026" w:footer="1134" w:bottom="1693"/>
          <w:formProt w:val="false"/>
          <w:textDirection w:val="lrTb"/>
          <w:docGrid w:type="default" w:linePitch="100" w:charSpace="0"/>
        </w:sectPr>
      </w:pPr>
    </w:p>
    <w:p>
      <w:pPr>
        <w:pStyle w:val="HorizontalLine"/>
        <w:rPr/>
      </w:pPr>
      <w:r>
        <w:rPr/>
      </w:r>
    </w:p>
    <w:p>
      <w:pPr>
        <w:pStyle w:val="Heading2"/>
        <w:rPr/>
      </w:pPr>
      <w:r>
        <w:rPr/>
        <w:t>Elif</w:t>
      </w:r>
    </w:p>
    <w:p>
      <w:pPr>
        <w:pStyle w:val="TextBody"/>
        <w:rPr/>
      </w:pPr>
      <w:r>
        <w:rPr/>
        <w:t>The elif keyword is pythons way of saying "if the previous conditions were not true, then try this condition".</w:t>
      </w:r>
    </w:p>
    <w:p>
      <w:pPr>
        <w:pStyle w:val="Heading3"/>
        <w:rPr/>
      </w:pPr>
      <w:r>
        <w:rPr/>
        <w:t>Example</w:t>
      </w:r>
    </w:p>
    <w:p>
      <w:pPr>
        <w:pStyle w:val="TextBody"/>
        <w:rPr>
          <w:color w:val="000000"/>
        </w:rPr>
      </w:pPr>
      <w:r>
        <w:rPr>
          <w:color w:val="000000"/>
        </w:rPr>
        <w:t xml:space="preserve">a = </w:t>
      </w:r>
      <w:r>
        <w:rPr>
          <w:color w:val="FF0000"/>
        </w:rPr>
        <w:t>33</w:t>
      </w:r>
      <w:r>
        <w:rPr>
          <w:color w:val="000000"/>
        </w:rPr>
        <w:br/>
        <w:t xml:space="preserve">b = </w:t>
      </w:r>
      <w:r>
        <w:rPr>
          <w:color w:val="FF0000"/>
        </w:rPr>
        <w:t>33</w:t>
      </w:r>
      <w:r>
        <w:rPr>
          <w:color w:val="000000"/>
        </w:rPr>
        <w:br/>
      </w:r>
      <w:r>
        <w:rPr>
          <w:color w:val="0000CD"/>
        </w:rPr>
        <w:t>if</w:t>
      </w:r>
      <w:r>
        <w:rPr>
          <w:color w:val="000000"/>
        </w:rPr>
        <w:t xml:space="preserve"> b &gt; a:</w:t>
        <w:br/>
        <w:t xml:space="preserve">  </w:t>
      </w:r>
      <w:r>
        <w:rPr>
          <w:color w:val="0000CD"/>
        </w:rPr>
        <w:t>print</w:t>
      </w:r>
      <w:r>
        <w:rPr>
          <w:color w:val="000000"/>
        </w:rPr>
        <w:t>(</w:t>
      </w:r>
      <w:r>
        <w:rPr>
          <w:color w:val="A52A2A"/>
        </w:rPr>
        <w:t>"b is greater than a"</w:t>
      </w:r>
      <w:r>
        <w:rPr>
          <w:color w:val="000000"/>
        </w:rPr>
        <w:t>)</w:t>
        <w:br/>
      </w:r>
      <w:r>
        <w:rPr>
          <w:color w:val="0000CD"/>
        </w:rPr>
        <w:t>elif</w:t>
      </w:r>
      <w:r>
        <w:rPr>
          <w:color w:val="000000"/>
        </w:rPr>
        <w:t xml:space="preserve"> a == b:</w:t>
        <w:br/>
        <w:t xml:space="preserve">  </w:t>
      </w:r>
      <w:r>
        <w:rPr>
          <w:color w:val="0000CD"/>
        </w:rPr>
        <w:t>print</w:t>
      </w:r>
      <w:r>
        <w:rPr>
          <w:color w:val="000000"/>
        </w:rPr>
        <w:t>(</w:t>
      </w:r>
      <w:r>
        <w:rPr>
          <w:color w:val="A52A2A"/>
        </w:rPr>
        <w:t>"a and b are equal"</w:t>
      </w:r>
      <w:r>
        <w:rPr>
          <w:color w:val="000000"/>
        </w:rPr>
        <w:t>)</w:t>
      </w:r>
    </w:p>
    <w:p>
      <w:pPr>
        <w:pStyle w:val="TextBody"/>
        <w:rPr/>
      </w:pPr>
      <w:r>
        <w:rPr/>
        <w:t>In this example a is equal to b, so the first condition is not true, but the elif condition is true, so we print to screen that "a and b are equal".</w:t>
      </w:r>
    </w:p>
    <w:p>
      <w:pPr>
        <w:pStyle w:val="HorizontalLine"/>
        <w:rPr/>
      </w:pPr>
      <w:r>
        <w:rPr/>
      </w:r>
    </w:p>
    <w:p>
      <w:pPr>
        <w:pStyle w:val="Heading2"/>
        <w:rPr/>
      </w:pPr>
      <w:r>
        <w:rPr/>
        <w:t>Else</w:t>
      </w:r>
    </w:p>
    <w:p>
      <w:pPr>
        <w:pStyle w:val="TextBody"/>
        <w:rPr/>
      </w:pPr>
      <w:r>
        <w:rPr/>
        <w:t>The else keyword catches anything which isn't caught by the preceding conditions.</w:t>
      </w:r>
    </w:p>
    <w:p>
      <w:pPr>
        <w:pStyle w:val="Heading3"/>
        <w:rPr/>
      </w:pPr>
      <w:r>
        <w:rPr/>
        <w:t>Example</w:t>
      </w:r>
    </w:p>
    <w:p>
      <w:pPr>
        <w:pStyle w:val="TextBody"/>
        <w:rPr>
          <w:color w:val="000000"/>
        </w:rPr>
      </w:pPr>
      <w:r>
        <w:rPr>
          <w:color w:val="000000"/>
        </w:rPr>
        <w:t xml:space="preserve">a = </w:t>
      </w:r>
      <w:r>
        <w:rPr>
          <w:color w:val="FF0000"/>
        </w:rPr>
        <w:t>200</w:t>
      </w:r>
      <w:r>
        <w:rPr>
          <w:color w:val="000000"/>
        </w:rPr>
        <w:br/>
        <w:t xml:space="preserve">b = </w:t>
      </w:r>
      <w:r>
        <w:rPr>
          <w:color w:val="FF0000"/>
        </w:rPr>
        <w:t>33</w:t>
      </w:r>
      <w:r>
        <w:rPr>
          <w:color w:val="000000"/>
        </w:rPr>
        <w:br/>
      </w:r>
      <w:r>
        <w:rPr>
          <w:color w:val="0000CD"/>
        </w:rPr>
        <w:t>if</w:t>
      </w:r>
      <w:r>
        <w:rPr>
          <w:color w:val="000000"/>
        </w:rPr>
        <w:t xml:space="preserve"> b &gt; a:</w:t>
        <w:br/>
        <w:t xml:space="preserve">  </w:t>
      </w:r>
      <w:r>
        <w:rPr>
          <w:color w:val="0000CD"/>
        </w:rPr>
        <w:t>print</w:t>
      </w:r>
      <w:r>
        <w:rPr>
          <w:color w:val="000000"/>
        </w:rPr>
        <w:t>(</w:t>
      </w:r>
      <w:r>
        <w:rPr>
          <w:color w:val="A52A2A"/>
        </w:rPr>
        <w:t>"b is greater than a"</w:t>
      </w:r>
      <w:r>
        <w:rPr>
          <w:color w:val="000000"/>
        </w:rPr>
        <w:t>)</w:t>
        <w:br/>
      </w:r>
      <w:r>
        <w:rPr>
          <w:color w:val="0000CD"/>
        </w:rPr>
        <w:t>elif</w:t>
      </w:r>
      <w:r>
        <w:rPr>
          <w:color w:val="000000"/>
        </w:rPr>
        <w:t xml:space="preserve"> a == b:</w:t>
        <w:br/>
        <w:t xml:space="preserve">  </w:t>
      </w:r>
      <w:r>
        <w:rPr>
          <w:color w:val="0000CD"/>
        </w:rPr>
        <w:t>print</w:t>
      </w:r>
      <w:r>
        <w:rPr>
          <w:color w:val="000000"/>
        </w:rPr>
        <w:t>(</w:t>
      </w:r>
      <w:r>
        <w:rPr>
          <w:color w:val="A52A2A"/>
        </w:rPr>
        <w:t>"a and b are equal"</w:t>
      </w:r>
      <w:r>
        <w:rPr>
          <w:color w:val="000000"/>
        </w:rPr>
        <w:t>)</w:t>
        <w:br/>
      </w:r>
      <w:r>
        <w:rPr>
          <w:color w:val="0000CD"/>
        </w:rPr>
        <w:t>else</w:t>
      </w:r>
      <w:r>
        <w:rPr>
          <w:color w:val="000000"/>
        </w:rPr>
        <w:t>:</w:t>
        <w:br/>
        <w:t xml:space="preserve">  </w:t>
      </w:r>
      <w:r>
        <w:rPr>
          <w:color w:val="0000CD"/>
        </w:rPr>
        <w:t>print</w:t>
      </w:r>
      <w:r>
        <w:rPr>
          <w:color w:val="000000"/>
        </w:rPr>
        <w:t>(</w:t>
      </w:r>
      <w:r>
        <w:rPr>
          <w:color w:val="A52A2A"/>
        </w:rPr>
        <w:t>"a is greater than b"</w:t>
      </w:r>
      <w:r>
        <w:rPr>
          <w:color w:val="000000"/>
        </w:rPr>
        <w:t>)</w:t>
      </w:r>
    </w:p>
    <w:p>
      <w:pPr>
        <w:pStyle w:val="TextBody"/>
        <w:rPr/>
      </w:pPr>
      <w:r>
        <w:rPr/>
        <w:t>In this example a is greater than b, so the first condition is not true, also the elif condition is not true, so we go to the else condition and print to screen that "a is greater than b".</w:t>
      </w:r>
    </w:p>
    <w:p>
      <w:pPr>
        <w:pStyle w:val="TextBody"/>
        <w:rPr/>
      </w:pPr>
      <w:r>
        <w:rPr/>
        <w:t xml:space="preserve">You can also have an </w:t>
      </w:r>
      <w:r>
        <w:rPr>
          <w:rStyle w:val="SourceText"/>
        </w:rPr>
        <w:t>else</w:t>
      </w:r>
      <w:r>
        <w:rPr/>
        <w:t xml:space="preserve"> without the </w:t>
      </w:r>
      <w:r>
        <w:rPr>
          <w:rStyle w:val="SourceText"/>
        </w:rPr>
        <w:t>elif</w:t>
      </w:r>
      <w:r>
        <w:rPr/>
        <w:t>:</w:t>
      </w:r>
    </w:p>
    <w:p>
      <w:pPr>
        <w:pStyle w:val="Heading3"/>
        <w:rPr/>
      </w:pPr>
      <w:r>
        <w:rPr/>
        <w:t>Example</w:t>
      </w:r>
    </w:p>
    <w:p>
      <w:pPr>
        <w:pStyle w:val="TextBody"/>
        <w:spacing w:before="0" w:after="0"/>
        <w:rPr>
          <w:color w:val="000000"/>
        </w:rPr>
      </w:pPr>
      <w:r>
        <w:rPr>
          <w:color w:val="000000"/>
        </w:rPr>
        <w:t xml:space="preserve">a = </w:t>
      </w:r>
      <w:r>
        <w:rPr>
          <w:color w:val="FF0000"/>
        </w:rPr>
        <w:t>200</w:t>
      </w:r>
      <w:r>
        <w:rPr>
          <w:color w:val="000000"/>
        </w:rPr>
        <w:br/>
        <w:t xml:space="preserve">b = </w:t>
      </w:r>
      <w:r>
        <w:rPr>
          <w:color w:val="FF0000"/>
        </w:rPr>
        <w:t>33</w:t>
      </w:r>
      <w:r>
        <w:rPr>
          <w:color w:val="000000"/>
        </w:rPr>
        <w:br/>
      </w:r>
      <w:r>
        <w:rPr>
          <w:color w:val="0000CD"/>
        </w:rPr>
        <w:t>if</w:t>
      </w:r>
      <w:r>
        <w:rPr>
          <w:color w:val="000000"/>
        </w:rPr>
        <w:t xml:space="preserve"> b &gt; a:</w:t>
        <w:br/>
        <w:t xml:space="preserve">  </w:t>
      </w:r>
      <w:r>
        <w:rPr>
          <w:color w:val="0000CD"/>
        </w:rPr>
        <w:t>print</w:t>
      </w:r>
      <w:r>
        <w:rPr>
          <w:color w:val="000000"/>
        </w:rPr>
        <w:t>(</w:t>
      </w:r>
      <w:r>
        <w:rPr>
          <w:color w:val="A52A2A"/>
        </w:rPr>
        <w:t>"b is greater than a"</w:t>
      </w:r>
      <w:r>
        <w:rPr>
          <w:color w:val="000000"/>
        </w:rPr>
        <w:t>)</w:t>
        <w:br/>
      </w:r>
      <w:r>
        <w:rPr>
          <w:color w:val="0000CD"/>
        </w:rPr>
        <w:t>else</w:t>
      </w:r>
      <w:r>
        <w:rPr>
          <w:color w:val="000000"/>
        </w:rPr>
        <w:t>:</w:t>
        <w:br/>
        <w:t xml:space="preserve">  </w:t>
      </w:r>
      <w:r>
        <w:rPr>
          <w:color w:val="0000CD"/>
        </w:rPr>
        <w:t>print</w:t>
      </w:r>
      <w:r>
        <w:rPr>
          <w:color w:val="000000"/>
        </w:rPr>
        <w:t>(</w:t>
      </w:r>
      <w:r>
        <w:rPr>
          <w:color w:val="A52A2A"/>
        </w:rPr>
        <w:t>"b is not greater than a"</w:t>
      </w:r>
      <w:r>
        <w:rPr>
          <w:color w:val="000000"/>
        </w:rPr>
        <w:t>)</w:t>
      </w:r>
    </w:p>
    <w:p>
      <w:pPr>
        <w:pStyle w:val="HorizontalLine"/>
        <w:rPr/>
      </w:pPr>
      <w:r>
        <w:rPr/>
      </w:r>
    </w:p>
    <w:p>
      <w:pPr>
        <w:pStyle w:val="Heading2"/>
        <w:rPr/>
      </w:pPr>
      <w:r>
        <w:rPr/>
        <w:t>Short Hand If</w:t>
      </w:r>
    </w:p>
    <w:p>
      <w:pPr>
        <w:pStyle w:val="TextBody"/>
        <w:rPr/>
      </w:pPr>
      <w:r>
        <w:rPr/>
        <w:t>If you have only one statement to execute, you can put it on the same line as the if statement.</w:t>
      </w:r>
    </w:p>
    <w:p>
      <w:pPr>
        <w:pStyle w:val="Heading3"/>
        <w:rPr/>
      </w:pPr>
      <w:r>
        <w:rPr/>
        <w:t>Example</w:t>
      </w:r>
    </w:p>
    <w:p>
      <w:pPr>
        <w:pStyle w:val="TextBody"/>
        <w:rPr/>
      </w:pPr>
      <w:r>
        <w:rPr/>
        <w:t>One line if statement:</w:t>
      </w:r>
    </w:p>
    <w:p>
      <w:pPr>
        <w:pStyle w:val="TextBody"/>
        <w:spacing w:before="0" w:after="0"/>
        <w:rPr>
          <w:color w:val="000000"/>
        </w:rPr>
      </w:pPr>
      <w:r>
        <w:rPr>
          <w:color w:val="0000CD"/>
        </w:rPr>
        <w:t>if</w:t>
      </w:r>
      <w:r>
        <w:rPr>
          <w:color w:val="000000"/>
        </w:rPr>
        <w:t xml:space="preserve"> a &gt; b: </w:t>
      </w:r>
      <w:r>
        <w:rPr>
          <w:color w:val="0000CD"/>
        </w:rPr>
        <w:t>print</w:t>
      </w:r>
      <w:r>
        <w:rPr>
          <w:color w:val="000000"/>
        </w:rPr>
        <w:t>(</w:t>
      </w:r>
      <w:r>
        <w:rPr>
          <w:color w:val="A52A2A"/>
        </w:rPr>
        <w:t>"a is greater than b"</w:t>
      </w:r>
      <w:r>
        <w:rPr>
          <w:color w:val="000000"/>
        </w:rPr>
        <w:t>)</w:t>
      </w:r>
      <w:r>
        <w:rPr>
          <w:color w:val="FF0000"/>
        </w:rPr>
        <w:t xml:space="preserve"> </w:t>
      </w:r>
    </w:p>
    <w:p>
      <w:pPr>
        <w:pStyle w:val="HorizontalLine"/>
        <w:rPr/>
      </w:pPr>
      <w:r>
        <w:rPr/>
      </w:r>
    </w:p>
    <w:p>
      <w:pPr>
        <w:pStyle w:val="Heading2"/>
        <w:rPr/>
      </w:pPr>
      <w:r>
        <w:rPr/>
        <w:t>Short Hand If ... Else</w:t>
      </w:r>
    </w:p>
    <w:p>
      <w:pPr>
        <w:pStyle w:val="TextBody"/>
        <w:rPr/>
      </w:pPr>
      <w:r>
        <w:rPr/>
        <w:t>If you have only one statement to execute, one for if, and one for else, you can put it all on the same line:</w:t>
      </w:r>
    </w:p>
    <w:p>
      <w:pPr>
        <w:pStyle w:val="Heading3"/>
        <w:rPr/>
      </w:pPr>
      <w:r>
        <w:rPr/>
        <w:t>Example</w:t>
      </w:r>
    </w:p>
    <w:p>
      <w:pPr>
        <w:pStyle w:val="TextBody"/>
        <w:rPr/>
      </w:pPr>
      <w:r>
        <w:rPr/>
        <w:t>One line if else statement:</w:t>
      </w:r>
    </w:p>
    <w:p>
      <w:pPr>
        <w:pStyle w:val="TextBody"/>
        <w:rPr>
          <w:color w:val="000000"/>
        </w:rPr>
      </w:pPr>
      <w:r>
        <w:rPr>
          <w:color w:val="000000"/>
        </w:rPr>
        <w:t xml:space="preserve">a = </w:t>
      </w:r>
      <w:r>
        <w:rPr>
          <w:color w:val="FF0000"/>
        </w:rPr>
        <w:t>2</w:t>
      </w:r>
      <w:r>
        <w:rPr>
          <w:color w:val="000000"/>
        </w:rPr>
        <w:br/>
        <w:t xml:space="preserve">b = </w:t>
      </w:r>
      <w:r>
        <w:rPr>
          <w:color w:val="FF0000"/>
        </w:rPr>
        <w:t>330</w:t>
      </w:r>
      <w:r>
        <w:rPr>
          <w:color w:val="000000"/>
        </w:rPr>
        <w:br/>
      </w:r>
      <w:r>
        <w:rPr>
          <w:color w:val="0000CD"/>
        </w:rPr>
        <w:t>print</w:t>
      </w:r>
      <w:r>
        <w:rPr>
          <w:color w:val="000000"/>
        </w:rPr>
        <w:t>(</w:t>
      </w:r>
      <w:r>
        <w:rPr>
          <w:color w:val="A52A2A"/>
        </w:rPr>
        <w:t>"A"</w:t>
      </w:r>
      <w:r>
        <w:rPr>
          <w:color w:val="000000"/>
        </w:rPr>
        <w:t xml:space="preserve">) </w:t>
      </w:r>
      <w:r>
        <w:rPr>
          <w:color w:val="0000CD"/>
        </w:rPr>
        <w:t>if</w:t>
      </w:r>
      <w:r>
        <w:rPr>
          <w:color w:val="000000"/>
        </w:rPr>
        <w:t xml:space="preserve"> a &gt; b </w:t>
      </w:r>
      <w:r>
        <w:rPr>
          <w:color w:val="0000CD"/>
        </w:rPr>
        <w:t>else</w:t>
      </w:r>
      <w:r>
        <w:rPr>
          <w:color w:val="000000"/>
        </w:rPr>
        <w:t xml:space="preserve"> </w:t>
      </w:r>
      <w:r>
        <w:rPr>
          <w:color w:val="0000CD"/>
        </w:rPr>
        <w:t>print</w:t>
      </w:r>
      <w:r>
        <w:rPr>
          <w:color w:val="000000"/>
        </w:rPr>
        <w:t>(</w:t>
      </w:r>
      <w:r>
        <w:rPr>
          <w:color w:val="A52A2A"/>
        </w:rPr>
        <w:t>"B"</w:t>
      </w:r>
      <w:r>
        <w:rPr>
          <w:color w:val="000000"/>
        </w:rPr>
        <w:t xml:space="preserve">) </w:t>
      </w:r>
    </w:p>
    <w:p>
      <w:pPr>
        <w:pStyle w:val="TextBody"/>
        <w:rPr/>
      </w:pPr>
      <w:r>
        <w:rPr/>
        <w:t xml:space="preserve">This technique is known as </w:t>
      </w:r>
      <w:r>
        <w:rPr>
          <w:rStyle w:val="StrongEmphasis"/>
        </w:rPr>
        <w:t>Ternary Operators</w:t>
      </w:r>
      <w:r>
        <w:rPr/>
        <w:t xml:space="preserve">, or </w:t>
      </w:r>
      <w:r>
        <w:rPr>
          <w:rStyle w:val="StrongEmphasis"/>
        </w:rPr>
        <w:t>Conditional Expressions</w:t>
      </w:r>
      <w:r>
        <w:rPr/>
        <w:t>.</w:t>
      </w:r>
    </w:p>
    <w:p>
      <w:pPr>
        <w:pStyle w:val="TextBody"/>
        <w:rPr/>
      </w:pPr>
      <w:r>
        <w:rPr/>
        <w:t>You can also have multiple else statements on the same line:</w:t>
      </w:r>
    </w:p>
    <w:p>
      <w:pPr>
        <w:pStyle w:val="Heading3"/>
        <w:rPr/>
      </w:pPr>
      <w:r>
        <w:rPr/>
        <w:t>Example</w:t>
      </w:r>
    </w:p>
    <w:p>
      <w:pPr>
        <w:pStyle w:val="TextBody"/>
        <w:rPr/>
      </w:pPr>
      <w:r>
        <w:rPr/>
        <w:t>One line if else statement, with 3 conditions:</w:t>
      </w:r>
    </w:p>
    <w:p>
      <w:pPr>
        <w:pStyle w:val="TextBody"/>
        <w:spacing w:before="0" w:after="0"/>
        <w:rPr>
          <w:color w:val="000000"/>
        </w:rPr>
      </w:pPr>
      <w:r>
        <w:rPr>
          <w:color w:val="000000"/>
        </w:rPr>
        <w:t xml:space="preserve">a = </w:t>
      </w:r>
      <w:r>
        <w:rPr>
          <w:color w:val="FF0000"/>
        </w:rPr>
        <w:t>330</w:t>
      </w:r>
      <w:r>
        <w:rPr>
          <w:color w:val="000000"/>
        </w:rPr>
        <w:br/>
        <w:t xml:space="preserve">b = </w:t>
      </w:r>
      <w:r>
        <w:rPr>
          <w:color w:val="FF0000"/>
        </w:rPr>
        <w:t>330</w:t>
      </w:r>
      <w:r>
        <w:rPr>
          <w:color w:val="000000"/>
        </w:rPr>
        <w:br/>
      </w:r>
      <w:r>
        <w:rPr>
          <w:color w:val="0000CD"/>
        </w:rPr>
        <w:t>print</w:t>
      </w:r>
      <w:r>
        <w:rPr>
          <w:color w:val="000000"/>
        </w:rPr>
        <w:t>(</w:t>
      </w:r>
      <w:r>
        <w:rPr>
          <w:color w:val="A52A2A"/>
        </w:rPr>
        <w:t>"A"</w:t>
      </w:r>
      <w:r>
        <w:rPr>
          <w:color w:val="000000"/>
        </w:rPr>
        <w:t xml:space="preserve">) </w:t>
      </w:r>
      <w:r>
        <w:rPr>
          <w:color w:val="0000CD"/>
        </w:rPr>
        <w:t>if</w:t>
      </w:r>
      <w:r>
        <w:rPr>
          <w:color w:val="000000"/>
        </w:rPr>
        <w:t xml:space="preserve"> a &gt; b </w:t>
      </w:r>
      <w:r>
        <w:rPr>
          <w:color w:val="0000CD"/>
        </w:rPr>
        <w:t>else</w:t>
      </w:r>
      <w:r>
        <w:rPr>
          <w:color w:val="000000"/>
        </w:rPr>
        <w:t xml:space="preserve"> </w:t>
      </w:r>
      <w:r>
        <w:rPr>
          <w:color w:val="0000CD"/>
        </w:rPr>
        <w:t>print</w:t>
      </w:r>
      <w:r>
        <w:rPr>
          <w:color w:val="000000"/>
        </w:rPr>
        <w:t>(</w:t>
      </w:r>
      <w:r>
        <w:rPr>
          <w:color w:val="A52A2A"/>
        </w:rPr>
        <w:t>"="</w:t>
      </w:r>
      <w:r>
        <w:rPr>
          <w:color w:val="000000"/>
        </w:rPr>
        <w:t xml:space="preserve">) </w:t>
      </w:r>
      <w:r>
        <w:rPr>
          <w:color w:val="0000CD"/>
        </w:rPr>
        <w:t>if</w:t>
      </w:r>
      <w:r>
        <w:rPr>
          <w:color w:val="000000"/>
        </w:rPr>
        <w:t xml:space="preserve"> a == b </w:t>
      </w:r>
      <w:r>
        <w:rPr>
          <w:color w:val="0000CD"/>
        </w:rPr>
        <w:t>else</w:t>
      </w:r>
      <w:r>
        <w:rPr>
          <w:color w:val="000000"/>
        </w:rPr>
        <w:t xml:space="preserve"> </w:t>
      </w:r>
      <w:r>
        <w:rPr>
          <w:color w:val="0000CD"/>
        </w:rPr>
        <w:t>print</w:t>
      </w:r>
      <w:r>
        <w:rPr>
          <w:color w:val="000000"/>
        </w:rPr>
        <w:t>(</w:t>
      </w:r>
      <w:r>
        <w:rPr>
          <w:color w:val="A52A2A"/>
        </w:rPr>
        <w:t>"B"</w:t>
      </w:r>
      <w:r>
        <w:rPr>
          <w:color w:val="000000"/>
        </w:rPr>
        <w:t xml:space="preserve">) </w:t>
      </w:r>
    </w:p>
    <w:p>
      <w:pPr>
        <w:pStyle w:val="HorizontalLine"/>
        <w:rPr/>
      </w:pPr>
      <w:r>
        <w:rPr/>
      </w:r>
    </w:p>
    <w:p>
      <w:pPr>
        <w:pStyle w:val="Heading2"/>
        <w:rPr/>
      </w:pPr>
      <w:r>
        <w:rPr/>
        <w:t>And</w:t>
      </w:r>
    </w:p>
    <w:p>
      <w:pPr>
        <w:pStyle w:val="TextBody"/>
        <w:rPr/>
      </w:pPr>
      <w:r>
        <w:rPr/>
        <w:t>The and keyword is a logical operator, and is used to combine conditional statements:</w:t>
      </w:r>
    </w:p>
    <w:p>
      <w:pPr>
        <w:pStyle w:val="Heading3"/>
        <w:rPr/>
      </w:pPr>
      <w:r>
        <w:rPr/>
        <w:t>Example</w:t>
      </w:r>
    </w:p>
    <w:p>
      <w:pPr>
        <w:pStyle w:val="TextBody"/>
        <w:rPr/>
      </w:pPr>
      <w:r>
        <w:rPr/>
        <w:t xml:space="preserve">Test if </w:t>
      </w:r>
      <w:r>
        <w:rPr>
          <w:rStyle w:val="SourceText"/>
        </w:rPr>
        <w:t>a</w:t>
      </w:r>
      <w:r>
        <w:rPr/>
        <w:t xml:space="preserve"> is greater than </w:t>
      </w:r>
      <w:r>
        <w:rPr>
          <w:rStyle w:val="SourceText"/>
        </w:rPr>
        <w:t>b</w:t>
      </w:r>
      <w:r>
        <w:rPr/>
        <w:t xml:space="preserve">, AND if </w:t>
      </w:r>
      <w:r>
        <w:rPr>
          <w:rStyle w:val="SourceText"/>
        </w:rPr>
        <w:t>c</w:t>
      </w:r>
      <w:r>
        <w:rPr/>
        <w:t xml:space="preserve"> is greater than </w:t>
      </w:r>
      <w:r>
        <w:rPr>
          <w:rStyle w:val="SourceText"/>
        </w:rPr>
        <w:t>a</w:t>
      </w:r>
      <w:r>
        <w:rPr/>
        <w:t>:</w:t>
      </w:r>
    </w:p>
    <w:p>
      <w:pPr>
        <w:pStyle w:val="TextBody"/>
        <w:spacing w:before="0" w:after="0"/>
        <w:rPr>
          <w:color w:val="000000"/>
        </w:rPr>
      </w:pPr>
      <w:r>
        <w:rPr>
          <w:color w:val="000000"/>
        </w:rPr>
        <w:t xml:space="preserve">a = </w:t>
      </w:r>
      <w:r>
        <w:rPr>
          <w:color w:val="FF0000"/>
        </w:rPr>
        <w:t>200</w:t>
      </w:r>
      <w:r>
        <w:rPr>
          <w:color w:val="000000"/>
        </w:rPr>
        <w:br/>
        <w:t xml:space="preserve">b = </w:t>
      </w:r>
      <w:r>
        <w:rPr>
          <w:color w:val="FF0000"/>
        </w:rPr>
        <w:t>33</w:t>
      </w:r>
      <w:r>
        <w:rPr>
          <w:color w:val="000000"/>
        </w:rPr>
        <w:br/>
        <w:t xml:space="preserve">c = </w:t>
      </w:r>
      <w:r>
        <w:rPr>
          <w:color w:val="FF0000"/>
        </w:rPr>
        <w:t>500</w:t>
      </w:r>
      <w:r>
        <w:rPr>
          <w:color w:val="000000"/>
        </w:rPr>
        <w:br/>
      </w:r>
      <w:r>
        <w:rPr>
          <w:color w:val="0000CD"/>
        </w:rPr>
        <w:t>if</w:t>
      </w:r>
      <w:r>
        <w:rPr>
          <w:color w:val="000000"/>
        </w:rPr>
        <w:t xml:space="preserve"> a &gt; b and c &gt; a:</w:t>
        <w:br/>
        <w:t xml:space="preserve">  </w:t>
      </w:r>
      <w:r>
        <w:rPr>
          <w:color w:val="0000CD"/>
        </w:rPr>
        <w:t>print</w:t>
      </w:r>
      <w:r>
        <w:rPr>
          <w:color w:val="000000"/>
        </w:rPr>
        <w:t>(</w:t>
      </w:r>
      <w:r>
        <w:rPr>
          <w:color w:val="A52A2A"/>
        </w:rPr>
        <w:t>"Both conditions are True"</w:t>
      </w:r>
      <w:r>
        <w:rPr>
          <w:color w:val="000000"/>
        </w:rPr>
        <w:t>)</w:t>
      </w:r>
    </w:p>
    <w:p>
      <w:pPr>
        <w:pStyle w:val="HorizontalLine"/>
        <w:rPr/>
      </w:pPr>
      <w:r>
        <w:rPr/>
      </w:r>
    </w:p>
    <w:p>
      <w:pPr>
        <w:pStyle w:val="Heading2"/>
        <w:rPr/>
      </w:pPr>
      <w:r>
        <w:rPr/>
        <w:t>Or</w:t>
      </w:r>
    </w:p>
    <w:p>
      <w:pPr>
        <w:pStyle w:val="TextBody"/>
        <w:rPr/>
      </w:pPr>
      <w:r>
        <w:rPr/>
        <w:t xml:space="preserve">The </w:t>
      </w:r>
      <w:r>
        <w:rPr>
          <w:rStyle w:val="SourceText"/>
        </w:rPr>
        <w:t>or</w:t>
      </w:r>
      <w:r>
        <w:rPr/>
        <w:t xml:space="preserve"> keyword is a logical operator, and is used to combine conditional statements:</w:t>
      </w:r>
    </w:p>
    <w:p>
      <w:pPr>
        <w:pStyle w:val="Heading3"/>
        <w:rPr/>
      </w:pPr>
      <w:r>
        <w:rPr/>
        <w:t>Example</w:t>
      </w:r>
    </w:p>
    <w:p>
      <w:pPr>
        <w:pStyle w:val="TextBody"/>
        <w:rPr/>
      </w:pPr>
      <w:r>
        <w:rPr/>
        <w:t xml:space="preserve">Test if </w:t>
      </w:r>
      <w:r>
        <w:rPr>
          <w:rStyle w:val="SourceText"/>
        </w:rPr>
        <w:t>a</w:t>
      </w:r>
      <w:r>
        <w:rPr/>
        <w:t xml:space="preserve"> is greater than </w:t>
      </w:r>
      <w:r>
        <w:rPr>
          <w:rStyle w:val="SourceText"/>
        </w:rPr>
        <w:t>b</w:t>
      </w:r>
      <w:r>
        <w:rPr/>
        <w:t xml:space="preserve">, OR if </w:t>
      </w:r>
      <w:r>
        <w:rPr>
          <w:rStyle w:val="SourceText"/>
        </w:rPr>
        <w:t>a</w:t>
      </w:r>
      <w:r>
        <w:rPr/>
        <w:t xml:space="preserve"> is greater than </w:t>
      </w:r>
      <w:r>
        <w:rPr>
          <w:rStyle w:val="SourceText"/>
        </w:rPr>
        <w:t>c</w:t>
      </w:r>
      <w:r>
        <w:rPr/>
        <w:t>:</w:t>
      </w:r>
    </w:p>
    <w:p>
      <w:pPr>
        <w:pStyle w:val="TextBody"/>
        <w:spacing w:before="0" w:after="0"/>
        <w:rPr>
          <w:color w:val="000000"/>
        </w:rPr>
      </w:pPr>
      <w:r>
        <w:rPr>
          <w:color w:val="000000"/>
        </w:rPr>
        <w:t xml:space="preserve">a = </w:t>
      </w:r>
      <w:r>
        <w:rPr>
          <w:color w:val="FF0000"/>
        </w:rPr>
        <w:t>200</w:t>
      </w:r>
      <w:r>
        <w:rPr>
          <w:color w:val="000000"/>
        </w:rPr>
        <w:br/>
        <w:t xml:space="preserve">b = </w:t>
      </w:r>
      <w:r>
        <w:rPr>
          <w:color w:val="FF0000"/>
        </w:rPr>
        <w:t>33</w:t>
      </w:r>
      <w:r>
        <w:rPr>
          <w:color w:val="000000"/>
        </w:rPr>
        <w:br/>
        <w:t xml:space="preserve">c = </w:t>
      </w:r>
      <w:r>
        <w:rPr>
          <w:color w:val="FF0000"/>
        </w:rPr>
        <w:t>500</w:t>
      </w:r>
      <w:r>
        <w:rPr>
          <w:color w:val="000000"/>
        </w:rPr>
        <w:br/>
      </w:r>
      <w:r>
        <w:rPr>
          <w:color w:val="0000CD"/>
        </w:rPr>
        <w:t>if</w:t>
      </w:r>
      <w:r>
        <w:rPr>
          <w:color w:val="000000"/>
        </w:rPr>
        <w:t xml:space="preserve"> a &gt; b or a &gt; c:</w:t>
        <w:br/>
        <w:t xml:space="preserve">  </w:t>
      </w:r>
      <w:r>
        <w:rPr>
          <w:color w:val="0000CD"/>
        </w:rPr>
        <w:t>print</w:t>
      </w:r>
      <w:r>
        <w:rPr>
          <w:color w:val="000000"/>
        </w:rPr>
        <w:t>(</w:t>
      </w:r>
      <w:r>
        <w:rPr>
          <w:color w:val="A52A2A"/>
        </w:rPr>
        <w:t>"At least one of the conditions is True"</w:t>
      </w:r>
      <w:r>
        <w:rPr>
          <w:color w:val="000000"/>
        </w:rPr>
        <w:t>)</w:t>
      </w:r>
    </w:p>
    <w:p>
      <w:pPr>
        <w:pStyle w:val="HorizontalLine"/>
        <w:rPr/>
      </w:pPr>
      <w:r>
        <w:rPr/>
      </w:r>
    </w:p>
    <w:p>
      <w:pPr>
        <w:pStyle w:val="Heading2"/>
        <w:rPr/>
      </w:pPr>
      <w:r>
        <w:rPr/>
        <w:t>Nested If</w:t>
      </w:r>
    </w:p>
    <w:p>
      <w:pPr>
        <w:pStyle w:val="TextBody"/>
        <w:rPr/>
      </w:pPr>
      <w:r>
        <w:rPr/>
        <w:t xml:space="preserve">You can have </w:t>
      </w:r>
      <w:r>
        <w:rPr>
          <w:rStyle w:val="SourceText"/>
        </w:rPr>
        <w:t>if</w:t>
      </w:r>
      <w:r>
        <w:rPr/>
        <w:t xml:space="preserve"> statements inside </w:t>
      </w:r>
      <w:r>
        <w:rPr>
          <w:rStyle w:val="SourceText"/>
        </w:rPr>
        <w:t>if</w:t>
      </w:r>
      <w:r>
        <w:rPr/>
        <w:t xml:space="preserve"> statements, this is called </w:t>
      </w:r>
      <w:r>
        <w:rPr>
          <w:rStyle w:val="Emphasis"/>
        </w:rPr>
        <w:t>nested</w:t>
      </w:r>
      <w:r>
        <w:rPr/>
        <w:t xml:space="preserve"> </w:t>
      </w:r>
      <w:r>
        <w:rPr>
          <w:rStyle w:val="SourceText"/>
        </w:rPr>
        <w:t>if</w:t>
      </w:r>
      <w:r>
        <w:rPr/>
        <w:t xml:space="preserve"> statements.</w:t>
      </w:r>
    </w:p>
    <w:p>
      <w:pPr>
        <w:pStyle w:val="Heading3"/>
        <w:rPr/>
      </w:pPr>
      <w:r>
        <w:rPr/>
        <w:t>Example</w:t>
      </w:r>
    </w:p>
    <w:p>
      <w:pPr>
        <w:pStyle w:val="TextBody"/>
        <w:spacing w:before="0" w:after="0"/>
        <w:rPr>
          <w:color w:val="000000"/>
        </w:rPr>
      </w:pPr>
      <w:r>
        <w:rPr>
          <w:color w:val="000000"/>
        </w:rPr>
        <w:t xml:space="preserve">x = </w:t>
      </w:r>
      <w:r>
        <w:rPr>
          <w:color w:val="FF0000"/>
        </w:rPr>
        <w:t>41</w:t>
      </w:r>
      <w:r>
        <w:rPr>
          <w:color w:val="000000"/>
        </w:rPr>
        <w:br/>
        <w:br/>
      </w:r>
      <w:r>
        <w:rPr>
          <w:color w:val="0000CD"/>
        </w:rPr>
        <w:t>if</w:t>
      </w:r>
      <w:r>
        <w:rPr>
          <w:color w:val="000000"/>
        </w:rPr>
        <w:t xml:space="preserve"> x &gt; </w:t>
      </w:r>
      <w:r>
        <w:rPr>
          <w:color w:val="FF0000"/>
        </w:rPr>
        <w:t>10</w:t>
      </w:r>
      <w:r>
        <w:rPr>
          <w:color w:val="000000"/>
        </w:rPr>
        <w:t>:</w:t>
        <w:br/>
        <w:t xml:space="preserve">  </w:t>
      </w:r>
      <w:r>
        <w:rPr>
          <w:color w:val="0000CD"/>
        </w:rPr>
        <w:t>print</w:t>
      </w:r>
      <w:r>
        <w:rPr>
          <w:color w:val="000000"/>
        </w:rPr>
        <w:t>(</w:t>
      </w:r>
      <w:r>
        <w:rPr>
          <w:color w:val="A52A2A"/>
        </w:rPr>
        <w:t>"Above ten,"</w:t>
      </w:r>
      <w:r>
        <w:rPr>
          <w:color w:val="000000"/>
        </w:rPr>
        <w:t>)</w:t>
        <w:br/>
        <w:t xml:space="preserve">  </w:t>
      </w:r>
      <w:r>
        <w:rPr>
          <w:color w:val="0000CD"/>
        </w:rPr>
        <w:t>if</w:t>
      </w:r>
      <w:r>
        <w:rPr>
          <w:color w:val="000000"/>
        </w:rPr>
        <w:t xml:space="preserve"> x &gt; </w:t>
      </w:r>
      <w:r>
        <w:rPr>
          <w:color w:val="FF0000"/>
        </w:rPr>
        <w:t>20</w:t>
      </w:r>
      <w:r>
        <w:rPr>
          <w:color w:val="000000"/>
        </w:rPr>
        <w:t>:</w:t>
        <w:br/>
        <w:t xml:space="preserve">    </w:t>
      </w:r>
      <w:r>
        <w:rPr>
          <w:color w:val="0000CD"/>
        </w:rPr>
        <w:t>print</w:t>
      </w:r>
      <w:r>
        <w:rPr>
          <w:color w:val="000000"/>
        </w:rPr>
        <w:t>(</w:t>
      </w:r>
      <w:r>
        <w:rPr>
          <w:color w:val="A52A2A"/>
        </w:rPr>
        <w:t>"and also above 20!"</w:t>
      </w:r>
      <w:r>
        <w:rPr>
          <w:color w:val="000000"/>
        </w:rPr>
        <w:t>)</w:t>
        <w:br/>
        <w:t xml:space="preserve">  </w:t>
      </w:r>
      <w:r>
        <w:rPr>
          <w:color w:val="0000CD"/>
        </w:rPr>
        <w:t>else</w:t>
      </w:r>
      <w:r>
        <w:rPr>
          <w:color w:val="000000"/>
        </w:rPr>
        <w:t>:</w:t>
        <w:br/>
        <w:t xml:space="preserve">    </w:t>
      </w:r>
      <w:r>
        <w:rPr>
          <w:color w:val="0000CD"/>
        </w:rPr>
        <w:t>print</w:t>
      </w:r>
      <w:r>
        <w:rPr>
          <w:color w:val="000000"/>
        </w:rPr>
        <w:t>(</w:t>
      </w:r>
      <w:r>
        <w:rPr>
          <w:color w:val="A52A2A"/>
        </w:rPr>
        <w:t>"but not above 20."</w:t>
      </w:r>
      <w:r>
        <w:rPr>
          <w:color w:val="000000"/>
        </w:rPr>
        <w:t xml:space="preserve">) </w:t>
      </w:r>
    </w:p>
    <w:p>
      <w:pPr>
        <w:pStyle w:val="HorizontalLine"/>
        <w:rPr/>
      </w:pPr>
      <w:r>
        <w:rPr/>
      </w:r>
    </w:p>
    <w:p>
      <w:pPr>
        <w:pStyle w:val="Heading2"/>
        <w:rPr/>
      </w:pPr>
      <w:r>
        <w:rPr/>
        <w:t>The pass Statement</w:t>
      </w:r>
    </w:p>
    <w:p>
      <w:pPr>
        <w:pStyle w:val="TextBody"/>
        <w:rPr/>
      </w:pPr>
      <w:r>
        <w:rPr>
          <w:rStyle w:val="SourceText"/>
        </w:rPr>
        <w:t>if</w:t>
      </w:r>
      <w:r>
        <w:rPr/>
        <w:t xml:space="preserve"> statements cannot be empty, but if you for some reason have an </w:t>
      </w:r>
      <w:r>
        <w:rPr>
          <w:rStyle w:val="SourceText"/>
        </w:rPr>
        <w:t>if</w:t>
      </w:r>
      <w:r>
        <w:rPr/>
        <w:t xml:space="preserve"> statement with no content, put in the </w:t>
      </w:r>
      <w:r>
        <w:rPr>
          <w:rStyle w:val="SourceText"/>
        </w:rPr>
        <w:t>pass</w:t>
      </w:r>
      <w:r>
        <w:rPr/>
        <w:t xml:space="preserve"> statement to avoid getting an error.</w:t>
      </w:r>
    </w:p>
    <w:p>
      <w:pPr>
        <w:pStyle w:val="Heading3"/>
        <w:rPr/>
      </w:pPr>
      <w:r>
        <w:rPr/>
        <w:t>Example</w:t>
      </w:r>
    </w:p>
    <w:p>
      <w:pPr>
        <w:pStyle w:val="TextBody"/>
        <w:spacing w:before="0" w:after="0"/>
        <w:rPr>
          <w:color w:val="000000"/>
        </w:rPr>
      </w:pPr>
      <w:r>
        <w:rPr>
          <w:color w:val="000000"/>
        </w:rPr>
        <w:t xml:space="preserve">a = </w:t>
      </w:r>
      <w:r>
        <w:rPr>
          <w:color w:val="FF0000"/>
        </w:rPr>
        <w:t>33</w:t>
      </w:r>
      <w:r>
        <w:rPr>
          <w:color w:val="000000"/>
        </w:rPr>
        <w:br/>
        <w:t xml:space="preserve">b = </w:t>
      </w:r>
      <w:r>
        <w:rPr>
          <w:color w:val="FF0000"/>
        </w:rPr>
        <w:t>200</w:t>
      </w:r>
      <w:r>
        <w:rPr>
          <w:color w:val="000000"/>
        </w:rPr>
        <w:br/>
        <w:br/>
      </w:r>
      <w:r>
        <w:rPr>
          <w:color w:val="0000CD"/>
        </w:rPr>
        <w:t>if</w:t>
      </w:r>
      <w:r>
        <w:rPr>
          <w:color w:val="000000"/>
        </w:rPr>
        <w:t xml:space="preserve"> b &gt; a:</w:t>
        <w:br/>
        <w:t xml:space="preserve">  </w:t>
      </w:r>
      <w:r>
        <w:rPr>
          <w:color w:val="0000CD"/>
        </w:rPr>
        <w:t>pass</w:t>
      </w:r>
      <w:r>
        <w:rPr>
          <w:color w:val="000000"/>
        </w:rPr>
        <w:t xml:space="preserve"> </w:t>
      </w:r>
    </w:p>
    <w:p>
      <w:pPr>
        <w:pStyle w:val="HorizontalLine"/>
        <w:rPr/>
      </w:pPr>
      <w:r>
        <w:rPr/>
      </w:r>
    </w:p>
    <w:p>
      <w:pPr>
        <w:pStyle w:val="Heading2"/>
        <w:rPr/>
      </w:pPr>
      <w:r>
        <w:rPr/>
        <w:t>Test Yourself With Exercises</w:t>
      </w:r>
    </w:p>
    <w:p>
      <w:pPr>
        <w:pStyle w:val="Heading2"/>
        <w:rPr/>
      </w:pPr>
      <w:r>
        <w:rPr/>
        <w:t>Exercise:</w:t>
      </w:r>
    </w:p>
    <w:p>
      <w:pPr>
        <w:pStyle w:val="TextBody"/>
        <w:rPr/>
      </w:pPr>
      <w:r>
        <w:rPr/>
        <w:t xml:space="preserve">Print "Hello World" if </w:t>
      </w:r>
      <w:r>
        <w:rPr>
          <w:rStyle w:val="SourceText"/>
        </w:rPr>
        <w:t>a</w:t>
      </w:r>
      <w:r>
        <w:rPr/>
        <w:t xml:space="preserve"> is greater than </w:t>
      </w:r>
      <w:r>
        <w:rPr>
          <w:rStyle w:val="SourceText"/>
        </w:rPr>
        <w:t>b</w:t>
      </w:r>
      <w:r>
        <w:rPr/>
        <w:t>.</w:t>
      </w:r>
    </w:p>
    <w:p>
      <w:pPr>
        <w:pStyle w:val="PreformattedText"/>
        <w:rPr/>
      </w:pPr>
      <w:r>
        <w:rPr/>
        <w:t>a = 50</w:t>
      </w:r>
    </w:p>
    <w:p>
      <w:pPr>
        <w:pStyle w:val="PreformattedText"/>
        <w:rPr/>
      </w:pPr>
      <w:r>
        <w:rPr/>
        <w:t>b = 10</w:t>
      </w:r>
    </w:p>
    <w:p>
      <w:pPr>
        <w:pStyle w:val="PreformattedText"/>
        <w:rPr/>
      </w:pPr>
      <w:r>
        <w:rPr/>
        <w:t>if a &gt; b:</w:t>
      </w:r>
    </w:p>
    <w:p>
      <w:pPr>
        <w:pStyle w:val="PreformattedText"/>
        <w:spacing w:before="0" w:after="283"/>
        <w:rPr/>
      </w:pPr>
      <w:r>
        <w:rPr/>
        <w:t xml:space="preserve">  </w:t>
      </w:r>
      <w:r>
        <w:rPr/>
        <w:t>print("Hello World")</w:t>
      </w:r>
    </w:p>
    <w:p>
      <w:pPr>
        <w:pStyle w:val="TextBody"/>
        <w:rPr/>
      </w:pPr>
      <w:r>
        <w:rPr/>
      </w:r>
      <w:r>
        <w:br w:type="page"/>
      </w:r>
    </w:p>
    <w:p>
      <w:pPr>
        <w:pStyle w:val="Heading1"/>
        <w:rPr/>
      </w:pPr>
      <w:r>
        <w:rPr/>
        <w:t>17) Python While Loops</w:t>
      </w:r>
    </w:p>
    <w:p>
      <w:pPr>
        <w:pStyle w:val="HorizontalLine"/>
        <w:rPr/>
      </w:pPr>
      <w:r>
        <w:rPr/>
      </w:r>
    </w:p>
    <w:p>
      <w:pPr>
        <w:pStyle w:val="Heading2"/>
        <w:rPr/>
      </w:pPr>
      <w:r>
        <w:rPr/>
        <w:t>Python Loops</w:t>
      </w:r>
    </w:p>
    <w:p>
      <w:pPr>
        <w:pStyle w:val="TextBody"/>
        <w:rPr/>
      </w:pPr>
      <w:r>
        <w:rPr/>
        <w:t>Python has two primitive loop commands:</w:t>
      </w:r>
    </w:p>
    <w:p>
      <w:pPr>
        <w:pStyle w:val="TextBody"/>
        <w:numPr>
          <w:ilvl w:val="0"/>
          <w:numId w:val="16"/>
        </w:numPr>
        <w:tabs>
          <w:tab w:val="clear" w:pos="709"/>
          <w:tab w:val="left" w:pos="0" w:leader="none"/>
        </w:tabs>
        <w:spacing w:before="0" w:after="0"/>
        <w:ind w:left="709" w:hanging="283"/>
        <w:rPr/>
      </w:pPr>
      <w:r>
        <w:rPr/>
        <w:t xml:space="preserve">while loops </w:t>
      </w:r>
    </w:p>
    <w:p>
      <w:pPr>
        <w:pStyle w:val="TextBody"/>
        <w:numPr>
          <w:ilvl w:val="0"/>
          <w:numId w:val="16"/>
        </w:numPr>
        <w:tabs>
          <w:tab w:val="clear" w:pos="709"/>
          <w:tab w:val="left" w:pos="0" w:leader="none"/>
        </w:tabs>
        <w:ind w:left="709" w:hanging="283"/>
        <w:rPr/>
      </w:pPr>
      <w:r>
        <w:rPr/>
        <w:t xml:space="preserve">for loops </w:t>
      </w:r>
    </w:p>
    <w:p>
      <w:pPr>
        <w:pStyle w:val="HorizontalLine"/>
        <w:rPr/>
      </w:pPr>
      <w:r>
        <w:rPr/>
      </w:r>
    </w:p>
    <w:p>
      <w:pPr>
        <w:pStyle w:val="Heading2"/>
        <w:rPr/>
      </w:pPr>
      <w:r>
        <w:rPr/>
        <w:t>The while Loop</w:t>
      </w:r>
    </w:p>
    <w:p>
      <w:pPr>
        <w:pStyle w:val="TextBody"/>
        <w:rPr/>
      </w:pPr>
      <w:r>
        <w:rPr/>
        <w:t>With the while loop we can execute a set of statements as long as a condition is true.</w:t>
      </w:r>
    </w:p>
    <w:p>
      <w:pPr>
        <w:pStyle w:val="Heading3"/>
        <w:rPr/>
      </w:pPr>
      <w:r>
        <w:rPr/>
        <w:t>Example</w:t>
      </w:r>
    </w:p>
    <w:p>
      <w:pPr>
        <w:pStyle w:val="TextBody"/>
        <w:rPr/>
      </w:pPr>
      <w:r>
        <w:rPr/>
        <w:t>Print i as long as i is less than 6:</w:t>
      </w:r>
    </w:p>
    <w:p>
      <w:pPr>
        <w:pStyle w:val="TextBody"/>
        <w:rPr>
          <w:color w:val="000000"/>
        </w:rPr>
      </w:pPr>
      <w:r>
        <w:rPr>
          <w:color w:val="000000"/>
        </w:rPr>
        <w:t xml:space="preserve">i = </w:t>
      </w:r>
      <w:r>
        <w:rPr>
          <w:color w:val="FF0000"/>
        </w:rPr>
        <w:t>1</w:t>
      </w:r>
      <w:r>
        <w:rPr>
          <w:color w:val="000000"/>
        </w:rPr>
        <w:br/>
      </w:r>
      <w:r>
        <w:rPr>
          <w:color w:val="0000CD"/>
        </w:rPr>
        <w:t>while</w:t>
      </w:r>
      <w:r>
        <w:rPr>
          <w:color w:val="000000"/>
        </w:rPr>
        <w:t xml:space="preserve"> i &lt; </w:t>
      </w:r>
      <w:r>
        <w:rPr>
          <w:color w:val="FF0000"/>
        </w:rPr>
        <w:t>6</w:t>
      </w:r>
      <w:r>
        <w:rPr>
          <w:color w:val="000000"/>
        </w:rPr>
        <w:t>:</w:t>
        <w:br/>
        <w:t>  </w:t>
      </w:r>
      <w:r>
        <w:rPr>
          <w:color w:val="0000CD"/>
        </w:rPr>
        <w:t>print</w:t>
      </w:r>
      <w:r>
        <w:rPr>
          <w:color w:val="000000"/>
        </w:rPr>
        <w:t>(i)</w:t>
        <w:br/>
        <w:t xml:space="preserve">  i += </w:t>
      </w:r>
      <w:r>
        <w:rPr>
          <w:color w:val="FF0000"/>
        </w:rPr>
        <w:t>1</w:t>
      </w:r>
    </w:p>
    <w:p>
      <w:pPr>
        <w:pStyle w:val="TextBody"/>
        <w:rPr/>
      </w:pPr>
      <w:r>
        <w:rPr>
          <w:rStyle w:val="StrongEmphasis"/>
        </w:rPr>
        <w:t>Note:</w:t>
      </w:r>
      <w:r>
        <w:rPr/>
        <w:t xml:space="preserve"> remember to increment i, or else the loop will continue forever.</w:t>
      </w:r>
    </w:p>
    <w:p>
      <w:pPr>
        <w:pStyle w:val="TextBody"/>
        <w:rPr/>
      </w:pPr>
      <w:r>
        <w:rPr/>
        <w:t>The while loop requires relevant variables to be ready, in this example we need to define an indexing variable, i, which we set to 1.</w:t>
      </w:r>
    </w:p>
    <w:p>
      <w:pPr>
        <w:pStyle w:val="HorizontalLine"/>
        <w:rPr/>
      </w:pPr>
      <w:r>
        <w:rPr/>
      </w:r>
    </w:p>
    <w:p>
      <w:pPr>
        <w:pStyle w:val="Heading2"/>
        <w:rPr/>
      </w:pPr>
      <w:r>
        <w:rPr/>
        <w:t>The break Statement</w:t>
      </w:r>
    </w:p>
    <w:p>
      <w:pPr>
        <w:pStyle w:val="TextBody"/>
        <w:rPr/>
      </w:pPr>
      <w:r>
        <w:rPr/>
        <w:t>With the break statement we can stop the loop even if the while condition is true:</w:t>
      </w:r>
    </w:p>
    <w:p>
      <w:pPr>
        <w:pStyle w:val="Heading3"/>
        <w:rPr/>
      </w:pPr>
      <w:r>
        <w:rPr/>
        <w:t>Example</w:t>
      </w:r>
    </w:p>
    <w:p>
      <w:pPr>
        <w:pStyle w:val="TextBody"/>
        <w:rPr/>
      </w:pPr>
      <w:r>
        <w:rPr/>
        <w:t>Exit the loop when i is 3:</w:t>
      </w:r>
    </w:p>
    <w:p>
      <w:pPr>
        <w:pStyle w:val="TextBody"/>
        <w:spacing w:before="0" w:after="0"/>
        <w:rPr>
          <w:color w:val="000000"/>
        </w:rPr>
      </w:pPr>
      <w:r>
        <w:rPr>
          <w:color w:val="000000"/>
        </w:rPr>
        <w:t xml:space="preserve">i = </w:t>
      </w:r>
      <w:r>
        <w:rPr>
          <w:color w:val="FF0000"/>
        </w:rPr>
        <w:t>1</w:t>
      </w:r>
      <w:r>
        <w:rPr>
          <w:color w:val="000000"/>
        </w:rPr>
        <w:br/>
      </w:r>
      <w:r>
        <w:rPr>
          <w:color w:val="0000CD"/>
        </w:rPr>
        <w:t>while</w:t>
      </w:r>
      <w:r>
        <w:rPr>
          <w:color w:val="000000"/>
        </w:rPr>
        <w:t xml:space="preserve"> i &lt; </w:t>
      </w:r>
      <w:r>
        <w:rPr>
          <w:color w:val="FF0000"/>
        </w:rPr>
        <w:t>6</w:t>
      </w:r>
      <w:r>
        <w:rPr>
          <w:color w:val="000000"/>
        </w:rPr>
        <w:t>:</w:t>
        <w:br/>
        <w:t>  </w:t>
      </w:r>
      <w:r>
        <w:rPr>
          <w:color w:val="0000CD"/>
        </w:rPr>
        <w:t>print</w:t>
      </w:r>
      <w:r>
        <w:rPr>
          <w:color w:val="000000"/>
        </w:rPr>
        <w:t>(i)</w:t>
        <w:br/>
        <w:t xml:space="preserve">  </w:t>
      </w:r>
      <w:r>
        <w:rPr>
          <w:color w:val="0000CD"/>
        </w:rPr>
        <w:t>if</w:t>
      </w:r>
      <w:r>
        <w:rPr>
          <w:color w:val="000000"/>
        </w:rPr>
        <w:t xml:space="preserve"> i == </w:t>
      </w:r>
      <w:r>
        <w:rPr>
          <w:color w:val="FF0000"/>
        </w:rPr>
        <w:t>3</w:t>
      </w:r>
      <w:r>
        <w:rPr>
          <w:color w:val="000000"/>
        </w:rPr>
        <w:t>:</w:t>
        <w:br/>
        <w:t xml:space="preserve">    </w:t>
      </w:r>
      <w:r>
        <w:rPr>
          <w:color w:val="0000CD"/>
        </w:rPr>
        <w:t>break</w:t>
      </w:r>
      <w:r>
        <w:rPr>
          <w:color w:val="000000"/>
        </w:rPr>
        <w:br/>
        <w:t xml:space="preserve">  i += </w:t>
      </w:r>
      <w:r>
        <w:rPr>
          <w:color w:val="FF0000"/>
        </w:rPr>
        <w:t xml:space="preserve">1 </w:t>
      </w:r>
    </w:p>
    <w:p>
      <w:pPr>
        <w:pStyle w:val="HorizontalLine"/>
        <w:rPr/>
      </w:pPr>
      <w:r>
        <w:rPr/>
      </w:r>
    </w:p>
    <w:p>
      <w:pPr>
        <w:sectPr>
          <w:type w:val="continuous"/>
          <w:pgSz w:w="11906" w:h="16838"/>
          <w:pgMar w:left="1134" w:right="1134" w:gutter="0" w:header="1134" w:top="2026" w:footer="1134" w:bottom="1693"/>
          <w:formProt w:val="false"/>
          <w:textDirection w:val="lrTb"/>
          <w:docGrid w:type="default" w:linePitch="100" w:charSpace="0"/>
        </w:sectPr>
      </w:pPr>
    </w:p>
    <w:p>
      <w:pPr>
        <w:pStyle w:val="TextBody"/>
        <w:rPr/>
      </w:pPr>
      <w:r>
        <w:rPr/>
      </w:r>
      <w:bookmarkStart w:id="13" w:name="midcontentadcontainer"/>
      <w:bookmarkStart w:id="14" w:name="midcontentadcontainer"/>
      <w:bookmarkEnd w:id="14"/>
    </w:p>
    <w:p>
      <w:pPr>
        <w:sectPr>
          <w:type w:val="continuous"/>
          <w:pgSz w:w="11906" w:h="16838"/>
          <w:pgMar w:left="1134" w:right="1134" w:gutter="0" w:header="1134" w:top="2026" w:footer="1134" w:bottom="1693"/>
          <w:formProt w:val="false"/>
          <w:textDirection w:val="lrTb"/>
          <w:docGrid w:type="default" w:linePitch="100" w:charSpace="0"/>
        </w:sectPr>
      </w:pPr>
    </w:p>
    <w:p>
      <w:pPr>
        <w:pStyle w:val="HorizontalLine"/>
        <w:rPr/>
      </w:pPr>
      <w:r>
        <w:rPr/>
      </w:r>
    </w:p>
    <w:p>
      <w:pPr>
        <w:pStyle w:val="Heading2"/>
        <w:rPr/>
      </w:pPr>
      <w:r>
        <w:rPr/>
        <w:t>The continue Statement</w:t>
      </w:r>
    </w:p>
    <w:p>
      <w:pPr>
        <w:pStyle w:val="TextBody"/>
        <w:rPr/>
      </w:pPr>
      <w:r>
        <w:rPr/>
        <w:t>With the continue statement we can stop the current iteration, and continue with the next:</w:t>
      </w:r>
    </w:p>
    <w:p>
      <w:pPr>
        <w:pStyle w:val="Heading3"/>
        <w:rPr/>
      </w:pPr>
      <w:r>
        <w:rPr/>
        <w:t>Example</w:t>
      </w:r>
    </w:p>
    <w:p>
      <w:pPr>
        <w:pStyle w:val="TextBody"/>
        <w:rPr/>
      </w:pPr>
      <w:r>
        <w:rPr/>
        <w:t>Continue to the next iteration if i is 3:</w:t>
      </w:r>
    </w:p>
    <w:p>
      <w:pPr>
        <w:pStyle w:val="TextBody"/>
        <w:spacing w:before="0" w:after="0"/>
        <w:rPr>
          <w:color w:val="000000"/>
        </w:rPr>
      </w:pPr>
      <w:r>
        <w:rPr>
          <w:color w:val="000000"/>
        </w:rPr>
        <w:t xml:space="preserve">i = </w:t>
      </w:r>
      <w:r>
        <w:rPr>
          <w:color w:val="FF0000"/>
        </w:rPr>
        <w:t>0</w:t>
      </w:r>
      <w:r>
        <w:rPr>
          <w:color w:val="000000"/>
        </w:rPr>
        <w:br/>
      </w:r>
      <w:r>
        <w:rPr>
          <w:color w:val="0000CD"/>
        </w:rPr>
        <w:t>while</w:t>
      </w:r>
      <w:r>
        <w:rPr>
          <w:color w:val="000000"/>
        </w:rPr>
        <w:t xml:space="preserve"> i &lt; </w:t>
      </w:r>
      <w:r>
        <w:rPr>
          <w:color w:val="FF0000"/>
        </w:rPr>
        <w:t>6</w:t>
      </w:r>
      <w:r>
        <w:rPr>
          <w:color w:val="000000"/>
        </w:rPr>
        <w:t>:</w:t>
        <w:br/>
        <w:t xml:space="preserve">  i += </w:t>
      </w:r>
      <w:r>
        <w:rPr>
          <w:color w:val="FF0000"/>
        </w:rPr>
        <w:t xml:space="preserve">1 </w:t>
      </w:r>
      <w:r>
        <w:rPr>
          <w:color w:val="000000"/>
        </w:rPr>
        <w:br/>
        <w:t xml:space="preserve">  </w:t>
      </w:r>
      <w:r>
        <w:rPr>
          <w:color w:val="0000CD"/>
        </w:rPr>
        <w:t>if</w:t>
      </w:r>
      <w:r>
        <w:rPr>
          <w:color w:val="000000"/>
        </w:rPr>
        <w:t xml:space="preserve"> i == </w:t>
      </w:r>
      <w:r>
        <w:rPr>
          <w:color w:val="FF0000"/>
        </w:rPr>
        <w:t>3</w:t>
      </w:r>
      <w:r>
        <w:rPr>
          <w:color w:val="000000"/>
        </w:rPr>
        <w:t>:</w:t>
        <w:br/>
        <w:t xml:space="preserve">    </w:t>
      </w:r>
      <w:r>
        <w:rPr>
          <w:color w:val="0000CD"/>
        </w:rPr>
        <w:t>continue</w:t>
      </w:r>
      <w:r>
        <w:rPr>
          <w:color w:val="000000"/>
        </w:rPr>
        <w:br/>
        <w:t>  </w:t>
      </w:r>
      <w:r>
        <w:rPr>
          <w:color w:val="0000CD"/>
        </w:rPr>
        <w:t>print</w:t>
      </w:r>
      <w:r>
        <w:rPr>
          <w:color w:val="000000"/>
        </w:rPr>
        <w:t>(i)</w:t>
      </w:r>
    </w:p>
    <w:p>
      <w:pPr>
        <w:pStyle w:val="HorizontalLine"/>
        <w:rPr/>
      </w:pPr>
      <w:r>
        <w:rPr/>
      </w:r>
    </w:p>
    <w:p>
      <w:pPr>
        <w:pStyle w:val="Heading2"/>
        <w:rPr/>
      </w:pPr>
      <w:r>
        <w:rPr/>
        <w:t>The else Statement</w:t>
      </w:r>
    </w:p>
    <w:p>
      <w:pPr>
        <w:pStyle w:val="TextBody"/>
        <w:rPr/>
      </w:pPr>
      <w:r>
        <w:rPr/>
        <w:t>With the else statement we can run a block of code once when the condition no longer is true:</w:t>
      </w:r>
    </w:p>
    <w:p>
      <w:pPr>
        <w:pStyle w:val="Heading3"/>
        <w:rPr/>
      </w:pPr>
      <w:r>
        <w:rPr/>
        <w:t>Example</w:t>
      </w:r>
    </w:p>
    <w:p>
      <w:pPr>
        <w:pStyle w:val="TextBody"/>
        <w:rPr/>
      </w:pPr>
      <w:r>
        <w:rPr/>
        <w:t>Print a message once the condition is false:</w:t>
      </w:r>
    </w:p>
    <w:p>
      <w:pPr>
        <w:pStyle w:val="TextBody"/>
        <w:spacing w:before="0" w:after="0"/>
        <w:rPr>
          <w:color w:val="000000"/>
        </w:rPr>
      </w:pPr>
      <w:r>
        <w:rPr>
          <w:color w:val="000000"/>
        </w:rPr>
        <w:t xml:space="preserve">i = </w:t>
      </w:r>
      <w:r>
        <w:rPr>
          <w:color w:val="FF0000"/>
        </w:rPr>
        <w:t>1</w:t>
      </w:r>
      <w:r>
        <w:rPr>
          <w:color w:val="000000"/>
        </w:rPr>
        <w:br/>
      </w:r>
      <w:r>
        <w:rPr>
          <w:color w:val="0000CD"/>
        </w:rPr>
        <w:t>while</w:t>
      </w:r>
      <w:r>
        <w:rPr>
          <w:color w:val="000000"/>
        </w:rPr>
        <w:t xml:space="preserve"> i &lt; </w:t>
      </w:r>
      <w:r>
        <w:rPr>
          <w:color w:val="FF0000"/>
        </w:rPr>
        <w:t>6</w:t>
      </w:r>
      <w:r>
        <w:rPr>
          <w:color w:val="000000"/>
        </w:rPr>
        <w:t>:</w:t>
        <w:br/>
        <w:t>  </w:t>
      </w:r>
      <w:r>
        <w:rPr>
          <w:color w:val="0000CD"/>
        </w:rPr>
        <w:t>print</w:t>
      </w:r>
      <w:r>
        <w:rPr>
          <w:color w:val="000000"/>
        </w:rPr>
        <w:t>(i)</w:t>
        <w:br/>
        <w:t xml:space="preserve">  i += </w:t>
      </w:r>
      <w:r>
        <w:rPr>
          <w:color w:val="FF0000"/>
        </w:rPr>
        <w:t>1</w:t>
      </w:r>
      <w:r>
        <w:rPr>
          <w:color w:val="000000"/>
        </w:rPr>
        <w:br/>
      </w:r>
      <w:r>
        <w:rPr>
          <w:color w:val="0000CD"/>
        </w:rPr>
        <w:t>else</w:t>
      </w:r>
      <w:r>
        <w:rPr>
          <w:color w:val="000000"/>
        </w:rPr>
        <w:t>:</w:t>
        <w:br/>
        <w:t xml:space="preserve">  </w:t>
      </w:r>
      <w:r>
        <w:rPr>
          <w:color w:val="0000CD"/>
        </w:rPr>
        <w:t>print</w:t>
      </w:r>
      <w:r>
        <w:rPr>
          <w:color w:val="000000"/>
        </w:rPr>
        <w:t>(</w:t>
      </w:r>
      <w:r>
        <w:rPr>
          <w:color w:val="A52A2A"/>
        </w:rPr>
        <w:t>"i is no longer less than 6"</w:t>
      </w:r>
      <w:r>
        <w:rPr>
          <w:color w:val="000000"/>
        </w:rPr>
        <w:t>)</w:t>
      </w:r>
    </w:p>
    <w:p>
      <w:pPr>
        <w:pStyle w:val="HorizontalLine"/>
        <w:rPr/>
      </w:pPr>
      <w:r>
        <w:rPr/>
      </w:r>
    </w:p>
    <w:p>
      <w:pPr>
        <w:pStyle w:val="Heading2"/>
        <w:rPr/>
      </w:pPr>
      <w:r>
        <w:rPr/>
        <w:t>Test Yourself With Exercises</w:t>
      </w:r>
    </w:p>
    <w:p>
      <w:pPr>
        <w:pStyle w:val="Heading2"/>
        <w:rPr/>
      </w:pPr>
      <w:r>
        <w:rPr/>
        <w:t>Exercise:</w:t>
      </w:r>
    </w:p>
    <w:p>
      <w:pPr>
        <w:pStyle w:val="TextBody"/>
        <w:rPr/>
      </w:pPr>
      <w:r>
        <w:rPr/>
        <w:t xml:space="preserve">Print </w:t>
      </w:r>
      <w:r>
        <w:rPr>
          <w:rStyle w:val="SourceText"/>
        </w:rPr>
        <w:t>i</w:t>
      </w:r>
      <w:r>
        <w:rPr/>
        <w:t xml:space="preserve"> as long as </w:t>
      </w:r>
      <w:r>
        <w:rPr>
          <w:rStyle w:val="SourceText"/>
        </w:rPr>
        <w:t>i</w:t>
      </w:r>
      <w:r>
        <w:rPr/>
        <w:t xml:space="preserve"> is less than 6.</w:t>
      </w:r>
    </w:p>
    <w:p>
      <w:pPr>
        <w:pStyle w:val="PreformattedText"/>
        <w:rPr/>
      </w:pPr>
      <w:r>
        <w:rPr/>
        <w:t>i = 1</w:t>
      </w:r>
    </w:p>
    <w:p>
      <w:pPr>
        <w:pStyle w:val="PreformattedText"/>
        <w:rPr/>
      </w:pPr>
      <w:r>
        <w:rPr/>
        <w:t>while i &lt; 6:</w:t>
      </w:r>
    </w:p>
    <w:p>
      <w:pPr>
        <w:pStyle w:val="PreformattedText"/>
        <w:rPr/>
      </w:pPr>
      <w:r>
        <w:rPr/>
        <w:t xml:space="preserve">  </w:t>
      </w:r>
      <w:r>
        <w:rPr/>
        <w:t>print(i)</w:t>
      </w:r>
    </w:p>
    <w:p>
      <w:pPr>
        <w:pStyle w:val="PreformattedText"/>
        <w:spacing w:before="0" w:after="283"/>
        <w:rPr/>
      </w:pPr>
      <w:r>
        <w:rPr/>
        <w:t xml:space="preserve">  </w:t>
      </w:r>
      <w:r>
        <w:rPr/>
        <w:t>i += 1</w:t>
      </w:r>
    </w:p>
    <w:p>
      <w:pPr>
        <w:pStyle w:val="TextBody"/>
        <w:rPr/>
      </w:pPr>
      <w:r>
        <w:rPr/>
      </w:r>
      <w:r>
        <w:br w:type="page"/>
      </w:r>
    </w:p>
    <w:p>
      <w:pPr>
        <w:pStyle w:val="Heading1"/>
        <w:rPr/>
      </w:pPr>
      <w:r>
        <w:rPr/>
        <w:t>18) Python For Loops</w:t>
      </w:r>
    </w:p>
    <w:p>
      <w:pPr>
        <w:pStyle w:val="HorizontalLine"/>
        <w:rPr/>
      </w:pPr>
      <w:r>
        <w:rPr/>
      </w:r>
    </w:p>
    <w:p>
      <w:pPr>
        <w:pStyle w:val="Heading2"/>
        <w:rPr/>
      </w:pPr>
      <w:r>
        <w:rPr/>
        <w:t>Python For Loops</w:t>
      </w:r>
    </w:p>
    <w:p>
      <w:pPr>
        <w:pStyle w:val="TextBody"/>
        <w:rPr/>
      </w:pPr>
      <w:r>
        <w:rPr/>
        <w:t>A for loop is used for iterating over a sequence (that is either a list, a tuple, a dictionary, a set, or a string).</w:t>
      </w:r>
    </w:p>
    <w:p>
      <w:pPr>
        <w:pStyle w:val="TextBody"/>
        <w:rPr/>
      </w:pPr>
      <w:r>
        <w:rPr/>
        <w:t>This is less like the for keyword in other programming languages, and works more like an iterator method as found in other object-orientated programming languages.</w:t>
      </w:r>
    </w:p>
    <w:p>
      <w:pPr>
        <w:pStyle w:val="TextBody"/>
        <w:rPr/>
      </w:pPr>
      <w:r>
        <w:rPr/>
        <w:t>With the for loop we can execute a set of statements, once for each item in a list, tuple, set etc.</w:t>
      </w:r>
    </w:p>
    <w:p>
      <w:pPr>
        <w:pStyle w:val="Heading3"/>
        <w:rPr/>
      </w:pPr>
      <w:r>
        <w:rPr/>
        <w:t>Example</w:t>
      </w:r>
    </w:p>
    <w:p>
      <w:pPr>
        <w:pStyle w:val="TextBody"/>
        <w:rPr/>
      </w:pPr>
      <w:r>
        <w:rPr/>
        <w:t>Print each fruit in a fruit list:</w:t>
      </w:r>
    </w:p>
    <w:p>
      <w:pPr>
        <w:pStyle w:val="TextBody"/>
        <w:rPr>
          <w:color w:val="000000"/>
        </w:rPr>
      </w:pPr>
      <w:r>
        <w:rPr>
          <w:color w:val="000000"/>
        </w:rPr>
        <w:t>fruits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r>
      <w:r>
        <w:rPr>
          <w:color w:val="0000CD"/>
        </w:rPr>
        <w:t>for</w:t>
      </w:r>
      <w:r>
        <w:rPr>
          <w:color w:val="000000"/>
        </w:rPr>
        <w:t xml:space="preserve"> x </w:t>
      </w:r>
      <w:r>
        <w:rPr>
          <w:color w:val="0000CD"/>
        </w:rPr>
        <w:t>in</w:t>
      </w:r>
      <w:r>
        <w:rPr>
          <w:color w:val="000000"/>
        </w:rPr>
        <w:t xml:space="preserve"> fruits:</w:t>
        <w:br/>
        <w:t xml:space="preserve">  </w:t>
      </w:r>
      <w:r>
        <w:rPr>
          <w:color w:val="0000CD"/>
        </w:rPr>
        <w:t>print</w:t>
      </w:r>
      <w:r>
        <w:rPr>
          <w:color w:val="000000"/>
        </w:rPr>
        <w:t>(x)</w:t>
      </w:r>
      <w:r>
        <w:rPr>
          <w:color w:val="FF0000"/>
        </w:rPr>
        <w:t xml:space="preserve"> </w:t>
      </w:r>
    </w:p>
    <w:p>
      <w:pPr>
        <w:pStyle w:val="TextBody"/>
        <w:rPr/>
      </w:pPr>
      <w:r>
        <w:rPr/>
        <w:t>The for loop does not require an indexing variable to set beforehand.</w:t>
      </w:r>
    </w:p>
    <w:p>
      <w:pPr>
        <w:pStyle w:val="HorizontalLine"/>
        <w:rPr/>
      </w:pPr>
      <w:r>
        <w:rPr/>
      </w:r>
    </w:p>
    <w:p>
      <w:pPr>
        <w:pStyle w:val="Heading2"/>
        <w:rPr/>
      </w:pPr>
      <w:r>
        <w:rPr/>
        <w:t>Looping Through a String</w:t>
      </w:r>
    </w:p>
    <w:p>
      <w:pPr>
        <w:pStyle w:val="TextBody"/>
        <w:rPr/>
      </w:pPr>
      <w:r>
        <w:rPr/>
        <w:t>Even strings are iterable objects, they contain a sequence of characters:</w:t>
      </w:r>
    </w:p>
    <w:p>
      <w:pPr>
        <w:pStyle w:val="Heading3"/>
        <w:rPr/>
      </w:pPr>
      <w:r>
        <w:rPr/>
        <w:t>Example</w:t>
      </w:r>
    </w:p>
    <w:p>
      <w:pPr>
        <w:pStyle w:val="TextBody"/>
        <w:rPr/>
      </w:pPr>
      <w:r>
        <w:rPr/>
        <w:t>Loop through the letters in the word "banana":</w:t>
      </w:r>
    </w:p>
    <w:p>
      <w:pPr>
        <w:pStyle w:val="TextBody"/>
        <w:spacing w:before="0" w:after="0"/>
        <w:rPr>
          <w:color w:val="000000"/>
        </w:rPr>
      </w:pPr>
      <w:r>
        <w:rPr>
          <w:color w:val="0000CD"/>
        </w:rPr>
        <w:t>for</w:t>
      </w:r>
      <w:r>
        <w:rPr>
          <w:color w:val="000000"/>
        </w:rPr>
        <w:t xml:space="preserve"> x </w:t>
      </w:r>
      <w:r>
        <w:rPr>
          <w:color w:val="0000CD"/>
        </w:rPr>
        <w:t>in</w:t>
      </w:r>
      <w:r>
        <w:rPr>
          <w:color w:val="000000"/>
        </w:rPr>
        <w:t xml:space="preserve"> </w:t>
      </w:r>
      <w:r>
        <w:rPr>
          <w:color w:val="A52A2A"/>
        </w:rPr>
        <w:t>"banana"</w:t>
      </w:r>
      <w:r>
        <w:rPr>
          <w:color w:val="000000"/>
        </w:rPr>
        <w:t>:</w:t>
        <w:br/>
        <w:t xml:space="preserve">  </w:t>
      </w:r>
      <w:r>
        <w:rPr>
          <w:color w:val="0000CD"/>
        </w:rPr>
        <w:t>print</w:t>
      </w:r>
      <w:r>
        <w:rPr>
          <w:color w:val="000000"/>
        </w:rPr>
        <w:t>(x)</w:t>
      </w:r>
      <w:r>
        <w:rPr>
          <w:color w:val="FF0000"/>
        </w:rPr>
        <w:t xml:space="preserve"> </w:t>
      </w:r>
    </w:p>
    <w:p>
      <w:pPr>
        <w:pStyle w:val="HorizontalLine"/>
        <w:rPr/>
      </w:pPr>
      <w:r>
        <w:rPr/>
      </w:r>
    </w:p>
    <w:p>
      <w:pPr>
        <w:pStyle w:val="Heading2"/>
        <w:rPr/>
      </w:pPr>
      <w:r>
        <w:rPr/>
        <w:t>The break Statement</w:t>
      </w:r>
    </w:p>
    <w:p>
      <w:pPr>
        <w:pStyle w:val="TextBody"/>
        <w:rPr/>
      </w:pPr>
      <w:r>
        <w:rPr/>
        <w:t>With the break statement we can stop the loop before it has looped through all the items:</w:t>
      </w:r>
    </w:p>
    <w:p>
      <w:pPr>
        <w:pStyle w:val="Heading3"/>
        <w:rPr/>
      </w:pPr>
      <w:r>
        <w:rPr/>
        <w:t>Example</w:t>
      </w:r>
    </w:p>
    <w:p>
      <w:pPr>
        <w:pStyle w:val="TextBody"/>
        <w:rPr/>
      </w:pPr>
      <w:r>
        <w:rPr/>
        <w:t xml:space="preserve">Exit the loop when </w:t>
      </w:r>
      <w:r>
        <w:rPr>
          <w:rStyle w:val="SourceText"/>
        </w:rPr>
        <w:t>x</w:t>
      </w:r>
      <w:r>
        <w:rPr/>
        <w:t xml:space="preserve"> is "banana":</w:t>
      </w:r>
    </w:p>
    <w:p>
      <w:pPr>
        <w:pStyle w:val="TextBody"/>
        <w:rPr>
          <w:color w:val="000000"/>
        </w:rPr>
      </w:pPr>
      <w:r>
        <w:rPr>
          <w:color w:val="000000"/>
        </w:rPr>
        <w:t>fruits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r>
      <w:r>
        <w:rPr>
          <w:color w:val="0000CD"/>
        </w:rPr>
        <w:t>for</w:t>
      </w:r>
      <w:r>
        <w:rPr>
          <w:color w:val="000000"/>
        </w:rPr>
        <w:t xml:space="preserve"> x </w:t>
      </w:r>
      <w:r>
        <w:rPr>
          <w:color w:val="0000CD"/>
        </w:rPr>
        <w:t>in</w:t>
      </w:r>
      <w:r>
        <w:rPr>
          <w:color w:val="000000"/>
        </w:rPr>
        <w:t xml:space="preserve"> fruits:</w:t>
        <w:br/>
        <w:t xml:space="preserve">  </w:t>
      </w:r>
      <w:r>
        <w:rPr>
          <w:color w:val="0000CD"/>
        </w:rPr>
        <w:t>print</w:t>
      </w:r>
      <w:r>
        <w:rPr>
          <w:color w:val="000000"/>
        </w:rPr>
        <w:t>(x)</w:t>
      </w:r>
      <w:r>
        <w:rPr>
          <w:color w:val="FF0000"/>
        </w:rPr>
        <w:t xml:space="preserve"> </w:t>
      </w:r>
      <w:r>
        <w:rPr>
          <w:color w:val="000000"/>
        </w:rPr>
        <w:br/>
        <w:t xml:space="preserve">  </w:t>
      </w:r>
      <w:r>
        <w:rPr>
          <w:color w:val="0000CD"/>
        </w:rPr>
        <w:t>if</w:t>
      </w:r>
      <w:r>
        <w:rPr>
          <w:color w:val="000000"/>
        </w:rPr>
        <w:t xml:space="preserve"> x == </w:t>
      </w:r>
      <w:r>
        <w:rPr>
          <w:color w:val="A52A2A"/>
        </w:rPr>
        <w:t>"banana"</w:t>
      </w:r>
      <w:r>
        <w:rPr>
          <w:color w:val="000000"/>
        </w:rPr>
        <w:t>:</w:t>
        <w:br/>
        <w:t xml:space="preserve">    </w:t>
      </w:r>
      <w:r>
        <w:rPr>
          <w:color w:val="0000CD"/>
        </w:rPr>
        <w:t>break</w:t>
      </w:r>
    </w:p>
    <w:p>
      <w:pPr>
        <w:pStyle w:val="Heading3"/>
        <w:rPr/>
      </w:pPr>
      <w:r>
        <w:rPr/>
        <w:t>Example</w:t>
      </w:r>
    </w:p>
    <w:p>
      <w:pPr>
        <w:pStyle w:val="TextBody"/>
        <w:rPr/>
      </w:pPr>
      <w:r>
        <w:rPr/>
        <w:t xml:space="preserve">Exit the loop when </w:t>
      </w:r>
      <w:r>
        <w:rPr>
          <w:rStyle w:val="SourceText"/>
        </w:rPr>
        <w:t>x</w:t>
      </w:r>
      <w:r>
        <w:rPr/>
        <w:t xml:space="preserve"> is "banana", but this time the break comes before the print:</w:t>
      </w:r>
    </w:p>
    <w:p>
      <w:pPr>
        <w:pStyle w:val="TextBody"/>
        <w:spacing w:before="0" w:after="0"/>
        <w:rPr>
          <w:color w:val="000000"/>
        </w:rPr>
      </w:pPr>
      <w:r>
        <w:rPr>
          <w:color w:val="000000"/>
        </w:rPr>
        <w:t>fruits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r>
      <w:r>
        <w:rPr>
          <w:color w:val="0000CD"/>
        </w:rPr>
        <w:t>for</w:t>
      </w:r>
      <w:r>
        <w:rPr>
          <w:color w:val="000000"/>
        </w:rPr>
        <w:t xml:space="preserve"> x </w:t>
      </w:r>
      <w:r>
        <w:rPr>
          <w:color w:val="0000CD"/>
        </w:rPr>
        <w:t>in</w:t>
      </w:r>
      <w:r>
        <w:rPr>
          <w:color w:val="000000"/>
        </w:rPr>
        <w:t xml:space="preserve"> fruits:</w:t>
        <w:br/>
        <w:t xml:space="preserve">  </w:t>
      </w:r>
      <w:r>
        <w:rPr>
          <w:color w:val="0000CD"/>
        </w:rPr>
        <w:t>if</w:t>
      </w:r>
      <w:r>
        <w:rPr>
          <w:color w:val="000000"/>
        </w:rPr>
        <w:t xml:space="preserve"> x == </w:t>
      </w:r>
      <w:r>
        <w:rPr>
          <w:color w:val="A52A2A"/>
        </w:rPr>
        <w:t>"banana"</w:t>
      </w:r>
      <w:r>
        <w:rPr>
          <w:color w:val="000000"/>
        </w:rPr>
        <w:t>:</w:t>
        <w:br/>
        <w:t xml:space="preserve">    </w:t>
      </w:r>
      <w:r>
        <w:rPr>
          <w:color w:val="0000CD"/>
        </w:rPr>
        <w:t>break</w:t>
      </w:r>
      <w:r>
        <w:rPr>
          <w:color w:val="000000"/>
        </w:rPr>
        <w:br/>
        <w:t xml:space="preserve">  </w:t>
      </w:r>
      <w:r>
        <w:rPr>
          <w:color w:val="0000CD"/>
        </w:rPr>
        <w:t>print</w:t>
      </w:r>
      <w:r>
        <w:rPr>
          <w:color w:val="000000"/>
        </w:rPr>
        <w:t>(x)</w:t>
      </w:r>
      <w:r>
        <w:rPr>
          <w:color w:val="FF0000"/>
        </w:rPr>
        <w:t xml:space="preserve"> </w:t>
      </w:r>
    </w:p>
    <w:p>
      <w:pPr>
        <w:pStyle w:val="HorizontalLine"/>
        <w:rPr/>
      </w:pPr>
      <w:r>
        <w:rPr/>
      </w:r>
    </w:p>
    <w:p>
      <w:pPr>
        <w:sectPr>
          <w:type w:val="continuous"/>
          <w:pgSz w:w="11906" w:h="16838"/>
          <w:pgMar w:left="1134" w:right="1134" w:gutter="0" w:header="1134" w:top="2026" w:footer="1134" w:bottom="1693"/>
          <w:formProt w:val="false"/>
          <w:textDirection w:val="lrTb"/>
          <w:docGrid w:type="default" w:linePitch="100" w:charSpace="0"/>
        </w:sectPr>
      </w:pPr>
    </w:p>
    <w:p>
      <w:pPr>
        <w:pStyle w:val="TextBody"/>
        <w:rPr/>
      </w:pPr>
      <w:r>
        <w:rPr/>
      </w:r>
      <w:bookmarkStart w:id="15" w:name="midcontentadcontainer1"/>
      <w:bookmarkStart w:id="16" w:name="midcontentadcontainer1"/>
      <w:bookmarkEnd w:id="16"/>
    </w:p>
    <w:p>
      <w:pPr>
        <w:sectPr>
          <w:type w:val="continuous"/>
          <w:pgSz w:w="11906" w:h="16838"/>
          <w:pgMar w:left="1134" w:right="1134" w:gutter="0" w:header="1134" w:top="2026" w:footer="1134" w:bottom="1693"/>
          <w:formProt w:val="false"/>
          <w:textDirection w:val="lrTb"/>
          <w:docGrid w:type="default" w:linePitch="100" w:charSpace="0"/>
        </w:sectPr>
      </w:pPr>
    </w:p>
    <w:p>
      <w:pPr>
        <w:pStyle w:val="HorizontalLine"/>
        <w:rPr/>
      </w:pPr>
      <w:r>
        <w:rPr/>
      </w:r>
    </w:p>
    <w:p>
      <w:pPr>
        <w:pStyle w:val="Heading2"/>
        <w:rPr/>
      </w:pPr>
      <w:r>
        <w:rPr/>
        <w:t>The continue Statement</w:t>
      </w:r>
    </w:p>
    <w:p>
      <w:pPr>
        <w:pStyle w:val="TextBody"/>
        <w:rPr/>
      </w:pPr>
      <w:r>
        <w:rPr/>
        <w:t>With the continue statement we can stop the current iteration of the loop, and continue with the next:</w:t>
      </w:r>
    </w:p>
    <w:p>
      <w:pPr>
        <w:pStyle w:val="Heading3"/>
        <w:rPr/>
      </w:pPr>
      <w:r>
        <w:rPr/>
        <w:t>Example</w:t>
      </w:r>
    </w:p>
    <w:p>
      <w:pPr>
        <w:pStyle w:val="TextBody"/>
        <w:rPr/>
      </w:pPr>
      <w:r>
        <w:rPr/>
        <w:t>Do not print banana:</w:t>
      </w:r>
    </w:p>
    <w:p>
      <w:pPr>
        <w:pStyle w:val="TextBody"/>
        <w:spacing w:before="0" w:after="0"/>
        <w:rPr>
          <w:color w:val="000000"/>
        </w:rPr>
      </w:pPr>
      <w:r>
        <w:rPr>
          <w:color w:val="000000"/>
        </w:rPr>
        <w:t>fruits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r>
      <w:r>
        <w:rPr>
          <w:color w:val="0000CD"/>
        </w:rPr>
        <w:t>for</w:t>
      </w:r>
      <w:r>
        <w:rPr>
          <w:color w:val="000000"/>
        </w:rPr>
        <w:t xml:space="preserve"> x </w:t>
      </w:r>
      <w:r>
        <w:rPr>
          <w:color w:val="0000CD"/>
        </w:rPr>
        <w:t>in</w:t>
      </w:r>
      <w:r>
        <w:rPr>
          <w:color w:val="000000"/>
        </w:rPr>
        <w:t xml:space="preserve"> fruits:</w:t>
        <w:br/>
        <w:t xml:space="preserve">  </w:t>
      </w:r>
      <w:r>
        <w:rPr>
          <w:color w:val="0000CD"/>
        </w:rPr>
        <w:t>if</w:t>
      </w:r>
      <w:r>
        <w:rPr>
          <w:color w:val="000000"/>
        </w:rPr>
        <w:t xml:space="preserve"> x == </w:t>
      </w:r>
      <w:r>
        <w:rPr>
          <w:color w:val="A52A2A"/>
        </w:rPr>
        <w:t>"banana"</w:t>
      </w:r>
      <w:r>
        <w:rPr>
          <w:color w:val="000000"/>
        </w:rPr>
        <w:t>:</w:t>
        <w:br/>
        <w:t xml:space="preserve">    </w:t>
      </w:r>
      <w:r>
        <w:rPr>
          <w:color w:val="0000CD"/>
        </w:rPr>
        <w:t>continue</w:t>
      </w:r>
      <w:r>
        <w:rPr>
          <w:color w:val="000000"/>
        </w:rPr>
        <w:br/>
        <w:t xml:space="preserve">  </w:t>
      </w:r>
      <w:r>
        <w:rPr>
          <w:color w:val="0000CD"/>
        </w:rPr>
        <w:t>print</w:t>
      </w:r>
      <w:r>
        <w:rPr>
          <w:color w:val="000000"/>
        </w:rPr>
        <w:t>(x)</w:t>
      </w:r>
      <w:r>
        <w:rPr>
          <w:color w:val="FF0000"/>
        </w:rPr>
        <w:t xml:space="preserve"> </w:t>
      </w:r>
    </w:p>
    <w:p>
      <w:pPr>
        <w:pStyle w:val="HorizontalLine"/>
        <w:rPr/>
      </w:pPr>
      <w:r>
        <w:rPr/>
      </w:r>
    </w:p>
    <w:p>
      <w:pPr>
        <w:pStyle w:val="Heading2"/>
        <w:rPr/>
      </w:pPr>
      <w:r>
        <w:rPr/>
        <w:t>The range() Function</w:t>
      </w:r>
    </w:p>
    <w:p>
      <w:pPr>
        <w:pStyle w:val="TextBody"/>
        <w:rPr/>
      </w:pPr>
      <w:r>
        <w:rPr/>
        <w:t>To loop through a set of code a specified number of times, we can use the range() function,</w:t>
      </w:r>
    </w:p>
    <w:p>
      <w:pPr>
        <w:pStyle w:val="TextBody"/>
        <w:rPr/>
      </w:pPr>
      <w:r>
        <w:rPr/>
        <w:t>The range() function returns a sequence of numbers, starting from 0 by default, and increments by 1 (by default), and ends at a specified number.</w:t>
      </w:r>
    </w:p>
    <w:p>
      <w:pPr>
        <w:pStyle w:val="Heading3"/>
        <w:rPr/>
      </w:pPr>
      <w:r>
        <w:rPr/>
        <w:t>Example</w:t>
      </w:r>
    </w:p>
    <w:p>
      <w:pPr>
        <w:pStyle w:val="TextBody"/>
        <w:rPr/>
      </w:pPr>
      <w:r>
        <w:rPr/>
        <w:t>Using the range() function:</w:t>
      </w:r>
    </w:p>
    <w:p>
      <w:pPr>
        <w:pStyle w:val="TextBody"/>
        <w:rPr>
          <w:color w:val="000000"/>
        </w:rPr>
      </w:pPr>
      <w:r>
        <w:rPr>
          <w:color w:val="0000CD"/>
        </w:rPr>
        <w:t>for</w:t>
      </w:r>
      <w:r>
        <w:rPr>
          <w:color w:val="000000"/>
        </w:rPr>
        <w:t xml:space="preserve"> x </w:t>
      </w:r>
      <w:r>
        <w:rPr>
          <w:color w:val="0000CD"/>
        </w:rPr>
        <w:t>in</w:t>
      </w:r>
      <w:r>
        <w:rPr>
          <w:color w:val="000000"/>
        </w:rPr>
        <w:t xml:space="preserve"> </w:t>
      </w:r>
      <w:r>
        <w:rPr>
          <w:color w:val="0000CD"/>
        </w:rPr>
        <w:t>range</w:t>
      </w:r>
      <w:r>
        <w:rPr>
          <w:color w:val="000000"/>
        </w:rPr>
        <w:t>(</w:t>
      </w:r>
      <w:r>
        <w:rPr>
          <w:color w:val="FF0000"/>
        </w:rPr>
        <w:t>6</w:t>
      </w:r>
      <w:r>
        <w:rPr>
          <w:color w:val="000000"/>
        </w:rPr>
        <w:t>):</w:t>
        <w:br/>
        <w:t xml:space="preserve">  </w:t>
      </w:r>
      <w:r>
        <w:rPr>
          <w:color w:val="0000CD"/>
        </w:rPr>
        <w:t>print</w:t>
      </w:r>
      <w:r>
        <w:rPr>
          <w:color w:val="000000"/>
        </w:rPr>
        <w:t>(x)</w:t>
      </w:r>
      <w:r>
        <w:rPr>
          <w:color w:val="FF0000"/>
        </w:rPr>
        <w:t xml:space="preserve"> </w:t>
      </w:r>
    </w:p>
    <w:p>
      <w:pPr>
        <w:pStyle w:val="TextBody"/>
        <w:rPr/>
      </w:pPr>
      <w:r>
        <w:rPr/>
        <w:t>Note that range(6) is not the values of 0 to 6, but the values 0 to 5.</w:t>
      </w:r>
    </w:p>
    <w:p>
      <w:pPr>
        <w:pStyle w:val="TextBody"/>
        <w:rPr/>
      </w:pPr>
      <w:r>
        <w:rPr/>
        <w:t>The range() function defaults to 0 as a starting value, however it is possible to specify the starting value by adding a parameter: range(2, 6), which means values from 2 to 6 (but not including 6):</w:t>
      </w:r>
    </w:p>
    <w:p>
      <w:pPr>
        <w:pStyle w:val="Heading3"/>
        <w:rPr/>
      </w:pPr>
      <w:r>
        <w:rPr/>
        <w:t>Example</w:t>
      </w:r>
    </w:p>
    <w:p>
      <w:pPr>
        <w:pStyle w:val="TextBody"/>
        <w:rPr/>
      </w:pPr>
      <w:r>
        <w:rPr/>
        <w:t>Using the start parameter:</w:t>
      </w:r>
    </w:p>
    <w:p>
      <w:pPr>
        <w:pStyle w:val="TextBody"/>
        <w:rPr>
          <w:color w:val="000000"/>
        </w:rPr>
      </w:pPr>
      <w:r>
        <w:rPr>
          <w:color w:val="0000CD"/>
        </w:rPr>
        <w:t>for</w:t>
      </w:r>
      <w:r>
        <w:rPr>
          <w:color w:val="000000"/>
        </w:rPr>
        <w:t xml:space="preserve"> x </w:t>
      </w:r>
      <w:r>
        <w:rPr>
          <w:color w:val="0000CD"/>
        </w:rPr>
        <w:t>in</w:t>
      </w:r>
      <w:r>
        <w:rPr>
          <w:color w:val="000000"/>
        </w:rPr>
        <w:t xml:space="preserve"> </w:t>
      </w:r>
      <w:r>
        <w:rPr>
          <w:color w:val="0000CD"/>
        </w:rPr>
        <w:t>range</w:t>
      </w:r>
      <w:r>
        <w:rPr>
          <w:color w:val="000000"/>
        </w:rPr>
        <w:t>(</w:t>
      </w:r>
      <w:r>
        <w:rPr>
          <w:color w:val="FF0000"/>
        </w:rPr>
        <w:t>2</w:t>
      </w:r>
      <w:r>
        <w:rPr>
          <w:color w:val="000000"/>
        </w:rPr>
        <w:t xml:space="preserve">, </w:t>
      </w:r>
      <w:r>
        <w:rPr>
          <w:color w:val="FF0000"/>
        </w:rPr>
        <w:t>6</w:t>
      </w:r>
      <w:r>
        <w:rPr>
          <w:color w:val="000000"/>
        </w:rPr>
        <w:t>):</w:t>
        <w:br/>
        <w:t xml:space="preserve">  </w:t>
      </w:r>
      <w:r>
        <w:rPr>
          <w:color w:val="0000CD"/>
        </w:rPr>
        <w:t>print</w:t>
      </w:r>
      <w:r>
        <w:rPr>
          <w:color w:val="000000"/>
        </w:rPr>
        <w:t>(x)</w:t>
      </w:r>
      <w:r>
        <w:rPr>
          <w:color w:val="FF0000"/>
        </w:rPr>
        <w:t xml:space="preserve"> </w:t>
      </w:r>
    </w:p>
    <w:p>
      <w:pPr>
        <w:pStyle w:val="TextBody"/>
        <w:rPr/>
      </w:pPr>
      <w:r>
        <w:rPr/>
        <w:t xml:space="preserve">The range() function defaults to increment the sequence by 1, however it is possible to specify the increment value by adding a third parameter: range(2, 30, </w:t>
      </w:r>
      <w:r>
        <w:rPr>
          <w:rStyle w:val="StrongEmphasis"/>
        </w:rPr>
        <w:t>3</w:t>
      </w:r>
      <w:r>
        <w:rPr/>
        <w:t>):</w:t>
      </w:r>
    </w:p>
    <w:p>
      <w:pPr>
        <w:pStyle w:val="Heading3"/>
        <w:rPr/>
      </w:pPr>
      <w:r>
        <w:rPr/>
        <w:t>Example</w:t>
      </w:r>
    </w:p>
    <w:p>
      <w:pPr>
        <w:pStyle w:val="TextBody"/>
        <w:rPr/>
      </w:pPr>
      <w:r>
        <w:rPr/>
        <w:t>Increment the sequence with 3 (default is 1):</w:t>
      </w:r>
    </w:p>
    <w:p>
      <w:pPr>
        <w:pStyle w:val="TextBody"/>
        <w:spacing w:before="0" w:after="0"/>
        <w:rPr>
          <w:color w:val="000000"/>
        </w:rPr>
      </w:pPr>
      <w:r>
        <w:rPr>
          <w:color w:val="0000CD"/>
        </w:rPr>
        <w:t>for</w:t>
      </w:r>
      <w:r>
        <w:rPr>
          <w:color w:val="000000"/>
        </w:rPr>
        <w:t xml:space="preserve"> x </w:t>
      </w:r>
      <w:r>
        <w:rPr>
          <w:color w:val="0000CD"/>
        </w:rPr>
        <w:t>in</w:t>
      </w:r>
      <w:r>
        <w:rPr>
          <w:color w:val="000000"/>
        </w:rPr>
        <w:t xml:space="preserve"> </w:t>
      </w:r>
      <w:r>
        <w:rPr>
          <w:color w:val="0000CD"/>
        </w:rPr>
        <w:t>range</w:t>
      </w:r>
      <w:r>
        <w:rPr>
          <w:color w:val="000000"/>
        </w:rPr>
        <w:t>(</w:t>
      </w:r>
      <w:r>
        <w:rPr>
          <w:color w:val="FF0000"/>
        </w:rPr>
        <w:t>2</w:t>
      </w:r>
      <w:r>
        <w:rPr>
          <w:color w:val="000000"/>
        </w:rPr>
        <w:t xml:space="preserve">, </w:t>
      </w:r>
      <w:r>
        <w:rPr>
          <w:color w:val="FF0000"/>
        </w:rPr>
        <w:t>30</w:t>
      </w:r>
      <w:r>
        <w:rPr>
          <w:color w:val="000000"/>
        </w:rPr>
        <w:t xml:space="preserve">, </w:t>
      </w:r>
      <w:r>
        <w:rPr>
          <w:color w:val="FF0000"/>
        </w:rPr>
        <w:t>3</w:t>
      </w:r>
      <w:r>
        <w:rPr>
          <w:color w:val="000000"/>
        </w:rPr>
        <w:t>):</w:t>
        <w:br/>
        <w:t xml:space="preserve">  </w:t>
      </w:r>
      <w:r>
        <w:rPr>
          <w:color w:val="0000CD"/>
        </w:rPr>
        <w:t>print</w:t>
      </w:r>
      <w:r>
        <w:rPr>
          <w:color w:val="000000"/>
        </w:rPr>
        <w:t>(x)</w:t>
      </w:r>
      <w:r>
        <w:rPr>
          <w:color w:val="FF0000"/>
        </w:rPr>
        <w:t xml:space="preserve"> </w:t>
      </w:r>
    </w:p>
    <w:p>
      <w:pPr>
        <w:pStyle w:val="HorizontalLine"/>
        <w:rPr/>
      </w:pPr>
      <w:r>
        <w:rPr/>
      </w:r>
    </w:p>
    <w:p>
      <w:pPr>
        <w:pStyle w:val="Heading2"/>
        <w:rPr/>
      </w:pPr>
      <w:r>
        <w:rPr/>
        <w:t>Else in For Loop</w:t>
      </w:r>
    </w:p>
    <w:p>
      <w:pPr>
        <w:pStyle w:val="TextBody"/>
        <w:rPr/>
      </w:pPr>
      <w:r>
        <w:rPr/>
        <w:t xml:space="preserve">The </w:t>
      </w:r>
      <w:r>
        <w:rPr>
          <w:rStyle w:val="SourceText"/>
        </w:rPr>
        <w:t>else</w:t>
      </w:r>
      <w:r>
        <w:rPr/>
        <w:t xml:space="preserve"> keyword in a </w:t>
      </w:r>
      <w:r>
        <w:rPr>
          <w:rStyle w:val="SourceText"/>
        </w:rPr>
        <w:t>for</w:t>
      </w:r>
      <w:r>
        <w:rPr/>
        <w:t xml:space="preserve"> loop specifies a block of code to be executed when the loop is finished:</w:t>
      </w:r>
    </w:p>
    <w:p>
      <w:pPr>
        <w:pStyle w:val="Heading3"/>
        <w:rPr/>
      </w:pPr>
      <w:r>
        <w:rPr/>
        <w:t>Example</w:t>
      </w:r>
    </w:p>
    <w:p>
      <w:pPr>
        <w:pStyle w:val="TextBody"/>
        <w:rPr/>
      </w:pPr>
      <w:r>
        <w:rPr/>
        <w:t>Print all numbers from 0 to 5, and print a message when the loop has ended:</w:t>
      </w:r>
    </w:p>
    <w:p>
      <w:pPr>
        <w:pStyle w:val="TextBody"/>
        <w:rPr>
          <w:color w:val="000000"/>
        </w:rPr>
      </w:pPr>
      <w:r>
        <w:rPr>
          <w:color w:val="0000CD"/>
        </w:rPr>
        <w:t>for</w:t>
      </w:r>
      <w:r>
        <w:rPr>
          <w:color w:val="000000"/>
        </w:rPr>
        <w:t xml:space="preserve"> x </w:t>
      </w:r>
      <w:r>
        <w:rPr>
          <w:color w:val="0000CD"/>
        </w:rPr>
        <w:t>in</w:t>
      </w:r>
      <w:r>
        <w:rPr>
          <w:color w:val="000000"/>
        </w:rPr>
        <w:t xml:space="preserve"> </w:t>
      </w:r>
      <w:r>
        <w:rPr>
          <w:color w:val="0000CD"/>
        </w:rPr>
        <w:t>range</w:t>
      </w:r>
      <w:r>
        <w:rPr>
          <w:color w:val="000000"/>
        </w:rPr>
        <w:t>(</w:t>
      </w:r>
      <w:r>
        <w:rPr>
          <w:color w:val="FF0000"/>
        </w:rPr>
        <w:t>6</w:t>
      </w:r>
      <w:r>
        <w:rPr>
          <w:color w:val="000000"/>
        </w:rPr>
        <w:t>):</w:t>
        <w:br/>
        <w:t xml:space="preserve">  </w:t>
      </w:r>
      <w:r>
        <w:rPr>
          <w:color w:val="0000CD"/>
        </w:rPr>
        <w:t>print</w:t>
      </w:r>
      <w:r>
        <w:rPr>
          <w:color w:val="000000"/>
        </w:rPr>
        <w:t>(x)</w:t>
        <w:br/>
      </w:r>
      <w:r>
        <w:rPr>
          <w:color w:val="0000CD"/>
        </w:rPr>
        <w:t>else</w:t>
      </w:r>
      <w:r>
        <w:rPr>
          <w:color w:val="000000"/>
        </w:rPr>
        <w:t>:</w:t>
        <w:br/>
        <w:t xml:space="preserve">  </w:t>
      </w:r>
      <w:r>
        <w:rPr>
          <w:color w:val="0000CD"/>
        </w:rPr>
        <w:t>print</w:t>
      </w:r>
      <w:r>
        <w:rPr>
          <w:color w:val="000000"/>
        </w:rPr>
        <w:t>(</w:t>
      </w:r>
      <w:r>
        <w:rPr>
          <w:color w:val="A52A2A"/>
        </w:rPr>
        <w:t>"Finally finished!"</w:t>
      </w:r>
      <w:r>
        <w:rPr>
          <w:color w:val="000000"/>
        </w:rPr>
        <w:t xml:space="preserve">) </w:t>
      </w:r>
    </w:p>
    <w:p>
      <w:pPr>
        <w:pStyle w:val="TextBody"/>
        <w:rPr/>
      </w:pPr>
      <w:r>
        <w:rPr>
          <w:rStyle w:val="StrongEmphasis"/>
        </w:rPr>
        <w:t>Note:</w:t>
      </w:r>
      <w:r>
        <w:rPr/>
        <w:t xml:space="preserve"> The </w:t>
      </w:r>
      <w:r>
        <w:rPr>
          <w:rStyle w:val="SourceText"/>
        </w:rPr>
        <w:t>else</w:t>
      </w:r>
      <w:r>
        <w:rPr/>
        <w:t xml:space="preserve"> block will NOT be executed if the loop is stopped by a </w:t>
      </w:r>
      <w:r>
        <w:rPr>
          <w:rStyle w:val="SourceText"/>
        </w:rPr>
        <w:t>break</w:t>
      </w:r>
      <w:r>
        <w:rPr/>
        <w:t xml:space="preserve"> statement.</w:t>
      </w:r>
    </w:p>
    <w:p>
      <w:pPr>
        <w:pStyle w:val="Heading3"/>
        <w:rPr/>
      </w:pPr>
      <w:r>
        <w:rPr/>
        <w:t>Example</w:t>
      </w:r>
    </w:p>
    <w:p>
      <w:pPr>
        <w:pStyle w:val="TextBody"/>
        <w:rPr/>
      </w:pPr>
      <w:r>
        <w:rPr/>
        <w:t xml:space="preserve">Break the loop when </w:t>
      </w:r>
      <w:r>
        <w:rPr>
          <w:rStyle w:val="SourceText"/>
        </w:rPr>
        <w:t>x</w:t>
      </w:r>
      <w:r>
        <w:rPr/>
        <w:t xml:space="preserve"> is 3, and see what happens with the </w:t>
      </w:r>
      <w:r>
        <w:rPr>
          <w:rStyle w:val="SourceText"/>
        </w:rPr>
        <w:t>else</w:t>
      </w:r>
      <w:r>
        <w:rPr/>
        <w:t xml:space="preserve"> block:</w:t>
      </w:r>
    </w:p>
    <w:p>
      <w:pPr>
        <w:pStyle w:val="TextBody"/>
        <w:spacing w:before="0" w:after="0"/>
        <w:rPr>
          <w:color w:val="000000"/>
        </w:rPr>
      </w:pPr>
      <w:r>
        <w:rPr>
          <w:color w:val="0000CD"/>
        </w:rPr>
        <w:t>for</w:t>
      </w:r>
      <w:r>
        <w:rPr>
          <w:color w:val="000000"/>
        </w:rPr>
        <w:t xml:space="preserve"> x </w:t>
      </w:r>
      <w:r>
        <w:rPr>
          <w:color w:val="0000CD"/>
        </w:rPr>
        <w:t>in</w:t>
      </w:r>
      <w:r>
        <w:rPr>
          <w:color w:val="000000"/>
        </w:rPr>
        <w:t xml:space="preserve"> </w:t>
      </w:r>
      <w:r>
        <w:rPr>
          <w:color w:val="0000CD"/>
        </w:rPr>
        <w:t>range</w:t>
      </w:r>
      <w:r>
        <w:rPr>
          <w:color w:val="000000"/>
        </w:rPr>
        <w:t>(</w:t>
      </w:r>
      <w:r>
        <w:rPr>
          <w:color w:val="FF0000"/>
        </w:rPr>
        <w:t>6</w:t>
      </w:r>
      <w:r>
        <w:rPr>
          <w:color w:val="000000"/>
        </w:rPr>
        <w:t>):</w:t>
        <w:br/>
        <w:t xml:space="preserve">  </w:t>
      </w:r>
      <w:r>
        <w:rPr>
          <w:color w:val="0000CD"/>
        </w:rPr>
        <w:t>if</w:t>
      </w:r>
      <w:r>
        <w:rPr>
          <w:color w:val="000000"/>
        </w:rPr>
        <w:t xml:space="preserve"> x == </w:t>
      </w:r>
      <w:r>
        <w:rPr>
          <w:color w:val="FF0000"/>
        </w:rPr>
        <w:t>3</w:t>
      </w:r>
      <w:r>
        <w:rPr>
          <w:color w:val="000000"/>
        </w:rPr>
        <w:t xml:space="preserve">: </w:t>
      </w:r>
      <w:r>
        <w:rPr>
          <w:color w:val="0000CD"/>
        </w:rPr>
        <w:t>break</w:t>
      </w:r>
      <w:r>
        <w:rPr>
          <w:color w:val="000000"/>
        </w:rPr>
        <w:br/>
        <w:t xml:space="preserve">  </w:t>
      </w:r>
      <w:r>
        <w:rPr>
          <w:color w:val="0000CD"/>
        </w:rPr>
        <w:t>print</w:t>
      </w:r>
      <w:r>
        <w:rPr>
          <w:color w:val="000000"/>
        </w:rPr>
        <w:t>(x)</w:t>
        <w:br/>
      </w:r>
      <w:r>
        <w:rPr>
          <w:color w:val="0000CD"/>
        </w:rPr>
        <w:t>else</w:t>
      </w:r>
      <w:r>
        <w:rPr>
          <w:color w:val="000000"/>
        </w:rPr>
        <w:t>:</w:t>
        <w:br/>
        <w:t xml:space="preserve">  </w:t>
      </w:r>
      <w:r>
        <w:rPr>
          <w:color w:val="0000CD"/>
        </w:rPr>
        <w:t>print</w:t>
      </w:r>
      <w:r>
        <w:rPr>
          <w:color w:val="000000"/>
        </w:rPr>
        <w:t>(</w:t>
      </w:r>
      <w:r>
        <w:rPr>
          <w:color w:val="A52A2A"/>
        </w:rPr>
        <w:t>"Finally finished!"</w:t>
      </w:r>
      <w:r>
        <w:rPr>
          <w:color w:val="000000"/>
        </w:rPr>
        <w:t xml:space="preserve">) </w:t>
      </w:r>
    </w:p>
    <w:p>
      <w:pPr>
        <w:pStyle w:val="HorizontalLine"/>
        <w:rPr/>
      </w:pPr>
      <w:r>
        <w:rPr/>
      </w:r>
    </w:p>
    <w:p>
      <w:pPr>
        <w:pStyle w:val="Heading2"/>
        <w:rPr/>
      </w:pPr>
      <w:r>
        <w:rPr/>
        <w:t>Nested Loops</w:t>
      </w:r>
    </w:p>
    <w:p>
      <w:pPr>
        <w:pStyle w:val="TextBody"/>
        <w:rPr/>
      </w:pPr>
      <w:r>
        <w:rPr/>
        <w:t>A nested loop is a loop inside a loop.</w:t>
      </w:r>
    </w:p>
    <w:p>
      <w:pPr>
        <w:pStyle w:val="TextBody"/>
        <w:rPr/>
      </w:pPr>
      <w:r>
        <w:rPr/>
        <w:t>The "inner loop" will be executed one time for each iteration of the "outer loop":</w:t>
      </w:r>
    </w:p>
    <w:p>
      <w:pPr>
        <w:pStyle w:val="Heading3"/>
        <w:rPr/>
      </w:pPr>
      <w:r>
        <w:rPr/>
        <w:t>Example</w:t>
      </w:r>
    </w:p>
    <w:p>
      <w:pPr>
        <w:pStyle w:val="TextBody"/>
        <w:rPr/>
      </w:pPr>
      <w:r>
        <w:rPr/>
        <w:t>Print each adjective for every fruit:</w:t>
      </w:r>
    </w:p>
    <w:p>
      <w:pPr>
        <w:pStyle w:val="TextBody"/>
        <w:spacing w:before="0" w:after="0"/>
        <w:rPr>
          <w:color w:val="000000"/>
        </w:rPr>
      </w:pPr>
      <w:r>
        <w:rPr>
          <w:color w:val="000000"/>
        </w:rPr>
        <w:t>adj = [</w:t>
      </w:r>
      <w:r>
        <w:rPr>
          <w:color w:val="A52A2A"/>
        </w:rPr>
        <w:t>"red"</w:t>
      </w:r>
      <w:r>
        <w:rPr>
          <w:color w:val="000000"/>
        </w:rPr>
        <w:t xml:space="preserve">, </w:t>
      </w:r>
      <w:r>
        <w:rPr>
          <w:color w:val="A52A2A"/>
        </w:rPr>
        <w:t>"big"</w:t>
      </w:r>
      <w:r>
        <w:rPr>
          <w:color w:val="000000"/>
        </w:rPr>
        <w:t xml:space="preserve">, </w:t>
      </w:r>
      <w:r>
        <w:rPr>
          <w:color w:val="A52A2A"/>
        </w:rPr>
        <w:t>"tasty"</w:t>
      </w:r>
      <w:r>
        <w:rPr>
          <w:color w:val="000000"/>
        </w:rPr>
        <w:t>]</w:t>
        <w:br/>
        <w:t>fruits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br/>
      </w:r>
      <w:r>
        <w:rPr>
          <w:color w:val="0000CD"/>
        </w:rPr>
        <w:t>for</w:t>
      </w:r>
      <w:r>
        <w:rPr>
          <w:color w:val="000000"/>
        </w:rPr>
        <w:t xml:space="preserve"> x </w:t>
      </w:r>
      <w:r>
        <w:rPr>
          <w:color w:val="0000CD"/>
        </w:rPr>
        <w:t>in</w:t>
      </w:r>
      <w:r>
        <w:rPr>
          <w:color w:val="000000"/>
        </w:rPr>
        <w:t xml:space="preserve"> adj:</w:t>
        <w:br/>
        <w:t xml:space="preserve">  </w:t>
      </w:r>
      <w:r>
        <w:rPr>
          <w:color w:val="0000CD"/>
        </w:rPr>
        <w:t>for</w:t>
      </w:r>
      <w:r>
        <w:rPr>
          <w:color w:val="000000"/>
        </w:rPr>
        <w:t xml:space="preserve"> y </w:t>
      </w:r>
      <w:r>
        <w:rPr>
          <w:color w:val="0000CD"/>
        </w:rPr>
        <w:t>in</w:t>
      </w:r>
      <w:r>
        <w:rPr>
          <w:color w:val="000000"/>
        </w:rPr>
        <w:t xml:space="preserve"> fruits:</w:t>
        <w:br/>
        <w:t xml:space="preserve">    </w:t>
      </w:r>
      <w:r>
        <w:rPr>
          <w:color w:val="0000CD"/>
        </w:rPr>
        <w:t>print</w:t>
      </w:r>
      <w:r>
        <w:rPr>
          <w:color w:val="000000"/>
        </w:rPr>
        <w:t xml:space="preserve">(x, y) </w:t>
      </w:r>
    </w:p>
    <w:p>
      <w:pPr>
        <w:pStyle w:val="HorizontalLine"/>
        <w:rPr/>
      </w:pPr>
      <w:r>
        <w:rPr/>
      </w:r>
    </w:p>
    <w:p>
      <w:pPr>
        <w:pStyle w:val="Heading2"/>
        <w:rPr/>
      </w:pPr>
      <w:r>
        <w:rPr/>
        <w:t>The pass Statement</w:t>
      </w:r>
    </w:p>
    <w:p>
      <w:pPr>
        <w:pStyle w:val="TextBody"/>
        <w:rPr/>
      </w:pPr>
      <w:r>
        <w:rPr>
          <w:rStyle w:val="SourceText"/>
        </w:rPr>
        <w:t>for</w:t>
      </w:r>
      <w:r>
        <w:rPr/>
        <w:t xml:space="preserve"> loops cannot be empty, but if you for some reason have a </w:t>
      </w:r>
      <w:r>
        <w:rPr>
          <w:rStyle w:val="SourceText"/>
        </w:rPr>
        <w:t>for</w:t>
      </w:r>
      <w:r>
        <w:rPr/>
        <w:t xml:space="preserve"> loop with no content, put in the </w:t>
      </w:r>
      <w:r>
        <w:rPr>
          <w:rStyle w:val="SourceText"/>
        </w:rPr>
        <w:t>pass</w:t>
      </w:r>
      <w:r>
        <w:rPr/>
        <w:t xml:space="preserve"> statement to avoid getting an error.</w:t>
      </w:r>
    </w:p>
    <w:p>
      <w:pPr>
        <w:pStyle w:val="Heading3"/>
        <w:rPr/>
      </w:pPr>
      <w:r>
        <w:rPr/>
        <w:t>Example</w:t>
      </w:r>
    </w:p>
    <w:p>
      <w:pPr>
        <w:pStyle w:val="TextBody"/>
        <w:spacing w:before="0" w:after="0"/>
        <w:rPr>
          <w:color w:val="000000"/>
        </w:rPr>
      </w:pPr>
      <w:r>
        <w:rPr>
          <w:color w:val="0000CD"/>
        </w:rPr>
        <w:t>for</w:t>
      </w:r>
      <w:r>
        <w:rPr>
          <w:color w:val="000000"/>
        </w:rPr>
        <w:t xml:space="preserve"> x </w:t>
      </w:r>
      <w:r>
        <w:rPr>
          <w:color w:val="0000CD"/>
        </w:rPr>
        <w:t>in</w:t>
      </w:r>
      <w:r>
        <w:rPr>
          <w:color w:val="000000"/>
        </w:rPr>
        <w:t xml:space="preserve"> [</w:t>
      </w:r>
      <w:r>
        <w:rPr>
          <w:color w:val="FF0000"/>
        </w:rPr>
        <w:t>0</w:t>
      </w:r>
      <w:r>
        <w:rPr>
          <w:color w:val="000000"/>
        </w:rPr>
        <w:t xml:space="preserve">, </w:t>
      </w:r>
      <w:r>
        <w:rPr>
          <w:color w:val="FF0000"/>
        </w:rPr>
        <w:t>1</w:t>
      </w:r>
      <w:r>
        <w:rPr>
          <w:color w:val="000000"/>
        </w:rPr>
        <w:t xml:space="preserve">, </w:t>
      </w:r>
      <w:r>
        <w:rPr>
          <w:color w:val="FF0000"/>
        </w:rPr>
        <w:t>2</w:t>
      </w:r>
      <w:r>
        <w:rPr>
          <w:color w:val="000000"/>
        </w:rPr>
        <w:t>]:</w:t>
        <w:br/>
        <w:t xml:space="preserve">  </w:t>
      </w:r>
      <w:r>
        <w:rPr>
          <w:color w:val="0000CD"/>
        </w:rPr>
        <w:t>pass</w:t>
      </w:r>
      <w:r>
        <w:rPr>
          <w:color w:val="000000"/>
        </w:rPr>
        <w:t xml:space="preserve"> </w:t>
      </w:r>
    </w:p>
    <w:p>
      <w:pPr>
        <w:pStyle w:val="HorizontalLine"/>
        <w:rPr/>
      </w:pPr>
      <w:r>
        <w:rPr/>
      </w:r>
    </w:p>
    <w:p>
      <w:pPr>
        <w:pStyle w:val="Heading2"/>
        <w:rPr/>
      </w:pPr>
      <w:r>
        <w:rPr/>
        <w:t>Test Yourself With Exercises</w:t>
      </w:r>
    </w:p>
    <w:p>
      <w:pPr>
        <w:pStyle w:val="Heading2"/>
        <w:rPr/>
      </w:pPr>
      <w:r>
        <w:rPr/>
        <w:t>Exercise:</w:t>
      </w:r>
    </w:p>
    <w:p>
      <w:pPr>
        <w:pStyle w:val="TextBody"/>
        <w:rPr/>
      </w:pPr>
      <w:r>
        <w:rPr/>
        <w:t xml:space="preserve">Loop through the items in the </w:t>
      </w:r>
      <w:r>
        <w:rPr>
          <w:rStyle w:val="SourceText"/>
        </w:rPr>
        <w:t>fruits</w:t>
      </w:r>
      <w:r>
        <w:rPr/>
        <w:t xml:space="preserve"> list.</w:t>
      </w:r>
    </w:p>
    <w:p>
      <w:pPr>
        <w:pStyle w:val="PreformattedText"/>
        <w:rPr/>
      </w:pPr>
      <w:r>
        <w:rPr/>
        <w:t>fruits = ["apple", "banana", "cherry"]</w:t>
      </w:r>
    </w:p>
    <w:p>
      <w:pPr>
        <w:pStyle w:val="PreformattedText"/>
        <w:rPr/>
      </w:pPr>
      <w:r>
        <w:rPr/>
        <w:t>for x in fruits:</w:t>
      </w:r>
    </w:p>
    <w:p>
      <w:pPr>
        <w:pStyle w:val="PreformattedText"/>
        <w:spacing w:before="0" w:after="283"/>
        <w:rPr/>
      </w:pPr>
      <w:r>
        <w:rPr/>
        <w:t xml:space="preserve">  </w:t>
      </w:r>
      <w:r>
        <w:rPr/>
        <w:t>print(x)</w:t>
      </w:r>
    </w:p>
    <w:p>
      <w:pPr>
        <w:pStyle w:val="TextBody"/>
        <w:rPr/>
      </w:pPr>
      <w:r>
        <w:rPr/>
      </w:r>
      <w:r>
        <w:br w:type="page"/>
      </w:r>
    </w:p>
    <w:p>
      <w:pPr>
        <w:pStyle w:val="Heading1"/>
        <w:rPr/>
      </w:pPr>
      <w:r>
        <w:rPr/>
        <w:t>19)Python Functions</w:t>
      </w:r>
    </w:p>
    <w:p>
      <w:pPr>
        <w:pStyle w:val="HorizontalLine"/>
        <w:rPr/>
      </w:pPr>
      <w:r>
        <w:rPr/>
      </w:r>
    </w:p>
    <w:p>
      <w:pPr>
        <w:pStyle w:val="TextBody"/>
        <w:rPr/>
      </w:pPr>
      <w:r>
        <w:rPr/>
        <w:t>A function is a block of code which only runs when it is called.</w:t>
      </w:r>
    </w:p>
    <w:p>
      <w:pPr>
        <w:pStyle w:val="TextBody"/>
        <w:rPr/>
      </w:pPr>
      <w:r>
        <w:rPr/>
        <w:t>You can pass data, known as parameters, into a function.</w:t>
      </w:r>
    </w:p>
    <w:p>
      <w:pPr>
        <w:pStyle w:val="TextBody"/>
        <w:rPr/>
      </w:pPr>
      <w:r>
        <w:rPr/>
        <w:t>A function can return data as a result.</w:t>
      </w:r>
    </w:p>
    <w:p>
      <w:pPr>
        <w:pStyle w:val="HorizontalLine"/>
        <w:rPr/>
      </w:pPr>
      <w:r>
        <w:rPr/>
      </w:r>
    </w:p>
    <w:p>
      <w:pPr>
        <w:pStyle w:val="Heading2"/>
        <w:rPr/>
      </w:pPr>
      <w:r>
        <w:rPr/>
        <w:t>Creating a Function</w:t>
      </w:r>
    </w:p>
    <w:p>
      <w:pPr>
        <w:pStyle w:val="TextBody"/>
        <w:rPr/>
      </w:pPr>
      <w:r>
        <w:rPr/>
        <w:t>In Python a function is defined using the def keyword:</w:t>
      </w:r>
    </w:p>
    <w:p>
      <w:pPr>
        <w:pStyle w:val="Heading3"/>
        <w:rPr/>
      </w:pPr>
      <w:r>
        <w:rPr/>
        <w:t>Example</w:t>
      </w:r>
    </w:p>
    <w:p>
      <w:pPr>
        <w:pStyle w:val="TextBody"/>
        <w:spacing w:before="0" w:after="0"/>
        <w:rPr>
          <w:color w:val="000000"/>
        </w:rPr>
      </w:pPr>
      <w:r>
        <w:rPr>
          <w:color w:val="0000CD"/>
        </w:rPr>
        <w:t>def</w:t>
      </w:r>
      <w:r>
        <w:rPr>
          <w:color w:val="000000"/>
        </w:rPr>
        <w:t xml:space="preserve"> my_function():</w:t>
        <w:br/>
        <w:t xml:space="preserve">  </w:t>
      </w:r>
      <w:r>
        <w:rPr>
          <w:color w:val="0000CD"/>
        </w:rPr>
        <w:t>print</w:t>
      </w:r>
      <w:r>
        <w:rPr>
          <w:color w:val="000000"/>
        </w:rPr>
        <w:t>(</w:t>
      </w:r>
      <w:r>
        <w:rPr>
          <w:color w:val="A52A2A"/>
        </w:rPr>
        <w:t>"Hello from a function"</w:t>
      </w:r>
      <w:r>
        <w:rPr>
          <w:color w:val="000000"/>
        </w:rPr>
        <w:t xml:space="preserve">) </w:t>
      </w:r>
    </w:p>
    <w:p>
      <w:pPr>
        <w:pStyle w:val="HorizontalLine"/>
        <w:rPr/>
      </w:pPr>
      <w:r>
        <w:rPr/>
      </w:r>
    </w:p>
    <w:p>
      <w:pPr>
        <w:pStyle w:val="Heading2"/>
        <w:rPr/>
      </w:pPr>
      <w:r>
        <w:rPr/>
        <w:t>Calling a Function</w:t>
      </w:r>
    </w:p>
    <w:p>
      <w:pPr>
        <w:pStyle w:val="TextBody"/>
        <w:rPr/>
      </w:pPr>
      <w:r>
        <w:rPr/>
        <w:t>To call a function, use the function name followed by parenthesis:</w:t>
      </w:r>
    </w:p>
    <w:p>
      <w:pPr>
        <w:pStyle w:val="Heading3"/>
        <w:rPr/>
      </w:pPr>
      <w:r>
        <w:rPr/>
        <w:t>Example</w:t>
      </w:r>
    </w:p>
    <w:p>
      <w:pPr>
        <w:pStyle w:val="TextBody"/>
        <w:spacing w:before="0" w:after="0"/>
        <w:rPr/>
      </w:pPr>
      <w:r>
        <w:rPr>
          <w:color w:val="0000CD"/>
        </w:rPr>
        <w:t>def</w:t>
      </w:r>
      <w:r>
        <w:rPr>
          <w:color w:val="000000"/>
        </w:rPr>
        <w:t xml:space="preserve"> my_function():</w:t>
        <w:br/>
        <w:t xml:space="preserve">  </w:t>
      </w:r>
      <w:r>
        <w:rPr>
          <w:color w:val="0000CD"/>
        </w:rPr>
        <w:t>print</w:t>
      </w:r>
      <w:r>
        <w:rPr>
          <w:color w:val="000000"/>
        </w:rPr>
        <w:t>(</w:t>
      </w:r>
      <w:r>
        <w:rPr>
          <w:color w:val="A52A2A"/>
        </w:rPr>
        <w:t>"Hello from a function"</w:t>
      </w:r>
      <w:r>
        <w:rPr>
          <w:color w:val="000000"/>
        </w:rPr>
        <w:t>)</w:t>
        <w:br/>
        <w:br/>
      </w:r>
      <w:r>
        <w:rPr>
          <w:rStyle w:val="StrongEmphasis"/>
          <w:color w:val="000000"/>
        </w:rPr>
        <w:t>my_function()</w:t>
      </w:r>
      <w:r>
        <w:rPr>
          <w:color w:val="000000"/>
        </w:rPr>
        <w:t xml:space="preserve"> </w:t>
      </w:r>
    </w:p>
    <w:p>
      <w:pPr>
        <w:pStyle w:val="HorizontalLine"/>
        <w:rPr/>
      </w:pPr>
      <w:r>
        <w:rPr/>
      </w:r>
    </w:p>
    <w:p>
      <w:pPr>
        <w:pStyle w:val="Heading2"/>
        <w:rPr/>
      </w:pPr>
      <w:r>
        <w:rPr/>
        <w:t>Arguments</w:t>
      </w:r>
    </w:p>
    <w:p>
      <w:pPr>
        <w:pStyle w:val="TextBody"/>
        <w:rPr/>
      </w:pPr>
      <w:r>
        <w:rPr/>
        <w:t>Information can be passed into functions as arguments.</w:t>
      </w:r>
    </w:p>
    <w:p>
      <w:pPr>
        <w:pStyle w:val="TextBody"/>
        <w:rPr/>
      </w:pPr>
      <w:r>
        <w:rPr/>
        <w:t>Arguments are specified after the function name, inside the parentheses. You can add as many arguments as you want, just separate them with a comma.</w:t>
      </w:r>
    </w:p>
    <w:p>
      <w:pPr>
        <w:pStyle w:val="TextBody"/>
        <w:rPr/>
      </w:pPr>
      <w:r>
        <w:rPr/>
        <w:t xml:space="preserve">The following example has a function with one argument (fname). When the function is called, we pass along a first name, which is used inside the function to print the full name: </w:t>
      </w:r>
    </w:p>
    <w:p>
      <w:pPr>
        <w:pStyle w:val="Heading3"/>
        <w:rPr/>
      </w:pPr>
      <w:r>
        <w:rPr/>
        <w:t>Example</w:t>
      </w:r>
    </w:p>
    <w:p>
      <w:pPr>
        <w:pStyle w:val="TextBody"/>
        <w:rPr/>
      </w:pPr>
      <w:r>
        <w:rPr>
          <w:color w:val="0000CD"/>
        </w:rPr>
        <w:t>def</w:t>
      </w:r>
      <w:r>
        <w:rPr>
          <w:color w:val="000000"/>
        </w:rPr>
        <w:t xml:space="preserve"> my_function(</w:t>
      </w:r>
      <w:r>
        <w:rPr>
          <w:rStyle w:val="StrongEmphasis"/>
          <w:color w:val="000000"/>
        </w:rPr>
        <w:t>fname</w:t>
      </w:r>
      <w:r>
        <w:rPr>
          <w:color w:val="000000"/>
        </w:rPr>
        <w:t>):</w:t>
        <w:br/>
        <w:t xml:space="preserve">  </w:t>
      </w:r>
      <w:r>
        <w:rPr>
          <w:color w:val="0000CD"/>
        </w:rPr>
        <w:t>print</w:t>
      </w:r>
      <w:r>
        <w:rPr>
          <w:color w:val="000000"/>
        </w:rPr>
        <w:t xml:space="preserve">(fname + </w:t>
      </w:r>
      <w:r>
        <w:rPr>
          <w:color w:val="A52A2A"/>
        </w:rPr>
        <w:t>" Refsnes"</w:t>
      </w:r>
      <w:r>
        <w:rPr>
          <w:color w:val="000000"/>
        </w:rPr>
        <w:t>)</w:t>
        <w:br/>
        <w:br/>
        <w:t>my_function(</w:t>
      </w:r>
      <w:r>
        <w:rPr>
          <w:rStyle w:val="StrongEmphasis"/>
          <w:color w:val="A52A2A"/>
        </w:rPr>
        <w:t>"Emil"</w:t>
      </w:r>
      <w:r>
        <w:rPr>
          <w:color w:val="000000"/>
        </w:rPr>
        <w:t>)</w:t>
        <w:br/>
        <w:t>my_function(</w:t>
      </w:r>
      <w:r>
        <w:rPr>
          <w:rStyle w:val="StrongEmphasis"/>
          <w:color w:val="A52A2A"/>
        </w:rPr>
        <w:t>"Tobias"</w:t>
      </w:r>
      <w:r>
        <w:rPr>
          <w:color w:val="000000"/>
        </w:rPr>
        <w:t>)</w:t>
        <w:br/>
        <w:t>my_function(</w:t>
      </w:r>
      <w:r>
        <w:rPr>
          <w:rStyle w:val="StrongEmphasis"/>
          <w:color w:val="A52A2A"/>
        </w:rPr>
        <w:t>"Linus"</w:t>
      </w:r>
      <w:r>
        <w:rPr>
          <w:color w:val="000000"/>
        </w:rPr>
        <w:t xml:space="preserve">) </w:t>
      </w:r>
    </w:p>
    <w:p>
      <w:pPr>
        <w:pStyle w:val="TextBody"/>
        <w:rPr/>
      </w:pPr>
      <w:r>
        <w:rPr>
          <w:rStyle w:val="Emphasis"/>
        </w:rPr>
        <w:t>Arguments</w:t>
      </w:r>
      <w:r>
        <w:rPr/>
        <w:t xml:space="preserve"> are often shortened to </w:t>
      </w:r>
      <w:r>
        <w:rPr>
          <w:rStyle w:val="Emphasis"/>
        </w:rPr>
        <w:t>args</w:t>
      </w:r>
      <w:r>
        <w:rPr/>
        <w:t xml:space="preserve"> in Python documentations.</w:t>
      </w:r>
    </w:p>
    <w:p>
      <w:pPr>
        <w:pStyle w:val="HorizontalLine"/>
        <w:rPr/>
      </w:pPr>
      <w:r>
        <w:rPr/>
      </w:r>
    </w:p>
    <w:p>
      <w:pPr>
        <w:sectPr>
          <w:type w:val="continuous"/>
          <w:pgSz w:w="11906" w:h="16838"/>
          <w:pgMar w:left="1134" w:right="1134" w:gutter="0" w:header="1134" w:top="2026" w:footer="1134" w:bottom="1693"/>
          <w:formProt w:val="false"/>
          <w:textDirection w:val="lrTb"/>
          <w:docGrid w:type="default" w:linePitch="100" w:charSpace="0"/>
        </w:sectPr>
      </w:pPr>
    </w:p>
    <w:p>
      <w:pPr>
        <w:pStyle w:val="TextBody"/>
        <w:rPr/>
      </w:pPr>
      <w:r>
        <w:rPr/>
      </w:r>
      <w:bookmarkStart w:id="17" w:name="midcontentadcontainer2"/>
      <w:bookmarkStart w:id="18" w:name="midcontentadcontainer2"/>
      <w:bookmarkEnd w:id="18"/>
    </w:p>
    <w:p>
      <w:pPr>
        <w:sectPr>
          <w:type w:val="continuous"/>
          <w:pgSz w:w="11906" w:h="16838"/>
          <w:pgMar w:left="1134" w:right="1134" w:gutter="0" w:header="1134" w:top="2026" w:footer="1134" w:bottom="1693"/>
          <w:formProt w:val="false"/>
          <w:textDirection w:val="lrTb"/>
          <w:docGrid w:type="default" w:linePitch="100" w:charSpace="0"/>
        </w:sectPr>
      </w:pPr>
    </w:p>
    <w:p>
      <w:pPr>
        <w:pStyle w:val="HorizontalLine"/>
        <w:rPr/>
      </w:pPr>
      <w:r>
        <w:rPr/>
      </w:r>
    </w:p>
    <w:p>
      <w:pPr>
        <w:pStyle w:val="Heading2"/>
        <w:rPr/>
      </w:pPr>
      <w:r>
        <w:rPr/>
        <w:t>Parameters or Arguments?</w:t>
      </w:r>
    </w:p>
    <w:p>
      <w:pPr>
        <w:pStyle w:val="TextBody"/>
        <w:rPr/>
      </w:pPr>
      <w:r>
        <w:rPr/>
        <w:t xml:space="preserve">The terms </w:t>
      </w:r>
      <w:r>
        <w:rPr>
          <w:rStyle w:val="Emphasis"/>
        </w:rPr>
        <w:t>parameter</w:t>
      </w:r>
      <w:r>
        <w:rPr/>
        <w:t xml:space="preserve"> and </w:t>
      </w:r>
      <w:r>
        <w:rPr>
          <w:rStyle w:val="Emphasis"/>
        </w:rPr>
        <w:t>argument</w:t>
      </w:r>
      <w:r>
        <w:rPr/>
        <w:t xml:space="preserve"> can be used for the same thing: information that are passed into a function.</w:t>
      </w:r>
    </w:p>
    <w:p>
      <w:pPr>
        <w:pStyle w:val="TextBody"/>
        <w:rPr/>
      </w:pPr>
      <w:r>
        <w:rPr/>
        <w:t>From a function's perspective:</w:t>
      </w:r>
    </w:p>
    <w:p>
      <w:pPr>
        <w:pStyle w:val="TextBody"/>
        <w:rPr/>
      </w:pPr>
      <w:r>
        <w:rPr/>
        <w:t>A parameter is the variable listed inside the parentheses in the function definition.</w:t>
      </w:r>
    </w:p>
    <w:p>
      <w:pPr>
        <w:pStyle w:val="TextBody"/>
        <w:rPr/>
      </w:pPr>
      <w:r>
        <w:rPr/>
        <w:t>An argument is the value that is sent to the function when it is called.</w:t>
      </w:r>
    </w:p>
    <w:p>
      <w:pPr>
        <w:pStyle w:val="HorizontalLine"/>
        <w:rPr/>
      </w:pPr>
      <w:r>
        <w:rPr/>
      </w:r>
    </w:p>
    <w:p>
      <w:pPr>
        <w:pStyle w:val="Heading2"/>
        <w:rPr/>
      </w:pPr>
      <w:r>
        <w:rPr/>
        <w:t>Number of Arguments</w:t>
      </w:r>
    </w:p>
    <w:p>
      <w:pPr>
        <w:pStyle w:val="TextBody"/>
        <w:rPr/>
      </w:pPr>
      <w:r>
        <w:rPr/>
        <w:t xml:space="preserve">By default, a function must be called with the correct number of arguments. Meaning that if your function expects 2 arguments, you have to call the function with 2 arguments, not more, and not less. </w:t>
      </w:r>
    </w:p>
    <w:p>
      <w:pPr>
        <w:pStyle w:val="Heading3"/>
        <w:rPr/>
      </w:pPr>
      <w:r>
        <w:rPr/>
        <w:t>Example</w:t>
      </w:r>
    </w:p>
    <w:p>
      <w:pPr>
        <w:pStyle w:val="TextBody"/>
        <w:rPr/>
      </w:pPr>
      <w:r>
        <w:rPr/>
        <w:t>This function expects 2 arguments, and gets 2 arguments:</w:t>
      </w:r>
    </w:p>
    <w:p>
      <w:pPr>
        <w:pStyle w:val="TextBody"/>
        <w:spacing w:before="0" w:after="0"/>
        <w:rPr>
          <w:color w:val="000000"/>
        </w:rPr>
      </w:pPr>
      <w:r>
        <w:rPr>
          <w:color w:val="0000CD"/>
        </w:rPr>
        <w:t>def</w:t>
      </w:r>
      <w:r>
        <w:rPr>
          <w:color w:val="000000"/>
        </w:rPr>
        <w:t xml:space="preserve"> my_function(fname, lname):</w:t>
        <w:br/>
        <w:t xml:space="preserve">  </w:t>
      </w:r>
      <w:r>
        <w:rPr>
          <w:color w:val="0000CD"/>
        </w:rPr>
        <w:t>print</w:t>
      </w:r>
      <w:r>
        <w:rPr>
          <w:color w:val="000000"/>
        </w:rPr>
        <w:t xml:space="preserve">(fname + </w:t>
      </w:r>
      <w:r>
        <w:rPr>
          <w:color w:val="A52A2A"/>
        </w:rPr>
        <w:t>" "</w:t>
      </w:r>
      <w:r>
        <w:rPr>
          <w:color w:val="000000"/>
        </w:rPr>
        <w:t xml:space="preserve"> + lname)</w:t>
        <w:br/>
        <w:br/>
        <w:t>my_function(</w:t>
      </w:r>
      <w:r>
        <w:rPr>
          <w:color w:val="A52A2A"/>
        </w:rPr>
        <w:t>"Emil"</w:t>
      </w:r>
      <w:r>
        <w:rPr>
          <w:color w:val="000000"/>
        </w:rPr>
        <w:t xml:space="preserve">, </w:t>
      </w:r>
      <w:r>
        <w:rPr>
          <w:color w:val="A52A2A"/>
        </w:rPr>
        <w:t>"Refsnes"</w:t>
      </w:r>
      <w:r>
        <w:rPr>
          <w:color w:val="000000"/>
        </w:rPr>
        <w:t xml:space="preserve">) </w:t>
      </w:r>
    </w:p>
    <w:p>
      <w:pPr>
        <w:pStyle w:val="TextBody"/>
        <w:rPr/>
      </w:pPr>
      <w:r>
        <w:rPr/>
        <w:t xml:space="preserve">If you try to call the function with 1 or 3 arguments, you will get an error: </w:t>
      </w:r>
    </w:p>
    <w:p>
      <w:pPr>
        <w:pStyle w:val="Heading3"/>
        <w:rPr/>
      </w:pPr>
      <w:r>
        <w:rPr/>
        <w:t>Example</w:t>
      </w:r>
    </w:p>
    <w:p>
      <w:pPr>
        <w:pStyle w:val="TextBody"/>
        <w:rPr/>
      </w:pPr>
      <w:r>
        <w:rPr/>
        <w:t>This function expects 2 arguments, but gets only 1:</w:t>
      </w:r>
    </w:p>
    <w:p>
      <w:pPr>
        <w:pStyle w:val="TextBody"/>
        <w:spacing w:before="0" w:after="0"/>
        <w:rPr>
          <w:color w:val="000000"/>
        </w:rPr>
      </w:pPr>
      <w:r>
        <w:rPr>
          <w:color w:val="0000CD"/>
        </w:rPr>
        <w:t>def</w:t>
      </w:r>
      <w:r>
        <w:rPr>
          <w:color w:val="000000"/>
        </w:rPr>
        <w:t xml:space="preserve"> my_function(fname, lname):</w:t>
        <w:br/>
        <w:t xml:space="preserve">  </w:t>
      </w:r>
      <w:r>
        <w:rPr>
          <w:color w:val="0000CD"/>
        </w:rPr>
        <w:t>print</w:t>
      </w:r>
      <w:r>
        <w:rPr>
          <w:color w:val="000000"/>
        </w:rPr>
        <w:t xml:space="preserve">(fname + </w:t>
      </w:r>
      <w:r>
        <w:rPr>
          <w:color w:val="A52A2A"/>
        </w:rPr>
        <w:t>" "</w:t>
      </w:r>
      <w:r>
        <w:rPr>
          <w:color w:val="000000"/>
        </w:rPr>
        <w:t xml:space="preserve"> + lname)</w:t>
        <w:br/>
        <w:br/>
        <w:t>my_function(</w:t>
      </w:r>
      <w:r>
        <w:rPr>
          <w:color w:val="A52A2A"/>
        </w:rPr>
        <w:t>"Emil"</w:t>
      </w:r>
      <w:r>
        <w:rPr>
          <w:color w:val="000000"/>
        </w:rPr>
        <w:t xml:space="preserve">) </w:t>
      </w:r>
    </w:p>
    <w:p>
      <w:pPr>
        <w:pStyle w:val="HorizontalLine"/>
        <w:rPr/>
      </w:pPr>
      <w:r>
        <w:rPr/>
      </w:r>
    </w:p>
    <w:p>
      <w:pPr>
        <w:pStyle w:val="Heading2"/>
        <w:rPr/>
      </w:pPr>
      <w:r>
        <w:rPr/>
        <w:t>Arbitrary Arguments, *args</w:t>
      </w:r>
    </w:p>
    <w:p>
      <w:pPr>
        <w:pStyle w:val="TextBody"/>
        <w:rPr/>
      </w:pPr>
      <w:r>
        <w:rPr/>
        <w:t xml:space="preserve">If you do not know how many arguments that will be passed into your function, add a </w:t>
      </w:r>
      <w:r>
        <w:rPr>
          <w:rStyle w:val="SourceText"/>
        </w:rPr>
        <w:t>*</w:t>
      </w:r>
      <w:r>
        <w:rPr/>
        <w:t xml:space="preserve"> before the parameter name in the function definition.</w:t>
      </w:r>
    </w:p>
    <w:p>
      <w:pPr>
        <w:pStyle w:val="TextBody"/>
        <w:rPr/>
      </w:pPr>
      <w:r>
        <w:rPr/>
        <w:t xml:space="preserve">This way the function will receive a </w:t>
      </w:r>
      <w:r>
        <w:rPr>
          <w:rStyle w:val="Emphasis"/>
        </w:rPr>
        <w:t>tuple</w:t>
      </w:r>
      <w:r>
        <w:rPr/>
        <w:t xml:space="preserve"> of arguments, and can access the items accordingly:</w:t>
      </w:r>
    </w:p>
    <w:p>
      <w:pPr>
        <w:pStyle w:val="Heading3"/>
        <w:rPr/>
      </w:pPr>
      <w:r>
        <w:rPr/>
        <w:t>Example</w:t>
      </w:r>
    </w:p>
    <w:p>
      <w:pPr>
        <w:pStyle w:val="TextBody"/>
        <w:rPr/>
      </w:pPr>
      <w:r>
        <w:rPr/>
        <w:t xml:space="preserve">If the number of arguments is unknown, add a </w:t>
      </w:r>
      <w:r>
        <w:rPr>
          <w:rStyle w:val="SourceText"/>
        </w:rPr>
        <w:t>*</w:t>
      </w:r>
      <w:r>
        <w:rPr/>
        <w:t xml:space="preserve"> before the parameter name:</w:t>
      </w:r>
    </w:p>
    <w:p>
      <w:pPr>
        <w:pStyle w:val="TextBody"/>
        <w:rPr>
          <w:color w:val="000000"/>
        </w:rPr>
      </w:pPr>
      <w:r>
        <w:rPr>
          <w:color w:val="0000CD"/>
        </w:rPr>
        <w:t>def</w:t>
      </w:r>
      <w:r>
        <w:rPr>
          <w:color w:val="000000"/>
        </w:rPr>
        <w:t xml:space="preserve"> my_function(*kids):</w:t>
        <w:br/>
        <w:t xml:space="preserve">  </w:t>
      </w:r>
      <w:r>
        <w:rPr>
          <w:color w:val="0000CD"/>
        </w:rPr>
        <w:t>print</w:t>
      </w:r>
      <w:r>
        <w:rPr>
          <w:color w:val="000000"/>
        </w:rPr>
        <w:t>(</w:t>
      </w:r>
      <w:r>
        <w:rPr>
          <w:color w:val="A52A2A"/>
        </w:rPr>
        <w:t>"The youngest child is "</w:t>
      </w:r>
      <w:r>
        <w:rPr>
          <w:color w:val="000000"/>
        </w:rPr>
        <w:t xml:space="preserve"> + kids[</w:t>
      </w:r>
      <w:r>
        <w:rPr>
          <w:color w:val="FF0000"/>
        </w:rPr>
        <w:t>2</w:t>
      </w:r>
      <w:r>
        <w:rPr>
          <w:color w:val="000000"/>
        </w:rPr>
        <w:t>])</w:t>
        <w:br/>
        <w:br/>
        <w:t>my_function(</w:t>
      </w:r>
      <w:r>
        <w:rPr>
          <w:color w:val="A52A2A"/>
        </w:rPr>
        <w:t>"Emil"</w:t>
      </w:r>
      <w:r>
        <w:rPr>
          <w:color w:val="000000"/>
        </w:rPr>
        <w:t xml:space="preserve">, </w:t>
      </w:r>
      <w:r>
        <w:rPr>
          <w:color w:val="A52A2A"/>
        </w:rPr>
        <w:t>"Tobias"</w:t>
      </w:r>
      <w:r>
        <w:rPr>
          <w:color w:val="000000"/>
        </w:rPr>
        <w:t xml:space="preserve">, </w:t>
      </w:r>
      <w:r>
        <w:rPr>
          <w:color w:val="A52A2A"/>
        </w:rPr>
        <w:t>"Linus"</w:t>
      </w:r>
      <w:r>
        <w:rPr>
          <w:color w:val="000000"/>
        </w:rPr>
        <w:t xml:space="preserve">) </w:t>
      </w:r>
    </w:p>
    <w:p>
      <w:pPr>
        <w:pStyle w:val="TextBody"/>
        <w:rPr/>
      </w:pPr>
      <w:r>
        <w:rPr>
          <w:rStyle w:val="Emphasis"/>
        </w:rPr>
        <w:t>Arbitrary Arguments</w:t>
      </w:r>
      <w:r>
        <w:rPr/>
        <w:t xml:space="preserve"> are often shortened to </w:t>
      </w:r>
      <w:r>
        <w:rPr>
          <w:rStyle w:val="Emphasis"/>
        </w:rPr>
        <w:t>*args</w:t>
      </w:r>
      <w:r>
        <w:rPr/>
        <w:t xml:space="preserve"> in Python documentations.</w:t>
      </w:r>
    </w:p>
    <w:p>
      <w:pPr>
        <w:pStyle w:val="HorizontalLine"/>
        <w:rPr/>
      </w:pPr>
      <w:r>
        <w:rPr/>
      </w:r>
    </w:p>
    <w:p>
      <w:pPr>
        <w:pStyle w:val="Heading2"/>
        <w:rPr/>
      </w:pPr>
      <w:r>
        <w:rPr/>
        <w:t>Keyword Arguments</w:t>
      </w:r>
    </w:p>
    <w:p>
      <w:pPr>
        <w:pStyle w:val="TextBody"/>
        <w:rPr/>
      </w:pPr>
      <w:r>
        <w:rPr/>
        <w:t xml:space="preserve">You can also send arguments with the </w:t>
      </w:r>
      <w:r>
        <w:rPr>
          <w:rStyle w:val="Emphasis"/>
        </w:rPr>
        <w:t>key</w:t>
      </w:r>
      <w:r>
        <w:rPr/>
        <w:t xml:space="preserve"> = </w:t>
      </w:r>
      <w:r>
        <w:rPr>
          <w:rStyle w:val="Emphasis"/>
        </w:rPr>
        <w:t>value</w:t>
      </w:r>
      <w:r>
        <w:rPr/>
        <w:t xml:space="preserve"> syntax.</w:t>
      </w:r>
    </w:p>
    <w:p>
      <w:pPr>
        <w:pStyle w:val="TextBody"/>
        <w:rPr/>
      </w:pPr>
      <w:r>
        <w:rPr/>
        <w:t>This way the order of the arguments does not matter.</w:t>
      </w:r>
    </w:p>
    <w:p>
      <w:pPr>
        <w:pStyle w:val="Heading3"/>
        <w:rPr/>
      </w:pPr>
      <w:r>
        <w:rPr/>
        <w:t>Example</w:t>
      </w:r>
    </w:p>
    <w:p>
      <w:pPr>
        <w:pStyle w:val="TextBody"/>
        <w:rPr>
          <w:color w:val="000000"/>
        </w:rPr>
      </w:pPr>
      <w:r>
        <w:rPr>
          <w:color w:val="0000CD"/>
        </w:rPr>
        <w:t>def</w:t>
      </w:r>
      <w:r>
        <w:rPr>
          <w:color w:val="000000"/>
        </w:rPr>
        <w:t xml:space="preserve"> my_function(child3, child2, child1):</w:t>
        <w:br/>
        <w:t xml:space="preserve">  </w:t>
      </w:r>
      <w:r>
        <w:rPr>
          <w:color w:val="0000CD"/>
        </w:rPr>
        <w:t>print</w:t>
      </w:r>
      <w:r>
        <w:rPr>
          <w:color w:val="000000"/>
        </w:rPr>
        <w:t>(</w:t>
      </w:r>
      <w:r>
        <w:rPr>
          <w:color w:val="A52A2A"/>
        </w:rPr>
        <w:t>"The youngest child is "</w:t>
      </w:r>
      <w:r>
        <w:rPr>
          <w:color w:val="000000"/>
        </w:rPr>
        <w:t xml:space="preserve"> + child3)</w:t>
        <w:br/>
        <w:br/>
        <w:t xml:space="preserve">my_function(child1 = </w:t>
      </w:r>
      <w:r>
        <w:rPr>
          <w:color w:val="A52A2A"/>
        </w:rPr>
        <w:t>"Emil"</w:t>
      </w:r>
      <w:r>
        <w:rPr>
          <w:color w:val="000000"/>
        </w:rPr>
        <w:t xml:space="preserve">, child2 = </w:t>
      </w:r>
      <w:r>
        <w:rPr>
          <w:color w:val="A52A2A"/>
        </w:rPr>
        <w:t>"Tobias"</w:t>
      </w:r>
      <w:r>
        <w:rPr>
          <w:color w:val="000000"/>
        </w:rPr>
        <w:t xml:space="preserve">, child3 = </w:t>
      </w:r>
      <w:r>
        <w:rPr>
          <w:color w:val="A52A2A"/>
        </w:rPr>
        <w:t>"Linus"</w:t>
      </w:r>
      <w:r>
        <w:rPr>
          <w:color w:val="000000"/>
        </w:rPr>
        <w:t xml:space="preserve">) </w:t>
      </w:r>
    </w:p>
    <w:p>
      <w:pPr>
        <w:pStyle w:val="TextBody"/>
        <w:rPr/>
      </w:pPr>
      <w:r>
        <w:rPr/>
        <w:t xml:space="preserve">The phrase </w:t>
      </w:r>
      <w:r>
        <w:rPr>
          <w:rStyle w:val="Emphasis"/>
        </w:rPr>
        <w:t>Keyword Arguments</w:t>
      </w:r>
      <w:r>
        <w:rPr/>
        <w:t xml:space="preserve"> are often shortened to </w:t>
      </w:r>
      <w:r>
        <w:rPr>
          <w:rStyle w:val="Emphasis"/>
        </w:rPr>
        <w:t>kwargs</w:t>
      </w:r>
      <w:r>
        <w:rPr/>
        <w:t xml:space="preserve"> in Python documentations.</w:t>
      </w:r>
    </w:p>
    <w:p>
      <w:pPr>
        <w:pStyle w:val="HorizontalLine"/>
        <w:rPr/>
      </w:pPr>
      <w:r>
        <w:rPr/>
      </w:r>
    </w:p>
    <w:p>
      <w:pPr>
        <w:pStyle w:val="Heading2"/>
        <w:rPr/>
      </w:pPr>
      <w:r>
        <w:rPr/>
        <w:t>Arbitrary Keyword Arguments, **kwargs</w:t>
      </w:r>
    </w:p>
    <w:p>
      <w:pPr>
        <w:pStyle w:val="TextBody"/>
        <w:rPr/>
      </w:pPr>
      <w:r>
        <w:rPr/>
        <w:t xml:space="preserve">If you do not know how many keyword arguments that will be passed into your function, add two asterisk: </w:t>
      </w:r>
      <w:r>
        <w:rPr>
          <w:rStyle w:val="SourceText"/>
        </w:rPr>
        <w:t>**</w:t>
      </w:r>
      <w:r>
        <w:rPr/>
        <w:t xml:space="preserve"> before the parameter name in the function definition.</w:t>
      </w:r>
    </w:p>
    <w:p>
      <w:pPr>
        <w:pStyle w:val="TextBody"/>
        <w:rPr/>
      </w:pPr>
      <w:r>
        <w:rPr/>
        <w:t xml:space="preserve">This way the function will receive a </w:t>
      </w:r>
      <w:r>
        <w:rPr>
          <w:rStyle w:val="Emphasis"/>
        </w:rPr>
        <w:t>dictionary</w:t>
      </w:r>
      <w:r>
        <w:rPr/>
        <w:t xml:space="preserve"> of arguments, and can access the items accordingly:</w:t>
      </w:r>
    </w:p>
    <w:p>
      <w:pPr>
        <w:pStyle w:val="Heading3"/>
        <w:rPr/>
      </w:pPr>
      <w:r>
        <w:rPr/>
        <w:t>Example</w:t>
      </w:r>
    </w:p>
    <w:p>
      <w:pPr>
        <w:pStyle w:val="TextBody"/>
        <w:rPr/>
      </w:pPr>
      <w:r>
        <w:rPr/>
        <w:t xml:space="preserve">If the number of keyword arguments is unknown, add a double </w:t>
      </w:r>
      <w:r>
        <w:rPr>
          <w:rStyle w:val="SourceText"/>
        </w:rPr>
        <w:t>**</w:t>
      </w:r>
      <w:r>
        <w:rPr/>
        <w:t xml:space="preserve"> before the parameter name:</w:t>
      </w:r>
    </w:p>
    <w:p>
      <w:pPr>
        <w:pStyle w:val="TextBody"/>
        <w:rPr>
          <w:color w:val="000000"/>
        </w:rPr>
      </w:pPr>
      <w:r>
        <w:rPr>
          <w:color w:val="0000CD"/>
        </w:rPr>
        <w:t>def</w:t>
      </w:r>
      <w:r>
        <w:rPr>
          <w:color w:val="000000"/>
        </w:rPr>
        <w:t xml:space="preserve"> my_function(**kid):</w:t>
        <w:br/>
        <w:t xml:space="preserve">  </w:t>
      </w:r>
      <w:r>
        <w:rPr>
          <w:color w:val="0000CD"/>
        </w:rPr>
        <w:t>print</w:t>
      </w:r>
      <w:r>
        <w:rPr>
          <w:color w:val="000000"/>
        </w:rPr>
        <w:t>(</w:t>
      </w:r>
      <w:r>
        <w:rPr>
          <w:color w:val="A52A2A"/>
        </w:rPr>
        <w:t>"His last name is "</w:t>
      </w:r>
      <w:r>
        <w:rPr>
          <w:color w:val="000000"/>
        </w:rPr>
        <w:t xml:space="preserve"> + kid[</w:t>
      </w:r>
      <w:r>
        <w:rPr>
          <w:color w:val="A52A2A"/>
        </w:rPr>
        <w:t>"lname"</w:t>
      </w:r>
      <w:r>
        <w:rPr>
          <w:color w:val="000000"/>
        </w:rPr>
        <w:t>])</w:t>
        <w:br/>
        <w:br/>
        <w:t xml:space="preserve">my_function(fname = </w:t>
      </w:r>
      <w:r>
        <w:rPr>
          <w:color w:val="A52A2A"/>
        </w:rPr>
        <w:t>"Tobias"</w:t>
      </w:r>
      <w:r>
        <w:rPr>
          <w:color w:val="000000"/>
        </w:rPr>
        <w:t xml:space="preserve">, lname = </w:t>
      </w:r>
      <w:r>
        <w:rPr>
          <w:color w:val="A52A2A"/>
        </w:rPr>
        <w:t>"Refsnes"</w:t>
      </w:r>
      <w:r>
        <w:rPr>
          <w:color w:val="000000"/>
        </w:rPr>
        <w:t xml:space="preserve">) </w:t>
      </w:r>
    </w:p>
    <w:p>
      <w:pPr>
        <w:pStyle w:val="TextBody"/>
        <w:rPr/>
      </w:pPr>
      <w:r>
        <w:rPr>
          <w:rStyle w:val="Emphasis"/>
        </w:rPr>
        <w:t>Arbitrary Kword Arguments</w:t>
      </w:r>
      <w:r>
        <w:rPr/>
        <w:t xml:space="preserve"> are often shortened to </w:t>
      </w:r>
      <w:r>
        <w:rPr>
          <w:rStyle w:val="Emphasis"/>
        </w:rPr>
        <w:t>**kwargs</w:t>
      </w:r>
      <w:r>
        <w:rPr/>
        <w:t xml:space="preserve"> in Python documentations.</w:t>
      </w:r>
    </w:p>
    <w:p>
      <w:pPr>
        <w:pStyle w:val="HorizontalLine"/>
        <w:rPr/>
      </w:pPr>
      <w:r>
        <w:rPr/>
      </w:r>
    </w:p>
    <w:p>
      <w:pPr>
        <w:pStyle w:val="Heading2"/>
        <w:rPr/>
      </w:pPr>
      <w:r>
        <w:rPr/>
        <w:t>Default Parameter Value</w:t>
      </w:r>
    </w:p>
    <w:p>
      <w:pPr>
        <w:pStyle w:val="TextBody"/>
        <w:rPr/>
      </w:pPr>
      <w:r>
        <w:rPr/>
        <w:t>The following example shows how to use a default parameter value.</w:t>
      </w:r>
    </w:p>
    <w:p>
      <w:pPr>
        <w:pStyle w:val="TextBody"/>
        <w:rPr/>
      </w:pPr>
      <w:r>
        <w:rPr/>
        <w:t>If we call the function without argument, it uses the default value:</w:t>
      </w:r>
    </w:p>
    <w:p>
      <w:pPr>
        <w:pStyle w:val="Heading3"/>
        <w:rPr/>
      </w:pPr>
      <w:r>
        <w:rPr/>
        <w:t>Example</w:t>
      </w:r>
    </w:p>
    <w:p>
      <w:pPr>
        <w:pStyle w:val="TextBody"/>
        <w:spacing w:before="0" w:after="0"/>
        <w:rPr/>
      </w:pPr>
      <w:r>
        <w:rPr>
          <w:color w:val="0000CD"/>
        </w:rPr>
        <w:t>def</w:t>
      </w:r>
      <w:r>
        <w:rPr>
          <w:color w:val="000000"/>
        </w:rPr>
        <w:t xml:space="preserve"> my_function(</w:t>
      </w:r>
      <w:r>
        <w:rPr>
          <w:rStyle w:val="StrongEmphasis"/>
          <w:color w:val="000000"/>
        </w:rPr>
        <w:t xml:space="preserve">country = </w:t>
      </w:r>
      <w:r>
        <w:rPr>
          <w:rStyle w:val="StrongEmphasis"/>
          <w:color w:val="A52A2A"/>
        </w:rPr>
        <w:t>"Norway"</w:t>
      </w:r>
      <w:r>
        <w:rPr>
          <w:color w:val="000000"/>
        </w:rPr>
        <w:t>):</w:t>
        <w:br/>
        <w:t xml:space="preserve">  </w:t>
      </w:r>
      <w:r>
        <w:rPr>
          <w:color w:val="0000CD"/>
        </w:rPr>
        <w:t>print</w:t>
      </w:r>
      <w:r>
        <w:rPr>
          <w:color w:val="000000"/>
        </w:rPr>
        <w:t>(</w:t>
      </w:r>
      <w:r>
        <w:rPr>
          <w:color w:val="A52A2A"/>
        </w:rPr>
        <w:t>"I am from "</w:t>
      </w:r>
      <w:r>
        <w:rPr>
          <w:color w:val="000000"/>
        </w:rPr>
        <w:t xml:space="preserve"> + country)</w:t>
        <w:br/>
        <w:br/>
        <w:t>my_function(</w:t>
      </w:r>
      <w:r>
        <w:rPr>
          <w:color w:val="A52A2A"/>
        </w:rPr>
        <w:t>"Sweden"</w:t>
      </w:r>
      <w:r>
        <w:rPr>
          <w:color w:val="000000"/>
        </w:rPr>
        <w:t>)</w:t>
        <w:br/>
        <w:t>my_function(</w:t>
      </w:r>
      <w:r>
        <w:rPr>
          <w:color w:val="A52A2A"/>
        </w:rPr>
        <w:t>"India"</w:t>
      </w:r>
      <w:r>
        <w:rPr>
          <w:color w:val="000000"/>
        </w:rPr>
        <w:t>)</w:t>
        <w:br/>
        <w:t>my_function()</w:t>
        <w:br/>
        <w:t>my_function(</w:t>
      </w:r>
      <w:r>
        <w:rPr>
          <w:color w:val="A52A2A"/>
        </w:rPr>
        <w:t>"Brazil"</w:t>
      </w:r>
      <w:r>
        <w:rPr>
          <w:color w:val="000000"/>
        </w:rPr>
        <w:t xml:space="preserve">) </w:t>
      </w:r>
    </w:p>
    <w:p>
      <w:pPr>
        <w:pStyle w:val="HorizontalLine"/>
        <w:rPr/>
      </w:pPr>
      <w:r>
        <w:rPr/>
      </w:r>
    </w:p>
    <w:p>
      <w:pPr>
        <w:pStyle w:val="Heading2"/>
        <w:rPr/>
      </w:pPr>
      <w:r>
        <w:rPr/>
        <w:t>Passing a List as an Argument</w:t>
      </w:r>
    </w:p>
    <w:p>
      <w:pPr>
        <w:pStyle w:val="TextBody"/>
        <w:rPr/>
      </w:pPr>
      <w:r>
        <w:rPr/>
        <w:t>You can send any data types of argument to a function (string, number, list, dictionary etc.), and it will be treated as the same data type inside the function.</w:t>
      </w:r>
    </w:p>
    <w:p>
      <w:pPr>
        <w:pStyle w:val="TextBody"/>
        <w:rPr/>
      </w:pPr>
      <w:r>
        <w:rPr/>
        <w:t>E.g. if you send a List as an argument, it will still be a List when it reaches the function:</w:t>
      </w:r>
    </w:p>
    <w:p>
      <w:pPr>
        <w:pStyle w:val="Heading3"/>
        <w:rPr/>
      </w:pPr>
      <w:r>
        <w:rPr/>
        <w:t>Example</w:t>
      </w:r>
    </w:p>
    <w:p>
      <w:pPr>
        <w:pStyle w:val="TextBody"/>
        <w:spacing w:before="0" w:after="0"/>
        <w:rPr>
          <w:color w:val="000000"/>
        </w:rPr>
      </w:pPr>
      <w:r>
        <w:rPr>
          <w:color w:val="0000CD"/>
        </w:rPr>
        <w:t>def</w:t>
      </w:r>
      <w:r>
        <w:rPr>
          <w:color w:val="000000"/>
        </w:rPr>
        <w:t xml:space="preserve"> my_function(food):</w:t>
        <w:br/>
        <w:t xml:space="preserve">  </w:t>
      </w:r>
      <w:r>
        <w:rPr>
          <w:color w:val="0000CD"/>
        </w:rPr>
        <w:t>for</w:t>
      </w:r>
      <w:r>
        <w:rPr>
          <w:color w:val="000000"/>
        </w:rPr>
        <w:t xml:space="preserve"> x </w:t>
      </w:r>
      <w:r>
        <w:rPr>
          <w:color w:val="0000CD"/>
        </w:rPr>
        <w:t>in</w:t>
      </w:r>
      <w:r>
        <w:rPr>
          <w:color w:val="000000"/>
        </w:rPr>
        <w:t xml:space="preserve"> food:</w:t>
        <w:br/>
        <w:t xml:space="preserve">    </w:t>
      </w:r>
      <w:r>
        <w:rPr>
          <w:color w:val="0000CD"/>
        </w:rPr>
        <w:t>print</w:t>
      </w:r>
      <w:r>
        <w:rPr>
          <w:color w:val="000000"/>
        </w:rPr>
        <w:t>(x)</w:t>
        <w:br/>
        <w:br/>
        <w:t>fruits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br/>
        <w:t>my_function(fruits)</w:t>
      </w:r>
    </w:p>
    <w:p>
      <w:pPr>
        <w:pStyle w:val="HorizontalLine"/>
        <w:rPr/>
      </w:pPr>
      <w:r>
        <w:rPr/>
      </w:r>
    </w:p>
    <w:p>
      <w:pPr>
        <w:pStyle w:val="Heading2"/>
        <w:rPr/>
      </w:pPr>
      <w:r>
        <w:rPr/>
        <w:t>Return Values</w:t>
      </w:r>
    </w:p>
    <w:p>
      <w:pPr>
        <w:pStyle w:val="TextBody"/>
        <w:rPr/>
      </w:pPr>
      <w:r>
        <w:rPr/>
        <w:t xml:space="preserve">To let a function return a value, use the </w:t>
      </w:r>
      <w:r>
        <w:rPr>
          <w:rStyle w:val="SourceText"/>
        </w:rPr>
        <w:t>return</w:t>
      </w:r>
      <w:r>
        <w:rPr/>
        <w:t xml:space="preserve"> statement:</w:t>
      </w:r>
    </w:p>
    <w:p>
      <w:pPr>
        <w:pStyle w:val="Heading3"/>
        <w:rPr/>
      </w:pPr>
      <w:r>
        <w:rPr/>
        <w:t>Example</w:t>
      </w:r>
    </w:p>
    <w:p>
      <w:pPr>
        <w:pStyle w:val="TextBody"/>
        <w:spacing w:before="0" w:after="0"/>
        <w:rPr/>
      </w:pPr>
      <w:r>
        <w:rPr>
          <w:color w:val="0000CD"/>
        </w:rPr>
        <w:t>def</w:t>
      </w:r>
      <w:r>
        <w:rPr>
          <w:color w:val="000000"/>
        </w:rPr>
        <w:t xml:space="preserve"> my_function(x):</w:t>
        <w:br/>
        <w:t xml:space="preserve">  </w:t>
      </w:r>
      <w:r>
        <w:rPr>
          <w:rStyle w:val="StrongEmphasis"/>
          <w:color w:val="0000CD"/>
        </w:rPr>
        <w:t>return</w:t>
      </w:r>
      <w:r>
        <w:rPr>
          <w:rStyle w:val="StrongEmphasis"/>
          <w:color w:val="000000"/>
        </w:rPr>
        <w:t xml:space="preserve"> </w:t>
      </w:r>
      <w:r>
        <w:rPr>
          <w:rStyle w:val="StrongEmphasis"/>
          <w:color w:val="FF0000"/>
        </w:rPr>
        <w:t>5</w:t>
      </w:r>
      <w:r>
        <w:rPr>
          <w:rStyle w:val="StrongEmphasis"/>
          <w:color w:val="000000"/>
        </w:rPr>
        <w:t xml:space="preserve"> * x</w:t>
        <w:br/>
      </w:r>
      <w:r>
        <w:rPr>
          <w:color w:val="000000"/>
        </w:rPr>
        <w:br/>
      </w:r>
      <w:r>
        <w:rPr>
          <w:color w:val="0000CD"/>
        </w:rPr>
        <w:t>print</w:t>
      </w:r>
      <w:r>
        <w:rPr>
          <w:color w:val="000000"/>
        </w:rPr>
        <w:t>(my_function(</w:t>
      </w:r>
      <w:r>
        <w:rPr>
          <w:color w:val="FF0000"/>
        </w:rPr>
        <w:t>3</w:t>
      </w:r>
      <w:r>
        <w:rPr>
          <w:color w:val="000000"/>
        </w:rPr>
        <w:t>))</w:t>
        <w:br/>
      </w:r>
      <w:r>
        <w:rPr>
          <w:color w:val="0000CD"/>
        </w:rPr>
        <w:t>print</w:t>
      </w:r>
      <w:r>
        <w:rPr>
          <w:color w:val="000000"/>
        </w:rPr>
        <w:t>(my_function(</w:t>
      </w:r>
      <w:r>
        <w:rPr>
          <w:color w:val="FF0000"/>
        </w:rPr>
        <w:t>5</w:t>
      </w:r>
      <w:r>
        <w:rPr>
          <w:color w:val="000000"/>
        </w:rPr>
        <w:t>))</w:t>
        <w:br/>
      </w:r>
      <w:r>
        <w:rPr>
          <w:color w:val="0000CD"/>
        </w:rPr>
        <w:t>print</w:t>
      </w:r>
      <w:r>
        <w:rPr>
          <w:color w:val="000000"/>
        </w:rPr>
        <w:t>(my_function(</w:t>
      </w:r>
      <w:r>
        <w:rPr>
          <w:color w:val="FF0000"/>
        </w:rPr>
        <w:t>9</w:t>
      </w:r>
      <w:r>
        <w:rPr>
          <w:color w:val="000000"/>
        </w:rPr>
        <w:t xml:space="preserve">)) </w:t>
      </w:r>
    </w:p>
    <w:p>
      <w:pPr>
        <w:pStyle w:val="HorizontalLine"/>
        <w:rPr/>
      </w:pPr>
      <w:r>
        <w:rPr/>
      </w:r>
    </w:p>
    <w:p>
      <w:pPr>
        <w:pStyle w:val="Heading2"/>
        <w:rPr/>
      </w:pPr>
      <w:r>
        <w:rPr/>
        <w:t>The pass Statement</w:t>
      </w:r>
    </w:p>
    <w:p>
      <w:pPr>
        <w:pStyle w:val="TextBody"/>
        <w:rPr/>
      </w:pPr>
      <w:r>
        <w:rPr>
          <w:rStyle w:val="SourceText"/>
        </w:rPr>
        <w:t>function</w:t>
      </w:r>
      <w:r>
        <w:rPr/>
        <w:t xml:space="preserve"> definitions cannot be empty, but if you for some reason have a </w:t>
      </w:r>
      <w:r>
        <w:rPr>
          <w:rStyle w:val="SourceText"/>
        </w:rPr>
        <w:t>function</w:t>
      </w:r>
      <w:r>
        <w:rPr/>
        <w:t xml:space="preserve"> definition with no content, put in the </w:t>
      </w:r>
      <w:r>
        <w:rPr>
          <w:rStyle w:val="SourceText"/>
        </w:rPr>
        <w:t>pass</w:t>
      </w:r>
      <w:r>
        <w:rPr/>
        <w:t xml:space="preserve"> statement to avoid getting an error.</w:t>
      </w:r>
    </w:p>
    <w:p>
      <w:pPr>
        <w:pStyle w:val="Heading3"/>
        <w:rPr/>
      </w:pPr>
      <w:r>
        <w:rPr/>
        <w:t>Example</w:t>
      </w:r>
    </w:p>
    <w:p>
      <w:pPr>
        <w:pStyle w:val="TextBody"/>
        <w:spacing w:before="0" w:after="0"/>
        <w:rPr>
          <w:color w:val="000000"/>
        </w:rPr>
      </w:pPr>
      <w:r>
        <w:rPr>
          <w:color w:val="0000CD"/>
        </w:rPr>
        <w:t>def</w:t>
      </w:r>
      <w:r>
        <w:rPr>
          <w:color w:val="000000"/>
        </w:rPr>
        <w:t xml:space="preserve"> myfunction():</w:t>
        <w:br/>
        <w:t xml:space="preserve">  </w:t>
      </w:r>
      <w:r>
        <w:rPr>
          <w:color w:val="0000CD"/>
        </w:rPr>
        <w:t>pass</w:t>
      </w:r>
      <w:r>
        <w:rPr>
          <w:color w:val="000000"/>
        </w:rPr>
        <w:t xml:space="preserve"> </w:t>
      </w:r>
    </w:p>
    <w:p>
      <w:pPr>
        <w:pStyle w:val="HorizontalLine"/>
        <w:rPr/>
      </w:pPr>
      <w:r>
        <w:rPr/>
      </w:r>
    </w:p>
    <w:p>
      <w:pPr>
        <w:pStyle w:val="Heading2"/>
        <w:rPr/>
      </w:pPr>
      <w:r>
        <w:rPr/>
        <w:t>Recursion</w:t>
      </w:r>
    </w:p>
    <w:p>
      <w:pPr>
        <w:pStyle w:val="TextBody"/>
        <w:rPr/>
      </w:pPr>
      <w:r>
        <w:rPr/>
        <w:t>Python also accepts function recursion, which means a defined function can call itself.</w:t>
      </w:r>
    </w:p>
    <w:p>
      <w:pPr>
        <w:pStyle w:val="TextBody"/>
        <w:rPr/>
      </w:pPr>
      <w:r>
        <w:rPr/>
        <w:t>Recursion is a common mathematical and programming concept. It means that a function calls itself. This has the benefit of meaning that you can loop through data to reach a result.</w:t>
      </w:r>
    </w:p>
    <w:p>
      <w:pPr>
        <w:pStyle w:val="TextBody"/>
        <w:rPr/>
      </w:pPr>
      <w:r>
        <w:rPr/>
        <w:t>The developer should be very careful with recursion as it can be quite easy to slip into writing a function which never terminates, or one that uses excess amounts of memory or processor power. However, when written correctly recursion can be a very efficient and mathematically-elegant approach to programming.</w:t>
      </w:r>
    </w:p>
    <w:p>
      <w:pPr>
        <w:pStyle w:val="TextBody"/>
        <w:rPr/>
      </w:pPr>
      <w:r>
        <w:rPr/>
        <w:t>In this example, tri_recursion() is a function that we have defined to call itself ("recurse"). We use the k variable as the data, which decrements (-1) every time we recurse. The recursion ends when the condition is not greater than 0 (i.e. when it is 0).</w:t>
      </w:r>
    </w:p>
    <w:p>
      <w:pPr>
        <w:pStyle w:val="TextBody"/>
        <w:rPr/>
      </w:pPr>
      <w:r>
        <w:rPr/>
        <w:t>To a new developer it can take some time to work out how exactly this works, best way to find out is by testing and modifying it.</w:t>
      </w:r>
    </w:p>
    <w:p>
      <w:pPr>
        <w:pStyle w:val="Heading3"/>
        <w:rPr/>
      </w:pPr>
      <w:r>
        <w:rPr/>
        <w:t>Example</w:t>
      </w:r>
    </w:p>
    <w:p>
      <w:pPr>
        <w:pStyle w:val="TextBody"/>
        <w:rPr/>
      </w:pPr>
      <w:r>
        <w:rPr/>
        <w:t>Recursion Example</w:t>
      </w:r>
    </w:p>
    <w:p>
      <w:pPr>
        <w:pStyle w:val="TextBody"/>
        <w:spacing w:before="0" w:after="0"/>
        <w:rPr>
          <w:color w:val="000000"/>
        </w:rPr>
      </w:pPr>
      <w:r>
        <w:rPr>
          <w:color w:val="000000"/>
        </w:rPr>
        <w:t>def tri_recursion(k):</w:t>
        <w:br/>
        <w:t xml:space="preserve">  </w:t>
      </w:r>
      <w:r>
        <w:rPr>
          <w:color w:val="0000CD"/>
        </w:rPr>
        <w:t>if</w:t>
      </w:r>
      <w:r>
        <w:rPr>
          <w:color w:val="000000"/>
        </w:rPr>
        <w:t xml:space="preserve">(k &gt; </w:t>
      </w:r>
      <w:r>
        <w:rPr>
          <w:color w:val="FF0000"/>
        </w:rPr>
        <w:t>0</w:t>
      </w:r>
      <w:r>
        <w:rPr>
          <w:color w:val="000000"/>
        </w:rPr>
        <w:t>):</w:t>
        <w:br/>
        <w:t xml:space="preserve">    result = k + tri_recursion(k - </w:t>
      </w:r>
      <w:r>
        <w:rPr>
          <w:color w:val="FF0000"/>
        </w:rPr>
        <w:t>1</w:t>
      </w:r>
      <w:r>
        <w:rPr>
          <w:color w:val="000000"/>
        </w:rPr>
        <w:t>)</w:t>
        <w:br/>
        <w:t>    print(result)</w:t>
        <w:br/>
        <w:t xml:space="preserve">  </w:t>
      </w:r>
      <w:r>
        <w:rPr>
          <w:color w:val="0000CD"/>
        </w:rPr>
        <w:t>else</w:t>
      </w:r>
      <w:r>
        <w:rPr>
          <w:color w:val="000000"/>
        </w:rPr>
        <w:t>:</w:t>
        <w:br/>
        <w:t xml:space="preserve">    result = </w:t>
      </w:r>
      <w:r>
        <w:rPr>
          <w:color w:val="FF0000"/>
        </w:rPr>
        <w:t>0</w:t>
      </w:r>
      <w:r>
        <w:rPr>
          <w:color w:val="000000"/>
        </w:rPr>
        <w:br/>
        <w:t xml:space="preserve">  </w:t>
      </w:r>
      <w:r>
        <w:rPr>
          <w:color w:val="0000CD"/>
        </w:rPr>
        <w:t>return</w:t>
      </w:r>
      <w:r>
        <w:rPr>
          <w:color w:val="000000"/>
        </w:rPr>
        <w:t xml:space="preserve"> result</w:t>
        <w:br/>
        <w:br/>
        <w:t>print(</w:t>
      </w:r>
      <w:r>
        <w:rPr>
          <w:color w:val="A52A2A"/>
        </w:rPr>
        <w:t>"\n\nRecursion Example Results"</w:t>
      </w:r>
      <w:r>
        <w:rPr>
          <w:color w:val="000000"/>
        </w:rPr>
        <w:t>)</w:t>
        <w:br/>
        <w:t>tri_recursion(</w:t>
      </w:r>
      <w:r>
        <w:rPr>
          <w:color w:val="FF0000"/>
        </w:rPr>
        <w:t>6</w:t>
      </w:r>
      <w:r>
        <w:rPr>
          <w:color w:val="000000"/>
        </w:rPr>
        <w:t>)</w:t>
      </w:r>
    </w:p>
    <w:p>
      <w:pPr>
        <w:pStyle w:val="HorizontalLine"/>
        <w:rPr/>
      </w:pPr>
      <w:r>
        <w:rPr/>
      </w:r>
    </w:p>
    <w:p>
      <w:pPr>
        <w:pStyle w:val="Heading2"/>
        <w:rPr/>
      </w:pPr>
      <w:r>
        <w:rPr/>
        <w:t>Test Yourself With Exercises</w:t>
      </w:r>
    </w:p>
    <w:p>
      <w:pPr>
        <w:pStyle w:val="Heading2"/>
        <w:rPr/>
      </w:pPr>
      <w:r>
        <w:rPr/>
        <w:t>Exercise:</w:t>
      </w:r>
    </w:p>
    <w:p>
      <w:pPr>
        <w:pStyle w:val="TextBody"/>
        <w:rPr/>
      </w:pPr>
      <w:r>
        <w:rPr/>
        <w:t xml:space="preserve">Create a function named </w:t>
      </w:r>
      <w:r>
        <w:rPr>
          <w:rStyle w:val="SourceText"/>
        </w:rPr>
        <w:t>my_function</w:t>
      </w:r>
      <w:r>
        <w:rPr/>
        <w:t>.</w:t>
      </w:r>
    </w:p>
    <w:p>
      <w:pPr>
        <w:pStyle w:val="PreformattedText"/>
        <w:rPr/>
      </w:pPr>
      <w:r>
        <w:rPr/>
        <w:t>def my_function():</w:t>
      </w:r>
    </w:p>
    <w:p>
      <w:pPr>
        <w:pStyle w:val="PreformattedText"/>
        <w:spacing w:before="0" w:after="283"/>
        <w:rPr/>
      </w:pPr>
      <w:r>
        <w:rPr/>
        <w:t xml:space="preserve">  </w:t>
      </w:r>
      <w:r>
        <w:rPr/>
        <w:t>print("Hello from a function")</w:t>
      </w:r>
    </w:p>
    <w:p>
      <w:pPr>
        <w:pStyle w:val="TextBody"/>
        <w:rPr/>
      </w:pPr>
      <w:r>
        <w:rPr/>
      </w:r>
      <w:r>
        <w:br w:type="page"/>
      </w:r>
    </w:p>
    <w:p>
      <w:pPr>
        <w:pStyle w:val="Heading1"/>
        <w:rPr/>
      </w:pPr>
      <w:r>
        <w:rPr/>
        <w:t>20) Python Lambda</w:t>
      </w:r>
    </w:p>
    <w:p>
      <w:pPr>
        <w:pStyle w:val="HorizontalLine"/>
        <w:rPr/>
      </w:pPr>
      <w:r>
        <w:rPr/>
      </w:r>
    </w:p>
    <w:p>
      <w:pPr>
        <w:pStyle w:val="TextBody"/>
        <w:rPr/>
      </w:pPr>
      <w:r>
        <w:rPr/>
        <w:t>A lambda function is a small anonymous function.</w:t>
      </w:r>
    </w:p>
    <w:p>
      <w:pPr>
        <w:pStyle w:val="TextBody"/>
        <w:rPr/>
      </w:pPr>
      <w:r>
        <w:rPr/>
        <w:t>A lambda function can take any number of arguments, but can only have one expression.</w:t>
      </w:r>
    </w:p>
    <w:p>
      <w:pPr>
        <w:pStyle w:val="HorizontalLine"/>
        <w:rPr/>
      </w:pPr>
      <w:r>
        <w:rPr/>
      </w:r>
    </w:p>
    <w:p>
      <w:pPr>
        <w:pStyle w:val="Heading2"/>
        <w:rPr/>
      </w:pPr>
      <w:r>
        <w:rPr/>
        <w:t>Syntax</w:t>
      </w:r>
    </w:p>
    <w:p>
      <w:pPr>
        <w:pStyle w:val="TextBody"/>
        <w:rPr/>
      </w:pPr>
      <w:r>
        <w:rPr/>
        <w:t xml:space="preserve">lambda </w:t>
      </w:r>
      <w:r>
        <w:rPr>
          <w:rStyle w:val="Emphasis"/>
        </w:rPr>
        <w:t xml:space="preserve">arguments </w:t>
      </w:r>
      <w:r>
        <w:rPr/>
        <w:t xml:space="preserve">: </w:t>
      </w:r>
      <w:r>
        <w:rPr>
          <w:rStyle w:val="Emphasis"/>
        </w:rPr>
        <w:t>expression</w:t>
      </w:r>
      <w:r>
        <w:rPr/>
        <w:t xml:space="preserve"> </w:t>
      </w:r>
    </w:p>
    <w:p>
      <w:pPr>
        <w:pStyle w:val="TextBody"/>
        <w:rPr/>
      </w:pPr>
      <w:r>
        <w:rPr/>
        <w:t>The expression is executed and the result is returned:</w:t>
      </w:r>
    </w:p>
    <w:p>
      <w:pPr>
        <w:pStyle w:val="Heading3"/>
        <w:rPr/>
      </w:pPr>
      <w:r>
        <w:rPr/>
        <w:t>Example</w:t>
      </w:r>
    </w:p>
    <w:p>
      <w:pPr>
        <w:pStyle w:val="TextBody"/>
        <w:rPr/>
      </w:pPr>
      <w:r>
        <w:rPr/>
        <w:t xml:space="preserve">Add 10 to argument </w:t>
      </w:r>
      <w:r>
        <w:rPr>
          <w:rStyle w:val="SourceText"/>
        </w:rPr>
        <w:t>a</w:t>
      </w:r>
      <w:r>
        <w:rPr/>
        <w:t>, and return the result:</w:t>
      </w:r>
    </w:p>
    <w:p>
      <w:pPr>
        <w:pStyle w:val="TextBody"/>
        <w:rPr>
          <w:color w:val="000000"/>
        </w:rPr>
      </w:pPr>
      <w:r>
        <w:rPr>
          <w:color w:val="000000"/>
        </w:rPr>
        <w:t xml:space="preserve">x = </w:t>
      </w:r>
      <w:r>
        <w:rPr>
          <w:color w:val="0000CD"/>
        </w:rPr>
        <w:t>lambda</w:t>
      </w:r>
      <w:r>
        <w:rPr>
          <w:color w:val="000000"/>
        </w:rPr>
        <w:t xml:space="preserve"> a : a + </w:t>
      </w:r>
      <w:r>
        <w:rPr>
          <w:color w:val="FF0000"/>
        </w:rPr>
        <w:t>10</w:t>
      </w:r>
      <w:r>
        <w:rPr>
          <w:color w:val="000000"/>
        </w:rPr>
        <w:br/>
      </w:r>
      <w:r>
        <w:rPr>
          <w:color w:val="0000CD"/>
        </w:rPr>
        <w:t>print</w:t>
      </w:r>
      <w:r>
        <w:rPr>
          <w:color w:val="000000"/>
        </w:rPr>
        <w:t>(x(</w:t>
      </w:r>
      <w:r>
        <w:rPr>
          <w:color w:val="FF0000"/>
        </w:rPr>
        <w:t>5</w:t>
      </w:r>
      <w:r>
        <w:rPr>
          <w:color w:val="000000"/>
        </w:rPr>
        <w:t xml:space="preserve">)) </w:t>
      </w:r>
    </w:p>
    <w:p>
      <w:pPr>
        <w:pStyle w:val="TextBody"/>
        <w:rPr/>
      </w:pPr>
      <w:r>
        <w:rPr/>
        <w:t>Lambda functions can take any number of arguments:</w:t>
      </w:r>
    </w:p>
    <w:p>
      <w:pPr>
        <w:pStyle w:val="Heading3"/>
        <w:rPr/>
      </w:pPr>
      <w:r>
        <w:rPr/>
        <w:t>Example</w:t>
      </w:r>
    </w:p>
    <w:p>
      <w:pPr>
        <w:pStyle w:val="TextBody"/>
        <w:rPr/>
      </w:pPr>
      <w:r>
        <w:rPr/>
        <w:t xml:space="preserve">Multiply argument </w:t>
      </w:r>
      <w:r>
        <w:rPr>
          <w:rStyle w:val="SourceText"/>
        </w:rPr>
        <w:t>a</w:t>
      </w:r>
      <w:r>
        <w:rPr/>
        <w:t xml:space="preserve"> with argument </w:t>
      </w:r>
      <w:r>
        <w:rPr>
          <w:rStyle w:val="SourceText"/>
        </w:rPr>
        <w:t>b</w:t>
      </w:r>
      <w:r>
        <w:rPr/>
        <w:t xml:space="preserve"> and return the result:</w:t>
      </w:r>
    </w:p>
    <w:p>
      <w:pPr>
        <w:pStyle w:val="TextBody"/>
        <w:rPr>
          <w:color w:val="000000"/>
        </w:rPr>
      </w:pPr>
      <w:r>
        <w:rPr>
          <w:color w:val="000000"/>
        </w:rPr>
        <w:t xml:space="preserve">x = </w:t>
      </w:r>
      <w:r>
        <w:rPr>
          <w:color w:val="0000CD"/>
        </w:rPr>
        <w:t>lambda</w:t>
      </w:r>
      <w:r>
        <w:rPr>
          <w:color w:val="000000"/>
        </w:rPr>
        <w:t xml:space="preserve"> a, b : a * b</w:t>
        <w:br/>
      </w:r>
      <w:r>
        <w:rPr>
          <w:color w:val="0000CD"/>
        </w:rPr>
        <w:t>print</w:t>
      </w:r>
      <w:r>
        <w:rPr>
          <w:color w:val="000000"/>
        </w:rPr>
        <w:t>(x(</w:t>
      </w:r>
      <w:r>
        <w:rPr>
          <w:color w:val="FF0000"/>
        </w:rPr>
        <w:t>5</w:t>
      </w:r>
      <w:r>
        <w:rPr>
          <w:color w:val="000000"/>
        </w:rPr>
        <w:t xml:space="preserve">, </w:t>
      </w:r>
      <w:r>
        <w:rPr>
          <w:color w:val="FF0000"/>
        </w:rPr>
        <w:t>6</w:t>
      </w:r>
      <w:r>
        <w:rPr>
          <w:color w:val="000000"/>
        </w:rPr>
        <w:t xml:space="preserve">)) </w:t>
      </w:r>
    </w:p>
    <w:p>
      <w:pPr>
        <w:pStyle w:val="Heading3"/>
        <w:rPr/>
      </w:pPr>
      <w:r>
        <w:rPr/>
        <w:t>Example</w:t>
      </w:r>
    </w:p>
    <w:p>
      <w:pPr>
        <w:pStyle w:val="TextBody"/>
        <w:rPr/>
      </w:pPr>
      <w:r>
        <w:rPr/>
        <w:t xml:space="preserve">Summarize argument </w:t>
      </w:r>
      <w:r>
        <w:rPr>
          <w:rStyle w:val="SourceText"/>
        </w:rPr>
        <w:t>a</w:t>
      </w:r>
      <w:r>
        <w:rPr/>
        <w:t xml:space="preserve">, </w:t>
      </w:r>
      <w:r>
        <w:rPr>
          <w:rStyle w:val="SourceText"/>
        </w:rPr>
        <w:t>b</w:t>
      </w:r>
      <w:r>
        <w:rPr/>
        <w:t xml:space="preserve">, and </w:t>
      </w:r>
      <w:r>
        <w:rPr>
          <w:rStyle w:val="SourceText"/>
        </w:rPr>
        <w:t>c</w:t>
      </w:r>
      <w:r>
        <w:rPr/>
        <w:t xml:space="preserve"> and return the result:</w:t>
      </w:r>
    </w:p>
    <w:p>
      <w:pPr>
        <w:pStyle w:val="TextBody"/>
        <w:spacing w:before="0" w:after="0"/>
        <w:rPr>
          <w:color w:val="000000"/>
        </w:rPr>
      </w:pPr>
      <w:r>
        <w:rPr>
          <w:color w:val="000000"/>
        </w:rPr>
        <w:t xml:space="preserve">x = </w:t>
      </w:r>
      <w:r>
        <w:rPr>
          <w:color w:val="0000CD"/>
        </w:rPr>
        <w:t>lambda</w:t>
      </w:r>
      <w:r>
        <w:rPr>
          <w:color w:val="000000"/>
        </w:rPr>
        <w:t xml:space="preserve"> a, b, c : a + b + c</w:t>
        <w:br/>
      </w:r>
      <w:r>
        <w:rPr>
          <w:color w:val="0000CD"/>
        </w:rPr>
        <w:t>print</w:t>
      </w:r>
      <w:r>
        <w:rPr>
          <w:color w:val="000000"/>
        </w:rPr>
        <w:t>(x(</w:t>
      </w:r>
      <w:r>
        <w:rPr>
          <w:color w:val="FF0000"/>
        </w:rPr>
        <w:t>5</w:t>
      </w:r>
      <w:r>
        <w:rPr>
          <w:color w:val="000000"/>
        </w:rPr>
        <w:t xml:space="preserve">, </w:t>
      </w:r>
      <w:r>
        <w:rPr>
          <w:color w:val="FF0000"/>
        </w:rPr>
        <w:t>6</w:t>
      </w:r>
      <w:r>
        <w:rPr>
          <w:color w:val="000000"/>
        </w:rPr>
        <w:t xml:space="preserve">, </w:t>
      </w:r>
      <w:r>
        <w:rPr>
          <w:color w:val="FF0000"/>
        </w:rPr>
        <w:t>2</w:t>
      </w:r>
      <w:r>
        <w:rPr>
          <w:color w:val="000000"/>
        </w:rPr>
        <w:t xml:space="preserve">)) </w:t>
      </w:r>
    </w:p>
    <w:p>
      <w:pPr>
        <w:pStyle w:val="HorizontalLine"/>
        <w:rPr/>
      </w:pPr>
      <w:r>
        <w:rPr/>
      </w:r>
    </w:p>
    <w:p>
      <w:pPr>
        <w:sectPr>
          <w:type w:val="continuous"/>
          <w:pgSz w:w="11906" w:h="16838"/>
          <w:pgMar w:left="1134" w:right="1134" w:gutter="0" w:header="1134" w:top="2026" w:footer="1134" w:bottom="1693"/>
          <w:formProt w:val="false"/>
          <w:textDirection w:val="lrTb"/>
          <w:docGrid w:type="default" w:linePitch="100" w:charSpace="0"/>
        </w:sectPr>
      </w:pPr>
    </w:p>
    <w:p>
      <w:pPr>
        <w:pStyle w:val="TextBody"/>
        <w:rPr/>
      </w:pPr>
      <w:r>
        <w:rPr/>
      </w:r>
      <w:bookmarkStart w:id="19" w:name="midcontentadcontainer3"/>
      <w:bookmarkStart w:id="20" w:name="midcontentadcontainer3"/>
      <w:bookmarkEnd w:id="20"/>
    </w:p>
    <w:p>
      <w:pPr>
        <w:sectPr>
          <w:type w:val="continuous"/>
          <w:pgSz w:w="11906" w:h="16838"/>
          <w:pgMar w:left="1134" w:right="1134" w:gutter="0" w:header="1134" w:top="2026" w:footer="1134" w:bottom="1693"/>
          <w:formProt w:val="false"/>
          <w:textDirection w:val="lrTb"/>
          <w:docGrid w:type="default" w:linePitch="100" w:charSpace="0"/>
        </w:sectPr>
      </w:pPr>
    </w:p>
    <w:p>
      <w:pPr>
        <w:pStyle w:val="HorizontalLine"/>
        <w:rPr/>
      </w:pPr>
      <w:r>
        <w:rPr/>
      </w:r>
    </w:p>
    <w:p>
      <w:pPr>
        <w:pStyle w:val="Heading2"/>
        <w:rPr/>
      </w:pPr>
      <w:r>
        <w:rPr/>
        <w:t>Why Use Lambda Functions?</w:t>
      </w:r>
    </w:p>
    <w:p>
      <w:pPr>
        <w:pStyle w:val="TextBody"/>
        <w:rPr/>
      </w:pPr>
      <w:r>
        <w:rPr/>
        <w:t>The power of lambda is better shown when you use them as an anonymous function inside another function.</w:t>
      </w:r>
    </w:p>
    <w:p>
      <w:pPr>
        <w:pStyle w:val="TextBody"/>
        <w:rPr/>
      </w:pPr>
      <w:r>
        <w:rPr/>
        <w:t>Say you have a function definition that takes one argument, and that argument will be multiplied with an unknown number:</w:t>
      </w:r>
    </w:p>
    <w:p>
      <w:pPr>
        <w:pStyle w:val="TextBody"/>
        <w:rPr>
          <w:color w:val="000000"/>
        </w:rPr>
      </w:pPr>
      <w:r>
        <w:rPr>
          <w:color w:val="0000CD"/>
        </w:rPr>
        <w:t>def</w:t>
      </w:r>
      <w:r>
        <w:rPr>
          <w:color w:val="000000"/>
        </w:rPr>
        <w:t xml:space="preserve"> myfunc(n):</w:t>
        <w:br/>
        <w:t>  </w:t>
      </w:r>
      <w:r>
        <w:rPr>
          <w:color w:val="0000CD"/>
        </w:rPr>
        <w:t>return</w:t>
      </w:r>
      <w:r>
        <w:rPr>
          <w:color w:val="000000"/>
        </w:rPr>
        <w:t xml:space="preserve"> </w:t>
      </w:r>
      <w:r>
        <w:rPr>
          <w:color w:val="0000CD"/>
        </w:rPr>
        <w:t>lambda</w:t>
      </w:r>
      <w:r>
        <w:rPr>
          <w:color w:val="000000"/>
        </w:rPr>
        <w:t xml:space="preserve"> a : a * n </w:t>
      </w:r>
    </w:p>
    <w:p>
      <w:pPr>
        <w:pStyle w:val="TextBody"/>
        <w:rPr/>
      </w:pPr>
      <w:r>
        <w:rPr/>
        <w:t>Use that function definition to make a function that always doubles the number you send in:</w:t>
      </w:r>
    </w:p>
    <w:p>
      <w:pPr>
        <w:pStyle w:val="Heading3"/>
        <w:rPr/>
      </w:pPr>
      <w:r>
        <w:rPr/>
        <w:t>Example</w:t>
      </w:r>
    </w:p>
    <w:p>
      <w:pPr>
        <w:pStyle w:val="TextBody"/>
        <w:rPr>
          <w:color w:val="000000"/>
        </w:rPr>
      </w:pPr>
      <w:r>
        <w:rPr>
          <w:color w:val="0000CD"/>
        </w:rPr>
        <w:t>def</w:t>
      </w:r>
      <w:r>
        <w:rPr>
          <w:color w:val="000000"/>
        </w:rPr>
        <w:t xml:space="preserve"> myfunc(n):</w:t>
        <w:br/>
        <w:t>  </w:t>
      </w:r>
      <w:r>
        <w:rPr>
          <w:color w:val="0000CD"/>
        </w:rPr>
        <w:t>return</w:t>
      </w:r>
      <w:r>
        <w:rPr>
          <w:color w:val="000000"/>
        </w:rPr>
        <w:t xml:space="preserve"> </w:t>
      </w:r>
      <w:r>
        <w:rPr>
          <w:color w:val="0000CD"/>
        </w:rPr>
        <w:t>lambda</w:t>
      </w:r>
      <w:r>
        <w:rPr>
          <w:color w:val="000000"/>
        </w:rPr>
        <w:t xml:space="preserve"> a : a * n</w:t>
        <w:br/>
        <w:br/>
        <w:t>mydoubler = myfunc(</w:t>
      </w:r>
      <w:r>
        <w:rPr>
          <w:color w:val="FF0000"/>
        </w:rPr>
        <w:t>2</w:t>
      </w:r>
      <w:r>
        <w:rPr>
          <w:color w:val="000000"/>
        </w:rPr>
        <w:t>)</w:t>
        <w:br/>
        <w:br/>
      </w:r>
      <w:r>
        <w:rPr>
          <w:color w:val="0000CD"/>
        </w:rPr>
        <w:t>print</w:t>
      </w:r>
      <w:r>
        <w:rPr>
          <w:color w:val="000000"/>
        </w:rPr>
        <w:t>(mydoubler(</w:t>
      </w:r>
      <w:r>
        <w:rPr>
          <w:color w:val="FF0000"/>
        </w:rPr>
        <w:t>11</w:t>
      </w:r>
      <w:r>
        <w:rPr>
          <w:color w:val="000000"/>
        </w:rPr>
        <w:t>))</w:t>
      </w:r>
      <w:r>
        <w:rPr>
          <w:color w:val="FF0000"/>
        </w:rPr>
        <w:t xml:space="preserve"> </w:t>
      </w:r>
    </w:p>
    <w:p>
      <w:pPr>
        <w:pStyle w:val="TextBody"/>
        <w:rPr/>
      </w:pPr>
      <w:r>
        <w:rPr/>
        <w:t xml:space="preserve">Or, use the same function definition to make a function that always </w:t>
      </w:r>
      <w:r>
        <w:rPr>
          <w:rStyle w:val="Emphasis"/>
        </w:rPr>
        <w:t>triples</w:t>
      </w:r>
      <w:r>
        <w:rPr/>
        <w:t xml:space="preserve"> the number you send in:</w:t>
      </w:r>
    </w:p>
    <w:p>
      <w:pPr>
        <w:pStyle w:val="Heading3"/>
        <w:rPr/>
      </w:pPr>
      <w:r>
        <w:rPr/>
        <w:t>Example</w:t>
      </w:r>
    </w:p>
    <w:p>
      <w:pPr>
        <w:pStyle w:val="TextBody"/>
        <w:rPr>
          <w:color w:val="000000"/>
        </w:rPr>
      </w:pPr>
      <w:r>
        <w:rPr>
          <w:color w:val="0000CD"/>
        </w:rPr>
        <w:t>def</w:t>
      </w:r>
      <w:r>
        <w:rPr>
          <w:color w:val="000000"/>
        </w:rPr>
        <w:t xml:space="preserve"> myfunc(n):</w:t>
        <w:br/>
        <w:t>  </w:t>
      </w:r>
      <w:r>
        <w:rPr>
          <w:color w:val="0000CD"/>
        </w:rPr>
        <w:t>return</w:t>
      </w:r>
      <w:r>
        <w:rPr>
          <w:color w:val="000000"/>
        </w:rPr>
        <w:t xml:space="preserve"> </w:t>
      </w:r>
      <w:r>
        <w:rPr>
          <w:color w:val="0000CD"/>
        </w:rPr>
        <w:t>lambda</w:t>
      </w:r>
      <w:r>
        <w:rPr>
          <w:color w:val="000000"/>
        </w:rPr>
        <w:t xml:space="preserve"> a : a * n</w:t>
        <w:br/>
        <w:br/>
        <w:t>mytripler = myfunc(</w:t>
      </w:r>
      <w:r>
        <w:rPr>
          <w:color w:val="FF0000"/>
        </w:rPr>
        <w:t>3</w:t>
      </w:r>
      <w:r>
        <w:rPr>
          <w:color w:val="000000"/>
        </w:rPr>
        <w:t>)</w:t>
        <w:br/>
        <w:br/>
      </w:r>
      <w:r>
        <w:rPr>
          <w:color w:val="0000CD"/>
        </w:rPr>
        <w:t>print</w:t>
      </w:r>
      <w:r>
        <w:rPr>
          <w:color w:val="000000"/>
        </w:rPr>
        <w:t>(mytripler(</w:t>
      </w:r>
      <w:r>
        <w:rPr>
          <w:color w:val="FF0000"/>
        </w:rPr>
        <w:t>11</w:t>
      </w:r>
      <w:r>
        <w:rPr>
          <w:color w:val="000000"/>
        </w:rPr>
        <w:t>))</w:t>
      </w:r>
      <w:r>
        <w:rPr>
          <w:color w:val="FF0000"/>
        </w:rPr>
        <w:t xml:space="preserve"> </w:t>
      </w:r>
    </w:p>
    <w:p>
      <w:pPr>
        <w:pStyle w:val="TextBody"/>
        <w:rPr/>
      </w:pPr>
      <w:r>
        <w:rPr/>
        <w:t>Or, use the same function definition to make both functions, in the same program:</w:t>
      </w:r>
    </w:p>
    <w:p>
      <w:pPr>
        <w:pStyle w:val="Heading3"/>
        <w:rPr/>
      </w:pPr>
      <w:r>
        <w:rPr/>
        <w:t>Example</w:t>
      </w:r>
    </w:p>
    <w:p>
      <w:pPr>
        <w:pStyle w:val="TextBody"/>
        <w:rPr>
          <w:color w:val="000000"/>
        </w:rPr>
      </w:pPr>
      <w:r>
        <w:rPr>
          <w:color w:val="0000CD"/>
        </w:rPr>
        <w:t>def</w:t>
      </w:r>
      <w:r>
        <w:rPr>
          <w:color w:val="000000"/>
        </w:rPr>
        <w:t xml:space="preserve"> myfunc(n):</w:t>
        <w:br/>
        <w:t>  </w:t>
      </w:r>
      <w:r>
        <w:rPr>
          <w:color w:val="0000CD"/>
        </w:rPr>
        <w:t>return</w:t>
      </w:r>
      <w:r>
        <w:rPr>
          <w:color w:val="000000"/>
        </w:rPr>
        <w:t xml:space="preserve"> </w:t>
      </w:r>
      <w:r>
        <w:rPr>
          <w:color w:val="0000CD"/>
        </w:rPr>
        <w:t>lambda</w:t>
      </w:r>
      <w:r>
        <w:rPr>
          <w:color w:val="000000"/>
        </w:rPr>
        <w:t xml:space="preserve"> a : a * n</w:t>
        <w:br/>
        <w:br/>
        <w:t>mydoubler = myfunc(</w:t>
      </w:r>
      <w:r>
        <w:rPr>
          <w:color w:val="FF0000"/>
        </w:rPr>
        <w:t>2</w:t>
      </w:r>
      <w:r>
        <w:rPr>
          <w:color w:val="000000"/>
        </w:rPr>
        <w:t>)</w:t>
        <w:br/>
        <w:t>mytripler = myfunc(</w:t>
      </w:r>
      <w:r>
        <w:rPr>
          <w:color w:val="FF0000"/>
        </w:rPr>
        <w:t>3</w:t>
      </w:r>
      <w:r>
        <w:rPr>
          <w:color w:val="000000"/>
        </w:rPr>
        <w:t>)</w:t>
        <w:br/>
        <w:br/>
      </w:r>
      <w:r>
        <w:rPr>
          <w:color w:val="0000CD"/>
        </w:rPr>
        <w:t>print</w:t>
      </w:r>
      <w:r>
        <w:rPr>
          <w:color w:val="000000"/>
        </w:rPr>
        <w:t>(mydoubler(</w:t>
      </w:r>
      <w:r>
        <w:rPr>
          <w:color w:val="FF0000"/>
        </w:rPr>
        <w:t>11</w:t>
      </w:r>
      <w:r>
        <w:rPr>
          <w:color w:val="000000"/>
        </w:rPr>
        <w:t>))</w:t>
      </w:r>
      <w:r>
        <w:rPr>
          <w:color w:val="FF0000"/>
        </w:rPr>
        <w:t xml:space="preserve"> </w:t>
      </w:r>
      <w:r>
        <w:rPr>
          <w:color w:val="000000"/>
        </w:rPr>
        <w:br/>
      </w:r>
      <w:r>
        <w:rPr>
          <w:color w:val="0000CD"/>
        </w:rPr>
        <w:t>print</w:t>
      </w:r>
      <w:r>
        <w:rPr>
          <w:color w:val="000000"/>
        </w:rPr>
        <w:t>(mytripler(</w:t>
      </w:r>
      <w:r>
        <w:rPr>
          <w:color w:val="FF0000"/>
        </w:rPr>
        <w:t>11</w:t>
      </w:r>
      <w:r>
        <w:rPr>
          <w:color w:val="000000"/>
        </w:rPr>
        <w:t>))</w:t>
      </w:r>
      <w:r>
        <w:rPr>
          <w:color w:val="FF0000"/>
        </w:rPr>
        <w:t xml:space="preserve"> </w:t>
      </w:r>
    </w:p>
    <w:p>
      <w:pPr>
        <w:pStyle w:val="TextBody"/>
        <w:rPr/>
      </w:pPr>
      <w:r>
        <w:rPr/>
        <w:t>Use lambda functions when an anonymous function is required for a short period of time.</w:t>
      </w:r>
    </w:p>
    <w:p>
      <w:pPr>
        <w:pStyle w:val="HorizontalLine"/>
        <w:rPr/>
      </w:pPr>
      <w:r>
        <w:rPr/>
      </w:r>
    </w:p>
    <w:p>
      <w:pPr>
        <w:pStyle w:val="Heading2"/>
        <w:rPr/>
      </w:pPr>
      <w:r>
        <w:rPr/>
        <w:t>Test Yourself With Exercises</w:t>
      </w:r>
    </w:p>
    <w:p>
      <w:pPr>
        <w:pStyle w:val="Heading2"/>
        <w:rPr/>
      </w:pPr>
      <w:r>
        <w:rPr/>
        <w:t>Exercise:</w:t>
      </w:r>
    </w:p>
    <w:p>
      <w:pPr>
        <w:pStyle w:val="TextBody"/>
        <w:rPr/>
      </w:pPr>
      <w:r>
        <w:rPr/>
        <w:t>Create a lambda function that takes one parameter (</w:t>
      </w:r>
      <w:r>
        <w:rPr>
          <w:rStyle w:val="SourceText"/>
        </w:rPr>
        <w:t>a</w:t>
      </w:r>
      <w:r>
        <w:rPr/>
        <w:t>) and returns it.</w:t>
      </w:r>
    </w:p>
    <w:p>
      <w:pPr>
        <w:pStyle w:val="PreformattedText"/>
        <w:spacing w:before="0" w:after="283"/>
        <w:rPr/>
      </w:pPr>
      <w:r>
        <w:rPr/>
        <w:t>x = lambda a : a</w:t>
      </w:r>
    </w:p>
    <w:p>
      <w:pPr>
        <w:pStyle w:val="Heading1"/>
        <w:rPr/>
      </w:pPr>
      <w:r>
        <w:rPr/>
        <w:t>21) Python Arrays</w:t>
      </w:r>
    </w:p>
    <w:p>
      <w:pPr>
        <w:pStyle w:val="HorizontalLine"/>
        <w:rPr/>
      </w:pPr>
      <w:r>
        <w:rPr/>
      </w:r>
    </w:p>
    <w:p>
      <w:pPr>
        <w:pStyle w:val="TextBody"/>
        <w:rPr/>
      </w:pPr>
      <w:r>
        <w:rPr>
          <w:rStyle w:val="StrongEmphasis"/>
        </w:rPr>
        <w:t>Note:</w:t>
      </w:r>
      <w:r>
        <w:rPr/>
        <w:t xml:space="preserve"> Python does not have built-in support for Arrays, but </w:t>
      </w:r>
      <w:hyperlink r:id="rId126">
        <w:r>
          <w:rPr>
            <w:rStyle w:val="InternetLink"/>
          </w:rPr>
          <w:t>Python Lists</w:t>
        </w:r>
      </w:hyperlink>
      <w:r>
        <w:rPr/>
        <w:t xml:space="preserve"> can be used instead.</w:t>
      </w:r>
    </w:p>
    <w:p>
      <w:pPr>
        <w:pStyle w:val="HorizontalLine"/>
        <w:rPr/>
      </w:pPr>
      <w:r>
        <w:rPr/>
      </w:r>
    </w:p>
    <w:p>
      <w:pPr>
        <w:pStyle w:val="Heading2"/>
        <w:rPr/>
      </w:pPr>
      <w:r>
        <w:rPr/>
        <w:t>Arrays</w:t>
      </w:r>
    </w:p>
    <w:p>
      <w:pPr>
        <w:pStyle w:val="TextBody"/>
        <w:rPr/>
      </w:pPr>
      <w:r>
        <w:rPr>
          <w:rStyle w:val="StrongEmphasis"/>
        </w:rPr>
        <w:t>Note:</w:t>
      </w:r>
      <w:r>
        <w:rPr/>
        <w:t xml:space="preserve"> This page shows you how to use LISTS as ARRAYS, however, to work with arrays in Python you will have to import a library, like the </w:t>
      </w:r>
      <w:hyperlink r:id="rId127">
        <w:r>
          <w:rPr>
            <w:rStyle w:val="InternetLink"/>
          </w:rPr>
          <w:t>NumPy library</w:t>
        </w:r>
      </w:hyperlink>
      <w:r>
        <w:rPr/>
        <w:t>.</w:t>
      </w:r>
    </w:p>
    <w:p>
      <w:pPr>
        <w:pStyle w:val="TextBody"/>
        <w:rPr/>
      </w:pPr>
      <w:r>
        <w:rPr/>
        <w:t>Arrays are used to store multiple values in one single variable:</w:t>
      </w:r>
    </w:p>
    <w:p>
      <w:pPr>
        <w:pStyle w:val="Heading3"/>
        <w:rPr/>
      </w:pPr>
      <w:r>
        <w:rPr/>
        <w:t>Example</w:t>
      </w:r>
    </w:p>
    <w:p>
      <w:pPr>
        <w:pStyle w:val="TextBody"/>
        <w:rPr/>
      </w:pPr>
      <w:r>
        <w:rPr/>
        <w:t>Create an array containing car names:</w:t>
      </w:r>
    </w:p>
    <w:p>
      <w:pPr>
        <w:pStyle w:val="TextBody"/>
        <w:spacing w:before="0" w:after="0"/>
        <w:rPr>
          <w:color w:val="000000"/>
        </w:rPr>
      </w:pPr>
      <w:r>
        <w:rPr>
          <w:color w:val="000000"/>
        </w:rPr>
        <w:t>cars = [</w:t>
      </w:r>
      <w:r>
        <w:rPr>
          <w:color w:val="A52A2A"/>
        </w:rPr>
        <w:t>"Ford"</w:t>
      </w:r>
      <w:r>
        <w:rPr>
          <w:color w:val="000000"/>
        </w:rPr>
        <w:t xml:space="preserve">, </w:t>
      </w:r>
      <w:r>
        <w:rPr>
          <w:color w:val="A52A2A"/>
        </w:rPr>
        <w:t>"Volvo"</w:t>
      </w:r>
      <w:r>
        <w:rPr>
          <w:color w:val="000000"/>
        </w:rPr>
        <w:t xml:space="preserve">, </w:t>
      </w:r>
      <w:r>
        <w:rPr>
          <w:color w:val="A52A2A"/>
        </w:rPr>
        <w:t>"BMW"</w:t>
      </w:r>
      <w:r>
        <w:rPr>
          <w:color w:val="000000"/>
        </w:rPr>
        <w:t xml:space="preserve">] </w:t>
      </w:r>
    </w:p>
    <w:p>
      <w:pPr>
        <w:pStyle w:val="HorizontalLine"/>
        <w:rPr/>
      </w:pPr>
      <w:r>
        <w:rPr/>
      </w:r>
    </w:p>
    <w:p>
      <w:pPr>
        <w:pStyle w:val="Heading2"/>
        <w:rPr/>
      </w:pPr>
      <w:r>
        <w:rPr/>
        <w:t>What is an Array?</w:t>
      </w:r>
    </w:p>
    <w:p>
      <w:pPr>
        <w:pStyle w:val="TextBody"/>
        <w:rPr/>
      </w:pPr>
      <w:r>
        <w:rPr/>
        <w:t>An array is a special variable, which can hold more than one value at a time.</w:t>
      </w:r>
    </w:p>
    <w:p>
      <w:pPr>
        <w:pStyle w:val="TextBody"/>
        <w:rPr/>
      </w:pPr>
      <w:r>
        <w:rPr/>
        <w:t>If you have a list of items (a list of car names, for example), storing the cars in single variables could look like this:</w:t>
      </w:r>
    </w:p>
    <w:p>
      <w:pPr>
        <w:pStyle w:val="TextBody"/>
        <w:rPr>
          <w:color w:val="000000"/>
        </w:rPr>
      </w:pPr>
      <w:r>
        <w:rPr>
          <w:color w:val="000000"/>
        </w:rPr>
        <w:t xml:space="preserve">car1 = </w:t>
      </w:r>
      <w:r>
        <w:rPr>
          <w:color w:val="A52A2A"/>
        </w:rPr>
        <w:t>"Ford"</w:t>
      </w:r>
      <w:r>
        <w:rPr>
          <w:color w:val="000000"/>
        </w:rPr>
        <w:br/>
        <w:t xml:space="preserve">car2 = </w:t>
      </w:r>
      <w:r>
        <w:rPr>
          <w:color w:val="A52A2A"/>
        </w:rPr>
        <w:t>"Volvo"</w:t>
      </w:r>
      <w:r>
        <w:rPr>
          <w:color w:val="000000"/>
        </w:rPr>
        <w:br/>
        <w:t xml:space="preserve">car3 = </w:t>
      </w:r>
      <w:r>
        <w:rPr>
          <w:color w:val="A52A2A"/>
        </w:rPr>
        <w:t>"BMW"</w:t>
      </w:r>
      <w:r>
        <w:rPr>
          <w:color w:val="000000"/>
        </w:rPr>
        <w:t xml:space="preserve"> </w:t>
      </w:r>
    </w:p>
    <w:p>
      <w:pPr>
        <w:pStyle w:val="TextBody"/>
        <w:rPr/>
      </w:pPr>
      <w:r>
        <w:rPr/>
        <w:t>However, what if you want to loop through the cars and find a specific one? And what if you had not 3 cars, but 300?</w:t>
      </w:r>
    </w:p>
    <w:p>
      <w:pPr>
        <w:pStyle w:val="TextBody"/>
        <w:rPr/>
      </w:pPr>
      <w:r>
        <w:rPr/>
        <w:t>The solution is an array!</w:t>
      </w:r>
    </w:p>
    <w:p>
      <w:pPr>
        <w:pStyle w:val="TextBody"/>
        <w:rPr/>
      </w:pPr>
      <w:r>
        <w:rPr/>
        <w:t>An array can hold many values under a single name, and you can access the values by referring to an index number.</w:t>
      </w:r>
    </w:p>
    <w:p>
      <w:pPr>
        <w:pStyle w:val="HorizontalLine"/>
        <w:rPr/>
      </w:pPr>
      <w:r>
        <w:rPr/>
      </w:r>
    </w:p>
    <w:p>
      <w:pPr>
        <w:pStyle w:val="Heading2"/>
        <w:rPr/>
      </w:pPr>
      <w:r>
        <w:rPr/>
        <w:t>Access the Elements of an Array</w:t>
      </w:r>
    </w:p>
    <w:p>
      <w:pPr>
        <w:pStyle w:val="TextBody"/>
        <w:rPr/>
      </w:pPr>
      <w:r>
        <w:rPr/>
        <w:t xml:space="preserve">You refer to an array element by referring to the </w:t>
      </w:r>
      <w:r>
        <w:rPr>
          <w:rStyle w:val="Emphasis"/>
        </w:rPr>
        <w:t>index number</w:t>
      </w:r>
      <w:r>
        <w:rPr/>
        <w:t>.</w:t>
      </w:r>
    </w:p>
    <w:p>
      <w:pPr>
        <w:pStyle w:val="Heading3"/>
        <w:rPr/>
      </w:pPr>
      <w:r>
        <w:rPr/>
        <w:t>Example</w:t>
      </w:r>
    </w:p>
    <w:p>
      <w:pPr>
        <w:pStyle w:val="TextBody"/>
        <w:rPr/>
      </w:pPr>
      <w:r>
        <w:rPr/>
        <w:t>Get the value of the first array item:</w:t>
      </w:r>
    </w:p>
    <w:p>
      <w:pPr>
        <w:pStyle w:val="TextBody"/>
        <w:rPr>
          <w:color w:val="000000"/>
        </w:rPr>
      </w:pPr>
      <w:r>
        <w:rPr>
          <w:color w:val="000000"/>
        </w:rPr>
        <w:t>x = cars[</w:t>
      </w:r>
      <w:r>
        <w:rPr>
          <w:color w:val="FF0000"/>
        </w:rPr>
        <w:t>0</w:t>
      </w:r>
      <w:r>
        <w:rPr>
          <w:color w:val="000000"/>
        </w:rPr>
        <w:t xml:space="preserve">] </w:t>
      </w:r>
    </w:p>
    <w:p>
      <w:pPr>
        <w:pStyle w:val="Heading3"/>
        <w:rPr/>
      </w:pPr>
      <w:r>
        <w:rPr/>
        <w:t>Example</w:t>
      </w:r>
    </w:p>
    <w:p>
      <w:pPr>
        <w:pStyle w:val="TextBody"/>
        <w:rPr/>
      </w:pPr>
      <w:r>
        <w:rPr/>
        <w:t>Modify the value of the first array item:</w:t>
      </w:r>
    </w:p>
    <w:p>
      <w:pPr>
        <w:pStyle w:val="TextBody"/>
        <w:spacing w:before="0" w:after="0"/>
        <w:rPr>
          <w:color w:val="000000"/>
        </w:rPr>
      </w:pPr>
      <w:r>
        <w:rPr>
          <w:color w:val="000000"/>
        </w:rPr>
        <w:t>cars[</w:t>
      </w:r>
      <w:r>
        <w:rPr>
          <w:color w:val="FF0000"/>
        </w:rPr>
        <w:t>0</w:t>
      </w:r>
      <w:r>
        <w:rPr>
          <w:color w:val="000000"/>
        </w:rPr>
        <w:t xml:space="preserve">] = </w:t>
      </w:r>
      <w:r>
        <w:rPr>
          <w:color w:val="A52A2A"/>
        </w:rPr>
        <w:t>"Toyota"</w:t>
      </w:r>
      <w:r>
        <w:rPr>
          <w:color w:val="000000"/>
        </w:rPr>
        <w:t xml:space="preserve"> </w:t>
      </w:r>
    </w:p>
    <w:p>
      <w:pPr>
        <w:pStyle w:val="HorizontalLine"/>
        <w:rPr/>
      </w:pPr>
      <w:r>
        <w:rPr/>
      </w:r>
    </w:p>
    <w:p>
      <w:pPr>
        <w:pStyle w:val="Heading2"/>
        <w:rPr/>
      </w:pPr>
      <w:r>
        <w:rPr/>
        <w:t>The Length of an Array</w:t>
      </w:r>
    </w:p>
    <w:p>
      <w:pPr>
        <w:pStyle w:val="TextBody"/>
        <w:rPr/>
      </w:pPr>
      <w:r>
        <w:rPr/>
        <w:t xml:space="preserve">Use the </w:t>
      </w:r>
      <w:r>
        <w:rPr>
          <w:rStyle w:val="SourceText"/>
        </w:rPr>
        <w:t>len()</w:t>
      </w:r>
      <w:r>
        <w:rPr/>
        <w:t xml:space="preserve"> method to return the length of an array (the number of elements in an array).</w:t>
      </w:r>
    </w:p>
    <w:p>
      <w:pPr>
        <w:pStyle w:val="Heading3"/>
        <w:rPr/>
      </w:pPr>
      <w:r>
        <w:rPr/>
        <w:t>Example</w:t>
      </w:r>
    </w:p>
    <w:p>
      <w:pPr>
        <w:pStyle w:val="TextBody"/>
        <w:rPr/>
      </w:pPr>
      <w:r>
        <w:rPr/>
        <w:t xml:space="preserve">Return the number of elements in the </w:t>
      </w:r>
      <w:r>
        <w:rPr>
          <w:rStyle w:val="SourceText"/>
        </w:rPr>
        <w:t>cars</w:t>
      </w:r>
      <w:r>
        <w:rPr/>
        <w:t xml:space="preserve"> array:</w:t>
      </w:r>
    </w:p>
    <w:p>
      <w:pPr>
        <w:pStyle w:val="TextBody"/>
        <w:rPr>
          <w:color w:val="000000"/>
        </w:rPr>
      </w:pPr>
      <w:r>
        <w:rPr>
          <w:color w:val="000000"/>
        </w:rPr>
        <w:t xml:space="preserve">x = </w:t>
      </w:r>
      <w:r>
        <w:rPr>
          <w:color w:val="0000CD"/>
        </w:rPr>
        <w:t>len</w:t>
      </w:r>
      <w:r>
        <w:rPr>
          <w:color w:val="000000"/>
        </w:rPr>
        <w:t xml:space="preserve">(cars) </w:t>
      </w:r>
    </w:p>
    <w:p>
      <w:pPr>
        <w:pStyle w:val="TextBody"/>
        <w:rPr/>
      </w:pPr>
      <w:r>
        <w:rPr>
          <w:rStyle w:val="StrongEmphasis"/>
        </w:rPr>
        <w:t>Note:</w:t>
      </w:r>
      <w:r>
        <w:rPr/>
        <w:t xml:space="preserve"> The length of an array is always one more than the highest array index.</w:t>
      </w:r>
    </w:p>
    <w:p>
      <w:pPr>
        <w:pStyle w:val="HorizontalLine"/>
        <w:rPr/>
      </w:pPr>
      <w:r>
        <w:rPr/>
      </w:r>
    </w:p>
    <w:p>
      <w:pPr>
        <w:sectPr>
          <w:type w:val="continuous"/>
          <w:pgSz w:w="11906" w:h="16838"/>
          <w:pgMar w:left="1134" w:right="1134" w:gutter="0" w:header="1134" w:top="2026" w:footer="1134" w:bottom="1693"/>
          <w:formProt w:val="false"/>
          <w:textDirection w:val="lrTb"/>
          <w:docGrid w:type="default" w:linePitch="100" w:charSpace="0"/>
        </w:sectPr>
      </w:pPr>
    </w:p>
    <w:p>
      <w:pPr>
        <w:pStyle w:val="TextBody"/>
        <w:rPr/>
      </w:pPr>
      <w:r>
        <w:rPr/>
      </w:r>
      <w:bookmarkStart w:id="21" w:name="midcontentadcontainer4"/>
      <w:bookmarkStart w:id="22" w:name="midcontentadcontainer4"/>
      <w:bookmarkEnd w:id="22"/>
    </w:p>
    <w:p>
      <w:pPr>
        <w:sectPr>
          <w:type w:val="continuous"/>
          <w:pgSz w:w="11906" w:h="16838"/>
          <w:pgMar w:left="1134" w:right="1134" w:gutter="0" w:header="1134" w:top="2026" w:footer="1134" w:bottom="1693"/>
          <w:formProt w:val="false"/>
          <w:textDirection w:val="lrTb"/>
          <w:docGrid w:type="default" w:linePitch="100" w:charSpace="0"/>
        </w:sectPr>
      </w:pPr>
    </w:p>
    <w:p>
      <w:pPr>
        <w:pStyle w:val="HorizontalLine"/>
        <w:rPr/>
      </w:pPr>
      <w:r>
        <w:rPr/>
      </w:r>
    </w:p>
    <w:p>
      <w:pPr>
        <w:pStyle w:val="Heading2"/>
        <w:rPr/>
      </w:pPr>
      <w:r>
        <w:rPr/>
        <w:t>Looping Array Elements</w:t>
      </w:r>
    </w:p>
    <w:p>
      <w:pPr>
        <w:pStyle w:val="TextBody"/>
        <w:rPr/>
      </w:pPr>
      <w:r>
        <w:rPr/>
        <w:t xml:space="preserve">You can use the </w:t>
      </w:r>
      <w:r>
        <w:rPr>
          <w:rStyle w:val="SourceText"/>
        </w:rPr>
        <w:t>for in</w:t>
      </w:r>
      <w:r>
        <w:rPr/>
        <w:t xml:space="preserve"> loop to loop through all the elements of an array.</w:t>
      </w:r>
    </w:p>
    <w:p>
      <w:pPr>
        <w:pStyle w:val="Heading3"/>
        <w:rPr/>
      </w:pPr>
      <w:r>
        <w:rPr/>
        <w:t>Example</w:t>
      </w:r>
    </w:p>
    <w:p>
      <w:pPr>
        <w:pStyle w:val="TextBody"/>
        <w:rPr/>
      </w:pPr>
      <w:r>
        <w:rPr/>
        <w:t xml:space="preserve">Print each item in the </w:t>
      </w:r>
      <w:r>
        <w:rPr>
          <w:rStyle w:val="SourceText"/>
        </w:rPr>
        <w:t>cars</w:t>
      </w:r>
      <w:r>
        <w:rPr/>
        <w:t xml:space="preserve"> array:</w:t>
      </w:r>
    </w:p>
    <w:p>
      <w:pPr>
        <w:pStyle w:val="TextBody"/>
        <w:spacing w:before="0" w:after="0"/>
        <w:rPr>
          <w:color w:val="000000"/>
        </w:rPr>
      </w:pPr>
      <w:r>
        <w:rPr>
          <w:color w:val="0000CD"/>
        </w:rPr>
        <w:t>for</w:t>
      </w:r>
      <w:r>
        <w:rPr>
          <w:color w:val="000000"/>
        </w:rPr>
        <w:t xml:space="preserve"> x </w:t>
      </w:r>
      <w:r>
        <w:rPr>
          <w:color w:val="0000CD"/>
        </w:rPr>
        <w:t>in</w:t>
      </w:r>
      <w:r>
        <w:rPr>
          <w:color w:val="000000"/>
        </w:rPr>
        <w:t xml:space="preserve"> cars:</w:t>
        <w:br/>
        <w:t xml:space="preserve">  </w:t>
      </w:r>
      <w:r>
        <w:rPr>
          <w:color w:val="0000CD"/>
        </w:rPr>
        <w:t>print</w:t>
      </w:r>
      <w:r>
        <w:rPr>
          <w:color w:val="000000"/>
        </w:rPr>
        <w:t xml:space="preserve">(x) </w:t>
      </w:r>
    </w:p>
    <w:p>
      <w:pPr>
        <w:pStyle w:val="HorizontalLine"/>
        <w:rPr/>
      </w:pPr>
      <w:r>
        <w:rPr/>
      </w:r>
    </w:p>
    <w:p>
      <w:pPr>
        <w:pStyle w:val="Heading2"/>
        <w:rPr/>
      </w:pPr>
      <w:r>
        <w:rPr/>
        <w:t>Adding Array Elements</w:t>
      </w:r>
    </w:p>
    <w:p>
      <w:pPr>
        <w:pStyle w:val="TextBody"/>
        <w:rPr/>
      </w:pPr>
      <w:r>
        <w:rPr/>
        <w:t xml:space="preserve">You can use the </w:t>
      </w:r>
      <w:r>
        <w:rPr>
          <w:rStyle w:val="SourceText"/>
        </w:rPr>
        <w:t>append()</w:t>
      </w:r>
      <w:r>
        <w:rPr/>
        <w:t xml:space="preserve"> method to add an element to an array.</w:t>
      </w:r>
    </w:p>
    <w:p>
      <w:pPr>
        <w:pStyle w:val="Heading3"/>
        <w:rPr/>
      </w:pPr>
      <w:r>
        <w:rPr/>
        <w:t>Example</w:t>
      </w:r>
    </w:p>
    <w:p>
      <w:pPr>
        <w:pStyle w:val="TextBody"/>
        <w:rPr/>
      </w:pPr>
      <w:r>
        <w:rPr/>
        <w:t xml:space="preserve">Add one more element to the </w:t>
      </w:r>
      <w:r>
        <w:rPr>
          <w:rStyle w:val="SourceText"/>
        </w:rPr>
        <w:t>cars</w:t>
      </w:r>
      <w:r>
        <w:rPr/>
        <w:t xml:space="preserve"> array:</w:t>
      </w:r>
    </w:p>
    <w:p>
      <w:pPr>
        <w:pStyle w:val="TextBody"/>
        <w:spacing w:before="0" w:after="0"/>
        <w:rPr>
          <w:color w:val="000000"/>
        </w:rPr>
      </w:pPr>
      <w:r>
        <w:rPr>
          <w:color w:val="000000"/>
        </w:rPr>
        <w:t>cars.append(</w:t>
      </w:r>
      <w:r>
        <w:rPr>
          <w:color w:val="A52A2A"/>
        </w:rPr>
        <w:t>"Honda"</w:t>
      </w:r>
      <w:r>
        <w:rPr>
          <w:color w:val="000000"/>
        </w:rPr>
        <w:t xml:space="preserve">) </w:t>
      </w:r>
    </w:p>
    <w:p>
      <w:pPr>
        <w:pStyle w:val="HorizontalLine"/>
        <w:rPr/>
      </w:pPr>
      <w:r>
        <w:rPr/>
      </w:r>
    </w:p>
    <w:p>
      <w:pPr>
        <w:pStyle w:val="Heading2"/>
        <w:rPr/>
      </w:pPr>
      <w:r>
        <w:rPr/>
        <w:t>Removing Array Elements</w:t>
      </w:r>
    </w:p>
    <w:p>
      <w:pPr>
        <w:pStyle w:val="TextBody"/>
        <w:rPr/>
      </w:pPr>
      <w:r>
        <w:rPr/>
        <w:t xml:space="preserve">You can use the </w:t>
      </w:r>
      <w:r>
        <w:rPr>
          <w:rStyle w:val="SourceText"/>
        </w:rPr>
        <w:t>pop()</w:t>
      </w:r>
      <w:r>
        <w:rPr/>
        <w:t xml:space="preserve"> method to remove an element from the array.</w:t>
      </w:r>
    </w:p>
    <w:p>
      <w:pPr>
        <w:pStyle w:val="Heading3"/>
        <w:rPr/>
      </w:pPr>
      <w:r>
        <w:rPr/>
        <w:t>Example</w:t>
      </w:r>
    </w:p>
    <w:p>
      <w:pPr>
        <w:pStyle w:val="TextBody"/>
        <w:rPr/>
      </w:pPr>
      <w:r>
        <w:rPr/>
        <w:t xml:space="preserve">Delete the second element of the </w:t>
      </w:r>
      <w:r>
        <w:rPr>
          <w:rStyle w:val="SourceText"/>
        </w:rPr>
        <w:t>cars</w:t>
      </w:r>
      <w:r>
        <w:rPr/>
        <w:t xml:space="preserve"> array:</w:t>
      </w:r>
    </w:p>
    <w:p>
      <w:pPr>
        <w:pStyle w:val="TextBody"/>
        <w:rPr>
          <w:color w:val="000000"/>
        </w:rPr>
      </w:pPr>
      <w:r>
        <w:rPr>
          <w:color w:val="000000"/>
        </w:rPr>
        <w:t>cars.pop(</w:t>
      </w:r>
      <w:r>
        <w:rPr>
          <w:color w:val="FF0000"/>
        </w:rPr>
        <w:t>1</w:t>
      </w:r>
      <w:r>
        <w:rPr>
          <w:color w:val="000000"/>
        </w:rPr>
        <w:t xml:space="preserve">) </w:t>
      </w:r>
    </w:p>
    <w:p>
      <w:pPr>
        <w:pStyle w:val="TextBody"/>
        <w:rPr/>
      </w:pPr>
      <w:r>
        <w:rPr/>
        <w:t xml:space="preserve">You can also use the </w:t>
      </w:r>
      <w:r>
        <w:rPr>
          <w:rStyle w:val="SourceText"/>
        </w:rPr>
        <w:t>remove()</w:t>
      </w:r>
      <w:r>
        <w:rPr/>
        <w:t xml:space="preserve"> method to remove an element from the array.</w:t>
      </w:r>
    </w:p>
    <w:p>
      <w:pPr>
        <w:pStyle w:val="Heading3"/>
        <w:rPr/>
      </w:pPr>
      <w:r>
        <w:rPr/>
        <w:t>Example</w:t>
      </w:r>
    </w:p>
    <w:p>
      <w:pPr>
        <w:pStyle w:val="TextBody"/>
        <w:rPr/>
      </w:pPr>
      <w:r>
        <w:rPr/>
        <w:t>Delete the element that has the value "Volvo":</w:t>
      </w:r>
    </w:p>
    <w:p>
      <w:pPr>
        <w:pStyle w:val="TextBody"/>
        <w:rPr>
          <w:color w:val="000000"/>
        </w:rPr>
      </w:pPr>
      <w:r>
        <w:rPr>
          <w:color w:val="000000"/>
        </w:rPr>
        <w:t>cars.remove(</w:t>
      </w:r>
      <w:r>
        <w:rPr>
          <w:color w:val="A52A2A"/>
        </w:rPr>
        <w:t>"Volvo"</w:t>
      </w:r>
      <w:r>
        <w:rPr>
          <w:color w:val="000000"/>
        </w:rPr>
        <w:t xml:space="preserve">) </w:t>
      </w:r>
    </w:p>
    <w:p>
      <w:pPr>
        <w:pStyle w:val="TextBody"/>
        <w:rPr/>
      </w:pPr>
      <w:r>
        <w:rPr>
          <w:rStyle w:val="StrongEmphasis"/>
        </w:rPr>
        <w:t>Note:</w:t>
      </w:r>
      <w:r>
        <w:rPr/>
        <w:t xml:space="preserve"> The list's </w:t>
      </w:r>
      <w:r>
        <w:rPr>
          <w:rStyle w:val="SourceText"/>
        </w:rPr>
        <w:t>remove()</w:t>
      </w:r>
      <w:r>
        <w:rPr/>
        <w:t xml:space="preserve"> method only removes the first occurrence of the specified value.</w:t>
      </w:r>
    </w:p>
    <w:p>
      <w:pPr>
        <w:pStyle w:val="HorizontalLine"/>
        <w:rPr/>
      </w:pPr>
      <w:r>
        <w:rPr/>
      </w:r>
    </w:p>
    <w:p>
      <w:pPr>
        <w:pStyle w:val="Heading2"/>
        <w:rPr/>
      </w:pPr>
      <w:r>
        <w:rPr/>
        <w:t>Array Methods</w:t>
      </w:r>
    </w:p>
    <w:p>
      <w:pPr>
        <w:pStyle w:val="TextBody"/>
        <w:rPr/>
      </w:pPr>
      <w:r>
        <w:rPr/>
        <w:t>Python has a set of built-in methods that you can use on lists/arrays.</w:t>
      </w:r>
    </w:p>
    <w:tbl>
      <w:tblPr>
        <w:tblW w:w="7928" w:type="dxa"/>
        <w:jc w:val="left"/>
        <w:tblInd w:w="0" w:type="dxa"/>
        <w:tblLayout w:type="fixed"/>
        <w:tblCellMar>
          <w:top w:w="28" w:type="dxa"/>
          <w:left w:w="28" w:type="dxa"/>
          <w:bottom w:w="28" w:type="dxa"/>
          <w:right w:w="28" w:type="dxa"/>
        </w:tblCellMar>
      </w:tblPr>
      <w:tblGrid>
        <w:gridCol w:w="994"/>
        <w:gridCol w:w="6933"/>
      </w:tblGrid>
      <w:tr>
        <w:trPr/>
        <w:tc>
          <w:tcPr>
            <w:tcW w:w="994" w:type="dxa"/>
            <w:tcBorders/>
            <w:vAlign w:val="center"/>
          </w:tcPr>
          <w:p>
            <w:pPr>
              <w:pStyle w:val="TableHeading"/>
              <w:widowControl w:val="false"/>
              <w:rPr/>
            </w:pPr>
            <w:r>
              <w:rPr/>
              <w:t>Method</w:t>
            </w:r>
          </w:p>
        </w:tc>
        <w:tc>
          <w:tcPr>
            <w:tcW w:w="6933" w:type="dxa"/>
            <w:tcBorders/>
            <w:vAlign w:val="center"/>
          </w:tcPr>
          <w:p>
            <w:pPr>
              <w:pStyle w:val="TableHeading"/>
              <w:widowControl w:val="false"/>
              <w:rPr/>
            </w:pPr>
            <w:r>
              <w:rPr/>
              <w:t>Description</w:t>
            </w:r>
          </w:p>
        </w:tc>
      </w:tr>
      <w:tr>
        <w:trPr/>
        <w:tc>
          <w:tcPr>
            <w:tcW w:w="994" w:type="dxa"/>
            <w:tcBorders/>
            <w:vAlign w:val="center"/>
          </w:tcPr>
          <w:p>
            <w:pPr>
              <w:pStyle w:val="TableContents"/>
              <w:widowControl w:val="false"/>
              <w:rPr/>
            </w:pPr>
            <w:hyperlink r:id="rId128">
              <w:r>
                <w:rPr>
                  <w:rStyle w:val="InternetLink"/>
                </w:rPr>
                <w:t>append()</w:t>
              </w:r>
            </w:hyperlink>
          </w:p>
        </w:tc>
        <w:tc>
          <w:tcPr>
            <w:tcW w:w="6933" w:type="dxa"/>
            <w:tcBorders/>
            <w:vAlign w:val="center"/>
          </w:tcPr>
          <w:p>
            <w:pPr>
              <w:pStyle w:val="TableContents"/>
              <w:widowControl w:val="false"/>
              <w:rPr/>
            </w:pPr>
            <w:r>
              <w:rPr/>
              <w:t>Adds an element at the end of the list</w:t>
            </w:r>
          </w:p>
        </w:tc>
      </w:tr>
      <w:tr>
        <w:trPr/>
        <w:tc>
          <w:tcPr>
            <w:tcW w:w="994" w:type="dxa"/>
            <w:tcBorders/>
            <w:vAlign w:val="center"/>
          </w:tcPr>
          <w:p>
            <w:pPr>
              <w:pStyle w:val="TableContents"/>
              <w:widowControl w:val="false"/>
              <w:rPr/>
            </w:pPr>
            <w:hyperlink r:id="rId129">
              <w:r>
                <w:rPr>
                  <w:rStyle w:val="InternetLink"/>
                </w:rPr>
                <w:t>clear()</w:t>
              </w:r>
            </w:hyperlink>
          </w:p>
        </w:tc>
        <w:tc>
          <w:tcPr>
            <w:tcW w:w="6933" w:type="dxa"/>
            <w:tcBorders/>
            <w:vAlign w:val="center"/>
          </w:tcPr>
          <w:p>
            <w:pPr>
              <w:pStyle w:val="TableContents"/>
              <w:widowControl w:val="false"/>
              <w:rPr/>
            </w:pPr>
            <w:r>
              <w:rPr/>
              <w:t>Removes all the elements from the list</w:t>
            </w:r>
          </w:p>
        </w:tc>
      </w:tr>
      <w:tr>
        <w:trPr/>
        <w:tc>
          <w:tcPr>
            <w:tcW w:w="994" w:type="dxa"/>
            <w:tcBorders/>
            <w:vAlign w:val="center"/>
          </w:tcPr>
          <w:p>
            <w:pPr>
              <w:pStyle w:val="TableContents"/>
              <w:widowControl w:val="false"/>
              <w:rPr/>
            </w:pPr>
            <w:hyperlink r:id="rId130">
              <w:r>
                <w:rPr>
                  <w:rStyle w:val="InternetLink"/>
                </w:rPr>
                <w:t>copy()</w:t>
              </w:r>
            </w:hyperlink>
          </w:p>
        </w:tc>
        <w:tc>
          <w:tcPr>
            <w:tcW w:w="6933" w:type="dxa"/>
            <w:tcBorders/>
            <w:vAlign w:val="center"/>
          </w:tcPr>
          <w:p>
            <w:pPr>
              <w:pStyle w:val="TableContents"/>
              <w:widowControl w:val="false"/>
              <w:rPr/>
            </w:pPr>
            <w:r>
              <w:rPr/>
              <w:t>Returns a copy of the list</w:t>
            </w:r>
          </w:p>
        </w:tc>
      </w:tr>
      <w:tr>
        <w:trPr/>
        <w:tc>
          <w:tcPr>
            <w:tcW w:w="994" w:type="dxa"/>
            <w:tcBorders/>
            <w:vAlign w:val="center"/>
          </w:tcPr>
          <w:p>
            <w:pPr>
              <w:pStyle w:val="TableContents"/>
              <w:widowControl w:val="false"/>
              <w:rPr/>
            </w:pPr>
            <w:hyperlink r:id="rId131">
              <w:r>
                <w:rPr>
                  <w:rStyle w:val="InternetLink"/>
                </w:rPr>
                <w:t>count()</w:t>
              </w:r>
            </w:hyperlink>
          </w:p>
        </w:tc>
        <w:tc>
          <w:tcPr>
            <w:tcW w:w="6933" w:type="dxa"/>
            <w:tcBorders/>
            <w:vAlign w:val="center"/>
          </w:tcPr>
          <w:p>
            <w:pPr>
              <w:pStyle w:val="TableContents"/>
              <w:widowControl w:val="false"/>
              <w:rPr/>
            </w:pPr>
            <w:r>
              <w:rPr/>
              <w:t>Returns the number of elements with the specified value</w:t>
            </w:r>
          </w:p>
        </w:tc>
      </w:tr>
      <w:tr>
        <w:trPr/>
        <w:tc>
          <w:tcPr>
            <w:tcW w:w="994" w:type="dxa"/>
            <w:tcBorders/>
            <w:vAlign w:val="center"/>
          </w:tcPr>
          <w:p>
            <w:pPr>
              <w:pStyle w:val="TableContents"/>
              <w:widowControl w:val="false"/>
              <w:rPr/>
            </w:pPr>
            <w:hyperlink r:id="rId132">
              <w:r>
                <w:rPr>
                  <w:rStyle w:val="InternetLink"/>
                </w:rPr>
                <w:t>extend()</w:t>
              </w:r>
            </w:hyperlink>
          </w:p>
        </w:tc>
        <w:tc>
          <w:tcPr>
            <w:tcW w:w="6933" w:type="dxa"/>
            <w:tcBorders/>
            <w:vAlign w:val="center"/>
          </w:tcPr>
          <w:p>
            <w:pPr>
              <w:pStyle w:val="TableContents"/>
              <w:widowControl w:val="false"/>
              <w:rPr/>
            </w:pPr>
            <w:r>
              <w:rPr/>
              <w:t>Add the elements of a list (or any iterable), to the end of the current list</w:t>
            </w:r>
          </w:p>
        </w:tc>
      </w:tr>
      <w:tr>
        <w:trPr/>
        <w:tc>
          <w:tcPr>
            <w:tcW w:w="994" w:type="dxa"/>
            <w:tcBorders/>
            <w:vAlign w:val="center"/>
          </w:tcPr>
          <w:p>
            <w:pPr>
              <w:pStyle w:val="TableContents"/>
              <w:widowControl w:val="false"/>
              <w:rPr/>
            </w:pPr>
            <w:hyperlink r:id="rId133">
              <w:r>
                <w:rPr>
                  <w:rStyle w:val="InternetLink"/>
                </w:rPr>
                <w:t>index()</w:t>
              </w:r>
            </w:hyperlink>
          </w:p>
        </w:tc>
        <w:tc>
          <w:tcPr>
            <w:tcW w:w="6933" w:type="dxa"/>
            <w:tcBorders/>
            <w:vAlign w:val="center"/>
          </w:tcPr>
          <w:p>
            <w:pPr>
              <w:pStyle w:val="TableContents"/>
              <w:widowControl w:val="false"/>
              <w:rPr/>
            </w:pPr>
            <w:r>
              <w:rPr/>
              <w:t>Returns the index of the first element with the specified value</w:t>
            </w:r>
          </w:p>
        </w:tc>
      </w:tr>
      <w:tr>
        <w:trPr/>
        <w:tc>
          <w:tcPr>
            <w:tcW w:w="994" w:type="dxa"/>
            <w:tcBorders/>
            <w:vAlign w:val="center"/>
          </w:tcPr>
          <w:p>
            <w:pPr>
              <w:pStyle w:val="TableContents"/>
              <w:widowControl w:val="false"/>
              <w:rPr/>
            </w:pPr>
            <w:hyperlink r:id="rId134">
              <w:r>
                <w:rPr>
                  <w:rStyle w:val="InternetLink"/>
                </w:rPr>
                <w:t>insert()</w:t>
              </w:r>
            </w:hyperlink>
          </w:p>
        </w:tc>
        <w:tc>
          <w:tcPr>
            <w:tcW w:w="6933" w:type="dxa"/>
            <w:tcBorders/>
            <w:vAlign w:val="center"/>
          </w:tcPr>
          <w:p>
            <w:pPr>
              <w:pStyle w:val="TableContents"/>
              <w:widowControl w:val="false"/>
              <w:rPr/>
            </w:pPr>
            <w:r>
              <w:rPr/>
              <w:t>Adds an element at the specified position</w:t>
            </w:r>
          </w:p>
        </w:tc>
      </w:tr>
      <w:tr>
        <w:trPr/>
        <w:tc>
          <w:tcPr>
            <w:tcW w:w="994" w:type="dxa"/>
            <w:tcBorders/>
            <w:vAlign w:val="center"/>
          </w:tcPr>
          <w:p>
            <w:pPr>
              <w:pStyle w:val="TableContents"/>
              <w:widowControl w:val="false"/>
              <w:rPr/>
            </w:pPr>
            <w:hyperlink r:id="rId135">
              <w:r>
                <w:rPr>
                  <w:rStyle w:val="InternetLink"/>
                </w:rPr>
                <w:t>pop()</w:t>
              </w:r>
            </w:hyperlink>
          </w:p>
        </w:tc>
        <w:tc>
          <w:tcPr>
            <w:tcW w:w="6933" w:type="dxa"/>
            <w:tcBorders/>
            <w:vAlign w:val="center"/>
          </w:tcPr>
          <w:p>
            <w:pPr>
              <w:pStyle w:val="TableContents"/>
              <w:widowControl w:val="false"/>
              <w:rPr/>
            </w:pPr>
            <w:r>
              <w:rPr/>
              <w:t>Removes the element at the specified position</w:t>
            </w:r>
          </w:p>
        </w:tc>
      </w:tr>
      <w:tr>
        <w:trPr/>
        <w:tc>
          <w:tcPr>
            <w:tcW w:w="994" w:type="dxa"/>
            <w:tcBorders/>
            <w:vAlign w:val="center"/>
          </w:tcPr>
          <w:p>
            <w:pPr>
              <w:pStyle w:val="TableContents"/>
              <w:widowControl w:val="false"/>
              <w:rPr/>
            </w:pPr>
            <w:hyperlink r:id="rId136">
              <w:r>
                <w:rPr>
                  <w:rStyle w:val="InternetLink"/>
                </w:rPr>
                <w:t>remove()</w:t>
              </w:r>
            </w:hyperlink>
          </w:p>
        </w:tc>
        <w:tc>
          <w:tcPr>
            <w:tcW w:w="6933" w:type="dxa"/>
            <w:tcBorders/>
            <w:vAlign w:val="center"/>
          </w:tcPr>
          <w:p>
            <w:pPr>
              <w:pStyle w:val="TableContents"/>
              <w:widowControl w:val="false"/>
              <w:rPr/>
            </w:pPr>
            <w:r>
              <w:rPr/>
              <w:t>Removes the first item with the specified value</w:t>
            </w:r>
          </w:p>
        </w:tc>
      </w:tr>
      <w:tr>
        <w:trPr/>
        <w:tc>
          <w:tcPr>
            <w:tcW w:w="994" w:type="dxa"/>
            <w:tcBorders/>
            <w:vAlign w:val="center"/>
          </w:tcPr>
          <w:p>
            <w:pPr>
              <w:pStyle w:val="TableContents"/>
              <w:widowControl w:val="false"/>
              <w:rPr/>
            </w:pPr>
            <w:hyperlink r:id="rId137">
              <w:r>
                <w:rPr>
                  <w:rStyle w:val="InternetLink"/>
                </w:rPr>
                <w:t>reverse()</w:t>
              </w:r>
            </w:hyperlink>
          </w:p>
        </w:tc>
        <w:tc>
          <w:tcPr>
            <w:tcW w:w="6933" w:type="dxa"/>
            <w:tcBorders/>
            <w:vAlign w:val="center"/>
          </w:tcPr>
          <w:p>
            <w:pPr>
              <w:pStyle w:val="TableContents"/>
              <w:widowControl w:val="false"/>
              <w:rPr/>
            </w:pPr>
            <w:r>
              <w:rPr/>
              <w:t>Reverses the order of the list</w:t>
            </w:r>
          </w:p>
        </w:tc>
      </w:tr>
      <w:tr>
        <w:trPr/>
        <w:tc>
          <w:tcPr>
            <w:tcW w:w="994" w:type="dxa"/>
            <w:tcBorders/>
            <w:vAlign w:val="center"/>
          </w:tcPr>
          <w:p>
            <w:pPr>
              <w:pStyle w:val="TableContents"/>
              <w:widowControl w:val="false"/>
              <w:rPr/>
            </w:pPr>
            <w:hyperlink r:id="rId138">
              <w:r>
                <w:rPr>
                  <w:rStyle w:val="InternetLink"/>
                </w:rPr>
                <w:t>sort()</w:t>
              </w:r>
            </w:hyperlink>
          </w:p>
        </w:tc>
        <w:tc>
          <w:tcPr>
            <w:tcW w:w="6933" w:type="dxa"/>
            <w:tcBorders/>
            <w:vAlign w:val="center"/>
          </w:tcPr>
          <w:p>
            <w:pPr>
              <w:pStyle w:val="TableContents"/>
              <w:widowControl w:val="false"/>
              <w:rPr/>
            </w:pPr>
            <w:r>
              <w:rPr/>
              <w:t>Sorts the list</w:t>
            </w:r>
          </w:p>
        </w:tc>
      </w:tr>
    </w:tbl>
    <w:p>
      <w:pPr>
        <w:pStyle w:val="TextBody"/>
        <w:rPr/>
      </w:pPr>
      <w:r>
        <w:rPr>
          <w:rStyle w:val="StrongEmphasis"/>
        </w:rPr>
        <w:t>Note:</w:t>
      </w:r>
      <w:r>
        <w:rPr/>
        <w:t xml:space="preserve"> Python does not have built-in support for Arrays, but Python Lists can be used instead.</w:t>
      </w:r>
    </w:p>
    <w:p>
      <w:pPr>
        <w:pStyle w:val="TextBody"/>
        <w:rPr/>
      </w:pPr>
      <w:r>
        <w:rPr/>
      </w:r>
      <w:r>
        <w:br w:type="page"/>
      </w:r>
    </w:p>
    <w:p>
      <w:pPr>
        <w:pStyle w:val="Heading1"/>
        <w:rPr/>
      </w:pPr>
      <w:r>
        <w:rPr/>
        <w:t>22) Python Classes and Objects</w:t>
      </w:r>
    </w:p>
    <w:p>
      <w:pPr>
        <w:pStyle w:val="HorizontalLine"/>
        <w:rPr/>
      </w:pPr>
      <w:r>
        <w:rPr/>
      </w:r>
    </w:p>
    <w:p>
      <w:pPr>
        <w:pStyle w:val="Heading2"/>
        <w:rPr/>
      </w:pPr>
      <w:r>
        <w:rPr/>
        <w:t>Python Classes/Objects</w:t>
      </w:r>
    </w:p>
    <w:p>
      <w:pPr>
        <w:pStyle w:val="TextBody"/>
        <w:rPr/>
      </w:pPr>
      <w:r>
        <w:rPr/>
        <w:t>Python is an object oriented programming language.</w:t>
      </w:r>
    </w:p>
    <w:p>
      <w:pPr>
        <w:pStyle w:val="TextBody"/>
        <w:rPr/>
      </w:pPr>
      <w:r>
        <w:rPr/>
        <w:t>Almost everything in Python is an object, with its properties and methods.</w:t>
      </w:r>
    </w:p>
    <w:p>
      <w:pPr>
        <w:pStyle w:val="TextBody"/>
        <w:rPr/>
      </w:pPr>
      <w:r>
        <w:rPr/>
        <w:t>A Class is like an object constructor, or a "blueprint" for creating objects.</w:t>
      </w:r>
    </w:p>
    <w:p>
      <w:pPr>
        <w:pStyle w:val="HorizontalLine"/>
        <w:rPr/>
      </w:pPr>
      <w:r>
        <w:rPr/>
      </w:r>
    </w:p>
    <w:p>
      <w:pPr>
        <w:pStyle w:val="Heading2"/>
        <w:rPr/>
      </w:pPr>
      <w:r>
        <w:rPr/>
        <w:t>Create a Class</w:t>
      </w:r>
    </w:p>
    <w:p>
      <w:pPr>
        <w:pStyle w:val="TextBody"/>
        <w:rPr/>
      </w:pPr>
      <w:r>
        <w:rPr/>
        <w:t xml:space="preserve">To create a class, use the keyword </w:t>
      </w:r>
      <w:r>
        <w:rPr>
          <w:rStyle w:val="SourceText"/>
        </w:rPr>
        <w:t>class</w:t>
      </w:r>
      <w:r>
        <w:rPr/>
        <w:t>:</w:t>
      </w:r>
    </w:p>
    <w:p>
      <w:pPr>
        <w:pStyle w:val="Heading3"/>
        <w:rPr/>
      </w:pPr>
      <w:r>
        <w:rPr/>
        <w:t>Example</w:t>
      </w:r>
    </w:p>
    <w:p>
      <w:pPr>
        <w:pStyle w:val="TextBody"/>
        <w:rPr/>
      </w:pPr>
      <w:r>
        <w:rPr/>
        <w:t>Create a class named MyClass, with a property named x:</w:t>
      </w:r>
    </w:p>
    <w:p>
      <w:pPr>
        <w:pStyle w:val="TextBody"/>
        <w:spacing w:before="0" w:after="0"/>
        <w:rPr>
          <w:color w:val="000000"/>
        </w:rPr>
      </w:pPr>
      <w:r>
        <w:rPr>
          <w:color w:val="0000CD"/>
        </w:rPr>
        <w:t>class</w:t>
      </w:r>
      <w:r>
        <w:rPr>
          <w:color w:val="000000"/>
        </w:rPr>
        <w:t xml:space="preserve"> MyClass:</w:t>
        <w:br/>
        <w:t xml:space="preserve">  x = </w:t>
      </w:r>
      <w:r>
        <w:rPr>
          <w:color w:val="FF0000"/>
        </w:rPr>
        <w:t>5</w:t>
      </w:r>
      <w:r>
        <w:rPr>
          <w:color w:val="000000"/>
        </w:rPr>
        <w:t xml:space="preserve"> </w:t>
      </w:r>
    </w:p>
    <w:p>
      <w:pPr>
        <w:pStyle w:val="HorizontalLine"/>
        <w:rPr/>
      </w:pPr>
      <w:r>
        <w:rPr/>
      </w:r>
    </w:p>
    <w:p>
      <w:pPr>
        <w:pStyle w:val="Heading2"/>
        <w:rPr/>
      </w:pPr>
      <w:r>
        <w:rPr/>
        <w:t>Create Object</w:t>
      </w:r>
    </w:p>
    <w:p>
      <w:pPr>
        <w:pStyle w:val="TextBody"/>
        <w:rPr/>
      </w:pPr>
      <w:r>
        <w:rPr/>
        <w:t>Now we can use the class named MyClass to create objects:</w:t>
      </w:r>
    </w:p>
    <w:p>
      <w:pPr>
        <w:pStyle w:val="Heading3"/>
        <w:rPr/>
      </w:pPr>
      <w:r>
        <w:rPr/>
        <w:t>Example</w:t>
      </w:r>
    </w:p>
    <w:p>
      <w:pPr>
        <w:pStyle w:val="TextBody"/>
        <w:rPr/>
      </w:pPr>
      <w:r>
        <w:rPr/>
        <w:t>Create an object named p1, and print the value of x:</w:t>
      </w:r>
    </w:p>
    <w:p>
      <w:pPr>
        <w:pStyle w:val="TextBody"/>
        <w:spacing w:before="0" w:after="0"/>
        <w:rPr>
          <w:color w:val="000000"/>
        </w:rPr>
      </w:pPr>
      <w:r>
        <w:rPr>
          <w:color w:val="000000"/>
        </w:rPr>
        <w:t>p1 = MyClass()</w:t>
        <w:br/>
      </w:r>
      <w:r>
        <w:rPr>
          <w:color w:val="0000CD"/>
        </w:rPr>
        <w:t>print</w:t>
      </w:r>
      <w:r>
        <w:rPr>
          <w:color w:val="000000"/>
        </w:rPr>
        <w:t xml:space="preserve">(p1.x) </w:t>
      </w:r>
    </w:p>
    <w:p>
      <w:pPr>
        <w:pStyle w:val="HorizontalLine"/>
        <w:rPr/>
      </w:pPr>
      <w:r>
        <w:rPr/>
      </w:r>
    </w:p>
    <w:p>
      <w:pPr>
        <w:pStyle w:val="Heading2"/>
        <w:rPr/>
      </w:pPr>
      <w:r>
        <w:rPr/>
        <w:t>The __init__() Function</w:t>
      </w:r>
    </w:p>
    <w:p>
      <w:pPr>
        <w:pStyle w:val="TextBody"/>
        <w:rPr/>
      </w:pPr>
      <w:r>
        <w:rPr/>
        <w:t>The examples above are classes and objects in their simplest form, and are not really useful in real life applications.</w:t>
      </w:r>
    </w:p>
    <w:p>
      <w:pPr>
        <w:pStyle w:val="TextBody"/>
        <w:rPr/>
      </w:pPr>
      <w:r>
        <w:rPr/>
        <w:t>To understand the meaning of classes we have to understand the built-in __init__() function.</w:t>
      </w:r>
    </w:p>
    <w:p>
      <w:pPr>
        <w:pStyle w:val="TextBody"/>
        <w:rPr/>
      </w:pPr>
      <w:r>
        <w:rPr/>
        <w:t>All classes have a function called __init__(), which is always executed when the class is being initiated.</w:t>
      </w:r>
    </w:p>
    <w:p>
      <w:pPr>
        <w:pStyle w:val="TextBody"/>
        <w:rPr/>
      </w:pPr>
      <w:r>
        <w:rPr/>
        <w:t>Use the __init__() function to assign values to object properties, or other operations that are necessary to do when the object is being created:</w:t>
      </w:r>
    </w:p>
    <w:p>
      <w:pPr>
        <w:pStyle w:val="Heading3"/>
        <w:rPr/>
      </w:pPr>
      <w:r>
        <w:rPr/>
        <w:t>Example</w:t>
      </w:r>
    </w:p>
    <w:p>
      <w:pPr>
        <w:pStyle w:val="TextBody"/>
        <w:rPr/>
      </w:pPr>
      <w:r>
        <w:rPr/>
        <w:t>Create a class named Person, use the __init__() function to assign values for name and age:</w:t>
      </w:r>
    </w:p>
    <w:p>
      <w:pPr>
        <w:pStyle w:val="TextBody"/>
        <w:rPr>
          <w:color w:val="000000"/>
        </w:rPr>
      </w:pPr>
      <w:r>
        <w:rPr>
          <w:color w:val="0000CD"/>
        </w:rPr>
        <w:t>class</w:t>
      </w:r>
      <w:r>
        <w:rPr>
          <w:color w:val="000000"/>
        </w:rPr>
        <w:t xml:space="preserve"> Person:</w:t>
        <w:br/>
        <w:t xml:space="preserve">  </w:t>
      </w:r>
      <w:r>
        <w:rPr>
          <w:color w:val="0000CD"/>
        </w:rPr>
        <w:t>def</w:t>
      </w:r>
      <w:r>
        <w:rPr>
          <w:color w:val="000000"/>
        </w:rPr>
        <w:t xml:space="preserve"> __init__(self, name, age):</w:t>
        <w:br/>
        <w:t>    self.name = name</w:t>
        <w:br/>
        <w:t>    self.age = age</w:t>
        <w:br/>
        <w:br/>
        <w:t>p1 = Person(</w:t>
      </w:r>
      <w:r>
        <w:rPr>
          <w:color w:val="A52A2A"/>
        </w:rPr>
        <w:t>"John"</w:t>
      </w:r>
      <w:r>
        <w:rPr>
          <w:color w:val="000000"/>
        </w:rPr>
        <w:t xml:space="preserve">, </w:t>
      </w:r>
      <w:r>
        <w:rPr>
          <w:color w:val="FF0000"/>
        </w:rPr>
        <w:t>36</w:t>
      </w:r>
      <w:r>
        <w:rPr>
          <w:color w:val="000000"/>
        </w:rPr>
        <w:t>)</w:t>
        <w:br/>
        <w:br/>
      </w:r>
      <w:r>
        <w:rPr>
          <w:color w:val="0000CD"/>
        </w:rPr>
        <w:t>print</w:t>
      </w:r>
      <w:r>
        <w:rPr>
          <w:color w:val="000000"/>
        </w:rPr>
        <w:t>(p1.name)</w:t>
        <w:br/>
      </w:r>
      <w:r>
        <w:rPr>
          <w:color w:val="0000CD"/>
        </w:rPr>
        <w:t>print</w:t>
      </w:r>
      <w:r>
        <w:rPr>
          <w:color w:val="000000"/>
        </w:rPr>
        <w:t xml:space="preserve">(p1.age) </w:t>
      </w:r>
    </w:p>
    <w:p>
      <w:pPr>
        <w:pStyle w:val="TextBody"/>
        <w:rPr/>
      </w:pPr>
      <w:r>
        <w:rPr>
          <w:rStyle w:val="StrongEmphasis"/>
        </w:rPr>
        <w:t>Note:</w:t>
      </w:r>
      <w:r>
        <w:rPr/>
        <w:t xml:space="preserve"> The </w:t>
      </w:r>
      <w:r>
        <w:rPr>
          <w:rStyle w:val="SourceText"/>
        </w:rPr>
        <w:t>__init__()</w:t>
      </w:r>
      <w:r>
        <w:rPr/>
        <w:t xml:space="preserve"> function is called automatically every time the class is being used to create a new object.</w:t>
      </w:r>
    </w:p>
    <w:p>
      <w:pPr>
        <w:pStyle w:val="HorizontalLine"/>
        <w:rPr/>
      </w:pPr>
      <w:r>
        <w:rPr/>
      </w:r>
    </w:p>
    <w:p>
      <w:pPr>
        <w:sectPr>
          <w:type w:val="continuous"/>
          <w:pgSz w:w="11906" w:h="16838"/>
          <w:pgMar w:left="1134" w:right="1134" w:gutter="0" w:header="1134" w:top="2026" w:footer="1134" w:bottom="1693"/>
          <w:formProt w:val="false"/>
          <w:textDirection w:val="lrTb"/>
          <w:docGrid w:type="default" w:linePitch="100" w:charSpace="0"/>
        </w:sectPr>
      </w:pPr>
    </w:p>
    <w:p>
      <w:pPr>
        <w:pStyle w:val="TextBody"/>
        <w:rPr/>
      </w:pPr>
      <w:r>
        <w:rPr/>
      </w:r>
      <w:bookmarkStart w:id="23" w:name="midcontentadcontainer5"/>
      <w:bookmarkStart w:id="24" w:name="midcontentadcontainer5"/>
      <w:bookmarkEnd w:id="24"/>
    </w:p>
    <w:p>
      <w:pPr>
        <w:sectPr>
          <w:type w:val="continuous"/>
          <w:pgSz w:w="11906" w:h="16838"/>
          <w:pgMar w:left="1134" w:right="1134" w:gutter="0" w:header="1134" w:top="2026" w:footer="1134" w:bottom="1693"/>
          <w:formProt w:val="false"/>
          <w:textDirection w:val="lrTb"/>
          <w:docGrid w:type="default" w:linePitch="100" w:charSpace="0"/>
        </w:sectPr>
      </w:pPr>
    </w:p>
    <w:p>
      <w:pPr>
        <w:pStyle w:val="HorizontalLine"/>
        <w:rPr/>
      </w:pPr>
      <w:r>
        <w:rPr/>
      </w:r>
    </w:p>
    <w:p>
      <w:pPr>
        <w:pStyle w:val="Heading2"/>
        <w:rPr/>
      </w:pPr>
      <w:r>
        <w:rPr/>
        <w:t>Object Methods</w:t>
      </w:r>
    </w:p>
    <w:p>
      <w:pPr>
        <w:pStyle w:val="TextBody"/>
        <w:rPr/>
      </w:pPr>
      <w:r>
        <w:rPr/>
        <w:t>Objects can also contain methods. Methods in objects are functions that belong to the object.</w:t>
      </w:r>
    </w:p>
    <w:p>
      <w:pPr>
        <w:pStyle w:val="TextBody"/>
        <w:rPr/>
      </w:pPr>
      <w:r>
        <w:rPr/>
        <w:t>Let us create a method in the Person class:</w:t>
      </w:r>
    </w:p>
    <w:p>
      <w:pPr>
        <w:pStyle w:val="Heading3"/>
        <w:rPr/>
      </w:pPr>
      <w:r>
        <w:rPr/>
        <w:t>Example</w:t>
      </w:r>
    </w:p>
    <w:p>
      <w:pPr>
        <w:pStyle w:val="TextBody"/>
        <w:rPr/>
      </w:pPr>
      <w:r>
        <w:rPr/>
        <w:t>Insert a function that prints a greeting, and execute it on the p1 object:</w:t>
      </w:r>
    </w:p>
    <w:p>
      <w:pPr>
        <w:pStyle w:val="TextBody"/>
        <w:rPr>
          <w:color w:val="000000"/>
        </w:rPr>
      </w:pPr>
      <w:r>
        <w:rPr>
          <w:color w:val="0000CD"/>
        </w:rPr>
        <w:t>class</w:t>
      </w:r>
      <w:r>
        <w:rPr>
          <w:color w:val="000000"/>
        </w:rPr>
        <w:t xml:space="preserve"> Person:</w:t>
        <w:br/>
        <w:t xml:space="preserve">  </w:t>
      </w:r>
      <w:r>
        <w:rPr>
          <w:color w:val="0000CD"/>
        </w:rPr>
        <w:t>def</w:t>
      </w:r>
      <w:r>
        <w:rPr>
          <w:color w:val="000000"/>
        </w:rPr>
        <w:t xml:space="preserve"> __init__(self, name, age):</w:t>
        <w:br/>
        <w:t>    self.name = name</w:t>
        <w:br/>
        <w:t>    self.age = age</w:t>
        <w:br/>
        <w:br/>
        <w:t xml:space="preserve">  </w:t>
      </w:r>
      <w:r>
        <w:rPr>
          <w:color w:val="0000CD"/>
        </w:rPr>
        <w:t>def</w:t>
      </w:r>
      <w:r>
        <w:rPr>
          <w:color w:val="000000"/>
        </w:rPr>
        <w:t xml:space="preserve"> myfunc(self):</w:t>
        <w:br/>
        <w:t xml:space="preserve">    </w:t>
      </w:r>
      <w:r>
        <w:rPr>
          <w:color w:val="0000CD"/>
        </w:rPr>
        <w:t>print</w:t>
      </w:r>
      <w:r>
        <w:rPr>
          <w:color w:val="000000"/>
        </w:rPr>
        <w:t>(</w:t>
      </w:r>
      <w:r>
        <w:rPr>
          <w:color w:val="A52A2A"/>
        </w:rPr>
        <w:t>"Hello my name is "</w:t>
      </w:r>
      <w:r>
        <w:rPr>
          <w:color w:val="000000"/>
        </w:rPr>
        <w:t xml:space="preserve"> + self.name)</w:t>
        <w:br/>
        <w:br/>
        <w:t>p1 = Person(</w:t>
      </w:r>
      <w:r>
        <w:rPr>
          <w:color w:val="A52A2A"/>
        </w:rPr>
        <w:t>"John"</w:t>
      </w:r>
      <w:r>
        <w:rPr>
          <w:color w:val="000000"/>
        </w:rPr>
        <w:t xml:space="preserve">, </w:t>
      </w:r>
      <w:r>
        <w:rPr>
          <w:color w:val="FF0000"/>
        </w:rPr>
        <w:t>36</w:t>
      </w:r>
      <w:r>
        <w:rPr>
          <w:color w:val="000000"/>
        </w:rPr>
        <w:t>)</w:t>
        <w:br/>
        <w:t xml:space="preserve">p1.myfunc() </w:t>
      </w:r>
    </w:p>
    <w:p>
      <w:pPr>
        <w:pStyle w:val="TextBody"/>
        <w:rPr/>
      </w:pPr>
      <w:r>
        <w:rPr>
          <w:rStyle w:val="StrongEmphasis"/>
        </w:rPr>
        <w:t>Note:</w:t>
      </w:r>
      <w:r>
        <w:rPr/>
        <w:t xml:space="preserve"> The </w:t>
      </w:r>
      <w:r>
        <w:rPr>
          <w:rStyle w:val="SourceText"/>
        </w:rPr>
        <w:t>self</w:t>
      </w:r>
      <w:r>
        <w:rPr/>
        <w:t xml:space="preserve"> parameter is a reference to the current instance of the class, and is used to access variables that belong to the class.</w:t>
      </w:r>
    </w:p>
    <w:p>
      <w:pPr>
        <w:pStyle w:val="HorizontalLine"/>
        <w:rPr/>
      </w:pPr>
      <w:r>
        <w:rPr/>
      </w:r>
    </w:p>
    <w:p>
      <w:pPr>
        <w:pStyle w:val="Heading2"/>
        <w:rPr/>
      </w:pPr>
      <w:r>
        <w:rPr/>
        <w:t>The self Parameter</w:t>
      </w:r>
    </w:p>
    <w:p>
      <w:pPr>
        <w:pStyle w:val="TextBody"/>
        <w:rPr/>
      </w:pPr>
      <w:r>
        <w:rPr/>
        <w:t xml:space="preserve">The </w:t>
      </w:r>
      <w:r>
        <w:rPr>
          <w:rStyle w:val="SourceText"/>
        </w:rPr>
        <w:t>self</w:t>
      </w:r>
      <w:r>
        <w:rPr/>
        <w:t xml:space="preserve"> parameter is a reference to the current instance of the class, and is used to access variables that belongs to the class.</w:t>
      </w:r>
    </w:p>
    <w:p>
      <w:pPr>
        <w:pStyle w:val="TextBody"/>
        <w:rPr/>
      </w:pPr>
      <w:r>
        <w:rPr/>
        <w:t xml:space="preserve">It does not have to be named </w:t>
      </w:r>
      <w:r>
        <w:rPr>
          <w:rStyle w:val="SourceText"/>
        </w:rPr>
        <w:t>self</w:t>
      </w:r>
      <w:r>
        <w:rPr/>
        <w:t xml:space="preserve"> , you can call it whatever you like, but it has to be the first parameter of any function in the class:</w:t>
      </w:r>
    </w:p>
    <w:p>
      <w:pPr>
        <w:pStyle w:val="Heading3"/>
        <w:rPr/>
      </w:pPr>
      <w:r>
        <w:rPr/>
        <w:t>Example</w:t>
      </w:r>
    </w:p>
    <w:p>
      <w:pPr>
        <w:pStyle w:val="TextBody"/>
        <w:rPr/>
      </w:pPr>
      <w:r>
        <w:rPr/>
        <w:t xml:space="preserve">Use the words </w:t>
      </w:r>
      <w:r>
        <w:rPr>
          <w:rStyle w:val="Emphasis"/>
        </w:rPr>
        <w:t>mysillyobject</w:t>
      </w:r>
      <w:r>
        <w:rPr/>
        <w:t xml:space="preserve"> and </w:t>
      </w:r>
      <w:r>
        <w:rPr>
          <w:rStyle w:val="Emphasis"/>
        </w:rPr>
        <w:t>abc</w:t>
      </w:r>
      <w:r>
        <w:rPr/>
        <w:t xml:space="preserve"> instead of </w:t>
      </w:r>
      <w:r>
        <w:rPr>
          <w:rStyle w:val="Emphasis"/>
        </w:rPr>
        <w:t>self</w:t>
      </w:r>
      <w:r>
        <w:rPr/>
        <w:t>:</w:t>
      </w:r>
    </w:p>
    <w:p>
      <w:pPr>
        <w:pStyle w:val="TextBody"/>
        <w:spacing w:before="0" w:after="0"/>
        <w:rPr>
          <w:color w:val="000000"/>
        </w:rPr>
      </w:pPr>
      <w:r>
        <w:rPr>
          <w:color w:val="0000CD"/>
        </w:rPr>
        <w:t>class</w:t>
      </w:r>
      <w:r>
        <w:rPr>
          <w:color w:val="000000"/>
        </w:rPr>
        <w:t xml:space="preserve"> Person:</w:t>
        <w:br/>
        <w:t xml:space="preserve">  </w:t>
      </w:r>
      <w:r>
        <w:rPr>
          <w:color w:val="0000CD"/>
        </w:rPr>
        <w:t>def</w:t>
      </w:r>
      <w:r>
        <w:rPr>
          <w:color w:val="000000"/>
        </w:rPr>
        <w:t xml:space="preserve"> __init__(mysillyobject, name, age):</w:t>
        <w:br/>
        <w:t>    mysillyobject.name = name</w:t>
        <w:br/>
        <w:t>    mysillyobject.age = age</w:t>
        <w:br/>
        <w:br/>
        <w:t xml:space="preserve">  </w:t>
      </w:r>
      <w:r>
        <w:rPr>
          <w:color w:val="0000CD"/>
        </w:rPr>
        <w:t>def</w:t>
      </w:r>
      <w:r>
        <w:rPr>
          <w:color w:val="000000"/>
        </w:rPr>
        <w:t xml:space="preserve"> myfunc(abc):</w:t>
        <w:br/>
        <w:t xml:space="preserve">    </w:t>
      </w:r>
      <w:r>
        <w:rPr>
          <w:color w:val="0000CD"/>
        </w:rPr>
        <w:t>print</w:t>
      </w:r>
      <w:r>
        <w:rPr>
          <w:color w:val="000000"/>
        </w:rPr>
        <w:t>(</w:t>
      </w:r>
      <w:r>
        <w:rPr>
          <w:color w:val="A52A2A"/>
        </w:rPr>
        <w:t>"Hello my name is "</w:t>
      </w:r>
      <w:r>
        <w:rPr>
          <w:color w:val="000000"/>
        </w:rPr>
        <w:t xml:space="preserve"> + abc.name)</w:t>
        <w:br/>
        <w:br/>
        <w:t>p1 = Person(</w:t>
      </w:r>
      <w:r>
        <w:rPr>
          <w:color w:val="A52A2A"/>
        </w:rPr>
        <w:t>"John"</w:t>
      </w:r>
      <w:r>
        <w:rPr>
          <w:color w:val="000000"/>
        </w:rPr>
        <w:t xml:space="preserve">, </w:t>
      </w:r>
      <w:r>
        <w:rPr>
          <w:color w:val="FF0000"/>
        </w:rPr>
        <w:t>36</w:t>
      </w:r>
      <w:r>
        <w:rPr>
          <w:color w:val="000000"/>
        </w:rPr>
        <w:t>)</w:t>
        <w:br/>
        <w:t xml:space="preserve">p1.myfunc() </w:t>
      </w:r>
    </w:p>
    <w:p>
      <w:pPr>
        <w:pStyle w:val="HorizontalLine"/>
        <w:rPr/>
      </w:pPr>
      <w:r>
        <w:rPr/>
      </w:r>
    </w:p>
    <w:p>
      <w:pPr>
        <w:pStyle w:val="Heading2"/>
        <w:rPr/>
      </w:pPr>
      <w:r>
        <w:rPr/>
        <w:t>Modify Object Properties</w:t>
      </w:r>
    </w:p>
    <w:p>
      <w:pPr>
        <w:pStyle w:val="TextBody"/>
        <w:rPr/>
      </w:pPr>
      <w:r>
        <w:rPr/>
        <w:t>You can modify properties on objects like this:</w:t>
      </w:r>
    </w:p>
    <w:p>
      <w:pPr>
        <w:pStyle w:val="Heading3"/>
        <w:rPr/>
      </w:pPr>
      <w:r>
        <w:rPr/>
        <w:t>Example</w:t>
      </w:r>
    </w:p>
    <w:p>
      <w:pPr>
        <w:pStyle w:val="TextBody"/>
        <w:rPr/>
      </w:pPr>
      <w:r>
        <w:rPr/>
        <w:t>Set the age of p1 to 40:</w:t>
      </w:r>
    </w:p>
    <w:p>
      <w:pPr>
        <w:pStyle w:val="TextBody"/>
        <w:spacing w:before="0" w:after="0"/>
        <w:rPr>
          <w:color w:val="000000"/>
        </w:rPr>
      </w:pPr>
      <w:r>
        <w:rPr>
          <w:color w:val="000000"/>
        </w:rPr>
        <w:t xml:space="preserve">p1.age = </w:t>
      </w:r>
      <w:r>
        <w:rPr>
          <w:color w:val="FF0000"/>
        </w:rPr>
        <w:t>40</w:t>
      </w:r>
      <w:r>
        <w:rPr>
          <w:color w:val="000000"/>
        </w:rPr>
        <w:t xml:space="preserve"> </w:t>
      </w:r>
    </w:p>
    <w:p>
      <w:pPr>
        <w:pStyle w:val="HorizontalLine"/>
        <w:rPr/>
      </w:pPr>
      <w:r>
        <w:rPr/>
      </w:r>
    </w:p>
    <w:p>
      <w:pPr>
        <w:pStyle w:val="Heading2"/>
        <w:rPr/>
      </w:pPr>
      <w:r>
        <w:rPr/>
        <w:t>Delete Object Properties</w:t>
      </w:r>
    </w:p>
    <w:p>
      <w:pPr>
        <w:pStyle w:val="TextBody"/>
        <w:rPr/>
      </w:pPr>
      <w:r>
        <w:rPr/>
        <w:t xml:space="preserve">You can delete properties on objects by using the </w:t>
      </w:r>
      <w:r>
        <w:rPr>
          <w:rStyle w:val="SourceText"/>
        </w:rPr>
        <w:t>del</w:t>
      </w:r>
      <w:r>
        <w:rPr/>
        <w:t xml:space="preserve"> keyword:</w:t>
      </w:r>
    </w:p>
    <w:p>
      <w:pPr>
        <w:pStyle w:val="Heading3"/>
        <w:rPr/>
      </w:pPr>
      <w:r>
        <w:rPr/>
        <w:t>Example</w:t>
      </w:r>
    </w:p>
    <w:p>
      <w:pPr>
        <w:pStyle w:val="TextBody"/>
        <w:rPr/>
      </w:pPr>
      <w:r>
        <w:rPr/>
        <w:t>Delete the age property from the p1 object:</w:t>
      </w:r>
    </w:p>
    <w:p>
      <w:pPr>
        <w:pStyle w:val="TextBody"/>
        <w:spacing w:before="0" w:after="0"/>
        <w:rPr>
          <w:color w:val="000000"/>
        </w:rPr>
      </w:pPr>
      <w:r>
        <w:rPr>
          <w:color w:val="0000CD"/>
        </w:rPr>
        <w:t>del</w:t>
      </w:r>
      <w:r>
        <w:rPr>
          <w:color w:val="000000"/>
        </w:rPr>
        <w:t xml:space="preserve"> p1.age </w:t>
      </w:r>
    </w:p>
    <w:p>
      <w:pPr>
        <w:pStyle w:val="HorizontalLine"/>
        <w:rPr/>
      </w:pPr>
      <w:r>
        <w:rPr/>
      </w:r>
    </w:p>
    <w:p>
      <w:pPr>
        <w:pStyle w:val="Heading2"/>
        <w:rPr/>
      </w:pPr>
      <w:r>
        <w:rPr/>
        <w:t>Delete Objects</w:t>
      </w:r>
    </w:p>
    <w:p>
      <w:pPr>
        <w:pStyle w:val="TextBody"/>
        <w:rPr/>
      </w:pPr>
      <w:r>
        <w:rPr/>
        <w:t xml:space="preserve">You can delete objects by using the </w:t>
      </w:r>
      <w:r>
        <w:rPr>
          <w:rStyle w:val="SourceText"/>
        </w:rPr>
        <w:t>del</w:t>
      </w:r>
      <w:r>
        <w:rPr/>
        <w:t xml:space="preserve"> keyword:</w:t>
      </w:r>
    </w:p>
    <w:p>
      <w:pPr>
        <w:pStyle w:val="Heading3"/>
        <w:rPr/>
      </w:pPr>
      <w:r>
        <w:rPr/>
        <w:t>Example</w:t>
      </w:r>
    </w:p>
    <w:p>
      <w:pPr>
        <w:pStyle w:val="TextBody"/>
        <w:rPr/>
      </w:pPr>
      <w:r>
        <w:rPr/>
        <w:t>Delete the p1 object:</w:t>
      </w:r>
    </w:p>
    <w:p>
      <w:pPr>
        <w:pStyle w:val="TextBody"/>
        <w:spacing w:before="0" w:after="0"/>
        <w:rPr>
          <w:color w:val="000000"/>
        </w:rPr>
      </w:pPr>
      <w:r>
        <w:rPr>
          <w:color w:val="0000CD"/>
        </w:rPr>
        <w:t>del</w:t>
      </w:r>
      <w:r>
        <w:rPr>
          <w:color w:val="000000"/>
        </w:rPr>
        <w:t xml:space="preserve"> p1 </w:t>
      </w:r>
    </w:p>
    <w:p>
      <w:pPr>
        <w:pStyle w:val="HorizontalLine"/>
        <w:rPr/>
      </w:pPr>
      <w:r>
        <w:rPr/>
      </w:r>
    </w:p>
    <w:p>
      <w:pPr>
        <w:pStyle w:val="Heading2"/>
        <w:rPr/>
      </w:pPr>
      <w:r>
        <w:rPr/>
        <w:t>The pass Statement</w:t>
      </w:r>
    </w:p>
    <w:p>
      <w:pPr>
        <w:pStyle w:val="TextBody"/>
        <w:rPr/>
      </w:pPr>
      <w:r>
        <w:rPr>
          <w:rStyle w:val="SourceText"/>
        </w:rPr>
        <w:t>class</w:t>
      </w:r>
      <w:r>
        <w:rPr/>
        <w:t xml:space="preserve"> definitions cannot be empty, but if you for some reason have a </w:t>
      </w:r>
      <w:r>
        <w:rPr>
          <w:rStyle w:val="SourceText"/>
        </w:rPr>
        <w:t>class</w:t>
      </w:r>
      <w:r>
        <w:rPr/>
        <w:t xml:space="preserve"> definition with no content, put in the </w:t>
      </w:r>
      <w:r>
        <w:rPr>
          <w:rStyle w:val="SourceText"/>
        </w:rPr>
        <w:t>pass</w:t>
      </w:r>
      <w:r>
        <w:rPr/>
        <w:t xml:space="preserve"> statement to avoid getting an error.</w:t>
      </w:r>
    </w:p>
    <w:p>
      <w:pPr>
        <w:pStyle w:val="Heading3"/>
        <w:rPr/>
      </w:pPr>
      <w:r>
        <w:rPr/>
        <w:t>Example</w:t>
      </w:r>
    </w:p>
    <w:p>
      <w:pPr>
        <w:pStyle w:val="TextBody"/>
        <w:spacing w:before="0" w:after="0"/>
        <w:rPr>
          <w:color w:val="000000"/>
        </w:rPr>
      </w:pPr>
      <w:r>
        <w:rPr>
          <w:color w:val="0000CD"/>
        </w:rPr>
        <w:t>class</w:t>
      </w:r>
      <w:r>
        <w:rPr>
          <w:color w:val="000000"/>
        </w:rPr>
        <w:t xml:space="preserve"> Person:</w:t>
        <w:br/>
        <w:t xml:space="preserve">  </w:t>
      </w:r>
      <w:r>
        <w:rPr>
          <w:color w:val="0000CD"/>
        </w:rPr>
        <w:t>pass</w:t>
      </w:r>
      <w:r>
        <w:rPr>
          <w:color w:val="000000"/>
        </w:rPr>
        <w:t xml:space="preserve"> </w:t>
      </w:r>
    </w:p>
    <w:p>
      <w:pPr>
        <w:pStyle w:val="HorizontalLine"/>
        <w:rPr/>
      </w:pPr>
      <w:r>
        <w:rPr/>
      </w:r>
      <w:bookmarkStart w:id="25" w:name="exercises1"/>
      <w:bookmarkStart w:id="26" w:name="exercises1"/>
      <w:bookmarkEnd w:id="26"/>
    </w:p>
    <w:p>
      <w:pPr>
        <w:pStyle w:val="Heading2"/>
        <w:rPr/>
      </w:pPr>
      <w:r>
        <w:rPr/>
        <w:t>Test Yourself With Exercises</w:t>
      </w:r>
    </w:p>
    <w:p>
      <w:pPr>
        <w:pStyle w:val="Heading2"/>
        <w:rPr/>
      </w:pPr>
      <w:r>
        <w:rPr/>
        <w:t>Exercise:</w:t>
      </w:r>
    </w:p>
    <w:p>
      <w:pPr>
        <w:pStyle w:val="TextBody"/>
        <w:rPr/>
      </w:pPr>
      <w:r>
        <w:rPr/>
        <w:t>Create a class named MyClass:</w:t>
      </w:r>
    </w:p>
    <w:p>
      <w:pPr>
        <w:pStyle w:val="PreformattedText"/>
        <w:rPr/>
      </w:pPr>
      <w:r>
        <w:rPr/>
        <w:t>class MyClass:</w:t>
      </w:r>
    </w:p>
    <w:p>
      <w:pPr>
        <w:pStyle w:val="PreformattedText"/>
        <w:spacing w:before="0" w:after="283"/>
        <w:rPr/>
      </w:pPr>
      <w:r>
        <w:rPr/>
        <w:t xml:space="preserve">  </w:t>
      </w:r>
      <w:r>
        <w:rPr/>
        <w:t>x = 5</w:t>
      </w:r>
    </w:p>
    <w:p>
      <w:pPr>
        <w:pStyle w:val="TextBody"/>
        <w:rPr/>
      </w:pPr>
      <w:r>
        <w:rPr/>
      </w:r>
      <w:r>
        <w:br w:type="page"/>
      </w:r>
    </w:p>
    <w:p>
      <w:pPr>
        <w:pStyle w:val="Heading1"/>
        <w:rPr/>
      </w:pPr>
      <w:r>
        <w:rPr/>
        <w:t>23) Python Inheritance</w:t>
      </w:r>
    </w:p>
    <w:p>
      <w:pPr>
        <w:pStyle w:val="HorizontalLine"/>
        <w:rPr/>
      </w:pPr>
      <w:r>
        <w:rPr/>
      </w:r>
    </w:p>
    <w:p>
      <w:pPr>
        <w:pStyle w:val="Heading2"/>
        <w:rPr/>
      </w:pPr>
      <w:r>
        <w:rPr/>
        <w:t>Python Inheritance</w:t>
      </w:r>
    </w:p>
    <w:p>
      <w:pPr>
        <w:pStyle w:val="TextBody"/>
        <w:rPr/>
      </w:pPr>
      <w:r>
        <w:rPr/>
        <w:t>Inheritance allows us to define a class that inherits all the methods and properties from another class.</w:t>
      </w:r>
    </w:p>
    <w:p>
      <w:pPr>
        <w:pStyle w:val="TextBody"/>
        <w:rPr/>
      </w:pPr>
      <w:r>
        <w:rPr>
          <w:rStyle w:val="StrongEmphasis"/>
        </w:rPr>
        <w:t>Parent class</w:t>
      </w:r>
      <w:r>
        <w:rPr/>
        <w:t xml:space="preserve"> is the class being inherited from, also called base class.</w:t>
      </w:r>
    </w:p>
    <w:p>
      <w:pPr>
        <w:pStyle w:val="TextBody"/>
        <w:rPr/>
      </w:pPr>
      <w:r>
        <w:rPr>
          <w:rStyle w:val="StrongEmphasis"/>
        </w:rPr>
        <w:t>Child class</w:t>
      </w:r>
      <w:r>
        <w:rPr/>
        <w:t xml:space="preserve"> is the class that inherits from another class, also called derived class.</w:t>
      </w:r>
    </w:p>
    <w:p>
      <w:pPr>
        <w:pStyle w:val="HorizontalLine"/>
        <w:rPr/>
      </w:pPr>
      <w:r>
        <w:rPr/>
      </w:r>
    </w:p>
    <w:p>
      <w:pPr>
        <w:pStyle w:val="Heading2"/>
        <w:rPr/>
      </w:pPr>
      <w:r>
        <w:rPr/>
        <w:t>Create a Parent Class</w:t>
      </w:r>
    </w:p>
    <w:p>
      <w:pPr>
        <w:pStyle w:val="TextBody"/>
        <w:rPr/>
      </w:pPr>
      <w:r>
        <w:rPr/>
        <w:t>Any class can be a parent class, so the syntax is the same as creating any other class:</w:t>
      </w:r>
    </w:p>
    <w:p>
      <w:pPr>
        <w:pStyle w:val="Heading3"/>
        <w:rPr/>
      </w:pPr>
      <w:r>
        <w:rPr/>
        <w:t>Example</w:t>
      </w:r>
    </w:p>
    <w:p>
      <w:pPr>
        <w:pStyle w:val="TextBody"/>
        <w:rPr/>
      </w:pPr>
      <w:r>
        <w:rPr/>
        <w:t xml:space="preserve">Create a class named </w:t>
      </w:r>
      <w:r>
        <w:rPr>
          <w:rStyle w:val="SourceText"/>
        </w:rPr>
        <w:t>Person</w:t>
      </w:r>
      <w:r>
        <w:rPr/>
        <w:t xml:space="preserve">, with </w:t>
      </w:r>
      <w:r>
        <w:rPr>
          <w:rStyle w:val="SourceText"/>
        </w:rPr>
        <w:t>firstname</w:t>
      </w:r>
      <w:r>
        <w:rPr/>
        <w:t xml:space="preserve"> and </w:t>
      </w:r>
      <w:r>
        <w:rPr>
          <w:rStyle w:val="SourceText"/>
        </w:rPr>
        <w:t>lastname</w:t>
      </w:r>
      <w:r>
        <w:rPr/>
        <w:t xml:space="preserve"> properties, and a </w:t>
      </w:r>
      <w:r>
        <w:rPr>
          <w:rStyle w:val="SourceText"/>
        </w:rPr>
        <w:t>printname</w:t>
      </w:r>
      <w:r>
        <w:rPr/>
        <w:t xml:space="preserve"> method:</w:t>
      </w:r>
    </w:p>
    <w:p>
      <w:pPr>
        <w:pStyle w:val="TextBody"/>
        <w:spacing w:before="0" w:after="0"/>
        <w:rPr>
          <w:color w:val="000000"/>
        </w:rPr>
      </w:pPr>
      <w:r>
        <w:rPr>
          <w:color w:val="0000CD"/>
        </w:rPr>
        <w:t>class</w:t>
      </w:r>
      <w:r>
        <w:rPr>
          <w:color w:val="000000"/>
        </w:rPr>
        <w:t xml:space="preserve"> Person:</w:t>
        <w:br/>
        <w:t xml:space="preserve">  </w:t>
      </w:r>
      <w:r>
        <w:rPr>
          <w:color w:val="0000CD"/>
        </w:rPr>
        <w:t>def</w:t>
      </w:r>
      <w:r>
        <w:rPr>
          <w:color w:val="000000"/>
        </w:rPr>
        <w:t xml:space="preserve"> __init__(self, fname, lname):</w:t>
        <w:br/>
        <w:t>    self.firstname = fname</w:t>
        <w:br/>
        <w:t>    self.lastname = lname</w:t>
        <w:br/>
        <w:br/>
        <w:t xml:space="preserve">  </w:t>
      </w:r>
      <w:r>
        <w:rPr>
          <w:color w:val="0000CD"/>
        </w:rPr>
        <w:t>def</w:t>
      </w:r>
      <w:r>
        <w:rPr>
          <w:color w:val="000000"/>
        </w:rPr>
        <w:t xml:space="preserve"> printname(self):</w:t>
        <w:br/>
        <w:t>    print(self.firstname, self.lastname)</w:t>
        <w:br/>
        <w:br/>
      </w:r>
      <w:r>
        <w:rPr>
          <w:color w:val="008000"/>
        </w:rPr>
        <w:t>#Use the Person class to create an object, and then execute the printname method:</w:t>
        <w:br/>
      </w:r>
      <w:r>
        <w:rPr>
          <w:color w:val="000000"/>
        </w:rPr>
        <w:br/>
        <w:t>x = Person(</w:t>
      </w:r>
      <w:r>
        <w:rPr>
          <w:color w:val="A52A2A"/>
        </w:rPr>
        <w:t>"John"</w:t>
      </w:r>
      <w:r>
        <w:rPr>
          <w:color w:val="000000"/>
        </w:rPr>
        <w:t xml:space="preserve">, </w:t>
      </w:r>
      <w:r>
        <w:rPr>
          <w:color w:val="A52A2A"/>
        </w:rPr>
        <w:t>"Doe"</w:t>
      </w:r>
      <w:r>
        <w:rPr>
          <w:color w:val="000000"/>
        </w:rPr>
        <w:t>)</w:t>
        <w:br/>
        <w:t xml:space="preserve">x.printname() </w:t>
      </w:r>
    </w:p>
    <w:p>
      <w:pPr>
        <w:pStyle w:val="HorizontalLine"/>
        <w:rPr/>
      </w:pPr>
      <w:r>
        <w:rPr/>
      </w:r>
    </w:p>
    <w:p>
      <w:pPr>
        <w:pStyle w:val="Heading2"/>
        <w:rPr/>
      </w:pPr>
      <w:r>
        <w:rPr/>
        <w:t>Create a Child Class</w:t>
      </w:r>
    </w:p>
    <w:p>
      <w:pPr>
        <w:pStyle w:val="TextBody"/>
        <w:rPr/>
      </w:pPr>
      <w:r>
        <w:rPr/>
        <w:t>To create a class that inherits the functionality from another class, send the parent class as a parameter when creating the child class:</w:t>
      </w:r>
    </w:p>
    <w:p>
      <w:pPr>
        <w:pStyle w:val="Heading3"/>
        <w:rPr/>
      </w:pPr>
      <w:r>
        <w:rPr/>
        <w:t>Example</w:t>
      </w:r>
    </w:p>
    <w:p>
      <w:pPr>
        <w:pStyle w:val="TextBody"/>
        <w:rPr/>
      </w:pPr>
      <w:r>
        <w:rPr/>
        <w:t xml:space="preserve">Create a class named </w:t>
      </w:r>
      <w:r>
        <w:rPr>
          <w:rStyle w:val="SourceText"/>
        </w:rPr>
        <w:t>Student</w:t>
      </w:r>
      <w:r>
        <w:rPr/>
        <w:t xml:space="preserve">, which will inherit the properties and methods from the </w:t>
      </w:r>
      <w:r>
        <w:rPr>
          <w:rStyle w:val="SourceText"/>
        </w:rPr>
        <w:t>Person</w:t>
      </w:r>
      <w:r>
        <w:rPr/>
        <w:t xml:space="preserve"> class:</w:t>
      </w:r>
    </w:p>
    <w:p>
      <w:pPr>
        <w:pStyle w:val="TextBody"/>
        <w:rPr>
          <w:color w:val="000000"/>
        </w:rPr>
      </w:pPr>
      <w:r>
        <w:rPr>
          <w:color w:val="0000CD"/>
        </w:rPr>
        <w:t>class</w:t>
      </w:r>
      <w:r>
        <w:rPr>
          <w:color w:val="000000"/>
        </w:rPr>
        <w:t xml:space="preserve"> Student(Person):</w:t>
        <w:br/>
        <w:t xml:space="preserve">  </w:t>
      </w:r>
      <w:r>
        <w:rPr>
          <w:color w:val="0000CD"/>
        </w:rPr>
        <w:t>pass</w:t>
      </w:r>
      <w:r>
        <w:rPr>
          <w:color w:val="000000"/>
        </w:rPr>
        <w:t xml:space="preserve"> </w:t>
      </w:r>
    </w:p>
    <w:p>
      <w:pPr>
        <w:pStyle w:val="TextBody"/>
        <w:rPr/>
      </w:pPr>
      <w:r>
        <w:rPr>
          <w:rStyle w:val="StrongEmphasis"/>
        </w:rPr>
        <w:t>Note:</w:t>
      </w:r>
      <w:r>
        <w:rPr/>
        <w:t xml:space="preserve"> Use the </w:t>
      </w:r>
      <w:r>
        <w:rPr>
          <w:rStyle w:val="SourceText"/>
        </w:rPr>
        <w:t>pass</w:t>
      </w:r>
      <w:r>
        <w:rPr/>
        <w:t xml:space="preserve"> keyword when you do not want to add any other properties or methods to the class.</w:t>
      </w:r>
    </w:p>
    <w:p>
      <w:pPr>
        <w:pStyle w:val="TextBody"/>
        <w:rPr/>
      </w:pPr>
      <w:r>
        <w:rPr/>
        <w:t>Now the Student class has the same properties and methods as the Person class.</w:t>
      </w:r>
    </w:p>
    <w:p>
      <w:pPr>
        <w:pStyle w:val="Heading3"/>
        <w:rPr/>
      </w:pPr>
      <w:r>
        <w:rPr/>
        <w:t>Example</w:t>
      </w:r>
    </w:p>
    <w:p>
      <w:pPr>
        <w:pStyle w:val="TextBody"/>
        <w:rPr/>
      </w:pPr>
      <w:r>
        <w:rPr/>
        <w:t xml:space="preserve">Use the </w:t>
      </w:r>
      <w:r>
        <w:rPr>
          <w:rStyle w:val="SourceText"/>
        </w:rPr>
        <w:t>Student</w:t>
      </w:r>
      <w:r>
        <w:rPr/>
        <w:t xml:space="preserve"> class to create an object, and then execute the </w:t>
      </w:r>
      <w:r>
        <w:rPr>
          <w:rStyle w:val="SourceText"/>
        </w:rPr>
        <w:t>printname</w:t>
      </w:r>
      <w:r>
        <w:rPr/>
        <w:t xml:space="preserve"> method:</w:t>
      </w:r>
    </w:p>
    <w:p>
      <w:pPr>
        <w:pStyle w:val="TextBody"/>
        <w:spacing w:before="0" w:after="0"/>
        <w:rPr>
          <w:color w:val="000000"/>
        </w:rPr>
      </w:pPr>
      <w:r>
        <w:rPr>
          <w:color w:val="000000"/>
        </w:rPr>
        <w:t>x = Student(</w:t>
      </w:r>
      <w:r>
        <w:rPr>
          <w:color w:val="A52A2A"/>
        </w:rPr>
        <w:t>"Mike"</w:t>
      </w:r>
      <w:r>
        <w:rPr>
          <w:color w:val="000000"/>
        </w:rPr>
        <w:t xml:space="preserve">, </w:t>
      </w:r>
      <w:r>
        <w:rPr>
          <w:color w:val="A52A2A"/>
        </w:rPr>
        <w:t>"Olsen"</w:t>
      </w:r>
      <w:r>
        <w:rPr>
          <w:color w:val="000000"/>
        </w:rPr>
        <w:t>)</w:t>
        <w:br/>
        <w:t xml:space="preserve">x.printname() </w:t>
      </w:r>
    </w:p>
    <w:p>
      <w:pPr>
        <w:pStyle w:val="HorizontalLine"/>
        <w:rPr/>
      </w:pPr>
      <w:r>
        <w:rPr/>
      </w:r>
    </w:p>
    <w:p>
      <w:pPr>
        <w:sectPr>
          <w:type w:val="continuous"/>
          <w:pgSz w:w="11906" w:h="16838"/>
          <w:pgMar w:left="1134" w:right="1134" w:gutter="0" w:header="1134" w:top="2026" w:footer="1134" w:bottom="1693"/>
          <w:formProt w:val="false"/>
          <w:textDirection w:val="lrTb"/>
          <w:docGrid w:type="default" w:linePitch="100" w:charSpace="0"/>
        </w:sectPr>
      </w:pPr>
    </w:p>
    <w:p>
      <w:pPr>
        <w:pStyle w:val="TextBody"/>
        <w:rPr/>
      </w:pPr>
      <w:r>
        <w:rPr/>
      </w:r>
      <w:bookmarkStart w:id="27" w:name="midcontentadcontainer6"/>
      <w:bookmarkStart w:id="28" w:name="midcontentadcontainer6"/>
      <w:bookmarkEnd w:id="28"/>
    </w:p>
    <w:p>
      <w:pPr>
        <w:sectPr>
          <w:type w:val="continuous"/>
          <w:pgSz w:w="11906" w:h="16838"/>
          <w:pgMar w:left="1134" w:right="1134" w:gutter="0" w:header="1134" w:top="2026" w:footer="1134" w:bottom="1693"/>
          <w:formProt w:val="false"/>
          <w:textDirection w:val="lrTb"/>
          <w:docGrid w:type="default" w:linePitch="100" w:charSpace="0"/>
        </w:sectPr>
      </w:pPr>
    </w:p>
    <w:p>
      <w:pPr>
        <w:pStyle w:val="HorizontalLine"/>
        <w:rPr/>
      </w:pPr>
      <w:r>
        <w:rPr/>
      </w:r>
    </w:p>
    <w:p>
      <w:pPr>
        <w:pStyle w:val="Heading2"/>
        <w:rPr/>
      </w:pPr>
      <w:r>
        <w:rPr/>
        <w:t>Add the __init__() Function</w:t>
      </w:r>
    </w:p>
    <w:p>
      <w:pPr>
        <w:pStyle w:val="TextBody"/>
        <w:rPr/>
      </w:pPr>
      <w:r>
        <w:rPr/>
        <w:t>So far we have created a child class that inherits the properties and methods from its parent.</w:t>
      </w:r>
    </w:p>
    <w:p>
      <w:pPr>
        <w:pStyle w:val="TextBody"/>
        <w:rPr/>
      </w:pPr>
      <w:r>
        <w:rPr/>
        <w:t xml:space="preserve">We want to add the </w:t>
      </w:r>
      <w:r>
        <w:rPr>
          <w:rStyle w:val="SourceText"/>
        </w:rPr>
        <w:t>__init__()</w:t>
      </w:r>
      <w:r>
        <w:rPr/>
        <w:t xml:space="preserve"> function to the child class (instead of the </w:t>
      </w:r>
      <w:r>
        <w:rPr>
          <w:rStyle w:val="SourceText"/>
        </w:rPr>
        <w:t>pass</w:t>
      </w:r>
      <w:r>
        <w:rPr/>
        <w:t xml:space="preserve"> keyword).</w:t>
      </w:r>
    </w:p>
    <w:p>
      <w:pPr>
        <w:pStyle w:val="TextBody"/>
        <w:rPr/>
      </w:pPr>
      <w:r>
        <w:rPr>
          <w:rStyle w:val="StrongEmphasis"/>
        </w:rPr>
        <w:t>Note:</w:t>
      </w:r>
      <w:r>
        <w:rPr/>
        <w:t xml:space="preserve"> The </w:t>
      </w:r>
      <w:r>
        <w:rPr>
          <w:rStyle w:val="SourceText"/>
        </w:rPr>
        <w:t>__init__()</w:t>
      </w:r>
      <w:r>
        <w:rPr/>
        <w:t xml:space="preserve"> function is called automatically every time the class is being used to create a new object.</w:t>
      </w:r>
    </w:p>
    <w:p>
      <w:pPr>
        <w:pStyle w:val="Heading3"/>
        <w:rPr/>
      </w:pPr>
      <w:r>
        <w:rPr/>
        <w:t>Example</w:t>
      </w:r>
    </w:p>
    <w:p>
      <w:pPr>
        <w:pStyle w:val="TextBody"/>
        <w:rPr/>
      </w:pPr>
      <w:r>
        <w:rPr/>
        <w:t xml:space="preserve">Add the </w:t>
      </w:r>
      <w:r>
        <w:rPr>
          <w:rStyle w:val="SourceText"/>
        </w:rPr>
        <w:t>__init__()</w:t>
      </w:r>
      <w:r>
        <w:rPr/>
        <w:t xml:space="preserve"> function to the </w:t>
      </w:r>
      <w:r>
        <w:rPr>
          <w:rStyle w:val="SourceText"/>
        </w:rPr>
        <w:t>Student</w:t>
      </w:r>
      <w:r>
        <w:rPr/>
        <w:t xml:space="preserve"> class:</w:t>
      </w:r>
    </w:p>
    <w:p>
      <w:pPr>
        <w:pStyle w:val="TextBody"/>
        <w:rPr>
          <w:color w:val="000000"/>
        </w:rPr>
      </w:pPr>
      <w:r>
        <w:rPr>
          <w:color w:val="0000CD"/>
        </w:rPr>
        <w:t>class</w:t>
      </w:r>
      <w:r>
        <w:rPr>
          <w:color w:val="000000"/>
        </w:rPr>
        <w:t xml:space="preserve"> Student(Person):</w:t>
        <w:br/>
        <w:t xml:space="preserve">  </w:t>
      </w:r>
      <w:r>
        <w:rPr>
          <w:color w:val="0000CD"/>
        </w:rPr>
        <w:t>def</w:t>
      </w:r>
      <w:r>
        <w:rPr>
          <w:color w:val="000000"/>
        </w:rPr>
        <w:t xml:space="preserve"> __init__(self, fname, lname):</w:t>
        <w:br/>
        <w:t xml:space="preserve">    </w:t>
      </w:r>
      <w:r>
        <w:rPr>
          <w:color w:val="008000"/>
        </w:rPr>
        <w:t xml:space="preserve">#add properties etc. </w:t>
      </w:r>
    </w:p>
    <w:p>
      <w:pPr>
        <w:pStyle w:val="TextBody"/>
        <w:rPr/>
      </w:pPr>
      <w:r>
        <w:rPr/>
        <w:t xml:space="preserve">When you add the </w:t>
      </w:r>
      <w:r>
        <w:rPr>
          <w:rStyle w:val="SourceText"/>
        </w:rPr>
        <w:t>__init__()</w:t>
      </w:r>
      <w:r>
        <w:rPr/>
        <w:t xml:space="preserve"> function, the child class will no longer inherit the parent's </w:t>
      </w:r>
      <w:r>
        <w:rPr>
          <w:rStyle w:val="SourceText"/>
        </w:rPr>
        <w:t>__init__()</w:t>
      </w:r>
      <w:r>
        <w:rPr/>
        <w:t xml:space="preserve"> function.</w:t>
      </w:r>
    </w:p>
    <w:p>
      <w:pPr>
        <w:pStyle w:val="TextBody"/>
        <w:rPr/>
      </w:pPr>
      <w:r>
        <w:rPr>
          <w:rStyle w:val="StrongEmphasis"/>
        </w:rPr>
        <w:t>Note:</w:t>
      </w:r>
      <w:r>
        <w:rPr/>
        <w:t xml:space="preserve"> The child's </w:t>
      </w:r>
      <w:r>
        <w:rPr>
          <w:rStyle w:val="SourceText"/>
        </w:rPr>
        <w:t>__init__()</w:t>
      </w:r>
      <w:r>
        <w:rPr/>
        <w:t xml:space="preserve"> function </w:t>
      </w:r>
      <w:r>
        <w:rPr>
          <w:rStyle w:val="StrongEmphasis"/>
        </w:rPr>
        <w:t>overrides</w:t>
      </w:r>
      <w:r>
        <w:rPr/>
        <w:t xml:space="preserve"> the inheritance of the parent's </w:t>
      </w:r>
      <w:r>
        <w:rPr>
          <w:rStyle w:val="SourceText"/>
        </w:rPr>
        <w:t>__init__()</w:t>
      </w:r>
      <w:r>
        <w:rPr/>
        <w:t xml:space="preserve"> function.</w:t>
      </w:r>
    </w:p>
    <w:p>
      <w:pPr>
        <w:pStyle w:val="TextBody"/>
        <w:rPr/>
      </w:pPr>
      <w:r>
        <w:rPr/>
        <w:t xml:space="preserve">To keep the inheritance of the parent's </w:t>
      </w:r>
      <w:r>
        <w:rPr>
          <w:rStyle w:val="SourceText"/>
        </w:rPr>
        <w:t>__init__()</w:t>
      </w:r>
      <w:r>
        <w:rPr/>
        <w:t xml:space="preserve"> function, add a call to the parent's </w:t>
      </w:r>
      <w:r>
        <w:rPr>
          <w:rStyle w:val="SourceText"/>
        </w:rPr>
        <w:t>__init__()</w:t>
      </w:r>
      <w:r>
        <w:rPr/>
        <w:t xml:space="preserve"> function:</w:t>
      </w:r>
    </w:p>
    <w:p>
      <w:pPr>
        <w:pStyle w:val="Heading3"/>
        <w:rPr/>
      </w:pPr>
      <w:r>
        <w:rPr/>
        <w:t>Example</w:t>
      </w:r>
    </w:p>
    <w:p>
      <w:pPr>
        <w:pStyle w:val="TextBody"/>
        <w:rPr>
          <w:color w:val="000000"/>
        </w:rPr>
      </w:pPr>
      <w:r>
        <w:rPr>
          <w:color w:val="0000CD"/>
        </w:rPr>
        <w:t>class</w:t>
      </w:r>
      <w:r>
        <w:rPr>
          <w:color w:val="000000"/>
        </w:rPr>
        <w:t xml:space="preserve"> Student(Person):</w:t>
        <w:br/>
        <w:t xml:space="preserve">  </w:t>
      </w:r>
      <w:r>
        <w:rPr>
          <w:color w:val="0000CD"/>
        </w:rPr>
        <w:t>def</w:t>
      </w:r>
      <w:r>
        <w:rPr>
          <w:color w:val="000000"/>
        </w:rPr>
        <w:t xml:space="preserve"> __init__(self, fname, lname):</w:t>
        <w:br/>
        <w:t xml:space="preserve">    Person.__init__(self, fname, lname) </w:t>
      </w:r>
    </w:p>
    <w:p>
      <w:pPr>
        <w:pStyle w:val="TextBody"/>
        <w:rPr/>
      </w:pPr>
      <w:r>
        <w:rPr/>
        <w:t xml:space="preserve">Now we have successfully added the __init__() function, and kept the inheritance of the parent class, and we are ready to add functionality in the </w:t>
      </w:r>
      <w:r>
        <w:rPr>
          <w:rStyle w:val="SourceText"/>
        </w:rPr>
        <w:t>__init__()</w:t>
      </w:r>
      <w:r>
        <w:rPr/>
        <w:t xml:space="preserve"> function.</w:t>
      </w:r>
    </w:p>
    <w:p>
      <w:pPr>
        <w:pStyle w:val="HorizontalLine"/>
        <w:rPr/>
      </w:pPr>
      <w:r>
        <w:rPr/>
      </w:r>
    </w:p>
    <w:p>
      <w:pPr>
        <w:pStyle w:val="Heading2"/>
        <w:rPr/>
      </w:pPr>
      <w:r>
        <w:rPr/>
        <w:t>Use the super() Function</w:t>
      </w:r>
    </w:p>
    <w:p>
      <w:pPr>
        <w:pStyle w:val="TextBody"/>
        <w:rPr/>
      </w:pPr>
      <w:r>
        <w:rPr/>
        <w:t xml:space="preserve">Python also has a </w:t>
      </w:r>
      <w:r>
        <w:rPr>
          <w:rStyle w:val="SourceText"/>
        </w:rPr>
        <w:t>super()</w:t>
      </w:r>
      <w:r>
        <w:rPr/>
        <w:t xml:space="preserve"> function that will make the child class inherit all the methods and properties from its parent:</w:t>
      </w:r>
    </w:p>
    <w:p>
      <w:pPr>
        <w:pStyle w:val="Heading3"/>
        <w:rPr/>
      </w:pPr>
      <w:r>
        <w:rPr/>
        <w:t>Example</w:t>
      </w:r>
    </w:p>
    <w:p>
      <w:pPr>
        <w:pStyle w:val="TextBody"/>
        <w:rPr>
          <w:color w:val="000000"/>
        </w:rPr>
      </w:pPr>
      <w:r>
        <w:rPr>
          <w:color w:val="0000CD"/>
        </w:rPr>
        <w:t>class</w:t>
      </w:r>
      <w:r>
        <w:rPr>
          <w:color w:val="000000"/>
        </w:rPr>
        <w:t xml:space="preserve"> Student(Person):</w:t>
        <w:br/>
        <w:t xml:space="preserve">  </w:t>
      </w:r>
      <w:r>
        <w:rPr>
          <w:color w:val="0000CD"/>
        </w:rPr>
        <w:t>def</w:t>
      </w:r>
      <w:r>
        <w:rPr>
          <w:color w:val="000000"/>
        </w:rPr>
        <w:t xml:space="preserve"> __init__(self, fname, lname):</w:t>
        <w:br/>
        <w:t xml:space="preserve">    </w:t>
      </w:r>
      <w:r>
        <w:rPr>
          <w:color w:val="0000CD"/>
        </w:rPr>
        <w:t>super</w:t>
      </w:r>
      <w:r>
        <w:rPr>
          <w:color w:val="000000"/>
        </w:rPr>
        <w:t xml:space="preserve">().__init__(fname, lname) </w:t>
      </w:r>
    </w:p>
    <w:p>
      <w:pPr>
        <w:pStyle w:val="TextBody"/>
        <w:rPr/>
      </w:pPr>
      <w:r>
        <w:rPr/>
        <w:t xml:space="preserve">By using the </w:t>
      </w:r>
      <w:r>
        <w:rPr>
          <w:rStyle w:val="SourceText"/>
        </w:rPr>
        <w:t>super()</w:t>
      </w:r>
      <w:r>
        <w:rPr/>
        <w:t xml:space="preserve"> function, you do not have to use the name of the parent element, it will automatically inherit the methods and properties from its parent.</w:t>
      </w:r>
    </w:p>
    <w:p>
      <w:pPr>
        <w:pStyle w:val="HorizontalLine"/>
        <w:rPr/>
      </w:pPr>
      <w:r>
        <w:rPr/>
      </w:r>
    </w:p>
    <w:p>
      <w:pPr>
        <w:pStyle w:val="Heading2"/>
        <w:rPr/>
      </w:pPr>
      <w:r>
        <w:rPr/>
        <w:t>Add Properties</w:t>
      </w:r>
    </w:p>
    <w:p>
      <w:pPr>
        <w:pStyle w:val="Heading3"/>
        <w:rPr/>
      </w:pPr>
      <w:r>
        <w:rPr/>
        <w:t>Example</w:t>
      </w:r>
    </w:p>
    <w:p>
      <w:pPr>
        <w:pStyle w:val="TextBody"/>
        <w:rPr/>
      </w:pPr>
      <w:r>
        <w:rPr/>
        <w:t xml:space="preserve">Add a property called </w:t>
      </w:r>
      <w:r>
        <w:rPr>
          <w:rStyle w:val="SourceText"/>
        </w:rPr>
        <w:t>graduationyear</w:t>
      </w:r>
      <w:r>
        <w:rPr/>
        <w:t xml:space="preserve"> to the </w:t>
      </w:r>
      <w:r>
        <w:rPr>
          <w:rStyle w:val="SourceText"/>
        </w:rPr>
        <w:t>Student</w:t>
      </w:r>
      <w:r>
        <w:rPr/>
        <w:t xml:space="preserve"> class:</w:t>
      </w:r>
    </w:p>
    <w:p>
      <w:pPr>
        <w:pStyle w:val="TextBody"/>
        <w:rPr>
          <w:color w:val="000000"/>
        </w:rPr>
      </w:pPr>
      <w:r>
        <w:rPr>
          <w:color w:val="0000CD"/>
        </w:rPr>
        <w:t>class</w:t>
      </w:r>
      <w:r>
        <w:rPr>
          <w:color w:val="000000"/>
        </w:rPr>
        <w:t xml:space="preserve"> Student(Person):</w:t>
        <w:br/>
        <w:t xml:space="preserve">  </w:t>
      </w:r>
      <w:r>
        <w:rPr>
          <w:color w:val="0000CD"/>
        </w:rPr>
        <w:t>def</w:t>
      </w:r>
      <w:r>
        <w:rPr>
          <w:color w:val="000000"/>
        </w:rPr>
        <w:t xml:space="preserve"> __init__(self, fname, lname):</w:t>
        <w:br/>
        <w:t xml:space="preserve">    </w:t>
      </w:r>
      <w:r>
        <w:rPr>
          <w:color w:val="0000CD"/>
        </w:rPr>
        <w:t>super</w:t>
      </w:r>
      <w:r>
        <w:rPr>
          <w:color w:val="000000"/>
        </w:rPr>
        <w:t>().__init__(fname, lname)</w:t>
        <w:br/>
        <w:t xml:space="preserve">    self.graduationyear = </w:t>
      </w:r>
      <w:r>
        <w:rPr>
          <w:color w:val="FF0000"/>
        </w:rPr>
        <w:t>2019</w:t>
      </w:r>
      <w:r>
        <w:rPr>
          <w:color w:val="000000"/>
        </w:rPr>
        <w:t xml:space="preserve"> </w:t>
      </w:r>
    </w:p>
    <w:p>
      <w:pPr>
        <w:pStyle w:val="TextBody"/>
        <w:rPr/>
      </w:pPr>
      <w:r>
        <w:rPr/>
        <w:t xml:space="preserve">In the example below, the year </w:t>
      </w:r>
      <w:r>
        <w:rPr>
          <w:rStyle w:val="SourceText"/>
        </w:rPr>
        <w:t>2019</w:t>
      </w:r>
      <w:r>
        <w:rPr/>
        <w:t xml:space="preserve"> should be a variable, and passed into the </w:t>
      </w:r>
      <w:r>
        <w:rPr>
          <w:rStyle w:val="SourceText"/>
        </w:rPr>
        <w:t>Student</w:t>
      </w:r>
      <w:r>
        <w:rPr/>
        <w:t xml:space="preserve"> class when creating student objects. To do so, add another parameter in the __init__() function:</w:t>
      </w:r>
    </w:p>
    <w:p>
      <w:pPr>
        <w:pStyle w:val="Heading3"/>
        <w:rPr/>
      </w:pPr>
      <w:r>
        <w:rPr/>
        <w:t>Example</w:t>
      </w:r>
    </w:p>
    <w:p>
      <w:pPr>
        <w:pStyle w:val="TextBody"/>
        <w:rPr/>
      </w:pPr>
      <w:r>
        <w:rPr/>
        <w:t xml:space="preserve">Add a </w:t>
      </w:r>
      <w:r>
        <w:rPr>
          <w:rStyle w:val="SourceText"/>
        </w:rPr>
        <w:t>year</w:t>
      </w:r>
      <w:r>
        <w:rPr/>
        <w:t xml:space="preserve"> parameter, and pass the correct year when creating objects:</w:t>
      </w:r>
    </w:p>
    <w:p>
      <w:pPr>
        <w:pStyle w:val="TextBody"/>
        <w:spacing w:before="0" w:after="0"/>
        <w:rPr>
          <w:color w:val="000000"/>
        </w:rPr>
      </w:pPr>
      <w:r>
        <w:rPr>
          <w:color w:val="0000CD"/>
        </w:rPr>
        <w:t>class</w:t>
      </w:r>
      <w:r>
        <w:rPr>
          <w:color w:val="000000"/>
        </w:rPr>
        <w:t xml:space="preserve"> Student(Person):</w:t>
        <w:br/>
        <w:t xml:space="preserve">  </w:t>
      </w:r>
      <w:r>
        <w:rPr>
          <w:color w:val="0000CD"/>
        </w:rPr>
        <w:t>def</w:t>
      </w:r>
      <w:r>
        <w:rPr>
          <w:color w:val="000000"/>
        </w:rPr>
        <w:t xml:space="preserve"> __init__(self, fname, lname, year):</w:t>
        <w:br/>
        <w:t xml:space="preserve">    </w:t>
      </w:r>
      <w:r>
        <w:rPr>
          <w:color w:val="0000CD"/>
        </w:rPr>
        <w:t>super</w:t>
      </w:r>
      <w:r>
        <w:rPr>
          <w:color w:val="000000"/>
        </w:rPr>
        <w:t>().__init__(fname, lname)</w:t>
        <w:br/>
        <w:t>    self.graduationyear = year</w:t>
        <w:br/>
        <w:br/>
        <w:t>x = Student(</w:t>
      </w:r>
      <w:r>
        <w:rPr>
          <w:color w:val="A52A2A"/>
        </w:rPr>
        <w:t>"Mike"</w:t>
      </w:r>
      <w:r>
        <w:rPr>
          <w:color w:val="000000"/>
        </w:rPr>
        <w:t xml:space="preserve">, </w:t>
      </w:r>
      <w:r>
        <w:rPr>
          <w:color w:val="A52A2A"/>
        </w:rPr>
        <w:t>"Olsen"</w:t>
      </w:r>
      <w:r>
        <w:rPr>
          <w:color w:val="000000"/>
        </w:rPr>
        <w:t xml:space="preserve">, </w:t>
      </w:r>
      <w:r>
        <w:rPr>
          <w:color w:val="FF0000"/>
        </w:rPr>
        <w:t>2019</w:t>
      </w:r>
      <w:r>
        <w:rPr>
          <w:color w:val="000000"/>
        </w:rPr>
        <w:t xml:space="preserve">) </w:t>
      </w:r>
    </w:p>
    <w:p>
      <w:pPr>
        <w:pStyle w:val="HorizontalLine"/>
        <w:rPr/>
      </w:pPr>
      <w:r>
        <w:rPr/>
      </w:r>
    </w:p>
    <w:p>
      <w:pPr>
        <w:pStyle w:val="Heading2"/>
        <w:rPr/>
      </w:pPr>
      <w:r>
        <w:rPr/>
        <w:t>Add Methods</w:t>
      </w:r>
    </w:p>
    <w:p>
      <w:pPr>
        <w:pStyle w:val="Heading3"/>
        <w:rPr/>
      </w:pPr>
      <w:r>
        <w:rPr/>
        <w:t>Example</w:t>
      </w:r>
    </w:p>
    <w:p>
      <w:pPr>
        <w:pStyle w:val="TextBody"/>
        <w:rPr/>
      </w:pPr>
      <w:r>
        <w:rPr/>
        <w:t xml:space="preserve">Add a method called </w:t>
      </w:r>
      <w:r>
        <w:rPr>
          <w:rStyle w:val="SourceText"/>
        </w:rPr>
        <w:t>welcome</w:t>
      </w:r>
      <w:r>
        <w:rPr/>
        <w:t xml:space="preserve"> to the </w:t>
      </w:r>
      <w:r>
        <w:rPr>
          <w:rStyle w:val="SourceText"/>
        </w:rPr>
        <w:t>Student</w:t>
      </w:r>
      <w:r>
        <w:rPr/>
        <w:t xml:space="preserve"> class:</w:t>
      </w:r>
    </w:p>
    <w:p>
      <w:pPr>
        <w:pStyle w:val="TextBody"/>
        <w:rPr>
          <w:color w:val="000000"/>
        </w:rPr>
      </w:pPr>
      <w:r>
        <w:rPr>
          <w:color w:val="0000CD"/>
        </w:rPr>
        <w:t>class</w:t>
      </w:r>
      <w:r>
        <w:rPr>
          <w:color w:val="000000"/>
        </w:rPr>
        <w:t xml:space="preserve"> Student(Person):</w:t>
        <w:br/>
        <w:t xml:space="preserve">  </w:t>
      </w:r>
      <w:r>
        <w:rPr>
          <w:color w:val="0000CD"/>
        </w:rPr>
        <w:t>def</w:t>
      </w:r>
      <w:r>
        <w:rPr>
          <w:color w:val="000000"/>
        </w:rPr>
        <w:t xml:space="preserve"> __init__(self, fname, lname, year):</w:t>
        <w:br/>
        <w:t xml:space="preserve">    </w:t>
      </w:r>
      <w:r>
        <w:rPr>
          <w:color w:val="0000CD"/>
        </w:rPr>
        <w:t>super</w:t>
      </w:r>
      <w:r>
        <w:rPr>
          <w:color w:val="000000"/>
        </w:rPr>
        <w:t>().__init__(fname, lname)</w:t>
        <w:br/>
        <w:t>    self.graduationyear = year</w:t>
        <w:br/>
        <w:br/>
        <w:t xml:space="preserve">  </w:t>
      </w:r>
      <w:r>
        <w:rPr>
          <w:color w:val="0000CD"/>
        </w:rPr>
        <w:t>def</w:t>
      </w:r>
      <w:r>
        <w:rPr>
          <w:color w:val="000000"/>
        </w:rPr>
        <w:t xml:space="preserve"> welcome(self):</w:t>
        <w:br/>
        <w:t xml:space="preserve">    </w:t>
      </w:r>
      <w:r>
        <w:rPr>
          <w:color w:val="0000CD"/>
        </w:rPr>
        <w:t>print</w:t>
      </w:r>
      <w:r>
        <w:rPr>
          <w:color w:val="000000"/>
        </w:rPr>
        <w:t>(</w:t>
      </w:r>
      <w:r>
        <w:rPr>
          <w:color w:val="A52A2A"/>
        </w:rPr>
        <w:t>"Welcome"</w:t>
      </w:r>
      <w:r>
        <w:rPr>
          <w:color w:val="000000"/>
        </w:rPr>
        <w:t xml:space="preserve">, self.firstname, self.lastname, </w:t>
      </w:r>
      <w:r>
        <w:rPr>
          <w:color w:val="A52A2A"/>
        </w:rPr>
        <w:t>"to the class of"</w:t>
      </w:r>
      <w:r>
        <w:rPr>
          <w:color w:val="000000"/>
        </w:rPr>
        <w:t xml:space="preserve">, self.graduationyear) </w:t>
      </w:r>
    </w:p>
    <w:p>
      <w:pPr>
        <w:pStyle w:val="TextBody"/>
        <w:rPr/>
      </w:pPr>
      <w:r>
        <w:rPr/>
        <w:t>If you add a method in the child class with the same name as a function in the parent class, the inheritance of the parent method will be overridden.</w:t>
      </w:r>
    </w:p>
    <w:p>
      <w:pPr>
        <w:pStyle w:val="HorizontalLine"/>
        <w:rPr/>
      </w:pPr>
      <w:r>
        <w:rPr/>
      </w:r>
    </w:p>
    <w:p>
      <w:pPr>
        <w:pStyle w:val="Heading2"/>
        <w:rPr/>
      </w:pPr>
      <w:r>
        <w:rPr/>
        <w:t>Test Yourself With Exercises</w:t>
      </w:r>
    </w:p>
    <w:p>
      <w:pPr>
        <w:pStyle w:val="Heading2"/>
        <w:rPr/>
      </w:pPr>
      <w:r>
        <w:rPr/>
        <w:t>Exercise:</w:t>
      </w:r>
    </w:p>
    <w:p>
      <w:pPr>
        <w:pStyle w:val="TextBody"/>
        <w:rPr/>
      </w:pPr>
      <w:r>
        <w:rPr/>
        <w:t>What is the correct syntax to create a class named Student that will inherit properties and methods from a class named Person?</w:t>
      </w:r>
    </w:p>
    <w:p>
      <w:pPr>
        <w:pStyle w:val="PreformattedText"/>
        <w:spacing w:before="0" w:after="283"/>
        <w:rPr/>
      </w:pPr>
      <w:r>
        <w:rPr/>
        <w:t>class Student(Person):</w:t>
      </w:r>
    </w:p>
    <w:p>
      <w:pPr>
        <w:pStyle w:val="TextBody"/>
        <w:rPr/>
      </w:pPr>
      <w:r>
        <w:rPr/>
      </w:r>
      <w:r>
        <w:br w:type="page"/>
      </w:r>
    </w:p>
    <w:p>
      <w:pPr>
        <w:pStyle w:val="Heading1"/>
        <w:rPr/>
      </w:pPr>
      <w:r>
        <w:rPr/>
        <w:t>24) Python Iterators</w:t>
      </w:r>
    </w:p>
    <w:p>
      <w:pPr>
        <w:pStyle w:val="HorizontalLine"/>
        <w:rPr/>
      </w:pPr>
      <w:r>
        <w:rPr/>
      </w:r>
    </w:p>
    <w:p>
      <w:pPr>
        <w:pStyle w:val="Heading2"/>
        <w:rPr/>
      </w:pPr>
      <w:r>
        <w:rPr/>
        <w:t>Python Iterators</w:t>
      </w:r>
    </w:p>
    <w:p>
      <w:pPr>
        <w:pStyle w:val="TextBody"/>
        <w:rPr/>
      </w:pPr>
      <w:r>
        <w:rPr/>
        <w:t>An iterator is an object that contains a countable number of values.</w:t>
      </w:r>
    </w:p>
    <w:p>
      <w:pPr>
        <w:pStyle w:val="TextBody"/>
        <w:rPr/>
      </w:pPr>
      <w:r>
        <w:rPr/>
        <w:t>An iterator is an object that can be iterated upon, meaning that you can traverse through all the values.</w:t>
      </w:r>
    </w:p>
    <w:p>
      <w:pPr>
        <w:pStyle w:val="TextBody"/>
        <w:rPr/>
      </w:pPr>
      <w:r>
        <w:rPr/>
        <w:t xml:space="preserve">Technically, in Python, an iterator is an object which implements the iterator protocol, which consist of the methods </w:t>
      </w:r>
      <w:r>
        <w:rPr>
          <w:rStyle w:val="SourceText"/>
        </w:rPr>
        <w:t>__iter__()</w:t>
      </w:r>
      <w:r>
        <w:rPr/>
        <w:t xml:space="preserve"> and </w:t>
      </w:r>
      <w:r>
        <w:rPr>
          <w:rStyle w:val="SourceText"/>
        </w:rPr>
        <w:t>__next__()</w:t>
      </w:r>
      <w:r>
        <w:rPr/>
        <w:t>.</w:t>
      </w:r>
    </w:p>
    <w:p>
      <w:pPr>
        <w:pStyle w:val="HorizontalLine"/>
        <w:rPr/>
      </w:pPr>
      <w:r>
        <w:rPr/>
      </w:r>
    </w:p>
    <w:p>
      <w:pPr>
        <w:pStyle w:val="Heading2"/>
        <w:rPr/>
      </w:pPr>
      <w:r>
        <w:rPr/>
        <w:t>Iterator vs Iterable</w:t>
      </w:r>
    </w:p>
    <w:p>
      <w:pPr>
        <w:pStyle w:val="TextBody"/>
        <w:rPr/>
      </w:pPr>
      <w:r>
        <w:rPr/>
        <w:t xml:space="preserve">Lists, tuples, dictionaries, and sets are all iterable objects. They are iterable </w:t>
      </w:r>
      <w:r>
        <w:rPr>
          <w:rStyle w:val="Emphasis"/>
        </w:rPr>
        <w:t>containers</w:t>
      </w:r>
      <w:r>
        <w:rPr/>
        <w:t xml:space="preserve"> which you can get an iterator from.</w:t>
      </w:r>
    </w:p>
    <w:p>
      <w:pPr>
        <w:pStyle w:val="TextBody"/>
        <w:rPr/>
      </w:pPr>
      <w:r>
        <w:rPr/>
        <w:t xml:space="preserve">All these objects have a </w:t>
      </w:r>
      <w:r>
        <w:rPr>
          <w:rStyle w:val="SourceText"/>
        </w:rPr>
        <w:t>iter()</w:t>
      </w:r>
      <w:r>
        <w:rPr/>
        <w:t xml:space="preserve"> method which is used to get an iterator:</w:t>
      </w:r>
    </w:p>
    <w:p>
      <w:pPr>
        <w:pStyle w:val="Heading3"/>
        <w:rPr/>
      </w:pPr>
      <w:r>
        <w:rPr/>
        <w:t>Example</w:t>
      </w:r>
    </w:p>
    <w:p>
      <w:pPr>
        <w:pStyle w:val="TextBody"/>
        <w:rPr/>
      </w:pPr>
      <w:r>
        <w:rPr/>
        <w:t>Return an iterator from a tuple, and print each value:</w:t>
      </w:r>
    </w:p>
    <w:p>
      <w:pPr>
        <w:pStyle w:val="TextBody"/>
        <w:rPr>
          <w:color w:val="000000"/>
        </w:rPr>
      </w:pPr>
      <w:r>
        <w:rPr>
          <w:color w:val="000000"/>
        </w:rPr>
        <w:t>mytuple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t xml:space="preserve">myit = </w:t>
      </w:r>
      <w:r>
        <w:rPr>
          <w:color w:val="0000CD"/>
        </w:rPr>
        <w:t>iter</w:t>
      </w:r>
      <w:r>
        <w:rPr>
          <w:color w:val="000000"/>
        </w:rPr>
        <w:t>(mytuple)</w:t>
        <w:br/>
        <w:br/>
      </w:r>
      <w:r>
        <w:rPr>
          <w:color w:val="0000CD"/>
        </w:rPr>
        <w:t>print</w:t>
      </w:r>
      <w:r>
        <w:rPr>
          <w:color w:val="000000"/>
        </w:rPr>
        <w:t>(</w:t>
      </w:r>
      <w:r>
        <w:rPr>
          <w:color w:val="0000CD"/>
        </w:rPr>
        <w:t>next</w:t>
      </w:r>
      <w:r>
        <w:rPr>
          <w:color w:val="000000"/>
        </w:rPr>
        <w:t>(myit))</w:t>
        <w:br/>
      </w:r>
      <w:r>
        <w:rPr>
          <w:color w:val="0000CD"/>
        </w:rPr>
        <w:t>print</w:t>
      </w:r>
      <w:r>
        <w:rPr>
          <w:color w:val="000000"/>
        </w:rPr>
        <w:t>(</w:t>
      </w:r>
      <w:r>
        <w:rPr>
          <w:color w:val="0000CD"/>
        </w:rPr>
        <w:t>next</w:t>
      </w:r>
      <w:r>
        <w:rPr>
          <w:color w:val="000000"/>
        </w:rPr>
        <w:t>(myit))</w:t>
        <w:br/>
      </w:r>
      <w:r>
        <w:rPr>
          <w:color w:val="0000CD"/>
        </w:rPr>
        <w:t>print</w:t>
      </w:r>
      <w:r>
        <w:rPr>
          <w:color w:val="000000"/>
        </w:rPr>
        <w:t>(</w:t>
      </w:r>
      <w:r>
        <w:rPr>
          <w:color w:val="0000CD"/>
        </w:rPr>
        <w:t>next</w:t>
      </w:r>
      <w:r>
        <w:rPr>
          <w:color w:val="000000"/>
        </w:rPr>
        <w:t>(myit))</w:t>
      </w:r>
    </w:p>
    <w:p>
      <w:pPr>
        <w:pStyle w:val="TextBody"/>
        <w:rPr/>
      </w:pPr>
      <w:r>
        <w:rPr/>
        <w:t>Even strings are iterable objects, and can return an iterator:</w:t>
      </w:r>
    </w:p>
    <w:p>
      <w:pPr>
        <w:pStyle w:val="Heading3"/>
        <w:rPr/>
      </w:pPr>
      <w:r>
        <w:rPr/>
        <w:t>Example</w:t>
      </w:r>
    </w:p>
    <w:p>
      <w:pPr>
        <w:pStyle w:val="TextBody"/>
        <w:rPr/>
      </w:pPr>
      <w:r>
        <w:rPr/>
        <w:t>Strings are also iterable objects, containing a sequence of characters:</w:t>
      </w:r>
    </w:p>
    <w:p>
      <w:pPr>
        <w:pStyle w:val="TextBody"/>
        <w:spacing w:before="0" w:after="0"/>
        <w:rPr>
          <w:color w:val="000000"/>
        </w:rPr>
      </w:pPr>
      <w:r>
        <w:rPr>
          <w:color w:val="000000"/>
        </w:rPr>
        <w:t xml:space="preserve">mystr = </w:t>
      </w:r>
      <w:r>
        <w:rPr>
          <w:color w:val="A52A2A"/>
        </w:rPr>
        <w:t>"banana"</w:t>
      </w:r>
      <w:r>
        <w:rPr>
          <w:color w:val="000000"/>
        </w:rPr>
        <w:br/>
        <w:t xml:space="preserve">myit = </w:t>
      </w:r>
      <w:r>
        <w:rPr>
          <w:color w:val="0000CD"/>
        </w:rPr>
        <w:t>iter</w:t>
      </w:r>
      <w:r>
        <w:rPr>
          <w:color w:val="000000"/>
        </w:rPr>
        <w:t>(mystr)</w:t>
        <w:br/>
        <w:br/>
      </w:r>
      <w:r>
        <w:rPr>
          <w:color w:val="0000CD"/>
        </w:rPr>
        <w:t>print</w:t>
      </w:r>
      <w:r>
        <w:rPr>
          <w:color w:val="000000"/>
        </w:rPr>
        <w:t>(</w:t>
      </w:r>
      <w:r>
        <w:rPr>
          <w:color w:val="0000CD"/>
        </w:rPr>
        <w:t>next</w:t>
      </w:r>
      <w:r>
        <w:rPr>
          <w:color w:val="000000"/>
        </w:rPr>
        <w:t>(myit))</w:t>
        <w:br/>
      </w:r>
      <w:r>
        <w:rPr>
          <w:color w:val="0000CD"/>
        </w:rPr>
        <w:t>print</w:t>
      </w:r>
      <w:r>
        <w:rPr>
          <w:color w:val="000000"/>
        </w:rPr>
        <w:t>(</w:t>
      </w:r>
      <w:r>
        <w:rPr>
          <w:color w:val="0000CD"/>
        </w:rPr>
        <w:t>next</w:t>
      </w:r>
      <w:r>
        <w:rPr>
          <w:color w:val="000000"/>
        </w:rPr>
        <w:t>(myit))</w:t>
        <w:br/>
      </w:r>
      <w:r>
        <w:rPr>
          <w:color w:val="0000CD"/>
        </w:rPr>
        <w:t>print</w:t>
      </w:r>
      <w:r>
        <w:rPr>
          <w:color w:val="000000"/>
        </w:rPr>
        <w:t>(</w:t>
      </w:r>
      <w:r>
        <w:rPr>
          <w:color w:val="0000CD"/>
        </w:rPr>
        <w:t>next</w:t>
      </w:r>
      <w:r>
        <w:rPr>
          <w:color w:val="000000"/>
        </w:rPr>
        <w:t>(myit))</w:t>
        <w:br/>
      </w:r>
      <w:r>
        <w:rPr>
          <w:color w:val="0000CD"/>
        </w:rPr>
        <w:t>print</w:t>
      </w:r>
      <w:r>
        <w:rPr>
          <w:color w:val="000000"/>
        </w:rPr>
        <w:t>(</w:t>
      </w:r>
      <w:r>
        <w:rPr>
          <w:color w:val="0000CD"/>
        </w:rPr>
        <w:t>next</w:t>
      </w:r>
      <w:r>
        <w:rPr>
          <w:color w:val="000000"/>
        </w:rPr>
        <w:t>(myit))</w:t>
        <w:br/>
      </w:r>
      <w:r>
        <w:rPr>
          <w:color w:val="0000CD"/>
        </w:rPr>
        <w:t>print</w:t>
      </w:r>
      <w:r>
        <w:rPr>
          <w:color w:val="000000"/>
        </w:rPr>
        <w:t>(</w:t>
      </w:r>
      <w:r>
        <w:rPr>
          <w:color w:val="0000CD"/>
        </w:rPr>
        <w:t>next</w:t>
      </w:r>
      <w:r>
        <w:rPr>
          <w:color w:val="000000"/>
        </w:rPr>
        <w:t>(myit))</w:t>
        <w:br/>
      </w:r>
      <w:r>
        <w:rPr>
          <w:color w:val="0000CD"/>
        </w:rPr>
        <w:t>print</w:t>
      </w:r>
      <w:r>
        <w:rPr>
          <w:color w:val="000000"/>
        </w:rPr>
        <w:t>(</w:t>
      </w:r>
      <w:r>
        <w:rPr>
          <w:color w:val="0000CD"/>
        </w:rPr>
        <w:t>next</w:t>
      </w:r>
      <w:r>
        <w:rPr>
          <w:color w:val="000000"/>
        </w:rPr>
        <w:t>(myit))</w:t>
      </w:r>
    </w:p>
    <w:p>
      <w:pPr>
        <w:pStyle w:val="HorizontalLine"/>
        <w:rPr/>
      </w:pPr>
      <w:r>
        <w:rPr/>
      </w:r>
    </w:p>
    <w:p>
      <w:pPr>
        <w:pStyle w:val="Heading2"/>
        <w:rPr/>
      </w:pPr>
      <w:r>
        <w:rPr/>
        <w:t>Looping Through an Iterator</w:t>
      </w:r>
    </w:p>
    <w:p>
      <w:pPr>
        <w:pStyle w:val="TextBody"/>
        <w:rPr/>
      </w:pPr>
      <w:r>
        <w:rPr/>
        <w:t xml:space="preserve">We can also use a </w:t>
      </w:r>
      <w:r>
        <w:rPr>
          <w:rStyle w:val="SourceText"/>
        </w:rPr>
        <w:t>for</w:t>
      </w:r>
      <w:r>
        <w:rPr/>
        <w:t xml:space="preserve"> loop to iterate through an iterable object:</w:t>
      </w:r>
    </w:p>
    <w:p>
      <w:pPr>
        <w:pStyle w:val="Heading3"/>
        <w:rPr/>
      </w:pPr>
      <w:r>
        <w:rPr/>
        <w:t>Example</w:t>
      </w:r>
    </w:p>
    <w:p>
      <w:pPr>
        <w:pStyle w:val="TextBody"/>
        <w:rPr/>
      </w:pPr>
      <w:r>
        <w:rPr/>
        <w:t>Iterate the values of a tuple:</w:t>
      </w:r>
    </w:p>
    <w:p>
      <w:pPr>
        <w:pStyle w:val="TextBody"/>
        <w:rPr>
          <w:color w:val="000000"/>
        </w:rPr>
      </w:pPr>
      <w:r>
        <w:rPr>
          <w:color w:val="000000"/>
        </w:rPr>
        <w:t>mytuple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br/>
        <w:br/>
      </w:r>
      <w:r>
        <w:rPr>
          <w:color w:val="0000CD"/>
        </w:rPr>
        <w:t>for</w:t>
      </w:r>
      <w:r>
        <w:rPr>
          <w:color w:val="000000"/>
        </w:rPr>
        <w:t xml:space="preserve"> x </w:t>
      </w:r>
      <w:r>
        <w:rPr>
          <w:color w:val="0000CD"/>
        </w:rPr>
        <w:t>in</w:t>
      </w:r>
      <w:r>
        <w:rPr>
          <w:color w:val="000000"/>
        </w:rPr>
        <w:t xml:space="preserve"> mytuple:</w:t>
        <w:br/>
        <w:t xml:space="preserve">  </w:t>
      </w:r>
      <w:r>
        <w:rPr>
          <w:color w:val="0000CD"/>
        </w:rPr>
        <w:t>print</w:t>
      </w:r>
      <w:r>
        <w:rPr>
          <w:color w:val="000000"/>
        </w:rPr>
        <w:t xml:space="preserve">(x) </w:t>
      </w:r>
    </w:p>
    <w:p>
      <w:pPr>
        <w:pStyle w:val="Heading3"/>
        <w:rPr/>
      </w:pPr>
      <w:r>
        <w:rPr/>
        <w:t>Example</w:t>
      </w:r>
    </w:p>
    <w:p>
      <w:pPr>
        <w:pStyle w:val="TextBody"/>
        <w:rPr/>
      </w:pPr>
      <w:r>
        <w:rPr/>
        <w:t>Iterate the characters of a string:</w:t>
      </w:r>
    </w:p>
    <w:p>
      <w:pPr>
        <w:pStyle w:val="TextBody"/>
        <w:rPr>
          <w:color w:val="000000"/>
        </w:rPr>
      </w:pPr>
      <w:r>
        <w:rPr>
          <w:color w:val="000000"/>
        </w:rPr>
        <w:t xml:space="preserve">mystr = </w:t>
      </w:r>
      <w:r>
        <w:rPr>
          <w:color w:val="A52A2A"/>
        </w:rPr>
        <w:t>"banana"</w:t>
      </w:r>
      <w:r>
        <w:rPr>
          <w:color w:val="000000"/>
        </w:rPr>
        <w:br/>
        <w:br/>
      </w:r>
      <w:r>
        <w:rPr>
          <w:color w:val="0000CD"/>
        </w:rPr>
        <w:t>for</w:t>
      </w:r>
      <w:r>
        <w:rPr>
          <w:color w:val="000000"/>
        </w:rPr>
        <w:t xml:space="preserve"> x </w:t>
      </w:r>
      <w:r>
        <w:rPr>
          <w:color w:val="0000CD"/>
        </w:rPr>
        <w:t>in</w:t>
      </w:r>
      <w:r>
        <w:rPr>
          <w:color w:val="000000"/>
        </w:rPr>
        <w:t xml:space="preserve"> mystr:</w:t>
        <w:br/>
        <w:t xml:space="preserve">  </w:t>
      </w:r>
      <w:r>
        <w:rPr>
          <w:color w:val="0000CD"/>
        </w:rPr>
        <w:t>print</w:t>
      </w:r>
      <w:r>
        <w:rPr>
          <w:color w:val="000000"/>
        </w:rPr>
        <w:t xml:space="preserve">(x) </w:t>
      </w:r>
    </w:p>
    <w:p>
      <w:pPr>
        <w:pStyle w:val="TextBody"/>
        <w:rPr/>
      </w:pPr>
      <w:r>
        <w:rPr/>
        <w:t xml:space="preserve">The </w:t>
      </w:r>
      <w:r>
        <w:rPr>
          <w:rStyle w:val="SourceText"/>
        </w:rPr>
        <w:t>for</w:t>
      </w:r>
      <w:r>
        <w:rPr/>
        <w:t xml:space="preserve"> loop actually creates an iterator object and executes the next() method for each loop.</w:t>
      </w:r>
    </w:p>
    <w:p>
      <w:pPr>
        <w:pStyle w:val="HorizontalLine"/>
        <w:rPr/>
      </w:pPr>
      <w:r>
        <w:rPr/>
      </w:r>
    </w:p>
    <w:p>
      <w:pPr>
        <w:sectPr>
          <w:type w:val="continuous"/>
          <w:pgSz w:w="11906" w:h="16838"/>
          <w:pgMar w:left="1134" w:right="1134" w:gutter="0" w:header="1134" w:top="2026" w:footer="1134" w:bottom="1693"/>
          <w:formProt w:val="false"/>
          <w:textDirection w:val="lrTb"/>
          <w:docGrid w:type="default" w:linePitch="100" w:charSpace="0"/>
        </w:sectPr>
      </w:pPr>
    </w:p>
    <w:p>
      <w:pPr>
        <w:pStyle w:val="TextBody"/>
        <w:rPr/>
      </w:pPr>
      <w:r>
        <w:rPr/>
      </w:r>
      <w:bookmarkStart w:id="29" w:name="midcontentadcontainer7"/>
      <w:bookmarkStart w:id="30" w:name="midcontentadcontainer7"/>
      <w:bookmarkEnd w:id="30"/>
    </w:p>
    <w:p>
      <w:pPr>
        <w:sectPr>
          <w:type w:val="continuous"/>
          <w:pgSz w:w="11906" w:h="16838"/>
          <w:pgMar w:left="1134" w:right="1134" w:gutter="0" w:header="1134" w:top="2026" w:footer="1134" w:bottom="1693"/>
          <w:formProt w:val="false"/>
          <w:textDirection w:val="lrTb"/>
          <w:docGrid w:type="default" w:linePitch="100" w:charSpace="0"/>
        </w:sectPr>
      </w:pPr>
    </w:p>
    <w:p>
      <w:pPr>
        <w:pStyle w:val="HorizontalLine"/>
        <w:rPr/>
      </w:pPr>
      <w:r>
        <w:rPr/>
      </w:r>
    </w:p>
    <w:p>
      <w:pPr>
        <w:pStyle w:val="Heading2"/>
        <w:rPr/>
      </w:pPr>
      <w:r>
        <w:rPr/>
        <w:t>Create an Iterator</w:t>
      </w:r>
    </w:p>
    <w:p>
      <w:pPr>
        <w:pStyle w:val="TextBody"/>
        <w:rPr/>
      </w:pPr>
      <w:r>
        <w:rPr/>
        <w:t xml:space="preserve">To create an object/class as an iterator you have to implement the methods </w:t>
      </w:r>
      <w:r>
        <w:rPr>
          <w:rStyle w:val="SourceText"/>
        </w:rPr>
        <w:t>__iter__()</w:t>
      </w:r>
      <w:r>
        <w:rPr/>
        <w:t xml:space="preserve"> and </w:t>
      </w:r>
      <w:r>
        <w:rPr>
          <w:rStyle w:val="SourceText"/>
        </w:rPr>
        <w:t>__next__()</w:t>
      </w:r>
      <w:r>
        <w:rPr/>
        <w:t xml:space="preserve"> to your object.</w:t>
      </w:r>
    </w:p>
    <w:p>
      <w:pPr>
        <w:pStyle w:val="TextBody"/>
        <w:rPr/>
      </w:pPr>
      <w:r>
        <w:rPr/>
        <w:t xml:space="preserve">As you have learned in the </w:t>
      </w:r>
      <w:hyperlink r:id="rId139">
        <w:r>
          <w:rPr>
            <w:rStyle w:val="InternetLink"/>
          </w:rPr>
          <w:t>Python Classes/Objects</w:t>
        </w:r>
      </w:hyperlink>
      <w:r>
        <w:rPr/>
        <w:t xml:space="preserve"> chapter, all classes have a function called </w:t>
      </w:r>
      <w:r>
        <w:rPr>
          <w:rStyle w:val="SourceText"/>
        </w:rPr>
        <w:t>__init__()</w:t>
      </w:r>
      <w:r>
        <w:rPr/>
        <w:t>, which allows you to do some initializing when the object is being created.</w:t>
      </w:r>
    </w:p>
    <w:p>
      <w:pPr>
        <w:pStyle w:val="TextBody"/>
        <w:rPr/>
      </w:pPr>
      <w:r>
        <w:rPr/>
        <w:t xml:space="preserve">The </w:t>
      </w:r>
      <w:r>
        <w:rPr>
          <w:rStyle w:val="SourceText"/>
        </w:rPr>
        <w:t>__iter__()</w:t>
      </w:r>
      <w:r>
        <w:rPr/>
        <w:t xml:space="preserve"> method acts similar, you can do operations (initializing etc.), but must always return the iterator object itself.</w:t>
      </w:r>
    </w:p>
    <w:p>
      <w:pPr>
        <w:pStyle w:val="TextBody"/>
        <w:rPr/>
      </w:pPr>
      <w:r>
        <w:rPr/>
        <w:t xml:space="preserve">The </w:t>
      </w:r>
      <w:r>
        <w:rPr>
          <w:rStyle w:val="SourceText"/>
        </w:rPr>
        <w:t>__next__()</w:t>
      </w:r>
      <w:r>
        <w:rPr/>
        <w:t xml:space="preserve"> method also allows you to do operations, and must return the next item in the sequence.</w:t>
      </w:r>
    </w:p>
    <w:p>
      <w:pPr>
        <w:pStyle w:val="Heading3"/>
        <w:rPr/>
      </w:pPr>
      <w:r>
        <w:rPr/>
        <w:t>Example</w:t>
      </w:r>
    </w:p>
    <w:p>
      <w:pPr>
        <w:pStyle w:val="TextBody"/>
        <w:rPr/>
      </w:pPr>
      <w:r>
        <w:rPr/>
        <w:t>Create an iterator that returns numbers, starting with 1, and each sequence will increase by one (returning 1,2,3,4,5 etc.):</w:t>
      </w:r>
    </w:p>
    <w:p>
      <w:pPr>
        <w:pStyle w:val="TextBody"/>
        <w:spacing w:before="0" w:after="0"/>
        <w:rPr>
          <w:color w:val="000000"/>
        </w:rPr>
      </w:pPr>
      <w:r>
        <w:rPr>
          <w:color w:val="0000CD"/>
        </w:rPr>
        <w:t>class</w:t>
      </w:r>
      <w:r>
        <w:rPr>
          <w:color w:val="000000"/>
        </w:rPr>
        <w:t xml:space="preserve"> MyNumbers:</w:t>
        <w:br/>
        <w:t xml:space="preserve">  </w:t>
      </w:r>
      <w:r>
        <w:rPr>
          <w:color w:val="0000CD"/>
        </w:rPr>
        <w:t>def</w:t>
      </w:r>
      <w:r>
        <w:rPr>
          <w:color w:val="000000"/>
        </w:rPr>
        <w:t xml:space="preserve"> __iter__(self):</w:t>
        <w:br/>
        <w:t xml:space="preserve">    self.a = </w:t>
      </w:r>
      <w:r>
        <w:rPr>
          <w:color w:val="FF0000"/>
        </w:rPr>
        <w:t>1</w:t>
      </w:r>
      <w:r>
        <w:rPr>
          <w:color w:val="000000"/>
        </w:rPr>
        <w:br/>
        <w:t xml:space="preserve">    </w:t>
      </w:r>
      <w:r>
        <w:rPr>
          <w:color w:val="0000CD"/>
        </w:rPr>
        <w:t>return</w:t>
      </w:r>
      <w:r>
        <w:rPr>
          <w:color w:val="000000"/>
        </w:rPr>
        <w:t xml:space="preserve"> self</w:t>
        <w:br/>
        <w:br/>
        <w:t xml:space="preserve">  </w:t>
      </w:r>
      <w:r>
        <w:rPr>
          <w:color w:val="0000CD"/>
        </w:rPr>
        <w:t>def</w:t>
      </w:r>
      <w:r>
        <w:rPr>
          <w:color w:val="000000"/>
        </w:rPr>
        <w:t xml:space="preserve"> __next__(self):</w:t>
        <w:br/>
        <w:t>    x = self.a</w:t>
        <w:br/>
        <w:t xml:space="preserve">    self.a += </w:t>
      </w:r>
      <w:r>
        <w:rPr>
          <w:color w:val="FF0000"/>
        </w:rPr>
        <w:t>1</w:t>
      </w:r>
      <w:r>
        <w:rPr>
          <w:color w:val="000000"/>
        </w:rPr>
        <w:br/>
        <w:t xml:space="preserve">    </w:t>
      </w:r>
      <w:r>
        <w:rPr>
          <w:color w:val="0000CD"/>
        </w:rPr>
        <w:t>return</w:t>
      </w:r>
      <w:r>
        <w:rPr>
          <w:color w:val="000000"/>
        </w:rPr>
        <w:t xml:space="preserve"> x</w:t>
        <w:br/>
        <w:br/>
        <w:t>myclass = MyNumbers()</w:t>
        <w:br/>
        <w:t>myiter = iter(myclass)</w:t>
        <w:br/>
        <w:br/>
      </w:r>
      <w:r>
        <w:rPr>
          <w:color w:val="0000CD"/>
        </w:rPr>
        <w:t>print</w:t>
      </w:r>
      <w:r>
        <w:rPr>
          <w:color w:val="000000"/>
        </w:rPr>
        <w:t>(</w:t>
      </w:r>
      <w:r>
        <w:rPr>
          <w:color w:val="0000CD"/>
        </w:rPr>
        <w:t>next</w:t>
      </w:r>
      <w:r>
        <w:rPr>
          <w:color w:val="000000"/>
        </w:rPr>
        <w:t>(myiter))</w:t>
        <w:br/>
      </w:r>
      <w:r>
        <w:rPr>
          <w:color w:val="0000CD"/>
        </w:rPr>
        <w:t>print</w:t>
      </w:r>
      <w:r>
        <w:rPr>
          <w:color w:val="000000"/>
        </w:rPr>
        <w:t>(</w:t>
      </w:r>
      <w:r>
        <w:rPr>
          <w:color w:val="0000CD"/>
        </w:rPr>
        <w:t>next</w:t>
      </w:r>
      <w:r>
        <w:rPr>
          <w:color w:val="000000"/>
        </w:rPr>
        <w:t>(myiter))</w:t>
        <w:br/>
      </w:r>
      <w:r>
        <w:rPr>
          <w:color w:val="0000CD"/>
        </w:rPr>
        <w:t>print</w:t>
      </w:r>
      <w:r>
        <w:rPr>
          <w:color w:val="000000"/>
        </w:rPr>
        <w:t>(</w:t>
      </w:r>
      <w:r>
        <w:rPr>
          <w:color w:val="0000CD"/>
        </w:rPr>
        <w:t>next</w:t>
      </w:r>
      <w:r>
        <w:rPr>
          <w:color w:val="000000"/>
        </w:rPr>
        <w:t>(myiter))</w:t>
        <w:br/>
      </w:r>
      <w:r>
        <w:rPr>
          <w:color w:val="0000CD"/>
        </w:rPr>
        <w:t>print</w:t>
      </w:r>
      <w:r>
        <w:rPr>
          <w:color w:val="000000"/>
        </w:rPr>
        <w:t>(</w:t>
      </w:r>
      <w:r>
        <w:rPr>
          <w:color w:val="0000CD"/>
        </w:rPr>
        <w:t>next</w:t>
      </w:r>
      <w:r>
        <w:rPr>
          <w:color w:val="000000"/>
        </w:rPr>
        <w:t>(myiter))</w:t>
        <w:br/>
      </w:r>
      <w:r>
        <w:rPr>
          <w:color w:val="0000CD"/>
        </w:rPr>
        <w:t>print</w:t>
      </w:r>
      <w:r>
        <w:rPr>
          <w:color w:val="000000"/>
        </w:rPr>
        <w:t>(</w:t>
      </w:r>
      <w:r>
        <w:rPr>
          <w:color w:val="0000CD"/>
        </w:rPr>
        <w:t>next</w:t>
      </w:r>
      <w:r>
        <w:rPr>
          <w:color w:val="000000"/>
        </w:rPr>
        <w:t xml:space="preserve">(myiter)) </w:t>
      </w:r>
    </w:p>
    <w:p>
      <w:pPr>
        <w:pStyle w:val="HorizontalLine"/>
        <w:rPr/>
      </w:pPr>
      <w:r>
        <w:rPr/>
      </w:r>
    </w:p>
    <w:p>
      <w:pPr>
        <w:pStyle w:val="Heading2"/>
        <w:rPr/>
      </w:pPr>
      <w:r>
        <w:rPr/>
        <w:t>StopIteration</w:t>
      </w:r>
    </w:p>
    <w:p>
      <w:pPr>
        <w:pStyle w:val="TextBody"/>
        <w:rPr/>
      </w:pPr>
      <w:r>
        <w:rPr/>
        <w:t xml:space="preserve">The example above would continue forever if you had enough next() statements, or if it was used in a </w:t>
      </w:r>
      <w:r>
        <w:rPr>
          <w:rStyle w:val="SourceText"/>
        </w:rPr>
        <w:t>for</w:t>
      </w:r>
      <w:r>
        <w:rPr/>
        <w:t xml:space="preserve"> loop.</w:t>
      </w:r>
    </w:p>
    <w:p>
      <w:pPr>
        <w:pStyle w:val="TextBody"/>
        <w:rPr/>
      </w:pPr>
      <w:r>
        <w:rPr/>
        <w:t xml:space="preserve">To prevent the iteration to go on forever, we can use the </w:t>
      </w:r>
      <w:r>
        <w:rPr>
          <w:rStyle w:val="SourceText"/>
        </w:rPr>
        <w:t>StopIteration</w:t>
      </w:r>
      <w:r>
        <w:rPr/>
        <w:t xml:space="preserve"> statement.</w:t>
      </w:r>
    </w:p>
    <w:p>
      <w:pPr>
        <w:pStyle w:val="TextBody"/>
        <w:rPr/>
      </w:pPr>
      <w:r>
        <w:rPr/>
        <w:t xml:space="preserve">In the </w:t>
      </w:r>
      <w:r>
        <w:rPr>
          <w:rStyle w:val="SourceText"/>
        </w:rPr>
        <w:t>__next__()</w:t>
      </w:r>
      <w:r>
        <w:rPr/>
        <w:t xml:space="preserve"> method, we can add a terminating condition to raise an error if the iteration is done a specified number of times:</w:t>
      </w:r>
    </w:p>
    <w:p>
      <w:pPr>
        <w:pStyle w:val="Heading3"/>
        <w:rPr/>
      </w:pPr>
      <w:r>
        <w:rPr/>
        <w:t>Example</w:t>
      </w:r>
    </w:p>
    <w:p>
      <w:pPr>
        <w:pStyle w:val="TextBody"/>
        <w:rPr/>
      </w:pPr>
      <w:r>
        <w:rPr/>
        <w:t>Stop after 20 iterations:</w:t>
      </w:r>
    </w:p>
    <w:p>
      <w:pPr>
        <w:pStyle w:val="TextBody"/>
        <w:spacing w:before="0" w:after="0"/>
        <w:rPr>
          <w:color w:val="000000"/>
        </w:rPr>
      </w:pPr>
      <w:r>
        <w:rPr>
          <w:color w:val="0000CD"/>
        </w:rPr>
        <w:t>class</w:t>
      </w:r>
      <w:r>
        <w:rPr>
          <w:color w:val="000000"/>
        </w:rPr>
        <w:t xml:space="preserve"> MyNumbers:</w:t>
        <w:br/>
        <w:t xml:space="preserve">  </w:t>
      </w:r>
      <w:r>
        <w:rPr>
          <w:color w:val="0000CD"/>
        </w:rPr>
        <w:t>def</w:t>
      </w:r>
      <w:r>
        <w:rPr>
          <w:color w:val="000000"/>
        </w:rPr>
        <w:t xml:space="preserve"> __iter__(self):</w:t>
        <w:br/>
        <w:t xml:space="preserve">    self.a = </w:t>
      </w:r>
      <w:r>
        <w:rPr>
          <w:color w:val="FF0000"/>
        </w:rPr>
        <w:t>1</w:t>
      </w:r>
      <w:r>
        <w:rPr>
          <w:color w:val="000000"/>
        </w:rPr>
        <w:br/>
        <w:t xml:space="preserve">    </w:t>
      </w:r>
      <w:r>
        <w:rPr>
          <w:color w:val="0000CD"/>
        </w:rPr>
        <w:t>return</w:t>
      </w:r>
      <w:r>
        <w:rPr>
          <w:color w:val="000000"/>
        </w:rPr>
        <w:t xml:space="preserve"> self</w:t>
        <w:br/>
        <w:br/>
        <w:t xml:space="preserve">  </w:t>
      </w:r>
      <w:r>
        <w:rPr>
          <w:color w:val="0000CD"/>
        </w:rPr>
        <w:t>def</w:t>
      </w:r>
      <w:r>
        <w:rPr>
          <w:color w:val="000000"/>
        </w:rPr>
        <w:t xml:space="preserve"> __next__(self):</w:t>
        <w:br/>
        <w:t xml:space="preserve">    </w:t>
      </w:r>
      <w:r>
        <w:rPr>
          <w:color w:val="0000CD"/>
        </w:rPr>
        <w:t>if</w:t>
      </w:r>
      <w:r>
        <w:rPr>
          <w:color w:val="000000"/>
        </w:rPr>
        <w:t xml:space="preserve"> self.a &lt;= </w:t>
      </w:r>
      <w:r>
        <w:rPr>
          <w:color w:val="FF0000"/>
        </w:rPr>
        <w:t>20</w:t>
      </w:r>
      <w:r>
        <w:rPr>
          <w:color w:val="000000"/>
        </w:rPr>
        <w:t>:</w:t>
        <w:br/>
        <w:t>      x = self.a</w:t>
        <w:br/>
        <w:t xml:space="preserve">      self.a += </w:t>
      </w:r>
      <w:r>
        <w:rPr>
          <w:color w:val="FF0000"/>
        </w:rPr>
        <w:t>1</w:t>
      </w:r>
      <w:r>
        <w:rPr>
          <w:color w:val="000000"/>
        </w:rPr>
        <w:br/>
        <w:t xml:space="preserve">      </w:t>
      </w:r>
      <w:r>
        <w:rPr>
          <w:color w:val="0000CD"/>
        </w:rPr>
        <w:t>return</w:t>
      </w:r>
      <w:r>
        <w:rPr>
          <w:color w:val="000000"/>
        </w:rPr>
        <w:t xml:space="preserve"> x</w:t>
        <w:br/>
        <w:t xml:space="preserve">    </w:t>
      </w:r>
      <w:r>
        <w:rPr>
          <w:color w:val="0000CD"/>
        </w:rPr>
        <w:t>else</w:t>
      </w:r>
      <w:r>
        <w:rPr>
          <w:color w:val="000000"/>
        </w:rPr>
        <w:t>:</w:t>
        <w:br/>
        <w:t xml:space="preserve">      </w:t>
      </w:r>
      <w:r>
        <w:rPr>
          <w:color w:val="0000CD"/>
        </w:rPr>
        <w:t>raise</w:t>
      </w:r>
      <w:r>
        <w:rPr>
          <w:color w:val="000000"/>
        </w:rPr>
        <w:t xml:space="preserve"> StopIteration</w:t>
        <w:br/>
        <w:br/>
        <w:t>myclass = MyNumbers()</w:t>
        <w:br/>
        <w:t>myiter = iter(myclass)</w:t>
        <w:br/>
        <w:br/>
      </w:r>
      <w:r>
        <w:rPr>
          <w:color w:val="0000CD"/>
        </w:rPr>
        <w:t>for</w:t>
      </w:r>
      <w:r>
        <w:rPr>
          <w:color w:val="000000"/>
        </w:rPr>
        <w:t xml:space="preserve"> x </w:t>
      </w:r>
      <w:r>
        <w:rPr>
          <w:color w:val="0000CD"/>
        </w:rPr>
        <w:t>in</w:t>
      </w:r>
      <w:r>
        <w:rPr>
          <w:color w:val="000000"/>
        </w:rPr>
        <w:t xml:space="preserve"> myiter:</w:t>
        <w:br/>
        <w:t xml:space="preserve">  </w:t>
      </w:r>
      <w:r>
        <w:rPr>
          <w:color w:val="0000CD"/>
        </w:rPr>
        <w:t>print</w:t>
      </w:r>
      <w:r>
        <w:rPr>
          <w:color w:val="000000"/>
        </w:rPr>
        <w:t>(x)</w:t>
      </w:r>
    </w:p>
    <w:p>
      <w:pPr>
        <w:pStyle w:val="TextBody"/>
        <w:rPr/>
      </w:pPr>
      <w:r>
        <w:rPr/>
      </w:r>
      <w:r>
        <w:br w:type="page"/>
      </w:r>
    </w:p>
    <w:p>
      <w:pPr>
        <w:pStyle w:val="Heading1"/>
        <w:rPr/>
      </w:pPr>
      <w:r>
        <w:rPr/>
        <w:t>25) Python Scope</w:t>
      </w:r>
    </w:p>
    <w:p>
      <w:pPr>
        <w:pStyle w:val="HorizontalLine"/>
        <w:rPr/>
      </w:pPr>
      <w:r>
        <w:rPr/>
      </w:r>
    </w:p>
    <w:p>
      <w:pPr>
        <w:pStyle w:val="TextBody"/>
        <w:rPr/>
      </w:pPr>
      <w:r>
        <w:rPr/>
        <w:t xml:space="preserve">A variable is only available from inside the region it is created. This is called </w:t>
      </w:r>
      <w:r>
        <w:rPr>
          <w:rStyle w:val="StrongEmphasis"/>
        </w:rPr>
        <w:t>scope</w:t>
      </w:r>
      <w:r>
        <w:rPr/>
        <w:t>.</w:t>
      </w:r>
    </w:p>
    <w:p>
      <w:pPr>
        <w:pStyle w:val="HorizontalLine"/>
        <w:rPr/>
      </w:pPr>
      <w:r>
        <w:rPr/>
      </w:r>
    </w:p>
    <w:p>
      <w:pPr>
        <w:pStyle w:val="Heading2"/>
        <w:rPr/>
      </w:pPr>
      <w:r>
        <w:rPr/>
        <w:t>Local Scope</w:t>
      </w:r>
    </w:p>
    <w:p>
      <w:pPr>
        <w:pStyle w:val="TextBody"/>
        <w:rPr/>
      </w:pPr>
      <w:r>
        <w:rPr/>
        <w:t xml:space="preserve">A variable created inside a function belongs to the </w:t>
      </w:r>
      <w:r>
        <w:rPr>
          <w:rStyle w:val="Emphasis"/>
        </w:rPr>
        <w:t>local scope</w:t>
      </w:r>
      <w:r>
        <w:rPr/>
        <w:t xml:space="preserve"> of that function, and can only be used inside that function.</w:t>
      </w:r>
    </w:p>
    <w:p>
      <w:pPr>
        <w:pStyle w:val="Heading3"/>
        <w:rPr/>
      </w:pPr>
      <w:r>
        <w:rPr/>
        <w:t>Example</w:t>
      </w:r>
    </w:p>
    <w:p>
      <w:pPr>
        <w:pStyle w:val="TextBody"/>
        <w:rPr/>
      </w:pPr>
      <w:r>
        <w:rPr/>
        <w:t>A variable created inside a function is available inside that function:</w:t>
      </w:r>
    </w:p>
    <w:p>
      <w:pPr>
        <w:pStyle w:val="TextBody"/>
        <w:rPr>
          <w:color w:val="000000"/>
        </w:rPr>
      </w:pPr>
      <w:r>
        <w:rPr>
          <w:color w:val="0000CD"/>
        </w:rPr>
        <w:t>def</w:t>
      </w:r>
      <w:r>
        <w:rPr>
          <w:color w:val="000000"/>
        </w:rPr>
        <w:t xml:space="preserve"> myfunc():</w:t>
        <w:br/>
        <w:t xml:space="preserve">  x = </w:t>
      </w:r>
      <w:r>
        <w:rPr>
          <w:color w:val="FF0000"/>
        </w:rPr>
        <w:t>300</w:t>
      </w:r>
      <w:r>
        <w:rPr>
          <w:color w:val="000000"/>
        </w:rPr>
        <w:br/>
        <w:t xml:space="preserve">  </w:t>
      </w:r>
      <w:r>
        <w:rPr>
          <w:color w:val="0000CD"/>
        </w:rPr>
        <w:t>print</w:t>
      </w:r>
      <w:r>
        <w:rPr>
          <w:color w:val="000000"/>
        </w:rPr>
        <w:t>(x)</w:t>
        <w:br/>
        <w:br/>
        <w:t xml:space="preserve">myfunc() </w:t>
      </w:r>
    </w:p>
    <w:p>
      <w:pPr>
        <w:pStyle w:val="Heading3"/>
        <w:rPr/>
      </w:pPr>
      <w:r>
        <w:rPr/>
        <w:t>Function Inside Function</w:t>
      </w:r>
    </w:p>
    <w:p>
      <w:pPr>
        <w:pStyle w:val="TextBody"/>
        <w:rPr/>
      </w:pPr>
      <w:r>
        <w:rPr/>
        <w:t xml:space="preserve">As explained in the example above, the variable </w:t>
      </w:r>
      <w:r>
        <w:rPr>
          <w:rStyle w:val="SourceText"/>
        </w:rPr>
        <w:t>x</w:t>
      </w:r>
      <w:r>
        <w:rPr/>
        <w:t xml:space="preserve"> is not available outside the function, but it is available for any function inside the function:</w:t>
      </w:r>
    </w:p>
    <w:p>
      <w:pPr>
        <w:pStyle w:val="Heading3"/>
        <w:rPr/>
      </w:pPr>
      <w:r>
        <w:rPr/>
        <w:t>Example</w:t>
      </w:r>
    </w:p>
    <w:p>
      <w:pPr>
        <w:pStyle w:val="TextBody"/>
        <w:rPr/>
      </w:pPr>
      <w:r>
        <w:rPr/>
        <w:t>The local variable can be accessed from a function within the function:</w:t>
      </w:r>
    </w:p>
    <w:p>
      <w:pPr>
        <w:pStyle w:val="TextBody"/>
        <w:spacing w:before="0" w:after="0"/>
        <w:rPr>
          <w:color w:val="000000"/>
        </w:rPr>
      </w:pPr>
      <w:r>
        <w:rPr>
          <w:color w:val="0000CD"/>
        </w:rPr>
        <w:t>def</w:t>
      </w:r>
      <w:r>
        <w:rPr>
          <w:color w:val="000000"/>
        </w:rPr>
        <w:t xml:space="preserve"> myfunc():</w:t>
        <w:br/>
        <w:t xml:space="preserve">  x = </w:t>
      </w:r>
      <w:r>
        <w:rPr>
          <w:color w:val="FF0000"/>
        </w:rPr>
        <w:t>300</w:t>
      </w:r>
      <w:r>
        <w:rPr>
          <w:color w:val="000000"/>
        </w:rPr>
        <w:br/>
        <w:t xml:space="preserve">  </w:t>
      </w:r>
      <w:r>
        <w:rPr>
          <w:color w:val="0000CD"/>
        </w:rPr>
        <w:t>def</w:t>
      </w:r>
      <w:r>
        <w:rPr>
          <w:color w:val="000000"/>
        </w:rPr>
        <w:t xml:space="preserve"> myinnerfunc():</w:t>
        <w:br/>
        <w:t xml:space="preserve">    </w:t>
      </w:r>
      <w:r>
        <w:rPr>
          <w:color w:val="0000CD"/>
        </w:rPr>
        <w:t>print</w:t>
      </w:r>
      <w:r>
        <w:rPr>
          <w:color w:val="000000"/>
        </w:rPr>
        <w:t>(x)</w:t>
        <w:br/>
        <w:t>  myinnerfunc()</w:t>
        <w:br/>
        <w:br/>
        <w:t xml:space="preserve">myfunc() </w:t>
      </w:r>
    </w:p>
    <w:p>
      <w:pPr>
        <w:pStyle w:val="HorizontalLine"/>
        <w:rPr/>
      </w:pPr>
      <w:r>
        <w:rPr/>
      </w:r>
    </w:p>
    <w:p>
      <w:pPr>
        <w:sectPr>
          <w:type w:val="continuous"/>
          <w:pgSz w:w="11906" w:h="16838"/>
          <w:pgMar w:left="1134" w:right="1134" w:gutter="0" w:header="1134" w:top="2026" w:footer="1134" w:bottom="1693"/>
          <w:formProt w:val="false"/>
          <w:textDirection w:val="lrTb"/>
          <w:docGrid w:type="default" w:linePitch="100" w:charSpace="0"/>
        </w:sectPr>
      </w:pPr>
    </w:p>
    <w:p>
      <w:pPr>
        <w:pStyle w:val="TextBody"/>
        <w:rPr/>
      </w:pPr>
      <w:r>
        <w:rPr/>
      </w:r>
      <w:bookmarkStart w:id="31" w:name="midcontentadcontainer8"/>
      <w:bookmarkStart w:id="32" w:name="midcontentadcontainer8"/>
      <w:bookmarkEnd w:id="32"/>
    </w:p>
    <w:p>
      <w:pPr>
        <w:sectPr>
          <w:type w:val="continuous"/>
          <w:pgSz w:w="11906" w:h="16838"/>
          <w:pgMar w:left="1134" w:right="1134" w:gutter="0" w:header="1134" w:top="2026" w:footer="1134" w:bottom="1693"/>
          <w:formProt w:val="false"/>
          <w:textDirection w:val="lrTb"/>
          <w:docGrid w:type="default" w:linePitch="100" w:charSpace="0"/>
        </w:sectPr>
      </w:pPr>
    </w:p>
    <w:p>
      <w:pPr>
        <w:pStyle w:val="HorizontalLine"/>
        <w:rPr/>
      </w:pPr>
      <w:r>
        <w:rPr/>
      </w:r>
    </w:p>
    <w:p>
      <w:pPr>
        <w:pStyle w:val="Heading2"/>
        <w:rPr/>
      </w:pPr>
      <w:r>
        <w:rPr/>
        <w:t>Global Scope</w:t>
      </w:r>
    </w:p>
    <w:p>
      <w:pPr>
        <w:pStyle w:val="TextBody"/>
        <w:rPr/>
      </w:pPr>
      <w:r>
        <w:rPr/>
        <w:t>A variable created in the main body of the Python code is a global variable and belongs to the global scope.</w:t>
      </w:r>
    </w:p>
    <w:p>
      <w:pPr>
        <w:pStyle w:val="TextBody"/>
        <w:rPr/>
      </w:pPr>
      <w:r>
        <w:rPr/>
        <w:t>Global variables are available from within any scope, global and local.</w:t>
      </w:r>
    </w:p>
    <w:p>
      <w:pPr>
        <w:pStyle w:val="Heading3"/>
        <w:rPr/>
      </w:pPr>
      <w:r>
        <w:rPr/>
        <w:t>Example</w:t>
      </w:r>
    </w:p>
    <w:p>
      <w:pPr>
        <w:pStyle w:val="TextBody"/>
        <w:rPr/>
      </w:pPr>
      <w:r>
        <w:rPr/>
        <w:t>A variable created outside of a function is global and can be used by anyone:</w:t>
      </w:r>
    </w:p>
    <w:p>
      <w:pPr>
        <w:pStyle w:val="TextBody"/>
        <w:rPr>
          <w:color w:val="000000"/>
        </w:rPr>
      </w:pPr>
      <w:r>
        <w:rPr>
          <w:color w:val="000000"/>
        </w:rPr>
        <w:t xml:space="preserve">x = </w:t>
      </w:r>
      <w:r>
        <w:rPr>
          <w:color w:val="FF0000"/>
        </w:rPr>
        <w:t>300</w:t>
      </w:r>
      <w:r>
        <w:rPr>
          <w:color w:val="000000"/>
        </w:rPr>
        <w:br/>
        <w:br/>
      </w:r>
      <w:r>
        <w:rPr>
          <w:color w:val="0000CD"/>
        </w:rPr>
        <w:t>def</w:t>
      </w:r>
      <w:r>
        <w:rPr>
          <w:color w:val="000000"/>
        </w:rPr>
        <w:t xml:space="preserve"> myfunc():</w:t>
        <w:br/>
        <w:t xml:space="preserve">  </w:t>
      </w:r>
      <w:r>
        <w:rPr>
          <w:color w:val="0000CD"/>
        </w:rPr>
        <w:t>print</w:t>
      </w:r>
      <w:r>
        <w:rPr>
          <w:color w:val="000000"/>
        </w:rPr>
        <w:t>(x)</w:t>
        <w:br/>
        <w:br/>
        <w:t>myfunc()</w:t>
        <w:br/>
        <w:br/>
      </w:r>
      <w:r>
        <w:rPr>
          <w:color w:val="0000CD"/>
        </w:rPr>
        <w:t>print</w:t>
      </w:r>
      <w:r>
        <w:rPr>
          <w:color w:val="000000"/>
        </w:rPr>
        <w:t xml:space="preserve">(x) </w:t>
      </w:r>
    </w:p>
    <w:p>
      <w:pPr>
        <w:pStyle w:val="Heading3"/>
        <w:rPr/>
      </w:pPr>
      <w:r>
        <w:rPr/>
        <w:t>Naming Variables</w:t>
      </w:r>
    </w:p>
    <w:p>
      <w:pPr>
        <w:pStyle w:val="TextBody"/>
        <w:rPr/>
      </w:pPr>
      <w:r>
        <w:rPr/>
        <w:t>If you operate with the same variable name inside and outside of a function, Python will treat them as two separate variables, one available in the global scope (outside the function) and one available in the local scope (inside the function):</w:t>
      </w:r>
    </w:p>
    <w:p>
      <w:pPr>
        <w:pStyle w:val="Heading3"/>
        <w:rPr/>
      </w:pPr>
      <w:r>
        <w:rPr/>
        <w:t>Example</w:t>
      </w:r>
    </w:p>
    <w:p>
      <w:pPr>
        <w:pStyle w:val="TextBody"/>
        <w:rPr/>
      </w:pPr>
      <w:r>
        <w:rPr/>
        <w:t xml:space="preserve">The function will print the local </w:t>
      </w:r>
      <w:r>
        <w:rPr>
          <w:rStyle w:val="SourceText"/>
        </w:rPr>
        <w:t>x</w:t>
      </w:r>
      <w:r>
        <w:rPr/>
        <w:t xml:space="preserve">, and then the code will print the global </w:t>
      </w:r>
      <w:r>
        <w:rPr>
          <w:rStyle w:val="SourceText"/>
        </w:rPr>
        <w:t>x</w:t>
      </w:r>
      <w:r>
        <w:rPr/>
        <w:t>:</w:t>
      </w:r>
    </w:p>
    <w:p>
      <w:pPr>
        <w:pStyle w:val="TextBody"/>
        <w:spacing w:before="0" w:after="0"/>
        <w:rPr>
          <w:color w:val="000000"/>
        </w:rPr>
      </w:pPr>
      <w:r>
        <w:rPr>
          <w:color w:val="000000"/>
        </w:rPr>
        <w:t xml:space="preserve">x = </w:t>
      </w:r>
      <w:r>
        <w:rPr>
          <w:color w:val="FF0000"/>
        </w:rPr>
        <w:t>300</w:t>
      </w:r>
      <w:r>
        <w:rPr>
          <w:color w:val="000000"/>
        </w:rPr>
        <w:br/>
        <w:br/>
      </w:r>
      <w:r>
        <w:rPr>
          <w:color w:val="0000CD"/>
        </w:rPr>
        <w:t>def</w:t>
      </w:r>
      <w:r>
        <w:rPr>
          <w:color w:val="000000"/>
        </w:rPr>
        <w:t xml:space="preserve"> myfunc():</w:t>
        <w:br/>
        <w:t xml:space="preserve">  x = </w:t>
      </w:r>
      <w:r>
        <w:rPr>
          <w:color w:val="FF0000"/>
        </w:rPr>
        <w:t>200</w:t>
      </w:r>
      <w:r>
        <w:rPr>
          <w:color w:val="000000"/>
        </w:rPr>
        <w:br/>
        <w:t xml:space="preserve">  </w:t>
      </w:r>
      <w:r>
        <w:rPr>
          <w:color w:val="0000CD"/>
        </w:rPr>
        <w:t>print</w:t>
      </w:r>
      <w:r>
        <w:rPr>
          <w:color w:val="000000"/>
        </w:rPr>
        <w:t>(x)</w:t>
        <w:br/>
        <w:br/>
        <w:t>myfunc()</w:t>
        <w:br/>
        <w:br/>
      </w:r>
      <w:r>
        <w:rPr>
          <w:color w:val="0000CD"/>
        </w:rPr>
        <w:t>print</w:t>
      </w:r>
      <w:r>
        <w:rPr>
          <w:color w:val="000000"/>
        </w:rPr>
        <w:t xml:space="preserve">(x) </w:t>
      </w:r>
    </w:p>
    <w:p>
      <w:pPr>
        <w:pStyle w:val="HorizontalLine"/>
        <w:rPr/>
      </w:pPr>
      <w:r>
        <w:rPr/>
      </w:r>
    </w:p>
    <w:p>
      <w:pPr>
        <w:pStyle w:val="Heading2"/>
        <w:rPr/>
      </w:pPr>
      <w:r>
        <w:rPr/>
        <w:t>Global Keyword</w:t>
      </w:r>
    </w:p>
    <w:p>
      <w:pPr>
        <w:pStyle w:val="TextBody"/>
        <w:rPr/>
      </w:pPr>
      <w:r>
        <w:rPr/>
        <w:t xml:space="preserve">If you need to create a global variable, but are stuck in the local scope, you can use the </w:t>
      </w:r>
      <w:r>
        <w:rPr>
          <w:rStyle w:val="SourceText"/>
        </w:rPr>
        <w:t>global</w:t>
      </w:r>
      <w:r>
        <w:rPr/>
        <w:t xml:space="preserve"> keyword.</w:t>
      </w:r>
    </w:p>
    <w:p>
      <w:pPr>
        <w:pStyle w:val="TextBody"/>
        <w:rPr/>
      </w:pPr>
      <w:r>
        <w:rPr/>
        <w:t xml:space="preserve">The </w:t>
      </w:r>
      <w:r>
        <w:rPr>
          <w:rStyle w:val="SourceText"/>
        </w:rPr>
        <w:t>global</w:t>
      </w:r>
      <w:r>
        <w:rPr/>
        <w:t xml:space="preserve"> keyword makes the variable global.</w:t>
      </w:r>
    </w:p>
    <w:p>
      <w:pPr>
        <w:pStyle w:val="Heading3"/>
        <w:rPr/>
      </w:pPr>
      <w:r>
        <w:rPr/>
        <w:t>Example</w:t>
      </w:r>
    </w:p>
    <w:p>
      <w:pPr>
        <w:pStyle w:val="TextBody"/>
        <w:rPr/>
      </w:pPr>
      <w:r>
        <w:rPr/>
        <w:t xml:space="preserve">If you use the </w:t>
      </w:r>
      <w:r>
        <w:rPr>
          <w:rStyle w:val="SourceText"/>
        </w:rPr>
        <w:t>global</w:t>
      </w:r>
      <w:r>
        <w:rPr/>
        <w:t xml:space="preserve"> keyword, the variable belongs to the global scope:</w:t>
      </w:r>
    </w:p>
    <w:p>
      <w:pPr>
        <w:pStyle w:val="TextBody"/>
        <w:rPr>
          <w:color w:val="000000"/>
        </w:rPr>
      </w:pPr>
      <w:r>
        <w:rPr>
          <w:color w:val="0000CD"/>
        </w:rPr>
        <w:t>def</w:t>
      </w:r>
      <w:r>
        <w:rPr>
          <w:color w:val="000000"/>
        </w:rPr>
        <w:t xml:space="preserve"> myfunc():</w:t>
        <w:br/>
        <w:t xml:space="preserve">  </w:t>
      </w:r>
      <w:r>
        <w:rPr>
          <w:color w:val="0000CD"/>
        </w:rPr>
        <w:t>global</w:t>
      </w:r>
      <w:r>
        <w:rPr>
          <w:color w:val="000000"/>
        </w:rPr>
        <w:t xml:space="preserve"> x</w:t>
        <w:br/>
        <w:t xml:space="preserve">  x = </w:t>
      </w:r>
      <w:r>
        <w:rPr>
          <w:color w:val="FF0000"/>
        </w:rPr>
        <w:t>300</w:t>
      </w:r>
      <w:r>
        <w:rPr>
          <w:color w:val="000000"/>
        </w:rPr>
        <w:br/>
        <w:br/>
        <w:t>myfunc()</w:t>
        <w:br/>
        <w:br/>
      </w:r>
      <w:r>
        <w:rPr>
          <w:color w:val="0000CD"/>
        </w:rPr>
        <w:t>print</w:t>
      </w:r>
      <w:r>
        <w:rPr>
          <w:color w:val="000000"/>
        </w:rPr>
        <w:t xml:space="preserve">(x) </w:t>
      </w:r>
    </w:p>
    <w:p>
      <w:pPr>
        <w:pStyle w:val="TextBody"/>
        <w:rPr/>
      </w:pPr>
      <w:r>
        <w:rPr/>
        <w:t xml:space="preserve">Also, use the </w:t>
      </w:r>
      <w:r>
        <w:rPr>
          <w:rStyle w:val="SourceText"/>
        </w:rPr>
        <w:t>global</w:t>
      </w:r>
      <w:r>
        <w:rPr/>
        <w:t xml:space="preserve"> keyword if you want to make a change to a global variable inside a function.</w:t>
      </w:r>
    </w:p>
    <w:p>
      <w:pPr>
        <w:pStyle w:val="Heading3"/>
        <w:rPr/>
      </w:pPr>
      <w:r>
        <w:rPr/>
        <w:t>Example</w:t>
      </w:r>
    </w:p>
    <w:p>
      <w:pPr>
        <w:pStyle w:val="TextBody"/>
        <w:rPr/>
      </w:pPr>
      <w:r>
        <w:rPr/>
        <w:t xml:space="preserve">To change the value of a global variable inside a function, refer to the variable by using the </w:t>
      </w:r>
      <w:r>
        <w:rPr>
          <w:rStyle w:val="SourceText"/>
        </w:rPr>
        <w:t>global</w:t>
      </w:r>
      <w:r>
        <w:rPr/>
        <w:t xml:space="preserve"> keyword:</w:t>
      </w:r>
    </w:p>
    <w:p>
      <w:pPr>
        <w:pStyle w:val="TextBody"/>
        <w:spacing w:before="0" w:after="0"/>
        <w:rPr>
          <w:color w:val="000000"/>
        </w:rPr>
      </w:pPr>
      <w:r>
        <w:rPr>
          <w:color w:val="000000"/>
        </w:rPr>
        <w:t xml:space="preserve">x = </w:t>
      </w:r>
      <w:r>
        <w:rPr>
          <w:color w:val="FF0000"/>
        </w:rPr>
        <w:t>300</w:t>
      </w:r>
      <w:r>
        <w:rPr>
          <w:color w:val="000000"/>
        </w:rPr>
        <w:br/>
        <w:br/>
      </w:r>
      <w:r>
        <w:rPr>
          <w:color w:val="0000CD"/>
        </w:rPr>
        <w:t>def</w:t>
      </w:r>
      <w:r>
        <w:rPr>
          <w:color w:val="000000"/>
        </w:rPr>
        <w:t xml:space="preserve"> myfunc():</w:t>
        <w:br/>
        <w:t xml:space="preserve">  </w:t>
      </w:r>
      <w:r>
        <w:rPr>
          <w:color w:val="0000CD"/>
        </w:rPr>
        <w:t>global</w:t>
      </w:r>
      <w:r>
        <w:rPr>
          <w:color w:val="000000"/>
        </w:rPr>
        <w:t xml:space="preserve"> x</w:t>
        <w:br/>
        <w:t xml:space="preserve">  x = </w:t>
      </w:r>
      <w:r>
        <w:rPr>
          <w:color w:val="FF0000"/>
        </w:rPr>
        <w:t>200</w:t>
      </w:r>
      <w:r>
        <w:rPr>
          <w:color w:val="000000"/>
        </w:rPr>
        <w:br/>
        <w:br/>
        <w:t>myfunc()</w:t>
        <w:br/>
        <w:br/>
      </w:r>
      <w:r>
        <w:rPr>
          <w:color w:val="0000CD"/>
        </w:rPr>
        <w:t>print</w:t>
      </w:r>
      <w:r>
        <w:rPr>
          <w:color w:val="000000"/>
        </w:rPr>
        <w:t xml:space="preserve">(x) </w:t>
      </w:r>
    </w:p>
    <w:p>
      <w:pPr>
        <w:pStyle w:val="TextBody"/>
        <w:rPr/>
      </w:pPr>
      <w:r>
        <w:rPr/>
      </w:r>
      <w:r>
        <w:br w:type="page"/>
      </w:r>
    </w:p>
    <w:p>
      <w:pPr>
        <w:pStyle w:val="Heading1"/>
        <w:rPr/>
      </w:pPr>
      <w:r>
        <w:rPr/>
        <w:t>26) Python Modules</w:t>
      </w:r>
    </w:p>
    <w:p>
      <w:pPr>
        <w:pStyle w:val="HorizontalLine"/>
        <w:rPr/>
      </w:pPr>
      <w:r>
        <w:rPr/>
      </w:r>
    </w:p>
    <w:p>
      <w:pPr>
        <w:pStyle w:val="Heading2"/>
        <w:rPr/>
      </w:pPr>
      <w:r>
        <w:rPr/>
        <w:t>What is a Module?</w:t>
      </w:r>
    </w:p>
    <w:p>
      <w:pPr>
        <w:pStyle w:val="TextBody"/>
        <w:rPr/>
      </w:pPr>
      <w:r>
        <w:rPr/>
        <w:t>Consider a module to be the same as a code library.</w:t>
      </w:r>
    </w:p>
    <w:p>
      <w:pPr>
        <w:pStyle w:val="TextBody"/>
        <w:rPr/>
      </w:pPr>
      <w:r>
        <w:rPr/>
        <w:t>A file containing a set of functions you want to include in your application.</w:t>
      </w:r>
    </w:p>
    <w:p>
      <w:pPr>
        <w:pStyle w:val="HorizontalLine"/>
        <w:rPr/>
      </w:pPr>
      <w:r>
        <w:rPr/>
      </w:r>
    </w:p>
    <w:p>
      <w:pPr>
        <w:pStyle w:val="Heading2"/>
        <w:rPr/>
      </w:pPr>
      <w:r>
        <w:rPr/>
        <w:t>Create a Module</w:t>
      </w:r>
    </w:p>
    <w:p>
      <w:pPr>
        <w:pStyle w:val="TextBody"/>
        <w:rPr/>
      </w:pPr>
      <w:r>
        <w:rPr/>
        <w:t xml:space="preserve">To create a module just save the code you want in a file with the file extension </w:t>
      </w:r>
      <w:r>
        <w:rPr>
          <w:rStyle w:val="SourceText"/>
        </w:rPr>
        <w:t>.py</w:t>
      </w:r>
      <w:r>
        <w:rPr/>
        <w:t>:</w:t>
      </w:r>
    </w:p>
    <w:p>
      <w:pPr>
        <w:pStyle w:val="Heading3"/>
        <w:rPr/>
      </w:pPr>
      <w:r>
        <w:rPr/>
        <w:t>Example</w:t>
      </w:r>
    </w:p>
    <w:p>
      <w:pPr>
        <w:pStyle w:val="TextBody"/>
        <w:rPr/>
      </w:pPr>
      <w:r>
        <w:rPr/>
        <w:t xml:space="preserve">Save this code in a file named </w:t>
      </w:r>
      <w:r>
        <w:rPr>
          <w:rStyle w:val="SourceText"/>
        </w:rPr>
        <w:t>mymodule.py</w:t>
      </w:r>
    </w:p>
    <w:p>
      <w:pPr>
        <w:pStyle w:val="TextBody"/>
        <w:rPr>
          <w:color w:val="000000"/>
        </w:rPr>
      </w:pPr>
      <w:r>
        <w:rPr>
          <w:color w:val="0000CD"/>
        </w:rPr>
        <w:t>def</w:t>
      </w:r>
      <w:r>
        <w:rPr>
          <w:color w:val="000000"/>
        </w:rPr>
        <w:t xml:space="preserve"> greeting(name):</w:t>
        <w:br/>
        <w:t xml:space="preserve">  </w:t>
      </w:r>
      <w:r>
        <w:rPr>
          <w:color w:val="0000CD"/>
        </w:rPr>
        <w:t>print</w:t>
      </w:r>
      <w:r>
        <w:rPr>
          <w:color w:val="000000"/>
        </w:rPr>
        <w:t>(</w:t>
      </w:r>
      <w:r>
        <w:rPr>
          <w:color w:val="A52A2A"/>
        </w:rPr>
        <w:t>"Hello, "</w:t>
      </w:r>
      <w:r>
        <w:rPr>
          <w:color w:val="000000"/>
        </w:rPr>
        <w:t xml:space="preserve"> + name) </w:t>
      </w:r>
    </w:p>
    <w:p>
      <w:pPr>
        <w:pStyle w:val="Heading2"/>
        <w:rPr/>
      </w:pPr>
      <w:r>
        <w:rPr/>
        <w:t>Use a Module</w:t>
      </w:r>
    </w:p>
    <w:p>
      <w:pPr>
        <w:pStyle w:val="TextBody"/>
        <w:rPr/>
      </w:pPr>
      <w:r>
        <w:rPr/>
        <w:t xml:space="preserve">Now we can use the module we just created, by using the </w:t>
      </w:r>
      <w:r>
        <w:rPr>
          <w:rStyle w:val="SourceText"/>
        </w:rPr>
        <w:t>import</w:t>
      </w:r>
      <w:r>
        <w:rPr/>
        <w:t xml:space="preserve"> statement:</w:t>
      </w:r>
    </w:p>
    <w:p>
      <w:pPr>
        <w:pStyle w:val="Heading3"/>
        <w:rPr/>
      </w:pPr>
      <w:r>
        <w:rPr/>
        <w:t>Example</w:t>
      </w:r>
    </w:p>
    <w:p>
      <w:pPr>
        <w:pStyle w:val="TextBody"/>
        <w:rPr/>
      </w:pPr>
      <w:r>
        <w:rPr/>
        <w:t>Import the module named mymodule, and call the greeting function:</w:t>
      </w:r>
    </w:p>
    <w:p>
      <w:pPr>
        <w:pStyle w:val="TextBody"/>
        <w:rPr>
          <w:color w:val="000000"/>
        </w:rPr>
      </w:pPr>
      <w:r>
        <w:rPr>
          <w:color w:val="0000CD"/>
        </w:rPr>
        <w:t>import</w:t>
      </w:r>
      <w:r>
        <w:rPr>
          <w:color w:val="000000"/>
        </w:rPr>
        <w:t xml:space="preserve"> mymodule</w:t>
        <w:br/>
        <w:br/>
        <w:t>mymodule.greeting(</w:t>
      </w:r>
      <w:r>
        <w:rPr>
          <w:color w:val="A52A2A"/>
        </w:rPr>
        <w:t>"Jonathan"</w:t>
      </w:r>
      <w:r>
        <w:rPr>
          <w:color w:val="000000"/>
        </w:rPr>
        <w:t>)</w:t>
      </w:r>
      <w:r>
        <w:rPr>
          <w:color w:val="FF0000"/>
        </w:rPr>
        <w:t xml:space="preserve"> </w:t>
      </w:r>
    </w:p>
    <w:p>
      <w:pPr>
        <w:pStyle w:val="TextBody"/>
        <w:rPr/>
      </w:pPr>
      <w:r>
        <w:rPr>
          <w:rStyle w:val="StrongEmphasis"/>
        </w:rPr>
        <w:t>Note:</w:t>
      </w:r>
      <w:r>
        <w:rPr/>
        <w:t xml:space="preserve"> When using a function from a module, use the syntax: </w:t>
      </w:r>
      <w:r>
        <w:rPr>
          <w:rStyle w:val="Emphasis"/>
        </w:rPr>
        <w:t>module_name.function_name</w:t>
      </w:r>
      <w:r>
        <w:rPr/>
        <w:t>.</w:t>
      </w:r>
    </w:p>
    <w:p>
      <w:pPr>
        <w:pStyle w:val="HorizontalLine"/>
        <w:rPr/>
      </w:pPr>
      <w:r>
        <w:rPr/>
      </w:r>
    </w:p>
    <w:p>
      <w:pPr>
        <w:pStyle w:val="Heading2"/>
        <w:rPr/>
      </w:pPr>
      <w:r>
        <w:rPr/>
        <w:t>Variables in Module</w:t>
      </w:r>
    </w:p>
    <w:p>
      <w:pPr>
        <w:pStyle w:val="TextBody"/>
        <w:rPr/>
      </w:pPr>
      <w:r>
        <w:rPr/>
        <w:t>The module can contain functions, as already described, but also variables of all types (arrays, dictionaries, objects etc):</w:t>
      </w:r>
    </w:p>
    <w:p>
      <w:pPr>
        <w:pStyle w:val="Heading3"/>
        <w:rPr/>
      </w:pPr>
      <w:r>
        <w:rPr/>
        <w:t>Example</w:t>
      </w:r>
    </w:p>
    <w:p>
      <w:pPr>
        <w:pStyle w:val="TextBody"/>
        <w:rPr/>
      </w:pPr>
      <w:r>
        <w:rPr/>
        <w:t xml:space="preserve">Save this code in the file </w:t>
      </w:r>
      <w:r>
        <w:rPr>
          <w:rStyle w:val="SourceText"/>
        </w:rPr>
        <w:t>mymodule.py</w:t>
      </w:r>
    </w:p>
    <w:p>
      <w:pPr>
        <w:pStyle w:val="TextBody"/>
        <w:rPr>
          <w:color w:val="000000"/>
        </w:rPr>
      </w:pPr>
      <w:r>
        <w:rPr>
          <w:color w:val="000000"/>
        </w:rPr>
        <w:t>person1 = {</w:t>
        <w:br/>
        <w:t xml:space="preserve">  </w:t>
      </w:r>
      <w:r>
        <w:rPr>
          <w:color w:val="A52A2A"/>
        </w:rPr>
        <w:t>"name"</w:t>
      </w:r>
      <w:r>
        <w:rPr>
          <w:color w:val="000000"/>
        </w:rPr>
        <w:t xml:space="preserve">: </w:t>
      </w:r>
      <w:r>
        <w:rPr>
          <w:color w:val="A52A2A"/>
        </w:rPr>
        <w:t>"John"</w:t>
      </w:r>
      <w:r>
        <w:rPr>
          <w:color w:val="000000"/>
        </w:rPr>
        <w:t>,</w:t>
        <w:br/>
        <w:t xml:space="preserve">  </w:t>
      </w:r>
      <w:r>
        <w:rPr>
          <w:color w:val="A52A2A"/>
        </w:rPr>
        <w:t>"age"</w:t>
      </w:r>
      <w:r>
        <w:rPr>
          <w:color w:val="000000"/>
        </w:rPr>
        <w:t xml:space="preserve">: </w:t>
      </w:r>
      <w:r>
        <w:rPr>
          <w:color w:val="FF0000"/>
        </w:rPr>
        <w:t>36</w:t>
      </w:r>
      <w:r>
        <w:rPr>
          <w:color w:val="000000"/>
        </w:rPr>
        <w:t>,</w:t>
        <w:br/>
        <w:t xml:space="preserve">  </w:t>
      </w:r>
      <w:r>
        <w:rPr>
          <w:color w:val="A52A2A"/>
        </w:rPr>
        <w:t>"country"</w:t>
      </w:r>
      <w:r>
        <w:rPr>
          <w:color w:val="000000"/>
        </w:rPr>
        <w:t xml:space="preserve">: </w:t>
      </w:r>
      <w:r>
        <w:rPr>
          <w:color w:val="A52A2A"/>
        </w:rPr>
        <w:t>"Norway"</w:t>
      </w:r>
      <w:r>
        <w:rPr>
          <w:color w:val="000000"/>
        </w:rPr>
        <w:br/>
        <w:t xml:space="preserve">} </w:t>
      </w:r>
    </w:p>
    <w:p>
      <w:pPr>
        <w:pStyle w:val="Heading3"/>
        <w:rPr/>
      </w:pPr>
      <w:r>
        <w:rPr/>
        <w:t>Example</w:t>
      </w:r>
    </w:p>
    <w:p>
      <w:pPr>
        <w:pStyle w:val="TextBody"/>
        <w:rPr/>
      </w:pPr>
      <w:r>
        <w:rPr/>
        <w:t>Import the module named mymodule, and access the person1 dictionary:</w:t>
      </w:r>
    </w:p>
    <w:p>
      <w:pPr>
        <w:pStyle w:val="TextBody"/>
        <w:spacing w:before="0" w:after="0"/>
        <w:rPr>
          <w:color w:val="000000"/>
        </w:rPr>
      </w:pPr>
      <w:r>
        <w:rPr>
          <w:color w:val="0000CD"/>
        </w:rPr>
        <w:t>import</w:t>
      </w:r>
      <w:r>
        <w:rPr>
          <w:color w:val="000000"/>
        </w:rPr>
        <w:t xml:space="preserve"> mymodule</w:t>
        <w:br/>
        <w:br/>
        <w:t>a = mymodule.person1[</w:t>
      </w:r>
      <w:r>
        <w:rPr>
          <w:color w:val="A52A2A"/>
        </w:rPr>
        <w:t>"age"</w:t>
      </w:r>
      <w:r>
        <w:rPr>
          <w:color w:val="000000"/>
        </w:rPr>
        <w:t>]</w:t>
        <w:br/>
      </w:r>
      <w:r>
        <w:rPr>
          <w:color w:val="0000CD"/>
        </w:rPr>
        <w:t>print</w:t>
      </w:r>
      <w:r>
        <w:rPr>
          <w:color w:val="000000"/>
        </w:rPr>
        <w:t xml:space="preserve">(a) </w:t>
      </w:r>
    </w:p>
    <w:p>
      <w:pPr>
        <w:pStyle w:val="HorizontalLine"/>
        <w:rPr/>
      </w:pPr>
      <w:r>
        <w:rPr/>
      </w:r>
    </w:p>
    <w:p>
      <w:pPr>
        <w:sectPr>
          <w:type w:val="continuous"/>
          <w:pgSz w:w="11906" w:h="16838"/>
          <w:pgMar w:left="1134" w:right="1134" w:gutter="0" w:header="1134" w:top="2026" w:footer="1134" w:bottom="1693"/>
          <w:formProt w:val="false"/>
          <w:textDirection w:val="lrTb"/>
          <w:docGrid w:type="default" w:linePitch="100" w:charSpace="0"/>
        </w:sectPr>
      </w:pPr>
    </w:p>
    <w:p>
      <w:pPr>
        <w:pStyle w:val="TextBody"/>
        <w:rPr/>
      </w:pPr>
      <w:r>
        <w:rPr/>
      </w:r>
      <w:bookmarkStart w:id="33" w:name="midcontentadcontainer9"/>
      <w:bookmarkStart w:id="34" w:name="midcontentadcontainer9"/>
      <w:bookmarkEnd w:id="34"/>
    </w:p>
    <w:p>
      <w:pPr>
        <w:sectPr>
          <w:type w:val="continuous"/>
          <w:pgSz w:w="11906" w:h="16838"/>
          <w:pgMar w:left="1134" w:right="1134" w:gutter="0" w:header="1134" w:top="2026" w:footer="1134" w:bottom="1693"/>
          <w:formProt w:val="false"/>
          <w:textDirection w:val="lrTb"/>
          <w:docGrid w:type="default" w:linePitch="100" w:charSpace="0"/>
        </w:sectPr>
      </w:pPr>
    </w:p>
    <w:p>
      <w:pPr>
        <w:pStyle w:val="HorizontalLine"/>
        <w:rPr/>
      </w:pPr>
      <w:r>
        <w:rPr/>
      </w:r>
    </w:p>
    <w:p>
      <w:pPr>
        <w:pStyle w:val="Heading2"/>
        <w:rPr/>
      </w:pPr>
      <w:r>
        <w:rPr/>
        <w:t>Naming a Module</w:t>
      </w:r>
    </w:p>
    <w:p>
      <w:pPr>
        <w:pStyle w:val="TextBody"/>
        <w:rPr/>
      </w:pPr>
      <w:r>
        <w:rPr/>
        <w:t xml:space="preserve">You can name the module file whatever you like, but it must have the file extension </w:t>
      </w:r>
      <w:r>
        <w:rPr>
          <w:rStyle w:val="SourceText"/>
        </w:rPr>
        <w:t>.py</w:t>
      </w:r>
    </w:p>
    <w:p>
      <w:pPr>
        <w:pStyle w:val="Heading2"/>
        <w:rPr/>
      </w:pPr>
      <w:r>
        <w:rPr/>
        <w:t>Re-naming a Module</w:t>
      </w:r>
    </w:p>
    <w:p>
      <w:pPr>
        <w:pStyle w:val="TextBody"/>
        <w:rPr/>
      </w:pPr>
      <w:r>
        <w:rPr/>
        <w:t xml:space="preserve">You can create an alias when you import a module, by using the </w:t>
      </w:r>
      <w:r>
        <w:rPr>
          <w:rStyle w:val="SourceText"/>
        </w:rPr>
        <w:t>as</w:t>
      </w:r>
      <w:r>
        <w:rPr/>
        <w:t xml:space="preserve"> keyword:</w:t>
      </w:r>
    </w:p>
    <w:p>
      <w:pPr>
        <w:pStyle w:val="Heading3"/>
        <w:rPr/>
      </w:pPr>
      <w:r>
        <w:rPr/>
        <w:t>Example</w:t>
      </w:r>
    </w:p>
    <w:p>
      <w:pPr>
        <w:pStyle w:val="TextBody"/>
        <w:rPr/>
      </w:pPr>
      <w:r>
        <w:rPr/>
        <w:t xml:space="preserve">Create an alias for </w:t>
      </w:r>
      <w:r>
        <w:rPr>
          <w:rStyle w:val="SourceText"/>
        </w:rPr>
        <w:t>mymodule</w:t>
      </w:r>
      <w:r>
        <w:rPr/>
        <w:t xml:space="preserve"> called </w:t>
      </w:r>
      <w:r>
        <w:rPr>
          <w:rStyle w:val="SourceText"/>
        </w:rPr>
        <w:t>mx</w:t>
      </w:r>
      <w:r>
        <w:rPr/>
        <w:t>:</w:t>
      </w:r>
    </w:p>
    <w:p>
      <w:pPr>
        <w:pStyle w:val="TextBody"/>
        <w:spacing w:before="0" w:after="0"/>
        <w:rPr>
          <w:color w:val="000000"/>
        </w:rPr>
      </w:pPr>
      <w:r>
        <w:rPr>
          <w:color w:val="0000CD"/>
        </w:rPr>
        <w:t>import</w:t>
      </w:r>
      <w:r>
        <w:rPr>
          <w:color w:val="000000"/>
        </w:rPr>
        <w:t xml:space="preserve"> mymodule </w:t>
      </w:r>
      <w:r>
        <w:rPr>
          <w:color w:val="0000CD"/>
        </w:rPr>
        <w:t>as</w:t>
      </w:r>
      <w:r>
        <w:rPr>
          <w:color w:val="000000"/>
        </w:rPr>
        <w:t xml:space="preserve"> mx</w:t>
        <w:br/>
        <w:br/>
        <w:t>a = mx.person1[</w:t>
      </w:r>
      <w:r>
        <w:rPr>
          <w:color w:val="A52A2A"/>
        </w:rPr>
        <w:t>"age"</w:t>
      </w:r>
      <w:r>
        <w:rPr>
          <w:color w:val="000000"/>
        </w:rPr>
        <w:t>]</w:t>
        <w:br/>
      </w:r>
      <w:r>
        <w:rPr>
          <w:color w:val="0000CD"/>
        </w:rPr>
        <w:t>print</w:t>
      </w:r>
      <w:r>
        <w:rPr>
          <w:color w:val="000000"/>
        </w:rPr>
        <w:t xml:space="preserve">(a) </w:t>
      </w:r>
    </w:p>
    <w:p>
      <w:pPr>
        <w:pStyle w:val="HorizontalLine"/>
        <w:rPr/>
      </w:pPr>
      <w:r>
        <w:rPr/>
      </w:r>
    </w:p>
    <w:p>
      <w:pPr>
        <w:pStyle w:val="Heading2"/>
        <w:rPr/>
      </w:pPr>
      <w:r>
        <w:rPr/>
        <w:t>Built-in Modules</w:t>
      </w:r>
    </w:p>
    <w:p>
      <w:pPr>
        <w:pStyle w:val="TextBody"/>
        <w:rPr/>
      </w:pPr>
      <w:r>
        <w:rPr/>
        <w:t>There are several built-in modules in Python, which you can import whenever you like.</w:t>
      </w:r>
    </w:p>
    <w:p>
      <w:pPr>
        <w:pStyle w:val="Heading3"/>
        <w:rPr/>
      </w:pPr>
      <w:r>
        <w:rPr/>
        <w:t>Example</w:t>
      </w:r>
    </w:p>
    <w:p>
      <w:pPr>
        <w:pStyle w:val="TextBody"/>
        <w:rPr/>
      </w:pPr>
      <w:r>
        <w:rPr/>
        <w:t xml:space="preserve">Import and use the </w:t>
      </w:r>
      <w:r>
        <w:rPr>
          <w:rStyle w:val="SourceText"/>
        </w:rPr>
        <w:t>platform</w:t>
      </w:r>
      <w:r>
        <w:rPr/>
        <w:t xml:space="preserve"> module:</w:t>
      </w:r>
    </w:p>
    <w:p>
      <w:pPr>
        <w:pStyle w:val="TextBody"/>
        <w:spacing w:before="0" w:after="0"/>
        <w:rPr>
          <w:color w:val="000000"/>
        </w:rPr>
      </w:pPr>
      <w:r>
        <w:rPr>
          <w:color w:val="0000CD"/>
        </w:rPr>
        <w:t>import</w:t>
      </w:r>
      <w:r>
        <w:rPr>
          <w:color w:val="000000"/>
        </w:rPr>
        <w:t xml:space="preserve"> platform</w:t>
        <w:br/>
        <w:br/>
        <w:t>x = platform.system()</w:t>
        <w:br/>
      </w:r>
      <w:r>
        <w:rPr>
          <w:color w:val="0000CD"/>
        </w:rPr>
        <w:t>print</w:t>
      </w:r>
      <w:r>
        <w:rPr>
          <w:color w:val="000000"/>
        </w:rPr>
        <w:t xml:space="preserve">(x) </w:t>
      </w:r>
    </w:p>
    <w:p>
      <w:pPr>
        <w:pStyle w:val="HorizontalLine"/>
        <w:rPr/>
      </w:pPr>
      <w:r>
        <w:rPr/>
      </w:r>
    </w:p>
    <w:p>
      <w:pPr>
        <w:pStyle w:val="Heading2"/>
        <w:rPr/>
      </w:pPr>
      <w:r>
        <w:rPr/>
        <w:t>Using the dir() Function</w:t>
      </w:r>
    </w:p>
    <w:p>
      <w:pPr>
        <w:pStyle w:val="TextBody"/>
        <w:rPr/>
      </w:pPr>
      <w:r>
        <w:rPr/>
        <w:t xml:space="preserve">There is a built-in function to list all the function names (or variable names) in a module. The </w:t>
      </w:r>
      <w:r>
        <w:rPr>
          <w:rStyle w:val="SourceText"/>
        </w:rPr>
        <w:t>dir()</w:t>
      </w:r>
      <w:r>
        <w:rPr/>
        <w:t xml:space="preserve"> function:</w:t>
      </w:r>
    </w:p>
    <w:p>
      <w:pPr>
        <w:pStyle w:val="Heading3"/>
        <w:rPr/>
      </w:pPr>
      <w:r>
        <w:rPr/>
        <w:t>Example</w:t>
      </w:r>
    </w:p>
    <w:p>
      <w:pPr>
        <w:pStyle w:val="TextBody"/>
        <w:rPr/>
      </w:pPr>
      <w:r>
        <w:rPr/>
        <w:t>List all the defined names belonging to the platform module:</w:t>
      </w:r>
    </w:p>
    <w:p>
      <w:pPr>
        <w:pStyle w:val="TextBody"/>
        <w:rPr>
          <w:color w:val="000000"/>
        </w:rPr>
      </w:pPr>
      <w:r>
        <w:rPr>
          <w:color w:val="0000CD"/>
        </w:rPr>
        <w:t>import</w:t>
      </w:r>
      <w:r>
        <w:rPr>
          <w:color w:val="000000"/>
        </w:rPr>
        <w:t xml:space="preserve"> platform</w:t>
        <w:br/>
        <w:br/>
        <w:t xml:space="preserve">x = </w:t>
      </w:r>
      <w:r>
        <w:rPr>
          <w:color w:val="0000CD"/>
        </w:rPr>
        <w:t>dir</w:t>
      </w:r>
      <w:r>
        <w:rPr>
          <w:color w:val="000000"/>
        </w:rPr>
        <w:t>(platform)</w:t>
        <w:br/>
      </w:r>
      <w:r>
        <w:rPr>
          <w:color w:val="0000CD"/>
        </w:rPr>
        <w:t>print</w:t>
      </w:r>
      <w:r>
        <w:rPr>
          <w:color w:val="000000"/>
        </w:rPr>
        <w:t xml:space="preserve">(x) </w:t>
      </w:r>
    </w:p>
    <w:p>
      <w:pPr>
        <w:pStyle w:val="TextBody"/>
        <w:rPr/>
      </w:pPr>
      <w:r>
        <w:rPr>
          <w:rStyle w:val="StrongEmphasis"/>
        </w:rPr>
        <w:t>Note:</w:t>
      </w:r>
      <w:r>
        <w:rPr/>
        <w:t xml:space="preserve"> The dir() function can be used on </w:t>
      </w:r>
      <w:r>
        <w:rPr>
          <w:rStyle w:val="Emphasis"/>
        </w:rPr>
        <w:t>all</w:t>
      </w:r>
      <w:r>
        <w:rPr/>
        <w:t xml:space="preserve"> modules, also the ones you create yourself.</w:t>
      </w:r>
    </w:p>
    <w:p>
      <w:pPr>
        <w:pStyle w:val="HorizontalLine"/>
        <w:rPr/>
      </w:pPr>
      <w:r>
        <w:rPr/>
      </w:r>
    </w:p>
    <w:p>
      <w:pPr>
        <w:pStyle w:val="Heading2"/>
        <w:rPr/>
      </w:pPr>
      <w:r>
        <w:rPr/>
        <w:t>Import From Module</w:t>
      </w:r>
    </w:p>
    <w:p>
      <w:pPr>
        <w:pStyle w:val="TextBody"/>
        <w:rPr/>
      </w:pPr>
      <w:r>
        <w:rPr/>
        <w:t xml:space="preserve">You can choose to import only parts from a module, by using the </w:t>
      </w:r>
      <w:r>
        <w:rPr>
          <w:rStyle w:val="SourceText"/>
        </w:rPr>
        <w:t>from</w:t>
      </w:r>
      <w:r>
        <w:rPr/>
        <w:t xml:space="preserve"> keyword.</w:t>
      </w:r>
    </w:p>
    <w:p>
      <w:pPr>
        <w:pStyle w:val="Heading3"/>
        <w:rPr/>
      </w:pPr>
      <w:r>
        <w:rPr/>
        <w:t>Example</w:t>
      </w:r>
    </w:p>
    <w:p>
      <w:pPr>
        <w:pStyle w:val="TextBody"/>
        <w:rPr/>
      </w:pPr>
      <w:r>
        <w:rPr/>
        <w:t xml:space="preserve">The module named </w:t>
      </w:r>
      <w:r>
        <w:rPr>
          <w:rStyle w:val="SourceText"/>
        </w:rPr>
        <w:t>mymodule</w:t>
      </w:r>
      <w:r>
        <w:rPr/>
        <w:t xml:space="preserve"> has one function and one dictionary:</w:t>
      </w:r>
    </w:p>
    <w:p>
      <w:pPr>
        <w:pStyle w:val="TextBody"/>
        <w:rPr>
          <w:color w:val="000000"/>
        </w:rPr>
      </w:pPr>
      <w:r>
        <w:rPr>
          <w:color w:val="0000CD"/>
        </w:rPr>
        <w:t>def</w:t>
      </w:r>
      <w:r>
        <w:rPr>
          <w:color w:val="000000"/>
        </w:rPr>
        <w:t xml:space="preserve"> greeting(name):</w:t>
        <w:br/>
        <w:t xml:space="preserve">  </w:t>
      </w:r>
      <w:r>
        <w:rPr>
          <w:color w:val="0000CD"/>
        </w:rPr>
        <w:t>print</w:t>
      </w:r>
      <w:r>
        <w:rPr>
          <w:color w:val="000000"/>
        </w:rPr>
        <w:t>(</w:t>
      </w:r>
      <w:r>
        <w:rPr>
          <w:color w:val="A52A2A"/>
        </w:rPr>
        <w:t>"Hello, "</w:t>
      </w:r>
      <w:r>
        <w:rPr>
          <w:color w:val="000000"/>
        </w:rPr>
        <w:t xml:space="preserve"> + name)</w:t>
        <w:br/>
        <w:br/>
        <w:t>person1 = {</w:t>
        <w:br/>
        <w:t xml:space="preserve">  </w:t>
      </w:r>
      <w:r>
        <w:rPr>
          <w:color w:val="A52A2A"/>
        </w:rPr>
        <w:t>"name"</w:t>
      </w:r>
      <w:r>
        <w:rPr>
          <w:color w:val="000000"/>
        </w:rPr>
        <w:t xml:space="preserve">: </w:t>
      </w:r>
      <w:r>
        <w:rPr>
          <w:color w:val="A52A2A"/>
        </w:rPr>
        <w:t>"John"</w:t>
      </w:r>
      <w:r>
        <w:rPr>
          <w:color w:val="000000"/>
        </w:rPr>
        <w:t>,</w:t>
        <w:br/>
        <w:t xml:space="preserve">  </w:t>
      </w:r>
      <w:r>
        <w:rPr>
          <w:color w:val="A52A2A"/>
        </w:rPr>
        <w:t>"age"</w:t>
      </w:r>
      <w:r>
        <w:rPr>
          <w:color w:val="000000"/>
        </w:rPr>
        <w:t xml:space="preserve">: </w:t>
      </w:r>
      <w:r>
        <w:rPr>
          <w:color w:val="FF0000"/>
        </w:rPr>
        <w:t>36</w:t>
      </w:r>
      <w:r>
        <w:rPr>
          <w:color w:val="000000"/>
        </w:rPr>
        <w:t>,</w:t>
        <w:br/>
        <w:t xml:space="preserve">  </w:t>
      </w:r>
      <w:r>
        <w:rPr>
          <w:color w:val="A52A2A"/>
        </w:rPr>
        <w:t>"country"</w:t>
      </w:r>
      <w:r>
        <w:rPr>
          <w:color w:val="000000"/>
        </w:rPr>
        <w:t xml:space="preserve">: </w:t>
      </w:r>
      <w:r>
        <w:rPr>
          <w:color w:val="A52A2A"/>
        </w:rPr>
        <w:t>"Norway"</w:t>
      </w:r>
      <w:r>
        <w:rPr>
          <w:color w:val="000000"/>
        </w:rPr>
        <w:br/>
        <w:t>}</w:t>
      </w:r>
    </w:p>
    <w:p>
      <w:pPr>
        <w:pStyle w:val="Heading3"/>
        <w:rPr/>
      </w:pPr>
      <w:r>
        <w:rPr/>
        <w:t>Example</w:t>
      </w:r>
    </w:p>
    <w:p>
      <w:pPr>
        <w:pStyle w:val="TextBody"/>
        <w:rPr/>
      </w:pPr>
      <w:r>
        <w:rPr/>
        <w:t>Import only the person1 dictionary from the module:</w:t>
      </w:r>
    </w:p>
    <w:p>
      <w:pPr>
        <w:pStyle w:val="TextBody"/>
        <w:rPr>
          <w:color w:val="000000"/>
        </w:rPr>
      </w:pPr>
      <w:r>
        <w:rPr>
          <w:color w:val="0000CD"/>
        </w:rPr>
        <w:t>from</w:t>
      </w:r>
      <w:r>
        <w:rPr>
          <w:color w:val="000000"/>
        </w:rPr>
        <w:t xml:space="preserve"> mymodule </w:t>
      </w:r>
      <w:r>
        <w:rPr>
          <w:color w:val="0000CD"/>
        </w:rPr>
        <w:t>import</w:t>
      </w:r>
      <w:r>
        <w:rPr>
          <w:color w:val="000000"/>
        </w:rPr>
        <w:t xml:space="preserve"> person1</w:t>
        <w:br/>
        <w:br/>
      </w:r>
      <w:r>
        <w:rPr>
          <w:color w:val="0000CD"/>
        </w:rPr>
        <w:t>print</w:t>
      </w:r>
      <w:r>
        <w:rPr>
          <w:color w:val="000000"/>
        </w:rPr>
        <w:t xml:space="preserve"> (person1[</w:t>
      </w:r>
      <w:r>
        <w:rPr>
          <w:color w:val="A52A2A"/>
        </w:rPr>
        <w:t>"age"</w:t>
      </w:r>
      <w:r>
        <w:rPr>
          <w:color w:val="000000"/>
        </w:rPr>
        <w:t>])</w:t>
      </w:r>
    </w:p>
    <w:p>
      <w:pPr>
        <w:pStyle w:val="TextBody"/>
        <w:rPr/>
      </w:pPr>
      <w:r>
        <w:rPr>
          <w:rStyle w:val="StrongEmphasis"/>
        </w:rPr>
        <w:t>Note:</w:t>
      </w:r>
      <w:r>
        <w:rPr/>
        <w:t xml:space="preserve"> When importing using the </w:t>
      </w:r>
      <w:r>
        <w:rPr>
          <w:rStyle w:val="SourceText"/>
        </w:rPr>
        <w:t>from</w:t>
      </w:r>
      <w:r>
        <w:rPr/>
        <w:t xml:space="preserve"> keyword, do not use the module name when referring to elements in the module. Example: </w:t>
      </w:r>
      <w:r>
        <w:rPr>
          <w:rStyle w:val="SourceText"/>
        </w:rPr>
        <w:t>person1["age"]</w:t>
      </w:r>
      <w:r>
        <w:rPr/>
        <w:t xml:space="preserve">, </w:t>
      </w:r>
      <w:r>
        <w:rPr>
          <w:rStyle w:val="StrongEmphasis"/>
        </w:rPr>
        <w:t>not</w:t>
      </w:r>
      <w:r>
        <w:rPr/>
        <w:t xml:space="preserve"> </w:t>
      </w:r>
      <w:r>
        <w:rPr>
          <w:rStyle w:val="SourceText"/>
          <w:strike/>
        </w:rPr>
        <w:t>mymodule.person1["age"]</w:t>
      </w:r>
    </w:p>
    <w:p>
      <w:pPr>
        <w:pStyle w:val="HorizontalLine"/>
        <w:rPr/>
      </w:pPr>
      <w:r>
        <w:rPr/>
      </w:r>
      <w:bookmarkStart w:id="35" w:name="exercises2"/>
      <w:bookmarkStart w:id="36" w:name="exercises2"/>
      <w:bookmarkEnd w:id="36"/>
    </w:p>
    <w:p>
      <w:pPr>
        <w:pStyle w:val="Heading2"/>
        <w:rPr/>
      </w:pPr>
      <w:r>
        <w:rPr/>
        <w:t>Test Yourself With Exercises</w:t>
      </w:r>
    </w:p>
    <w:p>
      <w:pPr>
        <w:pStyle w:val="Heading2"/>
        <w:rPr/>
      </w:pPr>
      <w:r>
        <w:rPr/>
        <w:t>Exercise:</w:t>
      </w:r>
    </w:p>
    <w:p>
      <w:pPr>
        <w:pStyle w:val="TextBody"/>
        <w:rPr/>
      </w:pPr>
      <w:r>
        <w:rPr/>
        <w:t>What is the correct syntax to import a module named "mymodule"?</w:t>
      </w:r>
    </w:p>
    <w:p>
      <w:pPr>
        <w:pStyle w:val="PreformattedText"/>
        <w:spacing w:before="0" w:after="283"/>
        <w:rPr/>
      </w:pPr>
      <w:r>
        <w:rPr/>
        <w:t>import mymodule</w:t>
      </w:r>
    </w:p>
    <w:p>
      <w:pPr>
        <w:pStyle w:val="TextBody"/>
        <w:rPr/>
      </w:pPr>
      <w:r>
        <w:rPr/>
      </w:r>
      <w:r>
        <w:br w:type="page"/>
      </w:r>
    </w:p>
    <w:p>
      <w:pPr>
        <w:pStyle w:val="Heading1"/>
        <w:rPr/>
      </w:pPr>
      <w:r>
        <w:rPr/>
        <w:t>27) Python Datetime</w:t>
      </w:r>
    </w:p>
    <w:p>
      <w:pPr>
        <w:pStyle w:val="HorizontalLine"/>
        <w:rPr/>
      </w:pPr>
      <w:r>
        <w:rPr/>
      </w:r>
    </w:p>
    <w:p>
      <w:pPr>
        <w:pStyle w:val="Heading2"/>
        <w:rPr/>
      </w:pPr>
      <w:r>
        <w:rPr/>
        <w:t>Python Dates</w:t>
      </w:r>
    </w:p>
    <w:p>
      <w:pPr>
        <w:pStyle w:val="TextBody"/>
        <w:rPr/>
      </w:pPr>
      <w:r>
        <w:rPr/>
        <w:t xml:space="preserve">A date in Python is not a data type of its own, but we can import a module named </w:t>
      </w:r>
      <w:r>
        <w:rPr>
          <w:rStyle w:val="SourceText"/>
        </w:rPr>
        <w:t>datetime</w:t>
      </w:r>
      <w:r>
        <w:rPr/>
        <w:t xml:space="preserve"> to work with dates as date objects.</w:t>
      </w:r>
    </w:p>
    <w:p>
      <w:pPr>
        <w:pStyle w:val="Heading3"/>
        <w:rPr/>
      </w:pPr>
      <w:r>
        <w:rPr/>
        <w:t>Example</w:t>
      </w:r>
    </w:p>
    <w:p>
      <w:pPr>
        <w:pStyle w:val="TextBody"/>
        <w:rPr/>
      </w:pPr>
      <w:r>
        <w:rPr/>
        <w:t>Import the datetime module and display the current date:</w:t>
      </w:r>
    </w:p>
    <w:p>
      <w:pPr>
        <w:pStyle w:val="TextBody"/>
        <w:spacing w:before="0" w:after="0"/>
        <w:rPr>
          <w:color w:val="000000"/>
        </w:rPr>
      </w:pPr>
      <w:r>
        <w:rPr>
          <w:color w:val="0000CD"/>
        </w:rPr>
        <w:t>import</w:t>
      </w:r>
      <w:r>
        <w:rPr>
          <w:color w:val="000000"/>
        </w:rPr>
        <w:t xml:space="preserve"> datetime</w:t>
        <w:br/>
        <w:br/>
        <w:t>x = datetime.datetime.now()</w:t>
        <w:br/>
      </w:r>
      <w:r>
        <w:rPr>
          <w:color w:val="0000CD"/>
        </w:rPr>
        <w:t>print</w:t>
      </w:r>
      <w:r>
        <w:rPr>
          <w:color w:val="000000"/>
        </w:rPr>
        <w:t xml:space="preserve">(x) </w:t>
      </w:r>
    </w:p>
    <w:p>
      <w:pPr>
        <w:pStyle w:val="HorizontalLine"/>
        <w:rPr/>
      </w:pPr>
      <w:r>
        <w:rPr/>
      </w:r>
    </w:p>
    <w:p>
      <w:pPr>
        <w:pStyle w:val="Heading2"/>
        <w:rPr/>
      </w:pPr>
      <w:r>
        <w:rPr/>
        <w:t>Date Output</w:t>
      </w:r>
    </w:p>
    <w:p>
      <w:pPr>
        <w:pStyle w:val="TextBody"/>
        <w:rPr/>
      </w:pPr>
      <w:r>
        <w:rPr/>
        <w:t>When we execute the code from the example above the result will be:</w:t>
      </w:r>
    </w:p>
    <w:p>
      <w:pPr>
        <w:pStyle w:val="TextBody"/>
        <w:rPr/>
      </w:pPr>
      <w:r>
        <w:rPr>
          <w:rStyle w:val="SourceText"/>
        </w:rPr>
        <w:t xml:space="preserve">2022-05-12 20:53:12.746467 </w:t>
      </w:r>
    </w:p>
    <w:p>
      <w:pPr>
        <w:pStyle w:val="TextBody"/>
        <w:rPr/>
      </w:pPr>
      <w:r>
        <w:rPr/>
        <w:t>The date contains year, month, day, hour, minute, second, and microsecond.</w:t>
      </w:r>
    </w:p>
    <w:p>
      <w:pPr>
        <w:pStyle w:val="TextBody"/>
        <w:rPr/>
      </w:pPr>
      <w:r>
        <w:rPr/>
        <w:t xml:space="preserve">The </w:t>
      </w:r>
      <w:r>
        <w:rPr>
          <w:rStyle w:val="SourceText"/>
        </w:rPr>
        <w:t>datetime</w:t>
      </w:r>
      <w:r>
        <w:rPr/>
        <w:t xml:space="preserve"> module has many methods to return information about the date object.</w:t>
      </w:r>
    </w:p>
    <w:p>
      <w:pPr>
        <w:pStyle w:val="TextBody"/>
        <w:rPr/>
      </w:pPr>
      <w:r>
        <w:rPr/>
        <w:t xml:space="preserve">Here are a few examples, you will learn more about them later in this chapter: </w:t>
      </w:r>
    </w:p>
    <w:p>
      <w:pPr>
        <w:pStyle w:val="Heading3"/>
        <w:rPr/>
      </w:pPr>
      <w:r>
        <w:rPr/>
        <w:t>Example</w:t>
      </w:r>
    </w:p>
    <w:p>
      <w:pPr>
        <w:pStyle w:val="TextBody"/>
        <w:rPr/>
      </w:pPr>
      <w:r>
        <w:rPr/>
        <w:t>Return the year and name of weekday:</w:t>
      </w:r>
    </w:p>
    <w:p>
      <w:pPr>
        <w:pStyle w:val="TextBody"/>
        <w:spacing w:before="0" w:after="0"/>
        <w:rPr>
          <w:color w:val="000000"/>
        </w:rPr>
      </w:pPr>
      <w:r>
        <w:rPr>
          <w:color w:val="0000CD"/>
        </w:rPr>
        <w:t>import</w:t>
      </w:r>
      <w:r>
        <w:rPr>
          <w:color w:val="000000"/>
        </w:rPr>
        <w:t xml:space="preserve"> datetime</w:t>
        <w:br/>
        <w:br/>
        <w:t>x = datetime.datetime.now()</w:t>
        <w:br/>
        <w:br/>
      </w:r>
      <w:r>
        <w:rPr>
          <w:color w:val="0000CD"/>
        </w:rPr>
        <w:t>print</w:t>
      </w:r>
      <w:r>
        <w:rPr>
          <w:color w:val="000000"/>
        </w:rPr>
        <w:t>(x.year)</w:t>
        <w:br/>
      </w:r>
      <w:r>
        <w:rPr>
          <w:color w:val="0000CD"/>
        </w:rPr>
        <w:t>print</w:t>
      </w:r>
      <w:r>
        <w:rPr>
          <w:color w:val="000000"/>
        </w:rPr>
        <w:t>(x.strftime(</w:t>
      </w:r>
      <w:r>
        <w:rPr>
          <w:color w:val="A52A2A"/>
        </w:rPr>
        <w:t>"%A"</w:t>
      </w:r>
      <w:r>
        <w:rPr>
          <w:color w:val="000000"/>
        </w:rPr>
        <w:t xml:space="preserve">)) </w:t>
      </w:r>
    </w:p>
    <w:p>
      <w:pPr>
        <w:pStyle w:val="HorizontalLine"/>
        <w:rPr/>
      </w:pPr>
      <w:r>
        <w:rPr/>
      </w:r>
    </w:p>
    <w:p>
      <w:pPr>
        <w:pStyle w:val="Heading2"/>
        <w:rPr/>
      </w:pPr>
      <w:r>
        <w:rPr/>
        <w:t>Creating Date Objects</w:t>
      </w:r>
    </w:p>
    <w:p>
      <w:pPr>
        <w:pStyle w:val="TextBody"/>
        <w:rPr/>
      </w:pPr>
      <w:r>
        <w:rPr/>
        <w:t xml:space="preserve">To create a date, we can use the </w:t>
      </w:r>
      <w:r>
        <w:rPr>
          <w:rStyle w:val="SourceText"/>
        </w:rPr>
        <w:t>datetime()</w:t>
      </w:r>
      <w:r>
        <w:rPr/>
        <w:t xml:space="preserve"> class (constructor) of the </w:t>
      </w:r>
      <w:r>
        <w:rPr>
          <w:rStyle w:val="SourceText"/>
        </w:rPr>
        <w:t>datetime</w:t>
      </w:r>
      <w:r>
        <w:rPr/>
        <w:t xml:space="preserve"> module.</w:t>
      </w:r>
    </w:p>
    <w:p>
      <w:pPr>
        <w:pStyle w:val="TextBody"/>
        <w:rPr/>
      </w:pPr>
      <w:r>
        <w:rPr/>
        <w:t xml:space="preserve">The </w:t>
      </w:r>
      <w:r>
        <w:rPr>
          <w:rStyle w:val="SourceText"/>
        </w:rPr>
        <w:t>datetime()</w:t>
      </w:r>
      <w:r>
        <w:rPr/>
        <w:t xml:space="preserve"> class requires three parameters to create a date: year, month, day.</w:t>
      </w:r>
    </w:p>
    <w:p>
      <w:pPr>
        <w:pStyle w:val="Heading3"/>
        <w:rPr/>
      </w:pPr>
      <w:r>
        <w:rPr/>
        <w:t>Example</w:t>
      </w:r>
    </w:p>
    <w:p>
      <w:pPr>
        <w:pStyle w:val="TextBody"/>
        <w:rPr/>
      </w:pPr>
      <w:r>
        <w:rPr/>
        <w:t>Create a date object:</w:t>
      </w:r>
    </w:p>
    <w:p>
      <w:pPr>
        <w:pStyle w:val="TextBody"/>
        <w:rPr>
          <w:color w:val="000000"/>
        </w:rPr>
      </w:pPr>
      <w:r>
        <w:rPr>
          <w:color w:val="0000CD"/>
        </w:rPr>
        <w:t>import</w:t>
      </w:r>
      <w:r>
        <w:rPr>
          <w:color w:val="000000"/>
        </w:rPr>
        <w:t xml:space="preserve"> datetime</w:t>
        <w:br/>
        <w:br/>
        <w:t>x = datetime.datetime(</w:t>
      </w:r>
      <w:r>
        <w:rPr>
          <w:color w:val="FF0000"/>
        </w:rPr>
        <w:t>2020</w:t>
      </w:r>
      <w:r>
        <w:rPr>
          <w:color w:val="000000"/>
        </w:rPr>
        <w:t xml:space="preserve">, </w:t>
      </w:r>
      <w:r>
        <w:rPr>
          <w:color w:val="FF0000"/>
        </w:rPr>
        <w:t>5</w:t>
      </w:r>
      <w:r>
        <w:rPr>
          <w:color w:val="000000"/>
        </w:rPr>
        <w:t xml:space="preserve">, </w:t>
      </w:r>
      <w:r>
        <w:rPr>
          <w:color w:val="FF0000"/>
        </w:rPr>
        <w:t>17</w:t>
      </w:r>
      <w:r>
        <w:rPr>
          <w:color w:val="000000"/>
        </w:rPr>
        <w:t>)</w:t>
        <w:br/>
        <w:br/>
      </w:r>
      <w:r>
        <w:rPr>
          <w:color w:val="0000CD"/>
        </w:rPr>
        <w:t>print</w:t>
      </w:r>
      <w:r>
        <w:rPr>
          <w:color w:val="000000"/>
        </w:rPr>
        <w:t xml:space="preserve">(x) </w:t>
      </w:r>
    </w:p>
    <w:p>
      <w:pPr>
        <w:pStyle w:val="TextBody"/>
        <w:rPr/>
      </w:pPr>
      <w:r>
        <w:rPr/>
        <w:t xml:space="preserve">The </w:t>
      </w:r>
      <w:r>
        <w:rPr>
          <w:rStyle w:val="SourceText"/>
        </w:rPr>
        <w:t>datetime()</w:t>
      </w:r>
      <w:r>
        <w:rPr/>
        <w:t xml:space="preserve"> class also takes parameters for time and timezone (hour, minute, second, microsecond, tzone), but they are optional, and has a default value of </w:t>
      </w:r>
      <w:r>
        <w:rPr>
          <w:rStyle w:val="SourceText"/>
        </w:rPr>
        <w:t>0</w:t>
      </w:r>
      <w:r>
        <w:rPr/>
        <w:t>, (</w:t>
      </w:r>
      <w:r>
        <w:rPr>
          <w:rStyle w:val="SourceText"/>
        </w:rPr>
        <w:t>None</w:t>
      </w:r>
      <w:r>
        <w:rPr/>
        <w:t xml:space="preserve"> for timezone).</w:t>
      </w:r>
    </w:p>
    <w:p>
      <w:pPr>
        <w:pStyle w:val="HorizontalLine"/>
        <w:rPr/>
      </w:pPr>
      <w:r>
        <w:rPr/>
      </w:r>
    </w:p>
    <w:p>
      <w:pPr>
        <w:sectPr>
          <w:type w:val="continuous"/>
          <w:pgSz w:w="11906" w:h="16838"/>
          <w:pgMar w:left="1134" w:right="1134" w:gutter="0" w:header="1134" w:top="2026" w:footer="1134" w:bottom="1693"/>
          <w:formProt w:val="false"/>
          <w:textDirection w:val="lrTb"/>
          <w:docGrid w:type="default" w:linePitch="100" w:charSpace="0"/>
        </w:sectPr>
      </w:pPr>
    </w:p>
    <w:p>
      <w:pPr>
        <w:pStyle w:val="TextBody"/>
        <w:rPr/>
      </w:pPr>
      <w:r>
        <w:rPr/>
      </w:r>
      <w:bookmarkStart w:id="37" w:name="midcontentadcontainer10"/>
      <w:bookmarkStart w:id="38" w:name="midcontentadcontainer10"/>
      <w:bookmarkEnd w:id="38"/>
    </w:p>
    <w:p>
      <w:pPr>
        <w:sectPr>
          <w:type w:val="continuous"/>
          <w:pgSz w:w="11906" w:h="16838"/>
          <w:pgMar w:left="1134" w:right="1134" w:gutter="0" w:header="1134" w:top="2026" w:footer="1134" w:bottom="1693"/>
          <w:formProt w:val="false"/>
          <w:textDirection w:val="lrTb"/>
          <w:docGrid w:type="default" w:linePitch="100" w:charSpace="0"/>
        </w:sectPr>
      </w:pPr>
    </w:p>
    <w:p>
      <w:pPr>
        <w:pStyle w:val="HorizontalLine"/>
        <w:rPr/>
      </w:pPr>
      <w:r>
        <w:rPr/>
      </w:r>
    </w:p>
    <w:p>
      <w:pPr>
        <w:pStyle w:val="Heading2"/>
        <w:rPr/>
      </w:pPr>
      <w:r>
        <w:rPr/>
        <w:t>The strftime() Method</w:t>
      </w:r>
    </w:p>
    <w:p>
      <w:pPr>
        <w:pStyle w:val="TextBody"/>
        <w:rPr/>
      </w:pPr>
      <w:r>
        <w:rPr/>
        <w:t xml:space="preserve">The </w:t>
      </w:r>
      <w:r>
        <w:rPr>
          <w:rStyle w:val="SourceText"/>
        </w:rPr>
        <w:t>datetime</w:t>
      </w:r>
      <w:r>
        <w:rPr/>
        <w:t xml:space="preserve"> object has a method for formatting date objects into readable strings.</w:t>
      </w:r>
    </w:p>
    <w:p>
      <w:pPr>
        <w:pStyle w:val="TextBody"/>
        <w:rPr/>
      </w:pPr>
      <w:r>
        <w:rPr/>
        <w:t xml:space="preserve">The method is called </w:t>
      </w:r>
      <w:r>
        <w:rPr>
          <w:rStyle w:val="SourceText"/>
        </w:rPr>
        <w:t>strftime()</w:t>
      </w:r>
      <w:r>
        <w:rPr/>
        <w:t xml:space="preserve">, and takes one parameter, </w:t>
      </w:r>
      <w:r>
        <w:rPr>
          <w:rStyle w:val="SourceText"/>
        </w:rPr>
        <w:t>format</w:t>
      </w:r>
      <w:r>
        <w:rPr/>
        <w:t>, to specify the format of the returned string:</w:t>
      </w:r>
    </w:p>
    <w:p>
      <w:pPr>
        <w:pStyle w:val="Heading3"/>
        <w:rPr/>
      </w:pPr>
      <w:r>
        <w:rPr/>
        <w:t>Example</w:t>
      </w:r>
    </w:p>
    <w:p>
      <w:pPr>
        <w:pStyle w:val="TextBody"/>
        <w:rPr/>
      </w:pPr>
      <w:r>
        <w:rPr/>
        <w:t>Display the name of the month:</w:t>
      </w:r>
    </w:p>
    <w:p>
      <w:pPr>
        <w:pStyle w:val="TextBody"/>
        <w:rPr>
          <w:color w:val="000000"/>
        </w:rPr>
      </w:pPr>
      <w:r>
        <w:rPr>
          <w:color w:val="0000CD"/>
        </w:rPr>
        <w:t>import</w:t>
      </w:r>
      <w:r>
        <w:rPr>
          <w:color w:val="000000"/>
        </w:rPr>
        <w:t xml:space="preserve"> datetime</w:t>
        <w:br/>
        <w:br/>
        <w:t>x = datetime.datetime(</w:t>
      </w:r>
      <w:r>
        <w:rPr>
          <w:color w:val="FF0000"/>
        </w:rPr>
        <w:t>2018</w:t>
      </w:r>
      <w:r>
        <w:rPr>
          <w:color w:val="000000"/>
        </w:rPr>
        <w:t xml:space="preserve">, </w:t>
      </w:r>
      <w:r>
        <w:rPr>
          <w:color w:val="FF0000"/>
        </w:rPr>
        <w:t>6</w:t>
      </w:r>
      <w:r>
        <w:rPr>
          <w:color w:val="000000"/>
        </w:rPr>
        <w:t xml:space="preserve">, </w:t>
      </w:r>
      <w:r>
        <w:rPr>
          <w:color w:val="FF0000"/>
        </w:rPr>
        <w:t>1</w:t>
      </w:r>
      <w:r>
        <w:rPr>
          <w:color w:val="000000"/>
        </w:rPr>
        <w:t>)</w:t>
        <w:br/>
        <w:br/>
      </w:r>
      <w:r>
        <w:rPr>
          <w:color w:val="0000CD"/>
        </w:rPr>
        <w:t>print</w:t>
      </w:r>
      <w:r>
        <w:rPr>
          <w:color w:val="000000"/>
        </w:rPr>
        <w:t>(x.strftime(</w:t>
      </w:r>
      <w:r>
        <w:rPr>
          <w:color w:val="A52A2A"/>
        </w:rPr>
        <w:t>"%B"</w:t>
      </w:r>
      <w:r>
        <w:rPr>
          <w:color w:val="000000"/>
        </w:rPr>
        <w:t xml:space="preserve">)) </w:t>
      </w:r>
    </w:p>
    <w:p>
      <w:pPr>
        <w:pStyle w:val="TextBody"/>
        <w:rPr/>
      </w:pPr>
      <w:r>
        <w:rPr/>
        <w:t>A reference of all the legal format codes:</w:t>
      </w:r>
    </w:p>
    <w:tbl>
      <w:tblPr>
        <w:tblW w:w="9486" w:type="dxa"/>
        <w:jc w:val="left"/>
        <w:tblInd w:w="0" w:type="dxa"/>
        <w:tblLayout w:type="fixed"/>
        <w:tblCellMar>
          <w:top w:w="28" w:type="dxa"/>
          <w:left w:w="28" w:type="dxa"/>
          <w:bottom w:w="28" w:type="dxa"/>
          <w:right w:w="28" w:type="dxa"/>
        </w:tblCellMar>
      </w:tblPr>
      <w:tblGrid>
        <w:gridCol w:w="543"/>
        <w:gridCol w:w="339"/>
        <w:gridCol w:w="168"/>
        <w:gridCol w:w="887"/>
        <w:gridCol w:w="4352"/>
        <w:gridCol w:w="286"/>
        <w:gridCol w:w="649"/>
        <w:gridCol w:w="295"/>
        <w:gridCol w:w="638"/>
        <w:gridCol w:w="982"/>
        <w:gridCol w:w="90"/>
        <w:gridCol w:w="103"/>
        <w:gridCol w:w="153"/>
      </w:tblGrid>
      <w:tr>
        <w:trPr/>
        <w:tc>
          <w:tcPr>
            <w:tcW w:w="1937" w:type="dxa"/>
            <w:gridSpan w:val="4"/>
            <w:tcBorders/>
            <w:vAlign w:val="center"/>
          </w:tcPr>
          <w:p>
            <w:pPr>
              <w:pStyle w:val="TableHeading"/>
              <w:widowControl w:val="false"/>
              <w:rPr/>
            </w:pPr>
            <w:r>
              <w:rPr/>
              <w:t>Directive</w:t>
            </w:r>
          </w:p>
        </w:tc>
        <w:tc>
          <w:tcPr>
            <w:tcW w:w="4352" w:type="dxa"/>
            <w:tcBorders/>
            <w:vAlign w:val="center"/>
          </w:tcPr>
          <w:p>
            <w:pPr>
              <w:pStyle w:val="TableHeading"/>
              <w:widowControl w:val="false"/>
              <w:rPr/>
            </w:pPr>
            <w:r>
              <w:rPr/>
              <w:t>Description</w:t>
            </w:r>
          </w:p>
        </w:tc>
        <w:tc>
          <w:tcPr>
            <w:tcW w:w="1868" w:type="dxa"/>
            <w:gridSpan w:val="4"/>
            <w:tcBorders/>
            <w:vAlign w:val="center"/>
          </w:tcPr>
          <w:p>
            <w:pPr>
              <w:pStyle w:val="TableHeading"/>
              <w:widowControl w:val="false"/>
              <w:rPr/>
            </w:pPr>
            <w:r>
              <w:rPr/>
              <w:t>Example</w:t>
            </w:r>
          </w:p>
        </w:tc>
        <w:tc>
          <w:tcPr>
            <w:tcW w:w="1328" w:type="dxa"/>
            <w:gridSpan w:val="4"/>
            <w:tcBorders/>
            <w:vAlign w:val="center"/>
          </w:tcPr>
          <w:p>
            <w:pPr>
              <w:pStyle w:val="TableHeading"/>
              <w:widowControl w:val="false"/>
              <w:rPr/>
            </w:pPr>
            <w:r>
              <w:rPr/>
              <w:t>Try it</w:t>
            </w:r>
          </w:p>
        </w:tc>
      </w:tr>
      <w:tr>
        <w:trPr/>
        <w:tc>
          <w:tcPr>
            <w:tcW w:w="1937" w:type="dxa"/>
            <w:gridSpan w:val="4"/>
            <w:tcBorders/>
            <w:vAlign w:val="center"/>
          </w:tcPr>
          <w:p>
            <w:pPr>
              <w:pStyle w:val="TableContents"/>
              <w:widowControl w:val="false"/>
              <w:rPr/>
            </w:pPr>
            <w:r>
              <w:rPr/>
              <w:t>%a</w:t>
            </w:r>
          </w:p>
        </w:tc>
        <w:tc>
          <w:tcPr>
            <w:tcW w:w="4352" w:type="dxa"/>
            <w:tcBorders/>
            <w:vAlign w:val="center"/>
          </w:tcPr>
          <w:p>
            <w:pPr>
              <w:pStyle w:val="TableContents"/>
              <w:widowControl w:val="false"/>
              <w:rPr/>
            </w:pPr>
            <w:r>
              <w:rPr/>
              <w:t>Weekday, short version</w:t>
            </w:r>
          </w:p>
        </w:tc>
        <w:tc>
          <w:tcPr>
            <w:tcW w:w="1868" w:type="dxa"/>
            <w:gridSpan w:val="4"/>
            <w:tcBorders/>
            <w:vAlign w:val="center"/>
          </w:tcPr>
          <w:p>
            <w:pPr>
              <w:pStyle w:val="TableContents"/>
              <w:widowControl w:val="false"/>
              <w:rPr/>
            </w:pPr>
            <w:r>
              <w:rPr/>
              <w:t>Wed</w:t>
            </w:r>
          </w:p>
        </w:tc>
        <w:tc>
          <w:tcPr>
            <w:tcW w:w="1328" w:type="dxa"/>
            <w:gridSpan w:val="4"/>
            <w:tcBorders/>
            <w:vAlign w:val="center"/>
          </w:tcPr>
          <w:p>
            <w:pPr>
              <w:pStyle w:val="TableContents"/>
              <w:widowControl w:val="false"/>
              <w:rPr>
                <w:sz w:val="4"/>
                <w:szCs w:val="4"/>
              </w:rPr>
            </w:pPr>
            <w:r>
              <w:rPr>
                <w:sz w:val="4"/>
                <w:szCs w:val="4"/>
              </w:rPr>
            </w:r>
          </w:p>
        </w:tc>
      </w:tr>
      <w:tr>
        <w:trPr/>
        <w:tc>
          <w:tcPr>
            <w:tcW w:w="882" w:type="dxa"/>
            <w:gridSpan w:val="2"/>
            <w:tcBorders/>
            <w:vAlign w:val="center"/>
          </w:tcPr>
          <w:p>
            <w:pPr>
              <w:pStyle w:val="TableContents"/>
              <w:widowControl w:val="false"/>
              <w:rPr/>
            </w:pPr>
            <w:r>
              <w:rPr/>
              <w:t>%A</w:t>
            </w:r>
          </w:p>
        </w:tc>
        <w:tc>
          <w:tcPr>
            <w:tcW w:w="6342" w:type="dxa"/>
            <w:gridSpan w:val="5"/>
            <w:tcBorders/>
            <w:vAlign w:val="center"/>
          </w:tcPr>
          <w:p>
            <w:pPr>
              <w:pStyle w:val="TableContents"/>
              <w:widowControl w:val="false"/>
              <w:rPr/>
            </w:pPr>
            <w:r>
              <w:rPr/>
              <w:t>Weekday, full version</w:t>
            </w:r>
          </w:p>
        </w:tc>
        <w:tc>
          <w:tcPr>
            <w:tcW w:w="2005" w:type="dxa"/>
            <w:gridSpan w:val="4"/>
            <w:tcBorders/>
            <w:vAlign w:val="center"/>
          </w:tcPr>
          <w:p>
            <w:pPr>
              <w:pStyle w:val="TableContents"/>
              <w:widowControl w:val="false"/>
              <w:rPr/>
            </w:pPr>
            <w:r>
              <w:rPr/>
              <w:t>Wednesday</w:t>
            </w:r>
          </w:p>
        </w:tc>
        <w:tc>
          <w:tcPr>
            <w:tcW w:w="256" w:type="dxa"/>
            <w:gridSpan w:val="2"/>
            <w:tcBorders/>
            <w:vAlign w:val="center"/>
          </w:tcPr>
          <w:p>
            <w:pPr>
              <w:pStyle w:val="TableContents"/>
              <w:widowControl w:val="false"/>
              <w:rPr>
                <w:sz w:val="4"/>
                <w:szCs w:val="4"/>
              </w:rPr>
            </w:pPr>
            <w:r>
              <w:rPr>
                <w:sz w:val="4"/>
                <w:szCs w:val="4"/>
              </w:rPr>
            </w:r>
          </w:p>
        </w:tc>
      </w:tr>
      <w:tr>
        <w:trPr/>
        <w:tc>
          <w:tcPr>
            <w:tcW w:w="882" w:type="dxa"/>
            <w:gridSpan w:val="2"/>
            <w:tcBorders/>
            <w:vAlign w:val="center"/>
          </w:tcPr>
          <w:p>
            <w:pPr>
              <w:pStyle w:val="TableContents"/>
              <w:widowControl w:val="false"/>
              <w:rPr/>
            </w:pPr>
            <w:r>
              <w:rPr/>
              <w:t>%w</w:t>
            </w:r>
          </w:p>
        </w:tc>
        <w:tc>
          <w:tcPr>
            <w:tcW w:w="6342" w:type="dxa"/>
            <w:gridSpan w:val="5"/>
            <w:tcBorders/>
            <w:vAlign w:val="center"/>
          </w:tcPr>
          <w:p>
            <w:pPr>
              <w:pStyle w:val="TableContents"/>
              <w:widowControl w:val="false"/>
              <w:rPr/>
            </w:pPr>
            <w:r>
              <w:rPr/>
              <w:t>Weekday as a number 0-6, 0 is Sunday</w:t>
            </w:r>
          </w:p>
        </w:tc>
        <w:tc>
          <w:tcPr>
            <w:tcW w:w="2005" w:type="dxa"/>
            <w:gridSpan w:val="4"/>
            <w:tcBorders/>
            <w:vAlign w:val="center"/>
          </w:tcPr>
          <w:p>
            <w:pPr>
              <w:pStyle w:val="TableContents"/>
              <w:widowControl w:val="false"/>
              <w:rPr/>
            </w:pPr>
            <w:r>
              <w:rPr/>
              <w:t>3</w:t>
            </w:r>
          </w:p>
        </w:tc>
        <w:tc>
          <w:tcPr>
            <w:tcW w:w="256" w:type="dxa"/>
            <w:gridSpan w:val="2"/>
            <w:tcBorders/>
            <w:vAlign w:val="center"/>
          </w:tcPr>
          <w:p>
            <w:pPr>
              <w:pStyle w:val="TableContents"/>
              <w:widowControl w:val="false"/>
              <w:rPr>
                <w:sz w:val="4"/>
                <w:szCs w:val="4"/>
              </w:rPr>
            </w:pPr>
            <w:r>
              <w:rPr>
                <w:sz w:val="4"/>
                <w:szCs w:val="4"/>
              </w:rPr>
            </w:r>
          </w:p>
        </w:tc>
      </w:tr>
      <w:tr>
        <w:trPr/>
        <w:tc>
          <w:tcPr>
            <w:tcW w:w="882" w:type="dxa"/>
            <w:gridSpan w:val="2"/>
            <w:tcBorders/>
            <w:vAlign w:val="center"/>
          </w:tcPr>
          <w:p>
            <w:pPr>
              <w:pStyle w:val="TableContents"/>
              <w:widowControl w:val="false"/>
              <w:rPr/>
            </w:pPr>
            <w:r>
              <w:rPr/>
              <w:t>%d</w:t>
            </w:r>
          </w:p>
        </w:tc>
        <w:tc>
          <w:tcPr>
            <w:tcW w:w="6342" w:type="dxa"/>
            <w:gridSpan w:val="5"/>
            <w:tcBorders/>
            <w:vAlign w:val="center"/>
          </w:tcPr>
          <w:p>
            <w:pPr>
              <w:pStyle w:val="TableContents"/>
              <w:widowControl w:val="false"/>
              <w:rPr/>
            </w:pPr>
            <w:r>
              <w:rPr/>
              <w:t>Day of month 01-31</w:t>
            </w:r>
          </w:p>
        </w:tc>
        <w:tc>
          <w:tcPr>
            <w:tcW w:w="2005" w:type="dxa"/>
            <w:gridSpan w:val="4"/>
            <w:tcBorders/>
            <w:vAlign w:val="center"/>
          </w:tcPr>
          <w:p>
            <w:pPr>
              <w:pStyle w:val="TableContents"/>
              <w:widowControl w:val="false"/>
              <w:rPr/>
            </w:pPr>
            <w:r>
              <w:rPr/>
              <w:t>31</w:t>
            </w:r>
          </w:p>
        </w:tc>
        <w:tc>
          <w:tcPr>
            <w:tcW w:w="256" w:type="dxa"/>
            <w:gridSpan w:val="2"/>
            <w:tcBorders/>
            <w:vAlign w:val="center"/>
          </w:tcPr>
          <w:p>
            <w:pPr>
              <w:pStyle w:val="TableContents"/>
              <w:widowControl w:val="false"/>
              <w:rPr>
                <w:sz w:val="4"/>
                <w:szCs w:val="4"/>
              </w:rPr>
            </w:pPr>
            <w:r>
              <w:rPr>
                <w:sz w:val="4"/>
                <w:szCs w:val="4"/>
              </w:rPr>
            </w:r>
          </w:p>
        </w:tc>
      </w:tr>
      <w:tr>
        <w:trPr/>
        <w:tc>
          <w:tcPr>
            <w:tcW w:w="882" w:type="dxa"/>
            <w:gridSpan w:val="2"/>
            <w:tcBorders/>
            <w:vAlign w:val="center"/>
          </w:tcPr>
          <w:p>
            <w:pPr>
              <w:pStyle w:val="TableContents"/>
              <w:widowControl w:val="false"/>
              <w:rPr/>
            </w:pPr>
            <w:r>
              <w:rPr/>
              <w:t>%b</w:t>
            </w:r>
          </w:p>
        </w:tc>
        <w:tc>
          <w:tcPr>
            <w:tcW w:w="6342" w:type="dxa"/>
            <w:gridSpan w:val="5"/>
            <w:tcBorders/>
            <w:vAlign w:val="center"/>
          </w:tcPr>
          <w:p>
            <w:pPr>
              <w:pStyle w:val="TableContents"/>
              <w:widowControl w:val="false"/>
              <w:rPr/>
            </w:pPr>
            <w:r>
              <w:rPr/>
              <w:t>Month name, short version</w:t>
            </w:r>
          </w:p>
        </w:tc>
        <w:tc>
          <w:tcPr>
            <w:tcW w:w="2005" w:type="dxa"/>
            <w:gridSpan w:val="4"/>
            <w:tcBorders/>
            <w:vAlign w:val="center"/>
          </w:tcPr>
          <w:p>
            <w:pPr>
              <w:pStyle w:val="TableContents"/>
              <w:widowControl w:val="false"/>
              <w:rPr/>
            </w:pPr>
            <w:r>
              <w:rPr/>
              <w:t>Dec</w:t>
            </w:r>
          </w:p>
        </w:tc>
        <w:tc>
          <w:tcPr>
            <w:tcW w:w="256" w:type="dxa"/>
            <w:gridSpan w:val="2"/>
            <w:tcBorders/>
            <w:vAlign w:val="center"/>
          </w:tcPr>
          <w:p>
            <w:pPr>
              <w:pStyle w:val="TableContents"/>
              <w:widowControl w:val="false"/>
              <w:rPr>
                <w:sz w:val="4"/>
                <w:szCs w:val="4"/>
              </w:rPr>
            </w:pPr>
            <w:r>
              <w:rPr>
                <w:sz w:val="4"/>
                <w:szCs w:val="4"/>
              </w:rPr>
            </w:r>
          </w:p>
        </w:tc>
      </w:tr>
      <w:tr>
        <w:trPr/>
        <w:tc>
          <w:tcPr>
            <w:tcW w:w="882" w:type="dxa"/>
            <w:gridSpan w:val="2"/>
            <w:tcBorders/>
            <w:vAlign w:val="center"/>
          </w:tcPr>
          <w:p>
            <w:pPr>
              <w:pStyle w:val="TableContents"/>
              <w:widowControl w:val="false"/>
              <w:rPr/>
            </w:pPr>
            <w:r>
              <w:rPr/>
              <w:t>%B</w:t>
            </w:r>
          </w:p>
        </w:tc>
        <w:tc>
          <w:tcPr>
            <w:tcW w:w="6342" w:type="dxa"/>
            <w:gridSpan w:val="5"/>
            <w:tcBorders/>
            <w:vAlign w:val="center"/>
          </w:tcPr>
          <w:p>
            <w:pPr>
              <w:pStyle w:val="TableContents"/>
              <w:widowControl w:val="false"/>
              <w:rPr/>
            </w:pPr>
            <w:r>
              <w:rPr/>
              <w:t>Month name, full version</w:t>
            </w:r>
          </w:p>
        </w:tc>
        <w:tc>
          <w:tcPr>
            <w:tcW w:w="2005" w:type="dxa"/>
            <w:gridSpan w:val="4"/>
            <w:tcBorders/>
            <w:vAlign w:val="center"/>
          </w:tcPr>
          <w:p>
            <w:pPr>
              <w:pStyle w:val="TableContents"/>
              <w:widowControl w:val="false"/>
              <w:rPr/>
            </w:pPr>
            <w:r>
              <w:rPr/>
              <w:t>December</w:t>
            </w:r>
          </w:p>
        </w:tc>
        <w:tc>
          <w:tcPr>
            <w:tcW w:w="256" w:type="dxa"/>
            <w:gridSpan w:val="2"/>
            <w:tcBorders/>
            <w:vAlign w:val="center"/>
          </w:tcPr>
          <w:p>
            <w:pPr>
              <w:pStyle w:val="TableContents"/>
              <w:widowControl w:val="false"/>
              <w:rPr>
                <w:sz w:val="4"/>
                <w:szCs w:val="4"/>
              </w:rPr>
            </w:pPr>
            <w:r>
              <w:rPr>
                <w:sz w:val="4"/>
                <w:szCs w:val="4"/>
              </w:rPr>
            </w:r>
          </w:p>
        </w:tc>
      </w:tr>
      <w:tr>
        <w:trPr/>
        <w:tc>
          <w:tcPr>
            <w:tcW w:w="882" w:type="dxa"/>
            <w:gridSpan w:val="2"/>
            <w:tcBorders/>
            <w:vAlign w:val="center"/>
          </w:tcPr>
          <w:p>
            <w:pPr>
              <w:pStyle w:val="TableContents"/>
              <w:widowControl w:val="false"/>
              <w:rPr/>
            </w:pPr>
            <w:r>
              <w:rPr/>
              <w:t>%m</w:t>
            </w:r>
          </w:p>
        </w:tc>
        <w:tc>
          <w:tcPr>
            <w:tcW w:w="6342" w:type="dxa"/>
            <w:gridSpan w:val="5"/>
            <w:tcBorders/>
            <w:vAlign w:val="center"/>
          </w:tcPr>
          <w:p>
            <w:pPr>
              <w:pStyle w:val="TableContents"/>
              <w:widowControl w:val="false"/>
              <w:rPr/>
            </w:pPr>
            <w:r>
              <w:rPr/>
              <w:t>Month as a number 01-12</w:t>
            </w:r>
          </w:p>
        </w:tc>
        <w:tc>
          <w:tcPr>
            <w:tcW w:w="2005" w:type="dxa"/>
            <w:gridSpan w:val="4"/>
            <w:tcBorders/>
            <w:vAlign w:val="center"/>
          </w:tcPr>
          <w:p>
            <w:pPr>
              <w:pStyle w:val="TableContents"/>
              <w:widowControl w:val="false"/>
              <w:rPr/>
            </w:pPr>
            <w:r>
              <w:rPr/>
              <w:t>12</w:t>
            </w:r>
          </w:p>
        </w:tc>
        <w:tc>
          <w:tcPr>
            <w:tcW w:w="256" w:type="dxa"/>
            <w:gridSpan w:val="2"/>
            <w:tcBorders/>
            <w:vAlign w:val="center"/>
          </w:tcPr>
          <w:p>
            <w:pPr>
              <w:pStyle w:val="TableContents"/>
              <w:widowControl w:val="false"/>
              <w:rPr>
                <w:sz w:val="4"/>
                <w:szCs w:val="4"/>
              </w:rPr>
            </w:pPr>
            <w:r>
              <w:rPr>
                <w:sz w:val="4"/>
                <w:szCs w:val="4"/>
              </w:rPr>
            </w:r>
          </w:p>
        </w:tc>
      </w:tr>
      <w:tr>
        <w:trPr/>
        <w:tc>
          <w:tcPr>
            <w:tcW w:w="882" w:type="dxa"/>
            <w:gridSpan w:val="2"/>
            <w:tcBorders/>
            <w:vAlign w:val="center"/>
          </w:tcPr>
          <w:p>
            <w:pPr>
              <w:pStyle w:val="TableContents"/>
              <w:widowControl w:val="false"/>
              <w:rPr/>
            </w:pPr>
            <w:r>
              <w:rPr/>
              <w:t>%y</w:t>
            </w:r>
          </w:p>
        </w:tc>
        <w:tc>
          <w:tcPr>
            <w:tcW w:w="6342" w:type="dxa"/>
            <w:gridSpan w:val="5"/>
            <w:tcBorders/>
            <w:vAlign w:val="center"/>
          </w:tcPr>
          <w:p>
            <w:pPr>
              <w:pStyle w:val="TableContents"/>
              <w:widowControl w:val="false"/>
              <w:rPr/>
            </w:pPr>
            <w:r>
              <w:rPr/>
              <w:t>Year, short version, without century</w:t>
            </w:r>
          </w:p>
        </w:tc>
        <w:tc>
          <w:tcPr>
            <w:tcW w:w="2005" w:type="dxa"/>
            <w:gridSpan w:val="4"/>
            <w:tcBorders/>
            <w:vAlign w:val="center"/>
          </w:tcPr>
          <w:p>
            <w:pPr>
              <w:pStyle w:val="TableContents"/>
              <w:widowControl w:val="false"/>
              <w:rPr/>
            </w:pPr>
            <w:r>
              <w:rPr/>
              <w:t>18</w:t>
            </w:r>
          </w:p>
        </w:tc>
        <w:tc>
          <w:tcPr>
            <w:tcW w:w="256" w:type="dxa"/>
            <w:gridSpan w:val="2"/>
            <w:tcBorders/>
            <w:vAlign w:val="center"/>
          </w:tcPr>
          <w:p>
            <w:pPr>
              <w:pStyle w:val="TableContents"/>
              <w:widowControl w:val="false"/>
              <w:rPr>
                <w:sz w:val="4"/>
                <w:szCs w:val="4"/>
              </w:rPr>
            </w:pPr>
            <w:r>
              <w:rPr>
                <w:sz w:val="4"/>
                <w:szCs w:val="4"/>
              </w:rPr>
            </w:r>
          </w:p>
        </w:tc>
      </w:tr>
      <w:tr>
        <w:trPr/>
        <w:tc>
          <w:tcPr>
            <w:tcW w:w="882" w:type="dxa"/>
            <w:gridSpan w:val="2"/>
            <w:tcBorders/>
            <w:vAlign w:val="center"/>
          </w:tcPr>
          <w:p>
            <w:pPr>
              <w:pStyle w:val="TableContents"/>
              <w:widowControl w:val="false"/>
              <w:rPr/>
            </w:pPr>
            <w:r>
              <w:rPr/>
              <w:t>%Y</w:t>
            </w:r>
          </w:p>
        </w:tc>
        <w:tc>
          <w:tcPr>
            <w:tcW w:w="6342" w:type="dxa"/>
            <w:gridSpan w:val="5"/>
            <w:tcBorders/>
            <w:vAlign w:val="center"/>
          </w:tcPr>
          <w:p>
            <w:pPr>
              <w:pStyle w:val="TableContents"/>
              <w:widowControl w:val="false"/>
              <w:rPr/>
            </w:pPr>
            <w:r>
              <w:rPr/>
              <w:t>Year, full version</w:t>
            </w:r>
          </w:p>
        </w:tc>
        <w:tc>
          <w:tcPr>
            <w:tcW w:w="2005" w:type="dxa"/>
            <w:gridSpan w:val="4"/>
            <w:tcBorders/>
            <w:vAlign w:val="center"/>
          </w:tcPr>
          <w:p>
            <w:pPr>
              <w:pStyle w:val="TableContents"/>
              <w:widowControl w:val="false"/>
              <w:rPr/>
            </w:pPr>
            <w:r>
              <w:rPr/>
              <w:t>2018</w:t>
            </w:r>
          </w:p>
        </w:tc>
        <w:tc>
          <w:tcPr>
            <w:tcW w:w="256" w:type="dxa"/>
            <w:gridSpan w:val="2"/>
            <w:tcBorders/>
            <w:vAlign w:val="center"/>
          </w:tcPr>
          <w:p>
            <w:pPr>
              <w:pStyle w:val="TableContents"/>
              <w:widowControl w:val="false"/>
              <w:rPr>
                <w:sz w:val="4"/>
                <w:szCs w:val="4"/>
              </w:rPr>
            </w:pPr>
            <w:r>
              <w:rPr>
                <w:sz w:val="4"/>
                <w:szCs w:val="4"/>
              </w:rPr>
            </w:r>
          </w:p>
        </w:tc>
      </w:tr>
      <w:tr>
        <w:trPr/>
        <w:tc>
          <w:tcPr>
            <w:tcW w:w="882" w:type="dxa"/>
            <w:gridSpan w:val="2"/>
            <w:tcBorders/>
            <w:vAlign w:val="center"/>
          </w:tcPr>
          <w:p>
            <w:pPr>
              <w:pStyle w:val="TableContents"/>
              <w:widowControl w:val="false"/>
              <w:rPr/>
            </w:pPr>
            <w:r>
              <w:rPr/>
              <w:t>%H</w:t>
            </w:r>
          </w:p>
        </w:tc>
        <w:tc>
          <w:tcPr>
            <w:tcW w:w="6342" w:type="dxa"/>
            <w:gridSpan w:val="5"/>
            <w:tcBorders/>
            <w:vAlign w:val="center"/>
          </w:tcPr>
          <w:p>
            <w:pPr>
              <w:pStyle w:val="TableContents"/>
              <w:widowControl w:val="false"/>
              <w:rPr/>
            </w:pPr>
            <w:r>
              <w:rPr/>
              <w:t>Hour 00-23</w:t>
            </w:r>
          </w:p>
        </w:tc>
        <w:tc>
          <w:tcPr>
            <w:tcW w:w="2005" w:type="dxa"/>
            <w:gridSpan w:val="4"/>
            <w:tcBorders/>
            <w:vAlign w:val="center"/>
          </w:tcPr>
          <w:p>
            <w:pPr>
              <w:pStyle w:val="TableContents"/>
              <w:widowControl w:val="false"/>
              <w:rPr/>
            </w:pPr>
            <w:r>
              <w:rPr/>
              <w:t>17</w:t>
            </w:r>
          </w:p>
        </w:tc>
        <w:tc>
          <w:tcPr>
            <w:tcW w:w="256" w:type="dxa"/>
            <w:gridSpan w:val="2"/>
            <w:tcBorders/>
            <w:vAlign w:val="center"/>
          </w:tcPr>
          <w:p>
            <w:pPr>
              <w:pStyle w:val="TableContents"/>
              <w:widowControl w:val="false"/>
              <w:rPr>
                <w:sz w:val="4"/>
                <w:szCs w:val="4"/>
              </w:rPr>
            </w:pPr>
            <w:r>
              <w:rPr>
                <w:sz w:val="4"/>
                <w:szCs w:val="4"/>
              </w:rPr>
            </w:r>
          </w:p>
        </w:tc>
      </w:tr>
      <w:tr>
        <w:trPr/>
        <w:tc>
          <w:tcPr>
            <w:tcW w:w="882" w:type="dxa"/>
            <w:gridSpan w:val="2"/>
            <w:tcBorders/>
            <w:vAlign w:val="center"/>
          </w:tcPr>
          <w:p>
            <w:pPr>
              <w:pStyle w:val="TableContents"/>
              <w:widowControl w:val="false"/>
              <w:rPr/>
            </w:pPr>
            <w:r>
              <w:rPr/>
              <w:t>%I</w:t>
            </w:r>
          </w:p>
        </w:tc>
        <w:tc>
          <w:tcPr>
            <w:tcW w:w="6342" w:type="dxa"/>
            <w:gridSpan w:val="5"/>
            <w:tcBorders/>
            <w:vAlign w:val="center"/>
          </w:tcPr>
          <w:p>
            <w:pPr>
              <w:pStyle w:val="TableContents"/>
              <w:widowControl w:val="false"/>
              <w:rPr/>
            </w:pPr>
            <w:r>
              <w:rPr/>
              <w:t>Hour 00-12</w:t>
            </w:r>
          </w:p>
        </w:tc>
        <w:tc>
          <w:tcPr>
            <w:tcW w:w="2005" w:type="dxa"/>
            <w:gridSpan w:val="4"/>
            <w:tcBorders/>
            <w:vAlign w:val="center"/>
          </w:tcPr>
          <w:p>
            <w:pPr>
              <w:pStyle w:val="TableContents"/>
              <w:widowControl w:val="false"/>
              <w:rPr/>
            </w:pPr>
            <w:r>
              <w:rPr/>
              <w:t>05</w:t>
            </w:r>
          </w:p>
        </w:tc>
        <w:tc>
          <w:tcPr>
            <w:tcW w:w="256" w:type="dxa"/>
            <w:gridSpan w:val="2"/>
            <w:tcBorders/>
            <w:vAlign w:val="center"/>
          </w:tcPr>
          <w:p>
            <w:pPr>
              <w:pStyle w:val="TableContents"/>
              <w:widowControl w:val="false"/>
              <w:rPr>
                <w:sz w:val="4"/>
                <w:szCs w:val="4"/>
              </w:rPr>
            </w:pPr>
            <w:r>
              <w:rPr>
                <w:sz w:val="4"/>
                <w:szCs w:val="4"/>
              </w:rPr>
            </w:r>
          </w:p>
        </w:tc>
      </w:tr>
      <w:tr>
        <w:trPr/>
        <w:tc>
          <w:tcPr>
            <w:tcW w:w="882" w:type="dxa"/>
            <w:gridSpan w:val="2"/>
            <w:tcBorders/>
            <w:vAlign w:val="center"/>
          </w:tcPr>
          <w:p>
            <w:pPr>
              <w:pStyle w:val="TableContents"/>
              <w:widowControl w:val="false"/>
              <w:rPr/>
            </w:pPr>
            <w:r>
              <w:rPr/>
              <w:t>%p</w:t>
            </w:r>
          </w:p>
        </w:tc>
        <w:tc>
          <w:tcPr>
            <w:tcW w:w="6342" w:type="dxa"/>
            <w:gridSpan w:val="5"/>
            <w:tcBorders/>
            <w:vAlign w:val="center"/>
          </w:tcPr>
          <w:p>
            <w:pPr>
              <w:pStyle w:val="TableContents"/>
              <w:widowControl w:val="false"/>
              <w:rPr/>
            </w:pPr>
            <w:r>
              <w:rPr/>
              <w:t>AM/PM</w:t>
            </w:r>
          </w:p>
        </w:tc>
        <w:tc>
          <w:tcPr>
            <w:tcW w:w="2005" w:type="dxa"/>
            <w:gridSpan w:val="4"/>
            <w:tcBorders/>
            <w:vAlign w:val="center"/>
          </w:tcPr>
          <w:p>
            <w:pPr>
              <w:pStyle w:val="TableContents"/>
              <w:widowControl w:val="false"/>
              <w:rPr/>
            </w:pPr>
            <w:r>
              <w:rPr/>
              <w:t>PM</w:t>
            </w:r>
          </w:p>
        </w:tc>
        <w:tc>
          <w:tcPr>
            <w:tcW w:w="256" w:type="dxa"/>
            <w:gridSpan w:val="2"/>
            <w:tcBorders/>
            <w:vAlign w:val="center"/>
          </w:tcPr>
          <w:p>
            <w:pPr>
              <w:pStyle w:val="TableContents"/>
              <w:widowControl w:val="false"/>
              <w:rPr>
                <w:sz w:val="4"/>
                <w:szCs w:val="4"/>
              </w:rPr>
            </w:pPr>
            <w:r>
              <w:rPr>
                <w:sz w:val="4"/>
                <w:szCs w:val="4"/>
              </w:rPr>
            </w:r>
          </w:p>
        </w:tc>
      </w:tr>
      <w:tr>
        <w:trPr/>
        <w:tc>
          <w:tcPr>
            <w:tcW w:w="882" w:type="dxa"/>
            <w:gridSpan w:val="2"/>
            <w:tcBorders/>
            <w:vAlign w:val="center"/>
          </w:tcPr>
          <w:p>
            <w:pPr>
              <w:pStyle w:val="TableContents"/>
              <w:widowControl w:val="false"/>
              <w:rPr/>
            </w:pPr>
            <w:r>
              <w:rPr/>
              <w:t>%M</w:t>
            </w:r>
          </w:p>
        </w:tc>
        <w:tc>
          <w:tcPr>
            <w:tcW w:w="6342" w:type="dxa"/>
            <w:gridSpan w:val="5"/>
            <w:tcBorders/>
            <w:vAlign w:val="center"/>
          </w:tcPr>
          <w:p>
            <w:pPr>
              <w:pStyle w:val="TableContents"/>
              <w:widowControl w:val="false"/>
              <w:rPr/>
            </w:pPr>
            <w:r>
              <w:rPr/>
              <w:t>Minute 00-59</w:t>
            </w:r>
          </w:p>
        </w:tc>
        <w:tc>
          <w:tcPr>
            <w:tcW w:w="2005" w:type="dxa"/>
            <w:gridSpan w:val="4"/>
            <w:tcBorders/>
            <w:vAlign w:val="center"/>
          </w:tcPr>
          <w:p>
            <w:pPr>
              <w:pStyle w:val="TableContents"/>
              <w:widowControl w:val="false"/>
              <w:rPr/>
            </w:pPr>
            <w:r>
              <w:rPr/>
              <w:t>41</w:t>
            </w:r>
          </w:p>
        </w:tc>
        <w:tc>
          <w:tcPr>
            <w:tcW w:w="256" w:type="dxa"/>
            <w:gridSpan w:val="2"/>
            <w:tcBorders/>
            <w:vAlign w:val="center"/>
          </w:tcPr>
          <w:p>
            <w:pPr>
              <w:pStyle w:val="TableContents"/>
              <w:widowControl w:val="false"/>
              <w:rPr>
                <w:sz w:val="4"/>
                <w:szCs w:val="4"/>
              </w:rPr>
            </w:pPr>
            <w:r>
              <w:rPr>
                <w:sz w:val="4"/>
                <w:szCs w:val="4"/>
              </w:rPr>
            </w:r>
          </w:p>
        </w:tc>
      </w:tr>
      <w:tr>
        <w:trPr/>
        <w:tc>
          <w:tcPr>
            <w:tcW w:w="882" w:type="dxa"/>
            <w:gridSpan w:val="2"/>
            <w:tcBorders/>
            <w:vAlign w:val="center"/>
          </w:tcPr>
          <w:p>
            <w:pPr>
              <w:pStyle w:val="TableContents"/>
              <w:widowControl w:val="false"/>
              <w:rPr/>
            </w:pPr>
            <w:r>
              <w:rPr/>
              <w:t>%S</w:t>
            </w:r>
          </w:p>
        </w:tc>
        <w:tc>
          <w:tcPr>
            <w:tcW w:w="6342" w:type="dxa"/>
            <w:gridSpan w:val="5"/>
            <w:tcBorders/>
            <w:vAlign w:val="center"/>
          </w:tcPr>
          <w:p>
            <w:pPr>
              <w:pStyle w:val="TableContents"/>
              <w:widowControl w:val="false"/>
              <w:rPr/>
            </w:pPr>
            <w:r>
              <w:rPr/>
              <w:t>Second 00-59</w:t>
            </w:r>
          </w:p>
        </w:tc>
        <w:tc>
          <w:tcPr>
            <w:tcW w:w="2005" w:type="dxa"/>
            <w:gridSpan w:val="4"/>
            <w:tcBorders/>
            <w:vAlign w:val="center"/>
          </w:tcPr>
          <w:p>
            <w:pPr>
              <w:pStyle w:val="TableContents"/>
              <w:widowControl w:val="false"/>
              <w:rPr/>
            </w:pPr>
            <w:r>
              <w:rPr/>
              <w:t>08</w:t>
            </w:r>
          </w:p>
        </w:tc>
        <w:tc>
          <w:tcPr>
            <w:tcW w:w="256" w:type="dxa"/>
            <w:gridSpan w:val="2"/>
            <w:tcBorders/>
            <w:vAlign w:val="center"/>
          </w:tcPr>
          <w:p>
            <w:pPr>
              <w:pStyle w:val="TableContents"/>
              <w:widowControl w:val="false"/>
              <w:rPr>
                <w:sz w:val="4"/>
                <w:szCs w:val="4"/>
              </w:rPr>
            </w:pPr>
            <w:r>
              <w:rPr>
                <w:sz w:val="4"/>
                <w:szCs w:val="4"/>
              </w:rPr>
            </w:r>
          </w:p>
        </w:tc>
      </w:tr>
      <w:tr>
        <w:trPr/>
        <w:tc>
          <w:tcPr>
            <w:tcW w:w="882" w:type="dxa"/>
            <w:gridSpan w:val="2"/>
            <w:tcBorders/>
            <w:vAlign w:val="center"/>
          </w:tcPr>
          <w:p>
            <w:pPr>
              <w:pStyle w:val="TableContents"/>
              <w:widowControl w:val="false"/>
              <w:rPr/>
            </w:pPr>
            <w:r>
              <w:rPr/>
              <w:t>%f</w:t>
            </w:r>
          </w:p>
        </w:tc>
        <w:tc>
          <w:tcPr>
            <w:tcW w:w="6342" w:type="dxa"/>
            <w:gridSpan w:val="5"/>
            <w:tcBorders/>
            <w:vAlign w:val="center"/>
          </w:tcPr>
          <w:p>
            <w:pPr>
              <w:pStyle w:val="TableContents"/>
              <w:widowControl w:val="false"/>
              <w:rPr/>
            </w:pPr>
            <w:r>
              <w:rPr/>
              <w:t>Microsecond 000000-999999</w:t>
            </w:r>
          </w:p>
        </w:tc>
        <w:tc>
          <w:tcPr>
            <w:tcW w:w="2005" w:type="dxa"/>
            <w:gridSpan w:val="4"/>
            <w:tcBorders/>
            <w:vAlign w:val="center"/>
          </w:tcPr>
          <w:p>
            <w:pPr>
              <w:pStyle w:val="TableContents"/>
              <w:widowControl w:val="false"/>
              <w:rPr/>
            </w:pPr>
            <w:r>
              <w:rPr/>
              <w:t>548513</w:t>
            </w:r>
          </w:p>
        </w:tc>
        <w:tc>
          <w:tcPr>
            <w:tcW w:w="256" w:type="dxa"/>
            <w:gridSpan w:val="2"/>
            <w:tcBorders/>
            <w:vAlign w:val="center"/>
          </w:tcPr>
          <w:p>
            <w:pPr>
              <w:pStyle w:val="TableContents"/>
              <w:widowControl w:val="false"/>
              <w:rPr>
                <w:sz w:val="4"/>
                <w:szCs w:val="4"/>
              </w:rPr>
            </w:pPr>
            <w:r>
              <w:rPr>
                <w:sz w:val="4"/>
                <w:szCs w:val="4"/>
              </w:rPr>
            </w:r>
          </w:p>
        </w:tc>
      </w:tr>
      <w:tr>
        <w:trPr/>
        <w:tc>
          <w:tcPr>
            <w:tcW w:w="1050" w:type="dxa"/>
            <w:gridSpan w:val="3"/>
            <w:tcBorders/>
            <w:vAlign w:val="center"/>
          </w:tcPr>
          <w:p>
            <w:pPr>
              <w:pStyle w:val="TableContents"/>
              <w:widowControl w:val="false"/>
              <w:rPr/>
            </w:pPr>
            <w:r>
              <w:rPr/>
              <w:t>%z</w:t>
            </w:r>
          </w:p>
        </w:tc>
        <w:tc>
          <w:tcPr>
            <w:tcW w:w="6469" w:type="dxa"/>
            <w:gridSpan w:val="5"/>
            <w:tcBorders/>
            <w:vAlign w:val="center"/>
          </w:tcPr>
          <w:p>
            <w:pPr>
              <w:pStyle w:val="TableContents"/>
              <w:widowControl w:val="false"/>
              <w:rPr/>
            </w:pPr>
            <w:r>
              <w:rPr/>
              <w:t>UTC offset</w:t>
            </w:r>
          </w:p>
        </w:tc>
        <w:tc>
          <w:tcPr>
            <w:tcW w:w="1620" w:type="dxa"/>
            <w:gridSpan w:val="2"/>
            <w:tcBorders/>
            <w:vAlign w:val="center"/>
          </w:tcPr>
          <w:p>
            <w:pPr>
              <w:pStyle w:val="TableContents"/>
              <w:widowControl w:val="false"/>
              <w:rPr/>
            </w:pPr>
            <w:r>
              <w:rPr/>
              <w:t>+0100</w:t>
            </w:r>
          </w:p>
        </w:tc>
        <w:tc>
          <w:tcPr>
            <w:tcW w:w="346" w:type="dxa"/>
            <w:gridSpan w:val="3"/>
            <w:tcBorders/>
            <w:vAlign w:val="center"/>
          </w:tcPr>
          <w:p>
            <w:pPr>
              <w:pStyle w:val="TableContents"/>
              <w:widowControl w:val="false"/>
              <w:rPr>
                <w:sz w:val="4"/>
                <w:szCs w:val="4"/>
              </w:rPr>
            </w:pPr>
            <w:r>
              <w:rPr>
                <w:sz w:val="4"/>
                <w:szCs w:val="4"/>
              </w:rPr>
            </w:r>
          </w:p>
        </w:tc>
      </w:tr>
      <w:tr>
        <w:trPr/>
        <w:tc>
          <w:tcPr>
            <w:tcW w:w="1050" w:type="dxa"/>
            <w:gridSpan w:val="3"/>
            <w:tcBorders/>
            <w:vAlign w:val="center"/>
          </w:tcPr>
          <w:p>
            <w:pPr>
              <w:pStyle w:val="TableContents"/>
              <w:widowControl w:val="false"/>
              <w:rPr/>
            </w:pPr>
            <w:r>
              <w:rPr/>
              <w:t>%Z</w:t>
            </w:r>
          </w:p>
        </w:tc>
        <w:tc>
          <w:tcPr>
            <w:tcW w:w="6469" w:type="dxa"/>
            <w:gridSpan w:val="5"/>
            <w:tcBorders/>
            <w:vAlign w:val="center"/>
          </w:tcPr>
          <w:p>
            <w:pPr>
              <w:pStyle w:val="TableContents"/>
              <w:widowControl w:val="false"/>
              <w:rPr/>
            </w:pPr>
            <w:r>
              <w:rPr/>
              <w:t>Timezone</w:t>
            </w:r>
          </w:p>
        </w:tc>
        <w:tc>
          <w:tcPr>
            <w:tcW w:w="1620" w:type="dxa"/>
            <w:gridSpan w:val="2"/>
            <w:tcBorders/>
            <w:vAlign w:val="center"/>
          </w:tcPr>
          <w:p>
            <w:pPr>
              <w:pStyle w:val="TableContents"/>
              <w:widowControl w:val="false"/>
              <w:rPr/>
            </w:pPr>
            <w:r>
              <w:rPr/>
              <w:t>CST</w:t>
            </w:r>
          </w:p>
        </w:tc>
        <w:tc>
          <w:tcPr>
            <w:tcW w:w="346" w:type="dxa"/>
            <w:gridSpan w:val="3"/>
            <w:tcBorders/>
            <w:vAlign w:val="center"/>
          </w:tcPr>
          <w:p>
            <w:pPr>
              <w:pStyle w:val="TableContents"/>
              <w:widowControl w:val="false"/>
              <w:rPr>
                <w:sz w:val="4"/>
                <w:szCs w:val="4"/>
              </w:rPr>
            </w:pPr>
            <w:r>
              <w:rPr>
                <w:sz w:val="4"/>
                <w:szCs w:val="4"/>
              </w:rPr>
            </w:r>
          </w:p>
        </w:tc>
      </w:tr>
      <w:tr>
        <w:trPr/>
        <w:tc>
          <w:tcPr>
            <w:tcW w:w="1050" w:type="dxa"/>
            <w:gridSpan w:val="3"/>
            <w:tcBorders/>
            <w:vAlign w:val="center"/>
          </w:tcPr>
          <w:p>
            <w:pPr>
              <w:pStyle w:val="TableContents"/>
              <w:widowControl w:val="false"/>
              <w:rPr/>
            </w:pPr>
            <w:r>
              <w:rPr/>
              <w:t>%j</w:t>
            </w:r>
          </w:p>
        </w:tc>
        <w:tc>
          <w:tcPr>
            <w:tcW w:w="6469" w:type="dxa"/>
            <w:gridSpan w:val="5"/>
            <w:tcBorders/>
            <w:vAlign w:val="center"/>
          </w:tcPr>
          <w:p>
            <w:pPr>
              <w:pStyle w:val="TableContents"/>
              <w:widowControl w:val="false"/>
              <w:rPr/>
            </w:pPr>
            <w:r>
              <w:rPr/>
              <w:t>Day number of year 001-366</w:t>
            </w:r>
          </w:p>
        </w:tc>
        <w:tc>
          <w:tcPr>
            <w:tcW w:w="1620" w:type="dxa"/>
            <w:gridSpan w:val="2"/>
            <w:tcBorders/>
            <w:vAlign w:val="center"/>
          </w:tcPr>
          <w:p>
            <w:pPr>
              <w:pStyle w:val="TableContents"/>
              <w:widowControl w:val="false"/>
              <w:rPr/>
            </w:pPr>
            <w:r>
              <w:rPr/>
              <w:t>365</w:t>
            </w:r>
          </w:p>
        </w:tc>
        <w:tc>
          <w:tcPr>
            <w:tcW w:w="346" w:type="dxa"/>
            <w:gridSpan w:val="3"/>
            <w:tcBorders/>
            <w:vAlign w:val="center"/>
          </w:tcPr>
          <w:p>
            <w:pPr>
              <w:pStyle w:val="TableContents"/>
              <w:widowControl w:val="false"/>
              <w:rPr>
                <w:sz w:val="4"/>
                <w:szCs w:val="4"/>
              </w:rPr>
            </w:pPr>
            <w:r>
              <w:rPr>
                <w:sz w:val="4"/>
                <w:szCs w:val="4"/>
              </w:rPr>
            </w:r>
          </w:p>
        </w:tc>
      </w:tr>
      <w:tr>
        <w:trPr/>
        <w:tc>
          <w:tcPr>
            <w:tcW w:w="543" w:type="dxa"/>
            <w:tcBorders/>
            <w:vAlign w:val="center"/>
          </w:tcPr>
          <w:p>
            <w:pPr>
              <w:pStyle w:val="TableContents"/>
              <w:widowControl w:val="false"/>
              <w:rPr/>
            </w:pPr>
            <w:r>
              <w:rPr/>
              <w:t>%U</w:t>
            </w:r>
          </w:p>
        </w:tc>
        <w:tc>
          <w:tcPr>
            <w:tcW w:w="6032" w:type="dxa"/>
            <w:gridSpan w:val="5"/>
            <w:tcBorders/>
            <w:vAlign w:val="center"/>
          </w:tcPr>
          <w:p>
            <w:pPr>
              <w:pStyle w:val="TableContents"/>
              <w:widowControl w:val="false"/>
              <w:rPr/>
            </w:pPr>
            <w:r>
              <w:rPr/>
              <w:t>Week number of year, Sunday as the first day of week, 00-53</w:t>
            </w:r>
          </w:p>
        </w:tc>
        <w:tc>
          <w:tcPr>
            <w:tcW w:w="2757" w:type="dxa"/>
            <w:gridSpan w:val="6"/>
            <w:tcBorders/>
            <w:vAlign w:val="center"/>
          </w:tcPr>
          <w:p>
            <w:pPr>
              <w:pStyle w:val="TableContents"/>
              <w:widowControl w:val="false"/>
              <w:rPr/>
            </w:pPr>
            <w:r>
              <w:rPr/>
              <w:t>52</w:t>
            </w:r>
          </w:p>
        </w:tc>
        <w:tc>
          <w:tcPr>
            <w:tcW w:w="153" w:type="dxa"/>
            <w:tcBorders/>
            <w:vAlign w:val="center"/>
          </w:tcPr>
          <w:p>
            <w:pPr>
              <w:pStyle w:val="TableContents"/>
              <w:widowControl w:val="false"/>
              <w:rPr>
                <w:sz w:val="4"/>
                <w:szCs w:val="4"/>
              </w:rPr>
            </w:pPr>
            <w:r>
              <w:rPr>
                <w:sz w:val="4"/>
                <w:szCs w:val="4"/>
              </w:rPr>
            </w:r>
          </w:p>
        </w:tc>
      </w:tr>
      <w:tr>
        <w:trPr/>
        <w:tc>
          <w:tcPr>
            <w:tcW w:w="543" w:type="dxa"/>
            <w:tcBorders/>
            <w:vAlign w:val="center"/>
          </w:tcPr>
          <w:p>
            <w:pPr>
              <w:pStyle w:val="TableContents"/>
              <w:widowControl w:val="false"/>
              <w:rPr/>
            </w:pPr>
            <w:r>
              <w:rPr/>
              <w:t>%W</w:t>
            </w:r>
          </w:p>
        </w:tc>
        <w:tc>
          <w:tcPr>
            <w:tcW w:w="6032" w:type="dxa"/>
            <w:gridSpan w:val="5"/>
            <w:tcBorders/>
            <w:vAlign w:val="center"/>
          </w:tcPr>
          <w:p>
            <w:pPr>
              <w:pStyle w:val="TableContents"/>
              <w:widowControl w:val="false"/>
              <w:rPr/>
            </w:pPr>
            <w:r>
              <w:rPr/>
              <w:t>Week number of year, Monday as the first day of week, 00-53</w:t>
            </w:r>
          </w:p>
        </w:tc>
        <w:tc>
          <w:tcPr>
            <w:tcW w:w="2757" w:type="dxa"/>
            <w:gridSpan w:val="6"/>
            <w:tcBorders/>
            <w:vAlign w:val="center"/>
          </w:tcPr>
          <w:p>
            <w:pPr>
              <w:pStyle w:val="TableContents"/>
              <w:widowControl w:val="false"/>
              <w:rPr/>
            </w:pPr>
            <w:r>
              <w:rPr/>
              <w:t>52</w:t>
            </w:r>
          </w:p>
        </w:tc>
        <w:tc>
          <w:tcPr>
            <w:tcW w:w="153" w:type="dxa"/>
            <w:tcBorders/>
            <w:vAlign w:val="center"/>
          </w:tcPr>
          <w:p>
            <w:pPr>
              <w:pStyle w:val="TableContents"/>
              <w:widowControl w:val="false"/>
              <w:rPr>
                <w:sz w:val="4"/>
                <w:szCs w:val="4"/>
              </w:rPr>
            </w:pPr>
            <w:r>
              <w:rPr>
                <w:sz w:val="4"/>
                <w:szCs w:val="4"/>
              </w:rPr>
            </w:r>
          </w:p>
        </w:tc>
      </w:tr>
      <w:tr>
        <w:trPr/>
        <w:tc>
          <w:tcPr>
            <w:tcW w:w="543" w:type="dxa"/>
            <w:tcBorders/>
            <w:vAlign w:val="center"/>
          </w:tcPr>
          <w:p>
            <w:pPr>
              <w:pStyle w:val="TableContents"/>
              <w:widowControl w:val="false"/>
              <w:rPr/>
            </w:pPr>
            <w:r>
              <w:rPr/>
              <w:t>%c</w:t>
            </w:r>
          </w:p>
        </w:tc>
        <w:tc>
          <w:tcPr>
            <w:tcW w:w="6032" w:type="dxa"/>
            <w:gridSpan w:val="5"/>
            <w:tcBorders/>
            <w:vAlign w:val="center"/>
          </w:tcPr>
          <w:p>
            <w:pPr>
              <w:pStyle w:val="TableContents"/>
              <w:widowControl w:val="false"/>
              <w:rPr/>
            </w:pPr>
            <w:r>
              <w:rPr/>
              <w:t>Local version of date and time</w:t>
            </w:r>
          </w:p>
        </w:tc>
        <w:tc>
          <w:tcPr>
            <w:tcW w:w="2757" w:type="dxa"/>
            <w:gridSpan w:val="6"/>
            <w:tcBorders/>
            <w:vAlign w:val="center"/>
          </w:tcPr>
          <w:p>
            <w:pPr>
              <w:pStyle w:val="TableContents"/>
              <w:widowControl w:val="false"/>
              <w:rPr/>
            </w:pPr>
            <w:r>
              <w:rPr/>
              <w:t>Mon Dec 31 17:41:00 2018</w:t>
            </w:r>
          </w:p>
        </w:tc>
        <w:tc>
          <w:tcPr>
            <w:tcW w:w="153" w:type="dxa"/>
            <w:tcBorders/>
            <w:vAlign w:val="center"/>
          </w:tcPr>
          <w:p>
            <w:pPr>
              <w:pStyle w:val="TableContents"/>
              <w:widowControl w:val="false"/>
              <w:rPr>
                <w:sz w:val="4"/>
                <w:szCs w:val="4"/>
              </w:rPr>
            </w:pPr>
            <w:r>
              <w:rPr>
                <w:sz w:val="4"/>
                <w:szCs w:val="4"/>
              </w:rPr>
            </w:r>
          </w:p>
        </w:tc>
      </w:tr>
      <w:tr>
        <w:trPr/>
        <w:tc>
          <w:tcPr>
            <w:tcW w:w="543" w:type="dxa"/>
            <w:tcBorders/>
            <w:vAlign w:val="center"/>
          </w:tcPr>
          <w:p>
            <w:pPr>
              <w:pStyle w:val="TableContents"/>
              <w:widowControl w:val="false"/>
              <w:rPr/>
            </w:pPr>
            <w:r>
              <w:rPr/>
              <w:t>%C</w:t>
            </w:r>
          </w:p>
        </w:tc>
        <w:tc>
          <w:tcPr>
            <w:tcW w:w="6032" w:type="dxa"/>
            <w:gridSpan w:val="5"/>
            <w:tcBorders/>
            <w:vAlign w:val="center"/>
          </w:tcPr>
          <w:p>
            <w:pPr>
              <w:pStyle w:val="TableContents"/>
              <w:widowControl w:val="false"/>
              <w:rPr/>
            </w:pPr>
            <w:r>
              <w:rPr/>
              <w:t>Century</w:t>
            </w:r>
          </w:p>
        </w:tc>
        <w:tc>
          <w:tcPr>
            <w:tcW w:w="2757" w:type="dxa"/>
            <w:gridSpan w:val="6"/>
            <w:tcBorders/>
            <w:vAlign w:val="center"/>
          </w:tcPr>
          <w:p>
            <w:pPr>
              <w:pStyle w:val="TableContents"/>
              <w:widowControl w:val="false"/>
              <w:rPr/>
            </w:pPr>
            <w:r>
              <w:rPr/>
              <w:t>20</w:t>
            </w:r>
          </w:p>
        </w:tc>
        <w:tc>
          <w:tcPr>
            <w:tcW w:w="153" w:type="dxa"/>
            <w:tcBorders/>
            <w:vAlign w:val="center"/>
          </w:tcPr>
          <w:p>
            <w:pPr>
              <w:pStyle w:val="TableContents"/>
              <w:widowControl w:val="false"/>
              <w:rPr>
                <w:sz w:val="4"/>
                <w:szCs w:val="4"/>
              </w:rPr>
            </w:pPr>
            <w:r>
              <w:rPr>
                <w:sz w:val="4"/>
                <w:szCs w:val="4"/>
              </w:rPr>
            </w:r>
          </w:p>
        </w:tc>
      </w:tr>
      <w:tr>
        <w:trPr/>
        <w:tc>
          <w:tcPr>
            <w:tcW w:w="543" w:type="dxa"/>
            <w:tcBorders/>
            <w:vAlign w:val="center"/>
          </w:tcPr>
          <w:p>
            <w:pPr>
              <w:pStyle w:val="TableContents"/>
              <w:widowControl w:val="false"/>
              <w:rPr/>
            </w:pPr>
            <w:r>
              <w:rPr/>
              <w:t>%x</w:t>
            </w:r>
          </w:p>
        </w:tc>
        <w:tc>
          <w:tcPr>
            <w:tcW w:w="6032" w:type="dxa"/>
            <w:gridSpan w:val="5"/>
            <w:tcBorders/>
            <w:vAlign w:val="center"/>
          </w:tcPr>
          <w:p>
            <w:pPr>
              <w:pStyle w:val="TableContents"/>
              <w:widowControl w:val="false"/>
              <w:rPr/>
            </w:pPr>
            <w:r>
              <w:rPr/>
              <w:t>Local version of date</w:t>
            </w:r>
          </w:p>
        </w:tc>
        <w:tc>
          <w:tcPr>
            <w:tcW w:w="2757" w:type="dxa"/>
            <w:gridSpan w:val="6"/>
            <w:tcBorders/>
            <w:vAlign w:val="center"/>
          </w:tcPr>
          <w:p>
            <w:pPr>
              <w:pStyle w:val="TableContents"/>
              <w:widowControl w:val="false"/>
              <w:rPr/>
            </w:pPr>
            <w:r>
              <w:rPr/>
              <w:t>12/31/18</w:t>
            </w:r>
          </w:p>
        </w:tc>
        <w:tc>
          <w:tcPr>
            <w:tcW w:w="153" w:type="dxa"/>
            <w:tcBorders/>
            <w:vAlign w:val="center"/>
          </w:tcPr>
          <w:p>
            <w:pPr>
              <w:pStyle w:val="TableContents"/>
              <w:widowControl w:val="false"/>
              <w:rPr>
                <w:sz w:val="4"/>
                <w:szCs w:val="4"/>
              </w:rPr>
            </w:pPr>
            <w:r>
              <w:rPr>
                <w:sz w:val="4"/>
                <w:szCs w:val="4"/>
              </w:rPr>
            </w:r>
          </w:p>
        </w:tc>
      </w:tr>
      <w:tr>
        <w:trPr/>
        <w:tc>
          <w:tcPr>
            <w:tcW w:w="543" w:type="dxa"/>
            <w:tcBorders/>
            <w:vAlign w:val="center"/>
          </w:tcPr>
          <w:p>
            <w:pPr>
              <w:pStyle w:val="TableContents"/>
              <w:widowControl w:val="false"/>
              <w:rPr/>
            </w:pPr>
            <w:r>
              <w:rPr/>
              <w:t>%X</w:t>
            </w:r>
          </w:p>
        </w:tc>
        <w:tc>
          <w:tcPr>
            <w:tcW w:w="6032" w:type="dxa"/>
            <w:gridSpan w:val="5"/>
            <w:tcBorders/>
            <w:vAlign w:val="center"/>
          </w:tcPr>
          <w:p>
            <w:pPr>
              <w:pStyle w:val="TableContents"/>
              <w:widowControl w:val="false"/>
              <w:rPr/>
            </w:pPr>
            <w:r>
              <w:rPr/>
              <w:t>Local version of time</w:t>
            </w:r>
          </w:p>
        </w:tc>
        <w:tc>
          <w:tcPr>
            <w:tcW w:w="2757" w:type="dxa"/>
            <w:gridSpan w:val="6"/>
            <w:tcBorders/>
            <w:vAlign w:val="center"/>
          </w:tcPr>
          <w:p>
            <w:pPr>
              <w:pStyle w:val="TableContents"/>
              <w:widowControl w:val="false"/>
              <w:rPr/>
            </w:pPr>
            <w:r>
              <w:rPr/>
              <w:t>17:41:00</w:t>
            </w:r>
          </w:p>
        </w:tc>
        <w:tc>
          <w:tcPr>
            <w:tcW w:w="153" w:type="dxa"/>
            <w:tcBorders/>
            <w:vAlign w:val="center"/>
          </w:tcPr>
          <w:p>
            <w:pPr>
              <w:pStyle w:val="TableContents"/>
              <w:widowControl w:val="false"/>
              <w:rPr>
                <w:sz w:val="4"/>
                <w:szCs w:val="4"/>
              </w:rPr>
            </w:pPr>
            <w:r>
              <w:rPr>
                <w:sz w:val="4"/>
                <w:szCs w:val="4"/>
              </w:rPr>
            </w:r>
          </w:p>
        </w:tc>
      </w:tr>
      <w:tr>
        <w:trPr/>
        <w:tc>
          <w:tcPr>
            <w:tcW w:w="543" w:type="dxa"/>
            <w:tcBorders/>
            <w:vAlign w:val="center"/>
          </w:tcPr>
          <w:p>
            <w:pPr>
              <w:pStyle w:val="TableContents"/>
              <w:widowControl w:val="false"/>
              <w:rPr/>
            </w:pPr>
            <w:r>
              <w:rPr/>
              <w:t>%%</w:t>
            </w:r>
          </w:p>
        </w:tc>
        <w:tc>
          <w:tcPr>
            <w:tcW w:w="6032" w:type="dxa"/>
            <w:gridSpan w:val="5"/>
            <w:tcBorders/>
            <w:vAlign w:val="center"/>
          </w:tcPr>
          <w:p>
            <w:pPr>
              <w:pStyle w:val="TableContents"/>
              <w:widowControl w:val="false"/>
              <w:rPr/>
            </w:pPr>
            <w:r>
              <w:rPr/>
              <w:t>A % character</w:t>
            </w:r>
          </w:p>
        </w:tc>
        <w:tc>
          <w:tcPr>
            <w:tcW w:w="2757" w:type="dxa"/>
            <w:gridSpan w:val="6"/>
            <w:tcBorders/>
            <w:vAlign w:val="center"/>
          </w:tcPr>
          <w:p>
            <w:pPr>
              <w:pStyle w:val="TableContents"/>
              <w:widowControl w:val="false"/>
              <w:rPr/>
            </w:pPr>
            <w:r>
              <w:rPr/>
              <w:t>%</w:t>
            </w:r>
          </w:p>
        </w:tc>
        <w:tc>
          <w:tcPr>
            <w:tcW w:w="153" w:type="dxa"/>
            <w:tcBorders/>
            <w:vAlign w:val="center"/>
          </w:tcPr>
          <w:p>
            <w:pPr>
              <w:pStyle w:val="TableContents"/>
              <w:widowControl w:val="false"/>
              <w:rPr>
                <w:sz w:val="4"/>
                <w:szCs w:val="4"/>
              </w:rPr>
            </w:pPr>
            <w:r>
              <w:rPr>
                <w:sz w:val="4"/>
                <w:szCs w:val="4"/>
              </w:rPr>
            </w:r>
          </w:p>
        </w:tc>
      </w:tr>
      <w:tr>
        <w:trPr/>
        <w:tc>
          <w:tcPr>
            <w:tcW w:w="543" w:type="dxa"/>
            <w:tcBorders/>
            <w:vAlign w:val="center"/>
          </w:tcPr>
          <w:p>
            <w:pPr>
              <w:pStyle w:val="TableContents"/>
              <w:widowControl w:val="false"/>
              <w:rPr/>
            </w:pPr>
            <w:r>
              <w:rPr/>
              <w:t>%G</w:t>
            </w:r>
          </w:p>
        </w:tc>
        <w:tc>
          <w:tcPr>
            <w:tcW w:w="6032" w:type="dxa"/>
            <w:gridSpan w:val="5"/>
            <w:tcBorders/>
            <w:vAlign w:val="center"/>
          </w:tcPr>
          <w:p>
            <w:pPr>
              <w:pStyle w:val="TableContents"/>
              <w:widowControl w:val="false"/>
              <w:rPr/>
            </w:pPr>
            <w:r>
              <w:rPr/>
              <w:t>ISO 8601 year</w:t>
            </w:r>
          </w:p>
        </w:tc>
        <w:tc>
          <w:tcPr>
            <w:tcW w:w="2757" w:type="dxa"/>
            <w:gridSpan w:val="6"/>
            <w:tcBorders/>
            <w:vAlign w:val="center"/>
          </w:tcPr>
          <w:p>
            <w:pPr>
              <w:pStyle w:val="TableContents"/>
              <w:widowControl w:val="false"/>
              <w:rPr/>
            </w:pPr>
            <w:r>
              <w:rPr/>
              <w:t>2018</w:t>
            </w:r>
          </w:p>
        </w:tc>
        <w:tc>
          <w:tcPr>
            <w:tcW w:w="153" w:type="dxa"/>
            <w:tcBorders/>
            <w:vAlign w:val="center"/>
          </w:tcPr>
          <w:p>
            <w:pPr>
              <w:pStyle w:val="TableContents"/>
              <w:widowControl w:val="false"/>
              <w:rPr>
                <w:sz w:val="4"/>
                <w:szCs w:val="4"/>
              </w:rPr>
            </w:pPr>
            <w:r>
              <w:rPr>
                <w:sz w:val="4"/>
                <w:szCs w:val="4"/>
              </w:rPr>
            </w:r>
          </w:p>
        </w:tc>
      </w:tr>
      <w:tr>
        <w:trPr/>
        <w:tc>
          <w:tcPr>
            <w:tcW w:w="543" w:type="dxa"/>
            <w:tcBorders/>
            <w:vAlign w:val="center"/>
          </w:tcPr>
          <w:p>
            <w:pPr>
              <w:pStyle w:val="TableContents"/>
              <w:widowControl w:val="false"/>
              <w:rPr/>
            </w:pPr>
            <w:r>
              <w:rPr/>
              <w:t>%u</w:t>
            </w:r>
          </w:p>
        </w:tc>
        <w:tc>
          <w:tcPr>
            <w:tcW w:w="6032" w:type="dxa"/>
            <w:gridSpan w:val="5"/>
            <w:tcBorders/>
            <w:vAlign w:val="center"/>
          </w:tcPr>
          <w:p>
            <w:pPr>
              <w:pStyle w:val="TableContents"/>
              <w:widowControl w:val="false"/>
              <w:rPr/>
            </w:pPr>
            <w:r>
              <w:rPr/>
              <w:t>ISO 8601 weekday (1-7)</w:t>
            </w:r>
          </w:p>
        </w:tc>
        <w:tc>
          <w:tcPr>
            <w:tcW w:w="2757" w:type="dxa"/>
            <w:gridSpan w:val="6"/>
            <w:tcBorders/>
            <w:vAlign w:val="center"/>
          </w:tcPr>
          <w:p>
            <w:pPr>
              <w:pStyle w:val="TableContents"/>
              <w:widowControl w:val="false"/>
              <w:rPr/>
            </w:pPr>
            <w:r>
              <w:rPr/>
              <w:t>1</w:t>
            </w:r>
          </w:p>
        </w:tc>
        <w:tc>
          <w:tcPr>
            <w:tcW w:w="153" w:type="dxa"/>
            <w:tcBorders/>
            <w:vAlign w:val="center"/>
          </w:tcPr>
          <w:p>
            <w:pPr>
              <w:pStyle w:val="TableContents"/>
              <w:widowControl w:val="false"/>
              <w:rPr>
                <w:sz w:val="4"/>
                <w:szCs w:val="4"/>
              </w:rPr>
            </w:pPr>
            <w:r>
              <w:rPr>
                <w:sz w:val="4"/>
                <w:szCs w:val="4"/>
              </w:rPr>
            </w:r>
          </w:p>
        </w:tc>
      </w:tr>
      <w:tr>
        <w:trPr/>
        <w:tc>
          <w:tcPr>
            <w:tcW w:w="543" w:type="dxa"/>
            <w:tcBorders/>
            <w:vAlign w:val="center"/>
          </w:tcPr>
          <w:p>
            <w:pPr>
              <w:pStyle w:val="TableContents"/>
              <w:widowControl w:val="false"/>
              <w:rPr/>
            </w:pPr>
            <w:r>
              <w:rPr/>
              <w:t>%V</w:t>
            </w:r>
          </w:p>
        </w:tc>
        <w:tc>
          <w:tcPr>
            <w:tcW w:w="6032" w:type="dxa"/>
            <w:gridSpan w:val="5"/>
            <w:tcBorders/>
            <w:vAlign w:val="center"/>
          </w:tcPr>
          <w:p>
            <w:pPr>
              <w:pStyle w:val="TableContents"/>
              <w:widowControl w:val="false"/>
              <w:rPr/>
            </w:pPr>
            <w:r>
              <w:rPr/>
              <w:t>ISO 8601 weeknumber (01-53)</w:t>
            </w:r>
          </w:p>
        </w:tc>
        <w:tc>
          <w:tcPr>
            <w:tcW w:w="2757" w:type="dxa"/>
            <w:gridSpan w:val="6"/>
            <w:tcBorders/>
            <w:vAlign w:val="center"/>
          </w:tcPr>
          <w:p>
            <w:pPr>
              <w:pStyle w:val="TableContents"/>
              <w:widowControl w:val="false"/>
              <w:rPr/>
            </w:pPr>
            <w:r>
              <w:rPr/>
              <w:t>01</w:t>
            </w:r>
          </w:p>
        </w:tc>
        <w:tc>
          <w:tcPr>
            <w:tcW w:w="153" w:type="dxa"/>
            <w:tcBorders/>
            <w:vAlign w:val="center"/>
          </w:tcPr>
          <w:p>
            <w:pPr>
              <w:pStyle w:val="TableContents"/>
              <w:widowControl w:val="false"/>
              <w:rPr>
                <w:sz w:val="4"/>
                <w:szCs w:val="4"/>
              </w:rPr>
            </w:pPr>
            <w:r>
              <w:rPr>
                <w:sz w:val="4"/>
                <w:szCs w:val="4"/>
              </w:rPr>
            </w:r>
          </w:p>
        </w:tc>
      </w:tr>
    </w:tbl>
    <w:p>
      <w:pPr>
        <w:pStyle w:val="TextBody"/>
        <w:rPr/>
      </w:pPr>
      <w:r>
        <w:rPr/>
      </w:r>
      <w:r>
        <w:br w:type="page"/>
      </w:r>
    </w:p>
    <w:p>
      <w:pPr>
        <w:pStyle w:val="Heading1"/>
        <w:rPr/>
      </w:pPr>
      <w:r>
        <w:rPr/>
        <w:t>28) Python Math</w:t>
      </w:r>
    </w:p>
    <w:p>
      <w:pPr>
        <w:pStyle w:val="HorizontalLine"/>
        <w:rPr/>
      </w:pPr>
      <w:r>
        <w:rPr/>
      </w:r>
    </w:p>
    <w:p>
      <w:pPr>
        <w:pStyle w:val="TextBody"/>
        <w:rPr/>
      </w:pPr>
      <w:r>
        <w:rPr/>
        <w:t>Python has a set of built-in math functions, including an extensive math module, that allows you to perform mathematical tasks on numbers.</w:t>
      </w:r>
    </w:p>
    <w:p>
      <w:pPr>
        <w:pStyle w:val="HorizontalLine"/>
        <w:rPr/>
      </w:pPr>
      <w:r>
        <w:rPr/>
      </w:r>
    </w:p>
    <w:p>
      <w:pPr>
        <w:pStyle w:val="Heading2"/>
        <w:rPr/>
      </w:pPr>
      <w:r>
        <w:rPr/>
        <w:t>Built-in Math Functions</w:t>
      </w:r>
    </w:p>
    <w:p>
      <w:pPr>
        <w:pStyle w:val="TextBody"/>
        <w:rPr/>
      </w:pPr>
      <w:r>
        <w:rPr/>
        <w:t xml:space="preserve">The </w:t>
      </w:r>
      <w:r>
        <w:rPr>
          <w:rStyle w:val="SourceText"/>
        </w:rPr>
        <w:t>min()</w:t>
      </w:r>
      <w:r>
        <w:rPr/>
        <w:t xml:space="preserve"> and </w:t>
      </w:r>
      <w:r>
        <w:rPr>
          <w:rStyle w:val="SourceText"/>
        </w:rPr>
        <w:t>max()</w:t>
      </w:r>
      <w:r>
        <w:rPr/>
        <w:t xml:space="preserve"> functions can be used to find the lowest or highest value in an iterable:</w:t>
      </w:r>
    </w:p>
    <w:p>
      <w:pPr>
        <w:pStyle w:val="Heading3"/>
        <w:rPr/>
      </w:pPr>
      <w:r>
        <w:rPr/>
        <w:t>Example</w:t>
      </w:r>
    </w:p>
    <w:p>
      <w:pPr>
        <w:pStyle w:val="TextBody"/>
        <w:rPr>
          <w:color w:val="000000"/>
        </w:rPr>
      </w:pPr>
      <w:r>
        <w:rPr>
          <w:color w:val="000000"/>
        </w:rPr>
        <w:t xml:space="preserve">x = </w:t>
      </w:r>
      <w:r>
        <w:rPr>
          <w:color w:val="0000CD"/>
        </w:rPr>
        <w:t>min</w:t>
      </w:r>
      <w:r>
        <w:rPr>
          <w:color w:val="000000"/>
        </w:rPr>
        <w:t>(</w:t>
      </w:r>
      <w:r>
        <w:rPr>
          <w:color w:val="FF0000"/>
        </w:rPr>
        <w:t>5</w:t>
      </w:r>
      <w:r>
        <w:rPr>
          <w:color w:val="000000"/>
        </w:rPr>
        <w:t xml:space="preserve">, </w:t>
      </w:r>
      <w:r>
        <w:rPr>
          <w:color w:val="FF0000"/>
        </w:rPr>
        <w:t>10</w:t>
      </w:r>
      <w:r>
        <w:rPr>
          <w:color w:val="000000"/>
        </w:rPr>
        <w:t xml:space="preserve">, </w:t>
      </w:r>
      <w:r>
        <w:rPr>
          <w:color w:val="FF0000"/>
        </w:rPr>
        <w:t>25</w:t>
      </w:r>
      <w:r>
        <w:rPr>
          <w:color w:val="000000"/>
        </w:rPr>
        <w:t>)</w:t>
        <w:br/>
        <w:t xml:space="preserve">y = </w:t>
      </w:r>
      <w:r>
        <w:rPr>
          <w:color w:val="0000CD"/>
        </w:rPr>
        <w:t>max</w:t>
      </w:r>
      <w:r>
        <w:rPr>
          <w:color w:val="000000"/>
        </w:rPr>
        <w:t>(</w:t>
      </w:r>
      <w:r>
        <w:rPr>
          <w:color w:val="FF0000"/>
        </w:rPr>
        <w:t>5</w:t>
      </w:r>
      <w:r>
        <w:rPr>
          <w:color w:val="000000"/>
        </w:rPr>
        <w:t xml:space="preserve">, </w:t>
      </w:r>
      <w:r>
        <w:rPr>
          <w:color w:val="FF0000"/>
        </w:rPr>
        <w:t>10</w:t>
      </w:r>
      <w:r>
        <w:rPr>
          <w:color w:val="000000"/>
        </w:rPr>
        <w:t xml:space="preserve">, </w:t>
      </w:r>
      <w:r>
        <w:rPr>
          <w:color w:val="FF0000"/>
        </w:rPr>
        <w:t>25</w:t>
      </w:r>
      <w:r>
        <w:rPr>
          <w:color w:val="000000"/>
        </w:rPr>
        <w:t>)</w:t>
        <w:br/>
        <w:br/>
      </w:r>
      <w:r>
        <w:rPr>
          <w:color w:val="0000CD"/>
        </w:rPr>
        <w:t>print</w:t>
      </w:r>
      <w:r>
        <w:rPr>
          <w:color w:val="000000"/>
        </w:rPr>
        <w:t>(x)</w:t>
        <w:br/>
      </w:r>
      <w:r>
        <w:rPr>
          <w:color w:val="0000CD"/>
        </w:rPr>
        <w:t>print</w:t>
      </w:r>
      <w:r>
        <w:rPr>
          <w:color w:val="000000"/>
        </w:rPr>
        <w:t xml:space="preserve">(y) </w:t>
      </w:r>
    </w:p>
    <w:p>
      <w:pPr>
        <w:pStyle w:val="TextBody"/>
        <w:rPr/>
      </w:pPr>
      <w:r>
        <w:rPr/>
        <w:t xml:space="preserve">The </w:t>
      </w:r>
      <w:r>
        <w:rPr>
          <w:rStyle w:val="SourceText"/>
        </w:rPr>
        <w:t>abs()</w:t>
      </w:r>
      <w:r>
        <w:rPr/>
        <w:t xml:space="preserve"> function returns the absolute (positive) value of the specified number:</w:t>
      </w:r>
    </w:p>
    <w:p>
      <w:pPr>
        <w:pStyle w:val="Heading3"/>
        <w:rPr/>
      </w:pPr>
      <w:r>
        <w:rPr/>
        <w:t>Example</w:t>
      </w:r>
    </w:p>
    <w:p>
      <w:pPr>
        <w:pStyle w:val="TextBody"/>
        <w:rPr>
          <w:color w:val="000000"/>
        </w:rPr>
      </w:pPr>
      <w:r>
        <w:rPr>
          <w:color w:val="000000"/>
        </w:rPr>
        <w:t xml:space="preserve">x = </w:t>
      </w:r>
      <w:r>
        <w:rPr>
          <w:color w:val="0000CD"/>
        </w:rPr>
        <w:t>abs</w:t>
      </w:r>
      <w:r>
        <w:rPr>
          <w:color w:val="000000"/>
        </w:rPr>
        <w:t>(-</w:t>
      </w:r>
      <w:r>
        <w:rPr>
          <w:color w:val="FF0000"/>
        </w:rPr>
        <w:t>7.25</w:t>
      </w:r>
      <w:r>
        <w:rPr>
          <w:color w:val="000000"/>
        </w:rPr>
        <w:t>)</w:t>
        <w:br/>
        <w:br/>
      </w:r>
      <w:r>
        <w:rPr>
          <w:color w:val="0000CD"/>
        </w:rPr>
        <w:t>print</w:t>
      </w:r>
      <w:r>
        <w:rPr>
          <w:color w:val="000000"/>
        </w:rPr>
        <w:t xml:space="preserve">(x) </w:t>
      </w:r>
    </w:p>
    <w:p>
      <w:pPr>
        <w:pStyle w:val="TextBody"/>
        <w:rPr/>
      </w:pPr>
      <w:r>
        <w:rPr/>
        <w:t xml:space="preserve">The </w:t>
      </w:r>
      <w:r>
        <w:rPr>
          <w:rStyle w:val="SourceText"/>
        </w:rPr>
        <w:t>pow(</w:t>
      </w:r>
      <w:r>
        <w:rPr>
          <w:rStyle w:val="Emphasis"/>
        </w:rPr>
        <w:t>x</w:t>
      </w:r>
      <w:r>
        <w:rPr>
          <w:rStyle w:val="SourceText"/>
        </w:rPr>
        <w:t xml:space="preserve">, </w:t>
      </w:r>
      <w:r>
        <w:rPr>
          <w:rStyle w:val="Emphasis"/>
        </w:rPr>
        <w:t>y</w:t>
      </w:r>
      <w:r>
        <w:rPr>
          <w:rStyle w:val="SourceText"/>
        </w:rPr>
        <w:t>)</w:t>
      </w:r>
      <w:r>
        <w:rPr/>
        <w:t xml:space="preserve"> function returns the value of x to the power of y (x</w:t>
      </w:r>
      <w:r>
        <w:rPr>
          <w:position w:val="8"/>
          <w:sz w:val="19"/>
        </w:rPr>
        <w:t>y</w:t>
      </w:r>
      <w:r>
        <w:rPr/>
        <w:t>).</w:t>
      </w:r>
    </w:p>
    <w:p>
      <w:pPr>
        <w:pStyle w:val="Heading3"/>
        <w:rPr/>
      </w:pPr>
      <w:r>
        <w:rPr/>
        <w:t>Example</w:t>
      </w:r>
    </w:p>
    <w:p>
      <w:pPr>
        <w:pStyle w:val="TextBody"/>
        <w:rPr/>
      </w:pPr>
      <w:r>
        <w:rPr/>
        <w:t>Return the value of 4 to the power of 3 (same as 4 * 4 * 4):</w:t>
      </w:r>
    </w:p>
    <w:p>
      <w:pPr>
        <w:pStyle w:val="TextBody"/>
        <w:spacing w:before="0" w:after="0"/>
        <w:rPr>
          <w:color w:val="000000"/>
        </w:rPr>
      </w:pPr>
      <w:r>
        <w:rPr>
          <w:color w:val="000000"/>
        </w:rPr>
        <w:t xml:space="preserve">x = </w:t>
      </w:r>
      <w:r>
        <w:rPr>
          <w:color w:val="0000CD"/>
        </w:rPr>
        <w:t>pow</w:t>
      </w:r>
      <w:r>
        <w:rPr>
          <w:color w:val="000000"/>
        </w:rPr>
        <w:t>(</w:t>
      </w:r>
      <w:r>
        <w:rPr>
          <w:color w:val="FF0000"/>
        </w:rPr>
        <w:t>4</w:t>
      </w:r>
      <w:r>
        <w:rPr>
          <w:color w:val="000000"/>
        </w:rPr>
        <w:t xml:space="preserve">, </w:t>
      </w:r>
      <w:r>
        <w:rPr>
          <w:color w:val="FF0000"/>
        </w:rPr>
        <w:t>3</w:t>
      </w:r>
      <w:r>
        <w:rPr>
          <w:color w:val="000000"/>
        </w:rPr>
        <w:t>)</w:t>
        <w:br/>
        <w:br/>
      </w:r>
      <w:r>
        <w:rPr>
          <w:color w:val="0000CD"/>
        </w:rPr>
        <w:t>print</w:t>
      </w:r>
      <w:r>
        <w:rPr>
          <w:color w:val="000000"/>
        </w:rPr>
        <w:t xml:space="preserve">(x) </w:t>
      </w:r>
    </w:p>
    <w:p>
      <w:pPr>
        <w:pStyle w:val="HorizontalLine"/>
        <w:rPr/>
      </w:pPr>
      <w:r>
        <w:rPr/>
      </w:r>
    </w:p>
    <w:p>
      <w:pPr>
        <w:sectPr>
          <w:type w:val="continuous"/>
          <w:pgSz w:w="11906" w:h="16838"/>
          <w:pgMar w:left="1134" w:right="1134" w:gutter="0" w:header="1134" w:top="2026" w:footer="1134" w:bottom="1693"/>
          <w:formProt w:val="false"/>
          <w:textDirection w:val="lrTb"/>
          <w:docGrid w:type="default" w:linePitch="100" w:charSpace="0"/>
        </w:sectPr>
      </w:pPr>
    </w:p>
    <w:p>
      <w:pPr>
        <w:pStyle w:val="TextBody"/>
        <w:rPr/>
      </w:pPr>
      <w:r>
        <w:rPr/>
      </w:r>
      <w:bookmarkStart w:id="39" w:name="midcontentadcontainer11"/>
      <w:bookmarkStart w:id="40" w:name="midcontentadcontainer11"/>
      <w:bookmarkEnd w:id="40"/>
    </w:p>
    <w:p>
      <w:pPr>
        <w:sectPr>
          <w:type w:val="continuous"/>
          <w:pgSz w:w="11906" w:h="16838"/>
          <w:pgMar w:left="1134" w:right="1134" w:gutter="0" w:header="1134" w:top="2026" w:footer="1134" w:bottom="1693"/>
          <w:formProt w:val="false"/>
          <w:textDirection w:val="lrTb"/>
          <w:docGrid w:type="default" w:linePitch="100" w:charSpace="0"/>
        </w:sectPr>
      </w:pPr>
    </w:p>
    <w:p>
      <w:pPr>
        <w:pStyle w:val="HorizontalLine"/>
        <w:rPr/>
      </w:pPr>
      <w:r>
        <w:rPr/>
      </w:r>
    </w:p>
    <w:p>
      <w:pPr>
        <w:pStyle w:val="Heading2"/>
        <w:rPr/>
      </w:pPr>
      <w:r>
        <w:rPr/>
        <w:t>The Math Module</w:t>
      </w:r>
    </w:p>
    <w:p>
      <w:pPr>
        <w:pStyle w:val="TextBody"/>
        <w:rPr/>
      </w:pPr>
      <w:r>
        <w:rPr/>
        <w:t xml:space="preserve">Python has also a built-in module called </w:t>
      </w:r>
      <w:r>
        <w:rPr>
          <w:rStyle w:val="SourceText"/>
        </w:rPr>
        <w:t>math</w:t>
      </w:r>
      <w:r>
        <w:rPr/>
        <w:t>, which extends the list of mathematical functions.</w:t>
      </w:r>
    </w:p>
    <w:p>
      <w:pPr>
        <w:pStyle w:val="TextBody"/>
        <w:rPr/>
      </w:pPr>
      <w:r>
        <w:rPr/>
        <w:t xml:space="preserve">To use it, you must import the </w:t>
      </w:r>
      <w:r>
        <w:rPr>
          <w:rStyle w:val="SourceText"/>
        </w:rPr>
        <w:t>math</w:t>
      </w:r>
      <w:r>
        <w:rPr/>
        <w:t xml:space="preserve"> module:</w:t>
      </w:r>
    </w:p>
    <w:p>
      <w:pPr>
        <w:pStyle w:val="TextBody"/>
        <w:rPr>
          <w:color w:val="000000"/>
        </w:rPr>
      </w:pPr>
      <w:r>
        <w:rPr>
          <w:color w:val="0000CD"/>
        </w:rPr>
        <w:t>import</w:t>
      </w:r>
      <w:r>
        <w:rPr>
          <w:color w:val="000000"/>
        </w:rPr>
        <w:t xml:space="preserve"> math </w:t>
      </w:r>
    </w:p>
    <w:p>
      <w:pPr>
        <w:pStyle w:val="TextBody"/>
        <w:rPr/>
      </w:pPr>
      <w:r>
        <w:rPr/>
        <w:t xml:space="preserve">When you have imported the </w:t>
      </w:r>
      <w:r>
        <w:rPr>
          <w:rStyle w:val="SourceText"/>
        </w:rPr>
        <w:t>math</w:t>
      </w:r>
      <w:r>
        <w:rPr/>
        <w:t xml:space="preserve"> module, you can start using methods and constants of the module.</w:t>
      </w:r>
    </w:p>
    <w:p>
      <w:pPr>
        <w:pStyle w:val="TextBody"/>
        <w:rPr/>
      </w:pPr>
      <w:r>
        <w:rPr/>
        <w:t xml:space="preserve">The </w:t>
      </w:r>
      <w:r>
        <w:rPr>
          <w:rStyle w:val="SourceText"/>
        </w:rPr>
        <w:t>math.sqrt()</w:t>
      </w:r>
      <w:r>
        <w:rPr/>
        <w:t xml:space="preserve"> method for example, returns the square root of a number:</w:t>
      </w:r>
    </w:p>
    <w:p>
      <w:pPr>
        <w:pStyle w:val="Heading3"/>
        <w:rPr/>
      </w:pPr>
      <w:r>
        <w:rPr/>
        <w:t>Example</w:t>
      </w:r>
    </w:p>
    <w:p>
      <w:pPr>
        <w:pStyle w:val="TextBody"/>
        <w:rPr>
          <w:color w:val="000000"/>
        </w:rPr>
      </w:pPr>
      <w:r>
        <w:rPr>
          <w:color w:val="0000CD"/>
        </w:rPr>
        <w:t>import</w:t>
      </w:r>
      <w:r>
        <w:rPr>
          <w:color w:val="000000"/>
        </w:rPr>
        <w:t xml:space="preserve"> math</w:t>
        <w:br/>
        <w:br/>
        <w:t>x = math.sqrt(</w:t>
      </w:r>
      <w:r>
        <w:rPr>
          <w:color w:val="FF0000"/>
        </w:rPr>
        <w:t>64</w:t>
      </w:r>
      <w:r>
        <w:rPr>
          <w:color w:val="000000"/>
        </w:rPr>
        <w:t>)</w:t>
        <w:br/>
        <w:br/>
      </w:r>
      <w:r>
        <w:rPr>
          <w:color w:val="0000CD"/>
        </w:rPr>
        <w:t>print</w:t>
      </w:r>
      <w:r>
        <w:rPr>
          <w:color w:val="000000"/>
        </w:rPr>
        <w:t xml:space="preserve">(x) </w:t>
      </w:r>
    </w:p>
    <w:p>
      <w:pPr>
        <w:pStyle w:val="TextBody"/>
        <w:rPr/>
      </w:pPr>
      <w:r>
        <w:rPr/>
        <w:t xml:space="preserve">The </w:t>
      </w:r>
      <w:r>
        <w:rPr>
          <w:rStyle w:val="SourceText"/>
        </w:rPr>
        <w:t>math.ceil()</w:t>
      </w:r>
      <w:r>
        <w:rPr/>
        <w:t xml:space="preserve"> method rounds a number upwards to its nearest integer, and the </w:t>
      </w:r>
      <w:r>
        <w:rPr>
          <w:rStyle w:val="SourceText"/>
        </w:rPr>
        <w:t>math.floor()</w:t>
      </w:r>
      <w:r>
        <w:rPr/>
        <w:t xml:space="preserve"> method rounds a number downwards to its nearest integer, and returns the result:</w:t>
      </w:r>
    </w:p>
    <w:p>
      <w:pPr>
        <w:pStyle w:val="Heading3"/>
        <w:rPr/>
      </w:pPr>
      <w:r>
        <w:rPr/>
        <w:t>Example</w:t>
      </w:r>
    </w:p>
    <w:p>
      <w:pPr>
        <w:pStyle w:val="TextBody"/>
        <w:rPr>
          <w:color w:val="000000"/>
        </w:rPr>
      </w:pPr>
      <w:r>
        <w:rPr>
          <w:color w:val="0000CD"/>
        </w:rPr>
        <w:t>import</w:t>
      </w:r>
      <w:r>
        <w:rPr>
          <w:color w:val="000000"/>
        </w:rPr>
        <w:t xml:space="preserve"> math</w:t>
        <w:br/>
        <w:br/>
        <w:t>x = math.ceil(</w:t>
      </w:r>
      <w:r>
        <w:rPr>
          <w:color w:val="FF0000"/>
        </w:rPr>
        <w:t>1.4</w:t>
      </w:r>
      <w:r>
        <w:rPr>
          <w:color w:val="000000"/>
        </w:rPr>
        <w:t>)</w:t>
        <w:br/>
        <w:t>y = math.floor(</w:t>
      </w:r>
      <w:r>
        <w:rPr>
          <w:color w:val="FF0000"/>
        </w:rPr>
        <w:t>1.4</w:t>
      </w:r>
      <w:r>
        <w:rPr>
          <w:color w:val="000000"/>
        </w:rPr>
        <w:t>)</w:t>
        <w:br/>
        <w:br/>
      </w:r>
      <w:r>
        <w:rPr>
          <w:color w:val="0000CD"/>
        </w:rPr>
        <w:t>print</w:t>
      </w:r>
      <w:r>
        <w:rPr>
          <w:color w:val="000000"/>
        </w:rPr>
        <w:t xml:space="preserve">(x) </w:t>
      </w:r>
      <w:r>
        <w:rPr>
          <w:color w:val="008000"/>
        </w:rPr>
        <w:t># returns 2</w:t>
        <w:br/>
      </w:r>
      <w:r>
        <w:rPr>
          <w:color w:val="0000CD"/>
        </w:rPr>
        <w:t>print</w:t>
      </w:r>
      <w:r>
        <w:rPr>
          <w:color w:val="000000"/>
        </w:rPr>
        <w:t xml:space="preserve">(y) </w:t>
      </w:r>
      <w:r>
        <w:rPr>
          <w:color w:val="008000"/>
        </w:rPr>
        <w:t xml:space="preserve"># returns 1 </w:t>
      </w:r>
    </w:p>
    <w:p>
      <w:pPr>
        <w:pStyle w:val="TextBody"/>
        <w:rPr/>
      </w:pPr>
      <w:r>
        <w:rPr/>
        <w:t xml:space="preserve">The </w:t>
      </w:r>
      <w:r>
        <w:rPr>
          <w:rStyle w:val="SourceText"/>
        </w:rPr>
        <w:t>math.pi</w:t>
      </w:r>
      <w:r>
        <w:rPr/>
        <w:t xml:space="preserve"> constant, returns the value of PI (3.14...):</w:t>
      </w:r>
    </w:p>
    <w:p>
      <w:pPr>
        <w:pStyle w:val="Heading3"/>
        <w:rPr/>
      </w:pPr>
      <w:r>
        <w:rPr/>
        <w:t>Example</w:t>
      </w:r>
    </w:p>
    <w:p>
      <w:pPr>
        <w:pStyle w:val="TextBody"/>
        <w:spacing w:before="0" w:after="0"/>
        <w:rPr>
          <w:color w:val="000000"/>
        </w:rPr>
      </w:pPr>
      <w:r>
        <w:rPr>
          <w:color w:val="0000CD"/>
        </w:rPr>
        <w:t>import</w:t>
      </w:r>
      <w:r>
        <w:rPr>
          <w:color w:val="000000"/>
        </w:rPr>
        <w:t xml:space="preserve"> math</w:t>
        <w:br/>
        <w:br/>
        <w:t>x = math.pi</w:t>
        <w:br/>
        <w:br/>
      </w:r>
      <w:r>
        <w:rPr>
          <w:color w:val="0000CD"/>
        </w:rPr>
        <w:t>print</w:t>
      </w:r>
      <w:r>
        <w:rPr>
          <w:color w:val="000000"/>
        </w:rPr>
        <w:t xml:space="preserve">(x) </w:t>
      </w:r>
    </w:p>
    <w:p>
      <w:pPr>
        <w:pStyle w:val="HorizontalLine"/>
        <w:rPr/>
      </w:pPr>
      <w:r>
        <w:rPr/>
      </w:r>
    </w:p>
    <w:p>
      <w:pPr>
        <w:pStyle w:val="Heading2"/>
        <w:rPr/>
      </w:pPr>
      <w:r>
        <w:rPr/>
        <w:t>Complete Math Module Reference</w:t>
      </w:r>
    </w:p>
    <w:p>
      <w:pPr>
        <w:pStyle w:val="TextBody"/>
        <w:rPr/>
      </w:pPr>
      <w:r>
        <w:rPr/>
        <w:t xml:space="preserve">In our </w:t>
      </w:r>
      <w:hyperlink r:id="rId140">
        <w:r>
          <w:rPr>
            <w:rStyle w:val="InternetLink"/>
          </w:rPr>
          <w:t>Math Module Reference</w:t>
        </w:r>
      </w:hyperlink>
      <w:r>
        <w:rPr/>
        <w:t xml:space="preserve"> you will find a complete reference of all methods and constants that belongs to the Math module.</w:t>
      </w:r>
    </w:p>
    <w:p>
      <w:pPr>
        <w:pStyle w:val="TextBody"/>
        <w:rPr/>
      </w:pPr>
      <w:r>
        <w:rPr/>
      </w:r>
      <w:r>
        <w:br w:type="page"/>
      </w:r>
    </w:p>
    <w:p>
      <w:pPr>
        <w:pStyle w:val="Heading1"/>
        <w:rPr/>
      </w:pPr>
      <w:r>
        <w:rPr/>
        <w:t>29) Python JSON</w:t>
      </w:r>
    </w:p>
    <w:p>
      <w:pPr>
        <w:pStyle w:val="HorizontalLine"/>
        <w:rPr/>
      </w:pPr>
      <w:r>
        <w:rPr/>
      </w:r>
    </w:p>
    <w:p>
      <w:pPr>
        <w:pStyle w:val="TextBody"/>
        <w:rPr/>
      </w:pPr>
      <w:r>
        <w:rPr/>
        <w:t>JSON is a syntax for storing and exchanging data.</w:t>
      </w:r>
    </w:p>
    <w:p>
      <w:pPr>
        <w:pStyle w:val="TextBody"/>
        <w:rPr/>
      </w:pPr>
      <w:r>
        <w:rPr/>
        <w:t>JSON is text, written with JavaScript object notation.</w:t>
      </w:r>
    </w:p>
    <w:p>
      <w:pPr>
        <w:pStyle w:val="HorizontalLine"/>
        <w:rPr/>
      </w:pPr>
      <w:r>
        <w:rPr/>
      </w:r>
    </w:p>
    <w:p>
      <w:pPr>
        <w:pStyle w:val="Heading2"/>
        <w:rPr/>
      </w:pPr>
      <w:r>
        <w:rPr/>
        <w:t>JSON in Python</w:t>
      </w:r>
    </w:p>
    <w:p>
      <w:pPr>
        <w:pStyle w:val="TextBody"/>
        <w:rPr/>
      </w:pPr>
      <w:r>
        <w:rPr/>
        <w:t xml:space="preserve">Python has a built-in package called </w:t>
      </w:r>
      <w:r>
        <w:rPr>
          <w:rStyle w:val="SourceText"/>
        </w:rPr>
        <w:t>json</w:t>
      </w:r>
      <w:r>
        <w:rPr/>
        <w:t>, which can be used to work with JSON data.</w:t>
      </w:r>
    </w:p>
    <w:p>
      <w:pPr>
        <w:pStyle w:val="Heading3"/>
        <w:rPr/>
      </w:pPr>
      <w:r>
        <w:rPr/>
        <w:t>Example</w:t>
      </w:r>
    </w:p>
    <w:p>
      <w:pPr>
        <w:pStyle w:val="TextBody"/>
        <w:rPr/>
      </w:pPr>
      <w:r>
        <w:rPr/>
        <w:t>Import the json module:</w:t>
      </w:r>
    </w:p>
    <w:p>
      <w:pPr>
        <w:pStyle w:val="TextBody"/>
        <w:spacing w:before="0" w:after="0"/>
        <w:rPr>
          <w:color w:val="000000"/>
        </w:rPr>
      </w:pPr>
      <w:r>
        <w:rPr>
          <w:color w:val="0000CD"/>
        </w:rPr>
        <w:t>import</w:t>
      </w:r>
      <w:r>
        <w:rPr>
          <w:color w:val="000000"/>
        </w:rPr>
        <w:t xml:space="preserve"> json </w:t>
      </w:r>
    </w:p>
    <w:p>
      <w:pPr>
        <w:pStyle w:val="HorizontalLine"/>
        <w:rPr/>
      </w:pPr>
      <w:r>
        <w:rPr/>
      </w:r>
    </w:p>
    <w:p>
      <w:pPr>
        <w:pStyle w:val="Heading2"/>
        <w:rPr/>
      </w:pPr>
      <w:r>
        <w:rPr/>
        <w:t>Parse JSON - Convert from JSON to Python</w:t>
      </w:r>
    </w:p>
    <w:p>
      <w:pPr>
        <w:pStyle w:val="TextBody"/>
        <w:rPr/>
      </w:pPr>
      <w:r>
        <w:rPr/>
        <w:t xml:space="preserve">If you have a JSON string, you can parse it by using the </w:t>
      </w:r>
      <w:r>
        <w:rPr>
          <w:rStyle w:val="SourceText"/>
        </w:rPr>
        <w:t>json.loads()</w:t>
      </w:r>
      <w:r>
        <w:rPr/>
        <w:t xml:space="preserve"> method.</w:t>
      </w:r>
    </w:p>
    <w:p>
      <w:pPr>
        <w:pStyle w:val="TextBody"/>
        <w:rPr/>
      </w:pPr>
      <w:r>
        <w:rPr/>
        <w:t xml:space="preserve">The result will be a </w:t>
      </w:r>
      <w:hyperlink r:id="rId141">
        <w:r>
          <w:rPr>
            <w:rStyle w:val="InternetLink"/>
          </w:rPr>
          <w:t>Python dictionary</w:t>
        </w:r>
      </w:hyperlink>
      <w:r>
        <w:rPr/>
        <w:t>.</w:t>
      </w:r>
    </w:p>
    <w:p>
      <w:pPr>
        <w:pStyle w:val="Heading3"/>
        <w:rPr/>
      </w:pPr>
      <w:r>
        <w:rPr/>
        <w:t>Example</w:t>
      </w:r>
    </w:p>
    <w:p>
      <w:pPr>
        <w:pStyle w:val="TextBody"/>
        <w:rPr/>
      </w:pPr>
      <w:r>
        <w:rPr/>
        <w:t>Convert from JSON to Python:</w:t>
      </w:r>
    </w:p>
    <w:p>
      <w:pPr>
        <w:pStyle w:val="TextBody"/>
        <w:spacing w:before="0" w:after="0"/>
        <w:rPr>
          <w:color w:val="000000"/>
        </w:rPr>
      </w:pPr>
      <w:r>
        <w:rPr>
          <w:color w:val="0000CD"/>
        </w:rPr>
        <w:t>import</w:t>
      </w:r>
      <w:r>
        <w:rPr>
          <w:color w:val="000000"/>
        </w:rPr>
        <w:t xml:space="preserve"> json</w:t>
        <w:br/>
        <w:br/>
      </w:r>
      <w:r>
        <w:rPr>
          <w:color w:val="008000"/>
        </w:rPr>
        <w:t># some JSON:</w:t>
        <w:br/>
      </w:r>
      <w:r>
        <w:rPr>
          <w:color w:val="000000"/>
        </w:rPr>
        <w:t xml:space="preserve">x =  </w:t>
      </w:r>
      <w:r>
        <w:rPr>
          <w:color w:val="A52A2A"/>
        </w:rPr>
        <w:t>'{ "name":"John", "age":30, "city":"New York"}'</w:t>
      </w:r>
      <w:r>
        <w:rPr>
          <w:color w:val="000000"/>
        </w:rPr>
        <w:br/>
        <w:br/>
      </w:r>
      <w:r>
        <w:rPr>
          <w:color w:val="008000"/>
        </w:rPr>
        <w:t># parse x:</w:t>
        <w:br/>
      </w:r>
      <w:r>
        <w:rPr>
          <w:color w:val="000000"/>
        </w:rPr>
        <w:t>y = json.loads(x)</w:t>
        <w:br/>
        <w:br/>
      </w:r>
      <w:r>
        <w:rPr>
          <w:color w:val="008000"/>
        </w:rPr>
        <w:t># the result is a Python dictionary:</w:t>
        <w:br/>
      </w:r>
      <w:r>
        <w:rPr>
          <w:color w:val="0000CD"/>
        </w:rPr>
        <w:t>print</w:t>
      </w:r>
      <w:r>
        <w:rPr>
          <w:color w:val="000000"/>
        </w:rPr>
        <w:t>(y[</w:t>
      </w:r>
      <w:r>
        <w:rPr>
          <w:color w:val="A52A2A"/>
        </w:rPr>
        <w:t>"age"</w:t>
      </w:r>
      <w:r>
        <w:rPr>
          <w:color w:val="000000"/>
        </w:rPr>
        <w:t xml:space="preserve">]) </w:t>
      </w:r>
    </w:p>
    <w:p>
      <w:pPr>
        <w:pStyle w:val="HorizontalLine"/>
        <w:rPr/>
      </w:pPr>
      <w:r>
        <w:rPr/>
      </w:r>
    </w:p>
    <w:p>
      <w:pPr>
        <w:pStyle w:val="Heading2"/>
        <w:rPr/>
      </w:pPr>
      <w:r>
        <w:rPr/>
        <w:t>Convert from Python to JSON</w:t>
      </w:r>
    </w:p>
    <w:p>
      <w:pPr>
        <w:pStyle w:val="TextBody"/>
        <w:rPr/>
      </w:pPr>
      <w:r>
        <w:rPr/>
        <w:t xml:space="preserve">If you have a Python object, you can convert it into a JSON string by using the </w:t>
      </w:r>
      <w:r>
        <w:rPr>
          <w:rStyle w:val="SourceText"/>
        </w:rPr>
        <w:t>json.dumps()</w:t>
      </w:r>
      <w:r>
        <w:rPr/>
        <w:t xml:space="preserve"> method.</w:t>
      </w:r>
    </w:p>
    <w:p>
      <w:pPr>
        <w:pStyle w:val="Heading3"/>
        <w:rPr/>
      </w:pPr>
      <w:r>
        <w:rPr/>
        <w:t>Example</w:t>
      </w:r>
    </w:p>
    <w:p>
      <w:pPr>
        <w:pStyle w:val="TextBody"/>
        <w:rPr/>
      </w:pPr>
      <w:r>
        <w:rPr/>
        <w:t>Convert from Python to JSON:</w:t>
      </w:r>
    </w:p>
    <w:p>
      <w:pPr>
        <w:pStyle w:val="TextBody"/>
        <w:spacing w:before="0" w:after="0"/>
        <w:rPr>
          <w:color w:val="000000"/>
        </w:rPr>
      </w:pPr>
      <w:r>
        <w:rPr>
          <w:color w:val="0000CD"/>
        </w:rPr>
        <w:t>import</w:t>
      </w:r>
      <w:r>
        <w:rPr>
          <w:color w:val="000000"/>
        </w:rPr>
        <w:t xml:space="preserve"> json</w:t>
        <w:br/>
        <w:br/>
      </w:r>
      <w:r>
        <w:rPr>
          <w:color w:val="008000"/>
        </w:rPr>
        <w:t># a Python object (dict):</w:t>
        <w:br/>
      </w:r>
      <w:r>
        <w:rPr>
          <w:color w:val="000000"/>
        </w:rPr>
        <w:t>x = {</w:t>
        <w:br/>
        <w:t xml:space="preserve">  </w:t>
      </w:r>
      <w:r>
        <w:rPr>
          <w:color w:val="A52A2A"/>
        </w:rPr>
        <w:t>"name"</w:t>
      </w:r>
      <w:r>
        <w:rPr>
          <w:color w:val="000000"/>
        </w:rPr>
        <w:t xml:space="preserve">: </w:t>
      </w:r>
      <w:r>
        <w:rPr>
          <w:color w:val="A52A2A"/>
        </w:rPr>
        <w:t>"John"</w:t>
      </w:r>
      <w:r>
        <w:rPr>
          <w:color w:val="000000"/>
        </w:rPr>
        <w:t>,</w:t>
        <w:br/>
        <w:t xml:space="preserve">  </w:t>
      </w:r>
      <w:r>
        <w:rPr>
          <w:color w:val="A52A2A"/>
        </w:rPr>
        <w:t>"age"</w:t>
      </w:r>
      <w:r>
        <w:rPr>
          <w:color w:val="000000"/>
        </w:rPr>
        <w:t xml:space="preserve">: </w:t>
      </w:r>
      <w:r>
        <w:rPr>
          <w:color w:val="FF0000"/>
        </w:rPr>
        <w:t>30</w:t>
      </w:r>
      <w:r>
        <w:rPr>
          <w:color w:val="000000"/>
        </w:rPr>
        <w:t>,</w:t>
        <w:br/>
        <w:t xml:space="preserve">  </w:t>
      </w:r>
      <w:r>
        <w:rPr>
          <w:color w:val="A52A2A"/>
        </w:rPr>
        <w:t>"city"</w:t>
      </w:r>
      <w:r>
        <w:rPr>
          <w:color w:val="000000"/>
        </w:rPr>
        <w:t xml:space="preserve">: </w:t>
      </w:r>
      <w:r>
        <w:rPr>
          <w:color w:val="A52A2A"/>
        </w:rPr>
        <w:t>"New York"</w:t>
      </w:r>
      <w:r>
        <w:rPr>
          <w:color w:val="000000"/>
        </w:rPr>
        <w:br/>
        <w:t>}</w:t>
        <w:br/>
        <w:br/>
      </w:r>
      <w:r>
        <w:rPr>
          <w:color w:val="008000"/>
        </w:rPr>
        <w:t># convert into JSON:</w:t>
        <w:br/>
      </w:r>
      <w:r>
        <w:rPr>
          <w:color w:val="000000"/>
        </w:rPr>
        <w:t>y = json.dumps(x)</w:t>
        <w:br/>
        <w:br/>
      </w:r>
      <w:r>
        <w:rPr>
          <w:color w:val="008000"/>
        </w:rPr>
        <w:t># the result is a JSON string:</w:t>
        <w:br/>
      </w:r>
      <w:r>
        <w:rPr>
          <w:color w:val="0000CD"/>
        </w:rPr>
        <w:t>print</w:t>
      </w:r>
      <w:r>
        <w:rPr>
          <w:color w:val="000000"/>
        </w:rPr>
        <w:t xml:space="preserve">(y) </w:t>
      </w:r>
    </w:p>
    <w:p>
      <w:pPr>
        <w:pStyle w:val="HorizontalLine"/>
        <w:rPr/>
      </w:pPr>
      <w:r>
        <w:rPr/>
      </w:r>
    </w:p>
    <w:p>
      <w:pPr>
        <w:sectPr>
          <w:type w:val="continuous"/>
          <w:pgSz w:w="11906" w:h="16838"/>
          <w:pgMar w:left="1134" w:right="1134" w:gutter="0" w:header="1134" w:top="2026" w:footer="1134" w:bottom="1693"/>
          <w:formProt w:val="false"/>
          <w:textDirection w:val="lrTb"/>
          <w:docGrid w:type="default" w:linePitch="100" w:charSpace="0"/>
        </w:sectPr>
      </w:pPr>
    </w:p>
    <w:p>
      <w:pPr>
        <w:pStyle w:val="TextBody"/>
        <w:rPr/>
      </w:pPr>
      <w:r>
        <w:rPr/>
      </w:r>
      <w:bookmarkStart w:id="41" w:name="midcontentadcontainer12"/>
      <w:bookmarkStart w:id="42" w:name="midcontentadcontainer12"/>
      <w:bookmarkEnd w:id="42"/>
    </w:p>
    <w:p>
      <w:pPr>
        <w:sectPr>
          <w:type w:val="continuous"/>
          <w:pgSz w:w="11906" w:h="16838"/>
          <w:pgMar w:left="1134" w:right="1134" w:gutter="0" w:header="1134" w:top="2026" w:footer="1134" w:bottom="1693"/>
          <w:formProt w:val="false"/>
          <w:textDirection w:val="lrTb"/>
          <w:docGrid w:type="default" w:linePitch="100" w:charSpace="0"/>
        </w:sectPr>
      </w:pPr>
    </w:p>
    <w:p>
      <w:pPr>
        <w:pStyle w:val="HorizontalLine"/>
        <w:rPr/>
      </w:pPr>
      <w:r>
        <w:rPr/>
      </w:r>
    </w:p>
    <w:p>
      <w:pPr>
        <w:pStyle w:val="TextBody"/>
        <w:rPr/>
      </w:pPr>
      <w:r>
        <w:rPr/>
        <w:t>You can convert Python objects of the following types, into JSON strings:</w:t>
      </w:r>
    </w:p>
    <w:p>
      <w:pPr>
        <w:pStyle w:val="TextBody"/>
        <w:numPr>
          <w:ilvl w:val="0"/>
          <w:numId w:val="17"/>
        </w:numPr>
        <w:tabs>
          <w:tab w:val="clear" w:pos="709"/>
          <w:tab w:val="left" w:pos="0" w:leader="none"/>
        </w:tabs>
        <w:spacing w:before="0" w:after="0"/>
        <w:ind w:left="709" w:hanging="283"/>
        <w:rPr/>
      </w:pPr>
      <w:r>
        <w:rPr/>
        <w:t xml:space="preserve">dict </w:t>
      </w:r>
    </w:p>
    <w:p>
      <w:pPr>
        <w:pStyle w:val="TextBody"/>
        <w:numPr>
          <w:ilvl w:val="0"/>
          <w:numId w:val="17"/>
        </w:numPr>
        <w:tabs>
          <w:tab w:val="clear" w:pos="709"/>
          <w:tab w:val="left" w:pos="0" w:leader="none"/>
        </w:tabs>
        <w:spacing w:before="0" w:after="0"/>
        <w:ind w:left="709" w:hanging="283"/>
        <w:rPr/>
      </w:pPr>
      <w:r>
        <w:rPr/>
        <w:t xml:space="preserve">list </w:t>
      </w:r>
    </w:p>
    <w:p>
      <w:pPr>
        <w:pStyle w:val="TextBody"/>
        <w:numPr>
          <w:ilvl w:val="0"/>
          <w:numId w:val="17"/>
        </w:numPr>
        <w:tabs>
          <w:tab w:val="clear" w:pos="709"/>
          <w:tab w:val="left" w:pos="0" w:leader="none"/>
        </w:tabs>
        <w:spacing w:before="0" w:after="0"/>
        <w:ind w:left="709" w:hanging="283"/>
        <w:rPr/>
      </w:pPr>
      <w:r>
        <w:rPr/>
        <w:t xml:space="preserve">tuple </w:t>
      </w:r>
    </w:p>
    <w:p>
      <w:pPr>
        <w:pStyle w:val="TextBody"/>
        <w:numPr>
          <w:ilvl w:val="0"/>
          <w:numId w:val="17"/>
        </w:numPr>
        <w:tabs>
          <w:tab w:val="clear" w:pos="709"/>
          <w:tab w:val="left" w:pos="0" w:leader="none"/>
        </w:tabs>
        <w:spacing w:before="0" w:after="0"/>
        <w:ind w:left="709" w:hanging="283"/>
        <w:rPr/>
      </w:pPr>
      <w:r>
        <w:rPr/>
        <w:t xml:space="preserve">string </w:t>
      </w:r>
    </w:p>
    <w:p>
      <w:pPr>
        <w:pStyle w:val="TextBody"/>
        <w:numPr>
          <w:ilvl w:val="0"/>
          <w:numId w:val="17"/>
        </w:numPr>
        <w:tabs>
          <w:tab w:val="clear" w:pos="709"/>
          <w:tab w:val="left" w:pos="0" w:leader="none"/>
        </w:tabs>
        <w:spacing w:before="0" w:after="0"/>
        <w:ind w:left="709" w:hanging="283"/>
        <w:rPr/>
      </w:pPr>
      <w:r>
        <w:rPr/>
        <w:t xml:space="preserve">int </w:t>
      </w:r>
    </w:p>
    <w:p>
      <w:pPr>
        <w:pStyle w:val="TextBody"/>
        <w:numPr>
          <w:ilvl w:val="0"/>
          <w:numId w:val="17"/>
        </w:numPr>
        <w:tabs>
          <w:tab w:val="clear" w:pos="709"/>
          <w:tab w:val="left" w:pos="0" w:leader="none"/>
        </w:tabs>
        <w:spacing w:before="0" w:after="0"/>
        <w:ind w:left="709" w:hanging="283"/>
        <w:rPr/>
      </w:pPr>
      <w:r>
        <w:rPr/>
        <w:t xml:space="preserve">float </w:t>
      </w:r>
    </w:p>
    <w:p>
      <w:pPr>
        <w:pStyle w:val="TextBody"/>
        <w:numPr>
          <w:ilvl w:val="0"/>
          <w:numId w:val="17"/>
        </w:numPr>
        <w:tabs>
          <w:tab w:val="clear" w:pos="709"/>
          <w:tab w:val="left" w:pos="0" w:leader="none"/>
        </w:tabs>
        <w:spacing w:before="0" w:after="0"/>
        <w:ind w:left="709" w:hanging="283"/>
        <w:rPr/>
      </w:pPr>
      <w:r>
        <w:rPr/>
        <w:t xml:space="preserve">True </w:t>
      </w:r>
    </w:p>
    <w:p>
      <w:pPr>
        <w:pStyle w:val="TextBody"/>
        <w:numPr>
          <w:ilvl w:val="0"/>
          <w:numId w:val="17"/>
        </w:numPr>
        <w:tabs>
          <w:tab w:val="clear" w:pos="709"/>
          <w:tab w:val="left" w:pos="0" w:leader="none"/>
        </w:tabs>
        <w:spacing w:before="0" w:after="0"/>
        <w:ind w:left="709" w:hanging="283"/>
        <w:rPr/>
      </w:pPr>
      <w:r>
        <w:rPr/>
        <w:t xml:space="preserve">False </w:t>
      </w:r>
    </w:p>
    <w:p>
      <w:pPr>
        <w:pStyle w:val="TextBody"/>
        <w:numPr>
          <w:ilvl w:val="0"/>
          <w:numId w:val="17"/>
        </w:numPr>
        <w:tabs>
          <w:tab w:val="clear" w:pos="709"/>
          <w:tab w:val="left" w:pos="0" w:leader="none"/>
        </w:tabs>
        <w:ind w:left="709" w:hanging="283"/>
        <w:rPr/>
      </w:pPr>
      <w:r>
        <w:rPr/>
        <w:t xml:space="preserve">None </w:t>
      </w:r>
    </w:p>
    <w:p>
      <w:pPr>
        <w:pStyle w:val="Heading3"/>
        <w:rPr/>
      </w:pPr>
      <w:r>
        <w:rPr/>
        <w:t>Example</w:t>
      </w:r>
    </w:p>
    <w:p>
      <w:pPr>
        <w:pStyle w:val="TextBody"/>
        <w:rPr/>
      </w:pPr>
      <w:r>
        <w:rPr/>
        <w:t>Convert Python objects into JSON strings, and print the values:</w:t>
      </w:r>
    </w:p>
    <w:p>
      <w:pPr>
        <w:pStyle w:val="TextBody"/>
        <w:spacing w:before="0" w:after="0"/>
        <w:rPr>
          <w:color w:val="000000"/>
        </w:rPr>
      </w:pPr>
      <w:r>
        <w:rPr>
          <w:color w:val="0000CD"/>
        </w:rPr>
        <w:t>import</w:t>
      </w:r>
      <w:r>
        <w:rPr>
          <w:color w:val="000000"/>
        </w:rPr>
        <w:t xml:space="preserve"> json</w:t>
        <w:br/>
        <w:br/>
      </w:r>
      <w:r>
        <w:rPr>
          <w:color w:val="0000CD"/>
        </w:rPr>
        <w:t>print</w:t>
      </w:r>
      <w:r>
        <w:rPr>
          <w:color w:val="000000"/>
        </w:rPr>
        <w:t>(json.dumps({</w:t>
      </w:r>
      <w:r>
        <w:rPr>
          <w:color w:val="A52A2A"/>
        </w:rPr>
        <w:t>"name"</w:t>
      </w:r>
      <w:r>
        <w:rPr>
          <w:color w:val="000000"/>
        </w:rPr>
        <w:t xml:space="preserve">: </w:t>
      </w:r>
      <w:r>
        <w:rPr>
          <w:color w:val="A52A2A"/>
        </w:rPr>
        <w:t>"John"</w:t>
      </w:r>
      <w:r>
        <w:rPr>
          <w:color w:val="000000"/>
        </w:rPr>
        <w:t xml:space="preserve">, </w:t>
      </w:r>
      <w:r>
        <w:rPr>
          <w:color w:val="A52A2A"/>
        </w:rPr>
        <w:t>"age"</w:t>
      </w:r>
      <w:r>
        <w:rPr>
          <w:color w:val="000000"/>
        </w:rPr>
        <w:t xml:space="preserve">: </w:t>
      </w:r>
      <w:r>
        <w:rPr>
          <w:color w:val="FF0000"/>
        </w:rPr>
        <w:t>30</w:t>
      </w:r>
      <w:r>
        <w:rPr>
          <w:color w:val="000000"/>
        </w:rPr>
        <w:t>}))</w:t>
        <w:br/>
      </w:r>
      <w:r>
        <w:rPr>
          <w:color w:val="0000CD"/>
        </w:rPr>
        <w:t>print</w:t>
      </w:r>
      <w:r>
        <w:rPr>
          <w:color w:val="000000"/>
        </w:rPr>
        <w:t>(json.dumps([</w:t>
      </w:r>
      <w:r>
        <w:rPr>
          <w:color w:val="A52A2A"/>
        </w:rPr>
        <w:t>"apple"</w:t>
      </w:r>
      <w:r>
        <w:rPr>
          <w:color w:val="000000"/>
        </w:rPr>
        <w:t xml:space="preserve">, </w:t>
      </w:r>
      <w:r>
        <w:rPr>
          <w:color w:val="A52A2A"/>
        </w:rPr>
        <w:t>"bananas"</w:t>
      </w:r>
      <w:r>
        <w:rPr>
          <w:color w:val="000000"/>
        </w:rPr>
        <w:t>]))</w:t>
        <w:br/>
      </w:r>
      <w:r>
        <w:rPr>
          <w:color w:val="0000CD"/>
        </w:rPr>
        <w:t>print</w:t>
      </w:r>
      <w:r>
        <w:rPr>
          <w:color w:val="000000"/>
        </w:rPr>
        <w:t>(json.dumps((</w:t>
      </w:r>
      <w:r>
        <w:rPr>
          <w:color w:val="A52A2A"/>
        </w:rPr>
        <w:t>"apple"</w:t>
      </w:r>
      <w:r>
        <w:rPr>
          <w:color w:val="000000"/>
        </w:rPr>
        <w:t xml:space="preserve">, </w:t>
      </w:r>
      <w:r>
        <w:rPr>
          <w:color w:val="A52A2A"/>
        </w:rPr>
        <w:t>"bananas"</w:t>
      </w:r>
      <w:r>
        <w:rPr>
          <w:color w:val="000000"/>
        </w:rPr>
        <w:t>)))</w:t>
        <w:br/>
      </w:r>
      <w:r>
        <w:rPr>
          <w:color w:val="0000CD"/>
        </w:rPr>
        <w:t>print</w:t>
      </w:r>
      <w:r>
        <w:rPr>
          <w:color w:val="000000"/>
        </w:rPr>
        <w:t>(json.dumps(</w:t>
      </w:r>
      <w:r>
        <w:rPr>
          <w:color w:val="A52A2A"/>
        </w:rPr>
        <w:t>"hello"</w:t>
      </w:r>
      <w:r>
        <w:rPr>
          <w:color w:val="000000"/>
        </w:rPr>
        <w:t>))</w:t>
        <w:br/>
      </w:r>
      <w:r>
        <w:rPr>
          <w:color w:val="0000CD"/>
        </w:rPr>
        <w:t>print</w:t>
      </w:r>
      <w:r>
        <w:rPr>
          <w:color w:val="000000"/>
        </w:rPr>
        <w:t>(json.dumps(</w:t>
      </w:r>
      <w:r>
        <w:rPr>
          <w:color w:val="FF0000"/>
        </w:rPr>
        <w:t>42</w:t>
      </w:r>
      <w:r>
        <w:rPr>
          <w:color w:val="000000"/>
        </w:rPr>
        <w:t>))</w:t>
        <w:br/>
      </w:r>
      <w:r>
        <w:rPr>
          <w:color w:val="0000CD"/>
        </w:rPr>
        <w:t>print</w:t>
      </w:r>
      <w:r>
        <w:rPr>
          <w:color w:val="000000"/>
        </w:rPr>
        <w:t>(json.dumps(</w:t>
      </w:r>
      <w:r>
        <w:rPr>
          <w:color w:val="FF0000"/>
        </w:rPr>
        <w:t>31.76</w:t>
      </w:r>
      <w:r>
        <w:rPr>
          <w:color w:val="000000"/>
        </w:rPr>
        <w:t>))</w:t>
        <w:br/>
      </w:r>
      <w:r>
        <w:rPr>
          <w:color w:val="0000CD"/>
        </w:rPr>
        <w:t>print</w:t>
      </w:r>
      <w:r>
        <w:rPr>
          <w:color w:val="000000"/>
        </w:rPr>
        <w:t>(json.dumps(</w:t>
      </w:r>
      <w:r>
        <w:rPr>
          <w:color w:val="0000CD"/>
        </w:rPr>
        <w:t>True</w:t>
      </w:r>
      <w:r>
        <w:rPr>
          <w:color w:val="000000"/>
        </w:rPr>
        <w:t>))</w:t>
        <w:br/>
      </w:r>
      <w:r>
        <w:rPr>
          <w:color w:val="0000CD"/>
        </w:rPr>
        <w:t>print</w:t>
      </w:r>
      <w:r>
        <w:rPr>
          <w:color w:val="000000"/>
        </w:rPr>
        <w:t>(json.dumps(</w:t>
      </w:r>
      <w:r>
        <w:rPr>
          <w:color w:val="0000CD"/>
        </w:rPr>
        <w:t>False</w:t>
      </w:r>
      <w:r>
        <w:rPr>
          <w:color w:val="000000"/>
        </w:rPr>
        <w:t>))</w:t>
        <w:br/>
      </w:r>
      <w:r>
        <w:rPr>
          <w:color w:val="0000CD"/>
        </w:rPr>
        <w:t>print</w:t>
      </w:r>
      <w:r>
        <w:rPr>
          <w:color w:val="000000"/>
        </w:rPr>
        <w:t xml:space="preserve">(json.dumps(None)) </w:t>
      </w:r>
    </w:p>
    <w:p>
      <w:pPr>
        <w:pStyle w:val="HorizontalLine"/>
        <w:rPr/>
      </w:pPr>
      <w:r>
        <w:rPr/>
      </w:r>
    </w:p>
    <w:p>
      <w:pPr>
        <w:pStyle w:val="TextBody"/>
        <w:rPr/>
      </w:pPr>
      <w:r>
        <w:rPr/>
        <w:t>When you convert from Python to JSON, Python objects are converted into the JSON (JavaScript) equivalent:</w:t>
      </w:r>
    </w:p>
    <w:tbl>
      <w:tblPr>
        <w:tblW w:w="1789" w:type="dxa"/>
        <w:jc w:val="left"/>
        <w:tblInd w:w="0" w:type="dxa"/>
        <w:tblLayout w:type="fixed"/>
        <w:tblCellMar>
          <w:top w:w="28" w:type="dxa"/>
          <w:left w:w="28" w:type="dxa"/>
          <w:bottom w:w="28" w:type="dxa"/>
          <w:right w:w="28" w:type="dxa"/>
        </w:tblCellMar>
      </w:tblPr>
      <w:tblGrid>
        <w:gridCol w:w="854"/>
        <w:gridCol w:w="934"/>
      </w:tblGrid>
      <w:tr>
        <w:trPr/>
        <w:tc>
          <w:tcPr>
            <w:tcW w:w="854" w:type="dxa"/>
            <w:tcBorders/>
            <w:vAlign w:val="center"/>
          </w:tcPr>
          <w:p>
            <w:pPr>
              <w:pStyle w:val="TableHeading"/>
              <w:widowControl w:val="false"/>
              <w:rPr/>
            </w:pPr>
            <w:r>
              <w:rPr/>
              <w:t>Python</w:t>
            </w:r>
          </w:p>
        </w:tc>
        <w:tc>
          <w:tcPr>
            <w:tcW w:w="934" w:type="dxa"/>
            <w:tcBorders/>
            <w:vAlign w:val="center"/>
          </w:tcPr>
          <w:p>
            <w:pPr>
              <w:pStyle w:val="TableHeading"/>
              <w:widowControl w:val="false"/>
              <w:rPr/>
            </w:pPr>
            <w:r>
              <w:rPr/>
              <w:t>JSON</w:t>
            </w:r>
          </w:p>
        </w:tc>
      </w:tr>
      <w:tr>
        <w:trPr/>
        <w:tc>
          <w:tcPr>
            <w:tcW w:w="854" w:type="dxa"/>
            <w:tcBorders/>
            <w:vAlign w:val="center"/>
          </w:tcPr>
          <w:p>
            <w:pPr>
              <w:pStyle w:val="TableContents"/>
              <w:widowControl w:val="false"/>
              <w:rPr/>
            </w:pPr>
            <w:r>
              <w:rPr/>
              <w:t>dict</w:t>
            </w:r>
          </w:p>
        </w:tc>
        <w:tc>
          <w:tcPr>
            <w:tcW w:w="934" w:type="dxa"/>
            <w:tcBorders/>
            <w:vAlign w:val="center"/>
          </w:tcPr>
          <w:p>
            <w:pPr>
              <w:pStyle w:val="TableContents"/>
              <w:widowControl w:val="false"/>
              <w:rPr/>
            </w:pPr>
            <w:r>
              <w:rPr/>
              <w:t>Object</w:t>
            </w:r>
          </w:p>
        </w:tc>
      </w:tr>
      <w:tr>
        <w:trPr/>
        <w:tc>
          <w:tcPr>
            <w:tcW w:w="854" w:type="dxa"/>
            <w:tcBorders/>
            <w:vAlign w:val="center"/>
          </w:tcPr>
          <w:p>
            <w:pPr>
              <w:pStyle w:val="TableContents"/>
              <w:widowControl w:val="false"/>
              <w:rPr/>
            </w:pPr>
            <w:r>
              <w:rPr/>
              <w:t>list</w:t>
            </w:r>
          </w:p>
        </w:tc>
        <w:tc>
          <w:tcPr>
            <w:tcW w:w="934" w:type="dxa"/>
            <w:tcBorders/>
            <w:vAlign w:val="center"/>
          </w:tcPr>
          <w:p>
            <w:pPr>
              <w:pStyle w:val="TableContents"/>
              <w:widowControl w:val="false"/>
              <w:rPr/>
            </w:pPr>
            <w:r>
              <w:rPr/>
              <w:t>Array</w:t>
            </w:r>
          </w:p>
        </w:tc>
      </w:tr>
      <w:tr>
        <w:trPr/>
        <w:tc>
          <w:tcPr>
            <w:tcW w:w="854" w:type="dxa"/>
            <w:tcBorders/>
            <w:vAlign w:val="center"/>
          </w:tcPr>
          <w:p>
            <w:pPr>
              <w:pStyle w:val="TableContents"/>
              <w:widowControl w:val="false"/>
              <w:rPr/>
            </w:pPr>
            <w:r>
              <w:rPr/>
              <w:t>tuple</w:t>
            </w:r>
          </w:p>
        </w:tc>
        <w:tc>
          <w:tcPr>
            <w:tcW w:w="934" w:type="dxa"/>
            <w:tcBorders/>
            <w:vAlign w:val="center"/>
          </w:tcPr>
          <w:p>
            <w:pPr>
              <w:pStyle w:val="TableContents"/>
              <w:widowControl w:val="false"/>
              <w:rPr/>
            </w:pPr>
            <w:r>
              <w:rPr/>
              <w:t>Array</w:t>
            </w:r>
          </w:p>
        </w:tc>
      </w:tr>
      <w:tr>
        <w:trPr/>
        <w:tc>
          <w:tcPr>
            <w:tcW w:w="854" w:type="dxa"/>
            <w:tcBorders/>
            <w:vAlign w:val="center"/>
          </w:tcPr>
          <w:p>
            <w:pPr>
              <w:pStyle w:val="TableContents"/>
              <w:widowControl w:val="false"/>
              <w:rPr/>
            </w:pPr>
            <w:r>
              <w:rPr/>
              <w:t>str</w:t>
            </w:r>
          </w:p>
        </w:tc>
        <w:tc>
          <w:tcPr>
            <w:tcW w:w="934" w:type="dxa"/>
            <w:tcBorders/>
            <w:vAlign w:val="center"/>
          </w:tcPr>
          <w:p>
            <w:pPr>
              <w:pStyle w:val="TableContents"/>
              <w:widowControl w:val="false"/>
              <w:rPr/>
            </w:pPr>
            <w:r>
              <w:rPr/>
              <w:t>String</w:t>
            </w:r>
          </w:p>
        </w:tc>
      </w:tr>
      <w:tr>
        <w:trPr/>
        <w:tc>
          <w:tcPr>
            <w:tcW w:w="854" w:type="dxa"/>
            <w:tcBorders/>
            <w:vAlign w:val="center"/>
          </w:tcPr>
          <w:p>
            <w:pPr>
              <w:pStyle w:val="TableContents"/>
              <w:widowControl w:val="false"/>
              <w:rPr/>
            </w:pPr>
            <w:r>
              <w:rPr/>
              <w:t>int</w:t>
            </w:r>
          </w:p>
        </w:tc>
        <w:tc>
          <w:tcPr>
            <w:tcW w:w="934" w:type="dxa"/>
            <w:tcBorders/>
            <w:vAlign w:val="center"/>
          </w:tcPr>
          <w:p>
            <w:pPr>
              <w:pStyle w:val="TableContents"/>
              <w:widowControl w:val="false"/>
              <w:rPr/>
            </w:pPr>
            <w:r>
              <w:rPr/>
              <w:t>Number</w:t>
            </w:r>
          </w:p>
        </w:tc>
      </w:tr>
      <w:tr>
        <w:trPr/>
        <w:tc>
          <w:tcPr>
            <w:tcW w:w="854" w:type="dxa"/>
            <w:tcBorders/>
            <w:vAlign w:val="center"/>
          </w:tcPr>
          <w:p>
            <w:pPr>
              <w:pStyle w:val="TableContents"/>
              <w:widowControl w:val="false"/>
              <w:rPr/>
            </w:pPr>
            <w:r>
              <w:rPr/>
              <w:t>float</w:t>
            </w:r>
          </w:p>
        </w:tc>
        <w:tc>
          <w:tcPr>
            <w:tcW w:w="934" w:type="dxa"/>
            <w:tcBorders/>
            <w:vAlign w:val="center"/>
          </w:tcPr>
          <w:p>
            <w:pPr>
              <w:pStyle w:val="TableContents"/>
              <w:widowControl w:val="false"/>
              <w:rPr/>
            </w:pPr>
            <w:r>
              <w:rPr/>
              <w:t>Number</w:t>
            </w:r>
          </w:p>
        </w:tc>
      </w:tr>
      <w:tr>
        <w:trPr/>
        <w:tc>
          <w:tcPr>
            <w:tcW w:w="854" w:type="dxa"/>
            <w:tcBorders/>
            <w:vAlign w:val="center"/>
          </w:tcPr>
          <w:p>
            <w:pPr>
              <w:pStyle w:val="TableContents"/>
              <w:widowControl w:val="false"/>
              <w:rPr/>
            </w:pPr>
            <w:r>
              <w:rPr/>
              <w:t>True</w:t>
            </w:r>
          </w:p>
        </w:tc>
        <w:tc>
          <w:tcPr>
            <w:tcW w:w="934" w:type="dxa"/>
            <w:tcBorders/>
            <w:vAlign w:val="center"/>
          </w:tcPr>
          <w:p>
            <w:pPr>
              <w:pStyle w:val="TableContents"/>
              <w:widowControl w:val="false"/>
              <w:rPr/>
            </w:pPr>
            <w:r>
              <w:rPr/>
              <w:t>true</w:t>
            </w:r>
          </w:p>
        </w:tc>
      </w:tr>
      <w:tr>
        <w:trPr/>
        <w:tc>
          <w:tcPr>
            <w:tcW w:w="854" w:type="dxa"/>
            <w:tcBorders/>
            <w:vAlign w:val="center"/>
          </w:tcPr>
          <w:p>
            <w:pPr>
              <w:pStyle w:val="TableContents"/>
              <w:widowControl w:val="false"/>
              <w:rPr/>
            </w:pPr>
            <w:r>
              <w:rPr/>
              <w:t>False</w:t>
            </w:r>
          </w:p>
        </w:tc>
        <w:tc>
          <w:tcPr>
            <w:tcW w:w="934" w:type="dxa"/>
            <w:tcBorders/>
            <w:vAlign w:val="center"/>
          </w:tcPr>
          <w:p>
            <w:pPr>
              <w:pStyle w:val="TableContents"/>
              <w:widowControl w:val="false"/>
              <w:rPr/>
            </w:pPr>
            <w:r>
              <w:rPr/>
              <w:t>false</w:t>
            </w:r>
          </w:p>
        </w:tc>
      </w:tr>
      <w:tr>
        <w:trPr/>
        <w:tc>
          <w:tcPr>
            <w:tcW w:w="854" w:type="dxa"/>
            <w:tcBorders/>
            <w:vAlign w:val="center"/>
          </w:tcPr>
          <w:p>
            <w:pPr>
              <w:pStyle w:val="TableContents"/>
              <w:widowControl w:val="false"/>
              <w:rPr/>
            </w:pPr>
            <w:r>
              <w:rPr/>
              <w:t>None</w:t>
            </w:r>
          </w:p>
        </w:tc>
        <w:tc>
          <w:tcPr>
            <w:tcW w:w="934" w:type="dxa"/>
            <w:tcBorders/>
            <w:vAlign w:val="center"/>
          </w:tcPr>
          <w:p>
            <w:pPr>
              <w:pStyle w:val="TableContents"/>
              <w:widowControl w:val="false"/>
              <w:rPr/>
            </w:pPr>
            <w:r>
              <w:rPr/>
              <w:t>null</w:t>
            </w:r>
          </w:p>
        </w:tc>
      </w:tr>
    </w:tbl>
    <w:p>
      <w:pPr>
        <w:pStyle w:val="HorizontalLine"/>
        <w:rPr/>
      </w:pPr>
      <w:r>
        <w:rPr/>
      </w:r>
    </w:p>
    <w:p>
      <w:pPr>
        <w:pStyle w:val="Heading3"/>
        <w:rPr/>
      </w:pPr>
      <w:r>
        <w:rPr/>
        <w:t>Example</w:t>
      </w:r>
    </w:p>
    <w:p>
      <w:pPr>
        <w:pStyle w:val="TextBody"/>
        <w:rPr/>
      </w:pPr>
      <w:r>
        <w:rPr/>
        <w:t>Convert a Python object containing all the legal data types:</w:t>
      </w:r>
    </w:p>
    <w:p>
      <w:pPr>
        <w:pStyle w:val="TextBody"/>
        <w:spacing w:before="0" w:after="0"/>
        <w:rPr>
          <w:color w:val="000000"/>
        </w:rPr>
      </w:pPr>
      <w:r>
        <w:rPr>
          <w:color w:val="0000CD"/>
        </w:rPr>
        <w:t>import</w:t>
      </w:r>
      <w:r>
        <w:rPr>
          <w:color w:val="000000"/>
        </w:rPr>
        <w:t xml:space="preserve"> json</w:t>
        <w:br/>
        <w:br/>
        <w:t>x = {</w:t>
        <w:br/>
        <w:t xml:space="preserve">  </w:t>
      </w:r>
      <w:r>
        <w:rPr>
          <w:color w:val="A52A2A"/>
        </w:rPr>
        <w:t>"name"</w:t>
      </w:r>
      <w:r>
        <w:rPr>
          <w:color w:val="000000"/>
        </w:rPr>
        <w:t xml:space="preserve">: </w:t>
      </w:r>
      <w:r>
        <w:rPr>
          <w:color w:val="A52A2A"/>
        </w:rPr>
        <w:t>"John"</w:t>
      </w:r>
      <w:r>
        <w:rPr>
          <w:color w:val="000000"/>
        </w:rPr>
        <w:t>,</w:t>
        <w:br/>
        <w:t xml:space="preserve">  </w:t>
      </w:r>
      <w:r>
        <w:rPr>
          <w:color w:val="A52A2A"/>
        </w:rPr>
        <w:t>"age"</w:t>
      </w:r>
      <w:r>
        <w:rPr>
          <w:color w:val="000000"/>
        </w:rPr>
        <w:t xml:space="preserve">: </w:t>
      </w:r>
      <w:r>
        <w:rPr>
          <w:color w:val="FF0000"/>
        </w:rPr>
        <w:t>30</w:t>
      </w:r>
      <w:r>
        <w:rPr>
          <w:color w:val="000000"/>
        </w:rPr>
        <w:t>,</w:t>
        <w:br/>
        <w:t xml:space="preserve">  </w:t>
      </w:r>
      <w:r>
        <w:rPr>
          <w:color w:val="A52A2A"/>
        </w:rPr>
        <w:t>"married"</w:t>
      </w:r>
      <w:r>
        <w:rPr>
          <w:color w:val="000000"/>
        </w:rPr>
        <w:t xml:space="preserve">: </w:t>
      </w:r>
      <w:r>
        <w:rPr>
          <w:color w:val="0000CD"/>
        </w:rPr>
        <w:t>True</w:t>
      </w:r>
      <w:r>
        <w:rPr>
          <w:color w:val="000000"/>
        </w:rPr>
        <w:t>,</w:t>
        <w:br/>
        <w:t xml:space="preserve">  </w:t>
      </w:r>
      <w:r>
        <w:rPr>
          <w:color w:val="A52A2A"/>
        </w:rPr>
        <w:t>"divorced"</w:t>
      </w:r>
      <w:r>
        <w:rPr>
          <w:color w:val="000000"/>
        </w:rPr>
        <w:t xml:space="preserve">: </w:t>
      </w:r>
      <w:r>
        <w:rPr>
          <w:color w:val="0000CD"/>
        </w:rPr>
        <w:t>False</w:t>
      </w:r>
      <w:r>
        <w:rPr>
          <w:color w:val="000000"/>
        </w:rPr>
        <w:t>,</w:t>
        <w:br/>
        <w:t xml:space="preserve">  </w:t>
      </w:r>
      <w:r>
        <w:rPr>
          <w:color w:val="A52A2A"/>
        </w:rPr>
        <w:t>"children"</w:t>
      </w:r>
      <w:r>
        <w:rPr>
          <w:color w:val="000000"/>
        </w:rPr>
        <w:t>: (</w:t>
      </w:r>
      <w:r>
        <w:rPr>
          <w:color w:val="A52A2A"/>
        </w:rPr>
        <w:t>"Ann"</w:t>
      </w:r>
      <w:r>
        <w:rPr>
          <w:color w:val="000000"/>
        </w:rPr>
        <w:t>,</w:t>
      </w:r>
      <w:r>
        <w:rPr>
          <w:color w:val="A52A2A"/>
        </w:rPr>
        <w:t>"Billy"</w:t>
      </w:r>
      <w:r>
        <w:rPr>
          <w:color w:val="000000"/>
        </w:rPr>
        <w:t>),</w:t>
        <w:br/>
        <w:t xml:space="preserve">  </w:t>
      </w:r>
      <w:r>
        <w:rPr>
          <w:color w:val="A52A2A"/>
        </w:rPr>
        <w:t>"pets"</w:t>
      </w:r>
      <w:r>
        <w:rPr>
          <w:color w:val="000000"/>
        </w:rPr>
        <w:t>: None,</w:t>
        <w:br/>
        <w:t xml:space="preserve">  </w:t>
      </w:r>
      <w:r>
        <w:rPr>
          <w:color w:val="A52A2A"/>
        </w:rPr>
        <w:t>"cars"</w:t>
      </w:r>
      <w:r>
        <w:rPr>
          <w:color w:val="000000"/>
        </w:rPr>
        <w:t>: [</w:t>
        <w:br/>
        <w:t>    {</w:t>
      </w:r>
      <w:r>
        <w:rPr>
          <w:color w:val="A52A2A"/>
        </w:rPr>
        <w:t>"model"</w:t>
      </w:r>
      <w:r>
        <w:rPr>
          <w:color w:val="000000"/>
        </w:rPr>
        <w:t xml:space="preserve">: </w:t>
      </w:r>
      <w:r>
        <w:rPr>
          <w:color w:val="A52A2A"/>
        </w:rPr>
        <w:t>"BMW 230"</w:t>
      </w:r>
      <w:r>
        <w:rPr>
          <w:color w:val="000000"/>
        </w:rPr>
        <w:t xml:space="preserve">, </w:t>
      </w:r>
      <w:r>
        <w:rPr>
          <w:color w:val="A52A2A"/>
        </w:rPr>
        <w:t>"mpg"</w:t>
      </w:r>
      <w:r>
        <w:rPr>
          <w:color w:val="000000"/>
        </w:rPr>
        <w:t xml:space="preserve">: </w:t>
      </w:r>
      <w:r>
        <w:rPr>
          <w:color w:val="FF0000"/>
        </w:rPr>
        <w:t>27.5</w:t>
      </w:r>
      <w:r>
        <w:rPr>
          <w:color w:val="000000"/>
        </w:rPr>
        <w:t>},</w:t>
        <w:br/>
        <w:t>    {</w:t>
      </w:r>
      <w:r>
        <w:rPr>
          <w:color w:val="A52A2A"/>
        </w:rPr>
        <w:t>"model"</w:t>
      </w:r>
      <w:r>
        <w:rPr>
          <w:color w:val="000000"/>
        </w:rPr>
        <w:t xml:space="preserve">: </w:t>
      </w:r>
      <w:r>
        <w:rPr>
          <w:color w:val="A52A2A"/>
        </w:rPr>
        <w:t>"Ford Edge"</w:t>
      </w:r>
      <w:r>
        <w:rPr>
          <w:color w:val="000000"/>
        </w:rPr>
        <w:t xml:space="preserve">, </w:t>
      </w:r>
      <w:r>
        <w:rPr>
          <w:color w:val="A52A2A"/>
        </w:rPr>
        <w:t>"mpg"</w:t>
      </w:r>
      <w:r>
        <w:rPr>
          <w:color w:val="000000"/>
        </w:rPr>
        <w:t xml:space="preserve">: </w:t>
      </w:r>
      <w:r>
        <w:rPr>
          <w:color w:val="FF0000"/>
        </w:rPr>
        <w:t>24.1</w:t>
      </w:r>
      <w:r>
        <w:rPr>
          <w:color w:val="000000"/>
        </w:rPr>
        <w:t>}</w:t>
        <w:br/>
        <w:t>  ]</w:t>
        <w:br/>
        <w:t>}</w:t>
        <w:br/>
        <w:br/>
      </w:r>
      <w:r>
        <w:rPr>
          <w:color w:val="0000CD"/>
        </w:rPr>
        <w:t>print</w:t>
      </w:r>
      <w:r>
        <w:rPr>
          <w:color w:val="000000"/>
        </w:rPr>
        <w:t>(json.dumps(x))</w:t>
      </w:r>
    </w:p>
    <w:p>
      <w:pPr>
        <w:pStyle w:val="HorizontalLine"/>
        <w:rPr/>
      </w:pPr>
      <w:r>
        <w:rPr/>
      </w:r>
    </w:p>
    <w:p>
      <w:pPr>
        <w:pStyle w:val="Heading2"/>
        <w:rPr/>
      </w:pPr>
      <w:r>
        <w:rPr/>
        <w:t>Format the Result</w:t>
      </w:r>
    </w:p>
    <w:p>
      <w:pPr>
        <w:pStyle w:val="TextBody"/>
        <w:rPr/>
      </w:pPr>
      <w:r>
        <w:rPr/>
        <w:t>The example above prints a JSON string, but it is not very easy to read, with no indentations and line breaks.</w:t>
      </w:r>
    </w:p>
    <w:p>
      <w:pPr>
        <w:pStyle w:val="TextBody"/>
        <w:rPr/>
      </w:pPr>
      <w:r>
        <w:rPr/>
        <w:t xml:space="preserve">The </w:t>
      </w:r>
      <w:r>
        <w:rPr>
          <w:rStyle w:val="SourceText"/>
        </w:rPr>
        <w:t>json.dumps()</w:t>
      </w:r>
      <w:r>
        <w:rPr/>
        <w:t xml:space="preserve"> method has parameters to make it easier to read the result:</w:t>
      </w:r>
    </w:p>
    <w:p>
      <w:pPr>
        <w:pStyle w:val="Heading3"/>
        <w:rPr/>
      </w:pPr>
      <w:r>
        <w:rPr/>
        <w:t>Example</w:t>
      </w:r>
    </w:p>
    <w:p>
      <w:pPr>
        <w:pStyle w:val="TextBody"/>
        <w:rPr/>
      </w:pPr>
      <w:r>
        <w:rPr/>
        <w:t xml:space="preserve">Use the </w:t>
      </w:r>
      <w:r>
        <w:rPr>
          <w:rStyle w:val="SourceText"/>
        </w:rPr>
        <w:t>indent</w:t>
      </w:r>
      <w:r>
        <w:rPr/>
        <w:t xml:space="preserve"> parameter to define the numbers of indents:</w:t>
      </w:r>
    </w:p>
    <w:p>
      <w:pPr>
        <w:pStyle w:val="TextBody"/>
        <w:rPr>
          <w:color w:val="000000"/>
        </w:rPr>
      </w:pPr>
      <w:r>
        <w:rPr>
          <w:color w:val="000000"/>
        </w:rPr>
        <w:t>json.dumps(x, indent=</w:t>
      </w:r>
      <w:r>
        <w:rPr>
          <w:color w:val="FF0000"/>
        </w:rPr>
        <w:t>4</w:t>
      </w:r>
      <w:r>
        <w:rPr>
          <w:color w:val="000000"/>
        </w:rPr>
        <w:t>)</w:t>
      </w:r>
    </w:p>
    <w:p>
      <w:pPr>
        <w:pStyle w:val="TextBody"/>
        <w:rPr/>
      </w:pPr>
      <w:r>
        <w:rPr/>
        <w:t>You can also define the separators, default value is (", ", ": "), which means using a comma and a space to separate each object, and a colon and a space to separate keys from values:</w:t>
      </w:r>
    </w:p>
    <w:p>
      <w:pPr>
        <w:pStyle w:val="Heading3"/>
        <w:rPr/>
      </w:pPr>
      <w:r>
        <w:rPr/>
        <w:t>Example</w:t>
      </w:r>
    </w:p>
    <w:p>
      <w:pPr>
        <w:pStyle w:val="TextBody"/>
        <w:rPr/>
      </w:pPr>
      <w:r>
        <w:rPr/>
        <w:t xml:space="preserve">Use the </w:t>
      </w:r>
      <w:r>
        <w:rPr>
          <w:rStyle w:val="SourceText"/>
        </w:rPr>
        <w:t>separators</w:t>
      </w:r>
      <w:r>
        <w:rPr/>
        <w:t xml:space="preserve"> parameter to change the default separator:</w:t>
      </w:r>
    </w:p>
    <w:p>
      <w:pPr>
        <w:pStyle w:val="TextBody"/>
        <w:spacing w:before="0" w:after="0"/>
        <w:rPr>
          <w:color w:val="000000"/>
        </w:rPr>
      </w:pPr>
      <w:r>
        <w:rPr>
          <w:color w:val="000000"/>
        </w:rPr>
        <w:t>json.dumps(x, indent=</w:t>
      </w:r>
      <w:r>
        <w:rPr>
          <w:color w:val="FF0000"/>
        </w:rPr>
        <w:t>4</w:t>
      </w:r>
      <w:r>
        <w:rPr>
          <w:color w:val="000000"/>
        </w:rPr>
        <w:t>, separators=(</w:t>
      </w:r>
      <w:r>
        <w:rPr>
          <w:color w:val="A52A2A"/>
        </w:rPr>
        <w:t>". "</w:t>
      </w:r>
      <w:r>
        <w:rPr>
          <w:color w:val="000000"/>
        </w:rPr>
        <w:t xml:space="preserve">, </w:t>
      </w:r>
      <w:r>
        <w:rPr>
          <w:color w:val="A52A2A"/>
        </w:rPr>
        <w:t>" = "</w:t>
      </w:r>
      <w:r>
        <w:rPr>
          <w:color w:val="000000"/>
        </w:rPr>
        <w:t>))</w:t>
      </w:r>
    </w:p>
    <w:p>
      <w:pPr>
        <w:pStyle w:val="HorizontalLine"/>
        <w:rPr/>
      </w:pPr>
      <w:r>
        <w:rPr/>
      </w:r>
    </w:p>
    <w:p>
      <w:pPr>
        <w:pStyle w:val="Heading2"/>
        <w:rPr/>
      </w:pPr>
      <w:r>
        <w:rPr/>
        <w:t>Order the Result</w:t>
      </w:r>
    </w:p>
    <w:p>
      <w:pPr>
        <w:pStyle w:val="TextBody"/>
        <w:rPr/>
      </w:pPr>
      <w:r>
        <w:rPr/>
        <w:t xml:space="preserve">The </w:t>
      </w:r>
      <w:r>
        <w:rPr>
          <w:rStyle w:val="SourceText"/>
        </w:rPr>
        <w:t>json.dumps()</w:t>
      </w:r>
      <w:r>
        <w:rPr/>
        <w:t xml:space="preserve"> method has parameters to order the keys in the result:</w:t>
      </w:r>
    </w:p>
    <w:p>
      <w:pPr>
        <w:pStyle w:val="Heading3"/>
        <w:rPr/>
      </w:pPr>
      <w:r>
        <w:rPr/>
        <w:t>Example</w:t>
      </w:r>
    </w:p>
    <w:p>
      <w:pPr>
        <w:pStyle w:val="TextBody"/>
        <w:rPr/>
      </w:pPr>
      <w:r>
        <w:rPr/>
        <w:t xml:space="preserve">Use the </w:t>
      </w:r>
      <w:r>
        <w:rPr>
          <w:rStyle w:val="SourceText"/>
        </w:rPr>
        <w:t>sort_keys</w:t>
      </w:r>
      <w:r>
        <w:rPr/>
        <w:t xml:space="preserve"> parameter to specify if the result should be sorted or not:</w:t>
      </w:r>
    </w:p>
    <w:p>
      <w:pPr>
        <w:pStyle w:val="TextBody"/>
        <w:spacing w:before="0" w:after="0"/>
        <w:rPr>
          <w:color w:val="000000"/>
        </w:rPr>
      </w:pPr>
      <w:r>
        <w:rPr>
          <w:color w:val="000000"/>
        </w:rPr>
        <w:t>json.dumps(x, indent=</w:t>
      </w:r>
      <w:r>
        <w:rPr>
          <w:color w:val="FF0000"/>
        </w:rPr>
        <w:t>4</w:t>
      </w:r>
      <w:r>
        <w:rPr>
          <w:color w:val="000000"/>
        </w:rPr>
        <w:t>, sort_keys=</w:t>
      </w:r>
      <w:r>
        <w:rPr>
          <w:color w:val="0000CD"/>
        </w:rPr>
        <w:t>True</w:t>
      </w:r>
      <w:r>
        <w:rPr>
          <w:color w:val="000000"/>
        </w:rPr>
        <w:t>)</w:t>
      </w:r>
    </w:p>
    <w:p>
      <w:pPr>
        <w:pStyle w:val="TextBody"/>
        <w:rPr/>
      </w:pPr>
      <w:r>
        <w:rPr/>
      </w:r>
      <w:r>
        <w:br w:type="page"/>
      </w:r>
    </w:p>
    <w:p>
      <w:pPr>
        <w:pStyle w:val="Heading1"/>
        <w:rPr/>
      </w:pPr>
      <w:r>
        <w:rPr/>
        <w:t>30) Python RegEx</w:t>
      </w:r>
    </w:p>
    <w:p>
      <w:pPr>
        <w:pStyle w:val="HorizontalLine"/>
        <w:rPr/>
      </w:pPr>
      <w:r>
        <w:rPr/>
      </w:r>
    </w:p>
    <w:p>
      <w:pPr>
        <w:pStyle w:val="TextBody"/>
        <w:rPr/>
      </w:pPr>
      <w:r>
        <w:rPr/>
        <w:t>A RegEx, or Regular Expression, is a sequence of characters that forms a search pattern.</w:t>
      </w:r>
    </w:p>
    <w:p>
      <w:pPr>
        <w:pStyle w:val="TextBody"/>
        <w:rPr/>
      </w:pPr>
      <w:r>
        <w:rPr/>
        <w:t>RegEx can be used to check if a string contains the specified search pattern.</w:t>
      </w:r>
    </w:p>
    <w:p>
      <w:pPr>
        <w:pStyle w:val="HorizontalLine"/>
        <w:rPr/>
      </w:pPr>
      <w:r>
        <w:rPr/>
      </w:r>
    </w:p>
    <w:p>
      <w:pPr>
        <w:pStyle w:val="Heading2"/>
        <w:rPr/>
      </w:pPr>
      <w:r>
        <w:rPr/>
        <w:t>RegEx Module</w:t>
      </w:r>
    </w:p>
    <w:p>
      <w:pPr>
        <w:pStyle w:val="TextBody"/>
        <w:rPr/>
      </w:pPr>
      <w:r>
        <w:rPr/>
        <w:t xml:space="preserve">Python has a built-in package called </w:t>
      </w:r>
      <w:r>
        <w:rPr>
          <w:rStyle w:val="SourceText"/>
        </w:rPr>
        <w:t>re</w:t>
      </w:r>
      <w:r>
        <w:rPr/>
        <w:t>, which can be used to work with Regular Expressions.</w:t>
      </w:r>
    </w:p>
    <w:p>
      <w:pPr>
        <w:pStyle w:val="TextBody"/>
        <w:rPr/>
      </w:pPr>
      <w:r>
        <w:rPr/>
        <w:t xml:space="preserve">Import the </w:t>
      </w:r>
      <w:r>
        <w:rPr>
          <w:rStyle w:val="SourceText"/>
        </w:rPr>
        <w:t>re</w:t>
      </w:r>
      <w:r>
        <w:rPr/>
        <w:t xml:space="preserve"> module:</w:t>
      </w:r>
    </w:p>
    <w:p>
      <w:pPr>
        <w:pStyle w:val="TextBody"/>
        <w:spacing w:before="0" w:after="0"/>
        <w:rPr>
          <w:color w:val="000000"/>
        </w:rPr>
      </w:pPr>
      <w:r>
        <w:rPr>
          <w:color w:val="0000CD"/>
        </w:rPr>
        <w:t>import</w:t>
      </w:r>
      <w:r>
        <w:rPr>
          <w:color w:val="000000"/>
        </w:rPr>
        <w:t xml:space="preserve"> re </w:t>
      </w:r>
    </w:p>
    <w:p>
      <w:pPr>
        <w:pStyle w:val="HorizontalLine"/>
        <w:rPr/>
      </w:pPr>
      <w:r>
        <w:rPr/>
      </w:r>
    </w:p>
    <w:p>
      <w:pPr>
        <w:pStyle w:val="Heading2"/>
        <w:rPr/>
      </w:pPr>
      <w:r>
        <w:rPr/>
        <w:t>RegEx in Python</w:t>
      </w:r>
    </w:p>
    <w:p>
      <w:pPr>
        <w:pStyle w:val="TextBody"/>
        <w:rPr/>
      </w:pPr>
      <w:r>
        <w:rPr/>
        <w:t xml:space="preserve">When you have imported the </w:t>
      </w:r>
      <w:r>
        <w:rPr>
          <w:rStyle w:val="SourceText"/>
        </w:rPr>
        <w:t>re</w:t>
      </w:r>
      <w:r>
        <w:rPr/>
        <w:t xml:space="preserve"> module, you can start using regular expressions:</w:t>
      </w:r>
    </w:p>
    <w:p>
      <w:pPr>
        <w:pStyle w:val="Heading3"/>
        <w:rPr/>
      </w:pPr>
      <w:r>
        <w:rPr/>
        <w:t>Example</w:t>
      </w:r>
    </w:p>
    <w:p>
      <w:pPr>
        <w:pStyle w:val="TextBody"/>
        <w:rPr/>
      </w:pPr>
      <w:r>
        <w:rPr/>
        <w:t>Search the string to see if it starts with "The" and ends with "Spain":</w:t>
      </w:r>
    </w:p>
    <w:p>
      <w:pPr>
        <w:pStyle w:val="TextBody"/>
        <w:spacing w:before="0" w:after="0"/>
        <w:rPr>
          <w:color w:val="000000"/>
        </w:rPr>
      </w:pPr>
      <w:r>
        <w:rPr>
          <w:color w:val="0000CD"/>
        </w:rPr>
        <w:t>import</w:t>
      </w:r>
      <w:r>
        <w:rPr>
          <w:color w:val="000000"/>
        </w:rPr>
        <w:t xml:space="preserve"> re</w:t>
        <w:br/>
        <w:br/>
        <w:t xml:space="preserve">txt = </w:t>
      </w:r>
      <w:r>
        <w:rPr>
          <w:color w:val="A52A2A"/>
        </w:rPr>
        <w:t>"The rain in Spain"</w:t>
      </w:r>
      <w:r>
        <w:rPr>
          <w:color w:val="000000"/>
        </w:rPr>
        <w:br/>
        <w:t>x = re.search(</w:t>
      </w:r>
      <w:r>
        <w:rPr>
          <w:color w:val="A52A2A"/>
        </w:rPr>
        <w:t>"^The.*Spain$"</w:t>
      </w:r>
      <w:r>
        <w:rPr>
          <w:color w:val="000000"/>
        </w:rPr>
        <w:t xml:space="preserve">, txt) </w:t>
      </w:r>
    </w:p>
    <w:p>
      <w:pPr>
        <w:pStyle w:val="HorizontalLine"/>
        <w:rPr/>
      </w:pPr>
      <w:r>
        <w:rPr/>
      </w:r>
    </w:p>
    <w:p>
      <w:pPr>
        <w:pStyle w:val="Heading2"/>
        <w:rPr/>
      </w:pPr>
      <w:r>
        <w:rPr/>
        <w:t>RegEx Functions</w:t>
      </w:r>
    </w:p>
    <w:p>
      <w:pPr>
        <w:pStyle w:val="TextBody"/>
        <w:rPr/>
      </w:pPr>
      <w:r>
        <w:rPr/>
        <w:t xml:space="preserve">The </w:t>
      </w:r>
      <w:r>
        <w:rPr>
          <w:rStyle w:val="SourceText"/>
        </w:rPr>
        <w:t>re</w:t>
      </w:r>
      <w:r>
        <w:rPr/>
        <w:t xml:space="preserve"> module offers a set of functions that allows us to search a string for a match:</w:t>
      </w:r>
    </w:p>
    <w:tbl>
      <w:tblPr>
        <w:tblW w:w="7362" w:type="dxa"/>
        <w:jc w:val="left"/>
        <w:tblInd w:w="0" w:type="dxa"/>
        <w:tblLayout w:type="fixed"/>
        <w:tblCellMar>
          <w:top w:w="28" w:type="dxa"/>
          <w:left w:w="28" w:type="dxa"/>
          <w:bottom w:w="28" w:type="dxa"/>
          <w:right w:w="28" w:type="dxa"/>
        </w:tblCellMar>
      </w:tblPr>
      <w:tblGrid>
        <w:gridCol w:w="1040"/>
        <w:gridCol w:w="6321"/>
      </w:tblGrid>
      <w:tr>
        <w:trPr/>
        <w:tc>
          <w:tcPr>
            <w:tcW w:w="1040" w:type="dxa"/>
            <w:tcBorders/>
            <w:vAlign w:val="center"/>
          </w:tcPr>
          <w:p>
            <w:pPr>
              <w:pStyle w:val="TableHeading"/>
              <w:widowControl w:val="false"/>
              <w:rPr/>
            </w:pPr>
            <w:r>
              <w:rPr/>
              <w:t>Function</w:t>
            </w:r>
          </w:p>
        </w:tc>
        <w:tc>
          <w:tcPr>
            <w:tcW w:w="6321" w:type="dxa"/>
            <w:tcBorders/>
            <w:vAlign w:val="center"/>
          </w:tcPr>
          <w:p>
            <w:pPr>
              <w:pStyle w:val="TableHeading"/>
              <w:widowControl w:val="false"/>
              <w:rPr/>
            </w:pPr>
            <w:r>
              <w:rPr/>
              <w:t>Description</w:t>
            </w:r>
          </w:p>
        </w:tc>
      </w:tr>
      <w:tr>
        <w:trPr/>
        <w:tc>
          <w:tcPr>
            <w:tcW w:w="1040" w:type="dxa"/>
            <w:tcBorders/>
            <w:vAlign w:val="center"/>
          </w:tcPr>
          <w:p>
            <w:pPr>
              <w:pStyle w:val="TableContents"/>
              <w:widowControl w:val="false"/>
              <w:rPr/>
            </w:pPr>
            <w:r>
              <w:fldChar w:fldCharType="begin"/>
            </w:r>
            <w:r>
              <w:rPr>
                <w:rStyle w:val="InternetLink"/>
              </w:rPr>
              <w:instrText xml:space="preserve"> HYPERLINK "https://www.w3schools.com/python/python_regex.asp" \l "findall"</w:instrText>
            </w:r>
            <w:r>
              <w:rPr>
                <w:rStyle w:val="InternetLink"/>
              </w:rPr>
              <w:fldChar w:fldCharType="separate"/>
            </w:r>
            <w:r>
              <w:rPr>
                <w:rStyle w:val="InternetLink"/>
              </w:rPr>
              <w:t>findall</w:t>
            </w:r>
            <w:r>
              <w:rPr>
                <w:rStyle w:val="InternetLink"/>
              </w:rPr>
              <w:fldChar w:fldCharType="end"/>
            </w:r>
          </w:p>
        </w:tc>
        <w:tc>
          <w:tcPr>
            <w:tcW w:w="6321" w:type="dxa"/>
            <w:tcBorders/>
            <w:vAlign w:val="center"/>
          </w:tcPr>
          <w:p>
            <w:pPr>
              <w:pStyle w:val="TableContents"/>
              <w:widowControl w:val="false"/>
              <w:rPr/>
            </w:pPr>
            <w:r>
              <w:rPr/>
              <w:t>Returns a list containing all matches</w:t>
            </w:r>
          </w:p>
        </w:tc>
      </w:tr>
      <w:tr>
        <w:trPr/>
        <w:tc>
          <w:tcPr>
            <w:tcW w:w="1040" w:type="dxa"/>
            <w:tcBorders/>
            <w:vAlign w:val="center"/>
          </w:tcPr>
          <w:p>
            <w:pPr>
              <w:pStyle w:val="TableContents"/>
              <w:widowControl w:val="false"/>
              <w:rPr/>
            </w:pPr>
            <w:r>
              <w:fldChar w:fldCharType="begin"/>
            </w:r>
            <w:r>
              <w:rPr>
                <w:rStyle w:val="InternetLink"/>
              </w:rPr>
              <w:instrText xml:space="preserve"> HYPERLINK "https://www.w3schools.com/python/python_regex.asp" \l "search"</w:instrText>
            </w:r>
            <w:r>
              <w:rPr>
                <w:rStyle w:val="InternetLink"/>
              </w:rPr>
              <w:fldChar w:fldCharType="separate"/>
            </w:r>
            <w:r>
              <w:rPr>
                <w:rStyle w:val="InternetLink"/>
              </w:rPr>
              <w:t>search</w:t>
            </w:r>
            <w:r>
              <w:rPr>
                <w:rStyle w:val="InternetLink"/>
              </w:rPr>
              <w:fldChar w:fldCharType="end"/>
            </w:r>
          </w:p>
        </w:tc>
        <w:tc>
          <w:tcPr>
            <w:tcW w:w="6321" w:type="dxa"/>
            <w:tcBorders/>
            <w:vAlign w:val="center"/>
          </w:tcPr>
          <w:p>
            <w:pPr>
              <w:pStyle w:val="TableContents"/>
              <w:widowControl w:val="false"/>
              <w:rPr/>
            </w:pPr>
            <w:r>
              <w:rPr/>
              <w:t xml:space="preserve">Returns a </w:t>
            </w:r>
            <w:r>
              <w:fldChar w:fldCharType="begin"/>
            </w:r>
            <w:r>
              <w:rPr>
                <w:rStyle w:val="InternetLink"/>
              </w:rPr>
              <w:instrText xml:space="preserve"> HYPERLINK "https://www.w3schools.com/python/python_regex.asp" \l "matchobject"</w:instrText>
            </w:r>
            <w:r>
              <w:rPr>
                <w:rStyle w:val="InternetLink"/>
              </w:rPr>
              <w:fldChar w:fldCharType="separate"/>
            </w:r>
            <w:r>
              <w:rPr>
                <w:rStyle w:val="InternetLink"/>
              </w:rPr>
              <w:t>Match object</w:t>
            </w:r>
            <w:r>
              <w:rPr>
                <w:rStyle w:val="InternetLink"/>
              </w:rPr>
              <w:fldChar w:fldCharType="end"/>
            </w:r>
            <w:r>
              <w:rPr/>
              <w:t xml:space="preserve"> if there is a match anywhere in the string</w:t>
            </w:r>
          </w:p>
        </w:tc>
      </w:tr>
      <w:tr>
        <w:trPr/>
        <w:tc>
          <w:tcPr>
            <w:tcW w:w="1040" w:type="dxa"/>
            <w:tcBorders/>
            <w:vAlign w:val="center"/>
          </w:tcPr>
          <w:p>
            <w:pPr>
              <w:pStyle w:val="TableContents"/>
              <w:widowControl w:val="false"/>
              <w:rPr/>
            </w:pPr>
            <w:r>
              <w:fldChar w:fldCharType="begin"/>
            </w:r>
            <w:r>
              <w:rPr>
                <w:rStyle w:val="InternetLink"/>
              </w:rPr>
              <w:instrText xml:space="preserve"> HYPERLINK "https://www.w3schools.com/python/python_regex.asp" \l "split"</w:instrText>
            </w:r>
            <w:r>
              <w:rPr>
                <w:rStyle w:val="InternetLink"/>
              </w:rPr>
              <w:fldChar w:fldCharType="separate"/>
            </w:r>
            <w:r>
              <w:rPr>
                <w:rStyle w:val="InternetLink"/>
              </w:rPr>
              <w:t>split</w:t>
            </w:r>
            <w:r>
              <w:rPr>
                <w:rStyle w:val="InternetLink"/>
              </w:rPr>
              <w:fldChar w:fldCharType="end"/>
            </w:r>
          </w:p>
        </w:tc>
        <w:tc>
          <w:tcPr>
            <w:tcW w:w="6321" w:type="dxa"/>
            <w:tcBorders/>
            <w:vAlign w:val="center"/>
          </w:tcPr>
          <w:p>
            <w:pPr>
              <w:pStyle w:val="TableContents"/>
              <w:widowControl w:val="false"/>
              <w:rPr/>
            </w:pPr>
            <w:r>
              <w:rPr/>
              <w:t xml:space="preserve">Returns a list where the string has been split at each match </w:t>
            </w:r>
          </w:p>
        </w:tc>
      </w:tr>
      <w:tr>
        <w:trPr/>
        <w:tc>
          <w:tcPr>
            <w:tcW w:w="1040" w:type="dxa"/>
            <w:tcBorders/>
            <w:vAlign w:val="center"/>
          </w:tcPr>
          <w:p>
            <w:pPr>
              <w:pStyle w:val="TableContents"/>
              <w:widowControl w:val="false"/>
              <w:rPr/>
            </w:pPr>
            <w:r>
              <w:fldChar w:fldCharType="begin"/>
            </w:r>
            <w:r>
              <w:rPr>
                <w:rStyle w:val="InternetLink"/>
              </w:rPr>
              <w:instrText xml:space="preserve"> HYPERLINK "https://www.w3schools.com/python/python_regex.asp" \l "sub"</w:instrText>
            </w:r>
            <w:r>
              <w:rPr>
                <w:rStyle w:val="InternetLink"/>
              </w:rPr>
              <w:fldChar w:fldCharType="separate"/>
            </w:r>
            <w:r>
              <w:rPr>
                <w:rStyle w:val="InternetLink"/>
              </w:rPr>
              <w:t>sub</w:t>
            </w:r>
            <w:r>
              <w:rPr>
                <w:rStyle w:val="InternetLink"/>
              </w:rPr>
              <w:fldChar w:fldCharType="end"/>
            </w:r>
          </w:p>
        </w:tc>
        <w:tc>
          <w:tcPr>
            <w:tcW w:w="6321" w:type="dxa"/>
            <w:tcBorders/>
            <w:vAlign w:val="center"/>
          </w:tcPr>
          <w:p>
            <w:pPr>
              <w:pStyle w:val="TableContents"/>
              <w:widowControl w:val="false"/>
              <w:rPr/>
            </w:pPr>
            <w:r>
              <w:rPr/>
              <w:t>Replaces one or many matches with a string</w:t>
            </w:r>
          </w:p>
        </w:tc>
      </w:tr>
    </w:tbl>
    <w:p>
      <w:pPr>
        <w:pStyle w:val="HorizontalLine"/>
        <w:rPr/>
      </w:pPr>
      <w:r>
        <w:rPr/>
      </w:r>
    </w:p>
    <w:p>
      <w:pPr>
        <w:sectPr>
          <w:type w:val="continuous"/>
          <w:pgSz w:w="11906" w:h="16838"/>
          <w:pgMar w:left="1134" w:right="1134" w:gutter="0" w:header="1134" w:top="2026" w:footer="1134" w:bottom="1693"/>
          <w:formProt w:val="false"/>
          <w:textDirection w:val="lrTb"/>
          <w:docGrid w:type="default" w:linePitch="100" w:charSpace="0"/>
        </w:sectPr>
      </w:pPr>
    </w:p>
    <w:p>
      <w:pPr>
        <w:pStyle w:val="TextBody"/>
        <w:rPr/>
      </w:pPr>
      <w:r>
        <w:rPr/>
      </w:r>
      <w:bookmarkStart w:id="43" w:name="midcontentadcontainer13"/>
      <w:bookmarkStart w:id="44" w:name="midcontentadcontainer13"/>
      <w:bookmarkEnd w:id="44"/>
    </w:p>
    <w:p>
      <w:pPr>
        <w:sectPr>
          <w:type w:val="continuous"/>
          <w:pgSz w:w="11906" w:h="16838"/>
          <w:pgMar w:left="1134" w:right="1134" w:gutter="0" w:header="1134" w:top="2026" w:footer="1134" w:bottom="1693"/>
          <w:formProt w:val="false"/>
          <w:textDirection w:val="lrTb"/>
          <w:docGrid w:type="default" w:linePitch="100" w:charSpace="0"/>
        </w:sectPr>
      </w:pPr>
    </w:p>
    <w:p>
      <w:pPr>
        <w:pStyle w:val="HorizontalLine"/>
        <w:rPr/>
      </w:pPr>
      <w:r>
        <w:rPr/>
      </w:r>
    </w:p>
    <w:p>
      <w:pPr>
        <w:pStyle w:val="Heading2"/>
        <w:rPr/>
      </w:pPr>
      <w:r>
        <w:rPr/>
        <w:t>Metacharacters</w:t>
      </w:r>
    </w:p>
    <w:p>
      <w:pPr>
        <w:pStyle w:val="TextBody"/>
        <w:rPr/>
      </w:pPr>
      <w:r>
        <w:rPr/>
        <w:t>Metacharacters are characters with a special meaning:</w:t>
      </w:r>
    </w:p>
    <w:tbl>
      <w:tblPr>
        <w:tblW w:w="2496" w:type="dxa"/>
        <w:jc w:val="left"/>
        <w:tblInd w:w="0" w:type="dxa"/>
        <w:tblLayout w:type="fixed"/>
        <w:tblCellMar>
          <w:top w:w="28" w:type="dxa"/>
          <w:left w:w="28" w:type="dxa"/>
          <w:bottom w:w="28" w:type="dxa"/>
          <w:right w:w="28" w:type="dxa"/>
        </w:tblCellMar>
      </w:tblPr>
      <w:tblGrid>
        <w:gridCol w:w="101"/>
        <w:gridCol w:w="170"/>
        <w:gridCol w:w="339"/>
        <w:gridCol w:w="986"/>
        <w:gridCol w:w="507"/>
        <w:gridCol w:w="19"/>
        <w:gridCol w:w="37"/>
        <w:gridCol w:w="146"/>
        <w:gridCol w:w="147"/>
        <w:gridCol w:w="43"/>
      </w:tblGrid>
      <w:tr>
        <w:trPr/>
        <w:tc>
          <w:tcPr>
            <w:tcW w:w="610" w:type="dxa"/>
            <w:gridSpan w:val="3"/>
            <w:tcBorders/>
            <w:vAlign w:val="center"/>
          </w:tcPr>
          <w:p>
            <w:pPr>
              <w:pStyle w:val="TableHeading"/>
              <w:widowControl w:val="false"/>
              <w:rPr/>
            </w:pPr>
            <w:r>
              <w:rPr/>
              <w:t>Character</w:t>
            </w:r>
          </w:p>
        </w:tc>
        <w:tc>
          <w:tcPr>
            <w:tcW w:w="986" w:type="dxa"/>
            <w:tcBorders/>
            <w:vAlign w:val="center"/>
          </w:tcPr>
          <w:p>
            <w:pPr>
              <w:pStyle w:val="TableHeading"/>
              <w:widowControl w:val="false"/>
              <w:rPr/>
            </w:pPr>
            <w:r>
              <w:rPr/>
              <w:t>Description</w:t>
            </w:r>
          </w:p>
        </w:tc>
        <w:tc>
          <w:tcPr>
            <w:tcW w:w="526" w:type="dxa"/>
            <w:gridSpan w:val="2"/>
            <w:tcBorders/>
            <w:vAlign w:val="center"/>
          </w:tcPr>
          <w:p>
            <w:pPr>
              <w:pStyle w:val="TableHeading"/>
              <w:widowControl w:val="false"/>
              <w:rPr/>
            </w:pPr>
            <w:r>
              <w:rPr/>
              <w:t>Example</w:t>
            </w:r>
          </w:p>
        </w:tc>
        <w:tc>
          <w:tcPr>
            <w:tcW w:w="373" w:type="dxa"/>
            <w:gridSpan w:val="4"/>
            <w:tcBorders/>
            <w:vAlign w:val="center"/>
          </w:tcPr>
          <w:p>
            <w:pPr>
              <w:pStyle w:val="TableHeading"/>
              <w:widowControl w:val="false"/>
              <w:rPr/>
            </w:pPr>
            <w:r>
              <w:rPr/>
              <w:t>Try it</w:t>
            </w:r>
          </w:p>
        </w:tc>
      </w:tr>
      <w:tr>
        <w:trPr/>
        <w:tc>
          <w:tcPr>
            <w:tcW w:w="610" w:type="dxa"/>
            <w:gridSpan w:val="3"/>
            <w:tcBorders/>
            <w:vAlign w:val="center"/>
          </w:tcPr>
          <w:p>
            <w:pPr>
              <w:pStyle w:val="TableContents"/>
              <w:widowControl w:val="false"/>
              <w:rPr/>
            </w:pPr>
            <w:r>
              <w:rPr/>
              <w:t>[]</w:t>
            </w:r>
          </w:p>
        </w:tc>
        <w:tc>
          <w:tcPr>
            <w:tcW w:w="986" w:type="dxa"/>
            <w:tcBorders/>
            <w:vAlign w:val="center"/>
          </w:tcPr>
          <w:p>
            <w:pPr>
              <w:pStyle w:val="TableContents"/>
              <w:widowControl w:val="false"/>
              <w:rPr/>
            </w:pPr>
            <w:r>
              <w:rPr/>
              <w:t>A set of characters</w:t>
            </w:r>
          </w:p>
        </w:tc>
        <w:tc>
          <w:tcPr>
            <w:tcW w:w="526" w:type="dxa"/>
            <w:gridSpan w:val="2"/>
            <w:tcBorders/>
            <w:vAlign w:val="center"/>
          </w:tcPr>
          <w:p>
            <w:pPr>
              <w:pStyle w:val="TableContents"/>
              <w:widowControl w:val="false"/>
              <w:rPr/>
            </w:pPr>
            <w:r>
              <w:rPr/>
              <w:t>"[a-m]"</w:t>
            </w:r>
          </w:p>
        </w:tc>
        <w:tc>
          <w:tcPr>
            <w:tcW w:w="373" w:type="dxa"/>
            <w:gridSpan w:val="4"/>
            <w:tcBorders/>
            <w:vAlign w:val="center"/>
          </w:tcPr>
          <w:p>
            <w:pPr>
              <w:pStyle w:val="TableContents"/>
              <w:widowControl w:val="false"/>
              <w:rPr>
                <w:sz w:val="4"/>
                <w:szCs w:val="4"/>
              </w:rPr>
            </w:pPr>
            <w:r>
              <w:rPr>
                <w:sz w:val="4"/>
                <w:szCs w:val="4"/>
              </w:rPr>
            </w:r>
          </w:p>
        </w:tc>
      </w:tr>
      <w:tr>
        <w:trPr/>
        <w:tc>
          <w:tcPr>
            <w:tcW w:w="101" w:type="dxa"/>
            <w:tcBorders/>
            <w:vAlign w:val="center"/>
          </w:tcPr>
          <w:p>
            <w:pPr>
              <w:pStyle w:val="TableContents"/>
              <w:widowControl w:val="false"/>
              <w:rPr/>
            </w:pPr>
            <w:r>
              <w:rPr/>
              <w:t>\</w:t>
            </w:r>
          </w:p>
        </w:tc>
        <w:tc>
          <w:tcPr>
            <w:tcW w:w="2002" w:type="dxa"/>
            <w:gridSpan w:val="4"/>
            <w:tcBorders/>
            <w:vAlign w:val="center"/>
          </w:tcPr>
          <w:p>
            <w:pPr>
              <w:pStyle w:val="TableContents"/>
              <w:widowControl w:val="false"/>
              <w:rPr/>
            </w:pPr>
            <w:r>
              <w:rPr/>
              <w:t>Signals a special sequence (can also be used to escape special characters)</w:t>
            </w:r>
          </w:p>
        </w:tc>
        <w:tc>
          <w:tcPr>
            <w:tcW w:w="349" w:type="dxa"/>
            <w:gridSpan w:val="4"/>
            <w:tcBorders/>
            <w:vAlign w:val="center"/>
          </w:tcPr>
          <w:p>
            <w:pPr>
              <w:pStyle w:val="TableContents"/>
              <w:widowControl w:val="false"/>
              <w:rPr/>
            </w:pPr>
            <w:r>
              <w:rPr/>
              <w:t>"\d"</w:t>
            </w:r>
          </w:p>
        </w:tc>
        <w:tc>
          <w:tcPr>
            <w:tcW w:w="43" w:type="dxa"/>
            <w:tcBorders/>
            <w:vAlign w:val="center"/>
          </w:tcPr>
          <w:p>
            <w:pPr>
              <w:pStyle w:val="TableContents"/>
              <w:widowControl w:val="false"/>
              <w:rPr>
                <w:sz w:val="4"/>
                <w:szCs w:val="4"/>
              </w:rPr>
            </w:pPr>
            <w:r>
              <w:rPr>
                <w:sz w:val="4"/>
                <w:szCs w:val="4"/>
              </w:rPr>
            </w:r>
          </w:p>
        </w:tc>
      </w:tr>
      <w:tr>
        <w:trPr/>
        <w:tc>
          <w:tcPr>
            <w:tcW w:w="101" w:type="dxa"/>
            <w:tcBorders/>
            <w:vAlign w:val="center"/>
          </w:tcPr>
          <w:p>
            <w:pPr>
              <w:pStyle w:val="TableContents"/>
              <w:widowControl w:val="false"/>
              <w:rPr/>
            </w:pPr>
            <w:r>
              <w:rPr/>
              <w:t>.</w:t>
            </w:r>
          </w:p>
        </w:tc>
        <w:tc>
          <w:tcPr>
            <w:tcW w:w="2002" w:type="dxa"/>
            <w:gridSpan w:val="4"/>
            <w:tcBorders/>
            <w:vAlign w:val="center"/>
          </w:tcPr>
          <w:p>
            <w:pPr>
              <w:pStyle w:val="TableContents"/>
              <w:widowControl w:val="false"/>
              <w:rPr/>
            </w:pPr>
            <w:r>
              <w:rPr/>
              <w:t>Any character (except newline character)</w:t>
            </w:r>
          </w:p>
        </w:tc>
        <w:tc>
          <w:tcPr>
            <w:tcW w:w="349" w:type="dxa"/>
            <w:gridSpan w:val="4"/>
            <w:tcBorders/>
            <w:vAlign w:val="center"/>
          </w:tcPr>
          <w:p>
            <w:pPr>
              <w:pStyle w:val="TableContents"/>
              <w:widowControl w:val="false"/>
              <w:rPr/>
            </w:pPr>
            <w:r>
              <w:rPr/>
              <w:t>"he..o"</w:t>
            </w:r>
          </w:p>
        </w:tc>
        <w:tc>
          <w:tcPr>
            <w:tcW w:w="43" w:type="dxa"/>
            <w:tcBorders/>
            <w:vAlign w:val="center"/>
          </w:tcPr>
          <w:p>
            <w:pPr>
              <w:pStyle w:val="TableContents"/>
              <w:widowControl w:val="false"/>
              <w:rPr>
                <w:sz w:val="4"/>
                <w:szCs w:val="4"/>
              </w:rPr>
            </w:pPr>
            <w:r>
              <w:rPr>
                <w:sz w:val="4"/>
                <w:szCs w:val="4"/>
              </w:rPr>
            </w:r>
          </w:p>
        </w:tc>
      </w:tr>
      <w:tr>
        <w:trPr/>
        <w:tc>
          <w:tcPr>
            <w:tcW w:w="101" w:type="dxa"/>
            <w:tcBorders/>
            <w:vAlign w:val="center"/>
          </w:tcPr>
          <w:p>
            <w:pPr>
              <w:pStyle w:val="TableContents"/>
              <w:widowControl w:val="false"/>
              <w:rPr/>
            </w:pPr>
            <w:r>
              <w:rPr/>
              <w:t>^</w:t>
            </w:r>
          </w:p>
        </w:tc>
        <w:tc>
          <w:tcPr>
            <w:tcW w:w="2002" w:type="dxa"/>
            <w:gridSpan w:val="4"/>
            <w:tcBorders/>
            <w:vAlign w:val="center"/>
          </w:tcPr>
          <w:p>
            <w:pPr>
              <w:pStyle w:val="TableContents"/>
              <w:widowControl w:val="false"/>
              <w:rPr/>
            </w:pPr>
            <w:r>
              <w:rPr/>
              <w:t>Starts with</w:t>
            </w:r>
          </w:p>
        </w:tc>
        <w:tc>
          <w:tcPr>
            <w:tcW w:w="349" w:type="dxa"/>
            <w:gridSpan w:val="4"/>
            <w:tcBorders/>
            <w:vAlign w:val="center"/>
          </w:tcPr>
          <w:p>
            <w:pPr>
              <w:pStyle w:val="TableContents"/>
              <w:widowControl w:val="false"/>
              <w:rPr/>
            </w:pPr>
            <w:r>
              <w:rPr/>
              <w:t>"^hello"</w:t>
            </w:r>
          </w:p>
        </w:tc>
        <w:tc>
          <w:tcPr>
            <w:tcW w:w="43" w:type="dxa"/>
            <w:tcBorders/>
            <w:vAlign w:val="center"/>
          </w:tcPr>
          <w:p>
            <w:pPr>
              <w:pStyle w:val="TableContents"/>
              <w:widowControl w:val="false"/>
              <w:rPr>
                <w:sz w:val="4"/>
                <w:szCs w:val="4"/>
              </w:rPr>
            </w:pPr>
            <w:r>
              <w:rPr>
                <w:sz w:val="4"/>
                <w:szCs w:val="4"/>
              </w:rPr>
            </w:r>
          </w:p>
        </w:tc>
      </w:tr>
      <w:tr>
        <w:trPr/>
        <w:tc>
          <w:tcPr>
            <w:tcW w:w="101" w:type="dxa"/>
            <w:tcBorders/>
            <w:vAlign w:val="center"/>
          </w:tcPr>
          <w:p>
            <w:pPr>
              <w:pStyle w:val="TableContents"/>
              <w:widowControl w:val="false"/>
              <w:rPr/>
            </w:pPr>
            <w:r>
              <w:rPr/>
              <w:t>$</w:t>
            </w:r>
          </w:p>
        </w:tc>
        <w:tc>
          <w:tcPr>
            <w:tcW w:w="2002" w:type="dxa"/>
            <w:gridSpan w:val="4"/>
            <w:tcBorders/>
            <w:vAlign w:val="center"/>
          </w:tcPr>
          <w:p>
            <w:pPr>
              <w:pStyle w:val="TableContents"/>
              <w:widowControl w:val="false"/>
              <w:rPr/>
            </w:pPr>
            <w:r>
              <w:rPr/>
              <w:t>Ends with</w:t>
            </w:r>
          </w:p>
        </w:tc>
        <w:tc>
          <w:tcPr>
            <w:tcW w:w="349" w:type="dxa"/>
            <w:gridSpan w:val="4"/>
            <w:tcBorders/>
            <w:vAlign w:val="center"/>
          </w:tcPr>
          <w:p>
            <w:pPr>
              <w:pStyle w:val="TableContents"/>
              <w:widowControl w:val="false"/>
              <w:rPr/>
            </w:pPr>
            <w:r>
              <w:rPr/>
              <w:t>"planet$"</w:t>
            </w:r>
          </w:p>
        </w:tc>
        <w:tc>
          <w:tcPr>
            <w:tcW w:w="43" w:type="dxa"/>
            <w:tcBorders/>
            <w:vAlign w:val="center"/>
          </w:tcPr>
          <w:p>
            <w:pPr>
              <w:pStyle w:val="TableContents"/>
              <w:widowControl w:val="false"/>
              <w:rPr>
                <w:sz w:val="4"/>
                <w:szCs w:val="4"/>
              </w:rPr>
            </w:pPr>
            <w:r>
              <w:rPr>
                <w:sz w:val="4"/>
                <w:szCs w:val="4"/>
              </w:rPr>
            </w:r>
          </w:p>
        </w:tc>
      </w:tr>
      <w:tr>
        <w:trPr/>
        <w:tc>
          <w:tcPr>
            <w:tcW w:w="101" w:type="dxa"/>
            <w:tcBorders/>
            <w:vAlign w:val="center"/>
          </w:tcPr>
          <w:p>
            <w:pPr>
              <w:pStyle w:val="TableContents"/>
              <w:widowControl w:val="false"/>
              <w:rPr/>
            </w:pPr>
            <w:r>
              <w:rPr/>
              <w:t>*</w:t>
            </w:r>
          </w:p>
        </w:tc>
        <w:tc>
          <w:tcPr>
            <w:tcW w:w="2002" w:type="dxa"/>
            <w:gridSpan w:val="4"/>
            <w:tcBorders/>
            <w:vAlign w:val="center"/>
          </w:tcPr>
          <w:p>
            <w:pPr>
              <w:pStyle w:val="TableContents"/>
              <w:widowControl w:val="false"/>
              <w:rPr/>
            </w:pPr>
            <w:r>
              <w:rPr/>
              <w:t>Zero or more occurrences</w:t>
            </w:r>
          </w:p>
        </w:tc>
        <w:tc>
          <w:tcPr>
            <w:tcW w:w="349" w:type="dxa"/>
            <w:gridSpan w:val="4"/>
            <w:tcBorders/>
            <w:vAlign w:val="center"/>
          </w:tcPr>
          <w:p>
            <w:pPr>
              <w:pStyle w:val="TableContents"/>
              <w:widowControl w:val="false"/>
              <w:rPr/>
            </w:pPr>
            <w:r>
              <w:rPr/>
              <w:t>"he.*o"</w:t>
            </w:r>
          </w:p>
        </w:tc>
        <w:tc>
          <w:tcPr>
            <w:tcW w:w="43" w:type="dxa"/>
            <w:tcBorders/>
            <w:vAlign w:val="center"/>
          </w:tcPr>
          <w:p>
            <w:pPr>
              <w:pStyle w:val="TableContents"/>
              <w:widowControl w:val="false"/>
              <w:rPr>
                <w:sz w:val="4"/>
                <w:szCs w:val="4"/>
              </w:rPr>
            </w:pPr>
            <w:r>
              <w:rPr>
                <w:sz w:val="4"/>
                <w:szCs w:val="4"/>
              </w:rPr>
            </w:r>
          </w:p>
        </w:tc>
      </w:tr>
      <w:tr>
        <w:trPr/>
        <w:tc>
          <w:tcPr>
            <w:tcW w:w="101" w:type="dxa"/>
            <w:tcBorders/>
            <w:vAlign w:val="center"/>
          </w:tcPr>
          <w:p>
            <w:pPr>
              <w:pStyle w:val="TableContents"/>
              <w:widowControl w:val="false"/>
              <w:rPr/>
            </w:pPr>
            <w:r>
              <w:rPr/>
              <w:t>+</w:t>
            </w:r>
          </w:p>
        </w:tc>
        <w:tc>
          <w:tcPr>
            <w:tcW w:w="2002" w:type="dxa"/>
            <w:gridSpan w:val="4"/>
            <w:tcBorders/>
            <w:vAlign w:val="center"/>
          </w:tcPr>
          <w:p>
            <w:pPr>
              <w:pStyle w:val="TableContents"/>
              <w:widowControl w:val="false"/>
              <w:rPr/>
            </w:pPr>
            <w:r>
              <w:rPr/>
              <w:t>One or more occurrences</w:t>
            </w:r>
          </w:p>
        </w:tc>
        <w:tc>
          <w:tcPr>
            <w:tcW w:w="349" w:type="dxa"/>
            <w:gridSpan w:val="4"/>
            <w:tcBorders/>
            <w:vAlign w:val="center"/>
          </w:tcPr>
          <w:p>
            <w:pPr>
              <w:pStyle w:val="TableContents"/>
              <w:widowControl w:val="false"/>
              <w:rPr/>
            </w:pPr>
            <w:r>
              <w:rPr/>
              <w:t>"he.+o"</w:t>
            </w:r>
          </w:p>
        </w:tc>
        <w:tc>
          <w:tcPr>
            <w:tcW w:w="43" w:type="dxa"/>
            <w:tcBorders/>
            <w:vAlign w:val="center"/>
          </w:tcPr>
          <w:p>
            <w:pPr>
              <w:pStyle w:val="TableContents"/>
              <w:widowControl w:val="false"/>
              <w:rPr>
                <w:sz w:val="4"/>
                <w:szCs w:val="4"/>
              </w:rPr>
            </w:pPr>
            <w:r>
              <w:rPr>
                <w:sz w:val="4"/>
                <w:szCs w:val="4"/>
              </w:rPr>
            </w:r>
          </w:p>
        </w:tc>
      </w:tr>
      <w:tr>
        <w:trPr/>
        <w:tc>
          <w:tcPr>
            <w:tcW w:w="101" w:type="dxa"/>
            <w:tcBorders/>
            <w:vAlign w:val="center"/>
          </w:tcPr>
          <w:p>
            <w:pPr>
              <w:pStyle w:val="TableContents"/>
              <w:widowControl w:val="false"/>
              <w:rPr/>
            </w:pPr>
            <w:r>
              <w:rPr/>
              <w:t>?</w:t>
            </w:r>
          </w:p>
        </w:tc>
        <w:tc>
          <w:tcPr>
            <w:tcW w:w="2002" w:type="dxa"/>
            <w:gridSpan w:val="4"/>
            <w:tcBorders/>
            <w:vAlign w:val="center"/>
          </w:tcPr>
          <w:p>
            <w:pPr>
              <w:pStyle w:val="TableContents"/>
              <w:widowControl w:val="false"/>
              <w:rPr/>
            </w:pPr>
            <w:r>
              <w:rPr/>
              <w:t>Zero or one occurrences</w:t>
            </w:r>
          </w:p>
        </w:tc>
        <w:tc>
          <w:tcPr>
            <w:tcW w:w="349" w:type="dxa"/>
            <w:gridSpan w:val="4"/>
            <w:tcBorders/>
            <w:vAlign w:val="center"/>
          </w:tcPr>
          <w:p>
            <w:pPr>
              <w:pStyle w:val="TableContents"/>
              <w:widowControl w:val="false"/>
              <w:rPr/>
            </w:pPr>
            <w:r>
              <w:rPr/>
              <w:t>"he.?o"</w:t>
            </w:r>
          </w:p>
        </w:tc>
        <w:tc>
          <w:tcPr>
            <w:tcW w:w="43" w:type="dxa"/>
            <w:tcBorders/>
            <w:vAlign w:val="center"/>
          </w:tcPr>
          <w:p>
            <w:pPr>
              <w:pStyle w:val="TableContents"/>
              <w:widowControl w:val="false"/>
              <w:rPr>
                <w:sz w:val="4"/>
                <w:szCs w:val="4"/>
              </w:rPr>
            </w:pPr>
            <w:r>
              <w:rPr>
                <w:sz w:val="4"/>
                <w:szCs w:val="4"/>
              </w:rPr>
            </w:r>
          </w:p>
        </w:tc>
      </w:tr>
      <w:tr>
        <w:trPr/>
        <w:tc>
          <w:tcPr>
            <w:tcW w:w="101" w:type="dxa"/>
            <w:tcBorders/>
            <w:vAlign w:val="center"/>
          </w:tcPr>
          <w:p>
            <w:pPr>
              <w:pStyle w:val="TableContents"/>
              <w:widowControl w:val="false"/>
              <w:rPr/>
            </w:pPr>
            <w:r>
              <w:rPr/>
              <w:t>{}</w:t>
            </w:r>
          </w:p>
        </w:tc>
        <w:tc>
          <w:tcPr>
            <w:tcW w:w="2002" w:type="dxa"/>
            <w:gridSpan w:val="4"/>
            <w:tcBorders/>
            <w:vAlign w:val="center"/>
          </w:tcPr>
          <w:p>
            <w:pPr>
              <w:pStyle w:val="TableContents"/>
              <w:widowControl w:val="false"/>
              <w:rPr/>
            </w:pPr>
            <w:r>
              <w:rPr/>
              <w:t>Exactly the specified number of occurrences</w:t>
            </w:r>
          </w:p>
        </w:tc>
        <w:tc>
          <w:tcPr>
            <w:tcW w:w="349" w:type="dxa"/>
            <w:gridSpan w:val="4"/>
            <w:tcBorders/>
            <w:vAlign w:val="center"/>
          </w:tcPr>
          <w:p>
            <w:pPr>
              <w:pStyle w:val="TableContents"/>
              <w:widowControl w:val="false"/>
              <w:rPr/>
            </w:pPr>
            <w:r>
              <w:rPr/>
              <w:t>"he.{2}o"</w:t>
            </w:r>
          </w:p>
        </w:tc>
        <w:tc>
          <w:tcPr>
            <w:tcW w:w="43" w:type="dxa"/>
            <w:tcBorders/>
            <w:vAlign w:val="center"/>
          </w:tcPr>
          <w:p>
            <w:pPr>
              <w:pStyle w:val="TableContents"/>
              <w:widowControl w:val="false"/>
              <w:rPr>
                <w:sz w:val="4"/>
                <w:szCs w:val="4"/>
              </w:rPr>
            </w:pPr>
            <w:r>
              <w:rPr>
                <w:sz w:val="4"/>
                <w:szCs w:val="4"/>
              </w:rPr>
            </w:r>
          </w:p>
        </w:tc>
      </w:tr>
      <w:tr>
        <w:trPr/>
        <w:tc>
          <w:tcPr>
            <w:tcW w:w="101" w:type="dxa"/>
            <w:tcBorders/>
            <w:vAlign w:val="center"/>
          </w:tcPr>
          <w:p>
            <w:pPr>
              <w:pStyle w:val="TableContents"/>
              <w:widowControl w:val="false"/>
              <w:rPr/>
            </w:pPr>
            <w:r>
              <w:rPr/>
              <w:t>|</w:t>
            </w:r>
          </w:p>
        </w:tc>
        <w:tc>
          <w:tcPr>
            <w:tcW w:w="2002" w:type="dxa"/>
            <w:gridSpan w:val="4"/>
            <w:tcBorders/>
            <w:vAlign w:val="center"/>
          </w:tcPr>
          <w:p>
            <w:pPr>
              <w:pStyle w:val="TableContents"/>
              <w:widowControl w:val="false"/>
              <w:rPr/>
            </w:pPr>
            <w:r>
              <w:rPr/>
              <w:t>Either or</w:t>
            </w:r>
          </w:p>
        </w:tc>
        <w:tc>
          <w:tcPr>
            <w:tcW w:w="349" w:type="dxa"/>
            <w:gridSpan w:val="4"/>
            <w:tcBorders/>
            <w:vAlign w:val="center"/>
          </w:tcPr>
          <w:p>
            <w:pPr>
              <w:pStyle w:val="TableContents"/>
              <w:widowControl w:val="false"/>
              <w:rPr/>
            </w:pPr>
            <w:r>
              <w:rPr/>
              <w:t>"falls|stays"</w:t>
            </w:r>
          </w:p>
        </w:tc>
        <w:tc>
          <w:tcPr>
            <w:tcW w:w="43" w:type="dxa"/>
            <w:tcBorders/>
            <w:vAlign w:val="center"/>
          </w:tcPr>
          <w:p>
            <w:pPr>
              <w:pStyle w:val="TableContents"/>
              <w:widowControl w:val="false"/>
              <w:rPr>
                <w:sz w:val="4"/>
                <w:szCs w:val="4"/>
              </w:rPr>
            </w:pPr>
            <w:r>
              <w:rPr>
                <w:sz w:val="4"/>
                <w:szCs w:val="4"/>
              </w:rPr>
            </w:r>
          </w:p>
        </w:tc>
      </w:tr>
      <w:tr>
        <w:trPr/>
        <w:tc>
          <w:tcPr>
            <w:tcW w:w="271" w:type="dxa"/>
            <w:gridSpan w:val="2"/>
            <w:tcBorders/>
            <w:vAlign w:val="center"/>
          </w:tcPr>
          <w:p>
            <w:pPr>
              <w:pStyle w:val="TableContents"/>
              <w:widowControl w:val="false"/>
              <w:rPr/>
            </w:pPr>
            <w:r>
              <w:rPr/>
              <w:t>()</w:t>
            </w:r>
          </w:p>
        </w:tc>
        <w:tc>
          <w:tcPr>
            <w:tcW w:w="1888" w:type="dxa"/>
            <w:gridSpan w:val="5"/>
            <w:tcBorders/>
            <w:vAlign w:val="center"/>
          </w:tcPr>
          <w:p>
            <w:pPr>
              <w:pStyle w:val="TableContents"/>
              <w:widowControl w:val="false"/>
              <w:rPr/>
            </w:pPr>
            <w:r>
              <w:rPr/>
              <w:t>Capture and group</w:t>
            </w:r>
          </w:p>
        </w:tc>
        <w:tc>
          <w:tcPr>
            <w:tcW w:w="146" w:type="dxa"/>
            <w:tcBorders/>
            <w:vAlign w:val="center"/>
          </w:tcPr>
          <w:p>
            <w:pPr>
              <w:pStyle w:val="TableContents"/>
              <w:widowControl w:val="false"/>
              <w:rPr/>
            </w:pPr>
            <w:r>
              <w:rPr/>
              <w:t> </w:t>
            </w:r>
          </w:p>
        </w:tc>
        <w:tc>
          <w:tcPr>
            <w:tcW w:w="190" w:type="dxa"/>
            <w:gridSpan w:val="2"/>
            <w:tcBorders/>
            <w:vAlign w:val="center"/>
          </w:tcPr>
          <w:p>
            <w:pPr>
              <w:pStyle w:val="TableContents"/>
              <w:widowControl w:val="false"/>
              <w:rPr/>
            </w:pPr>
            <w:r>
              <w:rPr/>
              <w:t> </w:t>
            </w:r>
          </w:p>
        </w:tc>
      </w:tr>
    </w:tbl>
    <w:p>
      <w:pPr>
        <w:pStyle w:val="HorizontalLine"/>
        <w:rPr/>
      </w:pPr>
      <w:r>
        <w:rPr/>
      </w:r>
    </w:p>
    <w:p>
      <w:pPr>
        <w:pStyle w:val="Heading2"/>
        <w:rPr/>
      </w:pPr>
      <w:r>
        <w:rPr/>
        <w:t>Special Sequences</w:t>
      </w:r>
    </w:p>
    <w:p>
      <w:pPr>
        <w:pStyle w:val="TextBody"/>
        <w:rPr/>
      </w:pPr>
      <w:r>
        <w:rPr/>
        <w:t xml:space="preserve">A special sequence is a </w:t>
      </w:r>
      <w:r>
        <w:rPr>
          <w:rStyle w:val="SourceText"/>
        </w:rPr>
        <w:t>\</w:t>
      </w:r>
      <w:r>
        <w:rPr/>
        <w:t xml:space="preserve"> followed by one of the characters in the list below, and has a special meaning:</w:t>
      </w:r>
    </w:p>
    <w:tbl>
      <w:tblPr>
        <w:tblW w:w="9638" w:type="dxa"/>
        <w:jc w:val="left"/>
        <w:tblInd w:w="0" w:type="dxa"/>
        <w:tblLayout w:type="fixed"/>
        <w:tblCellMar>
          <w:top w:w="28" w:type="dxa"/>
          <w:left w:w="28" w:type="dxa"/>
          <w:bottom w:w="28" w:type="dxa"/>
          <w:right w:w="28" w:type="dxa"/>
        </w:tblCellMar>
      </w:tblPr>
      <w:tblGrid>
        <w:gridCol w:w="303"/>
        <w:gridCol w:w="868"/>
        <w:gridCol w:w="6757"/>
        <w:gridCol w:w="698"/>
        <w:gridCol w:w="312"/>
        <w:gridCol w:w="544"/>
        <w:gridCol w:w="155"/>
      </w:tblGrid>
      <w:tr>
        <w:trPr/>
        <w:tc>
          <w:tcPr>
            <w:tcW w:w="1171" w:type="dxa"/>
            <w:gridSpan w:val="2"/>
            <w:tcBorders/>
            <w:vAlign w:val="center"/>
          </w:tcPr>
          <w:p>
            <w:pPr>
              <w:pStyle w:val="TableHeading"/>
              <w:widowControl w:val="false"/>
              <w:rPr/>
            </w:pPr>
            <w:r>
              <w:rPr/>
              <w:t>Character</w:t>
            </w:r>
          </w:p>
        </w:tc>
        <w:tc>
          <w:tcPr>
            <w:tcW w:w="6757" w:type="dxa"/>
            <w:tcBorders/>
            <w:vAlign w:val="center"/>
          </w:tcPr>
          <w:p>
            <w:pPr>
              <w:pStyle w:val="TableHeading"/>
              <w:widowControl w:val="false"/>
              <w:rPr/>
            </w:pPr>
            <w:r>
              <w:rPr/>
              <w:t>Description</w:t>
            </w:r>
          </w:p>
        </w:tc>
        <w:tc>
          <w:tcPr>
            <w:tcW w:w="1010" w:type="dxa"/>
            <w:gridSpan w:val="2"/>
            <w:tcBorders/>
            <w:vAlign w:val="center"/>
          </w:tcPr>
          <w:p>
            <w:pPr>
              <w:pStyle w:val="TableHeading"/>
              <w:widowControl w:val="false"/>
              <w:rPr/>
            </w:pPr>
            <w:r>
              <w:rPr/>
              <w:t>Example</w:t>
            </w:r>
          </w:p>
        </w:tc>
        <w:tc>
          <w:tcPr>
            <w:tcW w:w="699" w:type="dxa"/>
            <w:gridSpan w:val="2"/>
            <w:tcBorders/>
            <w:vAlign w:val="center"/>
          </w:tcPr>
          <w:p>
            <w:pPr>
              <w:pStyle w:val="TableHeading"/>
              <w:widowControl w:val="false"/>
              <w:rPr/>
            </w:pPr>
            <w:r>
              <w:rPr/>
              <w:t>Try it</w:t>
            </w:r>
          </w:p>
        </w:tc>
      </w:tr>
      <w:tr>
        <w:trPr/>
        <w:tc>
          <w:tcPr>
            <w:tcW w:w="1171" w:type="dxa"/>
            <w:gridSpan w:val="2"/>
            <w:tcBorders/>
            <w:vAlign w:val="center"/>
          </w:tcPr>
          <w:p>
            <w:pPr>
              <w:pStyle w:val="TableContents"/>
              <w:widowControl w:val="false"/>
              <w:rPr/>
            </w:pPr>
            <w:r>
              <w:rPr/>
              <w:t>\A</w:t>
            </w:r>
          </w:p>
        </w:tc>
        <w:tc>
          <w:tcPr>
            <w:tcW w:w="6757" w:type="dxa"/>
            <w:tcBorders/>
            <w:vAlign w:val="center"/>
          </w:tcPr>
          <w:p>
            <w:pPr>
              <w:pStyle w:val="TableContents"/>
              <w:widowControl w:val="false"/>
              <w:rPr/>
            </w:pPr>
            <w:r>
              <w:rPr/>
              <w:t>Returns a match if the specified characters are at the beginning of the string</w:t>
            </w:r>
          </w:p>
        </w:tc>
        <w:tc>
          <w:tcPr>
            <w:tcW w:w="1010" w:type="dxa"/>
            <w:gridSpan w:val="2"/>
            <w:tcBorders/>
            <w:vAlign w:val="center"/>
          </w:tcPr>
          <w:p>
            <w:pPr>
              <w:pStyle w:val="TableContents"/>
              <w:widowControl w:val="false"/>
              <w:rPr/>
            </w:pPr>
            <w:r>
              <w:rPr/>
              <w:t>"\AThe"</w:t>
            </w:r>
          </w:p>
        </w:tc>
        <w:tc>
          <w:tcPr>
            <w:tcW w:w="699" w:type="dxa"/>
            <w:gridSpan w:val="2"/>
            <w:tcBorders/>
            <w:vAlign w:val="center"/>
          </w:tcPr>
          <w:p>
            <w:pPr>
              <w:pStyle w:val="TableContents"/>
              <w:widowControl w:val="false"/>
              <w:rPr>
                <w:sz w:val="4"/>
                <w:szCs w:val="4"/>
              </w:rPr>
            </w:pPr>
            <w:r>
              <w:rPr>
                <w:sz w:val="4"/>
                <w:szCs w:val="4"/>
              </w:rPr>
            </w:r>
          </w:p>
        </w:tc>
      </w:tr>
      <w:tr>
        <w:trPr/>
        <w:tc>
          <w:tcPr>
            <w:tcW w:w="303" w:type="dxa"/>
            <w:tcBorders/>
            <w:vAlign w:val="center"/>
          </w:tcPr>
          <w:p>
            <w:pPr>
              <w:pStyle w:val="TableContents"/>
              <w:widowControl w:val="false"/>
              <w:rPr/>
            </w:pPr>
            <w:r>
              <w:rPr/>
              <w:t>\b</w:t>
            </w:r>
          </w:p>
        </w:tc>
        <w:tc>
          <w:tcPr>
            <w:tcW w:w="8323" w:type="dxa"/>
            <w:gridSpan w:val="3"/>
            <w:tcBorders/>
            <w:vAlign w:val="center"/>
          </w:tcPr>
          <w:p>
            <w:pPr>
              <w:pStyle w:val="TableContents"/>
              <w:widowControl w:val="false"/>
              <w:rPr/>
            </w:pPr>
            <w:r>
              <w:rPr/>
              <w:t>Returns a match where the specified characters are at the beginning or at the end of a word</w:t>
              <w:br/>
              <w:t>(the "r" in the beginning is making sure that the string is being treated as a "raw string")</w:t>
            </w:r>
          </w:p>
        </w:tc>
        <w:tc>
          <w:tcPr>
            <w:tcW w:w="856" w:type="dxa"/>
            <w:gridSpan w:val="2"/>
            <w:tcBorders/>
            <w:vAlign w:val="center"/>
          </w:tcPr>
          <w:p>
            <w:pPr>
              <w:pStyle w:val="TableContents"/>
              <w:widowControl w:val="false"/>
              <w:rPr/>
            </w:pPr>
            <w:r>
              <w:rPr/>
              <w:t>r"\bain"</w:t>
              <w:br/>
              <w:t>r"ain\b"</w:t>
            </w:r>
          </w:p>
        </w:tc>
        <w:tc>
          <w:tcPr>
            <w:tcW w:w="155" w:type="dxa"/>
            <w:tcBorders/>
            <w:vAlign w:val="center"/>
          </w:tcPr>
          <w:p>
            <w:pPr>
              <w:pStyle w:val="TableContents"/>
              <w:widowControl w:val="false"/>
              <w:rPr>
                <w:sz w:val="4"/>
                <w:szCs w:val="4"/>
              </w:rPr>
            </w:pPr>
            <w:r>
              <w:rPr>
                <w:sz w:val="4"/>
                <w:szCs w:val="4"/>
              </w:rPr>
            </w:r>
          </w:p>
        </w:tc>
      </w:tr>
    </w:tbl>
    <w:p>
      <w:pPr>
        <w:pStyle w:val="TextBody"/>
        <w:spacing w:before="0" w:after="0"/>
        <w:rPr/>
      </w:pPr>
      <w:r>
        <w:rPr/>
      </w:r>
    </w:p>
    <w:tbl>
      <w:tblPr>
        <w:tblW w:w="9638" w:type="dxa"/>
        <w:jc w:val="left"/>
        <w:tblInd w:w="0" w:type="dxa"/>
        <w:tblLayout w:type="fixed"/>
        <w:tblCellMar>
          <w:top w:w="28" w:type="dxa"/>
          <w:left w:w="28" w:type="dxa"/>
          <w:bottom w:w="28" w:type="dxa"/>
          <w:right w:w="28" w:type="dxa"/>
        </w:tblCellMar>
      </w:tblPr>
      <w:tblGrid>
        <w:gridCol w:w="346"/>
        <w:gridCol w:w="8273"/>
        <w:gridCol w:w="863"/>
        <w:gridCol w:w="155"/>
      </w:tblGrid>
      <w:tr>
        <w:trPr/>
        <w:tc>
          <w:tcPr>
            <w:tcW w:w="346" w:type="dxa"/>
            <w:tcBorders/>
            <w:vAlign w:val="center"/>
          </w:tcPr>
          <w:p>
            <w:pPr>
              <w:pStyle w:val="TableContents"/>
              <w:widowControl w:val="false"/>
              <w:rPr/>
            </w:pPr>
            <w:r>
              <w:rPr/>
              <w:t>\B</w:t>
            </w:r>
          </w:p>
        </w:tc>
        <w:tc>
          <w:tcPr>
            <w:tcW w:w="8273" w:type="dxa"/>
            <w:tcBorders/>
            <w:vAlign w:val="center"/>
          </w:tcPr>
          <w:p>
            <w:pPr>
              <w:pStyle w:val="TableContents"/>
              <w:widowControl w:val="false"/>
              <w:rPr/>
            </w:pPr>
            <w:r>
              <w:rPr/>
              <w:t>Returns a match where the specified characters are present, but NOT at the beginning (or at the end) of a word</w:t>
              <w:br/>
              <w:t>(the "r" in the beginning is making sure that the string is being treated as a "raw string")</w:t>
            </w:r>
          </w:p>
        </w:tc>
        <w:tc>
          <w:tcPr>
            <w:tcW w:w="863" w:type="dxa"/>
            <w:tcBorders/>
            <w:vAlign w:val="center"/>
          </w:tcPr>
          <w:p>
            <w:pPr>
              <w:pStyle w:val="TableContents"/>
              <w:widowControl w:val="false"/>
              <w:rPr/>
            </w:pPr>
            <w:r>
              <w:rPr/>
              <w:t>r"\Bain"</w:t>
              <w:br/>
              <w:t>r"ain\B"</w:t>
            </w:r>
          </w:p>
        </w:tc>
        <w:tc>
          <w:tcPr>
            <w:tcW w:w="155" w:type="dxa"/>
            <w:tcBorders/>
            <w:vAlign w:val="center"/>
          </w:tcPr>
          <w:p>
            <w:pPr>
              <w:pStyle w:val="TableContents"/>
              <w:widowControl w:val="false"/>
              <w:rPr>
                <w:sz w:val="4"/>
                <w:szCs w:val="4"/>
              </w:rPr>
            </w:pPr>
            <w:r>
              <w:rPr>
                <w:sz w:val="4"/>
                <w:szCs w:val="4"/>
              </w:rPr>
            </w:r>
          </w:p>
        </w:tc>
      </w:tr>
    </w:tbl>
    <w:p>
      <w:pPr>
        <w:pStyle w:val="TextBody"/>
        <w:spacing w:before="0" w:after="0"/>
        <w:rPr/>
      </w:pPr>
      <w:r>
        <w:rPr/>
      </w:r>
    </w:p>
    <w:tbl>
      <w:tblPr>
        <w:tblW w:w="9638" w:type="dxa"/>
        <w:jc w:val="left"/>
        <w:tblInd w:w="0" w:type="dxa"/>
        <w:tblLayout w:type="fixed"/>
        <w:tblCellMar>
          <w:top w:w="28" w:type="dxa"/>
          <w:left w:w="28" w:type="dxa"/>
          <w:bottom w:w="28" w:type="dxa"/>
          <w:right w:w="28" w:type="dxa"/>
        </w:tblCellMar>
      </w:tblPr>
      <w:tblGrid>
        <w:gridCol w:w="409"/>
        <w:gridCol w:w="8115"/>
        <w:gridCol w:w="958"/>
        <w:gridCol w:w="155"/>
      </w:tblGrid>
      <w:tr>
        <w:trPr/>
        <w:tc>
          <w:tcPr>
            <w:tcW w:w="409" w:type="dxa"/>
            <w:tcBorders/>
            <w:vAlign w:val="center"/>
          </w:tcPr>
          <w:p>
            <w:pPr>
              <w:pStyle w:val="TableContents"/>
              <w:widowControl w:val="false"/>
              <w:rPr/>
            </w:pPr>
            <w:r>
              <w:rPr/>
              <w:t>\d</w:t>
            </w:r>
          </w:p>
        </w:tc>
        <w:tc>
          <w:tcPr>
            <w:tcW w:w="8115" w:type="dxa"/>
            <w:tcBorders/>
            <w:vAlign w:val="center"/>
          </w:tcPr>
          <w:p>
            <w:pPr>
              <w:pStyle w:val="TableContents"/>
              <w:widowControl w:val="false"/>
              <w:rPr/>
            </w:pPr>
            <w:r>
              <w:rPr/>
              <w:t>Returns a match where the string contains digits (numbers from 0-9)</w:t>
            </w:r>
          </w:p>
        </w:tc>
        <w:tc>
          <w:tcPr>
            <w:tcW w:w="958" w:type="dxa"/>
            <w:tcBorders/>
            <w:vAlign w:val="center"/>
          </w:tcPr>
          <w:p>
            <w:pPr>
              <w:pStyle w:val="TableContents"/>
              <w:widowControl w:val="false"/>
              <w:rPr/>
            </w:pPr>
            <w:r>
              <w:rPr/>
              <w:t>"\d"</w:t>
            </w:r>
          </w:p>
        </w:tc>
        <w:tc>
          <w:tcPr>
            <w:tcW w:w="155" w:type="dxa"/>
            <w:tcBorders/>
            <w:vAlign w:val="center"/>
          </w:tcPr>
          <w:p>
            <w:pPr>
              <w:pStyle w:val="TableContents"/>
              <w:widowControl w:val="false"/>
              <w:rPr>
                <w:sz w:val="4"/>
                <w:szCs w:val="4"/>
              </w:rPr>
            </w:pPr>
            <w:r>
              <w:rPr>
                <w:sz w:val="4"/>
                <w:szCs w:val="4"/>
              </w:rPr>
            </w:r>
          </w:p>
        </w:tc>
      </w:tr>
      <w:tr>
        <w:trPr/>
        <w:tc>
          <w:tcPr>
            <w:tcW w:w="409" w:type="dxa"/>
            <w:tcBorders/>
            <w:vAlign w:val="center"/>
          </w:tcPr>
          <w:p>
            <w:pPr>
              <w:pStyle w:val="TableContents"/>
              <w:widowControl w:val="false"/>
              <w:rPr/>
            </w:pPr>
            <w:r>
              <w:rPr/>
              <w:t>\D</w:t>
            </w:r>
          </w:p>
        </w:tc>
        <w:tc>
          <w:tcPr>
            <w:tcW w:w="8115" w:type="dxa"/>
            <w:tcBorders/>
            <w:vAlign w:val="center"/>
          </w:tcPr>
          <w:p>
            <w:pPr>
              <w:pStyle w:val="TableContents"/>
              <w:widowControl w:val="false"/>
              <w:rPr/>
            </w:pPr>
            <w:r>
              <w:rPr/>
              <w:t>Returns a match where the string DOES NOT contain digits</w:t>
            </w:r>
          </w:p>
        </w:tc>
        <w:tc>
          <w:tcPr>
            <w:tcW w:w="958" w:type="dxa"/>
            <w:tcBorders/>
            <w:vAlign w:val="center"/>
          </w:tcPr>
          <w:p>
            <w:pPr>
              <w:pStyle w:val="TableContents"/>
              <w:widowControl w:val="false"/>
              <w:rPr/>
            </w:pPr>
            <w:r>
              <w:rPr/>
              <w:t>"\D"</w:t>
            </w:r>
          </w:p>
        </w:tc>
        <w:tc>
          <w:tcPr>
            <w:tcW w:w="155" w:type="dxa"/>
            <w:tcBorders/>
            <w:vAlign w:val="center"/>
          </w:tcPr>
          <w:p>
            <w:pPr>
              <w:pStyle w:val="TableContents"/>
              <w:widowControl w:val="false"/>
              <w:rPr>
                <w:sz w:val="4"/>
                <w:szCs w:val="4"/>
              </w:rPr>
            </w:pPr>
            <w:r>
              <w:rPr>
                <w:sz w:val="4"/>
                <w:szCs w:val="4"/>
              </w:rPr>
            </w:r>
          </w:p>
        </w:tc>
      </w:tr>
      <w:tr>
        <w:trPr/>
        <w:tc>
          <w:tcPr>
            <w:tcW w:w="409" w:type="dxa"/>
            <w:tcBorders/>
            <w:vAlign w:val="center"/>
          </w:tcPr>
          <w:p>
            <w:pPr>
              <w:pStyle w:val="TableContents"/>
              <w:widowControl w:val="false"/>
              <w:rPr/>
            </w:pPr>
            <w:r>
              <w:rPr/>
              <w:t>\s</w:t>
            </w:r>
          </w:p>
        </w:tc>
        <w:tc>
          <w:tcPr>
            <w:tcW w:w="8115" w:type="dxa"/>
            <w:tcBorders/>
            <w:vAlign w:val="center"/>
          </w:tcPr>
          <w:p>
            <w:pPr>
              <w:pStyle w:val="TableContents"/>
              <w:widowControl w:val="false"/>
              <w:rPr/>
            </w:pPr>
            <w:r>
              <w:rPr/>
              <w:t>Returns a match where the string contains a white space character</w:t>
            </w:r>
          </w:p>
        </w:tc>
        <w:tc>
          <w:tcPr>
            <w:tcW w:w="958" w:type="dxa"/>
            <w:tcBorders/>
            <w:vAlign w:val="center"/>
          </w:tcPr>
          <w:p>
            <w:pPr>
              <w:pStyle w:val="TableContents"/>
              <w:widowControl w:val="false"/>
              <w:rPr/>
            </w:pPr>
            <w:r>
              <w:rPr/>
              <w:t>"\s"</w:t>
            </w:r>
          </w:p>
        </w:tc>
        <w:tc>
          <w:tcPr>
            <w:tcW w:w="155" w:type="dxa"/>
            <w:tcBorders/>
            <w:vAlign w:val="center"/>
          </w:tcPr>
          <w:p>
            <w:pPr>
              <w:pStyle w:val="TableContents"/>
              <w:widowControl w:val="false"/>
              <w:rPr>
                <w:sz w:val="4"/>
                <w:szCs w:val="4"/>
              </w:rPr>
            </w:pPr>
            <w:r>
              <w:rPr>
                <w:sz w:val="4"/>
                <w:szCs w:val="4"/>
              </w:rPr>
            </w:r>
          </w:p>
        </w:tc>
      </w:tr>
      <w:tr>
        <w:trPr/>
        <w:tc>
          <w:tcPr>
            <w:tcW w:w="409" w:type="dxa"/>
            <w:tcBorders/>
            <w:vAlign w:val="center"/>
          </w:tcPr>
          <w:p>
            <w:pPr>
              <w:pStyle w:val="TableContents"/>
              <w:widowControl w:val="false"/>
              <w:rPr/>
            </w:pPr>
            <w:r>
              <w:rPr/>
              <w:t>\S</w:t>
            </w:r>
          </w:p>
        </w:tc>
        <w:tc>
          <w:tcPr>
            <w:tcW w:w="8115" w:type="dxa"/>
            <w:tcBorders/>
            <w:vAlign w:val="center"/>
          </w:tcPr>
          <w:p>
            <w:pPr>
              <w:pStyle w:val="TableContents"/>
              <w:widowControl w:val="false"/>
              <w:rPr/>
            </w:pPr>
            <w:r>
              <w:rPr/>
              <w:t>Returns a match where the string DOES NOT contain a white space character</w:t>
            </w:r>
          </w:p>
        </w:tc>
        <w:tc>
          <w:tcPr>
            <w:tcW w:w="958" w:type="dxa"/>
            <w:tcBorders/>
            <w:vAlign w:val="center"/>
          </w:tcPr>
          <w:p>
            <w:pPr>
              <w:pStyle w:val="TableContents"/>
              <w:widowControl w:val="false"/>
              <w:rPr/>
            </w:pPr>
            <w:r>
              <w:rPr/>
              <w:t>"\S"</w:t>
            </w:r>
          </w:p>
        </w:tc>
        <w:tc>
          <w:tcPr>
            <w:tcW w:w="155" w:type="dxa"/>
            <w:tcBorders/>
            <w:vAlign w:val="center"/>
          </w:tcPr>
          <w:p>
            <w:pPr>
              <w:pStyle w:val="TableContents"/>
              <w:widowControl w:val="false"/>
              <w:rPr>
                <w:sz w:val="4"/>
                <w:szCs w:val="4"/>
              </w:rPr>
            </w:pPr>
            <w:r>
              <w:rPr>
                <w:sz w:val="4"/>
                <w:szCs w:val="4"/>
              </w:rPr>
            </w:r>
          </w:p>
        </w:tc>
      </w:tr>
      <w:tr>
        <w:trPr/>
        <w:tc>
          <w:tcPr>
            <w:tcW w:w="409" w:type="dxa"/>
            <w:tcBorders/>
            <w:vAlign w:val="center"/>
          </w:tcPr>
          <w:p>
            <w:pPr>
              <w:pStyle w:val="TableContents"/>
              <w:widowControl w:val="false"/>
              <w:rPr/>
            </w:pPr>
            <w:r>
              <w:rPr/>
              <w:t>\w</w:t>
            </w:r>
          </w:p>
        </w:tc>
        <w:tc>
          <w:tcPr>
            <w:tcW w:w="8115" w:type="dxa"/>
            <w:tcBorders/>
            <w:vAlign w:val="center"/>
          </w:tcPr>
          <w:p>
            <w:pPr>
              <w:pStyle w:val="TableContents"/>
              <w:widowControl w:val="false"/>
              <w:rPr/>
            </w:pPr>
            <w:r>
              <w:rPr/>
              <w:t>Returns a match where the string contains any word characters (characters from a to Z, digits from 0-9, and the underscore _ character)</w:t>
            </w:r>
          </w:p>
        </w:tc>
        <w:tc>
          <w:tcPr>
            <w:tcW w:w="958" w:type="dxa"/>
            <w:tcBorders/>
            <w:vAlign w:val="center"/>
          </w:tcPr>
          <w:p>
            <w:pPr>
              <w:pStyle w:val="TableContents"/>
              <w:widowControl w:val="false"/>
              <w:rPr/>
            </w:pPr>
            <w:r>
              <w:rPr/>
              <w:t>"\w"</w:t>
            </w:r>
          </w:p>
        </w:tc>
        <w:tc>
          <w:tcPr>
            <w:tcW w:w="155" w:type="dxa"/>
            <w:tcBorders/>
            <w:vAlign w:val="center"/>
          </w:tcPr>
          <w:p>
            <w:pPr>
              <w:pStyle w:val="TableContents"/>
              <w:widowControl w:val="false"/>
              <w:rPr>
                <w:sz w:val="4"/>
                <w:szCs w:val="4"/>
              </w:rPr>
            </w:pPr>
            <w:r>
              <w:rPr>
                <w:sz w:val="4"/>
                <w:szCs w:val="4"/>
              </w:rPr>
            </w:r>
          </w:p>
        </w:tc>
      </w:tr>
      <w:tr>
        <w:trPr/>
        <w:tc>
          <w:tcPr>
            <w:tcW w:w="409" w:type="dxa"/>
            <w:tcBorders/>
            <w:vAlign w:val="center"/>
          </w:tcPr>
          <w:p>
            <w:pPr>
              <w:pStyle w:val="TableContents"/>
              <w:widowControl w:val="false"/>
              <w:rPr/>
            </w:pPr>
            <w:r>
              <w:rPr/>
              <w:t>\W</w:t>
            </w:r>
          </w:p>
        </w:tc>
        <w:tc>
          <w:tcPr>
            <w:tcW w:w="8115" w:type="dxa"/>
            <w:tcBorders/>
            <w:vAlign w:val="center"/>
          </w:tcPr>
          <w:p>
            <w:pPr>
              <w:pStyle w:val="TableContents"/>
              <w:widowControl w:val="false"/>
              <w:rPr/>
            </w:pPr>
            <w:r>
              <w:rPr/>
              <w:t>Returns a match where the string DOES NOT contain any word characters</w:t>
            </w:r>
          </w:p>
        </w:tc>
        <w:tc>
          <w:tcPr>
            <w:tcW w:w="958" w:type="dxa"/>
            <w:tcBorders/>
            <w:vAlign w:val="center"/>
          </w:tcPr>
          <w:p>
            <w:pPr>
              <w:pStyle w:val="TableContents"/>
              <w:widowControl w:val="false"/>
              <w:rPr/>
            </w:pPr>
            <w:r>
              <w:rPr/>
              <w:t>"\W"</w:t>
            </w:r>
          </w:p>
        </w:tc>
        <w:tc>
          <w:tcPr>
            <w:tcW w:w="155" w:type="dxa"/>
            <w:tcBorders/>
            <w:vAlign w:val="center"/>
          </w:tcPr>
          <w:p>
            <w:pPr>
              <w:pStyle w:val="TableContents"/>
              <w:widowControl w:val="false"/>
              <w:rPr>
                <w:sz w:val="4"/>
                <w:szCs w:val="4"/>
              </w:rPr>
            </w:pPr>
            <w:r>
              <w:rPr>
                <w:sz w:val="4"/>
                <w:szCs w:val="4"/>
              </w:rPr>
            </w:r>
          </w:p>
        </w:tc>
      </w:tr>
      <w:tr>
        <w:trPr/>
        <w:tc>
          <w:tcPr>
            <w:tcW w:w="409" w:type="dxa"/>
            <w:tcBorders/>
            <w:vAlign w:val="center"/>
          </w:tcPr>
          <w:p>
            <w:pPr>
              <w:pStyle w:val="TableContents"/>
              <w:widowControl w:val="false"/>
              <w:rPr/>
            </w:pPr>
            <w:r>
              <w:rPr/>
              <w:t>\Z</w:t>
            </w:r>
          </w:p>
        </w:tc>
        <w:tc>
          <w:tcPr>
            <w:tcW w:w="8115" w:type="dxa"/>
            <w:tcBorders/>
            <w:vAlign w:val="center"/>
          </w:tcPr>
          <w:p>
            <w:pPr>
              <w:pStyle w:val="TableContents"/>
              <w:widowControl w:val="false"/>
              <w:rPr/>
            </w:pPr>
            <w:r>
              <w:rPr/>
              <w:t>Returns a match if the specified characters are at the end of the string</w:t>
            </w:r>
          </w:p>
        </w:tc>
        <w:tc>
          <w:tcPr>
            <w:tcW w:w="958" w:type="dxa"/>
            <w:tcBorders/>
            <w:vAlign w:val="center"/>
          </w:tcPr>
          <w:p>
            <w:pPr>
              <w:pStyle w:val="TableContents"/>
              <w:widowControl w:val="false"/>
              <w:rPr/>
            </w:pPr>
            <w:r>
              <w:rPr/>
              <w:t>"Spain\Z"</w:t>
            </w:r>
          </w:p>
        </w:tc>
        <w:tc>
          <w:tcPr>
            <w:tcW w:w="155" w:type="dxa"/>
            <w:tcBorders/>
            <w:vAlign w:val="center"/>
          </w:tcPr>
          <w:p>
            <w:pPr>
              <w:pStyle w:val="TableContents"/>
              <w:widowControl w:val="false"/>
              <w:rPr>
                <w:sz w:val="4"/>
                <w:szCs w:val="4"/>
              </w:rPr>
            </w:pPr>
            <w:r>
              <w:rPr>
                <w:sz w:val="4"/>
                <w:szCs w:val="4"/>
              </w:rPr>
            </w:r>
          </w:p>
        </w:tc>
      </w:tr>
    </w:tbl>
    <w:p>
      <w:pPr>
        <w:pStyle w:val="HorizontalLine"/>
        <w:rPr/>
      </w:pPr>
      <w:r>
        <w:rPr/>
      </w:r>
    </w:p>
    <w:p>
      <w:pPr>
        <w:pStyle w:val="Heading2"/>
        <w:rPr/>
      </w:pPr>
      <w:r>
        <w:rPr/>
        <w:t>Sets</w:t>
      </w:r>
    </w:p>
    <w:p>
      <w:pPr>
        <w:pStyle w:val="TextBody"/>
        <w:rPr/>
      </w:pPr>
      <w:r>
        <w:rPr/>
        <w:t xml:space="preserve">A set is a set of characters inside a pair of square brackets </w:t>
      </w:r>
      <w:r>
        <w:rPr>
          <w:rStyle w:val="SourceText"/>
        </w:rPr>
        <w:t>[]</w:t>
      </w:r>
      <w:r>
        <w:rPr/>
        <w:t xml:space="preserve"> with a special meaning:</w:t>
      </w:r>
    </w:p>
    <w:tbl>
      <w:tblPr>
        <w:tblW w:w="9638" w:type="dxa"/>
        <w:jc w:val="left"/>
        <w:tblInd w:w="0" w:type="dxa"/>
        <w:tblLayout w:type="fixed"/>
        <w:tblCellMar>
          <w:top w:w="28" w:type="dxa"/>
          <w:left w:w="28" w:type="dxa"/>
          <w:bottom w:w="28" w:type="dxa"/>
          <w:right w:w="28" w:type="dxa"/>
        </w:tblCellMar>
      </w:tblPr>
      <w:tblGrid>
        <w:gridCol w:w="633"/>
        <w:gridCol w:w="377"/>
        <w:gridCol w:w="7843"/>
        <w:gridCol w:w="629"/>
        <w:gridCol w:w="156"/>
      </w:tblGrid>
      <w:tr>
        <w:trPr/>
        <w:tc>
          <w:tcPr>
            <w:tcW w:w="633" w:type="dxa"/>
            <w:tcBorders/>
            <w:vAlign w:val="center"/>
          </w:tcPr>
          <w:p>
            <w:pPr>
              <w:pStyle w:val="TableHeading"/>
              <w:widowControl w:val="false"/>
              <w:rPr/>
            </w:pPr>
            <w:r>
              <w:rPr/>
              <w:t>Set</w:t>
            </w:r>
          </w:p>
        </w:tc>
        <w:tc>
          <w:tcPr>
            <w:tcW w:w="8220" w:type="dxa"/>
            <w:gridSpan w:val="2"/>
            <w:tcBorders/>
            <w:vAlign w:val="center"/>
          </w:tcPr>
          <w:p>
            <w:pPr>
              <w:pStyle w:val="TableHeading"/>
              <w:widowControl w:val="false"/>
              <w:rPr/>
            </w:pPr>
            <w:r>
              <w:rPr/>
              <w:t>Description</w:t>
            </w:r>
          </w:p>
        </w:tc>
        <w:tc>
          <w:tcPr>
            <w:tcW w:w="785" w:type="dxa"/>
            <w:gridSpan w:val="2"/>
            <w:tcBorders/>
            <w:vAlign w:val="center"/>
          </w:tcPr>
          <w:p>
            <w:pPr>
              <w:pStyle w:val="TableHeading"/>
              <w:widowControl w:val="false"/>
              <w:rPr/>
            </w:pPr>
            <w:r>
              <w:rPr/>
              <w:t>Try it</w:t>
            </w:r>
          </w:p>
        </w:tc>
      </w:tr>
      <w:tr>
        <w:trPr/>
        <w:tc>
          <w:tcPr>
            <w:tcW w:w="633" w:type="dxa"/>
            <w:tcBorders/>
            <w:vAlign w:val="center"/>
          </w:tcPr>
          <w:p>
            <w:pPr>
              <w:pStyle w:val="TableContents"/>
              <w:widowControl w:val="false"/>
              <w:rPr/>
            </w:pPr>
            <w:r>
              <w:rPr/>
              <w:t>[arn]</w:t>
            </w:r>
          </w:p>
        </w:tc>
        <w:tc>
          <w:tcPr>
            <w:tcW w:w="8220" w:type="dxa"/>
            <w:gridSpan w:val="2"/>
            <w:tcBorders/>
            <w:vAlign w:val="center"/>
          </w:tcPr>
          <w:p>
            <w:pPr>
              <w:pStyle w:val="TableContents"/>
              <w:widowControl w:val="false"/>
              <w:rPr/>
            </w:pPr>
            <w:r>
              <w:rPr/>
              <w:t>Returns a match where one of the specified characters (</w:t>
            </w:r>
            <w:r>
              <w:rPr>
                <w:rStyle w:val="SourceText"/>
              </w:rPr>
              <w:t>a</w:t>
            </w:r>
            <w:r>
              <w:rPr/>
              <w:t xml:space="preserve">, </w:t>
            </w:r>
            <w:r>
              <w:rPr>
                <w:rStyle w:val="SourceText"/>
              </w:rPr>
              <w:t>r</w:t>
            </w:r>
            <w:r>
              <w:rPr/>
              <w:t xml:space="preserve">, or </w:t>
            </w:r>
            <w:r>
              <w:rPr>
                <w:rStyle w:val="SourceText"/>
              </w:rPr>
              <w:t>n</w:t>
            </w:r>
            <w:r>
              <w:rPr/>
              <w:t>) are present</w:t>
            </w:r>
          </w:p>
        </w:tc>
        <w:tc>
          <w:tcPr>
            <w:tcW w:w="785" w:type="dxa"/>
            <w:gridSpan w:val="2"/>
            <w:tcBorders/>
            <w:vAlign w:val="center"/>
          </w:tcPr>
          <w:p>
            <w:pPr>
              <w:pStyle w:val="TableContents"/>
              <w:widowControl w:val="false"/>
              <w:rPr>
                <w:sz w:val="4"/>
                <w:szCs w:val="4"/>
              </w:rPr>
            </w:pPr>
            <w:r>
              <w:rPr>
                <w:sz w:val="4"/>
                <w:szCs w:val="4"/>
              </w:rPr>
            </w:r>
          </w:p>
        </w:tc>
      </w:tr>
      <w:tr>
        <w:trPr/>
        <w:tc>
          <w:tcPr>
            <w:tcW w:w="1010" w:type="dxa"/>
            <w:gridSpan w:val="2"/>
            <w:tcBorders/>
            <w:vAlign w:val="center"/>
          </w:tcPr>
          <w:p>
            <w:pPr>
              <w:pStyle w:val="TableContents"/>
              <w:widowControl w:val="false"/>
              <w:rPr/>
            </w:pPr>
            <w:r>
              <w:rPr/>
              <w:t>[a-n]</w:t>
            </w:r>
          </w:p>
        </w:tc>
        <w:tc>
          <w:tcPr>
            <w:tcW w:w="8472" w:type="dxa"/>
            <w:gridSpan w:val="2"/>
            <w:tcBorders/>
            <w:vAlign w:val="center"/>
          </w:tcPr>
          <w:p>
            <w:pPr>
              <w:pStyle w:val="TableContents"/>
              <w:widowControl w:val="false"/>
              <w:rPr/>
            </w:pPr>
            <w:r>
              <w:rPr/>
              <w:t xml:space="preserve">Returns a match for any lower case character, alphabetically between </w:t>
            </w:r>
            <w:r>
              <w:rPr>
                <w:rStyle w:val="SourceText"/>
              </w:rPr>
              <w:t>a</w:t>
            </w:r>
            <w:r>
              <w:rPr/>
              <w:t xml:space="preserve"> and </w:t>
            </w:r>
            <w:r>
              <w:rPr>
                <w:rStyle w:val="SourceText"/>
              </w:rPr>
              <w:t>n</w:t>
            </w:r>
          </w:p>
        </w:tc>
        <w:tc>
          <w:tcPr>
            <w:tcW w:w="156" w:type="dxa"/>
            <w:tcBorders/>
            <w:vAlign w:val="center"/>
          </w:tcPr>
          <w:p>
            <w:pPr>
              <w:pStyle w:val="TableContents"/>
              <w:widowControl w:val="false"/>
              <w:rPr>
                <w:sz w:val="4"/>
                <w:szCs w:val="4"/>
              </w:rPr>
            </w:pPr>
            <w:r>
              <w:rPr>
                <w:sz w:val="4"/>
                <w:szCs w:val="4"/>
              </w:rPr>
            </w:r>
          </w:p>
        </w:tc>
      </w:tr>
      <w:tr>
        <w:trPr/>
        <w:tc>
          <w:tcPr>
            <w:tcW w:w="1010" w:type="dxa"/>
            <w:gridSpan w:val="2"/>
            <w:tcBorders/>
            <w:vAlign w:val="center"/>
          </w:tcPr>
          <w:p>
            <w:pPr>
              <w:pStyle w:val="TableContents"/>
              <w:widowControl w:val="false"/>
              <w:rPr/>
            </w:pPr>
            <w:r>
              <w:rPr/>
              <w:t>[^arn]</w:t>
            </w:r>
          </w:p>
        </w:tc>
        <w:tc>
          <w:tcPr>
            <w:tcW w:w="8472" w:type="dxa"/>
            <w:gridSpan w:val="2"/>
            <w:tcBorders/>
            <w:vAlign w:val="center"/>
          </w:tcPr>
          <w:p>
            <w:pPr>
              <w:pStyle w:val="TableContents"/>
              <w:widowControl w:val="false"/>
              <w:rPr/>
            </w:pPr>
            <w:r>
              <w:rPr/>
              <w:t xml:space="preserve">Returns a match for any character EXCEPT </w:t>
            </w:r>
            <w:r>
              <w:rPr>
                <w:rStyle w:val="SourceText"/>
              </w:rPr>
              <w:t>a</w:t>
            </w:r>
            <w:r>
              <w:rPr/>
              <w:t xml:space="preserve">, </w:t>
            </w:r>
            <w:r>
              <w:rPr>
                <w:rStyle w:val="SourceText"/>
              </w:rPr>
              <w:t>r</w:t>
            </w:r>
            <w:r>
              <w:rPr/>
              <w:t xml:space="preserve">, and </w:t>
            </w:r>
            <w:r>
              <w:rPr>
                <w:rStyle w:val="SourceText"/>
              </w:rPr>
              <w:t>n</w:t>
            </w:r>
          </w:p>
        </w:tc>
        <w:tc>
          <w:tcPr>
            <w:tcW w:w="156" w:type="dxa"/>
            <w:tcBorders/>
            <w:vAlign w:val="center"/>
          </w:tcPr>
          <w:p>
            <w:pPr>
              <w:pStyle w:val="TableContents"/>
              <w:widowControl w:val="false"/>
              <w:rPr>
                <w:sz w:val="4"/>
                <w:szCs w:val="4"/>
              </w:rPr>
            </w:pPr>
            <w:r>
              <w:rPr>
                <w:sz w:val="4"/>
                <w:szCs w:val="4"/>
              </w:rPr>
            </w:r>
          </w:p>
        </w:tc>
      </w:tr>
      <w:tr>
        <w:trPr/>
        <w:tc>
          <w:tcPr>
            <w:tcW w:w="1010" w:type="dxa"/>
            <w:gridSpan w:val="2"/>
            <w:tcBorders/>
            <w:vAlign w:val="center"/>
          </w:tcPr>
          <w:p>
            <w:pPr>
              <w:pStyle w:val="TableContents"/>
              <w:widowControl w:val="false"/>
              <w:rPr/>
            </w:pPr>
            <w:r>
              <w:rPr/>
              <w:t>[0123]</w:t>
            </w:r>
          </w:p>
        </w:tc>
        <w:tc>
          <w:tcPr>
            <w:tcW w:w="8472" w:type="dxa"/>
            <w:gridSpan w:val="2"/>
            <w:tcBorders/>
            <w:vAlign w:val="center"/>
          </w:tcPr>
          <w:p>
            <w:pPr>
              <w:pStyle w:val="TableContents"/>
              <w:widowControl w:val="false"/>
              <w:rPr/>
            </w:pPr>
            <w:r>
              <w:rPr/>
              <w:t>Returns a match where any of the specified digits (</w:t>
            </w:r>
            <w:r>
              <w:rPr>
                <w:rStyle w:val="SourceText"/>
              </w:rPr>
              <w:t>0</w:t>
            </w:r>
            <w:r>
              <w:rPr/>
              <w:t xml:space="preserve">, </w:t>
            </w:r>
            <w:r>
              <w:rPr>
                <w:rStyle w:val="SourceText"/>
              </w:rPr>
              <w:t>1</w:t>
            </w:r>
            <w:r>
              <w:rPr/>
              <w:t xml:space="preserve">, </w:t>
            </w:r>
            <w:r>
              <w:rPr>
                <w:rStyle w:val="SourceText"/>
              </w:rPr>
              <w:t>2</w:t>
            </w:r>
            <w:r>
              <w:rPr/>
              <w:t xml:space="preserve">, or </w:t>
            </w:r>
            <w:r>
              <w:rPr>
                <w:rStyle w:val="SourceText"/>
              </w:rPr>
              <w:t>3</w:t>
            </w:r>
            <w:r>
              <w:rPr/>
              <w:t>) are present</w:t>
            </w:r>
          </w:p>
        </w:tc>
        <w:tc>
          <w:tcPr>
            <w:tcW w:w="156" w:type="dxa"/>
            <w:tcBorders/>
            <w:vAlign w:val="center"/>
          </w:tcPr>
          <w:p>
            <w:pPr>
              <w:pStyle w:val="TableContents"/>
              <w:widowControl w:val="false"/>
              <w:rPr>
                <w:sz w:val="4"/>
                <w:szCs w:val="4"/>
              </w:rPr>
            </w:pPr>
            <w:r>
              <w:rPr>
                <w:sz w:val="4"/>
                <w:szCs w:val="4"/>
              </w:rPr>
            </w:r>
          </w:p>
        </w:tc>
      </w:tr>
      <w:tr>
        <w:trPr/>
        <w:tc>
          <w:tcPr>
            <w:tcW w:w="1010" w:type="dxa"/>
            <w:gridSpan w:val="2"/>
            <w:tcBorders/>
            <w:vAlign w:val="center"/>
          </w:tcPr>
          <w:p>
            <w:pPr>
              <w:pStyle w:val="TableContents"/>
              <w:widowControl w:val="false"/>
              <w:rPr/>
            </w:pPr>
            <w:r>
              <w:rPr/>
              <w:t>[0-9]</w:t>
            </w:r>
          </w:p>
        </w:tc>
        <w:tc>
          <w:tcPr>
            <w:tcW w:w="8472" w:type="dxa"/>
            <w:gridSpan w:val="2"/>
            <w:tcBorders/>
            <w:vAlign w:val="center"/>
          </w:tcPr>
          <w:p>
            <w:pPr>
              <w:pStyle w:val="TableContents"/>
              <w:widowControl w:val="false"/>
              <w:rPr/>
            </w:pPr>
            <w:r>
              <w:rPr/>
              <w:t xml:space="preserve">Returns a match for any digit between </w:t>
            </w:r>
            <w:r>
              <w:rPr>
                <w:rStyle w:val="SourceText"/>
              </w:rPr>
              <w:t>0</w:t>
            </w:r>
            <w:r>
              <w:rPr/>
              <w:t xml:space="preserve"> and </w:t>
            </w:r>
            <w:r>
              <w:rPr>
                <w:rStyle w:val="SourceText"/>
              </w:rPr>
              <w:t>9</w:t>
            </w:r>
          </w:p>
        </w:tc>
        <w:tc>
          <w:tcPr>
            <w:tcW w:w="156" w:type="dxa"/>
            <w:tcBorders/>
            <w:vAlign w:val="center"/>
          </w:tcPr>
          <w:p>
            <w:pPr>
              <w:pStyle w:val="TableContents"/>
              <w:widowControl w:val="false"/>
              <w:rPr>
                <w:sz w:val="4"/>
                <w:szCs w:val="4"/>
              </w:rPr>
            </w:pPr>
            <w:r>
              <w:rPr>
                <w:sz w:val="4"/>
                <w:szCs w:val="4"/>
              </w:rPr>
            </w:r>
          </w:p>
        </w:tc>
      </w:tr>
      <w:tr>
        <w:trPr/>
        <w:tc>
          <w:tcPr>
            <w:tcW w:w="1010" w:type="dxa"/>
            <w:gridSpan w:val="2"/>
            <w:tcBorders/>
            <w:vAlign w:val="center"/>
          </w:tcPr>
          <w:p>
            <w:pPr>
              <w:pStyle w:val="TableContents"/>
              <w:widowControl w:val="false"/>
              <w:rPr/>
            </w:pPr>
            <w:r>
              <w:rPr/>
              <w:t>[0-5][0-9]</w:t>
            </w:r>
          </w:p>
        </w:tc>
        <w:tc>
          <w:tcPr>
            <w:tcW w:w="8472" w:type="dxa"/>
            <w:gridSpan w:val="2"/>
            <w:tcBorders/>
            <w:vAlign w:val="center"/>
          </w:tcPr>
          <w:p>
            <w:pPr>
              <w:pStyle w:val="TableContents"/>
              <w:widowControl w:val="false"/>
              <w:rPr/>
            </w:pPr>
            <w:r>
              <w:rPr/>
              <w:t xml:space="preserve">Returns a match for any two-digit numbers from </w:t>
            </w:r>
            <w:r>
              <w:rPr>
                <w:rStyle w:val="SourceText"/>
              </w:rPr>
              <w:t>00</w:t>
            </w:r>
            <w:r>
              <w:rPr/>
              <w:t xml:space="preserve"> and </w:t>
            </w:r>
            <w:r>
              <w:rPr>
                <w:rStyle w:val="SourceText"/>
              </w:rPr>
              <w:t>59</w:t>
            </w:r>
          </w:p>
        </w:tc>
        <w:tc>
          <w:tcPr>
            <w:tcW w:w="156" w:type="dxa"/>
            <w:tcBorders/>
            <w:vAlign w:val="center"/>
          </w:tcPr>
          <w:p>
            <w:pPr>
              <w:pStyle w:val="TableContents"/>
              <w:widowControl w:val="false"/>
              <w:rPr>
                <w:sz w:val="4"/>
                <w:szCs w:val="4"/>
              </w:rPr>
            </w:pPr>
            <w:r>
              <w:rPr>
                <w:sz w:val="4"/>
                <w:szCs w:val="4"/>
              </w:rPr>
            </w:r>
          </w:p>
        </w:tc>
      </w:tr>
      <w:tr>
        <w:trPr/>
        <w:tc>
          <w:tcPr>
            <w:tcW w:w="1010" w:type="dxa"/>
            <w:gridSpan w:val="2"/>
            <w:tcBorders/>
            <w:vAlign w:val="center"/>
          </w:tcPr>
          <w:p>
            <w:pPr>
              <w:pStyle w:val="TableContents"/>
              <w:widowControl w:val="false"/>
              <w:rPr/>
            </w:pPr>
            <w:r>
              <w:rPr/>
              <w:t>[a-zA-Z]</w:t>
            </w:r>
          </w:p>
        </w:tc>
        <w:tc>
          <w:tcPr>
            <w:tcW w:w="8472" w:type="dxa"/>
            <w:gridSpan w:val="2"/>
            <w:tcBorders/>
            <w:vAlign w:val="center"/>
          </w:tcPr>
          <w:p>
            <w:pPr>
              <w:pStyle w:val="TableContents"/>
              <w:widowControl w:val="false"/>
              <w:rPr/>
            </w:pPr>
            <w:r>
              <w:rPr/>
              <w:t xml:space="preserve">Returns a match for any character alphabetically between </w:t>
            </w:r>
            <w:r>
              <w:rPr>
                <w:rStyle w:val="SourceText"/>
              </w:rPr>
              <w:t>a</w:t>
            </w:r>
            <w:r>
              <w:rPr/>
              <w:t xml:space="preserve"> and </w:t>
            </w:r>
            <w:r>
              <w:rPr>
                <w:rStyle w:val="SourceText"/>
              </w:rPr>
              <w:t>z</w:t>
            </w:r>
            <w:r>
              <w:rPr/>
              <w:t>, lower case OR upper case</w:t>
            </w:r>
          </w:p>
        </w:tc>
        <w:tc>
          <w:tcPr>
            <w:tcW w:w="156" w:type="dxa"/>
            <w:tcBorders/>
            <w:vAlign w:val="center"/>
          </w:tcPr>
          <w:p>
            <w:pPr>
              <w:pStyle w:val="TableContents"/>
              <w:widowControl w:val="false"/>
              <w:rPr>
                <w:sz w:val="4"/>
                <w:szCs w:val="4"/>
              </w:rPr>
            </w:pPr>
            <w:r>
              <w:rPr>
                <w:sz w:val="4"/>
                <w:szCs w:val="4"/>
              </w:rPr>
            </w:r>
          </w:p>
        </w:tc>
      </w:tr>
      <w:tr>
        <w:trPr/>
        <w:tc>
          <w:tcPr>
            <w:tcW w:w="1010" w:type="dxa"/>
            <w:gridSpan w:val="2"/>
            <w:tcBorders/>
            <w:vAlign w:val="center"/>
          </w:tcPr>
          <w:p>
            <w:pPr>
              <w:pStyle w:val="TableContents"/>
              <w:widowControl w:val="false"/>
              <w:rPr/>
            </w:pPr>
            <w:r>
              <w:rPr/>
              <w:t>[+]</w:t>
            </w:r>
          </w:p>
        </w:tc>
        <w:tc>
          <w:tcPr>
            <w:tcW w:w="8472" w:type="dxa"/>
            <w:gridSpan w:val="2"/>
            <w:tcBorders/>
            <w:vAlign w:val="center"/>
          </w:tcPr>
          <w:p>
            <w:pPr>
              <w:pStyle w:val="TableContents"/>
              <w:widowControl w:val="false"/>
              <w:rPr/>
            </w:pPr>
            <w:r>
              <w:rPr/>
              <w:t xml:space="preserve">In sets, </w:t>
            </w:r>
            <w:r>
              <w:rPr>
                <w:rStyle w:val="SourceText"/>
              </w:rPr>
              <w:t>+</w:t>
            </w:r>
            <w:r>
              <w:rPr/>
              <w:t xml:space="preserve">, </w:t>
            </w:r>
            <w:r>
              <w:rPr>
                <w:rStyle w:val="SourceText"/>
              </w:rPr>
              <w:t>*</w:t>
            </w:r>
            <w:r>
              <w:rPr/>
              <w:t xml:space="preserve">, </w:t>
            </w:r>
            <w:r>
              <w:rPr>
                <w:rStyle w:val="SourceText"/>
              </w:rPr>
              <w:t>.</w:t>
            </w:r>
            <w:r>
              <w:rPr/>
              <w:t xml:space="preserve">, </w:t>
            </w:r>
            <w:r>
              <w:rPr>
                <w:rStyle w:val="SourceText"/>
              </w:rPr>
              <w:t>|</w:t>
            </w:r>
            <w:r>
              <w:rPr/>
              <w:t xml:space="preserve">, </w:t>
            </w:r>
            <w:r>
              <w:rPr>
                <w:rStyle w:val="SourceText"/>
              </w:rPr>
              <w:t>()</w:t>
            </w:r>
            <w:r>
              <w:rPr/>
              <w:t xml:space="preserve">, </w:t>
            </w:r>
            <w:r>
              <w:rPr>
                <w:rStyle w:val="SourceText"/>
              </w:rPr>
              <w:t>$</w:t>
            </w:r>
            <w:r>
              <w:rPr/>
              <w:t>,</w:t>
            </w:r>
            <w:r>
              <w:rPr>
                <w:rStyle w:val="SourceText"/>
              </w:rPr>
              <w:t>{}</w:t>
            </w:r>
            <w:r>
              <w:rPr/>
              <w:t xml:space="preserve"> has no special meaning, so </w:t>
            </w:r>
            <w:r>
              <w:rPr>
                <w:rStyle w:val="SourceText"/>
              </w:rPr>
              <w:t>[+]</w:t>
            </w:r>
            <w:r>
              <w:rPr/>
              <w:t xml:space="preserve"> means: return a match for any </w:t>
            </w:r>
            <w:r>
              <w:rPr>
                <w:rStyle w:val="SourceText"/>
              </w:rPr>
              <w:t>+</w:t>
            </w:r>
            <w:r>
              <w:rPr/>
              <w:t xml:space="preserve"> character in the string</w:t>
            </w:r>
          </w:p>
        </w:tc>
        <w:tc>
          <w:tcPr>
            <w:tcW w:w="156" w:type="dxa"/>
            <w:tcBorders/>
            <w:vAlign w:val="center"/>
          </w:tcPr>
          <w:p>
            <w:pPr>
              <w:pStyle w:val="TableContents"/>
              <w:widowControl w:val="false"/>
              <w:rPr>
                <w:sz w:val="4"/>
                <w:szCs w:val="4"/>
              </w:rPr>
            </w:pPr>
            <w:r>
              <w:rPr>
                <w:sz w:val="4"/>
                <w:szCs w:val="4"/>
              </w:rPr>
            </w:r>
          </w:p>
        </w:tc>
      </w:tr>
    </w:tbl>
    <w:p>
      <w:pPr>
        <w:pStyle w:val="HorizontalLine"/>
        <w:rPr/>
      </w:pPr>
      <w:r>
        <w:rPr/>
      </w:r>
    </w:p>
    <w:p>
      <w:pPr>
        <w:pStyle w:val="TextBody"/>
        <w:spacing w:before="0" w:after="140"/>
        <w:rPr/>
      </w:pPr>
      <w:bookmarkStart w:id="45" w:name="findall"/>
      <w:bookmarkEnd w:id="45"/>
      <w:r>
        <w:rPr/>
        <w:t> </w:t>
      </w:r>
    </w:p>
    <w:p>
      <w:pPr>
        <w:pStyle w:val="Heading2"/>
        <w:rPr/>
      </w:pPr>
      <w:r>
        <w:rPr/>
        <w:t>The findall() Function</w:t>
      </w:r>
    </w:p>
    <w:p>
      <w:pPr>
        <w:pStyle w:val="TextBody"/>
        <w:rPr/>
      </w:pPr>
      <w:r>
        <w:rPr/>
        <w:t xml:space="preserve">The </w:t>
      </w:r>
      <w:r>
        <w:rPr>
          <w:rStyle w:val="SourceText"/>
        </w:rPr>
        <w:t>findall()</w:t>
      </w:r>
      <w:r>
        <w:rPr/>
        <w:t xml:space="preserve"> function returns a list containing all matches.</w:t>
      </w:r>
    </w:p>
    <w:p>
      <w:pPr>
        <w:pStyle w:val="Heading3"/>
        <w:rPr/>
      </w:pPr>
      <w:r>
        <w:rPr/>
        <w:t>Example</w:t>
      </w:r>
    </w:p>
    <w:p>
      <w:pPr>
        <w:pStyle w:val="TextBody"/>
        <w:rPr/>
      </w:pPr>
      <w:r>
        <w:rPr/>
        <w:t>Print a list of all matches:</w:t>
      </w:r>
    </w:p>
    <w:p>
      <w:pPr>
        <w:pStyle w:val="TextBody"/>
        <w:rPr>
          <w:color w:val="000000"/>
        </w:rPr>
      </w:pPr>
      <w:r>
        <w:rPr>
          <w:color w:val="0000CD"/>
        </w:rPr>
        <w:t>import</w:t>
      </w:r>
      <w:r>
        <w:rPr>
          <w:color w:val="000000"/>
        </w:rPr>
        <w:t xml:space="preserve"> re</w:t>
        <w:br/>
        <w:br/>
        <w:t xml:space="preserve">txt = </w:t>
      </w:r>
      <w:r>
        <w:rPr>
          <w:color w:val="A52A2A"/>
        </w:rPr>
        <w:t>"The rain in Spain"</w:t>
      </w:r>
      <w:r>
        <w:rPr>
          <w:color w:val="000000"/>
        </w:rPr>
        <w:br/>
        <w:t>x = re.findall(</w:t>
      </w:r>
      <w:r>
        <w:rPr>
          <w:color w:val="A52A2A"/>
        </w:rPr>
        <w:t>"ai"</w:t>
      </w:r>
      <w:r>
        <w:rPr>
          <w:color w:val="000000"/>
        </w:rPr>
        <w:t>, txt)</w:t>
        <w:br/>
      </w:r>
      <w:r>
        <w:rPr>
          <w:color w:val="0000CD"/>
        </w:rPr>
        <w:t>print</w:t>
      </w:r>
      <w:r>
        <w:rPr>
          <w:color w:val="000000"/>
        </w:rPr>
        <w:t xml:space="preserve">(x) </w:t>
      </w:r>
    </w:p>
    <w:p>
      <w:pPr>
        <w:pStyle w:val="TextBody"/>
        <w:rPr/>
      </w:pPr>
      <w:r>
        <w:rPr/>
        <w:t>The list contains the matches in the order they are found.</w:t>
      </w:r>
    </w:p>
    <w:p>
      <w:pPr>
        <w:pStyle w:val="TextBody"/>
        <w:rPr/>
      </w:pPr>
      <w:r>
        <w:rPr/>
        <w:t>If no matches are found, an empty list is returned:</w:t>
      </w:r>
    </w:p>
    <w:p>
      <w:pPr>
        <w:pStyle w:val="Heading3"/>
        <w:rPr/>
      </w:pPr>
      <w:r>
        <w:rPr/>
        <w:t>Example</w:t>
      </w:r>
    </w:p>
    <w:p>
      <w:pPr>
        <w:pStyle w:val="TextBody"/>
        <w:rPr/>
      </w:pPr>
      <w:r>
        <w:rPr/>
        <w:t>Return an empty list if no match was found:</w:t>
      </w:r>
    </w:p>
    <w:p>
      <w:pPr>
        <w:pStyle w:val="TextBody"/>
        <w:spacing w:before="0" w:after="0"/>
        <w:rPr>
          <w:color w:val="000000"/>
        </w:rPr>
      </w:pPr>
      <w:r>
        <w:rPr>
          <w:color w:val="0000CD"/>
        </w:rPr>
        <w:t>import</w:t>
      </w:r>
      <w:r>
        <w:rPr>
          <w:color w:val="000000"/>
        </w:rPr>
        <w:t xml:space="preserve"> re</w:t>
        <w:br/>
        <w:br/>
        <w:t xml:space="preserve">txt = </w:t>
      </w:r>
      <w:r>
        <w:rPr>
          <w:color w:val="A52A2A"/>
        </w:rPr>
        <w:t>"The rain in Spain"</w:t>
      </w:r>
      <w:r>
        <w:rPr>
          <w:color w:val="000000"/>
        </w:rPr>
        <w:br/>
        <w:t>x = re.findall(</w:t>
      </w:r>
      <w:r>
        <w:rPr>
          <w:color w:val="A52A2A"/>
        </w:rPr>
        <w:t>"Portugal"</w:t>
      </w:r>
      <w:r>
        <w:rPr>
          <w:color w:val="000000"/>
        </w:rPr>
        <w:t>, txt)</w:t>
        <w:br/>
      </w:r>
      <w:r>
        <w:rPr>
          <w:color w:val="0000CD"/>
        </w:rPr>
        <w:t>print</w:t>
      </w:r>
      <w:r>
        <w:rPr>
          <w:color w:val="000000"/>
        </w:rPr>
        <w:t xml:space="preserve">(x) </w:t>
      </w:r>
    </w:p>
    <w:p>
      <w:pPr>
        <w:pStyle w:val="HorizontalLine"/>
        <w:rPr/>
      </w:pPr>
      <w:r>
        <w:rPr/>
      </w:r>
    </w:p>
    <w:p>
      <w:pPr>
        <w:pStyle w:val="TextBody"/>
        <w:spacing w:before="0" w:after="140"/>
        <w:rPr/>
      </w:pPr>
      <w:bookmarkStart w:id="46" w:name="search"/>
      <w:bookmarkEnd w:id="46"/>
      <w:r>
        <w:rPr/>
        <w:t> </w:t>
      </w:r>
    </w:p>
    <w:p>
      <w:pPr>
        <w:pStyle w:val="Heading2"/>
        <w:rPr/>
      </w:pPr>
      <w:r>
        <w:rPr/>
        <w:t>The search() Function</w:t>
      </w:r>
    </w:p>
    <w:p>
      <w:pPr>
        <w:pStyle w:val="TextBody"/>
        <w:rPr/>
      </w:pPr>
      <w:r>
        <w:rPr/>
        <w:t xml:space="preserve">The </w:t>
      </w:r>
      <w:r>
        <w:rPr>
          <w:rStyle w:val="SourceText"/>
        </w:rPr>
        <w:t>search()</w:t>
      </w:r>
      <w:r>
        <w:rPr/>
        <w:t xml:space="preserve"> function searches the string for a match, and returns a </w:t>
      </w:r>
      <w:r>
        <w:fldChar w:fldCharType="begin"/>
      </w:r>
      <w:r>
        <w:rPr>
          <w:rStyle w:val="InternetLink"/>
        </w:rPr>
        <w:instrText xml:space="preserve"> HYPERLINK "https://www.w3schools.com/python/python_regex.asp" \l "matchobject"</w:instrText>
      </w:r>
      <w:r>
        <w:rPr>
          <w:rStyle w:val="InternetLink"/>
        </w:rPr>
        <w:fldChar w:fldCharType="separate"/>
      </w:r>
      <w:r>
        <w:rPr>
          <w:rStyle w:val="InternetLink"/>
        </w:rPr>
        <w:t>Match object</w:t>
      </w:r>
      <w:r>
        <w:rPr>
          <w:rStyle w:val="InternetLink"/>
        </w:rPr>
        <w:fldChar w:fldCharType="end"/>
      </w:r>
      <w:r>
        <w:rPr/>
        <w:t xml:space="preserve"> if there is a match.</w:t>
      </w:r>
    </w:p>
    <w:p>
      <w:pPr>
        <w:pStyle w:val="TextBody"/>
        <w:rPr/>
      </w:pPr>
      <w:r>
        <w:rPr/>
        <w:t>If there is more than one match, only the first occurrence of the match will be returned:</w:t>
      </w:r>
    </w:p>
    <w:p>
      <w:pPr>
        <w:pStyle w:val="Heading3"/>
        <w:rPr/>
      </w:pPr>
      <w:r>
        <w:rPr/>
        <w:t>Example</w:t>
      </w:r>
    </w:p>
    <w:p>
      <w:pPr>
        <w:pStyle w:val="TextBody"/>
        <w:rPr/>
      </w:pPr>
      <w:r>
        <w:rPr/>
        <w:t>Search for the first white-space character in the string:</w:t>
      </w:r>
    </w:p>
    <w:p>
      <w:pPr>
        <w:pStyle w:val="TextBody"/>
        <w:rPr>
          <w:color w:val="000000"/>
        </w:rPr>
      </w:pPr>
      <w:r>
        <w:rPr>
          <w:color w:val="0000CD"/>
        </w:rPr>
        <w:t>import</w:t>
      </w:r>
      <w:r>
        <w:rPr>
          <w:color w:val="000000"/>
        </w:rPr>
        <w:t xml:space="preserve"> re</w:t>
        <w:br/>
        <w:br/>
        <w:t xml:space="preserve">txt = </w:t>
      </w:r>
      <w:r>
        <w:rPr>
          <w:color w:val="A52A2A"/>
        </w:rPr>
        <w:t>"The rain in Spain"</w:t>
      </w:r>
      <w:r>
        <w:rPr>
          <w:color w:val="000000"/>
        </w:rPr>
        <w:br/>
        <w:t>x = re.search(</w:t>
      </w:r>
      <w:r>
        <w:rPr>
          <w:color w:val="A52A2A"/>
        </w:rPr>
        <w:t>"\s"</w:t>
      </w:r>
      <w:r>
        <w:rPr>
          <w:color w:val="000000"/>
        </w:rPr>
        <w:t>, txt)</w:t>
        <w:br/>
        <w:br/>
      </w:r>
      <w:r>
        <w:rPr>
          <w:color w:val="0000CD"/>
        </w:rPr>
        <w:t>print</w:t>
      </w:r>
      <w:r>
        <w:rPr>
          <w:color w:val="000000"/>
        </w:rPr>
        <w:t>(</w:t>
      </w:r>
      <w:r>
        <w:rPr>
          <w:color w:val="A52A2A"/>
        </w:rPr>
        <w:t>"The first white-space character is located in position:"</w:t>
      </w:r>
      <w:r>
        <w:rPr>
          <w:color w:val="000000"/>
        </w:rPr>
        <w:t xml:space="preserve">, x.start()) </w:t>
      </w:r>
    </w:p>
    <w:p>
      <w:pPr>
        <w:pStyle w:val="TextBody"/>
        <w:rPr/>
      </w:pPr>
      <w:r>
        <w:rPr/>
        <w:t xml:space="preserve">If no matches are found, the value </w:t>
      </w:r>
      <w:r>
        <w:rPr>
          <w:rStyle w:val="SourceText"/>
        </w:rPr>
        <w:t>None</w:t>
      </w:r>
      <w:r>
        <w:rPr/>
        <w:t xml:space="preserve"> is returned:</w:t>
      </w:r>
    </w:p>
    <w:p>
      <w:pPr>
        <w:pStyle w:val="Heading3"/>
        <w:rPr/>
      </w:pPr>
      <w:r>
        <w:rPr/>
        <w:t>Example</w:t>
      </w:r>
    </w:p>
    <w:p>
      <w:pPr>
        <w:pStyle w:val="TextBody"/>
        <w:rPr/>
      </w:pPr>
      <w:r>
        <w:rPr/>
        <w:t>Make a search that returns no match:</w:t>
      </w:r>
    </w:p>
    <w:p>
      <w:pPr>
        <w:pStyle w:val="TextBody"/>
        <w:spacing w:before="0" w:after="0"/>
        <w:rPr>
          <w:color w:val="000000"/>
        </w:rPr>
      </w:pPr>
      <w:r>
        <w:rPr>
          <w:color w:val="0000CD"/>
        </w:rPr>
        <w:t>import</w:t>
      </w:r>
      <w:r>
        <w:rPr>
          <w:color w:val="000000"/>
        </w:rPr>
        <w:t xml:space="preserve"> re</w:t>
        <w:br/>
        <w:br/>
        <w:t xml:space="preserve">txt = </w:t>
      </w:r>
      <w:r>
        <w:rPr>
          <w:color w:val="A52A2A"/>
        </w:rPr>
        <w:t>"The rain in Spain"</w:t>
      </w:r>
      <w:r>
        <w:rPr>
          <w:color w:val="000000"/>
        </w:rPr>
        <w:br/>
        <w:t>x = re.search(</w:t>
      </w:r>
      <w:r>
        <w:rPr>
          <w:color w:val="A52A2A"/>
        </w:rPr>
        <w:t>"Portugal"</w:t>
      </w:r>
      <w:r>
        <w:rPr>
          <w:color w:val="000000"/>
        </w:rPr>
        <w:t>, txt)</w:t>
        <w:br/>
      </w:r>
      <w:r>
        <w:rPr>
          <w:color w:val="0000CD"/>
        </w:rPr>
        <w:t>print</w:t>
      </w:r>
      <w:r>
        <w:rPr>
          <w:color w:val="000000"/>
        </w:rPr>
        <w:t xml:space="preserve">(x) </w:t>
      </w:r>
    </w:p>
    <w:p>
      <w:pPr>
        <w:pStyle w:val="HorizontalLine"/>
        <w:rPr/>
      </w:pPr>
      <w:r>
        <w:rPr/>
      </w:r>
    </w:p>
    <w:p>
      <w:pPr>
        <w:pStyle w:val="TextBody"/>
        <w:spacing w:before="0" w:after="140"/>
        <w:rPr/>
      </w:pPr>
      <w:bookmarkStart w:id="47" w:name="split"/>
      <w:bookmarkEnd w:id="47"/>
      <w:r>
        <w:rPr/>
        <w:t> </w:t>
      </w:r>
    </w:p>
    <w:p>
      <w:pPr>
        <w:pStyle w:val="Heading2"/>
        <w:rPr/>
      </w:pPr>
      <w:r>
        <w:rPr/>
        <w:t>The split() Function</w:t>
      </w:r>
    </w:p>
    <w:p>
      <w:pPr>
        <w:pStyle w:val="TextBody"/>
        <w:rPr/>
      </w:pPr>
      <w:r>
        <w:rPr/>
        <w:t xml:space="preserve">The </w:t>
      </w:r>
      <w:r>
        <w:rPr>
          <w:rStyle w:val="SourceText"/>
        </w:rPr>
        <w:t>split()</w:t>
      </w:r>
      <w:r>
        <w:rPr/>
        <w:t xml:space="preserve"> function returns a list where the string has been split at each match:</w:t>
      </w:r>
    </w:p>
    <w:p>
      <w:pPr>
        <w:pStyle w:val="Heading3"/>
        <w:rPr/>
      </w:pPr>
      <w:r>
        <w:rPr/>
        <w:t>Example</w:t>
      </w:r>
    </w:p>
    <w:p>
      <w:pPr>
        <w:pStyle w:val="TextBody"/>
        <w:rPr/>
      </w:pPr>
      <w:r>
        <w:rPr/>
        <w:t>Split at each white-space character:</w:t>
      </w:r>
    </w:p>
    <w:p>
      <w:pPr>
        <w:pStyle w:val="TextBody"/>
        <w:rPr>
          <w:color w:val="000000"/>
        </w:rPr>
      </w:pPr>
      <w:r>
        <w:rPr>
          <w:color w:val="0000CD"/>
        </w:rPr>
        <w:t>import</w:t>
      </w:r>
      <w:r>
        <w:rPr>
          <w:color w:val="000000"/>
        </w:rPr>
        <w:t xml:space="preserve"> re</w:t>
        <w:br/>
        <w:br/>
        <w:t xml:space="preserve">txt = </w:t>
      </w:r>
      <w:r>
        <w:rPr>
          <w:color w:val="A52A2A"/>
        </w:rPr>
        <w:t>"The rain in Spain"</w:t>
      </w:r>
      <w:r>
        <w:rPr>
          <w:color w:val="000000"/>
        </w:rPr>
        <w:br/>
        <w:t>x = re.split(</w:t>
      </w:r>
      <w:r>
        <w:rPr>
          <w:color w:val="A52A2A"/>
        </w:rPr>
        <w:t>"\s"</w:t>
      </w:r>
      <w:r>
        <w:rPr>
          <w:color w:val="000000"/>
        </w:rPr>
        <w:t>, txt)</w:t>
        <w:br/>
      </w:r>
      <w:r>
        <w:rPr>
          <w:color w:val="0000CD"/>
        </w:rPr>
        <w:t>print</w:t>
      </w:r>
      <w:r>
        <w:rPr>
          <w:color w:val="000000"/>
        </w:rPr>
        <w:t xml:space="preserve">(x) </w:t>
      </w:r>
    </w:p>
    <w:p>
      <w:pPr>
        <w:pStyle w:val="TextBody"/>
        <w:rPr/>
      </w:pPr>
      <w:r>
        <w:rPr/>
        <w:t xml:space="preserve">You can control the number of occurrences by specifying the </w:t>
      </w:r>
      <w:r>
        <w:rPr>
          <w:rStyle w:val="SourceText"/>
        </w:rPr>
        <w:t>maxsplit</w:t>
      </w:r>
      <w:r>
        <w:rPr/>
        <w:t xml:space="preserve"> parameter:</w:t>
      </w:r>
    </w:p>
    <w:p>
      <w:pPr>
        <w:pStyle w:val="Heading3"/>
        <w:rPr/>
      </w:pPr>
      <w:r>
        <w:rPr/>
        <w:t>Example</w:t>
      </w:r>
    </w:p>
    <w:p>
      <w:pPr>
        <w:pStyle w:val="TextBody"/>
        <w:rPr/>
      </w:pPr>
      <w:r>
        <w:rPr/>
        <w:t>Split the string only at the first occurrence:</w:t>
      </w:r>
    </w:p>
    <w:p>
      <w:pPr>
        <w:pStyle w:val="TextBody"/>
        <w:spacing w:before="0" w:after="0"/>
        <w:rPr>
          <w:color w:val="000000"/>
        </w:rPr>
      </w:pPr>
      <w:r>
        <w:rPr>
          <w:color w:val="0000CD"/>
        </w:rPr>
        <w:t>import</w:t>
      </w:r>
      <w:r>
        <w:rPr>
          <w:color w:val="000000"/>
        </w:rPr>
        <w:t xml:space="preserve"> re</w:t>
        <w:br/>
        <w:br/>
        <w:t xml:space="preserve">txt = </w:t>
      </w:r>
      <w:r>
        <w:rPr>
          <w:color w:val="A52A2A"/>
        </w:rPr>
        <w:t>"The rain in Spain"</w:t>
      </w:r>
      <w:r>
        <w:rPr>
          <w:color w:val="000000"/>
        </w:rPr>
        <w:br/>
        <w:t>x = re.split(</w:t>
      </w:r>
      <w:r>
        <w:rPr>
          <w:color w:val="A52A2A"/>
        </w:rPr>
        <w:t>"\s"</w:t>
      </w:r>
      <w:r>
        <w:rPr>
          <w:color w:val="000000"/>
        </w:rPr>
        <w:t xml:space="preserve">, txt, </w:t>
      </w:r>
      <w:r>
        <w:rPr>
          <w:color w:val="FF0000"/>
        </w:rPr>
        <w:t>1</w:t>
      </w:r>
      <w:r>
        <w:rPr>
          <w:color w:val="000000"/>
        </w:rPr>
        <w:t>)</w:t>
        <w:br/>
      </w:r>
      <w:r>
        <w:rPr>
          <w:color w:val="0000CD"/>
        </w:rPr>
        <w:t>print</w:t>
      </w:r>
      <w:r>
        <w:rPr>
          <w:color w:val="000000"/>
        </w:rPr>
        <w:t xml:space="preserve">(x) </w:t>
      </w:r>
    </w:p>
    <w:p>
      <w:pPr>
        <w:pStyle w:val="HorizontalLine"/>
        <w:rPr/>
      </w:pPr>
      <w:r>
        <w:rPr/>
      </w:r>
    </w:p>
    <w:p>
      <w:pPr>
        <w:pStyle w:val="TextBody"/>
        <w:spacing w:before="0" w:after="140"/>
        <w:rPr/>
      </w:pPr>
      <w:bookmarkStart w:id="48" w:name="sub"/>
      <w:bookmarkEnd w:id="48"/>
      <w:r>
        <w:rPr/>
        <w:t> </w:t>
      </w:r>
    </w:p>
    <w:p>
      <w:pPr>
        <w:pStyle w:val="Heading2"/>
        <w:rPr/>
      </w:pPr>
      <w:r>
        <w:rPr/>
        <w:t>The sub() Function</w:t>
      </w:r>
    </w:p>
    <w:p>
      <w:pPr>
        <w:pStyle w:val="TextBody"/>
        <w:rPr/>
      </w:pPr>
      <w:r>
        <w:rPr/>
        <w:t xml:space="preserve">The </w:t>
      </w:r>
      <w:r>
        <w:rPr>
          <w:rStyle w:val="SourceText"/>
        </w:rPr>
        <w:t>sub()</w:t>
      </w:r>
      <w:r>
        <w:rPr/>
        <w:t xml:space="preserve"> function replaces the matches with the text of your choice:</w:t>
      </w:r>
    </w:p>
    <w:p>
      <w:pPr>
        <w:pStyle w:val="Heading3"/>
        <w:rPr/>
      </w:pPr>
      <w:r>
        <w:rPr/>
        <w:t>Example</w:t>
      </w:r>
    </w:p>
    <w:p>
      <w:pPr>
        <w:pStyle w:val="TextBody"/>
        <w:rPr/>
      </w:pPr>
      <w:r>
        <w:rPr/>
        <w:t>Replace every white-space character with the number 9:</w:t>
      </w:r>
    </w:p>
    <w:p>
      <w:pPr>
        <w:pStyle w:val="TextBody"/>
        <w:rPr>
          <w:color w:val="000000"/>
        </w:rPr>
      </w:pPr>
      <w:r>
        <w:rPr>
          <w:color w:val="0000CD"/>
        </w:rPr>
        <w:t>import</w:t>
      </w:r>
      <w:r>
        <w:rPr>
          <w:color w:val="000000"/>
        </w:rPr>
        <w:t xml:space="preserve"> re</w:t>
        <w:br/>
        <w:br/>
        <w:t xml:space="preserve">txt = </w:t>
      </w:r>
      <w:r>
        <w:rPr>
          <w:color w:val="A52A2A"/>
        </w:rPr>
        <w:t>"The rain in Spain"</w:t>
      </w:r>
      <w:r>
        <w:rPr>
          <w:color w:val="000000"/>
        </w:rPr>
        <w:br/>
        <w:t>x = re.sub(</w:t>
      </w:r>
      <w:r>
        <w:rPr>
          <w:color w:val="A52A2A"/>
        </w:rPr>
        <w:t>"\s"</w:t>
      </w:r>
      <w:r>
        <w:rPr>
          <w:color w:val="000000"/>
        </w:rPr>
        <w:t xml:space="preserve">, </w:t>
      </w:r>
      <w:r>
        <w:rPr>
          <w:color w:val="A52A2A"/>
        </w:rPr>
        <w:t>"9"</w:t>
      </w:r>
      <w:r>
        <w:rPr>
          <w:color w:val="000000"/>
        </w:rPr>
        <w:t>, txt)</w:t>
        <w:br/>
      </w:r>
      <w:r>
        <w:rPr>
          <w:color w:val="0000CD"/>
        </w:rPr>
        <w:t>print</w:t>
      </w:r>
      <w:r>
        <w:rPr>
          <w:color w:val="000000"/>
        </w:rPr>
        <w:t xml:space="preserve">(x) </w:t>
      </w:r>
    </w:p>
    <w:p>
      <w:pPr>
        <w:pStyle w:val="TextBody"/>
        <w:rPr/>
      </w:pPr>
      <w:r>
        <w:rPr/>
        <w:t xml:space="preserve">You can control the number of replacements by specifying the </w:t>
      </w:r>
      <w:r>
        <w:rPr>
          <w:rStyle w:val="SourceText"/>
        </w:rPr>
        <w:t>count</w:t>
      </w:r>
      <w:r>
        <w:rPr/>
        <w:t xml:space="preserve"> parameter:</w:t>
      </w:r>
    </w:p>
    <w:p>
      <w:pPr>
        <w:pStyle w:val="Heading3"/>
        <w:rPr/>
      </w:pPr>
      <w:r>
        <w:rPr/>
        <w:t>Example</w:t>
      </w:r>
    </w:p>
    <w:p>
      <w:pPr>
        <w:pStyle w:val="TextBody"/>
        <w:rPr/>
      </w:pPr>
      <w:r>
        <w:rPr/>
        <w:t>Replace the first 2 occurrences:</w:t>
      </w:r>
    </w:p>
    <w:p>
      <w:pPr>
        <w:pStyle w:val="TextBody"/>
        <w:spacing w:before="0" w:after="0"/>
        <w:rPr>
          <w:color w:val="000000"/>
        </w:rPr>
      </w:pPr>
      <w:r>
        <w:rPr>
          <w:color w:val="0000CD"/>
        </w:rPr>
        <w:t>import</w:t>
      </w:r>
      <w:r>
        <w:rPr>
          <w:color w:val="000000"/>
        </w:rPr>
        <w:t xml:space="preserve"> re</w:t>
        <w:br/>
        <w:br/>
        <w:t xml:space="preserve">txt = </w:t>
      </w:r>
      <w:r>
        <w:rPr>
          <w:color w:val="A52A2A"/>
        </w:rPr>
        <w:t>"The rain in Spain"</w:t>
      </w:r>
      <w:r>
        <w:rPr>
          <w:color w:val="000000"/>
        </w:rPr>
        <w:br/>
        <w:t>x = re.sub(</w:t>
      </w:r>
      <w:r>
        <w:rPr>
          <w:color w:val="A52A2A"/>
        </w:rPr>
        <w:t>"\s"</w:t>
      </w:r>
      <w:r>
        <w:rPr>
          <w:color w:val="000000"/>
        </w:rPr>
        <w:t xml:space="preserve">, </w:t>
      </w:r>
      <w:r>
        <w:rPr>
          <w:color w:val="A52A2A"/>
        </w:rPr>
        <w:t>"9"</w:t>
      </w:r>
      <w:r>
        <w:rPr>
          <w:color w:val="000000"/>
        </w:rPr>
        <w:t xml:space="preserve">, txt, </w:t>
      </w:r>
      <w:r>
        <w:rPr>
          <w:color w:val="FF0000"/>
        </w:rPr>
        <w:t>2</w:t>
      </w:r>
      <w:r>
        <w:rPr>
          <w:color w:val="000000"/>
        </w:rPr>
        <w:t>)</w:t>
        <w:br/>
      </w:r>
      <w:r>
        <w:rPr>
          <w:color w:val="0000CD"/>
        </w:rPr>
        <w:t>print</w:t>
      </w:r>
      <w:r>
        <w:rPr>
          <w:color w:val="000000"/>
        </w:rPr>
        <w:t xml:space="preserve">(x) </w:t>
      </w:r>
    </w:p>
    <w:p>
      <w:pPr>
        <w:pStyle w:val="HorizontalLine"/>
        <w:rPr/>
      </w:pPr>
      <w:r>
        <w:rPr/>
      </w:r>
    </w:p>
    <w:p>
      <w:pPr>
        <w:pStyle w:val="TextBody"/>
        <w:spacing w:before="0" w:after="140"/>
        <w:rPr/>
      </w:pPr>
      <w:bookmarkStart w:id="49" w:name="matchobject"/>
      <w:bookmarkEnd w:id="49"/>
      <w:r>
        <w:rPr/>
        <w:t> </w:t>
      </w:r>
    </w:p>
    <w:p>
      <w:pPr>
        <w:pStyle w:val="Heading2"/>
        <w:rPr/>
      </w:pPr>
      <w:r>
        <w:rPr/>
        <w:t>Match Object</w:t>
      </w:r>
    </w:p>
    <w:p>
      <w:pPr>
        <w:pStyle w:val="TextBody"/>
        <w:rPr/>
      </w:pPr>
      <w:r>
        <w:rPr/>
        <w:t>A Match Object is an object containing information about the search and the result.</w:t>
      </w:r>
    </w:p>
    <w:p>
      <w:pPr>
        <w:pStyle w:val="TextBody"/>
        <w:rPr/>
      </w:pPr>
      <w:r>
        <w:rPr>
          <w:rStyle w:val="StrongEmphasis"/>
        </w:rPr>
        <w:t>Note:</w:t>
      </w:r>
      <w:r>
        <w:rPr/>
        <w:t xml:space="preserve"> If there is no match, the value </w:t>
      </w:r>
      <w:r>
        <w:rPr>
          <w:rStyle w:val="SourceText"/>
        </w:rPr>
        <w:t>None</w:t>
      </w:r>
      <w:r>
        <w:rPr/>
        <w:t xml:space="preserve"> will be returned, instead of the Match Object.</w:t>
      </w:r>
    </w:p>
    <w:p>
      <w:pPr>
        <w:pStyle w:val="Heading3"/>
        <w:rPr/>
      </w:pPr>
      <w:r>
        <w:rPr/>
        <w:t>Example</w:t>
      </w:r>
    </w:p>
    <w:p>
      <w:pPr>
        <w:pStyle w:val="TextBody"/>
        <w:rPr/>
      </w:pPr>
      <w:r>
        <w:rPr/>
        <w:t>Do a search that will return a Match Object:</w:t>
      </w:r>
    </w:p>
    <w:p>
      <w:pPr>
        <w:pStyle w:val="TextBody"/>
        <w:rPr>
          <w:color w:val="000000"/>
        </w:rPr>
      </w:pPr>
      <w:r>
        <w:rPr>
          <w:color w:val="0000CD"/>
        </w:rPr>
        <w:t>import</w:t>
      </w:r>
      <w:r>
        <w:rPr>
          <w:color w:val="000000"/>
        </w:rPr>
        <w:t xml:space="preserve"> re</w:t>
        <w:br/>
        <w:br/>
        <w:t xml:space="preserve">txt = </w:t>
      </w:r>
      <w:r>
        <w:rPr>
          <w:color w:val="A52A2A"/>
        </w:rPr>
        <w:t>"The rain in Spain"</w:t>
      </w:r>
      <w:r>
        <w:rPr>
          <w:color w:val="000000"/>
        </w:rPr>
        <w:br/>
        <w:t>x = re.search(</w:t>
      </w:r>
      <w:r>
        <w:rPr>
          <w:color w:val="A52A2A"/>
        </w:rPr>
        <w:t>"ai"</w:t>
      </w:r>
      <w:r>
        <w:rPr>
          <w:color w:val="000000"/>
        </w:rPr>
        <w:t>, txt)</w:t>
        <w:br/>
      </w:r>
      <w:r>
        <w:rPr>
          <w:color w:val="0000CD"/>
        </w:rPr>
        <w:t>print</w:t>
      </w:r>
      <w:r>
        <w:rPr>
          <w:color w:val="000000"/>
        </w:rPr>
        <w:t xml:space="preserve">(x) </w:t>
      </w:r>
      <w:r>
        <w:rPr>
          <w:color w:val="008000"/>
        </w:rPr>
        <w:t xml:space="preserve">#this will print an object </w:t>
      </w:r>
    </w:p>
    <w:p>
      <w:pPr>
        <w:pStyle w:val="TextBody"/>
        <w:rPr/>
      </w:pPr>
      <w:r>
        <w:rPr/>
        <w:t>The Match object has properties and methods used to retrieve information about the search, and the result:</w:t>
      </w:r>
    </w:p>
    <w:p>
      <w:pPr>
        <w:pStyle w:val="TextBody"/>
        <w:rPr/>
      </w:pPr>
      <w:r>
        <w:rPr>
          <w:rStyle w:val="SourceText"/>
        </w:rPr>
        <w:t>.span()</w:t>
      </w:r>
      <w:r>
        <w:rPr/>
        <w:t xml:space="preserve"> returns a tuple containing the start-, and end positions of the match.</w:t>
        <w:br/>
      </w:r>
      <w:r>
        <w:rPr>
          <w:rStyle w:val="SourceText"/>
        </w:rPr>
        <w:t>.string</w:t>
      </w:r>
      <w:r>
        <w:rPr/>
        <w:t xml:space="preserve"> returns the string passed into the function</w:t>
        <w:br/>
      </w:r>
      <w:r>
        <w:rPr>
          <w:rStyle w:val="SourceText"/>
        </w:rPr>
        <w:t>.group()</w:t>
      </w:r>
      <w:r>
        <w:rPr/>
        <w:t xml:space="preserve"> returns the part of the string where there was a match</w:t>
      </w:r>
    </w:p>
    <w:p>
      <w:pPr>
        <w:pStyle w:val="Heading3"/>
        <w:rPr/>
      </w:pPr>
      <w:r>
        <w:rPr/>
        <w:t>Example</w:t>
      </w:r>
    </w:p>
    <w:p>
      <w:pPr>
        <w:pStyle w:val="TextBody"/>
        <w:rPr/>
      </w:pPr>
      <w:r>
        <w:rPr/>
        <w:t>Print the position (start- and end-position) of the first match occurrence.</w:t>
      </w:r>
    </w:p>
    <w:p>
      <w:pPr>
        <w:pStyle w:val="TextBody"/>
        <w:rPr/>
      </w:pPr>
      <w:r>
        <w:rPr/>
        <w:t>The regular expression looks for any words that starts with an upper case "S":</w:t>
      </w:r>
    </w:p>
    <w:p>
      <w:pPr>
        <w:pStyle w:val="TextBody"/>
        <w:rPr/>
      </w:pPr>
      <w:r>
        <w:rPr>
          <w:color w:val="0000CD"/>
        </w:rPr>
        <w:t>import</w:t>
      </w:r>
      <w:r>
        <w:rPr>
          <w:color w:val="000000"/>
        </w:rPr>
        <w:t xml:space="preserve"> re</w:t>
        <w:br/>
        <w:br/>
        <w:t xml:space="preserve">txt = </w:t>
      </w:r>
      <w:r>
        <w:rPr>
          <w:color w:val="A52A2A"/>
        </w:rPr>
        <w:t>"The rain in Spain"</w:t>
      </w:r>
      <w:r>
        <w:rPr>
          <w:color w:val="000000"/>
        </w:rPr>
        <w:br/>
        <w:t>x = re.search(r</w:t>
      </w:r>
      <w:r>
        <w:rPr>
          <w:color w:val="A52A2A"/>
        </w:rPr>
        <w:t>"\bS\w+"</w:t>
      </w:r>
      <w:r>
        <w:rPr>
          <w:color w:val="000000"/>
        </w:rPr>
        <w:t>, txt)</w:t>
        <w:br/>
      </w:r>
      <w:r>
        <w:rPr>
          <w:color w:val="0000CD"/>
        </w:rPr>
        <w:t>print</w:t>
      </w:r>
      <w:r>
        <w:rPr>
          <w:color w:val="000000"/>
        </w:rPr>
        <w:t>(</w:t>
      </w:r>
      <w:r>
        <w:rPr>
          <w:rStyle w:val="StrongEmphasis"/>
          <w:color w:val="000000"/>
        </w:rPr>
        <w:t>x.span()</w:t>
      </w:r>
      <w:r>
        <w:rPr>
          <w:color w:val="000000"/>
        </w:rPr>
        <w:t xml:space="preserve">) </w:t>
      </w:r>
    </w:p>
    <w:p>
      <w:pPr>
        <w:pStyle w:val="Heading3"/>
        <w:rPr/>
      </w:pPr>
      <w:r>
        <w:rPr/>
        <w:t>Example</w:t>
      </w:r>
    </w:p>
    <w:p>
      <w:pPr>
        <w:pStyle w:val="TextBody"/>
        <w:rPr/>
      </w:pPr>
      <w:r>
        <w:rPr/>
        <w:t>Print the string passed into the function:</w:t>
      </w:r>
    </w:p>
    <w:p>
      <w:pPr>
        <w:pStyle w:val="TextBody"/>
        <w:rPr/>
      </w:pPr>
      <w:r>
        <w:rPr>
          <w:color w:val="0000CD"/>
        </w:rPr>
        <w:t>import</w:t>
      </w:r>
      <w:r>
        <w:rPr>
          <w:color w:val="000000"/>
        </w:rPr>
        <w:t xml:space="preserve"> re</w:t>
        <w:br/>
        <w:br/>
        <w:t xml:space="preserve">txt = </w:t>
      </w:r>
      <w:r>
        <w:rPr>
          <w:color w:val="A52A2A"/>
        </w:rPr>
        <w:t>"The rain in Spain"</w:t>
      </w:r>
      <w:r>
        <w:rPr>
          <w:color w:val="000000"/>
        </w:rPr>
        <w:br/>
        <w:t>x = re.search(r</w:t>
      </w:r>
      <w:r>
        <w:rPr>
          <w:color w:val="A52A2A"/>
        </w:rPr>
        <w:t>"\bS\w+"</w:t>
      </w:r>
      <w:r>
        <w:rPr>
          <w:color w:val="000000"/>
        </w:rPr>
        <w:t>, txt)</w:t>
        <w:br/>
      </w:r>
      <w:r>
        <w:rPr>
          <w:color w:val="0000CD"/>
        </w:rPr>
        <w:t>print</w:t>
      </w:r>
      <w:r>
        <w:rPr>
          <w:color w:val="000000"/>
        </w:rPr>
        <w:t>(</w:t>
      </w:r>
      <w:r>
        <w:rPr>
          <w:rStyle w:val="StrongEmphasis"/>
          <w:color w:val="000000"/>
        </w:rPr>
        <w:t>x.string</w:t>
      </w:r>
      <w:r>
        <w:rPr>
          <w:color w:val="000000"/>
        </w:rPr>
        <w:t xml:space="preserve">) </w:t>
      </w:r>
    </w:p>
    <w:p>
      <w:pPr>
        <w:pStyle w:val="Heading3"/>
        <w:rPr/>
      </w:pPr>
      <w:r>
        <w:rPr/>
        <w:t>Example</w:t>
      </w:r>
    </w:p>
    <w:p>
      <w:pPr>
        <w:pStyle w:val="TextBody"/>
        <w:rPr/>
      </w:pPr>
      <w:r>
        <w:rPr/>
        <w:t>Print the part of the string where there was a match.</w:t>
      </w:r>
    </w:p>
    <w:p>
      <w:pPr>
        <w:pStyle w:val="TextBody"/>
        <w:rPr/>
      </w:pPr>
      <w:r>
        <w:rPr/>
        <w:t>The regular expression looks for any words that starts with an upper case "S":</w:t>
      </w:r>
    </w:p>
    <w:p>
      <w:pPr>
        <w:pStyle w:val="TextBody"/>
        <w:rPr/>
      </w:pPr>
      <w:r>
        <w:rPr>
          <w:color w:val="0000CD"/>
        </w:rPr>
        <w:t>import</w:t>
      </w:r>
      <w:r>
        <w:rPr>
          <w:color w:val="000000"/>
        </w:rPr>
        <w:t xml:space="preserve"> re</w:t>
        <w:br/>
        <w:br/>
        <w:t xml:space="preserve">txt = </w:t>
      </w:r>
      <w:r>
        <w:rPr>
          <w:color w:val="A52A2A"/>
        </w:rPr>
        <w:t>"The rain in Spain"</w:t>
      </w:r>
      <w:r>
        <w:rPr>
          <w:color w:val="000000"/>
        </w:rPr>
        <w:br/>
        <w:t>x = re.search(r</w:t>
      </w:r>
      <w:r>
        <w:rPr>
          <w:color w:val="A52A2A"/>
        </w:rPr>
        <w:t>"\bS\w+"</w:t>
      </w:r>
      <w:r>
        <w:rPr>
          <w:color w:val="000000"/>
        </w:rPr>
        <w:t>, txt)</w:t>
        <w:br/>
      </w:r>
      <w:r>
        <w:rPr>
          <w:color w:val="0000CD"/>
        </w:rPr>
        <w:t>print</w:t>
      </w:r>
      <w:r>
        <w:rPr>
          <w:color w:val="000000"/>
        </w:rPr>
        <w:t>(</w:t>
      </w:r>
      <w:r>
        <w:rPr>
          <w:rStyle w:val="StrongEmphasis"/>
          <w:color w:val="000000"/>
        </w:rPr>
        <w:t>x.group()</w:t>
      </w:r>
      <w:r>
        <w:rPr>
          <w:color w:val="000000"/>
        </w:rPr>
        <w:t xml:space="preserve">) </w:t>
      </w:r>
    </w:p>
    <w:p>
      <w:pPr>
        <w:pStyle w:val="TextBody"/>
        <w:rPr/>
      </w:pPr>
      <w:r>
        <w:rPr>
          <w:rStyle w:val="StrongEmphasis"/>
        </w:rPr>
        <w:t>Note:</w:t>
      </w:r>
      <w:r>
        <w:rPr/>
        <w:t xml:space="preserve"> If there is no match, the value </w:t>
      </w:r>
      <w:r>
        <w:rPr>
          <w:rStyle w:val="SourceText"/>
        </w:rPr>
        <w:t>None</w:t>
      </w:r>
      <w:r>
        <w:rPr/>
        <w:t xml:space="preserve"> will be returned, instead of the Match Object.</w:t>
      </w:r>
    </w:p>
    <w:p>
      <w:pPr>
        <w:pStyle w:val="TextBody"/>
        <w:rPr/>
      </w:pPr>
      <w:r>
        <w:rPr/>
      </w:r>
      <w:r>
        <w:br w:type="page"/>
      </w:r>
    </w:p>
    <w:p>
      <w:pPr>
        <w:pStyle w:val="Heading1"/>
        <w:rPr/>
      </w:pPr>
      <w:r>
        <w:rPr/>
        <w:t>31) Python PIP</w:t>
      </w:r>
    </w:p>
    <w:p>
      <w:pPr>
        <w:pStyle w:val="Heading2"/>
        <w:rPr/>
      </w:pPr>
      <w:r>
        <w:rPr/>
        <w:t>What is PIP?</w:t>
      </w:r>
    </w:p>
    <w:p>
      <w:pPr>
        <w:pStyle w:val="TextBody"/>
        <w:rPr/>
      </w:pPr>
      <w:r>
        <w:rPr/>
        <w:t>PIP is a package manager for Python packages, or modules if you like.</w:t>
      </w:r>
    </w:p>
    <w:p>
      <w:pPr>
        <w:pStyle w:val="TextBody"/>
        <w:rPr/>
      </w:pPr>
      <w:r>
        <w:rPr>
          <w:rStyle w:val="StrongEmphasis"/>
        </w:rPr>
        <w:t>Note:</w:t>
      </w:r>
      <w:r>
        <w:rPr/>
        <w:t xml:space="preserve"> If you have Python version 3.4 or later, PIP is included by default.</w:t>
      </w:r>
    </w:p>
    <w:p>
      <w:pPr>
        <w:pStyle w:val="HorizontalLine"/>
        <w:rPr/>
      </w:pPr>
      <w:r>
        <w:rPr/>
      </w:r>
    </w:p>
    <w:p>
      <w:pPr>
        <w:pStyle w:val="Heading2"/>
        <w:rPr/>
      </w:pPr>
      <w:r>
        <w:rPr/>
        <w:t>What is a Package?</w:t>
      </w:r>
    </w:p>
    <w:p>
      <w:pPr>
        <w:pStyle w:val="TextBody"/>
        <w:rPr/>
      </w:pPr>
      <w:r>
        <w:rPr/>
        <w:t>A package contains all the files you need for a module.</w:t>
      </w:r>
    </w:p>
    <w:p>
      <w:pPr>
        <w:pStyle w:val="TextBody"/>
        <w:rPr/>
      </w:pPr>
      <w:r>
        <w:rPr/>
        <w:t>Modules are Python code libraries you can include in your project.</w:t>
      </w:r>
    </w:p>
    <w:p>
      <w:pPr>
        <w:pStyle w:val="HorizontalLine"/>
        <w:rPr/>
      </w:pPr>
      <w:r>
        <w:rPr/>
      </w:r>
    </w:p>
    <w:p>
      <w:pPr>
        <w:pStyle w:val="Heading2"/>
        <w:rPr/>
      </w:pPr>
      <w:r>
        <w:rPr/>
        <w:t>Check if PIP is Installed</w:t>
      </w:r>
    </w:p>
    <w:p>
      <w:pPr>
        <w:pStyle w:val="TextBody"/>
        <w:rPr/>
      </w:pPr>
      <w:r>
        <w:rPr/>
        <w:t>Navigate your command line to the location of Python's script directory, and type the following:</w:t>
      </w:r>
    </w:p>
    <w:p>
      <w:pPr>
        <w:pStyle w:val="Heading3"/>
        <w:rPr/>
      </w:pPr>
      <w:r>
        <w:rPr/>
        <w:t>Example</w:t>
      </w:r>
    </w:p>
    <w:p>
      <w:pPr>
        <w:pStyle w:val="TextBody"/>
        <w:rPr/>
      </w:pPr>
      <w:r>
        <w:rPr/>
        <w:t>Check PIP version:</w:t>
      </w:r>
    </w:p>
    <w:p>
      <w:pPr>
        <w:pStyle w:val="TextBody"/>
        <w:spacing w:before="0" w:after="0"/>
        <w:rPr/>
      </w:pPr>
      <w:r>
        <w:rPr/>
        <w:t>C:\Users\</w:t>
      </w:r>
      <w:r>
        <w:rPr>
          <w:rStyle w:val="Emphasis"/>
        </w:rPr>
        <w:t>Your Name</w:t>
      </w:r>
      <w:r>
        <w:rPr/>
        <w:t xml:space="preserve">\AppData\Local\Programs\Python\Python36-32\Scripts&gt;pip --version </w:t>
      </w:r>
    </w:p>
    <w:p>
      <w:pPr>
        <w:pStyle w:val="HorizontalLine"/>
        <w:rPr/>
      </w:pPr>
      <w:r>
        <w:rPr/>
      </w:r>
    </w:p>
    <w:p>
      <w:pPr>
        <w:pStyle w:val="Heading2"/>
        <w:rPr/>
      </w:pPr>
      <w:r>
        <w:rPr/>
        <w:t>Install PIP</w:t>
      </w:r>
    </w:p>
    <w:p>
      <w:pPr>
        <w:pStyle w:val="TextBody"/>
        <w:rPr/>
      </w:pPr>
      <w:r>
        <w:rPr/>
        <w:t xml:space="preserve">If you do not have PIP installed, you can download and install it from this page: </w:t>
      </w:r>
      <w:hyperlink r:id="rId142" w:tgtFrame="_blank">
        <w:r>
          <w:rPr>
            <w:rStyle w:val="InternetLink"/>
          </w:rPr>
          <w:t>https://pypi.org/project/pip/</w:t>
        </w:r>
      </w:hyperlink>
      <w:r>
        <w:rPr/>
        <w:t xml:space="preserve"> </w:t>
      </w:r>
    </w:p>
    <w:p>
      <w:pPr>
        <w:pStyle w:val="HorizontalLine"/>
        <w:rPr/>
      </w:pPr>
      <w:r>
        <w:rPr/>
      </w:r>
    </w:p>
    <w:p>
      <w:pPr>
        <w:pStyle w:val="Heading2"/>
        <w:rPr/>
      </w:pPr>
      <w:r>
        <w:rPr/>
        <w:t>Download a Package</w:t>
      </w:r>
    </w:p>
    <w:p>
      <w:pPr>
        <w:pStyle w:val="TextBody"/>
        <w:rPr/>
      </w:pPr>
      <w:r>
        <w:rPr/>
        <w:t>Downloading a package is very easy.</w:t>
      </w:r>
    </w:p>
    <w:p>
      <w:pPr>
        <w:pStyle w:val="TextBody"/>
        <w:rPr/>
      </w:pPr>
      <w:r>
        <w:rPr/>
        <w:t>Open the command line interface and tell PIP to download the package you want.</w:t>
      </w:r>
    </w:p>
    <w:p>
      <w:pPr>
        <w:pStyle w:val="TextBody"/>
        <w:rPr/>
      </w:pPr>
      <w:r>
        <w:rPr/>
        <w:t>Navigate your command line to the location of Python's script directory, and type the following:</w:t>
      </w:r>
    </w:p>
    <w:p>
      <w:pPr>
        <w:pStyle w:val="Heading3"/>
        <w:rPr/>
      </w:pPr>
      <w:r>
        <w:rPr/>
        <w:t>Example</w:t>
      </w:r>
    </w:p>
    <w:p>
      <w:pPr>
        <w:pStyle w:val="TextBody"/>
        <w:rPr/>
      </w:pPr>
      <w:r>
        <w:rPr/>
        <w:t>Download a package named "camelcase":</w:t>
      </w:r>
    </w:p>
    <w:p>
      <w:pPr>
        <w:pStyle w:val="TextBody"/>
        <w:rPr/>
      </w:pPr>
      <w:r>
        <w:rPr/>
        <w:t>C:\Users\</w:t>
      </w:r>
      <w:r>
        <w:rPr>
          <w:rStyle w:val="Emphasis"/>
        </w:rPr>
        <w:t>Your Name</w:t>
      </w:r>
      <w:r>
        <w:rPr/>
        <w:t>\AppData\Local\Programs\Python\Python36-32\Scripts&gt;pip install camelcase</w:t>
      </w:r>
    </w:p>
    <w:p>
      <w:pPr>
        <w:pStyle w:val="TextBody"/>
        <w:rPr/>
      </w:pPr>
      <w:r>
        <w:rPr/>
        <w:t>Now you have downloaded and installed your first package!</w:t>
      </w:r>
    </w:p>
    <w:p>
      <w:pPr>
        <w:pStyle w:val="HorizontalLine"/>
        <w:rPr/>
      </w:pPr>
      <w:r>
        <w:rPr/>
      </w:r>
    </w:p>
    <w:p>
      <w:pPr>
        <w:sectPr>
          <w:type w:val="continuous"/>
          <w:pgSz w:w="11906" w:h="16838"/>
          <w:pgMar w:left="1134" w:right="1134" w:gutter="0" w:header="1134" w:top="2026" w:footer="1134" w:bottom="1693"/>
          <w:formProt w:val="false"/>
          <w:textDirection w:val="lrTb"/>
          <w:docGrid w:type="default" w:linePitch="100" w:charSpace="0"/>
        </w:sectPr>
      </w:pPr>
    </w:p>
    <w:p>
      <w:pPr>
        <w:pStyle w:val="TextBody"/>
        <w:rPr/>
      </w:pPr>
      <w:r>
        <w:rPr/>
      </w:r>
      <w:bookmarkStart w:id="50" w:name="midcontentadcontainer14"/>
      <w:bookmarkStart w:id="51" w:name="midcontentadcontainer14"/>
      <w:bookmarkEnd w:id="51"/>
    </w:p>
    <w:p>
      <w:pPr>
        <w:sectPr>
          <w:type w:val="continuous"/>
          <w:pgSz w:w="11906" w:h="16838"/>
          <w:pgMar w:left="1134" w:right="1134" w:gutter="0" w:header="1134" w:top="2026" w:footer="1134" w:bottom="1693"/>
          <w:formProt w:val="false"/>
          <w:textDirection w:val="lrTb"/>
          <w:docGrid w:type="default" w:linePitch="100" w:charSpace="0"/>
        </w:sectPr>
      </w:pPr>
    </w:p>
    <w:p>
      <w:pPr>
        <w:pStyle w:val="HorizontalLine"/>
        <w:rPr/>
      </w:pPr>
      <w:r>
        <w:rPr/>
      </w:r>
    </w:p>
    <w:p>
      <w:pPr>
        <w:pStyle w:val="Heading2"/>
        <w:rPr/>
      </w:pPr>
      <w:r>
        <w:rPr/>
        <w:t>Using a Package</w:t>
      </w:r>
    </w:p>
    <w:p>
      <w:pPr>
        <w:pStyle w:val="TextBody"/>
        <w:rPr/>
      </w:pPr>
      <w:r>
        <w:rPr/>
        <w:t>Once the package is installed, it is ready to use.</w:t>
      </w:r>
    </w:p>
    <w:p>
      <w:pPr>
        <w:pStyle w:val="TextBody"/>
        <w:rPr/>
      </w:pPr>
      <w:r>
        <w:rPr/>
        <w:t>Import the "camelcase" package into your project.</w:t>
      </w:r>
    </w:p>
    <w:p>
      <w:pPr>
        <w:pStyle w:val="Heading3"/>
        <w:rPr/>
      </w:pPr>
      <w:r>
        <w:rPr/>
        <w:t>Example</w:t>
      </w:r>
    </w:p>
    <w:p>
      <w:pPr>
        <w:pStyle w:val="TextBody"/>
        <w:rPr/>
      </w:pPr>
      <w:r>
        <w:rPr/>
        <w:t>Import and use "camelcase":</w:t>
      </w:r>
    </w:p>
    <w:p>
      <w:pPr>
        <w:pStyle w:val="TextBody"/>
        <w:spacing w:before="0" w:after="0"/>
        <w:rPr>
          <w:color w:val="000000"/>
        </w:rPr>
      </w:pPr>
      <w:r>
        <w:rPr>
          <w:color w:val="0000CD"/>
        </w:rPr>
        <w:t>import</w:t>
      </w:r>
      <w:r>
        <w:rPr>
          <w:color w:val="000000"/>
        </w:rPr>
        <w:t xml:space="preserve"> camelcase</w:t>
        <w:br/>
        <w:br/>
        <w:t>c = camelcase.CamelCase()</w:t>
        <w:br/>
        <w:br/>
        <w:t xml:space="preserve">txt = </w:t>
      </w:r>
      <w:r>
        <w:rPr>
          <w:color w:val="A52A2A"/>
        </w:rPr>
        <w:t>"hello world"</w:t>
      </w:r>
      <w:r>
        <w:rPr>
          <w:color w:val="000000"/>
        </w:rPr>
        <w:br/>
        <w:br/>
      </w:r>
      <w:r>
        <w:rPr>
          <w:color w:val="0000CD"/>
        </w:rPr>
        <w:t>print</w:t>
      </w:r>
      <w:r>
        <w:rPr>
          <w:color w:val="000000"/>
        </w:rPr>
        <w:t xml:space="preserve">(c.hump(txt)) </w:t>
      </w:r>
    </w:p>
    <w:p>
      <w:pPr>
        <w:pStyle w:val="HorizontalLine"/>
        <w:rPr/>
      </w:pPr>
      <w:r>
        <w:rPr/>
      </w:r>
    </w:p>
    <w:p>
      <w:pPr>
        <w:pStyle w:val="Heading2"/>
        <w:rPr/>
      </w:pPr>
      <w:r>
        <w:rPr/>
        <w:t>Find Packages</w:t>
      </w:r>
    </w:p>
    <w:p>
      <w:pPr>
        <w:pStyle w:val="TextBody"/>
        <w:rPr/>
      </w:pPr>
      <w:r>
        <w:rPr/>
        <w:t xml:space="preserve">Find more packages at </w:t>
      </w:r>
      <w:hyperlink r:id="rId143" w:tgtFrame="_blank">
        <w:r>
          <w:rPr>
            <w:rStyle w:val="InternetLink"/>
          </w:rPr>
          <w:t>https://pypi.org/</w:t>
        </w:r>
      </w:hyperlink>
      <w:r>
        <w:rPr/>
        <w:t>.</w:t>
      </w:r>
    </w:p>
    <w:p>
      <w:pPr>
        <w:pStyle w:val="HorizontalLine"/>
        <w:rPr/>
      </w:pPr>
      <w:r>
        <w:rPr/>
      </w:r>
    </w:p>
    <w:p>
      <w:pPr>
        <w:pStyle w:val="Heading2"/>
        <w:rPr/>
      </w:pPr>
      <w:r>
        <w:rPr/>
        <w:t>Remove a Package</w:t>
      </w:r>
    </w:p>
    <w:p>
      <w:pPr>
        <w:pStyle w:val="TextBody"/>
        <w:rPr/>
      </w:pPr>
      <w:r>
        <w:rPr/>
        <w:t xml:space="preserve">Use the </w:t>
      </w:r>
      <w:r>
        <w:rPr>
          <w:rStyle w:val="SourceText"/>
        </w:rPr>
        <w:t>uninstall</w:t>
      </w:r>
      <w:r>
        <w:rPr/>
        <w:t xml:space="preserve"> command to remove a package:</w:t>
      </w:r>
    </w:p>
    <w:p>
      <w:pPr>
        <w:pStyle w:val="Heading3"/>
        <w:rPr/>
      </w:pPr>
      <w:r>
        <w:rPr/>
        <w:t>Example</w:t>
      </w:r>
    </w:p>
    <w:p>
      <w:pPr>
        <w:pStyle w:val="TextBody"/>
        <w:rPr/>
      </w:pPr>
      <w:r>
        <w:rPr/>
        <w:t>Uninstall the package named "camelcase":</w:t>
      </w:r>
    </w:p>
    <w:p>
      <w:pPr>
        <w:pStyle w:val="TextBody"/>
        <w:rPr/>
      </w:pPr>
      <w:r>
        <w:rPr/>
        <w:t>C:\Users\</w:t>
      </w:r>
      <w:r>
        <w:rPr>
          <w:rStyle w:val="Emphasis"/>
        </w:rPr>
        <w:t>Your Name</w:t>
      </w:r>
      <w:r>
        <w:rPr/>
        <w:t>\AppData\Local\Programs\Python\Python36-32\Scripts&gt;pip uninstall camelcase</w:t>
      </w:r>
    </w:p>
    <w:p>
      <w:pPr>
        <w:pStyle w:val="TextBody"/>
        <w:rPr/>
      </w:pPr>
      <w:r>
        <w:rPr/>
        <w:t>The PIP Package Manager will ask you to confirm that you want to remove the camelcase package:</w:t>
      </w:r>
    </w:p>
    <w:p>
      <w:pPr>
        <w:pStyle w:val="TextBody"/>
        <w:rPr/>
      </w:pPr>
      <w:r>
        <w:rPr/>
        <w:t>Uninstalling camelcase-02.1:</w:t>
        <w:br/>
        <w:t>  Would remove:</w:t>
        <w:br/>
        <w:t>    c:\users\</w:t>
      </w:r>
      <w:r>
        <w:rPr>
          <w:rStyle w:val="Emphasis"/>
        </w:rPr>
        <w:t>Your Name</w:t>
      </w:r>
      <w:r>
        <w:rPr/>
        <w:t>\appdata\local\programs\python\python36-32\lib\site-packages\camecase-0.2-py3.6.egg-info</w:t>
        <w:br/>
        <w:t>    c:\users\</w:t>
      </w:r>
      <w:r>
        <w:rPr>
          <w:rStyle w:val="Emphasis"/>
        </w:rPr>
        <w:t>Your Name</w:t>
      </w:r>
      <w:r>
        <w:rPr/>
        <w:t>\appdata\local\programs\python\python36-32\lib\site-packages\camecase\*</w:t>
        <w:br/>
        <w:t>Proceed (y/n)?</w:t>
      </w:r>
    </w:p>
    <w:p>
      <w:pPr>
        <w:pStyle w:val="TextBody"/>
        <w:rPr/>
      </w:pPr>
      <w:r>
        <w:rPr/>
        <w:t xml:space="preserve">Press </w:t>
      </w:r>
      <w:r>
        <w:rPr>
          <w:rStyle w:val="SourceText"/>
        </w:rPr>
        <w:t>y</w:t>
      </w:r>
      <w:r>
        <w:rPr/>
        <w:t xml:space="preserve"> and the package will be removed.</w:t>
      </w:r>
    </w:p>
    <w:p>
      <w:pPr>
        <w:pStyle w:val="HorizontalLine"/>
        <w:rPr/>
      </w:pPr>
      <w:r>
        <w:rPr/>
      </w:r>
    </w:p>
    <w:p>
      <w:pPr>
        <w:pStyle w:val="Heading2"/>
        <w:rPr/>
      </w:pPr>
      <w:r>
        <w:rPr/>
        <w:t>List Packages</w:t>
      </w:r>
    </w:p>
    <w:p>
      <w:pPr>
        <w:pStyle w:val="TextBody"/>
        <w:rPr/>
      </w:pPr>
      <w:r>
        <w:rPr/>
        <w:t xml:space="preserve">Use the </w:t>
      </w:r>
      <w:r>
        <w:rPr>
          <w:rStyle w:val="SourceText"/>
        </w:rPr>
        <w:t>list</w:t>
      </w:r>
      <w:r>
        <w:rPr/>
        <w:t xml:space="preserve"> command to list all the packages installed on your system:</w:t>
      </w:r>
    </w:p>
    <w:p>
      <w:pPr>
        <w:pStyle w:val="Heading3"/>
        <w:rPr/>
      </w:pPr>
      <w:r>
        <w:rPr/>
        <w:t>Example</w:t>
      </w:r>
    </w:p>
    <w:p>
      <w:pPr>
        <w:pStyle w:val="TextBody"/>
        <w:rPr/>
      </w:pPr>
      <w:r>
        <w:rPr/>
        <w:t>List installed packages:</w:t>
      </w:r>
    </w:p>
    <w:p>
      <w:pPr>
        <w:pStyle w:val="TextBody"/>
        <w:rPr/>
      </w:pPr>
      <w:r>
        <w:rPr/>
        <w:t>C:\Users\</w:t>
      </w:r>
      <w:r>
        <w:rPr>
          <w:rStyle w:val="Emphasis"/>
        </w:rPr>
        <w:t>Your Name</w:t>
      </w:r>
      <w:r>
        <w:rPr/>
        <w:t>\AppData\Local\Programs\Python\Python36-32\Scripts&gt;pip list</w:t>
      </w:r>
    </w:p>
    <w:p>
      <w:pPr>
        <w:pStyle w:val="TextBody"/>
        <w:rPr/>
      </w:pPr>
      <w:r>
        <w:rPr/>
        <w:t>Result:</w:t>
      </w:r>
    </w:p>
    <w:p>
      <w:pPr>
        <w:pStyle w:val="TextBody"/>
        <w:spacing w:before="0" w:after="0"/>
        <w:rPr/>
      </w:pPr>
      <w:r>
        <w:rPr/>
        <w:t>Package         Version</w:t>
        <w:br/>
        <w:t>-----------------------</w:t>
        <w:br/>
        <w:t>camelcase       0.2</w:t>
        <w:br/>
        <w:t>mysql-connector 2.1.6</w:t>
        <w:br/>
        <w:t>pip             18.1</w:t>
        <w:br/>
        <w:t>pymongo         3.6.1</w:t>
        <w:br/>
        <w:t>setuptools      39.0.1</w:t>
      </w:r>
    </w:p>
    <w:p>
      <w:pPr>
        <w:pStyle w:val="TextBody"/>
        <w:rPr/>
      </w:pPr>
      <w:r>
        <w:rPr/>
      </w:r>
      <w:r>
        <w:br w:type="page"/>
      </w:r>
    </w:p>
    <w:p>
      <w:pPr>
        <w:pStyle w:val="Heading1"/>
        <w:rPr/>
      </w:pPr>
      <w:r>
        <w:rPr/>
        <w:t>32) Python Try Except</w:t>
      </w:r>
    </w:p>
    <w:p>
      <w:pPr>
        <w:pStyle w:val="HorizontalLine"/>
        <w:rPr/>
      </w:pPr>
      <w:r>
        <w:rPr/>
      </w:r>
    </w:p>
    <w:p>
      <w:pPr>
        <w:pStyle w:val="TextBody"/>
        <w:rPr/>
      </w:pPr>
      <w:r>
        <w:rPr/>
        <w:t xml:space="preserve">The </w:t>
      </w:r>
      <w:r>
        <w:rPr>
          <w:rStyle w:val="SourceText"/>
        </w:rPr>
        <w:t>try</w:t>
      </w:r>
      <w:r>
        <w:rPr/>
        <w:t xml:space="preserve"> block lets you test a block of code for errors.</w:t>
      </w:r>
    </w:p>
    <w:p>
      <w:pPr>
        <w:pStyle w:val="TextBody"/>
        <w:rPr/>
      </w:pPr>
      <w:r>
        <w:rPr/>
        <w:t xml:space="preserve">The </w:t>
      </w:r>
      <w:r>
        <w:rPr>
          <w:rStyle w:val="SourceText"/>
        </w:rPr>
        <w:t>except</w:t>
      </w:r>
      <w:r>
        <w:rPr/>
        <w:t xml:space="preserve"> block lets you handle the error.</w:t>
      </w:r>
    </w:p>
    <w:p>
      <w:pPr>
        <w:pStyle w:val="TextBody"/>
        <w:rPr/>
      </w:pPr>
      <w:r>
        <w:rPr/>
        <w:t xml:space="preserve">The </w:t>
      </w:r>
      <w:r>
        <w:rPr>
          <w:rStyle w:val="SourceText"/>
        </w:rPr>
        <w:t>else</w:t>
      </w:r>
      <w:r>
        <w:rPr/>
        <w:t xml:space="preserve"> block lets you execute code when there is no error.</w:t>
      </w:r>
    </w:p>
    <w:p>
      <w:pPr>
        <w:pStyle w:val="TextBody"/>
        <w:rPr/>
      </w:pPr>
      <w:r>
        <w:rPr/>
        <w:t xml:space="preserve">The </w:t>
      </w:r>
      <w:r>
        <w:rPr>
          <w:rStyle w:val="SourceText"/>
        </w:rPr>
        <w:t>finally</w:t>
      </w:r>
      <w:r>
        <w:rPr/>
        <w:t xml:space="preserve"> block lets you execute code, regardless of the result of the try- and except blocks.</w:t>
      </w:r>
    </w:p>
    <w:p>
      <w:pPr>
        <w:pStyle w:val="HorizontalLine"/>
        <w:rPr/>
      </w:pPr>
      <w:r>
        <w:rPr/>
      </w:r>
    </w:p>
    <w:p>
      <w:pPr>
        <w:pStyle w:val="Heading2"/>
        <w:rPr/>
      </w:pPr>
      <w:r>
        <w:rPr/>
        <w:t>Exception Handling</w:t>
      </w:r>
    </w:p>
    <w:p>
      <w:pPr>
        <w:pStyle w:val="TextBody"/>
        <w:rPr/>
      </w:pPr>
      <w:r>
        <w:rPr/>
        <w:t>When an error occurs, or exception as we call it, Python will normally stop and generate an error message.</w:t>
      </w:r>
    </w:p>
    <w:p>
      <w:pPr>
        <w:pStyle w:val="TextBody"/>
        <w:rPr/>
      </w:pPr>
      <w:r>
        <w:rPr/>
        <w:t xml:space="preserve">These exceptions can be handled using the </w:t>
      </w:r>
      <w:r>
        <w:rPr>
          <w:rStyle w:val="SourceText"/>
        </w:rPr>
        <w:t>try</w:t>
      </w:r>
      <w:r>
        <w:rPr/>
        <w:t xml:space="preserve"> statement:</w:t>
      </w:r>
    </w:p>
    <w:p>
      <w:pPr>
        <w:pStyle w:val="Heading3"/>
        <w:rPr/>
      </w:pPr>
      <w:r>
        <w:rPr/>
        <w:t>Example</w:t>
      </w:r>
    </w:p>
    <w:p>
      <w:pPr>
        <w:pStyle w:val="TextBody"/>
        <w:rPr/>
      </w:pPr>
      <w:r>
        <w:rPr/>
        <w:t xml:space="preserve">The </w:t>
      </w:r>
      <w:r>
        <w:rPr>
          <w:rStyle w:val="SourceText"/>
        </w:rPr>
        <w:t>try</w:t>
      </w:r>
      <w:r>
        <w:rPr/>
        <w:t xml:space="preserve"> block will generate an exception, because </w:t>
      </w:r>
      <w:r>
        <w:rPr>
          <w:rStyle w:val="SourceText"/>
        </w:rPr>
        <w:t>x</w:t>
      </w:r>
      <w:r>
        <w:rPr/>
        <w:t xml:space="preserve"> is not defined:</w:t>
      </w:r>
    </w:p>
    <w:p>
      <w:pPr>
        <w:pStyle w:val="TextBody"/>
        <w:rPr>
          <w:color w:val="000000"/>
        </w:rPr>
      </w:pPr>
      <w:r>
        <w:rPr>
          <w:color w:val="0000CD"/>
        </w:rPr>
        <w:t>try</w:t>
      </w:r>
      <w:r>
        <w:rPr>
          <w:color w:val="000000"/>
        </w:rPr>
        <w:t>:</w:t>
        <w:br/>
        <w:t xml:space="preserve">  </w:t>
      </w:r>
      <w:r>
        <w:rPr>
          <w:color w:val="0000CD"/>
        </w:rPr>
        <w:t>print</w:t>
      </w:r>
      <w:r>
        <w:rPr>
          <w:color w:val="000000"/>
        </w:rPr>
        <w:t>(x)</w:t>
        <w:br/>
      </w:r>
      <w:r>
        <w:rPr>
          <w:color w:val="0000CD"/>
        </w:rPr>
        <w:t>except</w:t>
      </w:r>
      <w:r>
        <w:rPr>
          <w:color w:val="000000"/>
        </w:rPr>
        <w:t>:</w:t>
        <w:br/>
        <w:t xml:space="preserve">  </w:t>
      </w:r>
      <w:r>
        <w:rPr>
          <w:color w:val="0000CD"/>
        </w:rPr>
        <w:t>print</w:t>
      </w:r>
      <w:r>
        <w:rPr>
          <w:color w:val="000000"/>
        </w:rPr>
        <w:t>(</w:t>
      </w:r>
      <w:r>
        <w:rPr>
          <w:color w:val="A52A2A"/>
        </w:rPr>
        <w:t>"An exception occurred"</w:t>
      </w:r>
      <w:r>
        <w:rPr>
          <w:color w:val="000000"/>
        </w:rPr>
        <w:t xml:space="preserve">) </w:t>
      </w:r>
    </w:p>
    <w:p>
      <w:pPr>
        <w:pStyle w:val="TextBody"/>
        <w:rPr/>
      </w:pPr>
      <w:r>
        <w:rPr/>
        <w:t>Since the try block raises an error, the except block will be executed.</w:t>
      </w:r>
    </w:p>
    <w:p>
      <w:pPr>
        <w:pStyle w:val="TextBody"/>
        <w:rPr/>
      </w:pPr>
      <w:r>
        <w:rPr/>
        <w:t>Without the try block, the program will crash and raise an error:</w:t>
      </w:r>
    </w:p>
    <w:p>
      <w:pPr>
        <w:pStyle w:val="Heading3"/>
        <w:rPr/>
      </w:pPr>
      <w:r>
        <w:rPr/>
        <w:t>Example</w:t>
      </w:r>
    </w:p>
    <w:p>
      <w:pPr>
        <w:pStyle w:val="TextBody"/>
        <w:rPr/>
      </w:pPr>
      <w:r>
        <w:rPr/>
        <w:t xml:space="preserve">This statement will raise an error, because </w:t>
      </w:r>
      <w:r>
        <w:rPr>
          <w:rStyle w:val="SourceText"/>
        </w:rPr>
        <w:t>x</w:t>
      </w:r>
      <w:r>
        <w:rPr/>
        <w:t xml:space="preserve"> is not defined:</w:t>
      </w:r>
    </w:p>
    <w:p>
      <w:pPr>
        <w:pStyle w:val="TextBody"/>
        <w:spacing w:before="0" w:after="0"/>
        <w:rPr>
          <w:color w:val="000000"/>
        </w:rPr>
      </w:pPr>
      <w:r>
        <w:rPr>
          <w:color w:val="0000CD"/>
        </w:rPr>
        <w:t>print</w:t>
      </w:r>
      <w:r>
        <w:rPr>
          <w:color w:val="000000"/>
        </w:rPr>
        <w:t xml:space="preserve">(x) </w:t>
      </w:r>
    </w:p>
    <w:p>
      <w:pPr>
        <w:pStyle w:val="HorizontalLine"/>
        <w:rPr/>
      </w:pPr>
      <w:r>
        <w:rPr/>
      </w:r>
    </w:p>
    <w:p>
      <w:pPr>
        <w:pStyle w:val="Heading2"/>
        <w:rPr/>
      </w:pPr>
      <w:r>
        <w:rPr/>
        <w:t>Many Exceptions</w:t>
      </w:r>
    </w:p>
    <w:p>
      <w:pPr>
        <w:pStyle w:val="TextBody"/>
        <w:rPr/>
      </w:pPr>
      <w:r>
        <w:rPr/>
        <w:t>You can define as many exception blocks as you want, e.g. if you want to execute a special block of code for a special kind of error:</w:t>
      </w:r>
    </w:p>
    <w:p>
      <w:pPr>
        <w:pStyle w:val="Heading3"/>
        <w:rPr/>
      </w:pPr>
      <w:r>
        <w:rPr/>
        <w:t>Example</w:t>
      </w:r>
    </w:p>
    <w:p>
      <w:pPr>
        <w:pStyle w:val="TextBody"/>
        <w:rPr/>
      </w:pPr>
      <w:r>
        <w:rPr/>
        <w:t xml:space="preserve">Print one message if the try block raises a </w:t>
      </w:r>
      <w:r>
        <w:rPr>
          <w:rStyle w:val="SourceText"/>
        </w:rPr>
        <w:t>NameError</w:t>
      </w:r>
      <w:r>
        <w:rPr/>
        <w:t xml:space="preserve"> and another for other errors:</w:t>
      </w:r>
    </w:p>
    <w:p>
      <w:pPr>
        <w:pStyle w:val="TextBody"/>
        <w:spacing w:before="0" w:after="0"/>
        <w:rPr>
          <w:color w:val="000000"/>
        </w:rPr>
      </w:pPr>
      <w:r>
        <w:rPr>
          <w:color w:val="0000CD"/>
        </w:rPr>
        <w:t>try</w:t>
      </w:r>
      <w:r>
        <w:rPr>
          <w:color w:val="000000"/>
        </w:rPr>
        <w:t>:</w:t>
        <w:br/>
        <w:t xml:space="preserve">  </w:t>
      </w:r>
      <w:r>
        <w:rPr>
          <w:color w:val="0000CD"/>
        </w:rPr>
        <w:t>print</w:t>
      </w:r>
      <w:r>
        <w:rPr>
          <w:color w:val="000000"/>
        </w:rPr>
        <w:t>(x)</w:t>
        <w:br/>
      </w:r>
      <w:r>
        <w:rPr>
          <w:color w:val="0000CD"/>
        </w:rPr>
        <w:t>except</w:t>
      </w:r>
      <w:r>
        <w:rPr>
          <w:color w:val="000000"/>
        </w:rPr>
        <w:t xml:space="preserve"> NameError:</w:t>
        <w:br/>
        <w:t xml:space="preserve">  </w:t>
      </w:r>
      <w:r>
        <w:rPr>
          <w:color w:val="0000CD"/>
        </w:rPr>
        <w:t>print</w:t>
      </w:r>
      <w:r>
        <w:rPr>
          <w:color w:val="000000"/>
        </w:rPr>
        <w:t>(</w:t>
      </w:r>
      <w:r>
        <w:rPr>
          <w:color w:val="A52A2A"/>
        </w:rPr>
        <w:t>"Variable x is not defined"</w:t>
      </w:r>
      <w:r>
        <w:rPr>
          <w:color w:val="000000"/>
        </w:rPr>
        <w:t>)</w:t>
        <w:br/>
      </w:r>
      <w:r>
        <w:rPr>
          <w:color w:val="0000CD"/>
        </w:rPr>
        <w:t>except</w:t>
      </w:r>
      <w:r>
        <w:rPr>
          <w:color w:val="000000"/>
        </w:rPr>
        <w:t>:</w:t>
        <w:br/>
        <w:t xml:space="preserve">  </w:t>
      </w:r>
      <w:r>
        <w:rPr>
          <w:color w:val="0000CD"/>
        </w:rPr>
        <w:t>print</w:t>
      </w:r>
      <w:r>
        <w:rPr>
          <w:color w:val="000000"/>
        </w:rPr>
        <w:t>(</w:t>
      </w:r>
      <w:r>
        <w:rPr>
          <w:color w:val="A52A2A"/>
        </w:rPr>
        <w:t>"Something else went wrong"</w:t>
      </w:r>
      <w:r>
        <w:rPr>
          <w:color w:val="000000"/>
        </w:rPr>
        <w:t xml:space="preserve">) </w:t>
      </w:r>
    </w:p>
    <w:p>
      <w:pPr>
        <w:pStyle w:val="HorizontalLine"/>
        <w:rPr/>
      </w:pPr>
      <w:r>
        <w:rPr/>
      </w:r>
    </w:p>
    <w:p>
      <w:pPr>
        <w:sectPr>
          <w:type w:val="continuous"/>
          <w:pgSz w:w="11906" w:h="16838"/>
          <w:pgMar w:left="1134" w:right="1134" w:gutter="0" w:header="1134" w:top="2026" w:footer="1134" w:bottom="1693"/>
          <w:formProt w:val="false"/>
          <w:textDirection w:val="lrTb"/>
          <w:docGrid w:type="default" w:linePitch="100" w:charSpace="0"/>
        </w:sectPr>
      </w:pPr>
    </w:p>
    <w:p>
      <w:pPr>
        <w:pStyle w:val="TextBody"/>
        <w:rPr/>
      </w:pPr>
      <w:r>
        <w:rPr/>
      </w:r>
      <w:bookmarkStart w:id="52" w:name="midcontentadcontainer15"/>
      <w:bookmarkStart w:id="53" w:name="midcontentadcontainer15"/>
      <w:bookmarkEnd w:id="53"/>
    </w:p>
    <w:p>
      <w:pPr>
        <w:sectPr>
          <w:type w:val="continuous"/>
          <w:pgSz w:w="11906" w:h="16838"/>
          <w:pgMar w:left="1134" w:right="1134" w:gutter="0" w:header="1134" w:top="2026" w:footer="1134" w:bottom="1693"/>
          <w:formProt w:val="false"/>
          <w:textDirection w:val="lrTb"/>
          <w:docGrid w:type="default" w:linePitch="100" w:charSpace="0"/>
        </w:sectPr>
      </w:pPr>
    </w:p>
    <w:p>
      <w:pPr>
        <w:pStyle w:val="HorizontalLine"/>
        <w:rPr/>
      </w:pPr>
      <w:r>
        <w:rPr/>
      </w:r>
    </w:p>
    <w:p>
      <w:pPr>
        <w:pStyle w:val="Heading2"/>
        <w:rPr/>
      </w:pPr>
      <w:r>
        <w:rPr/>
        <w:t>Else</w:t>
      </w:r>
    </w:p>
    <w:p>
      <w:pPr>
        <w:pStyle w:val="TextBody"/>
        <w:rPr/>
      </w:pPr>
      <w:r>
        <w:rPr/>
        <w:t xml:space="preserve">You can use the </w:t>
      </w:r>
      <w:r>
        <w:rPr>
          <w:rStyle w:val="SourceText"/>
        </w:rPr>
        <w:t>else</w:t>
      </w:r>
      <w:r>
        <w:rPr/>
        <w:t xml:space="preserve"> keyword to define a block of code to be executed if no errors were raised:</w:t>
      </w:r>
    </w:p>
    <w:p>
      <w:pPr>
        <w:pStyle w:val="Heading3"/>
        <w:rPr/>
      </w:pPr>
      <w:r>
        <w:rPr/>
        <w:t>Example</w:t>
      </w:r>
    </w:p>
    <w:p>
      <w:pPr>
        <w:pStyle w:val="TextBody"/>
        <w:rPr/>
      </w:pPr>
      <w:r>
        <w:rPr/>
        <w:t xml:space="preserve">In this example, the </w:t>
      </w:r>
      <w:r>
        <w:rPr>
          <w:rStyle w:val="SourceText"/>
        </w:rPr>
        <w:t>try</w:t>
      </w:r>
      <w:r>
        <w:rPr/>
        <w:t xml:space="preserve"> block does not generate any error:</w:t>
      </w:r>
    </w:p>
    <w:p>
      <w:pPr>
        <w:pStyle w:val="TextBody"/>
        <w:spacing w:before="0" w:after="0"/>
        <w:rPr>
          <w:color w:val="000000"/>
        </w:rPr>
      </w:pPr>
      <w:r>
        <w:rPr>
          <w:color w:val="0000CD"/>
        </w:rPr>
        <w:t>try</w:t>
      </w:r>
      <w:r>
        <w:rPr>
          <w:color w:val="000000"/>
        </w:rPr>
        <w:t>:</w:t>
        <w:br/>
        <w:t xml:space="preserve">  </w:t>
      </w:r>
      <w:r>
        <w:rPr>
          <w:color w:val="0000CD"/>
        </w:rPr>
        <w:t>print</w:t>
      </w:r>
      <w:r>
        <w:rPr>
          <w:color w:val="000000"/>
        </w:rPr>
        <w:t>(</w:t>
      </w:r>
      <w:r>
        <w:rPr>
          <w:color w:val="A52A2A"/>
        </w:rPr>
        <w:t>"Hello"</w:t>
      </w:r>
      <w:r>
        <w:rPr>
          <w:color w:val="000000"/>
        </w:rPr>
        <w:t>)</w:t>
        <w:br/>
      </w:r>
      <w:r>
        <w:rPr>
          <w:color w:val="0000CD"/>
        </w:rPr>
        <w:t>except</w:t>
      </w:r>
      <w:r>
        <w:rPr>
          <w:color w:val="000000"/>
        </w:rPr>
        <w:t>:</w:t>
        <w:br/>
        <w:t xml:space="preserve">  </w:t>
      </w:r>
      <w:r>
        <w:rPr>
          <w:color w:val="0000CD"/>
        </w:rPr>
        <w:t>print</w:t>
      </w:r>
      <w:r>
        <w:rPr>
          <w:color w:val="000000"/>
        </w:rPr>
        <w:t>(</w:t>
      </w:r>
      <w:r>
        <w:rPr>
          <w:color w:val="A52A2A"/>
        </w:rPr>
        <w:t>"Something went wrong"</w:t>
      </w:r>
      <w:r>
        <w:rPr>
          <w:color w:val="000000"/>
        </w:rPr>
        <w:t>)</w:t>
        <w:br/>
      </w:r>
      <w:r>
        <w:rPr>
          <w:color w:val="0000CD"/>
        </w:rPr>
        <w:t>else</w:t>
      </w:r>
      <w:r>
        <w:rPr>
          <w:color w:val="000000"/>
        </w:rPr>
        <w:t>:</w:t>
        <w:br/>
        <w:t xml:space="preserve">  </w:t>
      </w:r>
      <w:r>
        <w:rPr>
          <w:color w:val="0000CD"/>
        </w:rPr>
        <w:t>print</w:t>
      </w:r>
      <w:r>
        <w:rPr>
          <w:color w:val="000000"/>
        </w:rPr>
        <w:t>(</w:t>
      </w:r>
      <w:r>
        <w:rPr>
          <w:color w:val="A52A2A"/>
        </w:rPr>
        <w:t>"Nothing went wrong"</w:t>
      </w:r>
      <w:r>
        <w:rPr>
          <w:color w:val="000000"/>
        </w:rPr>
        <w:t xml:space="preserve">) </w:t>
      </w:r>
    </w:p>
    <w:p>
      <w:pPr>
        <w:pStyle w:val="HorizontalLine"/>
        <w:rPr/>
      </w:pPr>
      <w:r>
        <w:rPr/>
      </w:r>
    </w:p>
    <w:p>
      <w:pPr>
        <w:pStyle w:val="Heading2"/>
        <w:rPr/>
      </w:pPr>
      <w:r>
        <w:rPr/>
        <w:t>Finally</w:t>
      </w:r>
    </w:p>
    <w:p>
      <w:pPr>
        <w:pStyle w:val="TextBody"/>
        <w:rPr/>
      </w:pPr>
      <w:r>
        <w:rPr/>
        <w:t xml:space="preserve">The </w:t>
      </w:r>
      <w:r>
        <w:rPr>
          <w:rStyle w:val="SourceText"/>
        </w:rPr>
        <w:t>finally</w:t>
      </w:r>
      <w:r>
        <w:rPr/>
        <w:t xml:space="preserve"> block, if specified, will be executed regardless if the try block raises an error or not.</w:t>
      </w:r>
    </w:p>
    <w:p>
      <w:pPr>
        <w:pStyle w:val="Heading3"/>
        <w:rPr/>
      </w:pPr>
      <w:r>
        <w:rPr/>
        <w:t>Example</w:t>
      </w:r>
    </w:p>
    <w:p>
      <w:pPr>
        <w:pStyle w:val="TextBody"/>
        <w:rPr>
          <w:color w:val="000000"/>
        </w:rPr>
      </w:pPr>
      <w:r>
        <w:rPr>
          <w:color w:val="0000CD"/>
        </w:rPr>
        <w:t>try</w:t>
      </w:r>
      <w:r>
        <w:rPr>
          <w:color w:val="000000"/>
        </w:rPr>
        <w:t>:</w:t>
        <w:br/>
        <w:t xml:space="preserve">  </w:t>
      </w:r>
      <w:r>
        <w:rPr>
          <w:color w:val="0000CD"/>
        </w:rPr>
        <w:t>print</w:t>
      </w:r>
      <w:r>
        <w:rPr>
          <w:color w:val="000000"/>
        </w:rPr>
        <w:t>(x)</w:t>
        <w:br/>
      </w:r>
      <w:r>
        <w:rPr>
          <w:color w:val="0000CD"/>
        </w:rPr>
        <w:t>except</w:t>
      </w:r>
      <w:r>
        <w:rPr>
          <w:color w:val="000000"/>
        </w:rPr>
        <w:t>:</w:t>
        <w:br/>
        <w:t xml:space="preserve">  </w:t>
      </w:r>
      <w:r>
        <w:rPr>
          <w:color w:val="0000CD"/>
        </w:rPr>
        <w:t>print</w:t>
      </w:r>
      <w:r>
        <w:rPr>
          <w:color w:val="000000"/>
        </w:rPr>
        <w:t>(</w:t>
      </w:r>
      <w:r>
        <w:rPr>
          <w:color w:val="A52A2A"/>
        </w:rPr>
        <w:t>"Something went wrong"</w:t>
      </w:r>
      <w:r>
        <w:rPr>
          <w:color w:val="000000"/>
        </w:rPr>
        <w:t>)</w:t>
        <w:br/>
      </w:r>
      <w:r>
        <w:rPr>
          <w:color w:val="0000CD"/>
        </w:rPr>
        <w:t>finally</w:t>
      </w:r>
      <w:r>
        <w:rPr>
          <w:color w:val="000000"/>
        </w:rPr>
        <w:t>:</w:t>
        <w:br/>
        <w:t xml:space="preserve">  </w:t>
      </w:r>
      <w:r>
        <w:rPr>
          <w:color w:val="0000CD"/>
        </w:rPr>
        <w:t>print</w:t>
      </w:r>
      <w:r>
        <w:rPr>
          <w:color w:val="000000"/>
        </w:rPr>
        <w:t>(</w:t>
      </w:r>
      <w:r>
        <w:rPr>
          <w:color w:val="A52A2A"/>
        </w:rPr>
        <w:t>"The 'try except' is finished"</w:t>
      </w:r>
      <w:r>
        <w:rPr>
          <w:color w:val="000000"/>
        </w:rPr>
        <w:t xml:space="preserve">) </w:t>
      </w:r>
    </w:p>
    <w:p>
      <w:pPr>
        <w:pStyle w:val="TextBody"/>
        <w:rPr/>
      </w:pPr>
      <w:r>
        <w:rPr/>
        <w:t>This can be useful to close objects and clean up resources:</w:t>
      </w:r>
    </w:p>
    <w:p>
      <w:pPr>
        <w:pStyle w:val="Heading3"/>
        <w:rPr/>
      </w:pPr>
      <w:r>
        <w:rPr/>
        <w:t>Example</w:t>
      </w:r>
    </w:p>
    <w:p>
      <w:pPr>
        <w:pStyle w:val="TextBody"/>
        <w:rPr/>
      </w:pPr>
      <w:r>
        <w:rPr/>
        <w:t>Try to open and write to a file that is not writable:</w:t>
      </w:r>
    </w:p>
    <w:p>
      <w:pPr>
        <w:pStyle w:val="TextBody"/>
        <w:rPr>
          <w:color w:val="000000"/>
        </w:rPr>
      </w:pPr>
      <w:r>
        <w:rPr>
          <w:color w:val="0000CD"/>
        </w:rPr>
        <w:t>try</w:t>
      </w:r>
      <w:r>
        <w:rPr>
          <w:color w:val="000000"/>
        </w:rPr>
        <w:t>:</w:t>
        <w:br/>
        <w:t xml:space="preserve">  f = </w:t>
      </w:r>
      <w:r>
        <w:rPr>
          <w:color w:val="0000CD"/>
        </w:rPr>
        <w:t>open</w:t>
      </w:r>
      <w:r>
        <w:rPr>
          <w:color w:val="000000"/>
        </w:rPr>
        <w:t>(</w:t>
      </w:r>
      <w:r>
        <w:rPr>
          <w:color w:val="A52A2A"/>
        </w:rPr>
        <w:t>"demofile.txt"</w:t>
      </w:r>
      <w:r>
        <w:rPr>
          <w:color w:val="000000"/>
        </w:rPr>
        <w:t>)</w:t>
        <w:br/>
        <w:t xml:space="preserve">  </w:t>
      </w:r>
      <w:r>
        <w:rPr>
          <w:color w:val="0000CD"/>
        </w:rPr>
        <w:t>try</w:t>
      </w:r>
      <w:r>
        <w:rPr>
          <w:color w:val="000000"/>
        </w:rPr>
        <w:t>:</w:t>
        <w:br/>
        <w:t>    f.write(</w:t>
      </w:r>
      <w:r>
        <w:rPr>
          <w:color w:val="A52A2A"/>
        </w:rPr>
        <w:t>"Lorum Ipsum"</w:t>
      </w:r>
      <w:r>
        <w:rPr>
          <w:color w:val="000000"/>
        </w:rPr>
        <w:t>)</w:t>
        <w:br/>
        <w:t xml:space="preserve">  </w:t>
      </w:r>
      <w:r>
        <w:rPr>
          <w:color w:val="0000CD"/>
        </w:rPr>
        <w:t>except</w:t>
      </w:r>
      <w:r>
        <w:rPr>
          <w:color w:val="000000"/>
        </w:rPr>
        <w:t>:</w:t>
        <w:br/>
        <w:t xml:space="preserve">    </w:t>
      </w:r>
      <w:r>
        <w:rPr>
          <w:color w:val="0000CD"/>
        </w:rPr>
        <w:t>print</w:t>
      </w:r>
      <w:r>
        <w:rPr>
          <w:color w:val="000000"/>
        </w:rPr>
        <w:t>(</w:t>
      </w:r>
      <w:r>
        <w:rPr>
          <w:color w:val="A52A2A"/>
        </w:rPr>
        <w:t>"Something went wrong when writing to the file"</w:t>
      </w:r>
      <w:r>
        <w:rPr>
          <w:color w:val="000000"/>
        </w:rPr>
        <w:t>)</w:t>
        <w:br/>
        <w:t xml:space="preserve">  </w:t>
      </w:r>
      <w:r>
        <w:rPr>
          <w:color w:val="0000CD"/>
        </w:rPr>
        <w:t>finally</w:t>
      </w:r>
      <w:r>
        <w:rPr>
          <w:color w:val="000000"/>
        </w:rPr>
        <w:t>:</w:t>
        <w:br/>
        <w:t>    f.close()</w:t>
        <w:br/>
      </w:r>
      <w:r>
        <w:rPr>
          <w:color w:val="0000CD"/>
        </w:rPr>
        <w:t>except</w:t>
      </w:r>
      <w:r>
        <w:rPr>
          <w:color w:val="000000"/>
        </w:rPr>
        <w:t>:</w:t>
        <w:br/>
        <w:t xml:space="preserve">  </w:t>
      </w:r>
      <w:r>
        <w:rPr>
          <w:color w:val="0000CD"/>
        </w:rPr>
        <w:t>print</w:t>
      </w:r>
      <w:r>
        <w:rPr>
          <w:color w:val="000000"/>
        </w:rPr>
        <w:t>(</w:t>
      </w:r>
      <w:r>
        <w:rPr>
          <w:color w:val="A52A2A"/>
        </w:rPr>
        <w:t>"Something went wrong when opening the file"</w:t>
      </w:r>
      <w:r>
        <w:rPr>
          <w:color w:val="000000"/>
        </w:rPr>
        <w:t xml:space="preserve">) </w:t>
      </w:r>
    </w:p>
    <w:p>
      <w:pPr>
        <w:pStyle w:val="TextBody"/>
        <w:rPr/>
      </w:pPr>
      <w:r>
        <w:rPr/>
        <w:t>The program can continue, without leaving the file object open.</w:t>
      </w:r>
    </w:p>
    <w:p>
      <w:pPr>
        <w:pStyle w:val="HorizontalLine"/>
        <w:rPr/>
      </w:pPr>
      <w:r>
        <w:rPr/>
      </w:r>
    </w:p>
    <w:p>
      <w:pPr>
        <w:pStyle w:val="Heading2"/>
        <w:rPr/>
      </w:pPr>
      <w:r>
        <w:rPr/>
        <w:t>Raise an exception</w:t>
      </w:r>
    </w:p>
    <w:p>
      <w:pPr>
        <w:pStyle w:val="TextBody"/>
        <w:rPr/>
      </w:pPr>
      <w:r>
        <w:rPr/>
        <w:t>As a Python developer you can choose to throw an exception if a condition occurs.</w:t>
      </w:r>
    </w:p>
    <w:p>
      <w:pPr>
        <w:pStyle w:val="TextBody"/>
        <w:rPr/>
      </w:pPr>
      <w:r>
        <w:rPr/>
        <w:t xml:space="preserve">To throw (or raise) an exception, use the </w:t>
      </w:r>
      <w:r>
        <w:rPr>
          <w:rStyle w:val="SourceText"/>
        </w:rPr>
        <w:t>raise</w:t>
      </w:r>
      <w:r>
        <w:rPr/>
        <w:t xml:space="preserve"> keyword.</w:t>
      </w:r>
    </w:p>
    <w:p>
      <w:pPr>
        <w:pStyle w:val="Heading3"/>
        <w:rPr/>
      </w:pPr>
      <w:r>
        <w:rPr/>
        <w:t>Example</w:t>
      </w:r>
    </w:p>
    <w:p>
      <w:pPr>
        <w:pStyle w:val="TextBody"/>
        <w:rPr/>
      </w:pPr>
      <w:r>
        <w:rPr/>
        <w:t>Raise an error and stop the program if x is lower than 0:</w:t>
      </w:r>
    </w:p>
    <w:p>
      <w:pPr>
        <w:pStyle w:val="TextBody"/>
        <w:rPr>
          <w:color w:val="000000"/>
        </w:rPr>
      </w:pPr>
      <w:r>
        <w:rPr>
          <w:color w:val="000000"/>
        </w:rPr>
        <w:t>x = -</w:t>
      </w:r>
      <w:r>
        <w:rPr>
          <w:color w:val="FF0000"/>
        </w:rPr>
        <w:t>1</w:t>
      </w:r>
      <w:r>
        <w:rPr>
          <w:color w:val="000000"/>
        </w:rPr>
        <w:br/>
        <w:br/>
      </w:r>
      <w:r>
        <w:rPr>
          <w:color w:val="0000CD"/>
        </w:rPr>
        <w:t>if</w:t>
      </w:r>
      <w:r>
        <w:rPr>
          <w:color w:val="000000"/>
        </w:rPr>
        <w:t xml:space="preserve"> x &lt; </w:t>
      </w:r>
      <w:r>
        <w:rPr>
          <w:color w:val="FF0000"/>
        </w:rPr>
        <w:t>0</w:t>
      </w:r>
      <w:r>
        <w:rPr>
          <w:color w:val="000000"/>
        </w:rPr>
        <w:t>:</w:t>
        <w:br/>
        <w:t xml:space="preserve">  </w:t>
      </w:r>
      <w:r>
        <w:rPr>
          <w:color w:val="0000CD"/>
        </w:rPr>
        <w:t>raise</w:t>
      </w:r>
      <w:r>
        <w:rPr>
          <w:color w:val="000000"/>
        </w:rPr>
        <w:t xml:space="preserve"> Exception(</w:t>
      </w:r>
      <w:r>
        <w:rPr>
          <w:color w:val="A52A2A"/>
        </w:rPr>
        <w:t>"Sorry, no numbers below zero"</w:t>
      </w:r>
      <w:r>
        <w:rPr>
          <w:color w:val="000000"/>
        </w:rPr>
        <w:t xml:space="preserve">) </w:t>
      </w:r>
    </w:p>
    <w:p>
      <w:pPr>
        <w:pStyle w:val="TextBody"/>
        <w:rPr/>
      </w:pPr>
      <w:r>
        <w:rPr/>
        <w:t xml:space="preserve">The </w:t>
      </w:r>
      <w:r>
        <w:rPr>
          <w:rStyle w:val="SourceText"/>
        </w:rPr>
        <w:t>raise</w:t>
      </w:r>
      <w:r>
        <w:rPr/>
        <w:t xml:space="preserve"> keyword is used to raise an exception.</w:t>
      </w:r>
    </w:p>
    <w:p>
      <w:pPr>
        <w:pStyle w:val="TextBody"/>
        <w:rPr/>
      </w:pPr>
      <w:r>
        <w:rPr/>
        <w:t>You can define what kind of error to raise, and the text to print to the user.</w:t>
      </w:r>
    </w:p>
    <w:p>
      <w:pPr>
        <w:pStyle w:val="Heading3"/>
        <w:rPr/>
      </w:pPr>
      <w:r>
        <w:rPr/>
        <w:t>Example</w:t>
      </w:r>
    </w:p>
    <w:p>
      <w:pPr>
        <w:pStyle w:val="TextBody"/>
        <w:rPr/>
      </w:pPr>
      <w:r>
        <w:rPr/>
        <w:t>Raise a TypeError if x is not an integer:</w:t>
      </w:r>
    </w:p>
    <w:p>
      <w:pPr>
        <w:pStyle w:val="TextBody"/>
        <w:spacing w:before="0" w:after="0"/>
        <w:rPr>
          <w:color w:val="000000"/>
        </w:rPr>
      </w:pPr>
      <w:r>
        <w:rPr>
          <w:color w:val="000000"/>
        </w:rPr>
        <w:t xml:space="preserve">x = </w:t>
      </w:r>
      <w:r>
        <w:rPr>
          <w:color w:val="A52A2A"/>
        </w:rPr>
        <w:t>"hello"</w:t>
      </w:r>
      <w:r>
        <w:rPr>
          <w:color w:val="000000"/>
        </w:rPr>
        <w:br/>
        <w:br/>
      </w:r>
      <w:r>
        <w:rPr>
          <w:color w:val="0000CD"/>
        </w:rPr>
        <w:t>if</w:t>
      </w:r>
      <w:r>
        <w:rPr>
          <w:color w:val="000000"/>
        </w:rPr>
        <w:t xml:space="preserve"> not </w:t>
      </w:r>
      <w:r>
        <w:rPr>
          <w:color w:val="0000CD"/>
        </w:rPr>
        <w:t>type</w:t>
      </w:r>
      <w:r>
        <w:rPr>
          <w:color w:val="000000"/>
        </w:rPr>
        <w:t xml:space="preserve">(x) is </w:t>
      </w:r>
      <w:r>
        <w:rPr>
          <w:color w:val="0000CD"/>
        </w:rPr>
        <w:t>int</w:t>
      </w:r>
      <w:r>
        <w:rPr>
          <w:color w:val="000000"/>
        </w:rPr>
        <w:t>:</w:t>
        <w:br/>
        <w:t xml:space="preserve">  </w:t>
      </w:r>
      <w:r>
        <w:rPr>
          <w:color w:val="0000CD"/>
        </w:rPr>
        <w:t>raise</w:t>
      </w:r>
      <w:r>
        <w:rPr>
          <w:color w:val="000000"/>
        </w:rPr>
        <w:t xml:space="preserve"> TypeError(</w:t>
      </w:r>
      <w:r>
        <w:rPr>
          <w:color w:val="A52A2A"/>
        </w:rPr>
        <w:t>"Only integers are allowed"</w:t>
      </w:r>
      <w:r>
        <w:rPr>
          <w:color w:val="000000"/>
        </w:rPr>
        <w:t xml:space="preserve">) </w:t>
      </w:r>
    </w:p>
    <w:p>
      <w:pPr>
        <w:pStyle w:val="TextBody"/>
        <w:rPr/>
      </w:pPr>
      <w:r>
        <w:rPr/>
      </w:r>
      <w:r>
        <w:br w:type="page"/>
      </w:r>
    </w:p>
    <w:p>
      <w:pPr>
        <w:pStyle w:val="Heading1"/>
        <w:rPr/>
      </w:pPr>
      <w:r>
        <w:rPr/>
        <w:t>33) Python User Input</w:t>
      </w:r>
    </w:p>
    <w:p>
      <w:pPr>
        <w:pStyle w:val="HorizontalLine"/>
        <w:rPr/>
      </w:pPr>
      <w:r>
        <w:rPr/>
      </w:r>
    </w:p>
    <w:p>
      <w:pPr>
        <w:pStyle w:val="Heading2"/>
        <w:rPr/>
      </w:pPr>
      <w:r>
        <w:rPr/>
        <w:t>User Input</w:t>
      </w:r>
    </w:p>
    <w:p>
      <w:pPr>
        <w:pStyle w:val="TextBody"/>
        <w:rPr/>
      </w:pPr>
      <w:r>
        <w:rPr/>
        <w:t>Python allows for user input.</w:t>
      </w:r>
    </w:p>
    <w:p>
      <w:pPr>
        <w:pStyle w:val="TextBody"/>
        <w:rPr/>
      </w:pPr>
      <w:r>
        <w:rPr/>
        <w:t>That means we are able to ask the user for input.</w:t>
      </w:r>
    </w:p>
    <w:p>
      <w:pPr>
        <w:pStyle w:val="TextBody"/>
        <w:rPr/>
      </w:pPr>
      <w:r>
        <w:rPr/>
        <w:t>The method is a bit different in Python 3.6 than Python 2.7.</w:t>
      </w:r>
    </w:p>
    <w:p>
      <w:pPr>
        <w:pStyle w:val="TextBody"/>
        <w:rPr/>
      </w:pPr>
      <w:r>
        <w:rPr/>
        <w:t xml:space="preserve">Python 3.6 uses the </w:t>
      </w:r>
      <w:r>
        <w:rPr>
          <w:rStyle w:val="SourceText"/>
        </w:rPr>
        <w:t>input()</w:t>
      </w:r>
      <w:r>
        <w:rPr/>
        <w:t xml:space="preserve"> method. </w:t>
      </w:r>
    </w:p>
    <w:p>
      <w:pPr>
        <w:pStyle w:val="TextBody"/>
        <w:rPr/>
      </w:pPr>
      <w:r>
        <w:rPr/>
        <w:t xml:space="preserve">Python 2.7 uses the </w:t>
      </w:r>
      <w:r>
        <w:rPr>
          <w:rStyle w:val="SourceText"/>
        </w:rPr>
        <w:t>raw_input()</w:t>
      </w:r>
      <w:r>
        <w:rPr/>
        <w:t xml:space="preserve"> method. </w:t>
      </w:r>
    </w:p>
    <w:p>
      <w:pPr>
        <w:pStyle w:val="TextBody"/>
        <w:rPr/>
      </w:pPr>
      <w:r>
        <w:rPr/>
        <w:t>The following example asks for the username, and when you entered the username, it gets printed on the screen:</w:t>
      </w:r>
    </w:p>
    <w:p>
      <w:pPr>
        <w:pStyle w:val="Heading3"/>
        <w:rPr/>
      </w:pPr>
      <w:r>
        <w:rPr/>
        <w:t>Python 3.6</w:t>
      </w:r>
    </w:p>
    <w:p>
      <w:pPr>
        <w:pStyle w:val="TextBody"/>
        <w:rPr>
          <w:color w:val="000000"/>
        </w:rPr>
      </w:pPr>
      <w:r>
        <w:rPr>
          <w:color w:val="000000"/>
        </w:rPr>
        <w:t xml:space="preserve">username = </w:t>
      </w:r>
      <w:r>
        <w:rPr>
          <w:color w:val="0000CD"/>
        </w:rPr>
        <w:t>input</w:t>
      </w:r>
      <w:r>
        <w:rPr>
          <w:color w:val="000000"/>
        </w:rPr>
        <w:t>(</w:t>
      </w:r>
      <w:r>
        <w:rPr>
          <w:color w:val="A52A2A"/>
        </w:rPr>
        <w:t>"Enter username:"</w:t>
      </w:r>
      <w:r>
        <w:rPr>
          <w:color w:val="000000"/>
        </w:rPr>
        <w:t>)</w:t>
        <w:br/>
      </w:r>
      <w:r>
        <w:rPr>
          <w:color w:val="0000CD"/>
        </w:rPr>
        <w:t>print</w:t>
      </w:r>
      <w:r>
        <w:rPr>
          <w:color w:val="000000"/>
        </w:rPr>
        <w:t>(</w:t>
      </w:r>
      <w:r>
        <w:rPr>
          <w:color w:val="A52A2A"/>
        </w:rPr>
        <w:t>"Username is: "</w:t>
      </w:r>
      <w:r>
        <w:rPr>
          <w:color w:val="000000"/>
        </w:rPr>
        <w:t xml:space="preserve"> + username)</w:t>
      </w:r>
    </w:p>
    <w:p>
      <w:pPr>
        <w:pStyle w:val="Heading3"/>
        <w:rPr/>
      </w:pPr>
      <w:r>
        <w:rPr/>
        <w:t>Python 2.7</w:t>
      </w:r>
    </w:p>
    <w:p>
      <w:pPr>
        <w:pStyle w:val="TextBody"/>
        <w:rPr>
          <w:color w:val="000000"/>
        </w:rPr>
      </w:pPr>
      <w:r>
        <w:rPr>
          <w:color w:val="000000"/>
        </w:rPr>
        <w:t>username = raw_input(</w:t>
      </w:r>
      <w:r>
        <w:rPr>
          <w:color w:val="A52A2A"/>
        </w:rPr>
        <w:t>"Enter username:"</w:t>
      </w:r>
      <w:r>
        <w:rPr>
          <w:color w:val="000000"/>
        </w:rPr>
        <w:t>)</w:t>
        <w:br/>
      </w:r>
      <w:r>
        <w:rPr>
          <w:color w:val="0000CD"/>
        </w:rPr>
        <w:t>print</w:t>
      </w:r>
      <w:r>
        <w:rPr>
          <w:color w:val="000000"/>
        </w:rPr>
        <w:t>(</w:t>
      </w:r>
      <w:r>
        <w:rPr>
          <w:color w:val="A52A2A"/>
        </w:rPr>
        <w:t>"Username is: "</w:t>
      </w:r>
      <w:r>
        <w:rPr>
          <w:color w:val="000000"/>
        </w:rPr>
        <w:t xml:space="preserve"> + username)</w:t>
      </w:r>
    </w:p>
    <w:p>
      <w:pPr>
        <w:pStyle w:val="TextBody"/>
        <w:rPr/>
      </w:pPr>
      <w:r>
        <w:rPr/>
        <w:t xml:space="preserve">Python stops executing when it comes to the </w:t>
      </w:r>
      <w:r>
        <w:rPr>
          <w:rStyle w:val="SourceText"/>
        </w:rPr>
        <w:t>input()</w:t>
      </w:r>
      <w:r>
        <w:rPr/>
        <w:t xml:space="preserve"> function, and continues when the user has given some input.</w:t>
      </w:r>
    </w:p>
    <w:p>
      <w:pPr>
        <w:pStyle w:val="TextBody"/>
        <w:rPr/>
      </w:pPr>
      <w:r>
        <w:rPr/>
      </w:r>
      <w:r>
        <w:br w:type="page"/>
      </w:r>
    </w:p>
    <w:p>
      <w:pPr>
        <w:pStyle w:val="Heading1"/>
        <w:rPr/>
      </w:pPr>
      <w:r>
        <w:rPr/>
        <w:t>Python String Formatting</w:t>
      </w:r>
    </w:p>
    <w:p>
      <w:pPr>
        <w:pStyle w:val="HorizontalLine"/>
        <w:rPr/>
      </w:pPr>
      <w:r>
        <w:rPr/>
      </w:r>
    </w:p>
    <w:p>
      <w:pPr>
        <w:pStyle w:val="TextBody"/>
        <w:rPr/>
      </w:pPr>
      <w:r>
        <w:rPr/>
        <w:t xml:space="preserve">To make sure a string will display as expected, we can format the result with the </w:t>
      </w:r>
      <w:r>
        <w:rPr>
          <w:rStyle w:val="SourceText"/>
        </w:rPr>
        <w:t>format()</w:t>
      </w:r>
      <w:r>
        <w:rPr/>
        <w:t xml:space="preserve"> method.</w:t>
      </w:r>
    </w:p>
    <w:p>
      <w:pPr>
        <w:pStyle w:val="HorizontalLine"/>
        <w:rPr/>
      </w:pPr>
      <w:r>
        <w:rPr/>
      </w:r>
    </w:p>
    <w:p>
      <w:pPr>
        <w:pStyle w:val="Heading2"/>
        <w:rPr/>
      </w:pPr>
      <w:r>
        <w:rPr/>
        <w:t>String format()</w:t>
      </w:r>
    </w:p>
    <w:p>
      <w:pPr>
        <w:pStyle w:val="TextBody"/>
        <w:rPr/>
      </w:pPr>
      <w:r>
        <w:rPr/>
        <w:t xml:space="preserve">The </w:t>
      </w:r>
      <w:r>
        <w:rPr>
          <w:rStyle w:val="SourceText"/>
        </w:rPr>
        <w:t>format()</w:t>
      </w:r>
      <w:r>
        <w:rPr/>
        <w:t xml:space="preserve"> method allows you to format selected parts of a string.</w:t>
      </w:r>
    </w:p>
    <w:p>
      <w:pPr>
        <w:pStyle w:val="TextBody"/>
        <w:rPr/>
      </w:pPr>
      <w:r>
        <w:rPr/>
        <w:t>Sometimes there are parts of a text that you do not control, maybe they come from a database, or user input?</w:t>
      </w:r>
    </w:p>
    <w:p>
      <w:pPr>
        <w:pStyle w:val="TextBody"/>
        <w:rPr/>
      </w:pPr>
      <w:r>
        <w:rPr/>
        <w:t xml:space="preserve">To control such values, add placeholders (curly brackets </w:t>
      </w:r>
      <w:r>
        <w:rPr>
          <w:rStyle w:val="SourceText"/>
        </w:rPr>
        <w:t>{}</w:t>
      </w:r>
      <w:r>
        <w:rPr/>
        <w:t xml:space="preserve">) in the text, and run the values through the </w:t>
      </w:r>
      <w:r>
        <w:rPr>
          <w:rStyle w:val="SourceText"/>
        </w:rPr>
        <w:t>format()</w:t>
      </w:r>
      <w:r>
        <w:rPr/>
        <w:t xml:space="preserve"> method:</w:t>
      </w:r>
    </w:p>
    <w:p>
      <w:pPr>
        <w:pStyle w:val="Heading3"/>
        <w:rPr/>
      </w:pPr>
      <w:r>
        <w:rPr/>
        <w:t>Example</w:t>
      </w:r>
    </w:p>
    <w:p>
      <w:pPr>
        <w:pStyle w:val="TextBody"/>
        <w:rPr/>
      </w:pPr>
      <w:r>
        <w:rPr/>
        <w:t>Add a placeholder where you want to display the price:</w:t>
      </w:r>
    </w:p>
    <w:p>
      <w:pPr>
        <w:pStyle w:val="TextBody"/>
        <w:rPr>
          <w:color w:val="000000"/>
        </w:rPr>
      </w:pPr>
      <w:r>
        <w:rPr>
          <w:color w:val="000000"/>
        </w:rPr>
        <w:t xml:space="preserve">price = </w:t>
      </w:r>
      <w:r>
        <w:rPr>
          <w:color w:val="FF0000"/>
        </w:rPr>
        <w:t>49</w:t>
      </w:r>
      <w:r>
        <w:rPr>
          <w:color w:val="000000"/>
        </w:rPr>
        <w:br/>
        <w:t xml:space="preserve">txt = </w:t>
      </w:r>
      <w:r>
        <w:rPr>
          <w:color w:val="A52A2A"/>
        </w:rPr>
        <w:t>"The price is {} dollars"</w:t>
      </w:r>
      <w:r>
        <w:rPr>
          <w:color w:val="000000"/>
        </w:rPr>
        <w:br/>
      </w:r>
      <w:r>
        <w:rPr>
          <w:color w:val="0000CD"/>
        </w:rPr>
        <w:t>print</w:t>
      </w:r>
      <w:r>
        <w:rPr>
          <w:color w:val="000000"/>
        </w:rPr>
        <w:t>(txt.</w:t>
      </w:r>
      <w:r>
        <w:rPr>
          <w:color w:val="0000CD"/>
        </w:rPr>
        <w:t>format</w:t>
      </w:r>
      <w:r>
        <w:rPr>
          <w:color w:val="000000"/>
        </w:rPr>
        <w:t>(price))</w:t>
      </w:r>
      <w:r>
        <w:rPr>
          <w:color w:val="FF0000"/>
        </w:rPr>
        <w:t xml:space="preserve"> </w:t>
      </w:r>
    </w:p>
    <w:p>
      <w:pPr>
        <w:pStyle w:val="TextBody"/>
        <w:rPr/>
      </w:pPr>
      <w:r>
        <w:rPr/>
        <w:t>You can add parameters inside the curly brackets to specify how to convert the value:</w:t>
      </w:r>
    </w:p>
    <w:p>
      <w:pPr>
        <w:pStyle w:val="Heading3"/>
        <w:rPr/>
      </w:pPr>
      <w:r>
        <w:rPr/>
        <w:t>Example</w:t>
      </w:r>
    </w:p>
    <w:p>
      <w:pPr>
        <w:pStyle w:val="TextBody"/>
        <w:rPr/>
      </w:pPr>
      <w:r>
        <w:rPr/>
        <w:t>Format the price to be displayed as a number with two decimals:</w:t>
      </w:r>
    </w:p>
    <w:p>
      <w:pPr>
        <w:pStyle w:val="TextBody"/>
        <w:rPr>
          <w:color w:val="000000"/>
        </w:rPr>
      </w:pPr>
      <w:r>
        <w:rPr>
          <w:color w:val="000000"/>
        </w:rPr>
        <w:t xml:space="preserve">txt = </w:t>
      </w:r>
      <w:r>
        <w:rPr>
          <w:color w:val="A52A2A"/>
        </w:rPr>
        <w:t>"The price is {:.2f} dollars"</w:t>
      </w:r>
    </w:p>
    <w:p>
      <w:pPr>
        <w:pStyle w:val="TextBody"/>
        <w:rPr/>
      </w:pPr>
      <w:r>
        <w:rPr/>
        <w:t xml:space="preserve">Check out all formatting types in our </w:t>
      </w:r>
      <w:hyperlink r:id="rId144">
        <w:r>
          <w:rPr>
            <w:rStyle w:val="InternetLink"/>
          </w:rPr>
          <w:t>String format() Reference</w:t>
        </w:r>
      </w:hyperlink>
      <w:r>
        <w:rPr/>
        <w:t>.</w:t>
      </w:r>
    </w:p>
    <w:p>
      <w:pPr>
        <w:pStyle w:val="HorizontalLine"/>
        <w:rPr/>
      </w:pPr>
      <w:r>
        <w:rPr/>
      </w:r>
    </w:p>
    <w:p>
      <w:pPr>
        <w:pStyle w:val="Heading2"/>
        <w:rPr/>
      </w:pPr>
      <w:r>
        <w:rPr/>
        <w:t>Multiple Values</w:t>
      </w:r>
    </w:p>
    <w:p>
      <w:pPr>
        <w:pStyle w:val="TextBody"/>
        <w:rPr/>
      </w:pPr>
      <w:r>
        <w:rPr/>
        <w:t>If you want to use more values, just add more values to the format() method:</w:t>
      </w:r>
    </w:p>
    <w:p>
      <w:pPr>
        <w:pStyle w:val="TextBody"/>
        <w:rPr>
          <w:color w:val="000000"/>
        </w:rPr>
      </w:pPr>
      <w:r>
        <w:rPr>
          <w:color w:val="0000CD"/>
        </w:rPr>
        <w:t>print</w:t>
      </w:r>
      <w:r>
        <w:rPr>
          <w:color w:val="000000"/>
        </w:rPr>
        <w:t>(txt.</w:t>
      </w:r>
      <w:r>
        <w:rPr>
          <w:color w:val="0000CD"/>
        </w:rPr>
        <w:t>format</w:t>
      </w:r>
      <w:r>
        <w:rPr>
          <w:color w:val="000000"/>
        </w:rPr>
        <w:t>(price, itemno, count))</w:t>
      </w:r>
      <w:r>
        <w:rPr>
          <w:color w:val="FF0000"/>
        </w:rPr>
        <w:t xml:space="preserve"> </w:t>
      </w:r>
    </w:p>
    <w:p>
      <w:pPr>
        <w:pStyle w:val="TextBody"/>
        <w:rPr/>
      </w:pPr>
      <w:r>
        <w:rPr/>
        <w:t>And add more placeholders:</w:t>
      </w:r>
    </w:p>
    <w:p>
      <w:pPr>
        <w:pStyle w:val="Heading3"/>
        <w:rPr/>
      </w:pPr>
      <w:r>
        <w:rPr/>
        <w:t>Example</w:t>
      </w:r>
    </w:p>
    <w:p>
      <w:pPr>
        <w:pStyle w:val="TextBody"/>
        <w:spacing w:before="0" w:after="0"/>
        <w:rPr>
          <w:color w:val="000000"/>
        </w:rPr>
      </w:pPr>
      <w:r>
        <w:rPr>
          <w:color w:val="000000"/>
        </w:rPr>
        <w:t xml:space="preserve">quantity = </w:t>
      </w:r>
      <w:r>
        <w:rPr>
          <w:color w:val="FF0000"/>
        </w:rPr>
        <w:t>3</w:t>
      </w:r>
      <w:r>
        <w:rPr>
          <w:color w:val="000000"/>
        </w:rPr>
        <w:br/>
        <w:t xml:space="preserve">itemno = </w:t>
      </w:r>
      <w:r>
        <w:rPr>
          <w:color w:val="FF0000"/>
        </w:rPr>
        <w:t>567</w:t>
      </w:r>
      <w:r>
        <w:rPr>
          <w:color w:val="000000"/>
        </w:rPr>
        <w:br/>
        <w:t xml:space="preserve">price = </w:t>
      </w:r>
      <w:r>
        <w:rPr>
          <w:color w:val="FF0000"/>
        </w:rPr>
        <w:t>49</w:t>
      </w:r>
      <w:r>
        <w:rPr>
          <w:color w:val="000000"/>
        </w:rPr>
        <w:br/>
        <w:t xml:space="preserve">myorder = </w:t>
      </w:r>
      <w:r>
        <w:rPr>
          <w:color w:val="A52A2A"/>
        </w:rPr>
        <w:t>"I want {} pieces of item number {} for {:.2f} dollars."</w:t>
      </w:r>
      <w:r>
        <w:rPr>
          <w:color w:val="000000"/>
        </w:rPr>
        <w:br/>
      </w:r>
      <w:r>
        <w:rPr>
          <w:color w:val="0000CD"/>
        </w:rPr>
        <w:t>print</w:t>
      </w:r>
      <w:r>
        <w:rPr>
          <w:color w:val="000000"/>
        </w:rPr>
        <w:t>(myorder.</w:t>
      </w:r>
      <w:r>
        <w:rPr>
          <w:color w:val="0000CD"/>
        </w:rPr>
        <w:t>format</w:t>
      </w:r>
      <w:r>
        <w:rPr>
          <w:color w:val="000000"/>
        </w:rPr>
        <w:t>(quantity, itemno, price))</w:t>
      </w:r>
      <w:r>
        <w:rPr>
          <w:color w:val="FF0000"/>
        </w:rPr>
        <w:t xml:space="preserve"> </w:t>
      </w:r>
    </w:p>
    <w:p>
      <w:pPr>
        <w:pStyle w:val="HorizontalLine"/>
        <w:rPr/>
      </w:pPr>
      <w:r>
        <w:rPr/>
      </w:r>
    </w:p>
    <w:p>
      <w:pPr>
        <w:sectPr>
          <w:type w:val="continuous"/>
          <w:pgSz w:w="11906" w:h="16838"/>
          <w:pgMar w:left="1134" w:right="1134" w:gutter="0" w:header="1134" w:top="2026" w:footer="1134" w:bottom="1693"/>
          <w:formProt w:val="false"/>
          <w:textDirection w:val="lrTb"/>
          <w:docGrid w:type="default" w:linePitch="100" w:charSpace="0"/>
        </w:sectPr>
      </w:pPr>
    </w:p>
    <w:p>
      <w:pPr>
        <w:pStyle w:val="TextBody"/>
        <w:rPr/>
      </w:pPr>
      <w:r>
        <w:rPr/>
      </w:r>
      <w:bookmarkStart w:id="54" w:name="midcontentadcontainer16"/>
      <w:bookmarkStart w:id="55" w:name="midcontentadcontainer16"/>
      <w:bookmarkEnd w:id="55"/>
    </w:p>
    <w:p>
      <w:pPr>
        <w:sectPr>
          <w:type w:val="continuous"/>
          <w:pgSz w:w="11906" w:h="16838"/>
          <w:pgMar w:left="1134" w:right="1134" w:gutter="0" w:header="1134" w:top="2026" w:footer="1134" w:bottom="1693"/>
          <w:formProt w:val="false"/>
          <w:textDirection w:val="lrTb"/>
          <w:docGrid w:type="default" w:linePitch="100" w:charSpace="0"/>
        </w:sectPr>
      </w:pPr>
    </w:p>
    <w:p>
      <w:pPr>
        <w:pStyle w:val="HorizontalLine"/>
        <w:rPr/>
      </w:pPr>
      <w:r>
        <w:rPr/>
      </w:r>
    </w:p>
    <w:p>
      <w:pPr>
        <w:pStyle w:val="Heading2"/>
        <w:rPr/>
      </w:pPr>
      <w:r>
        <w:rPr/>
        <w:t>Index Numbers</w:t>
      </w:r>
    </w:p>
    <w:p>
      <w:pPr>
        <w:pStyle w:val="TextBody"/>
        <w:rPr/>
      </w:pPr>
      <w:r>
        <w:rPr/>
        <w:t xml:space="preserve">You can use index numbers (a number inside the curly brackets </w:t>
      </w:r>
      <w:r>
        <w:rPr>
          <w:rStyle w:val="SourceText"/>
        </w:rPr>
        <w:t>{0}</w:t>
      </w:r>
      <w:r>
        <w:rPr/>
        <w:t>) to be sure the values are placed in the correct placeholders:</w:t>
      </w:r>
    </w:p>
    <w:p>
      <w:pPr>
        <w:pStyle w:val="Heading3"/>
        <w:rPr/>
      </w:pPr>
      <w:r>
        <w:rPr/>
        <w:t>Example</w:t>
      </w:r>
    </w:p>
    <w:p>
      <w:pPr>
        <w:pStyle w:val="TextBody"/>
        <w:rPr>
          <w:color w:val="000000"/>
        </w:rPr>
      </w:pPr>
      <w:r>
        <w:rPr>
          <w:color w:val="000000"/>
        </w:rPr>
        <w:t xml:space="preserve">quantity = </w:t>
      </w:r>
      <w:r>
        <w:rPr>
          <w:color w:val="FF0000"/>
        </w:rPr>
        <w:t>3</w:t>
      </w:r>
      <w:r>
        <w:rPr>
          <w:color w:val="000000"/>
        </w:rPr>
        <w:br/>
        <w:t xml:space="preserve">itemno = </w:t>
      </w:r>
      <w:r>
        <w:rPr>
          <w:color w:val="FF0000"/>
        </w:rPr>
        <w:t>567</w:t>
      </w:r>
      <w:r>
        <w:rPr>
          <w:color w:val="000000"/>
        </w:rPr>
        <w:br/>
        <w:t xml:space="preserve">price = </w:t>
      </w:r>
      <w:r>
        <w:rPr>
          <w:color w:val="FF0000"/>
        </w:rPr>
        <w:t>49</w:t>
      </w:r>
      <w:r>
        <w:rPr>
          <w:color w:val="000000"/>
        </w:rPr>
        <w:br/>
        <w:t xml:space="preserve">myorder = </w:t>
      </w:r>
      <w:r>
        <w:rPr>
          <w:color w:val="A52A2A"/>
        </w:rPr>
        <w:t>"I want {0} pieces of item number {1} for {2:.2f} dollars."</w:t>
      </w:r>
      <w:r>
        <w:rPr>
          <w:color w:val="000000"/>
        </w:rPr>
        <w:br/>
      </w:r>
      <w:r>
        <w:rPr>
          <w:color w:val="0000CD"/>
        </w:rPr>
        <w:t>print</w:t>
      </w:r>
      <w:r>
        <w:rPr>
          <w:color w:val="000000"/>
        </w:rPr>
        <w:t>(myorder.</w:t>
      </w:r>
      <w:r>
        <w:rPr>
          <w:color w:val="0000CD"/>
        </w:rPr>
        <w:t>format</w:t>
      </w:r>
      <w:r>
        <w:rPr>
          <w:color w:val="000000"/>
        </w:rPr>
        <w:t>(quantity, itemno, price))</w:t>
      </w:r>
      <w:r>
        <w:rPr>
          <w:color w:val="FF0000"/>
        </w:rPr>
        <w:t xml:space="preserve"> </w:t>
      </w:r>
    </w:p>
    <w:p>
      <w:pPr>
        <w:pStyle w:val="TextBody"/>
        <w:rPr/>
      </w:pPr>
      <w:r>
        <w:rPr/>
        <w:t>Also, if you want to refer to the same value more than once, use the index number:</w:t>
      </w:r>
    </w:p>
    <w:p>
      <w:pPr>
        <w:pStyle w:val="Heading3"/>
        <w:rPr/>
      </w:pPr>
      <w:r>
        <w:rPr/>
        <w:t>Example</w:t>
      </w:r>
    </w:p>
    <w:p>
      <w:pPr>
        <w:pStyle w:val="TextBody"/>
        <w:spacing w:before="0" w:after="0"/>
        <w:rPr>
          <w:color w:val="000000"/>
        </w:rPr>
      </w:pPr>
      <w:r>
        <w:rPr>
          <w:color w:val="000000"/>
        </w:rPr>
        <w:t xml:space="preserve">age = </w:t>
      </w:r>
      <w:r>
        <w:rPr>
          <w:color w:val="FF0000"/>
        </w:rPr>
        <w:t>36</w:t>
      </w:r>
      <w:r>
        <w:rPr>
          <w:color w:val="000000"/>
        </w:rPr>
        <w:br/>
        <w:t xml:space="preserve">name = </w:t>
      </w:r>
      <w:r>
        <w:rPr>
          <w:color w:val="A52A2A"/>
        </w:rPr>
        <w:t>"John"</w:t>
      </w:r>
      <w:r>
        <w:rPr>
          <w:color w:val="000000"/>
        </w:rPr>
        <w:br/>
        <w:t xml:space="preserve">txt = </w:t>
      </w:r>
      <w:r>
        <w:rPr>
          <w:color w:val="A52A2A"/>
        </w:rPr>
        <w:t>"His name is {1}. {1} is {0} years old."</w:t>
      </w:r>
      <w:r>
        <w:rPr>
          <w:color w:val="000000"/>
        </w:rPr>
        <w:br/>
      </w:r>
      <w:r>
        <w:rPr>
          <w:color w:val="0000CD"/>
        </w:rPr>
        <w:t>print</w:t>
      </w:r>
      <w:r>
        <w:rPr>
          <w:color w:val="000000"/>
        </w:rPr>
        <w:t>(txt.</w:t>
      </w:r>
      <w:r>
        <w:rPr>
          <w:color w:val="0000CD"/>
        </w:rPr>
        <w:t>format</w:t>
      </w:r>
      <w:r>
        <w:rPr>
          <w:color w:val="000000"/>
        </w:rPr>
        <w:t>(age, name))</w:t>
      </w:r>
      <w:r>
        <w:rPr>
          <w:color w:val="FF0000"/>
        </w:rPr>
        <w:t xml:space="preserve"> </w:t>
      </w:r>
    </w:p>
    <w:p>
      <w:pPr>
        <w:pStyle w:val="HorizontalLine"/>
        <w:rPr/>
      </w:pPr>
      <w:r>
        <w:rPr/>
      </w:r>
    </w:p>
    <w:p>
      <w:pPr>
        <w:pStyle w:val="Heading2"/>
        <w:rPr/>
      </w:pPr>
      <w:r>
        <w:rPr/>
        <w:t>Named Indexes</w:t>
      </w:r>
    </w:p>
    <w:p>
      <w:pPr>
        <w:pStyle w:val="TextBody"/>
        <w:rPr/>
      </w:pPr>
      <w:r>
        <w:rPr/>
        <w:t xml:space="preserve">You can also use named indexes by entering a name inside the curly brackets </w:t>
      </w:r>
      <w:r>
        <w:rPr>
          <w:rStyle w:val="SourceText"/>
        </w:rPr>
        <w:t>{carname}</w:t>
      </w:r>
      <w:r>
        <w:rPr/>
        <w:t xml:space="preserve">, but then you must use names when you pass the parameter values </w:t>
      </w:r>
      <w:r>
        <w:rPr>
          <w:rStyle w:val="SourceText"/>
        </w:rPr>
        <w:t>txt.format(carname = "Ford")</w:t>
      </w:r>
      <w:r>
        <w:rPr/>
        <w:t>:</w:t>
      </w:r>
    </w:p>
    <w:p>
      <w:pPr>
        <w:pStyle w:val="Heading3"/>
        <w:rPr/>
      </w:pPr>
      <w:r>
        <w:rPr/>
        <w:t>Example</w:t>
      </w:r>
    </w:p>
    <w:p>
      <w:pPr>
        <w:pStyle w:val="TextBody"/>
        <w:spacing w:before="0" w:after="0"/>
        <w:rPr>
          <w:color w:val="000000"/>
        </w:rPr>
      </w:pPr>
      <w:r>
        <w:rPr>
          <w:color w:val="000000"/>
        </w:rPr>
        <w:t xml:space="preserve">myorder = </w:t>
      </w:r>
      <w:r>
        <w:rPr>
          <w:color w:val="A52A2A"/>
        </w:rPr>
        <w:t>"I have a {carname}, it is a {model}."</w:t>
      </w:r>
      <w:r>
        <w:rPr>
          <w:color w:val="000000"/>
        </w:rPr>
        <w:br/>
      </w:r>
      <w:r>
        <w:rPr>
          <w:color w:val="0000CD"/>
        </w:rPr>
        <w:t>print</w:t>
      </w:r>
      <w:r>
        <w:rPr>
          <w:color w:val="000000"/>
        </w:rPr>
        <w:t>(myorder.</w:t>
      </w:r>
      <w:r>
        <w:rPr>
          <w:color w:val="0000CD"/>
        </w:rPr>
        <w:t>format</w:t>
      </w:r>
      <w:r>
        <w:rPr>
          <w:color w:val="000000"/>
        </w:rPr>
        <w:t xml:space="preserve">(carname = </w:t>
      </w:r>
      <w:r>
        <w:rPr>
          <w:color w:val="A52A2A"/>
        </w:rPr>
        <w:t>"Ford"</w:t>
      </w:r>
      <w:r>
        <w:rPr>
          <w:color w:val="000000"/>
        </w:rPr>
        <w:t xml:space="preserve">, model = </w:t>
      </w:r>
      <w:r>
        <w:rPr>
          <w:color w:val="A52A2A"/>
        </w:rPr>
        <w:t>"Mustang"</w:t>
      </w:r>
      <w:r>
        <w:rPr>
          <w:color w:val="000000"/>
        </w:rPr>
        <w:t>))</w:t>
      </w:r>
    </w:p>
    <w:p>
      <w:pPr>
        <w:pStyle w:val="TextBody"/>
        <w:rPr/>
      </w:pPr>
      <w:r>
        <w:rPr/>
      </w:r>
    </w:p>
    <w:p>
      <w:pPr>
        <w:sectPr>
          <w:type w:val="continuous"/>
          <w:pgSz w:w="11906" w:h="16838"/>
          <w:pgMar w:left="1134" w:right="1134" w:gutter="0" w:header="1134" w:top="2026" w:footer="1134" w:bottom="1693"/>
          <w:formProt w:val="false"/>
          <w:textDirection w:val="lrTb"/>
          <w:docGrid w:type="default" w:linePitch="100" w:charSpace="0"/>
        </w:sectPr>
      </w:pPr>
      <w:r>
        <w:br w:type="page"/>
      </w:r>
    </w:p>
    <w:p>
      <w:pPr>
        <w:pStyle w:val="Heading1"/>
        <w:bidi w:val="0"/>
        <w:jc w:val="center"/>
        <w:rPr/>
      </w:pPr>
      <w:r>
        <w:rPr>
          <w:rFonts w:ascii="Liberation Serif" w:hAnsi="Liberation Serif"/>
        </w:rPr>
        <w:t>Python File Handling</w:t>
      </w:r>
    </w:p>
    <w:p>
      <w:pPr>
        <w:pStyle w:val="Heading1"/>
        <w:bidi w:val="0"/>
        <w:jc w:val="left"/>
        <w:rPr>
          <w:rFonts w:ascii="Liberation Serif" w:hAnsi="Liberation Serif"/>
        </w:rPr>
      </w:pPr>
      <w:r>
        <w:rPr>
          <w:rFonts w:ascii="Liberation Serif" w:hAnsi="Liberation Serif"/>
        </w:rPr>
        <w:t>1) Python File Open</w:t>
      </w:r>
    </w:p>
    <w:p>
      <w:pPr>
        <w:pStyle w:val="TextBody"/>
        <w:bidi w:val="0"/>
        <w:jc w:val="left"/>
        <w:rPr>
          <w:rFonts w:ascii="Liberation Serif" w:hAnsi="Liberation Serif"/>
        </w:rPr>
      </w:pPr>
      <w:r>
        <w:rPr/>
        <w:t>File handling is an important part of any web application.</w:t>
      </w:r>
    </w:p>
    <w:p>
      <w:pPr>
        <w:pStyle w:val="TextBody"/>
        <w:bidi w:val="0"/>
        <w:jc w:val="left"/>
        <w:rPr>
          <w:rFonts w:ascii="Liberation Serif" w:hAnsi="Liberation Serif"/>
        </w:rPr>
      </w:pPr>
      <w:r>
        <w:rPr/>
        <w:t>Python has several functions for creating, reading, updating, and deleting files.</w:t>
      </w:r>
    </w:p>
    <w:p>
      <w:pPr>
        <w:pStyle w:val="HorizontalLine"/>
        <w:bidi w:val="0"/>
        <w:jc w:val="left"/>
        <w:rPr>
          <w:rFonts w:ascii="Liberation Serif" w:hAnsi="Liberation Serif"/>
        </w:rPr>
      </w:pPr>
      <w:r>
        <w:rPr/>
      </w:r>
    </w:p>
    <w:p>
      <w:pPr>
        <w:pStyle w:val="Heading2"/>
        <w:bidi w:val="0"/>
        <w:jc w:val="left"/>
        <w:rPr>
          <w:rFonts w:ascii="Liberation Serif" w:hAnsi="Liberation Serif"/>
        </w:rPr>
      </w:pPr>
      <w:r>
        <w:rPr>
          <w:rFonts w:ascii="Liberation Serif" w:hAnsi="Liberation Serif"/>
        </w:rPr>
        <w:t>File Handling</w:t>
      </w:r>
    </w:p>
    <w:p>
      <w:pPr>
        <w:pStyle w:val="TextBody"/>
        <w:bidi w:val="0"/>
        <w:spacing w:lineRule="auto" w:line="276" w:before="0" w:after="140"/>
        <w:jc w:val="left"/>
        <w:rPr/>
      </w:pPr>
      <w:r>
        <w:rPr/>
        <w:t xml:space="preserve">The key function for working with files in Python is the </w:t>
      </w:r>
      <w:r>
        <w:rPr>
          <w:rStyle w:val="SourceText"/>
        </w:rPr>
        <w:t>open()</w:t>
      </w:r>
      <w:r>
        <w:rPr/>
        <w:t xml:space="preserve"> function.</w:t>
      </w:r>
    </w:p>
    <w:p>
      <w:pPr>
        <w:pStyle w:val="TextBody"/>
        <w:bidi w:val="0"/>
        <w:spacing w:lineRule="auto" w:line="276" w:before="0" w:after="140"/>
        <w:jc w:val="left"/>
        <w:rPr/>
      </w:pPr>
      <w:r>
        <w:rPr/>
        <w:t xml:space="preserve">The </w:t>
      </w:r>
      <w:r>
        <w:rPr>
          <w:rStyle w:val="SourceText"/>
        </w:rPr>
        <w:t>open()</w:t>
      </w:r>
      <w:r>
        <w:rPr/>
        <w:t xml:space="preserve"> function takes two parameters; </w:t>
      </w:r>
      <w:r>
        <w:rPr>
          <w:rStyle w:val="Emphasis"/>
        </w:rPr>
        <w:t>filename</w:t>
      </w:r>
      <w:r>
        <w:rPr/>
        <w:t xml:space="preserve">, and </w:t>
      </w:r>
      <w:r>
        <w:rPr>
          <w:rStyle w:val="Emphasis"/>
        </w:rPr>
        <w:t>mode</w:t>
      </w:r>
      <w:r>
        <w:rPr/>
        <w:t>.</w:t>
      </w:r>
    </w:p>
    <w:p>
      <w:pPr>
        <w:pStyle w:val="TextBody"/>
        <w:bidi w:val="0"/>
        <w:jc w:val="left"/>
        <w:rPr>
          <w:rFonts w:ascii="Liberation Serif" w:hAnsi="Liberation Serif"/>
        </w:rPr>
      </w:pPr>
      <w:r>
        <w:rPr/>
        <w:t>There are four different methods (modes) for opening a file:</w:t>
      </w:r>
    </w:p>
    <w:p>
      <w:pPr>
        <w:pStyle w:val="TextBody"/>
        <w:bidi w:val="0"/>
        <w:spacing w:lineRule="auto" w:line="276" w:before="0" w:after="140"/>
        <w:jc w:val="left"/>
        <w:rPr/>
      </w:pPr>
      <w:r>
        <w:rPr>
          <w:rStyle w:val="SourceText"/>
          <w:b/>
          <w:bCs/>
        </w:rPr>
        <w:t>"r"</w:t>
      </w:r>
      <w:r>
        <w:rPr>
          <w:b/>
          <w:bCs/>
        </w:rPr>
        <w:t xml:space="preserve"> - Read - Default value. Opens a file for reading, error if the file does not exist</w:t>
      </w:r>
    </w:p>
    <w:p>
      <w:pPr>
        <w:pStyle w:val="TextBody"/>
        <w:bidi w:val="0"/>
        <w:spacing w:lineRule="auto" w:line="276" w:before="0" w:after="140"/>
        <w:jc w:val="left"/>
        <w:rPr/>
      </w:pPr>
      <w:r>
        <w:rPr>
          <w:rStyle w:val="SourceText"/>
          <w:b/>
          <w:bCs/>
        </w:rPr>
        <w:t>"a"</w:t>
      </w:r>
      <w:r>
        <w:rPr>
          <w:b/>
          <w:bCs/>
        </w:rPr>
        <w:t xml:space="preserve"> - Append - Opens a file for appending, creates the file if it does not exist</w:t>
      </w:r>
    </w:p>
    <w:p>
      <w:pPr>
        <w:pStyle w:val="TextBody"/>
        <w:bidi w:val="0"/>
        <w:spacing w:lineRule="auto" w:line="276" w:before="0" w:after="140"/>
        <w:jc w:val="left"/>
        <w:rPr/>
      </w:pPr>
      <w:r>
        <w:rPr>
          <w:rStyle w:val="SourceText"/>
          <w:b/>
          <w:bCs/>
        </w:rPr>
        <w:t>"w"</w:t>
      </w:r>
      <w:r>
        <w:rPr>
          <w:b/>
          <w:bCs/>
        </w:rPr>
        <w:t xml:space="preserve"> - Write - Opens a file for writing, creates the file if it does not exist</w:t>
      </w:r>
    </w:p>
    <w:p>
      <w:pPr>
        <w:pStyle w:val="TextBody"/>
        <w:bidi w:val="0"/>
        <w:spacing w:lineRule="auto" w:line="276" w:before="0" w:after="140"/>
        <w:jc w:val="left"/>
        <w:rPr/>
      </w:pPr>
      <w:r>
        <w:rPr>
          <w:rStyle w:val="SourceText"/>
          <w:b/>
          <w:bCs/>
        </w:rPr>
        <w:t>"x"</w:t>
      </w:r>
      <w:r>
        <w:rPr>
          <w:b/>
          <w:bCs/>
        </w:rPr>
        <w:t xml:space="preserve"> - Create - Creates the specified file, returns an error if the file exists</w:t>
      </w:r>
    </w:p>
    <w:p>
      <w:pPr>
        <w:pStyle w:val="TextBody"/>
        <w:bidi w:val="0"/>
        <w:jc w:val="left"/>
        <w:rPr>
          <w:rFonts w:ascii="Liberation Serif" w:hAnsi="Liberation Serif"/>
        </w:rPr>
      </w:pPr>
      <w:r>
        <w:rPr/>
        <w:t>In addition you can specify if the file should be handled as binary or text mode</w:t>
      </w:r>
    </w:p>
    <w:p>
      <w:pPr>
        <w:pStyle w:val="TextBody"/>
        <w:bidi w:val="0"/>
        <w:spacing w:lineRule="auto" w:line="276" w:before="0" w:after="140"/>
        <w:jc w:val="left"/>
        <w:rPr/>
      </w:pPr>
      <w:r>
        <w:rPr>
          <w:rStyle w:val="SourceText"/>
          <w:b/>
          <w:bCs/>
        </w:rPr>
        <w:t>"t"</w:t>
      </w:r>
      <w:r>
        <w:rPr>
          <w:b/>
          <w:bCs/>
        </w:rPr>
        <w:t xml:space="preserve"> - Text - Default value. Text mode</w:t>
      </w:r>
    </w:p>
    <w:p>
      <w:pPr>
        <w:pStyle w:val="TextBody"/>
        <w:bidi w:val="0"/>
        <w:spacing w:lineRule="auto" w:line="276" w:before="0" w:after="140"/>
        <w:jc w:val="left"/>
        <w:rPr/>
      </w:pPr>
      <w:r>
        <w:rPr>
          <w:rStyle w:val="SourceText"/>
          <w:b/>
          <w:bCs/>
        </w:rPr>
        <w:t>"b"</w:t>
      </w:r>
      <w:r>
        <w:rPr>
          <w:b/>
          <w:bCs/>
        </w:rPr>
        <w:t xml:space="preserve"> - Binary - Binary mode (e.g. images)</w:t>
      </w:r>
    </w:p>
    <w:p>
      <w:pPr>
        <w:pStyle w:val="HorizontalLine"/>
        <w:bidi w:val="0"/>
        <w:jc w:val="left"/>
        <w:rPr>
          <w:rFonts w:ascii="Liberation Serif" w:hAnsi="Liberation Serif"/>
        </w:rPr>
      </w:pPr>
      <w:r>
        <w:rPr/>
      </w:r>
    </w:p>
    <w:p>
      <w:pPr>
        <w:pStyle w:val="Heading2"/>
        <w:bidi w:val="0"/>
        <w:jc w:val="left"/>
        <w:rPr>
          <w:rFonts w:ascii="Liberation Serif" w:hAnsi="Liberation Serif"/>
        </w:rPr>
      </w:pPr>
      <w:r>
        <w:rPr>
          <w:rFonts w:ascii="Liberation Serif" w:hAnsi="Liberation Serif"/>
        </w:rPr>
        <w:t>Syntax</w:t>
      </w:r>
    </w:p>
    <w:p>
      <w:pPr>
        <w:pStyle w:val="TextBody"/>
        <w:bidi w:val="0"/>
        <w:jc w:val="left"/>
        <w:rPr>
          <w:rFonts w:ascii="Liberation Serif" w:hAnsi="Liberation Serif"/>
        </w:rPr>
      </w:pPr>
      <w:r>
        <w:rPr/>
        <w:t>To open a file for reading it is enough to specify the name of the file:</w:t>
      </w:r>
    </w:p>
    <w:p>
      <w:pPr>
        <w:pStyle w:val="TextBody"/>
        <w:bidi w:val="0"/>
        <w:jc w:val="left"/>
        <w:rPr>
          <w:rFonts w:ascii="Liberation Serif" w:hAnsi="Liberation Serif"/>
          <w:color w:val="000000"/>
        </w:rPr>
      </w:pPr>
      <w:r>
        <w:rPr>
          <w:color w:val="000000"/>
        </w:rPr>
        <w:t xml:space="preserve">f = </w:t>
      </w:r>
      <w:r>
        <w:rPr>
          <w:color w:val="0000CD"/>
        </w:rPr>
        <w:t>open</w:t>
      </w:r>
      <w:r>
        <w:rPr>
          <w:color w:val="000000"/>
        </w:rPr>
        <w:t>(</w:t>
      </w:r>
      <w:r>
        <w:rPr>
          <w:color w:val="A52A2A"/>
        </w:rPr>
        <w:t>"demofile.txt"</w:t>
      </w:r>
      <w:r>
        <w:rPr>
          <w:color w:val="000000"/>
        </w:rPr>
        <w:t>)</w:t>
      </w:r>
      <w:r>
        <w:rPr>
          <w:color w:val="FF0000"/>
        </w:rPr>
        <w:t xml:space="preserve"> </w:t>
      </w:r>
    </w:p>
    <w:p>
      <w:pPr>
        <w:pStyle w:val="TextBody"/>
        <w:bidi w:val="0"/>
        <w:jc w:val="left"/>
        <w:rPr>
          <w:rFonts w:ascii="Liberation Serif" w:hAnsi="Liberation Serif"/>
        </w:rPr>
      </w:pPr>
      <w:r>
        <w:rPr/>
        <w:t>The code above is the same as:</w:t>
      </w:r>
    </w:p>
    <w:p>
      <w:pPr>
        <w:pStyle w:val="TextBody"/>
        <w:bidi w:val="0"/>
        <w:jc w:val="left"/>
        <w:rPr>
          <w:rFonts w:ascii="Liberation Serif" w:hAnsi="Liberation Serif"/>
          <w:color w:val="000000"/>
        </w:rPr>
      </w:pPr>
      <w:r>
        <w:rPr>
          <w:color w:val="000000"/>
        </w:rPr>
        <w:t xml:space="preserve">f = </w:t>
      </w:r>
      <w:r>
        <w:rPr>
          <w:color w:val="0000CD"/>
        </w:rPr>
        <w:t>open</w:t>
      </w:r>
      <w:r>
        <w:rPr>
          <w:color w:val="000000"/>
        </w:rPr>
        <w:t>(</w:t>
      </w:r>
      <w:r>
        <w:rPr>
          <w:color w:val="A52A2A"/>
        </w:rPr>
        <w:t>"demofile.txt"</w:t>
      </w:r>
      <w:r>
        <w:rPr>
          <w:color w:val="000000"/>
        </w:rPr>
        <w:t xml:space="preserve">, </w:t>
      </w:r>
      <w:r>
        <w:rPr>
          <w:color w:val="A52A2A"/>
        </w:rPr>
        <w:t>"rt"</w:t>
      </w:r>
      <w:r>
        <w:rPr>
          <w:color w:val="000000"/>
        </w:rPr>
        <w:t>)</w:t>
      </w:r>
      <w:r>
        <w:rPr>
          <w:color w:val="FF0000"/>
        </w:rPr>
        <w:t xml:space="preserve"> </w:t>
      </w:r>
    </w:p>
    <w:p>
      <w:pPr>
        <w:pStyle w:val="TextBody"/>
        <w:bidi w:val="0"/>
        <w:spacing w:lineRule="auto" w:line="276" w:before="0" w:after="140"/>
        <w:jc w:val="left"/>
        <w:rPr/>
      </w:pPr>
      <w:r>
        <w:rPr/>
        <w:t xml:space="preserve">Because </w:t>
      </w:r>
      <w:r>
        <w:rPr>
          <w:rStyle w:val="SourceText"/>
        </w:rPr>
        <w:t>"r"</w:t>
      </w:r>
      <w:r>
        <w:rPr/>
        <w:t xml:space="preserve"> for read, and </w:t>
      </w:r>
      <w:r>
        <w:rPr>
          <w:rStyle w:val="SourceText"/>
        </w:rPr>
        <w:t>"t"</w:t>
      </w:r>
      <w:r>
        <w:rPr/>
        <w:t xml:space="preserve"> for text are the default values, you do not need to specify them.</w:t>
      </w:r>
    </w:p>
    <w:p>
      <w:pPr>
        <w:pStyle w:val="TextBody"/>
        <w:bidi w:val="0"/>
        <w:spacing w:lineRule="auto" w:line="276" w:before="0" w:after="140"/>
        <w:jc w:val="left"/>
        <w:rPr/>
      </w:pPr>
      <w:r>
        <w:rPr>
          <w:rStyle w:val="StrongEmphasis"/>
        </w:rPr>
        <w:t>Note:</w:t>
      </w:r>
      <w:r>
        <w:rPr/>
        <w:t xml:space="preserve"> Make sure the file exists, or else you will get an error.</w:t>
      </w:r>
    </w:p>
    <w:p>
      <w:pPr>
        <w:pStyle w:val="Heading1"/>
        <w:bidi w:val="0"/>
        <w:spacing w:lineRule="auto" w:line="276" w:before="0" w:after="140"/>
        <w:jc w:val="left"/>
        <w:rPr/>
      </w:pPr>
      <w:r>
        <w:rPr/>
      </w:r>
      <w:r>
        <w:br w:type="page"/>
      </w:r>
    </w:p>
    <w:p>
      <w:pPr>
        <w:pStyle w:val="Heading1"/>
        <w:bidi w:val="0"/>
        <w:spacing w:lineRule="auto" w:line="276" w:before="0" w:after="140"/>
        <w:jc w:val="left"/>
        <w:rPr/>
      </w:pPr>
      <w:r>
        <w:rPr/>
        <w:t>2) Python Read File</w:t>
      </w:r>
    </w:p>
    <w:p>
      <w:pPr>
        <w:pStyle w:val="HorizontalLine"/>
        <w:rPr/>
      </w:pPr>
      <w:r>
        <w:rPr/>
      </w:r>
    </w:p>
    <w:p>
      <w:pPr>
        <w:pStyle w:val="Heading2"/>
        <w:rPr/>
      </w:pPr>
      <w:r>
        <w:rPr/>
        <w:t>Open a File on the Server</w:t>
      </w:r>
    </w:p>
    <w:p>
      <w:pPr>
        <w:pStyle w:val="TextBody"/>
        <w:rPr/>
      </w:pPr>
      <w:r>
        <w:rPr/>
        <w:t>Assume we have the following file, located in the same folder as Python:</w:t>
      </w:r>
    </w:p>
    <w:p>
      <w:pPr>
        <w:pStyle w:val="TextBody"/>
        <w:rPr/>
      </w:pPr>
      <w:r>
        <w:rPr/>
        <w:t>demofile.txt</w:t>
      </w:r>
    </w:p>
    <w:p>
      <w:pPr>
        <w:pStyle w:val="TextBody"/>
        <w:rPr/>
      </w:pPr>
      <w:r>
        <w:rPr/>
        <w:t>Hello! Welcome to demofile.txt</w:t>
        <w:br/>
        <w:t>This file is for testing purposes.</w:t>
        <w:br/>
        <w:t>Good Luck!</w:t>
      </w:r>
    </w:p>
    <w:p>
      <w:pPr>
        <w:pStyle w:val="TextBody"/>
        <w:rPr/>
      </w:pPr>
      <w:r>
        <w:rPr/>
        <w:t xml:space="preserve">To open the file, use the built-in </w:t>
      </w:r>
      <w:r>
        <w:rPr>
          <w:rStyle w:val="SourceText"/>
        </w:rPr>
        <w:t>open()</w:t>
      </w:r>
      <w:r>
        <w:rPr/>
        <w:t xml:space="preserve"> function.</w:t>
      </w:r>
    </w:p>
    <w:p>
      <w:pPr>
        <w:pStyle w:val="TextBody"/>
        <w:rPr/>
      </w:pPr>
      <w:r>
        <w:rPr/>
        <w:t xml:space="preserve">The </w:t>
      </w:r>
      <w:r>
        <w:rPr>
          <w:rStyle w:val="SourceText"/>
        </w:rPr>
        <w:t>open()</w:t>
      </w:r>
      <w:r>
        <w:rPr/>
        <w:t xml:space="preserve"> function returns a file object, which has a </w:t>
      </w:r>
      <w:r>
        <w:rPr>
          <w:rStyle w:val="SourceText"/>
        </w:rPr>
        <w:t>read()</w:t>
      </w:r>
      <w:r>
        <w:rPr/>
        <w:t xml:space="preserve"> method for reading the content of the file:</w:t>
      </w:r>
    </w:p>
    <w:p>
      <w:pPr>
        <w:pStyle w:val="Heading3"/>
        <w:rPr/>
      </w:pPr>
      <w:r>
        <w:rPr/>
        <w:t>Example</w:t>
      </w:r>
    </w:p>
    <w:p>
      <w:pPr>
        <w:pStyle w:val="TextBody"/>
        <w:rPr>
          <w:color w:val="000000"/>
        </w:rPr>
      </w:pPr>
      <w:r>
        <w:rPr>
          <w:color w:val="000000"/>
        </w:rPr>
        <w:t xml:space="preserve">f = </w:t>
      </w:r>
      <w:r>
        <w:rPr>
          <w:color w:val="0000CD"/>
        </w:rPr>
        <w:t>open</w:t>
      </w:r>
      <w:r>
        <w:rPr>
          <w:color w:val="000000"/>
        </w:rPr>
        <w:t>(</w:t>
      </w:r>
      <w:r>
        <w:rPr>
          <w:color w:val="A52A2A"/>
        </w:rPr>
        <w:t>"demofile.txt"</w:t>
      </w:r>
      <w:r>
        <w:rPr>
          <w:color w:val="000000"/>
        </w:rPr>
        <w:t xml:space="preserve">, </w:t>
      </w:r>
      <w:r>
        <w:rPr>
          <w:color w:val="A52A2A"/>
        </w:rPr>
        <w:t>"r"</w:t>
      </w:r>
      <w:r>
        <w:rPr>
          <w:color w:val="000000"/>
        </w:rPr>
        <w:t>)</w:t>
        <w:br/>
      </w:r>
      <w:r>
        <w:rPr>
          <w:color w:val="0000CD"/>
        </w:rPr>
        <w:t>print</w:t>
      </w:r>
      <w:r>
        <w:rPr>
          <w:color w:val="000000"/>
        </w:rPr>
        <w:t xml:space="preserve">(f.read()) </w:t>
      </w:r>
    </w:p>
    <w:p>
      <w:pPr>
        <w:pStyle w:val="TextBody"/>
        <w:rPr/>
      </w:pPr>
      <w:r>
        <w:rPr/>
        <w:t>If the file is located in a different location, you will have to specify the file path, like this:</w:t>
      </w:r>
    </w:p>
    <w:p>
      <w:pPr>
        <w:pStyle w:val="Heading3"/>
        <w:rPr/>
      </w:pPr>
      <w:r>
        <w:rPr/>
        <w:t>Example</w:t>
      </w:r>
    </w:p>
    <w:p>
      <w:pPr>
        <w:pStyle w:val="TextBody"/>
        <w:rPr/>
      </w:pPr>
      <w:r>
        <w:rPr/>
        <w:t>Open a file on a different location:</w:t>
      </w:r>
    </w:p>
    <w:p>
      <w:pPr>
        <w:pStyle w:val="TextBody"/>
        <w:spacing w:before="0" w:after="0"/>
        <w:rPr>
          <w:color w:val="000000"/>
        </w:rPr>
      </w:pPr>
      <w:r>
        <w:rPr>
          <w:color w:val="000000"/>
        </w:rPr>
        <w:t xml:space="preserve">f = </w:t>
      </w:r>
      <w:r>
        <w:rPr>
          <w:color w:val="0000CD"/>
        </w:rPr>
        <w:t>open</w:t>
      </w:r>
      <w:r>
        <w:rPr>
          <w:color w:val="000000"/>
        </w:rPr>
        <w:t>(</w:t>
      </w:r>
      <w:r>
        <w:rPr>
          <w:color w:val="A52A2A"/>
        </w:rPr>
        <w:t>"D:\\myfiles\welcome.txt"</w:t>
      </w:r>
      <w:r>
        <w:rPr>
          <w:color w:val="000000"/>
        </w:rPr>
        <w:t xml:space="preserve">, </w:t>
      </w:r>
      <w:r>
        <w:rPr>
          <w:color w:val="A52A2A"/>
        </w:rPr>
        <w:t>"r"</w:t>
      </w:r>
      <w:r>
        <w:rPr>
          <w:color w:val="000000"/>
        </w:rPr>
        <w:t>)</w:t>
        <w:br/>
      </w:r>
      <w:r>
        <w:rPr>
          <w:color w:val="0000CD"/>
        </w:rPr>
        <w:t>print</w:t>
      </w:r>
      <w:r>
        <w:rPr>
          <w:color w:val="000000"/>
        </w:rPr>
        <w:t xml:space="preserve">(f.read()) </w:t>
      </w:r>
    </w:p>
    <w:p>
      <w:pPr>
        <w:pStyle w:val="HorizontalLine"/>
        <w:rPr/>
      </w:pPr>
      <w:r>
        <w:rPr/>
      </w:r>
    </w:p>
    <w:p>
      <w:pPr>
        <w:pStyle w:val="Heading2"/>
        <w:rPr/>
      </w:pPr>
      <w:r>
        <w:rPr/>
        <w:t>Read Only Parts of the File</w:t>
      </w:r>
    </w:p>
    <w:p>
      <w:pPr>
        <w:pStyle w:val="TextBody"/>
        <w:rPr/>
      </w:pPr>
      <w:r>
        <w:rPr/>
        <w:t xml:space="preserve">By default the </w:t>
      </w:r>
      <w:r>
        <w:rPr>
          <w:rStyle w:val="SourceText"/>
        </w:rPr>
        <w:t>read()</w:t>
      </w:r>
      <w:r>
        <w:rPr/>
        <w:t xml:space="preserve"> method returns the whole text, but you can also specify how many characters you want to return:</w:t>
      </w:r>
    </w:p>
    <w:p>
      <w:pPr>
        <w:pStyle w:val="Heading3"/>
        <w:rPr/>
      </w:pPr>
      <w:r>
        <w:rPr/>
        <w:t>Example</w:t>
      </w:r>
    </w:p>
    <w:p>
      <w:pPr>
        <w:pStyle w:val="TextBody"/>
        <w:rPr/>
      </w:pPr>
      <w:r>
        <w:rPr/>
        <w:t>Return the 5 first characters of the file:</w:t>
      </w:r>
    </w:p>
    <w:p>
      <w:pPr>
        <w:pStyle w:val="TextBody"/>
        <w:spacing w:before="0" w:after="0"/>
        <w:rPr/>
      </w:pPr>
      <w:r>
        <w:rPr>
          <w:color w:val="000000"/>
        </w:rPr>
        <w:t xml:space="preserve">f = </w:t>
      </w:r>
      <w:r>
        <w:rPr>
          <w:color w:val="0000CD"/>
        </w:rPr>
        <w:t>open</w:t>
      </w:r>
      <w:r>
        <w:rPr>
          <w:color w:val="000000"/>
        </w:rPr>
        <w:t>(</w:t>
      </w:r>
      <w:r>
        <w:rPr>
          <w:color w:val="A52A2A"/>
        </w:rPr>
        <w:t>"demofile.txt"</w:t>
      </w:r>
      <w:r>
        <w:rPr>
          <w:color w:val="000000"/>
        </w:rPr>
        <w:t xml:space="preserve">, </w:t>
      </w:r>
      <w:r>
        <w:rPr>
          <w:color w:val="A52A2A"/>
        </w:rPr>
        <w:t>"r"</w:t>
      </w:r>
      <w:r>
        <w:rPr>
          <w:color w:val="000000"/>
        </w:rPr>
        <w:t>)</w:t>
        <w:br/>
      </w:r>
      <w:r>
        <w:rPr>
          <w:color w:val="0000CD"/>
        </w:rPr>
        <w:t>print</w:t>
      </w:r>
      <w:r>
        <w:rPr>
          <w:color w:val="000000"/>
        </w:rPr>
        <w:t>(f.read(</w:t>
      </w:r>
      <w:r>
        <w:rPr>
          <w:rStyle w:val="StrongEmphasis"/>
          <w:color w:val="000000"/>
        </w:rPr>
        <w:t>5</w:t>
      </w:r>
      <w:r>
        <w:rPr>
          <w:color w:val="000000"/>
        </w:rPr>
        <w:t xml:space="preserve">)) </w:t>
      </w:r>
      <w:bookmarkStart w:id="56" w:name="midcontentadcontainer17"/>
      <w:bookmarkEnd w:id="56"/>
    </w:p>
    <w:p>
      <w:pPr>
        <w:pStyle w:val="HorizontalLine"/>
        <w:rPr/>
      </w:pPr>
      <w:r>
        <w:rPr/>
      </w:r>
    </w:p>
    <w:p>
      <w:pPr>
        <w:pStyle w:val="Heading2"/>
        <w:rPr/>
      </w:pPr>
      <w:r>
        <w:rPr/>
        <w:t>Read Lines</w:t>
      </w:r>
    </w:p>
    <w:p>
      <w:pPr>
        <w:pStyle w:val="TextBody"/>
        <w:rPr/>
      </w:pPr>
      <w:r>
        <w:rPr/>
        <w:t xml:space="preserve">You can return one line by using the </w:t>
      </w:r>
      <w:r>
        <w:rPr>
          <w:rStyle w:val="SourceText"/>
        </w:rPr>
        <w:t>readline()</w:t>
      </w:r>
      <w:r>
        <w:rPr/>
        <w:t xml:space="preserve"> method:</w:t>
      </w:r>
    </w:p>
    <w:p>
      <w:pPr>
        <w:pStyle w:val="Heading3"/>
        <w:rPr/>
      </w:pPr>
      <w:r>
        <w:rPr/>
        <w:t>Example</w:t>
      </w:r>
    </w:p>
    <w:p>
      <w:pPr>
        <w:pStyle w:val="TextBody"/>
        <w:rPr/>
      </w:pPr>
      <w:r>
        <w:rPr/>
        <w:t>Read one line of the file:</w:t>
      </w:r>
    </w:p>
    <w:p>
      <w:pPr>
        <w:pStyle w:val="TextBody"/>
        <w:rPr>
          <w:color w:val="000000"/>
        </w:rPr>
      </w:pPr>
      <w:r>
        <w:rPr>
          <w:color w:val="000000"/>
        </w:rPr>
        <w:t xml:space="preserve">f = </w:t>
      </w:r>
      <w:r>
        <w:rPr>
          <w:color w:val="0000CD"/>
        </w:rPr>
        <w:t>open</w:t>
      </w:r>
      <w:r>
        <w:rPr>
          <w:color w:val="000000"/>
        </w:rPr>
        <w:t>(</w:t>
      </w:r>
      <w:r>
        <w:rPr>
          <w:color w:val="A52A2A"/>
        </w:rPr>
        <w:t>"demofile.txt"</w:t>
      </w:r>
      <w:r>
        <w:rPr>
          <w:color w:val="000000"/>
        </w:rPr>
        <w:t xml:space="preserve">, </w:t>
      </w:r>
      <w:r>
        <w:rPr>
          <w:color w:val="A52A2A"/>
        </w:rPr>
        <w:t>"r"</w:t>
      </w:r>
      <w:r>
        <w:rPr>
          <w:color w:val="000000"/>
        </w:rPr>
        <w:t>)</w:t>
        <w:br/>
      </w:r>
      <w:r>
        <w:rPr>
          <w:color w:val="0000CD"/>
        </w:rPr>
        <w:t>print</w:t>
      </w:r>
      <w:r>
        <w:rPr>
          <w:color w:val="000000"/>
        </w:rPr>
        <w:t xml:space="preserve">(f.readline()) </w:t>
      </w:r>
    </w:p>
    <w:p>
      <w:pPr>
        <w:pStyle w:val="TextBody"/>
        <w:rPr/>
      </w:pPr>
      <w:r>
        <w:rPr/>
        <w:t xml:space="preserve">By calling </w:t>
      </w:r>
      <w:r>
        <w:rPr>
          <w:rStyle w:val="SourceText"/>
        </w:rPr>
        <w:t>readline()</w:t>
      </w:r>
      <w:r>
        <w:rPr/>
        <w:t xml:space="preserve"> two times, you can read the two first lines:</w:t>
      </w:r>
    </w:p>
    <w:p>
      <w:pPr>
        <w:pStyle w:val="Heading3"/>
        <w:rPr/>
      </w:pPr>
      <w:r>
        <w:rPr/>
        <w:t>Example</w:t>
      </w:r>
    </w:p>
    <w:p>
      <w:pPr>
        <w:pStyle w:val="TextBody"/>
        <w:rPr/>
      </w:pPr>
      <w:r>
        <w:rPr/>
        <w:t>Read two lines of the file:</w:t>
      </w:r>
    </w:p>
    <w:p>
      <w:pPr>
        <w:pStyle w:val="TextBody"/>
        <w:rPr>
          <w:color w:val="000000"/>
        </w:rPr>
      </w:pPr>
      <w:r>
        <w:rPr>
          <w:color w:val="000000"/>
        </w:rPr>
        <w:t xml:space="preserve">f = </w:t>
      </w:r>
      <w:r>
        <w:rPr>
          <w:color w:val="0000CD"/>
        </w:rPr>
        <w:t>open</w:t>
      </w:r>
      <w:r>
        <w:rPr>
          <w:color w:val="000000"/>
        </w:rPr>
        <w:t>(</w:t>
      </w:r>
      <w:r>
        <w:rPr>
          <w:color w:val="A52A2A"/>
        </w:rPr>
        <w:t>"demofile.txt"</w:t>
      </w:r>
      <w:r>
        <w:rPr>
          <w:color w:val="000000"/>
        </w:rPr>
        <w:t xml:space="preserve">, </w:t>
      </w:r>
      <w:r>
        <w:rPr>
          <w:color w:val="A52A2A"/>
        </w:rPr>
        <w:t>"r"</w:t>
      </w:r>
      <w:r>
        <w:rPr>
          <w:color w:val="000000"/>
        </w:rPr>
        <w:t>)</w:t>
        <w:br/>
      </w:r>
      <w:r>
        <w:rPr>
          <w:color w:val="0000CD"/>
        </w:rPr>
        <w:t>print</w:t>
      </w:r>
      <w:r>
        <w:rPr>
          <w:color w:val="000000"/>
        </w:rPr>
        <w:t>(f.readline())</w:t>
        <w:br/>
      </w:r>
      <w:r>
        <w:rPr>
          <w:color w:val="0000CD"/>
        </w:rPr>
        <w:t>print</w:t>
      </w:r>
      <w:r>
        <w:rPr>
          <w:color w:val="000000"/>
        </w:rPr>
        <w:t xml:space="preserve">(f.readline()) </w:t>
      </w:r>
    </w:p>
    <w:p>
      <w:pPr>
        <w:pStyle w:val="TextBody"/>
        <w:rPr/>
      </w:pPr>
      <w:r>
        <w:rPr/>
        <w:t>By looping through the lines of the file, you can read the whole file, line by line:</w:t>
      </w:r>
    </w:p>
    <w:p>
      <w:pPr>
        <w:pStyle w:val="Heading3"/>
        <w:rPr/>
      </w:pPr>
      <w:r>
        <w:rPr/>
        <w:t>Example</w:t>
      </w:r>
    </w:p>
    <w:p>
      <w:pPr>
        <w:pStyle w:val="TextBody"/>
        <w:rPr/>
      </w:pPr>
      <w:r>
        <w:rPr/>
        <w:t>Loop through the file line by line:</w:t>
      </w:r>
    </w:p>
    <w:p>
      <w:pPr>
        <w:pStyle w:val="TextBody"/>
        <w:spacing w:before="0" w:after="0"/>
        <w:rPr>
          <w:color w:val="000000"/>
        </w:rPr>
      </w:pPr>
      <w:r>
        <w:rPr>
          <w:color w:val="000000"/>
        </w:rPr>
        <w:t xml:space="preserve">f = </w:t>
      </w:r>
      <w:r>
        <w:rPr>
          <w:color w:val="0000CD"/>
        </w:rPr>
        <w:t>open</w:t>
      </w:r>
      <w:r>
        <w:rPr>
          <w:color w:val="000000"/>
        </w:rPr>
        <w:t>(</w:t>
      </w:r>
      <w:r>
        <w:rPr>
          <w:color w:val="A52A2A"/>
        </w:rPr>
        <w:t>"demofile.txt"</w:t>
      </w:r>
      <w:r>
        <w:rPr>
          <w:color w:val="000000"/>
        </w:rPr>
        <w:t xml:space="preserve">, </w:t>
      </w:r>
      <w:r>
        <w:rPr>
          <w:color w:val="A52A2A"/>
        </w:rPr>
        <w:t>"r"</w:t>
      </w:r>
      <w:r>
        <w:rPr>
          <w:color w:val="000000"/>
        </w:rPr>
        <w:t>)</w:t>
        <w:br/>
      </w:r>
      <w:r>
        <w:rPr>
          <w:color w:val="0000CD"/>
        </w:rPr>
        <w:t>for</w:t>
      </w:r>
      <w:r>
        <w:rPr>
          <w:color w:val="000000"/>
        </w:rPr>
        <w:t xml:space="preserve"> x </w:t>
      </w:r>
      <w:r>
        <w:rPr>
          <w:color w:val="0000CD"/>
        </w:rPr>
        <w:t>in</w:t>
      </w:r>
      <w:r>
        <w:rPr>
          <w:color w:val="000000"/>
        </w:rPr>
        <w:t xml:space="preserve"> f:</w:t>
        <w:br/>
        <w:t xml:space="preserve">  </w:t>
      </w:r>
      <w:r>
        <w:rPr>
          <w:color w:val="0000CD"/>
        </w:rPr>
        <w:t>print</w:t>
      </w:r>
      <w:r>
        <w:rPr>
          <w:color w:val="000000"/>
        </w:rPr>
        <w:t xml:space="preserve">(x) </w:t>
      </w:r>
    </w:p>
    <w:p>
      <w:pPr>
        <w:pStyle w:val="HorizontalLine"/>
        <w:rPr/>
      </w:pPr>
      <w:r>
        <w:rPr/>
      </w:r>
    </w:p>
    <w:p>
      <w:pPr>
        <w:pStyle w:val="Heading2"/>
        <w:rPr/>
      </w:pPr>
      <w:r>
        <w:rPr/>
        <w:t>Close Files</w:t>
      </w:r>
    </w:p>
    <w:p>
      <w:pPr>
        <w:pStyle w:val="TextBody"/>
        <w:rPr/>
      </w:pPr>
      <w:r>
        <w:rPr/>
        <w:t>It is a good practice to always close the file when you are done with it.</w:t>
      </w:r>
    </w:p>
    <w:p>
      <w:pPr>
        <w:pStyle w:val="Heading3"/>
        <w:rPr/>
      </w:pPr>
      <w:r>
        <w:rPr/>
        <w:t>Example</w:t>
      </w:r>
    </w:p>
    <w:p>
      <w:pPr>
        <w:pStyle w:val="TextBody"/>
        <w:rPr/>
      </w:pPr>
      <w:r>
        <w:rPr/>
        <w:t>Close the file when you are finish with it:</w:t>
      </w:r>
    </w:p>
    <w:p>
      <w:pPr>
        <w:pStyle w:val="TextBody"/>
        <w:rPr>
          <w:color w:val="000000"/>
        </w:rPr>
      </w:pPr>
      <w:r>
        <w:rPr>
          <w:color w:val="000000"/>
        </w:rPr>
        <w:t xml:space="preserve">f = </w:t>
      </w:r>
      <w:r>
        <w:rPr>
          <w:color w:val="0000CD"/>
        </w:rPr>
        <w:t>open</w:t>
      </w:r>
      <w:r>
        <w:rPr>
          <w:color w:val="000000"/>
        </w:rPr>
        <w:t>(</w:t>
      </w:r>
      <w:r>
        <w:rPr>
          <w:color w:val="A52A2A"/>
        </w:rPr>
        <w:t>"demofile.txt"</w:t>
      </w:r>
      <w:r>
        <w:rPr>
          <w:color w:val="000000"/>
        </w:rPr>
        <w:t xml:space="preserve">, </w:t>
      </w:r>
      <w:r>
        <w:rPr>
          <w:color w:val="A52A2A"/>
        </w:rPr>
        <w:t>"r"</w:t>
      </w:r>
      <w:r>
        <w:rPr>
          <w:color w:val="000000"/>
        </w:rPr>
        <w:t>)</w:t>
        <w:br/>
      </w:r>
      <w:r>
        <w:rPr>
          <w:color w:val="0000CD"/>
        </w:rPr>
        <w:t>print</w:t>
      </w:r>
      <w:r>
        <w:rPr>
          <w:color w:val="000000"/>
        </w:rPr>
        <w:t>(f.readline())</w:t>
        <w:br/>
        <w:t xml:space="preserve">f.close() </w:t>
      </w:r>
    </w:p>
    <w:p>
      <w:pPr>
        <w:pStyle w:val="TextBody"/>
        <w:rPr/>
      </w:pPr>
      <w:r>
        <w:rPr>
          <w:rStyle w:val="StrongEmphasis"/>
        </w:rPr>
        <w:t>Note:</w:t>
      </w:r>
      <w:r>
        <w:rPr/>
        <w:t xml:space="preserve"> You should always close your files, in some cases, due to buffering, changes made to a file may not show until you close the file.</w:t>
      </w:r>
    </w:p>
    <w:p>
      <w:pPr>
        <w:pStyle w:val="TextBody"/>
        <w:bidi w:val="0"/>
        <w:spacing w:lineRule="auto" w:line="276" w:before="0" w:after="140"/>
        <w:jc w:val="left"/>
        <w:rPr/>
      </w:pPr>
      <w:r>
        <w:rPr/>
      </w:r>
      <w:r>
        <w:br w:type="page"/>
      </w:r>
    </w:p>
    <w:p>
      <w:pPr>
        <w:pStyle w:val="Heading1"/>
        <w:bidi w:val="0"/>
        <w:spacing w:lineRule="auto" w:line="276" w:before="0" w:after="140"/>
        <w:jc w:val="left"/>
        <w:rPr/>
      </w:pPr>
      <w:r>
        <w:rPr/>
        <w:t>3) Python File Write</w:t>
      </w:r>
    </w:p>
    <w:p>
      <w:pPr>
        <w:pStyle w:val="HorizontalLine"/>
        <w:rPr/>
      </w:pPr>
      <w:r>
        <w:rPr/>
      </w:r>
    </w:p>
    <w:p>
      <w:pPr>
        <w:pStyle w:val="Heading2"/>
        <w:rPr/>
      </w:pPr>
      <w:r>
        <w:rPr/>
        <w:t>Write to an Existing File</w:t>
      </w:r>
    </w:p>
    <w:p>
      <w:pPr>
        <w:pStyle w:val="TextBody"/>
        <w:rPr/>
      </w:pPr>
      <w:r>
        <w:rPr/>
        <w:t xml:space="preserve">To write to an existing file, you must add a parameter to the </w:t>
      </w:r>
      <w:r>
        <w:rPr>
          <w:rStyle w:val="SourceText"/>
        </w:rPr>
        <w:t>open()</w:t>
      </w:r>
      <w:r>
        <w:rPr/>
        <w:t xml:space="preserve"> function:</w:t>
      </w:r>
    </w:p>
    <w:p>
      <w:pPr>
        <w:pStyle w:val="TextBody"/>
        <w:rPr/>
      </w:pPr>
      <w:r>
        <w:rPr>
          <w:rStyle w:val="SourceText"/>
        </w:rPr>
        <w:t>"a"</w:t>
      </w:r>
      <w:r>
        <w:rPr/>
        <w:t xml:space="preserve"> - Append - will append to the end of the file</w:t>
      </w:r>
    </w:p>
    <w:p>
      <w:pPr>
        <w:pStyle w:val="TextBody"/>
        <w:rPr/>
      </w:pPr>
      <w:r>
        <w:rPr>
          <w:rStyle w:val="SourceText"/>
        </w:rPr>
        <w:t>"w"</w:t>
      </w:r>
      <w:r>
        <w:rPr/>
        <w:t xml:space="preserve"> - Write - will overwrite any existing content</w:t>
      </w:r>
    </w:p>
    <w:p>
      <w:pPr>
        <w:pStyle w:val="Heading3"/>
        <w:rPr/>
      </w:pPr>
      <w:r>
        <w:rPr/>
        <w:t>Example</w:t>
      </w:r>
    </w:p>
    <w:p>
      <w:pPr>
        <w:pStyle w:val="TextBody"/>
        <w:rPr/>
      </w:pPr>
      <w:r>
        <w:rPr/>
        <w:t>Open the file "demofile2.txt" and append content to the file:</w:t>
      </w:r>
    </w:p>
    <w:p>
      <w:pPr>
        <w:pStyle w:val="TextBody"/>
        <w:rPr>
          <w:color w:val="000000"/>
        </w:rPr>
      </w:pPr>
      <w:r>
        <w:rPr>
          <w:color w:val="000000"/>
        </w:rPr>
        <w:t xml:space="preserve">f = </w:t>
      </w:r>
      <w:r>
        <w:rPr>
          <w:color w:val="0000CD"/>
        </w:rPr>
        <w:t>open</w:t>
      </w:r>
      <w:r>
        <w:rPr>
          <w:color w:val="000000"/>
        </w:rPr>
        <w:t>(</w:t>
      </w:r>
      <w:r>
        <w:rPr>
          <w:color w:val="A52A2A"/>
        </w:rPr>
        <w:t>"demofile2.txt"</w:t>
      </w:r>
      <w:r>
        <w:rPr>
          <w:color w:val="000000"/>
        </w:rPr>
        <w:t xml:space="preserve">, </w:t>
      </w:r>
      <w:r>
        <w:rPr>
          <w:color w:val="A52A2A"/>
        </w:rPr>
        <w:t>"a"</w:t>
      </w:r>
      <w:r>
        <w:rPr>
          <w:color w:val="000000"/>
        </w:rPr>
        <w:t>)</w:t>
        <w:br/>
        <w:t>f.write(</w:t>
      </w:r>
      <w:r>
        <w:rPr>
          <w:color w:val="A52A2A"/>
        </w:rPr>
        <w:t>"Now the file has more content!"</w:t>
      </w:r>
      <w:r>
        <w:rPr>
          <w:color w:val="000000"/>
        </w:rPr>
        <w:t>)</w:t>
        <w:br/>
        <w:t>f.close()</w:t>
        <w:br/>
        <w:br/>
      </w:r>
      <w:r>
        <w:rPr>
          <w:color w:val="008000"/>
        </w:rPr>
        <w:t>#open and read the file after the appending:</w:t>
        <w:br/>
      </w:r>
      <w:r>
        <w:rPr>
          <w:color w:val="000000"/>
        </w:rPr>
        <w:t xml:space="preserve">f = </w:t>
      </w:r>
      <w:r>
        <w:rPr>
          <w:color w:val="0000CD"/>
        </w:rPr>
        <w:t>open</w:t>
      </w:r>
      <w:r>
        <w:rPr>
          <w:color w:val="000000"/>
        </w:rPr>
        <w:t>(</w:t>
      </w:r>
      <w:r>
        <w:rPr>
          <w:color w:val="A52A2A"/>
        </w:rPr>
        <w:t>"demofile2.txt"</w:t>
      </w:r>
      <w:r>
        <w:rPr>
          <w:color w:val="000000"/>
        </w:rPr>
        <w:t xml:space="preserve">, </w:t>
      </w:r>
      <w:r>
        <w:rPr>
          <w:color w:val="A52A2A"/>
        </w:rPr>
        <w:t>"r"</w:t>
      </w:r>
      <w:r>
        <w:rPr>
          <w:color w:val="000000"/>
        </w:rPr>
        <w:t>)</w:t>
        <w:br/>
      </w:r>
      <w:r>
        <w:rPr>
          <w:color w:val="0000CD"/>
        </w:rPr>
        <w:t>print</w:t>
      </w:r>
      <w:r>
        <w:rPr>
          <w:color w:val="000000"/>
        </w:rPr>
        <w:t xml:space="preserve">(f.read()) </w:t>
      </w:r>
    </w:p>
    <w:p>
      <w:pPr>
        <w:pStyle w:val="Heading3"/>
        <w:rPr/>
      </w:pPr>
      <w:r>
        <w:rPr/>
        <w:t>Example</w:t>
      </w:r>
    </w:p>
    <w:p>
      <w:pPr>
        <w:pStyle w:val="TextBody"/>
        <w:rPr/>
      </w:pPr>
      <w:r>
        <w:rPr/>
        <w:t>Open the file "demofile3.txt" and overwrite the content:</w:t>
      </w:r>
    </w:p>
    <w:p>
      <w:pPr>
        <w:pStyle w:val="TextBody"/>
        <w:rPr>
          <w:color w:val="000000"/>
        </w:rPr>
      </w:pPr>
      <w:r>
        <w:rPr>
          <w:color w:val="000000"/>
        </w:rPr>
        <w:t xml:space="preserve">f = </w:t>
      </w:r>
      <w:r>
        <w:rPr>
          <w:color w:val="0000CD"/>
        </w:rPr>
        <w:t>open</w:t>
      </w:r>
      <w:r>
        <w:rPr>
          <w:color w:val="000000"/>
        </w:rPr>
        <w:t>(</w:t>
      </w:r>
      <w:r>
        <w:rPr>
          <w:color w:val="A52A2A"/>
        </w:rPr>
        <w:t>"demofile3.txt"</w:t>
      </w:r>
      <w:r>
        <w:rPr>
          <w:color w:val="000000"/>
        </w:rPr>
        <w:t xml:space="preserve">, </w:t>
      </w:r>
      <w:r>
        <w:rPr>
          <w:color w:val="A52A2A"/>
        </w:rPr>
        <w:t>"w"</w:t>
      </w:r>
      <w:r>
        <w:rPr>
          <w:color w:val="000000"/>
        </w:rPr>
        <w:t>)</w:t>
        <w:br/>
        <w:t>f.write(</w:t>
      </w:r>
      <w:r>
        <w:rPr>
          <w:color w:val="A52A2A"/>
        </w:rPr>
        <w:t>"Woops! I have deleted the content!"</w:t>
      </w:r>
      <w:r>
        <w:rPr>
          <w:color w:val="000000"/>
        </w:rPr>
        <w:t>)</w:t>
        <w:br/>
        <w:t>f.close()</w:t>
        <w:br/>
        <w:br/>
      </w:r>
      <w:r>
        <w:rPr>
          <w:color w:val="008000"/>
        </w:rPr>
        <w:t>#open and read the file after the appending:</w:t>
        <w:br/>
      </w:r>
      <w:r>
        <w:rPr>
          <w:color w:val="000000"/>
        </w:rPr>
        <w:t xml:space="preserve">f = </w:t>
      </w:r>
      <w:r>
        <w:rPr>
          <w:color w:val="0000CD"/>
        </w:rPr>
        <w:t>open</w:t>
      </w:r>
      <w:r>
        <w:rPr>
          <w:color w:val="000000"/>
        </w:rPr>
        <w:t>(</w:t>
      </w:r>
      <w:r>
        <w:rPr>
          <w:color w:val="A52A2A"/>
        </w:rPr>
        <w:t>"demofile3.txt"</w:t>
      </w:r>
      <w:r>
        <w:rPr>
          <w:color w:val="000000"/>
        </w:rPr>
        <w:t xml:space="preserve">, </w:t>
      </w:r>
      <w:r>
        <w:rPr>
          <w:color w:val="A52A2A"/>
        </w:rPr>
        <w:t>"r"</w:t>
      </w:r>
      <w:r>
        <w:rPr>
          <w:color w:val="000000"/>
        </w:rPr>
        <w:t>)</w:t>
        <w:br/>
      </w:r>
      <w:r>
        <w:rPr>
          <w:color w:val="0000CD"/>
        </w:rPr>
        <w:t>print</w:t>
      </w:r>
      <w:r>
        <w:rPr>
          <w:color w:val="000000"/>
        </w:rPr>
        <w:t xml:space="preserve">(f.read()) </w:t>
      </w:r>
    </w:p>
    <w:p>
      <w:pPr>
        <w:pStyle w:val="TextBody"/>
        <w:rPr/>
      </w:pPr>
      <w:r>
        <w:rPr>
          <w:rStyle w:val="StrongEmphasis"/>
        </w:rPr>
        <w:t>Note:</w:t>
      </w:r>
      <w:r>
        <w:rPr/>
        <w:t xml:space="preserve"> the "w" method will overwrite the entire file.</w:t>
      </w:r>
    </w:p>
    <w:p>
      <w:pPr>
        <w:pStyle w:val="HorizontalLine"/>
        <w:rPr/>
      </w:pPr>
      <w:r>
        <w:rPr/>
      </w:r>
    </w:p>
    <w:p>
      <w:pPr>
        <w:pStyle w:val="Heading2"/>
        <w:rPr/>
      </w:pPr>
      <w:r>
        <w:rPr/>
        <w:t>Create a New File</w:t>
      </w:r>
    </w:p>
    <w:p>
      <w:pPr>
        <w:pStyle w:val="TextBody"/>
        <w:rPr/>
      </w:pPr>
      <w:r>
        <w:rPr/>
        <w:t xml:space="preserve">To create a new file in Python, use the </w:t>
      </w:r>
      <w:r>
        <w:rPr>
          <w:rStyle w:val="SourceText"/>
        </w:rPr>
        <w:t>open()</w:t>
      </w:r>
      <w:r>
        <w:rPr/>
        <w:t xml:space="preserve"> method, with one of the following parameters:</w:t>
      </w:r>
    </w:p>
    <w:p>
      <w:pPr>
        <w:pStyle w:val="TextBody"/>
        <w:rPr/>
      </w:pPr>
      <w:r>
        <w:rPr>
          <w:rStyle w:val="SourceText"/>
        </w:rPr>
        <w:t>"x"</w:t>
      </w:r>
      <w:r>
        <w:rPr/>
        <w:t xml:space="preserve"> - Create - will create a file, returns an error if the file exist</w:t>
      </w:r>
    </w:p>
    <w:p>
      <w:pPr>
        <w:pStyle w:val="TextBody"/>
        <w:rPr/>
      </w:pPr>
      <w:r>
        <w:rPr>
          <w:rStyle w:val="SourceText"/>
        </w:rPr>
        <w:t>"a"</w:t>
      </w:r>
      <w:r>
        <w:rPr/>
        <w:t xml:space="preserve"> - Append - will create a file if the specified file does not exist</w:t>
      </w:r>
    </w:p>
    <w:p>
      <w:pPr>
        <w:pStyle w:val="TextBody"/>
        <w:rPr/>
      </w:pPr>
      <w:r>
        <w:rPr>
          <w:rStyle w:val="SourceText"/>
        </w:rPr>
        <w:t>"w"</w:t>
      </w:r>
      <w:r>
        <w:rPr/>
        <w:t xml:space="preserve"> - Write - will create a file if the specified file does not exist</w:t>
      </w:r>
    </w:p>
    <w:p>
      <w:pPr>
        <w:pStyle w:val="Heading3"/>
        <w:rPr/>
      </w:pPr>
      <w:r>
        <w:rPr/>
        <w:t>Example</w:t>
      </w:r>
    </w:p>
    <w:p>
      <w:pPr>
        <w:pStyle w:val="TextBody"/>
        <w:rPr/>
      </w:pPr>
      <w:r>
        <w:rPr/>
        <w:t>Create a file called "myfile.txt":</w:t>
      </w:r>
    </w:p>
    <w:p>
      <w:pPr>
        <w:pStyle w:val="TextBody"/>
        <w:rPr>
          <w:color w:val="000000"/>
        </w:rPr>
      </w:pPr>
      <w:r>
        <w:rPr>
          <w:color w:val="000000"/>
        </w:rPr>
        <w:t xml:space="preserve">f = </w:t>
      </w:r>
      <w:r>
        <w:rPr>
          <w:color w:val="0000CD"/>
        </w:rPr>
        <w:t>open</w:t>
      </w:r>
      <w:r>
        <w:rPr>
          <w:color w:val="000000"/>
        </w:rPr>
        <w:t>(</w:t>
      </w:r>
      <w:r>
        <w:rPr>
          <w:color w:val="A52A2A"/>
        </w:rPr>
        <w:t>"myfile.txt"</w:t>
      </w:r>
      <w:r>
        <w:rPr>
          <w:color w:val="000000"/>
        </w:rPr>
        <w:t xml:space="preserve">, </w:t>
      </w:r>
      <w:r>
        <w:rPr>
          <w:color w:val="A52A2A"/>
        </w:rPr>
        <w:t>"x"</w:t>
      </w:r>
      <w:r>
        <w:rPr>
          <w:color w:val="000000"/>
        </w:rPr>
        <w:t>)</w:t>
      </w:r>
      <w:r>
        <w:rPr>
          <w:color w:val="FF0000"/>
        </w:rPr>
        <w:t xml:space="preserve"> </w:t>
      </w:r>
    </w:p>
    <w:p>
      <w:pPr>
        <w:pStyle w:val="TextBody"/>
        <w:rPr/>
      </w:pPr>
      <w:r>
        <w:rPr/>
        <w:t>Result: a new empty file is created!</w:t>
      </w:r>
    </w:p>
    <w:p>
      <w:pPr>
        <w:pStyle w:val="Heading3"/>
        <w:rPr/>
      </w:pPr>
      <w:r>
        <w:rPr/>
        <w:t>Example</w:t>
      </w:r>
    </w:p>
    <w:p>
      <w:pPr>
        <w:pStyle w:val="TextBody"/>
        <w:rPr/>
      </w:pPr>
      <w:r>
        <w:rPr/>
        <w:t>Create a new file if it does not exist:</w:t>
      </w:r>
    </w:p>
    <w:p>
      <w:pPr>
        <w:pStyle w:val="TextBody"/>
        <w:spacing w:before="0" w:after="0"/>
        <w:rPr>
          <w:color w:val="000000"/>
        </w:rPr>
      </w:pPr>
      <w:r>
        <w:rPr>
          <w:color w:val="000000"/>
        </w:rPr>
        <w:t xml:space="preserve">f = </w:t>
      </w:r>
      <w:r>
        <w:rPr>
          <w:color w:val="0000CD"/>
        </w:rPr>
        <w:t>open</w:t>
      </w:r>
      <w:r>
        <w:rPr>
          <w:color w:val="000000"/>
        </w:rPr>
        <w:t>(</w:t>
      </w:r>
      <w:r>
        <w:rPr>
          <w:color w:val="A52A2A"/>
        </w:rPr>
        <w:t>"myfile.txt"</w:t>
      </w:r>
      <w:r>
        <w:rPr>
          <w:color w:val="000000"/>
        </w:rPr>
        <w:t xml:space="preserve">, </w:t>
      </w:r>
      <w:r>
        <w:rPr>
          <w:color w:val="A52A2A"/>
        </w:rPr>
        <w:t>"w"</w:t>
      </w:r>
      <w:r>
        <w:rPr>
          <w:color w:val="000000"/>
        </w:rPr>
        <w:t>)</w:t>
      </w:r>
    </w:p>
    <w:p>
      <w:pPr>
        <w:pStyle w:val="TextBody"/>
        <w:bidi w:val="0"/>
        <w:spacing w:lineRule="auto" w:line="276" w:before="0" w:after="140"/>
        <w:jc w:val="left"/>
        <w:rPr/>
      </w:pPr>
      <w:r>
        <w:rPr/>
      </w:r>
      <w:r>
        <w:br w:type="page"/>
      </w:r>
    </w:p>
    <w:p>
      <w:pPr>
        <w:pStyle w:val="Heading1"/>
        <w:bidi w:val="0"/>
        <w:spacing w:lineRule="auto" w:line="276" w:before="0" w:after="140"/>
        <w:jc w:val="left"/>
        <w:rPr/>
      </w:pPr>
      <w:r>
        <w:rPr/>
        <w:t>4) Python Delete File</w:t>
      </w:r>
    </w:p>
    <w:p>
      <w:pPr>
        <w:pStyle w:val="HorizontalLine"/>
        <w:rPr/>
      </w:pPr>
      <w:r>
        <w:rPr/>
      </w:r>
    </w:p>
    <w:p>
      <w:pPr>
        <w:pStyle w:val="Heading2"/>
        <w:rPr/>
      </w:pPr>
      <w:r>
        <w:rPr/>
        <w:t>Delete a File</w:t>
      </w:r>
    </w:p>
    <w:p>
      <w:pPr>
        <w:pStyle w:val="TextBody"/>
        <w:rPr/>
      </w:pPr>
      <w:r>
        <w:rPr/>
        <w:t xml:space="preserve">To delete a file, you must import the OS module, and run its </w:t>
      </w:r>
      <w:r>
        <w:rPr>
          <w:rStyle w:val="SourceText"/>
        </w:rPr>
        <w:t>os.remove()</w:t>
      </w:r>
      <w:r>
        <w:rPr/>
        <w:t xml:space="preserve"> function:</w:t>
      </w:r>
    </w:p>
    <w:p>
      <w:pPr>
        <w:pStyle w:val="Heading3"/>
        <w:rPr/>
      </w:pPr>
      <w:r>
        <w:rPr/>
        <w:t>Example</w:t>
      </w:r>
    </w:p>
    <w:p>
      <w:pPr>
        <w:pStyle w:val="TextBody"/>
        <w:rPr/>
      </w:pPr>
      <w:r>
        <w:rPr/>
        <w:t>Remove the file "demofile.txt":</w:t>
      </w:r>
    </w:p>
    <w:p>
      <w:pPr>
        <w:pStyle w:val="TextBody"/>
        <w:spacing w:before="0" w:after="0"/>
        <w:rPr>
          <w:color w:val="000000"/>
        </w:rPr>
      </w:pPr>
      <w:r>
        <w:rPr>
          <w:color w:val="0000CD"/>
        </w:rPr>
        <w:t>import</w:t>
      </w:r>
      <w:r>
        <w:rPr>
          <w:color w:val="000000"/>
        </w:rPr>
        <w:t xml:space="preserve"> os</w:t>
        <w:br/>
        <w:t>os.remove(</w:t>
      </w:r>
      <w:r>
        <w:rPr>
          <w:color w:val="A52A2A"/>
        </w:rPr>
        <w:t>"demofile.txt"</w:t>
      </w:r>
      <w:r>
        <w:rPr>
          <w:color w:val="000000"/>
        </w:rPr>
        <w:t xml:space="preserve">) </w:t>
      </w:r>
    </w:p>
    <w:p>
      <w:pPr>
        <w:pStyle w:val="HorizontalLine"/>
        <w:rPr/>
      </w:pPr>
      <w:r>
        <w:rPr/>
      </w:r>
    </w:p>
    <w:p>
      <w:pPr>
        <w:pStyle w:val="Heading2"/>
        <w:rPr/>
      </w:pPr>
      <w:r>
        <w:rPr/>
        <w:t>Check if File exist:</w:t>
      </w:r>
    </w:p>
    <w:p>
      <w:pPr>
        <w:pStyle w:val="TextBody"/>
        <w:rPr/>
      </w:pPr>
      <w:r>
        <w:rPr/>
        <w:t>To avoid getting an error, you might want to check if the file exists before you try to delete it:</w:t>
      </w:r>
    </w:p>
    <w:p>
      <w:pPr>
        <w:pStyle w:val="Heading3"/>
        <w:rPr/>
      </w:pPr>
      <w:r>
        <w:rPr/>
        <w:t>Example</w:t>
      </w:r>
    </w:p>
    <w:p>
      <w:pPr>
        <w:pStyle w:val="TextBody"/>
        <w:rPr/>
      </w:pPr>
      <w:r>
        <w:rPr/>
        <w:t xml:space="preserve">Check if file exists, </w:t>
      </w:r>
      <w:r>
        <w:rPr>
          <w:rStyle w:val="Emphasis"/>
        </w:rPr>
        <w:t>then</w:t>
      </w:r>
      <w:r>
        <w:rPr/>
        <w:t xml:space="preserve"> delete it:</w:t>
      </w:r>
    </w:p>
    <w:p>
      <w:pPr>
        <w:pStyle w:val="TextBody"/>
        <w:spacing w:before="0" w:after="0"/>
        <w:rPr>
          <w:color w:val="000000"/>
        </w:rPr>
      </w:pPr>
      <w:r>
        <w:rPr>
          <w:color w:val="0000CD"/>
        </w:rPr>
        <w:t>import</w:t>
      </w:r>
      <w:r>
        <w:rPr>
          <w:color w:val="000000"/>
        </w:rPr>
        <w:t xml:space="preserve"> os</w:t>
        <w:br/>
      </w:r>
      <w:r>
        <w:rPr>
          <w:color w:val="0000CD"/>
        </w:rPr>
        <w:t>if</w:t>
      </w:r>
      <w:r>
        <w:rPr>
          <w:color w:val="000000"/>
        </w:rPr>
        <w:t xml:space="preserve"> os.path.exists(</w:t>
      </w:r>
      <w:r>
        <w:rPr>
          <w:color w:val="A52A2A"/>
        </w:rPr>
        <w:t>"demofile.txt"</w:t>
      </w:r>
      <w:r>
        <w:rPr>
          <w:color w:val="000000"/>
        </w:rPr>
        <w:t>):</w:t>
        <w:br/>
        <w:t>  os.remove(</w:t>
      </w:r>
      <w:r>
        <w:rPr>
          <w:color w:val="A52A2A"/>
        </w:rPr>
        <w:t>"demofile.txt"</w:t>
      </w:r>
      <w:r>
        <w:rPr>
          <w:color w:val="000000"/>
        </w:rPr>
        <w:t>)</w:t>
        <w:br/>
      </w:r>
      <w:r>
        <w:rPr>
          <w:color w:val="0000CD"/>
        </w:rPr>
        <w:t>else</w:t>
      </w:r>
      <w:r>
        <w:rPr>
          <w:color w:val="000000"/>
        </w:rPr>
        <w:t>:</w:t>
        <w:br/>
        <w:t xml:space="preserve">  </w:t>
      </w:r>
      <w:r>
        <w:rPr>
          <w:color w:val="0000CD"/>
        </w:rPr>
        <w:t>print</w:t>
      </w:r>
      <w:r>
        <w:rPr>
          <w:color w:val="000000"/>
        </w:rPr>
        <w:t>(</w:t>
      </w:r>
      <w:r>
        <w:rPr>
          <w:color w:val="A52A2A"/>
        </w:rPr>
        <w:t>"The file does not exist"</w:t>
      </w:r>
      <w:r>
        <w:rPr>
          <w:color w:val="000000"/>
        </w:rPr>
        <w:t xml:space="preserve">) </w:t>
      </w:r>
    </w:p>
    <w:p>
      <w:pPr>
        <w:pStyle w:val="HorizontalLine"/>
        <w:rPr/>
      </w:pPr>
      <w:r>
        <w:rPr/>
      </w:r>
    </w:p>
    <w:p>
      <w:pPr>
        <w:pStyle w:val="Heading2"/>
        <w:rPr/>
      </w:pPr>
      <w:r>
        <w:rPr/>
        <w:t>Delete Folder</w:t>
      </w:r>
    </w:p>
    <w:p>
      <w:pPr>
        <w:pStyle w:val="TextBody"/>
        <w:rPr/>
      </w:pPr>
      <w:r>
        <w:rPr/>
        <w:t xml:space="preserve">To delete an entire folder, use the </w:t>
      </w:r>
      <w:r>
        <w:rPr>
          <w:rStyle w:val="SourceText"/>
        </w:rPr>
        <w:t>os.rmdir()</w:t>
      </w:r>
      <w:r>
        <w:rPr/>
        <w:t xml:space="preserve"> method:</w:t>
      </w:r>
    </w:p>
    <w:p>
      <w:pPr>
        <w:pStyle w:val="Heading3"/>
        <w:rPr/>
      </w:pPr>
      <w:r>
        <w:rPr/>
        <w:t>Example</w:t>
      </w:r>
    </w:p>
    <w:p>
      <w:pPr>
        <w:pStyle w:val="TextBody"/>
        <w:rPr/>
      </w:pPr>
      <w:r>
        <w:rPr/>
        <w:t>Remove the folder "myfolder":</w:t>
      </w:r>
    </w:p>
    <w:p>
      <w:pPr>
        <w:pStyle w:val="TextBody"/>
        <w:rPr>
          <w:color w:val="000000"/>
        </w:rPr>
      </w:pPr>
      <w:r>
        <w:rPr>
          <w:color w:val="0000CD"/>
        </w:rPr>
        <w:t>import</w:t>
      </w:r>
      <w:r>
        <w:rPr>
          <w:color w:val="000000"/>
        </w:rPr>
        <w:t xml:space="preserve"> os</w:t>
        <w:br/>
        <w:t>os.rmdir(</w:t>
      </w:r>
      <w:r>
        <w:rPr>
          <w:color w:val="A52A2A"/>
        </w:rPr>
        <w:t>"myfolder"</w:t>
      </w:r>
      <w:r>
        <w:rPr>
          <w:color w:val="000000"/>
        </w:rPr>
        <w:t xml:space="preserve">) </w:t>
      </w:r>
    </w:p>
    <w:p>
      <w:pPr>
        <w:pStyle w:val="TextBody"/>
        <w:rPr/>
      </w:pPr>
      <w:r>
        <w:rPr>
          <w:rStyle w:val="StrongEmphasis"/>
        </w:rPr>
        <w:t>Note:</w:t>
      </w:r>
      <w:r>
        <w:rPr/>
        <w:t xml:space="preserve"> You can only remove </w:t>
      </w:r>
      <w:r>
        <w:rPr>
          <w:rStyle w:val="Emphasis"/>
        </w:rPr>
        <w:t>empty</w:t>
      </w:r>
      <w:r>
        <w:rPr/>
        <w:t xml:space="preserve"> folders.</w:t>
      </w:r>
    </w:p>
    <w:p>
      <w:pPr>
        <w:pStyle w:val="TextBody"/>
        <w:bidi w:val="0"/>
        <w:spacing w:lineRule="auto" w:line="276" w:before="0" w:after="140"/>
        <w:jc w:val="left"/>
        <w:rPr/>
      </w:pPr>
      <w:r>
        <w:rPr/>
      </w:r>
      <w:r>
        <w:br w:type="page"/>
      </w:r>
    </w:p>
    <w:p>
      <w:pPr>
        <w:pStyle w:val="Heading1"/>
        <w:bidi w:val="0"/>
        <w:spacing w:lineRule="auto" w:line="276" w:before="0" w:after="140"/>
        <w:jc w:val="left"/>
        <w:rPr/>
      </w:pPr>
      <w:r>
        <w:rPr/>
        <w:t>Python Built in Functions</w:t>
      </w:r>
    </w:p>
    <w:p>
      <w:pPr>
        <w:pStyle w:val="HorizontalLine"/>
        <w:rPr/>
      </w:pPr>
      <w:r>
        <w:rPr/>
      </w:r>
    </w:p>
    <w:p>
      <w:pPr>
        <w:pStyle w:val="TextBody"/>
        <w:rPr/>
      </w:pPr>
      <w:r>
        <w:rPr/>
        <w:t>Python has a set of built-in functions.</w:t>
      </w:r>
    </w:p>
    <w:tbl>
      <w:tblPr>
        <w:tblW w:w="9638" w:type="dxa"/>
        <w:jc w:val="left"/>
        <w:tblInd w:w="0" w:type="dxa"/>
        <w:tblLayout w:type="fixed"/>
        <w:tblCellMar>
          <w:top w:w="28" w:type="dxa"/>
          <w:left w:w="28" w:type="dxa"/>
          <w:bottom w:w="28" w:type="dxa"/>
          <w:right w:w="28" w:type="dxa"/>
        </w:tblCellMar>
      </w:tblPr>
      <w:tblGrid>
        <w:gridCol w:w="1524"/>
        <w:gridCol w:w="8113"/>
      </w:tblGrid>
      <w:tr>
        <w:trPr/>
        <w:tc>
          <w:tcPr>
            <w:tcW w:w="1524" w:type="dxa"/>
            <w:tcBorders/>
            <w:vAlign w:val="center"/>
          </w:tcPr>
          <w:p>
            <w:pPr>
              <w:pStyle w:val="TableHeading"/>
              <w:widowControl w:val="false"/>
              <w:rPr/>
            </w:pPr>
            <w:r>
              <w:rPr/>
              <w:t>Function</w:t>
            </w:r>
          </w:p>
        </w:tc>
        <w:tc>
          <w:tcPr>
            <w:tcW w:w="8113" w:type="dxa"/>
            <w:tcBorders/>
            <w:vAlign w:val="center"/>
          </w:tcPr>
          <w:p>
            <w:pPr>
              <w:pStyle w:val="TableHeading"/>
              <w:widowControl w:val="false"/>
              <w:rPr/>
            </w:pPr>
            <w:r>
              <w:rPr/>
              <w:t>Description</w:t>
            </w:r>
          </w:p>
        </w:tc>
      </w:tr>
      <w:tr>
        <w:trPr/>
        <w:tc>
          <w:tcPr>
            <w:tcW w:w="1524" w:type="dxa"/>
            <w:tcBorders/>
            <w:vAlign w:val="center"/>
          </w:tcPr>
          <w:p>
            <w:pPr>
              <w:pStyle w:val="TableContents"/>
              <w:widowControl w:val="false"/>
              <w:rPr/>
            </w:pPr>
            <w:hyperlink r:id="rId145">
              <w:r>
                <w:rPr>
                  <w:rStyle w:val="InternetLink"/>
                </w:rPr>
                <w:t>abs()</w:t>
              </w:r>
            </w:hyperlink>
          </w:p>
        </w:tc>
        <w:tc>
          <w:tcPr>
            <w:tcW w:w="8113" w:type="dxa"/>
            <w:tcBorders/>
            <w:vAlign w:val="center"/>
          </w:tcPr>
          <w:p>
            <w:pPr>
              <w:pStyle w:val="TableContents"/>
              <w:widowControl w:val="false"/>
              <w:rPr/>
            </w:pPr>
            <w:r>
              <w:rPr/>
              <w:t>Returns the absolute value of a number</w:t>
            </w:r>
          </w:p>
        </w:tc>
      </w:tr>
      <w:tr>
        <w:trPr/>
        <w:tc>
          <w:tcPr>
            <w:tcW w:w="1524" w:type="dxa"/>
            <w:tcBorders/>
            <w:vAlign w:val="center"/>
          </w:tcPr>
          <w:p>
            <w:pPr>
              <w:pStyle w:val="TableContents"/>
              <w:widowControl w:val="false"/>
              <w:rPr/>
            </w:pPr>
            <w:hyperlink r:id="rId146">
              <w:r>
                <w:rPr>
                  <w:rStyle w:val="InternetLink"/>
                </w:rPr>
                <w:t>all()</w:t>
              </w:r>
            </w:hyperlink>
          </w:p>
        </w:tc>
        <w:tc>
          <w:tcPr>
            <w:tcW w:w="8113" w:type="dxa"/>
            <w:tcBorders/>
            <w:vAlign w:val="center"/>
          </w:tcPr>
          <w:p>
            <w:pPr>
              <w:pStyle w:val="TableContents"/>
              <w:widowControl w:val="false"/>
              <w:rPr/>
            </w:pPr>
            <w:r>
              <w:rPr/>
              <w:t>Returns True if all items in an iterable object are true</w:t>
            </w:r>
          </w:p>
        </w:tc>
      </w:tr>
      <w:tr>
        <w:trPr/>
        <w:tc>
          <w:tcPr>
            <w:tcW w:w="1524" w:type="dxa"/>
            <w:tcBorders/>
            <w:vAlign w:val="center"/>
          </w:tcPr>
          <w:p>
            <w:pPr>
              <w:pStyle w:val="TableContents"/>
              <w:widowControl w:val="false"/>
              <w:rPr/>
            </w:pPr>
            <w:hyperlink r:id="rId147">
              <w:r>
                <w:rPr>
                  <w:rStyle w:val="InternetLink"/>
                </w:rPr>
                <w:t>any()</w:t>
              </w:r>
            </w:hyperlink>
          </w:p>
        </w:tc>
        <w:tc>
          <w:tcPr>
            <w:tcW w:w="8113" w:type="dxa"/>
            <w:tcBorders/>
            <w:vAlign w:val="center"/>
          </w:tcPr>
          <w:p>
            <w:pPr>
              <w:pStyle w:val="TableContents"/>
              <w:widowControl w:val="false"/>
              <w:rPr/>
            </w:pPr>
            <w:r>
              <w:rPr/>
              <w:t>Returns True if any item in an iterable object is true</w:t>
            </w:r>
          </w:p>
        </w:tc>
      </w:tr>
      <w:tr>
        <w:trPr/>
        <w:tc>
          <w:tcPr>
            <w:tcW w:w="1524" w:type="dxa"/>
            <w:tcBorders/>
            <w:vAlign w:val="center"/>
          </w:tcPr>
          <w:p>
            <w:pPr>
              <w:pStyle w:val="TableContents"/>
              <w:widowControl w:val="false"/>
              <w:rPr/>
            </w:pPr>
            <w:hyperlink r:id="rId148">
              <w:r>
                <w:rPr>
                  <w:rStyle w:val="InternetLink"/>
                </w:rPr>
                <w:t>ascii()</w:t>
              </w:r>
            </w:hyperlink>
          </w:p>
        </w:tc>
        <w:tc>
          <w:tcPr>
            <w:tcW w:w="8113" w:type="dxa"/>
            <w:tcBorders/>
            <w:vAlign w:val="center"/>
          </w:tcPr>
          <w:p>
            <w:pPr>
              <w:pStyle w:val="TableContents"/>
              <w:widowControl w:val="false"/>
              <w:rPr/>
            </w:pPr>
            <w:r>
              <w:rPr/>
              <w:t>Returns a readable version of an object. Replaces none-ascii characters with escape character</w:t>
            </w:r>
          </w:p>
        </w:tc>
      </w:tr>
      <w:tr>
        <w:trPr/>
        <w:tc>
          <w:tcPr>
            <w:tcW w:w="1524" w:type="dxa"/>
            <w:tcBorders/>
            <w:vAlign w:val="center"/>
          </w:tcPr>
          <w:p>
            <w:pPr>
              <w:pStyle w:val="TableContents"/>
              <w:widowControl w:val="false"/>
              <w:rPr/>
            </w:pPr>
            <w:hyperlink r:id="rId149">
              <w:r>
                <w:rPr>
                  <w:rStyle w:val="InternetLink"/>
                </w:rPr>
                <w:t>bin()</w:t>
              </w:r>
            </w:hyperlink>
          </w:p>
        </w:tc>
        <w:tc>
          <w:tcPr>
            <w:tcW w:w="8113" w:type="dxa"/>
            <w:tcBorders/>
            <w:vAlign w:val="center"/>
          </w:tcPr>
          <w:p>
            <w:pPr>
              <w:pStyle w:val="TableContents"/>
              <w:widowControl w:val="false"/>
              <w:rPr/>
            </w:pPr>
            <w:r>
              <w:rPr/>
              <w:t>Returns the binary version of a number</w:t>
            </w:r>
          </w:p>
        </w:tc>
      </w:tr>
      <w:tr>
        <w:trPr/>
        <w:tc>
          <w:tcPr>
            <w:tcW w:w="1524" w:type="dxa"/>
            <w:tcBorders/>
            <w:vAlign w:val="center"/>
          </w:tcPr>
          <w:p>
            <w:pPr>
              <w:pStyle w:val="TableContents"/>
              <w:widowControl w:val="false"/>
              <w:rPr/>
            </w:pPr>
            <w:hyperlink r:id="rId150">
              <w:r>
                <w:rPr>
                  <w:rStyle w:val="InternetLink"/>
                </w:rPr>
                <w:t>bool()</w:t>
              </w:r>
            </w:hyperlink>
          </w:p>
        </w:tc>
        <w:tc>
          <w:tcPr>
            <w:tcW w:w="8113" w:type="dxa"/>
            <w:tcBorders/>
            <w:vAlign w:val="center"/>
          </w:tcPr>
          <w:p>
            <w:pPr>
              <w:pStyle w:val="TableContents"/>
              <w:widowControl w:val="false"/>
              <w:rPr/>
            </w:pPr>
            <w:r>
              <w:rPr/>
              <w:t>Returns the boolean value of the specified object</w:t>
            </w:r>
          </w:p>
        </w:tc>
      </w:tr>
      <w:tr>
        <w:trPr/>
        <w:tc>
          <w:tcPr>
            <w:tcW w:w="1524" w:type="dxa"/>
            <w:tcBorders/>
            <w:vAlign w:val="center"/>
          </w:tcPr>
          <w:p>
            <w:pPr>
              <w:pStyle w:val="TableContents"/>
              <w:widowControl w:val="false"/>
              <w:rPr/>
            </w:pPr>
            <w:hyperlink r:id="rId151">
              <w:r>
                <w:rPr>
                  <w:rStyle w:val="InternetLink"/>
                </w:rPr>
                <w:t>bytearray()</w:t>
              </w:r>
            </w:hyperlink>
          </w:p>
        </w:tc>
        <w:tc>
          <w:tcPr>
            <w:tcW w:w="8113" w:type="dxa"/>
            <w:tcBorders/>
            <w:vAlign w:val="center"/>
          </w:tcPr>
          <w:p>
            <w:pPr>
              <w:pStyle w:val="TableContents"/>
              <w:widowControl w:val="false"/>
              <w:rPr/>
            </w:pPr>
            <w:r>
              <w:rPr/>
              <w:t>Returns an array of bytes</w:t>
            </w:r>
          </w:p>
        </w:tc>
      </w:tr>
      <w:tr>
        <w:trPr/>
        <w:tc>
          <w:tcPr>
            <w:tcW w:w="1524" w:type="dxa"/>
            <w:tcBorders/>
            <w:vAlign w:val="center"/>
          </w:tcPr>
          <w:p>
            <w:pPr>
              <w:pStyle w:val="TableContents"/>
              <w:widowControl w:val="false"/>
              <w:rPr/>
            </w:pPr>
            <w:hyperlink r:id="rId152">
              <w:r>
                <w:rPr>
                  <w:rStyle w:val="InternetLink"/>
                </w:rPr>
                <w:t>bytes()</w:t>
              </w:r>
            </w:hyperlink>
          </w:p>
        </w:tc>
        <w:tc>
          <w:tcPr>
            <w:tcW w:w="8113" w:type="dxa"/>
            <w:tcBorders/>
            <w:vAlign w:val="center"/>
          </w:tcPr>
          <w:p>
            <w:pPr>
              <w:pStyle w:val="TableContents"/>
              <w:widowControl w:val="false"/>
              <w:rPr/>
            </w:pPr>
            <w:r>
              <w:rPr/>
              <w:t>Returns a bytes object</w:t>
            </w:r>
          </w:p>
        </w:tc>
      </w:tr>
      <w:tr>
        <w:trPr/>
        <w:tc>
          <w:tcPr>
            <w:tcW w:w="1524" w:type="dxa"/>
            <w:tcBorders/>
            <w:vAlign w:val="center"/>
          </w:tcPr>
          <w:p>
            <w:pPr>
              <w:pStyle w:val="TableContents"/>
              <w:widowControl w:val="false"/>
              <w:rPr/>
            </w:pPr>
            <w:hyperlink r:id="rId153">
              <w:r>
                <w:rPr>
                  <w:rStyle w:val="InternetLink"/>
                </w:rPr>
                <w:t>callable()</w:t>
              </w:r>
            </w:hyperlink>
          </w:p>
        </w:tc>
        <w:tc>
          <w:tcPr>
            <w:tcW w:w="8113" w:type="dxa"/>
            <w:tcBorders/>
            <w:vAlign w:val="center"/>
          </w:tcPr>
          <w:p>
            <w:pPr>
              <w:pStyle w:val="TableContents"/>
              <w:widowControl w:val="false"/>
              <w:rPr/>
            </w:pPr>
            <w:r>
              <w:rPr/>
              <w:t>Returns True if the specified object is callable, otherwise False</w:t>
            </w:r>
          </w:p>
        </w:tc>
      </w:tr>
      <w:tr>
        <w:trPr/>
        <w:tc>
          <w:tcPr>
            <w:tcW w:w="1524" w:type="dxa"/>
            <w:tcBorders/>
            <w:vAlign w:val="center"/>
          </w:tcPr>
          <w:p>
            <w:pPr>
              <w:pStyle w:val="TableContents"/>
              <w:widowControl w:val="false"/>
              <w:rPr/>
            </w:pPr>
            <w:hyperlink r:id="rId154">
              <w:r>
                <w:rPr>
                  <w:rStyle w:val="InternetLink"/>
                </w:rPr>
                <w:t>chr()</w:t>
              </w:r>
            </w:hyperlink>
          </w:p>
        </w:tc>
        <w:tc>
          <w:tcPr>
            <w:tcW w:w="8113" w:type="dxa"/>
            <w:tcBorders/>
            <w:vAlign w:val="center"/>
          </w:tcPr>
          <w:p>
            <w:pPr>
              <w:pStyle w:val="TableContents"/>
              <w:widowControl w:val="false"/>
              <w:rPr/>
            </w:pPr>
            <w:r>
              <w:rPr/>
              <w:t>Returns a character from the specified Unicode code.</w:t>
            </w:r>
          </w:p>
        </w:tc>
      </w:tr>
      <w:tr>
        <w:trPr/>
        <w:tc>
          <w:tcPr>
            <w:tcW w:w="1524" w:type="dxa"/>
            <w:tcBorders/>
            <w:vAlign w:val="center"/>
          </w:tcPr>
          <w:p>
            <w:pPr>
              <w:pStyle w:val="TableContents"/>
              <w:widowControl w:val="false"/>
              <w:rPr/>
            </w:pPr>
            <w:r>
              <w:rPr/>
              <w:t>classmethod()</w:t>
            </w:r>
          </w:p>
        </w:tc>
        <w:tc>
          <w:tcPr>
            <w:tcW w:w="8113" w:type="dxa"/>
            <w:tcBorders/>
            <w:vAlign w:val="center"/>
          </w:tcPr>
          <w:p>
            <w:pPr>
              <w:pStyle w:val="TableContents"/>
              <w:widowControl w:val="false"/>
              <w:rPr/>
            </w:pPr>
            <w:r>
              <w:rPr/>
              <w:t>Converts a method into a class method</w:t>
            </w:r>
          </w:p>
        </w:tc>
      </w:tr>
      <w:tr>
        <w:trPr/>
        <w:tc>
          <w:tcPr>
            <w:tcW w:w="1524" w:type="dxa"/>
            <w:tcBorders/>
            <w:vAlign w:val="center"/>
          </w:tcPr>
          <w:p>
            <w:pPr>
              <w:pStyle w:val="TableContents"/>
              <w:widowControl w:val="false"/>
              <w:rPr/>
            </w:pPr>
            <w:hyperlink r:id="rId155">
              <w:r>
                <w:rPr>
                  <w:rStyle w:val="InternetLink"/>
                </w:rPr>
                <w:t>compile()</w:t>
              </w:r>
            </w:hyperlink>
          </w:p>
        </w:tc>
        <w:tc>
          <w:tcPr>
            <w:tcW w:w="8113" w:type="dxa"/>
            <w:tcBorders/>
            <w:vAlign w:val="center"/>
          </w:tcPr>
          <w:p>
            <w:pPr>
              <w:pStyle w:val="TableContents"/>
              <w:widowControl w:val="false"/>
              <w:rPr/>
            </w:pPr>
            <w:r>
              <w:rPr/>
              <w:t>Returns the specified source as an object, ready to be executed</w:t>
            </w:r>
          </w:p>
        </w:tc>
      </w:tr>
      <w:tr>
        <w:trPr/>
        <w:tc>
          <w:tcPr>
            <w:tcW w:w="1524" w:type="dxa"/>
            <w:tcBorders/>
            <w:vAlign w:val="center"/>
          </w:tcPr>
          <w:p>
            <w:pPr>
              <w:pStyle w:val="TableContents"/>
              <w:widowControl w:val="false"/>
              <w:rPr/>
            </w:pPr>
            <w:hyperlink r:id="rId156">
              <w:r>
                <w:rPr>
                  <w:rStyle w:val="InternetLink"/>
                </w:rPr>
                <w:t>complex()</w:t>
              </w:r>
            </w:hyperlink>
          </w:p>
        </w:tc>
        <w:tc>
          <w:tcPr>
            <w:tcW w:w="8113" w:type="dxa"/>
            <w:tcBorders/>
            <w:vAlign w:val="center"/>
          </w:tcPr>
          <w:p>
            <w:pPr>
              <w:pStyle w:val="TableContents"/>
              <w:widowControl w:val="false"/>
              <w:rPr/>
            </w:pPr>
            <w:r>
              <w:rPr/>
              <w:t>Returns a complex number</w:t>
            </w:r>
          </w:p>
        </w:tc>
      </w:tr>
      <w:tr>
        <w:trPr/>
        <w:tc>
          <w:tcPr>
            <w:tcW w:w="1524" w:type="dxa"/>
            <w:tcBorders/>
            <w:vAlign w:val="center"/>
          </w:tcPr>
          <w:p>
            <w:pPr>
              <w:pStyle w:val="TableContents"/>
              <w:widowControl w:val="false"/>
              <w:rPr/>
            </w:pPr>
            <w:hyperlink r:id="rId157">
              <w:r>
                <w:rPr>
                  <w:rStyle w:val="InternetLink"/>
                </w:rPr>
                <w:t>delattr()</w:t>
              </w:r>
            </w:hyperlink>
          </w:p>
        </w:tc>
        <w:tc>
          <w:tcPr>
            <w:tcW w:w="8113" w:type="dxa"/>
            <w:tcBorders/>
            <w:vAlign w:val="center"/>
          </w:tcPr>
          <w:p>
            <w:pPr>
              <w:pStyle w:val="TableContents"/>
              <w:widowControl w:val="false"/>
              <w:rPr/>
            </w:pPr>
            <w:r>
              <w:rPr/>
              <w:t>Deletes the specified attribute (property or method) from the specified object</w:t>
            </w:r>
          </w:p>
        </w:tc>
      </w:tr>
      <w:tr>
        <w:trPr/>
        <w:tc>
          <w:tcPr>
            <w:tcW w:w="1524" w:type="dxa"/>
            <w:tcBorders/>
            <w:vAlign w:val="center"/>
          </w:tcPr>
          <w:p>
            <w:pPr>
              <w:pStyle w:val="TableContents"/>
              <w:widowControl w:val="false"/>
              <w:rPr/>
            </w:pPr>
            <w:hyperlink r:id="rId158">
              <w:r>
                <w:rPr>
                  <w:rStyle w:val="InternetLink"/>
                </w:rPr>
                <w:t>dict()</w:t>
              </w:r>
            </w:hyperlink>
          </w:p>
        </w:tc>
        <w:tc>
          <w:tcPr>
            <w:tcW w:w="8113" w:type="dxa"/>
            <w:tcBorders/>
            <w:vAlign w:val="center"/>
          </w:tcPr>
          <w:p>
            <w:pPr>
              <w:pStyle w:val="TableContents"/>
              <w:widowControl w:val="false"/>
              <w:rPr/>
            </w:pPr>
            <w:r>
              <w:rPr/>
              <w:t>Returns a dictionary (Array)</w:t>
            </w:r>
          </w:p>
        </w:tc>
      </w:tr>
      <w:tr>
        <w:trPr/>
        <w:tc>
          <w:tcPr>
            <w:tcW w:w="1524" w:type="dxa"/>
            <w:tcBorders/>
            <w:vAlign w:val="center"/>
          </w:tcPr>
          <w:p>
            <w:pPr>
              <w:pStyle w:val="TableContents"/>
              <w:widowControl w:val="false"/>
              <w:rPr/>
            </w:pPr>
            <w:hyperlink r:id="rId159">
              <w:r>
                <w:rPr>
                  <w:rStyle w:val="InternetLink"/>
                </w:rPr>
                <w:t>dir()</w:t>
              </w:r>
            </w:hyperlink>
          </w:p>
        </w:tc>
        <w:tc>
          <w:tcPr>
            <w:tcW w:w="8113" w:type="dxa"/>
            <w:tcBorders/>
            <w:vAlign w:val="center"/>
          </w:tcPr>
          <w:p>
            <w:pPr>
              <w:pStyle w:val="TableContents"/>
              <w:widowControl w:val="false"/>
              <w:rPr/>
            </w:pPr>
            <w:r>
              <w:rPr/>
              <w:t>Returns a list of the specified object's properties and methods</w:t>
            </w:r>
          </w:p>
        </w:tc>
      </w:tr>
      <w:tr>
        <w:trPr/>
        <w:tc>
          <w:tcPr>
            <w:tcW w:w="1524" w:type="dxa"/>
            <w:tcBorders/>
            <w:vAlign w:val="center"/>
          </w:tcPr>
          <w:p>
            <w:pPr>
              <w:pStyle w:val="TableContents"/>
              <w:widowControl w:val="false"/>
              <w:rPr/>
            </w:pPr>
            <w:hyperlink r:id="rId160">
              <w:r>
                <w:rPr>
                  <w:rStyle w:val="InternetLink"/>
                </w:rPr>
                <w:t>divmod()</w:t>
              </w:r>
            </w:hyperlink>
          </w:p>
        </w:tc>
        <w:tc>
          <w:tcPr>
            <w:tcW w:w="8113" w:type="dxa"/>
            <w:tcBorders/>
            <w:vAlign w:val="center"/>
          </w:tcPr>
          <w:p>
            <w:pPr>
              <w:pStyle w:val="TableContents"/>
              <w:widowControl w:val="false"/>
              <w:rPr/>
            </w:pPr>
            <w:r>
              <w:rPr/>
              <w:t>Returns the quotient and the remainder when argument1 is divided by argument2</w:t>
            </w:r>
          </w:p>
        </w:tc>
      </w:tr>
      <w:tr>
        <w:trPr/>
        <w:tc>
          <w:tcPr>
            <w:tcW w:w="1524" w:type="dxa"/>
            <w:tcBorders/>
            <w:vAlign w:val="center"/>
          </w:tcPr>
          <w:p>
            <w:pPr>
              <w:pStyle w:val="TableContents"/>
              <w:widowControl w:val="false"/>
              <w:rPr/>
            </w:pPr>
            <w:hyperlink r:id="rId161">
              <w:r>
                <w:rPr>
                  <w:rStyle w:val="InternetLink"/>
                </w:rPr>
                <w:t>enumerate()</w:t>
              </w:r>
            </w:hyperlink>
          </w:p>
        </w:tc>
        <w:tc>
          <w:tcPr>
            <w:tcW w:w="8113" w:type="dxa"/>
            <w:tcBorders/>
            <w:vAlign w:val="center"/>
          </w:tcPr>
          <w:p>
            <w:pPr>
              <w:pStyle w:val="TableContents"/>
              <w:widowControl w:val="false"/>
              <w:rPr/>
            </w:pPr>
            <w:r>
              <w:rPr/>
              <w:t>Takes a collection (e.g. a tuple) and returns it as an enumerate object</w:t>
            </w:r>
          </w:p>
        </w:tc>
      </w:tr>
      <w:tr>
        <w:trPr/>
        <w:tc>
          <w:tcPr>
            <w:tcW w:w="1524" w:type="dxa"/>
            <w:tcBorders/>
            <w:vAlign w:val="center"/>
          </w:tcPr>
          <w:p>
            <w:pPr>
              <w:pStyle w:val="TableContents"/>
              <w:widowControl w:val="false"/>
              <w:rPr/>
            </w:pPr>
            <w:hyperlink r:id="rId162">
              <w:r>
                <w:rPr>
                  <w:rStyle w:val="InternetLink"/>
                </w:rPr>
                <w:t>eval()</w:t>
              </w:r>
            </w:hyperlink>
          </w:p>
        </w:tc>
        <w:tc>
          <w:tcPr>
            <w:tcW w:w="8113" w:type="dxa"/>
            <w:tcBorders/>
            <w:vAlign w:val="center"/>
          </w:tcPr>
          <w:p>
            <w:pPr>
              <w:pStyle w:val="TableContents"/>
              <w:widowControl w:val="false"/>
              <w:rPr/>
            </w:pPr>
            <w:r>
              <w:rPr/>
              <w:t>Evaluates and executes an expression</w:t>
            </w:r>
          </w:p>
        </w:tc>
      </w:tr>
      <w:tr>
        <w:trPr/>
        <w:tc>
          <w:tcPr>
            <w:tcW w:w="1524" w:type="dxa"/>
            <w:tcBorders/>
            <w:vAlign w:val="center"/>
          </w:tcPr>
          <w:p>
            <w:pPr>
              <w:pStyle w:val="TableContents"/>
              <w:widowControl w:val="false"/>
              <w:rPr/>
            </w:pPr>
            <w:hyperlink r:id="rId163">
              <w:r>
                <w:rPr>
                  <w:rStyle w:val="InternetLink"/>
                </w:rPr>
                <w:t>exec()</w:t>
              </w:r>
            </w:hyperlink>
          </w:p>
        </w:tc>
        <w:tc>
          <w:tcPr>
            <w:tcW w:w="8113" w:type="dxa"/>
            <w:tcBorders/>
            <w:vAlign w:val="center"/>
          </w:tcPr>
          <w:p>
            <w:pPr>
              <w:pStyle w:val="TableContents"/>
              <w:widowControl w:val="false"/>
              <w:rPr/>
            </w:pPr>
            <w:r>
              <w:rPr/>
              <w:t>Executes the specified code (or object)</w:t>
            </w:r>
          </w:p>
        </w:tc>
      </w:tr>
      <w:tr>
        <w:trPr/>
        <w:tc>
          <w:tcPr>
            <w:tcW w:w="1524" w:type="dxa"/>
            <w:tcBorders/>
            <w:vAlign w:val="center"/>
          </w:tcPr>
          <w:p>
            <w:pPr>
              <w:pStyle w:val="TableContents"/>
              <w:widowControl w:val="false"/>
              <w:rPr/>
            </w:pPr>
            <w:hyperlink r:id="rId164">
              <w:r>
                <w:rPr>
                  <w:rStyle w:val="InternetLink"/>
                </w:rPr>
                <w:t>filter()</w:t>
              </w:r>
            </w:hyperlink>
          </w:p>
        </w:tc>
        <w:tc>
          <w:tcPr>
            <w:tcW w:w="8113" w:type="dxa"/>
            <w:tcBorders/>
            <w:vAlign w:val="center"/>
          </w:tcPr>
          <w:p>
            <w:pPr>
              <w:pStyle w:val="TableContents"/>
              <w:widowControl w:val="false"/>
              <w:rPr/>
            </w:pPr>
            <w:r>
              <w:rPr/>
              <w:t>Use a filter function to exclude items in an iterable object</w:t>
            </w:r>
          </w:p>
        </w:tc>
      </w:tr>
      <w:tr>
        <w:trPr/>
        <w:tc>
          <w:tcPr>
            <w:tcW w:w="1524" w:type="dxa"/>
            <w:tcBorders/>
            <w:vAlign w:val="center"/>
          </w:tcPr>
          <w:p>
            <w:pPr>
              <w:pStyle w:val="TableContents"/>
              <w:widowControl w:val="false"/>
              <w:rPr/>
            </w:pPr>
            <w:hyperlink r:id="rId165">
              <w:r>
                <w:rPr>
                  <w:rStyle w:val="InternetLink"/>
                </w:rPr>
                <w:t>float()</w:t>
              </w:r>
            </w:hyperlink>
          </w:p>
        </w:tc>
        <w:tc>
          <w:tcPr>
            <w:tcW w:w="8113" w:type="dxa"/>
            <w:tcBorders/>
            <w:vAlign w:val="center"/>
          </w:tcPr>
          <w:p>
            <w:pPr>
              <w:pStyle w:val="TableContents"/>
              <w:widowControl w:val="false"/>
              <w:rPr/>
            </w:pPr>
            <w:r>
              <w:rPr/>
              <w:t>Returns a floating point number</w:t>
            </w:r>
          </w:p>
        </w:tc>
      </w:tr>
      <w:tr>
        <w:trPr/>
        <w:tc>
          <w:tcPr>
            <w:tcW w:w="1524" w:type="dxa"/>
            <w:tcBorders/>
            <w:vAlign w:val="center"/>
          </w:tcPr>
          <w:p>
            <w:pPr>
              <w:pStyle w:val="TableContents"/>
              <w:widowControl w:val="false"/>
              <w:rPr/>
            </w:pPr>
            <w:hyperlink r:id="rId166">
              <w:r>
                <w:rPr>
                  <w:rStyle w:val="InternetLink"/>
                </w:rPr>
                <w:t>format()</w:t>
              </w:r>
            </w:hyperlink>
          </w:p>
        </w:tc>
        <w:tc>
          <w:tcPr>
            <w:tcW w:w="8113" w:type="dxa"/>
            <w:tcBorders/>
            <w:vAlign w:val="center"/>
          </w:tcPr>
          <w:p>
            <w:pPr>
              <w:pStyle w:val="TableContents"/>
              <w:widowControl w:val="false"/>
              <w:rPr/>
            </w:pPr>
            <w:r>
              <w:rPr/>
              <w:t>Formats a specified value</w:t>
            </w:r>
          </w:p>
        </w:tc>
      </w:tr>
      <w:tr>
        <w:trPr/>
        <w:tc>
          <w:tcPr>
            <w:tcW w:w="1524" w:type="dxa"/>
            <w:tcBorders/>
            <w:vAlign w:val="center"/>
          </w:tcPr>
          <w:p>
            <w:pPr>
              <w:pStyle w:val="TableContents"/>
              <w:widowControl w:val="false"/>
              <w:rPr/>
            </w:pPr>
            <w:hyperlink r:id="rId167">
              <w:r>
                <w:rPr>
                  <w:rStyle w:val="InternetLink"/>
                </w:rPr>
                <w:t>frozenset()</w:t>
              </w:r>
            </w:hyperlink>
          </w:p>
        </w:tc>
        <w:tc>
          <w:tcPr>
            <w:tcW w:w="8113" w:type="dxa"/>
            <w:tcBorders/>
            <w:vAlign w:val="center"/>
          </w:tcPr>
          <w:p>
            <w:pPr>
              <w:pStyle w:val="TableContents"/>
              <w:widowControl w:val="false"/>
              <w:rPr/>
            </w:pPr>
            <w:r>
              <w:rPr/>
              <w:t>Returns a frozenset object</w:t>
            </w:r>
          </w:p>
        </w:tc>
      </w:tr>
      <w:tr>
        <w:trPr/>
        <w:tc>
          <w:tcPr>
            <w:tcW w:w="1524" w:type="dxa"/>
            <w:tcBorders/>
            <w:vAlign w:val="center"/>
          </w:tcPr>
          <w:p>
            <w:pPr>
              <w:pStyle w:val="TableContents"/>
              <w:widowControl w:val="false"/>
              <w:rPr/>
            </w:pPr>
            <w:hyperlink r:id="rId168">
              <w:r>
                <w:rPr>
                  <w:rStyle w:val="InternetLink"/>
                </w:rPr>
                <w:t>getattr()</w:t>
              </w:r>
            </w:hyperlink>
          </w:p>
        </w:tc>
        <w:tc>
          <w:tcPr>
            <w:tcW w:w="8113" w:type="dxa"/>
            <w:tcBorders/>
            <w:vAlign w:val="center"/>
          </w:tcPr>
          <w:p>
            <w:pPr>
              <w:pStyle w:val="TableContents"/>
              <w:widowControl w:val="false"/>
              <w:rPr/>
            </w:pPr>
            <w:r>
              <w:rPr/>
              <w:t>Returns the value of the specified attribute (property or method)</w:t>
            </w:r>
          </w:p>
        </w:tc>
      </w:tr>
      <w:tr>
        <w:trPr/>
        <w:tc>
          <w:tcPr>
            <w:tcW w:w="1524" w:type="dxa"/>
            <w:tcBorders/>
            <w:vAlign w:val="center"/>
          </w:tcPr>
          <w:p>
            <w:pPr>
              <w:pStyle w:val="TableContents"/>
              <w:widowControl w:val="false"/>
              <w:rPr/>
            </w:pPr>
            <w:hyperlink r:id="rId169">
              <w:r>
                <w:rPr>
                  <w:rStyle w:val="InternetLink"/>
                </w:rPr>
                <w:t>globals()</w:t>
              </w:r>
            </w:hyperlink>
          </w:p>
        </w:tc>
        <w:tc>
          <w:tcPr>
            <w:tcW w:w="8113" w:type="dxa"/>
            <w:tcBorders/>
            <w:vAlign w:val="center"/>
          </w:tcPr>
          <w:p>
            <w:pPr>
              <w:pStyle w:val="TableContents"/>
              <w:widowControl w:val="false"/>
              <w:rPr/>
            </w:pPr>
            <w:r>
              <w:rPr/>
              <w:t>Returns the current global symbol table as a dictionary</w:t>
            </w:r>
          </w:p>
        </w:tc>
      </w:tr>
      <w:tr>
        <w:trPr/>
        <w:tc>
          <w:tcPr>
            <w:tcW w:w="1524" w:type="dxa"/>
            <w:tcBorders/>
            <w:vAlign w:val="center"/>
          </w:tcPr>
          <w:p>
            <w:pPr>
              <w:pStyle w:val="TableContents"/>
              <w:widowControl w:val="false"/>
              <w:rPr/>
            </w:pPr>
            <w:hyperlink r:id="rId170">
              <w:r>
                <w:rPr>
                  <w:rStyle w:val="InternetLink"/>
                </w:rPr>
                <w:t>hasattr()</w:t>
              </w:r>
            </w:hyperlink>
          </w:p>
        </w:tc>
        <w:tc>
          <w:tcPr>
            <w:tcW w:w="8113" w:type="dxa"/>
            <w:tcBorders/>
            <w:vAlign w:val="center"/>
          </w:tcPr>
          <w:p>
            <w:pPr>
              <w:pStyle w:val="TableContents"/>
              <w:widowControl w:val="false"/>
              <w:rPr/>
            </w:pPr>
            <w:r>
              <w:rPr/>
              <w:t>Returns True if the specified object has the specified attribute (property/method)</w:t>
            </w:r>
          </w:p>
        </w:tc>
      </w:tr>
      <w:tr>
        <w:trPr/>
        <w:tc>
          <w:tcPr>
            <w:tcW w:w="1524" w:type="dxa"/>
            <w:tcBorders/>
            <w:vAlign w:val="center"/>
          </w:tcPr>
          <w:p>
            <w:pPr>
              <w:pStyle w:val="TableContents"/>
              <w:widowControl w:val="false"/>
              <w:rPr/>
            </w:pPr>
            <w:r>
              <w:rPr/>
              <w:t>hash()</w:t>
            </w:r>
          </w:p>
        </w:tc>
        <w:tc>
          <w:tcPr>
            <w:tcW w:w="8113" w:type="dxa"/>
            <w:tcBorders/>
            <w:vAlign w:val="center"/>
          </w:tcPr>
          <w:p>
            <w:pPr>
              <w:pStyle w:val="TableContents"/>
              <w:widowControl w:val="false"/>
              <w:rPr/>
            </w:pPr>
            <w:r>
              <w:rPr/>
              <w:t>Returns the hash value of a specified object</w:t>
            </w:r>
          </w:p>
        </w:tc>
      </w:tr>
      <w:tr>
        <w:trPr/>
        <w:tc>
          <w:tcPr>
            <w:tcW w:w="1524" w:type="dxa"/>
            <w:tcBorders/>
            <w:vAlign w:val="center"/>
          </w:tcPr>
          <w:p>
            <w:pPr>
              <w:pStyle w:val="TableContents"/>
              <w:widowControl w:val="false"/>
              <w:rPr/>
            </w:pPr>
            <w:r>
              <w:rPr/>
              <w:t>help()</w:t>
            </w:r>
          </w:p>
        </w:tc>
        <w:tc>
          <w:tcPr>
            <w:tcW w:w="8113" w:type="dxa"/>
            <w:tcBorders/>
            <w:vAlign w:val="center"/>
          </w:tcPr>
          <w:p>
            <w:pPr>
              <w:pStyle w:val="TableContents"/>
              <w:widowControl w:val="false"/>
              <w:rPr/>
            </w:pPr>
            <w:r>
              <w:rPr/>
              <w:t>Executes the built-in help system</w:t>
            </w:r>
          </w:p>
        </w:tc>
      </w:tr>
      <w:tr>
        <w:trPr/>
        <w:tc>
          <w:tcPr>
            <w:tcW w:w="1524" w:type="dxa"/>
            <w:tcBorders/>
            <w:vAlign w:val="center"/>
          </w:tcPr>
          <w:p>
            <w:pPr>
              <w:pStyle w:val="TableContents"/>
              <w:widowControl w:val="false"/>
              <w:rPr/>
            </w:pPr>
            <w:hyperlink r:id="rId171">
              <w:r>
                <w:rPr>
                  <w:rStyle w:val="InternetLink"/>
                </w:rPr>
                <w:t>hex()</w:t>
              </w:r>
            </w:hyperlink>
          </w:p>
        </w:tc>
        <w:tc>
          <w:tcPr>
            <w:tcW w:w="8113" w:type="dxa"/>
            <w:tcBorders/>
            <w:vAlign w:val="center"/>
          </w:tcPr>
          <w:p>
            <w:pPr>
              <w:pStyle w:val="TableContents"/>
              <w:widowControl w:val="false"/>
              <w:rPr/>
            </w:pPr>
            <w:r>
              <w:rPr/>
              <w:t>Converts a number into a hexadecimal value</w:t>
            </w:r>
          </w:p>
        </w:tc>
      </w:tr>
      <w:tr>
        <w:trPr/>
        <w:tc>
          <w:tcPr>
            <w:tcW w:w="1524" w:type="dxa"/>
            <w:tcBorders/>
            <w:vAlign w:val="center"/>
          </w:tcPr>
          <w:p>
            <w:pPr>
              <w:pStyle w:val="TableContents"/>
              <w:widowControl w:val="false"/>
              <w:rPr/>
            </w:pPr>
            <w:hyperlink r:id="rId172">
              <w:r>
                <w:rPr>
                  <w:rStyle w:val="InternetLink"/>
                </w:rPr>
                <w:t>id()</w:t>
              </w:r>
            </w:hyperlink>
          </w:p>
        </w:tc>
        <w:tc>
          <w:tcPr>
            <w:tcW w:w="8113" w:type="dxa"/>
            <w:tcBorders/>
            <w:vAlign w:val="center"/>
          </w:tcPr>
          <w:p>
            <w:pPr>
              <w:pStyle w:val="TableContents"/>
              <w:widowControl w:val="false"/>
              <w:rPr/>
            </w:pPr>
            <w:r>
              <w:rPr/>
              <w:t>Returns the id of an object</w:t>
            </w:r>
          </w:p>
        </w:tc>
      </w:tr>
      <w:tr>
        <w:trPr/>
        <w:tc>
          <w:tcPr>
            <w:tcW w:w="1524" w:type="dxa"/>
            <w:tcBorders/>
            <w:vAlign w:val="center"/>
          </w:tcPr>
          <w:p>
            <w:pPr>
              <w:pStyle w:val="TableContents"/>
              <w:widowControl w:val="false"/>
              <w:rPr/>
            </w:pPr>
            <w:hyperlink r:id="rId173">
              <w:r>
                <w:rPr>
                  <w:rStyle w:val="InternetLink"/>
                </w:rPr>
                <w:t>input()</w:t>
              </w:r>
            </w:hyperlink>
          </w:p>
        </w:tc>
        <w:tc>
          <w:tcPr>
            <w:tcW w:w="8113" w:type="dxa"/>
            <w:tcBorders/>
            <w:vAlign w:val="center"/>
          </w:tcPr>
          <w:p>
            <w:pPr>
              <w:pStyle w:val="TableContents"/>
              <w:widowControl w:val="false"/>
              <w:rPr/>
            </w:pPr>
            <w:r>
              <w:rPr/>
              <w:t>Allowing user input</w:t>
            </w:r>
          </w:p>
        </w:tc>
      </w:tr>
      <w:tr>
        <w:trPr/>
        <w:tc>
          <w:tcPr>
            <w:tcW w:w="1524" w:type="dxa"/>
            <w:tcBorders/>
            <w:vAlign w:val="center"/>
          </w:tcPr>
          <w:p>
            <w:pPr>
              <w:pStyle w:val="TableContents"/>
              <w:widowControl w:val="false"/>
              <w:rPr/>
            </w:pPr>
            <w:hyperlink r:id="rId174">
              <w:r>
                <w:rPr>
                  <w:rStyle w:val="InternetLink"/>
                </w:rPr>
                <w:t>int()</w:t>
              </w:r>
            </w:hyperlink>
          </w:p>
        </w:tc>
        <w:tc>
          <w:tcPr>
            <w:tcW w:w="8113" w:type="dxa"/>
            <w:tcBorders/>
            <w:vAlign w:val="center"/>
          </w:tcPr>
          <w:p>
            <w:pPr>
              <w:pStyle w:val="TableContents"/>
              <w:widowControl w:val="false"/>
              <w:rPr/>
            </w:pPr>
            <w:r>
              <w:rPr/>
              <w:t>Returns an integer number</w:t>
            </w:r>
          </w:p>
        </w:tc>
      </w:tr>
      <w:tr>
        <w:trPr/>
        <w:tc>
          <w:tcPr>
            <w:tcW w:w="1524" w:type="dxa"/>
            <w:tcBorders/>
            <w:vAlign w:val="center"/>
          </w:tcPr>
          <w:p>
            <w:pPr>
              <w:pStyle w:val="TableContents"/>
              <w:widowControl w:val="false"/>
              <w:rPr/>
            </w:pPr>
            <w:hyperlink r:id="rId175">
              <w:r>
                <w:rPr>
                  <w:rStyle w:val="InternetLink"/>
                </w:rPr>
                <w:t>isinstance()</w:t>
              </w:r>
            </w:hyperlink>
          </w:p>
        </w:tc>
        <w:tc>
          <w:tcPr>
            <w:tcW w:w="8113" w:type="dxa"/>
            <w:tcBorders/>
            <w:vAlign w:val="center"/>
          </w:tcPr>
          <w:p>
            <w:pPr>
              <w:pStyle w:val="TableContents"/>
              <w:widowControl w:val="false"/>
              <w:rPr/>
            </w:pPr>
            <w:r>
              <w:rPr/>
              <w:t>Returns True if a specified object is an instance of a specified object</w:t>
            </w:r>
          </w:p>
        </w:tc>
      </w:tr>
      <w:tr>
        <w:trPr/>
        <w:tc>
          <w:tcPr>
            <w:tcW w:w="1524" w:type="dxa"/>
            <w:tcBorders/>
            <w:vAlign w:val="center"/>
          </w:tcPr>
          <w:p>
            <w:pPr>
              <w:pStyle w:val="TableContents"/>
              <w:widowControl w:val="false"/>
              <w:rPr/>
            </w:pPr>
            <w:hyperlink r:id="rId176">
              <w:r>
                <w:rPr>
                  <w:rStyle w:val="InternetLink"/>
                </w:rPr>
                <w:t>issubclass()</w:t>
              </w:r>
            </w:hyperlink>
          </w:p>
        </w:tc>
        <w:tc>
          <w:tcPr>
            <w:tcW w:w="8113" w:type="dxa"/>
            <w:tcBorders/>
            <w:vAlign w:val="center"/>
          </w:tcPr>
          <w:p>
            <w:pPr>
              <w:pStyle w:val="TableContents"/>
              <w:widowControl w:val="false"/>
              <w:rPr/>
            </w:pPr>
            <w:r>
              <w:rPr/>
              <w:t>Returns True if a specified class is a subclass of a specified object</w:t>
            </w:r>
          </w:p>
        </w:tc>
      </w:tr>
      <w:tr>
        <w:trPr/>
        <w:tc>
          <w:tcPr>
            <w:tcW w:w="1524" w:type="dxa"/>
            <w:tcBorders/>
            <w:vAlign w:val="center"/>
          </w:tcPr>
          <w:p>
            <w:pPr>
              <w:pStyle w:val="TableContents"/>
              <w:widowControl w:val="false"/>
              <w:rPr/>
            </w:pPr>
            <w:hyperlink r:id="rId177">
              <w:r>
                <w:rPr>
                  <w:rStyle w:val="InternetLink"/>
                </w:rPr>
                <w:t>iter()</w:t>
              </w:r>
            </w:hyperlink>
          </w:p>
        </w:tc>
        <w:tc>
          <w:tcPr>
            <w:tcW w:w="8113" w:type="dxa"/>
            <w:tcBorders/>
            <w:vAlign w:val="center"/>
          </w:tcPr>
          <w:p>
            <w:pPr>
              <w:pStyle w:val="TableContents"/>
              <w:widowControl w:val="false"/>
              <w:rPr/>
            </w:pPr>
            <w:r>
              <w:rPr/>
              <w:t>Returns an iterator object</w:t>
            </w:r>
          </w:p>
        </w:tc>
      </w:tr>
      <w:tr>
        <w:trPr/>
        <w:tc>
          <w:tcPr>
            <w:tcW w:w="1524" w:type="dxa"/>
            <w:tcBorders/>
            <w:vAlign w:val="center"/>
          </w:tcPr>
          <w:p>
            <w:pPr>
              <w:pStyle w:val="TableContents"/>
              <w:widowControl w:val="false"/>
              <w:rPr/>
            </w:pPr>
            <w:hyperlink r:id="rId178">
              <w:r>
                <w:rPr>
                  <w:rStyle w:val="InternetLink"/>
                </w:rPr>
                <w:t>len()</w:t>
              </w:r>
            </w:hyperlink>
          </w:p>
        </w:tc>
        <w:tc>
          <w:tcPr>
            <w:tcW w:w="8113" w:type="dxa"/>
            <w:tcBorders/>
            <w:vAlign w:val="center"/>
          </w:tcPr>
          <w:p>
            <w:pPr>
              <w:pStyle w:val="TableContents"/>
              <w:widowControl w:val="false"/>
              <w:rPr/>
            </w:pPr>
            <w:r>
              <w:rPr/>
              <w:t>Returns the length of an object</w:t>
            </w:r>
          </w:p>
        </w:tc>
      </w:tr>
      <w:tr>
        <w:trPr/>
        <w:tc>
          <w:tcPr>
            <w:tcW w:w="1524" w:type="dxa"/>
            <w:tcBorders/>
            <w:vAlign w:val="center"/>
          </w:tcPr>
          <w:p>
            <w:pPr>
              <w:pStyle w:val="TableContents"/>
              <w:widowControl w:val="false"/>
              <w:rPr/>
            </w:pPr>
            <w:hyperlink r:id="rId179">
              <w:r>
                <w:rPr>
                  <w:rStyle w:val="InternetLink"/>
                </w:rPr>
                <w:t>list()</w:t>
              </w:r>
            </w:hyperlink>
          </w:p>
        </w:tc>
        <w:tc>
          <w:tcPr>
            <w:tcW w:w="8113" w:type="dxa"/>
            <w:tcBorders/>
            <w:vAlign w:val="center"/>
          </w:tcPr>
          <w:p>
            <w:pPr>
              <w:pStyle w:val="TableContents"/>
              <w:widowControl w:val="false"/>
              <w:rPr/>
            </w:pPr>
            <w:r>
              <w:rPr/>
              <w:t>Returns a list</w:t>
            </w:r>
          </w:p>
        </w:tc>
      </w:tr>
      <w:tr>
        <w:trPr/>
        <w:tc>
          <w:tcPr>
            <w:tcW w:w="1524" w:type="dxa"/>
            <w:tcBorders/>
            <w:vAlign w:val="center"/>
          </w:tcPr>
          <w:p>
            <w:pPr>
              <w:pStyle w:val="TableContents"/>
              <w:widowControl w:val="false"/>
              <w:rPr/>
            </w:pPr>
            <w:hyperlink r:id="rId180">
              <w:r>
                <w:rPr>
                  <w:rStyle w:val="InternetLink"/>
                </w:rPr>
                <w:t>locals()</w:t>
              </w:r>
            </w:hyperlink>
          </w:p>
        </w:tc>
        <w:tc>
          <w:tcPr>
            <w:tcW w:w="8113" w:type="dxa"/>
            <w:tcBorders/>
            <w:vAlign w:val="center"/>
          </w:tcPr>
          <w:p>
            <w:pPr>
              <w:pStyle w:val="TableContents"/>
              <w:widowControl w:val="false"/>
              <w:rPr/>
            </w:pPr>
            <w:r>
              <w:rPr/>
              <w:t>Returns an updated dictionary of the current local symbol table</w:t>
            </w:r>
          </w:p>
        </w:tc>
      </w:tr>
      <w:tr>
        <w:trPr/>
        <w:tc>
          <w:tcPr>
            <w:tcW w:w="1524" w:type="dxa"/>
            <w:tcBorders/>
            <w:vAlign w:val="center"/>
          </w:tcPr>
          <w:p>
            <w:pPr>
              <w:pStyle w:val="TableContents"/>
              <w:widowControl w:val="false"/>
              <w:rPr/>
            </w:pPr>
            <w:hyperlink r:id="rId181">
              <w:r>
                <w:rPr>
                  <w:rStyle w:val="InternetLink"/>
                </w:rPr>
                <w:t>map()</w:t>
              </w:r>
            </w:hyperlink>
          </w:p>
        </w:tc>
        <w:tc>
          <w:tcPr>
            <w:tcW w:w="8113" w:type="dxa"/>
            <w:tcBorders/>
            <w:vAlign w:val="center"/>
          </w:tcPr>
          <w:p>
            <w:pPr>
              <w:pStyle w:val="TableContents"/>
              <w:widowControl w:val="false"/>
              <w:rPr/>
            </w:pPr>
            <w:r>
              <w:rPr/>
              <w:t>Returns the specified iterator with the specified function applied to each item</w:t>
            </w:r>
          </w:p>
        </w:tc>
      </w:tr>
      <w:tr>
        <w:trPr/>
        <w:tc>
          <w:tcPr>
            <w:tcW w:w="1524" w:type="dxa"/>
            <w:tcBorders/>
            <w:vAlign w:val="center"/>
          </w:tcPr>
          <w:p>
            <w:pPr>
              <w:pStyle w:val="TableContents"/>
              <w:widowControl w:val="false"/>
              <w:rPr/>
            </w:pPr>
            <w:hyperlink r:id="rId182">
              <w:r>
                <w:rPr>
                  <w:rStyle w:val="InternetLink"/>
                </w:rPr>
                <w:t>max()</w:t>
              </w:r>
            </w:hyperlink>
          </w:p>
        </w:tc>
        <w:tc>
          <w:tcPr>
            <w:tcW w:w="8113" w:type="dxa"/>
            <w:tcBorders/>
            <w:vAlign w:val="center"/>
          </w:tcPr>
          <w:p>
            <w:pPr>
              <w:pStyle w:val="TableContents"/>
              <w:widowControl w:val="false"/>
              <w:rPr/>
            </w:pPr>
            <w:r>
              <w:rPr/>
              <w:t>Returns the largest item in an iterable</w:t>
            </w:r>
          </w:p>
        </w:tc>
      </w:tr>
      <w:tr>
        <w:trPr/>
        <w:tc>
          <w:tcPr>
            <w:tcW w:w="1524" w:type="dxa"/>
            <w:tcBorders/>
            <w:vAlign w:val="center"/>
          </w:tcPr>
          <w:p>
            <w:pPr>
              <w:pStyle w:val="TableContents"/>
              <w:widowControl w:val="false"/>
              <w:rPr/>
            </w:pPr>
            <w:hyperlink r:id="rId183">
              <w:r>
                <w:rPr>
                  <w:rStyle w:val="InternetLink"/>
                </w:rPr>
                <w:t>memoryview()</w:t>
              </w:r>
            </w:hyperlink>
          </w:p>
        </w:tc>
        <w:tc>
          <w:tcPr>
            <w:tcW w:w="8113" w:type="dxa"/>
            <w:tcBorders/>
            <w:vAlign w:val="center"/>
          </w:tcPr>
          <w:p>
            <w:pPr>
              <w:pStyle w:val="TableContents"/>
              <w:widowControl w:val="false"/>
              <w:rPr/>
            </w:pPr>
            <w:r>
              <w:rPr/>
              <w:t>Returns a memory view object</w:t>
            </w:r>
          </w:p>
        </w:tc>
      </w:tr>
      <w:tr>
        <w:trPr/>
        <w:tc>
          <w:tcPr>
            <w:tcW w:w="1524" w:type="dxa"/>
            <w:tcBorders/>
            <w:vAlign w:val="center"/>
          </w:tcPr>
          <w:p>
            <w:pPr>
              <w:pStyle w:val="TableContents"/>
              <w:widowControl w:val="false"/>
              <w:rPr/>
            </w:pPr>
            <w:hyperlink r:id="rId184">
              <w:r>
                <w:rPr>
                  <w:rStyle w:val="InternetLink"/>
                </w:rPr>
                <w:t>min()</w:t>
              </w:r>
            </w:hyperlink>
          </w:p>
        </w:tc>
        <w:tc>
          <w:tcPr>
            <w:tcW w:w="8113" w:type="dxa"/>
            <w:tcBorders/>
            <w:vAlign w:val="center"/>
          </w:tcPr>
          <w:p>
            <w:pPr>
              <w:pStyle w:val="TableContents"/>
              <w:widowControl w:val="false"/>
              <w:rPr/>
            </w:pPr>
            <w:r>
              <w:rPr/>
              <w:t>Returns the smallest item in an iterable</w:t>
            </w:r>
          </w:p>
        </w:tc>
      </w:tr>
      <w:tr>
        <w:trPr/>
        <w:tc>
          <w:tcPr>
            <w:tcW w:w="1524" w:type="dxa"/>
            <w:tcBorders/>
            <w:vAlign w:val="center"/>
          </w:tcPr>
          <w:p>
            <w:pPr>
              <w:pStyle w:val="TableContents"/>
              <w:widowControl w:val="false"/>
              <w:rPr/>
            </w:pPr>
            <w:hyperlink r:id="rId185">
              <w:r>
                <w:rPr>
                  <w:rStyle w:val="InternetLink"/>
                </w:rPr>
                <w:t>next()</w:t>
              </w:r>
            </w:hyperlink>
          </w:p>
        </w:tc>
        <w:tc>
          <w:tcPr>
            <w:tcW w:w="8113" w:type="dxa"/>
            <w:tcBorders/>
            <w:vAlign w:val="center"/>
          </w:tcPr>
          <w:p>
            <w:pPr>
              <w:pStyle w:val="TableContents"/>
              <w:widowControl w:val="false"/>
              <w:rPr/>
            </w:pPr>
            <w:r>
              <w:rPr/>
              <w:t>Returns the next item in an iterable</w:t>
            </w:r>
          </w:p>
        </w:tc>
      </w:tr>
      <w:tr>
        <w:trPr/>
        <w:tc>
          <w:tcPr>
            <w:tcW w:w="1524" w:type="dxa"/>
            <w:tcBorders/>
            <w:vAlign w:val="center"/>
          </w:tcPr>
          <w:p>
            <w:pPr>
              <w:pStyle w:val="TableContents"/>
              <w:widowControl w:val="false"/>
              <w:rPr/>
            </w:pPr>
            <w:hyperlink r:id="rId186">
              <w:r>
                <w:rPr>
                  <w:rStyle w:val="InternetLink"/>
                </w:rPr>
                <w:t>object()</w:t>
              </w:r>
            </w:hyperlink>
          </w:p>
        </w:tc>
        <w:tc>
          <w:tcPr>
            <w:tcW w:w="8113" w:type="dxa"/>
            <w:tcBorders/>
            <w:vAlign w:val="center"/>
          </w:tcPr>
          <w:p>
            <w:pPr>
              <w:pStyle w:val="TableContents"/>
              <w:widowControl w:val="false"/>
              <w:rPr/>
            </w:pPr>
            <w:r>
              <w:rPr/>
              <w:t>Returns a new object</w:t>
            </w:r>
          </w:p>
        </w:tc>
      </w:tr>
      <w:tr>
        <w:trPr/>
        <w:tc>
          <w:tcPr>
            <w:tcW w:w="1524" w:type="dxa"/>
            <w:tcBorders/>
            <w:vAlign w:val="center"/>
          </w:tcPr>
          <w:p>
            <w:pPr>
              <w:pStyle w:val="TableContents"/>
              <w:widowControl w:val="false"/>
              <w:rPr/>
            </w:pPr>
            <w:hyperlink r:id="rId187">
              <w:r>
                <w:rPr>
                  <w:rStyle w:val="InternetLink"/>
                </w:rPr>
                <w:t>oct()</w:t>
              </w:r>
            </w:hyperlink>
          </w:p>
        </w:tc>
        <w:tc>
          <w:tcPr>
            <w:tcW w:w="8113" w:type="dxa"/>
            <w:tcBorders/>
            <w:vAlign w:val="center"/>
          </w:tcPr>
          <w:p>
            <w:pPr>
              <w:pStyle w:val="TableContents"/>
              <w:widowControl w:val="false"/>
              <w:rPr/>
            </w:pPr>
            <w:r>
              <w:rPr/>
              <w:t>Converts a number into an octal</w:t>
            </w:r>
          </w:p>
        </w:tc>
      </w:tr>
      <w:tr>
        <w:trPr/>
        <w:tc>
          <w:tcPr>
            <w:tcW w:w="1524" w:type="dxa"/>
            <w:tcBorders/>
            <w:vAlign w:val="center"/>
          </w:tcPr>
          <w:p>
            <w:pPr>
              <w:pStyle w:val="TableContents"/>
              <w:widowControl w:val="false"/>
              <w:rPr/>
            </w:pPr>
            <w:hyperlink r:id="rId188">
              <w:r>
                <w:rPr>
                  <w:rStyle w:val="InternetLink"/>
                </w:rPr>
                <w:t>open()</w:t>
              </w:r>
            </w:hyperlink>
          </w:p>
        </w:tc>
        <w:tc>
          <w:tcPr>
            <w:tcW w:w="8113" w:type="dxa"/>
            <w:tcBorders/>
            <w:vAlign w:val="center"/>
          </w:tcPr>
          <w:p>
            <w:pPr>
              <w:pStyle w:val="TableContents"/>
              <w:widowControl w:val="false"/>
              <w:rPr/>
            </w:pPr>
            <w:r>
              <w:rPr/>
              <w:t>Opens a file and returns a file object</w:t>
            </w:r>
          </w:p>
        </w:tc>
      </w:tr>
      <w:tr>
        <w:trPr/>
        <w:tc>
          <w:tcPr>
            <w:tcW w:w="1524" w:type="dxa"/>
            <w:tcBorders/>
            <w:vAlign w:val="center"/>
          </w:tcPr>
          <w:p>
            <w:pPr>
              <w:pStyle w:val="TableContents"/>
              <w:widowControl w:val="false"/>
              <w:rPr/>
            </w:pPr>
            <w:hyperlink r:id="rId189">
              <w:r>
                <w:rPr>
                  <w:rStyle w:val="InternetLink"/>
                </w:rPr>
                <w:t>ord()</w:t>
              </w:r>
            </w:hyperlink>
          </w:p>
        </w:tc>
        <w:tc>
          <w:tcPr>
            <w:tcW w:w="8113" w:type="dxa"/>
            <w:tcBorders/>
            <w:vAlign w:val="center"/>
          </w:tcPr>
          <w:p>
            <w:pPr>
              <w:pStyle w:val="TableContents"/>
              <w:widowControl w:val="false"/>
              <w:rPr/>
            </w:pPr>
            <w:r>
              <w:rPr/>
              <w:t>Convert an integer representing the Unicode of the specified character</w:t>
            </w:r>
          </w:p>
        </w:tc>
      </w:tr>
      <w:tr>
        <w:trPr/>
        <w:tc>
          <w:tcPr>
            <w:tcW w:w="1524" w:type="dxa"/>
            <w:tcBorders/>
            <w:vAlign w:val="center"/>
          </w:tcPr>
          <w:p>
            <w:pPr>
              <w:pStyle w:val="TableContents"/>
              <w:widowControl w:val="false"/>
              <w:rPr/>
            </w:pPr>
            <w:hyperlink r:id="rId190">
              <w:r>
                <w:rPr>
                  <w:rStyle w:val="InternetLink"/>
                </w:rPr>
                <w:t>pow()</w:t>
              </w:r>
            </w:hyperlink>
          </w:p>
        </w:tc>
        <w:tc>
          <w:tcPr>
            <w:tcW w:w="8113" w:type="dxa"/>
            <w:tcBorders/>
            <w:vAlign w:val="center"/>
          </w:tcPr>
          <w:p>
            <w:pPr>
              <w:pStyle w:val="TableContents"/>
              <w:widowControl w:val="false"/>
              <w:rPr/>
            </w:pPr>
            <w:r>
              <w:rPr/>
              <w:t>Returns the value of x to the power of y</w:t>
            </w:r>
          </w:p>
        </w:tc>
      </w:tr>
      <w:tr>
        <w:trPr/>
        <w:tc>
          <w:tcPr>
            <w:tcW w:w="1524" w:type="dxa"/>
            <w:tcBorders/>
            <w:vAlign w:val="center"/>
          </w:tcPr>
          <w:p>
            <w:pPr>
              <w:pStyle w:val="TableContents"/>
              <w:widowControl w:val="false"/>
              <w:rPr/>
            </w:pPr>
            <w:hyperlink r:id="rId191">
              <w:r>
                <w:rPr>
                  <w:rStyle w:val="InternetLink"/>
                </w:rPr>
                <w:t>print()</w:t>
              </w:r>
            </w:hyperlink>
          </w:p>
        </w:tc>
        <w:tc>
          <w:tcPr>
            <w:tcW w:w="8113" w:type="dxa"/>
            <w:tcBorders/>
            <w:vAlign w:val="center"/>
          </w:tcPr>
          <w:p>
            <w:pPr>
              <w:pStyle w:val="TableContents"/>
              <w:widowControl w:val="false"/>
              <w:rPr/>
            </w:pPr>
            <w:r>
              <w:rPr/>
              <w:t>Prints to the standard output device</w:t>
            </w:r>
          </w:p>
        </w:tc>
      </w:tr>
      <w:tr>
        <w:trPr/>
        <w:tc>
          <w:tcPr>
            <w:tcW w:w="1524" w:type="dxa"/>
            <w:tcBorders/>
            <w:vAlign w:val="center"/>
          </w:tcPr>
          <w:p>
            <w:pPr>
              <w:pStyle w:val="TableContents"/>
              <w:widowControl w:val="false"/>
              <w:rPr/>
            </w:pPr>
            <w:r>
              <w:rPr/>
              <w:t>property()</w:t>
            </w:r>
          </w:p>
        </w:tc>
        <w:tc>
          <w:tcPr>
            <w:tcW w:w="8113" w:type="dxa"/>
            <w:tcBorders/>
            <w:vAlign w:val="center"/>
          </w:tcPr>
          <w:p>
            <w:pPr>
              <w:pStyle w:val="TableContents"/>
              <w:widowControl w:val="false"/>
              <w:rPr/>
            </w:pPr>
            <w:r>
              <w:rPr/>
              <w:t>Gets, sets, deletes a property</w:t>
            </w:r>
          </w:p>
        </w:tc>
      </w:tr>
      <w:tr>
        <w:trPr/>
        <w:tc>
          <w:tcPr>
            <w:tcW w:w="1524" w:type="dxa"/>
            <w:tcBorders/>
            <w:vAlign w:val="center"/>
          </w:tcPr>
          <w:p>
            <w:pPr>
              <w:pStyle w:val="TableContents"/>
              <w:widowControl w:val="false"/>
              <w:rPr/>
            </w:pPr>
            <w:hyperlink r:id="rId192">
              <w:r>
                <w:rPr>
                  <w:rStyle w:val="InternetLink"/>
                </w:rPr>
                <w:t>range()</w:t>
              </w:r>
            </w:hyperlink>
          </w:p>
        </w:tc>
        <w:tc>
          <w:tcPr>
            <w:tcW w:w="8113" w:type="dxa"/>
            <w:tcBorders/>
            <w:vAlign w:val="center"/>
          </w:tcPr>
          <w:p>
            <w:pPr>
              <w:pStyle w:val="TableContents"/>
              <w:widowControl w:val="false"/>
              <w:rPr/>
            </w:pPr>
            <w:r>
              <w:rPr/>
              <w:t>Returns a sequence of numbers, starting from 0 and increments by 1 (by default)</w:t>
            </w:r>
          </w:p>
        </w:tc>
      </w:tr>
      <w:tr>
        <w:trPr/>
        <w:tc>
          <w:tcPr>
            <w:tcW w:w="1524" w:type="dxa"/>
            <w:tcBorders/>
            <w:vAlign w:val="center"/>
          </w:tcPr>
          <w:p>
            <w:pPr>
              <w:pStyle w:val="TableContents"/>
              <w:widowControl w:val="false"/>
              <w:rPr/>
            </w:pPr>
            <w:r>
              <w:rPr/>
              <w:t>repr()</w:t>
            </w:r>
          </w:p>
        </w:tc>
        <w:tc>
          <w:tcPr>
            <w:tcW w:w="8113" w:type="dxa"/>
            <w:tcBorders/>
            <w:vAlign w:val="center"/>
          </w:tcPr>
          <w:p>
            <w:pPr>
              <w:pStyle w:val="TableContents"/>
              <w:widowControl w:val="false"/>
              <w:rPr/>
            </w:pPr>
            <w:r>
              <w:rPr/>
              <w:t>Returns a readable version of an object</w:t>
            </w:r>
          </w:p>
        </w:tc>
      </w:tr>
      <w:tr>
        <w:trPr/>
        <w:tc>
          <w:tcPr>
            <w:tcW w:w="1524" w:type="dxa"/>
            <w:tcBorders/>
            <w:vAlign w:val="center"/>
          </w:tcPr>
          <w:p>
            <w:pPr>
              <w:pStyle w:val="TableContents"/>
              <w:widowControl w:val="false"/>
              <w:rPr/>
            </w:pPr>
            <w:hyperlink r:id="rId193">
              <w:r>
                <w:rPr>
                  <w:rStyle w:val="InternetLink"/>
                </w:rPr>
                <w:t>reversed()</w:t>
              </w:r>
            </w:hyperlink>
          </w:p>
        </w:tc>
        <w:tc>
          <w:tcPr>
            <w:tcW w:w="8113" w:type="dxa"/>
            <w:tcBorders/>
            <w:vAlign w:val="center"/>
          </w:tcPr>
          <w:p>
            <w:pPr>
              <w:pStyle w:val="TableContents"/>
              <w:widowControl w:val="false"/>
              <w:rPr/>
            </w:pPr>
            <w:r>
              <w:rPr/>
              <w:t>Returns a reversed iterator</w:t>
            </w:r>
          </w:p>
        </w:tc>
      </w:tr>
      <w:tr>
        <w:trPr/>
        <w:tc>
          <w:tcPr>
            <w:tcW w:w="1524" w:type="dxa"/>
            <w:tcBorders/>
            <w:vAlign w:val="center"/>
          </w:tcPr>
          <w:p>
            <w:pPr>
              <w:pStyle w:val="TableContents"/>
              <w:widowControl w:val="false"/>
              <w:rPr/>
            </w:pPr>
            <w:hyperlink r:id="rId194">
              <w:r>
                <w:rPr>
                  <w:rStyle w:val="InternetLink"/>
                </w:rPr>
                <w:t>round()</w:t>
              </w:r>
            </w:hyperlink>
          </w:p>
        </w:tc>
        <w:tc>
          <w:tcPr>
            <w:tcW w:w="8113" w:type="dxa"/>
            <w:tcBorders/>
            <w:vAlign w:val="center"/>
          </w:tcPr>
          <w:p>
            <w:pPr>
              <w:pStyle w:val="TableContents"/>
              <w:widowControl w:val="false"/>
              <w:rPr/>
            </w:pPr>
            <w:r>
              <w:rPr/>
              <w:t>Rounds a numbers</w:t>
            </w:r>
          </w:p>
        </w:tc>
      </w:tr>
      <w:tr>
        <w:trPr/>
        <w:tc>
          <w:tcPr>
            <w:tcW w:w="1524" w:type="dxa"/>
            <w:tcBorders/>
            <w:vAlign w:val="center"/>
          </w:tcPr>
          <w:p>
            <w:pPr>
              <w:pStyle w:val="TableContents"/>
              <w:widowControl w:val="false"/>
              <w:rPr/>
            </w:pPr>
            <w:hyperlink r:id="rId195">
              <w:r>
                <w:rPr>
                  <w:rStyle w:val="InternetLink"/>
                </w:rPr>
                <w:t>set()</w:t>
              </w:r>
            </w:hyperlink>
          </w:p>
        </w:tc>
        <w:tc>
          <w:tcPr>
            <w:tcW w:w="8113" w:type="dxa"/>
            <w:tcBorders/>
            <w:vAlign w:val="center"/>
          </w:tcPr>
          <w:p>
            <w:pPr>
              <w:pStyle w:val="TableContents"/>
              <w:widowControl w:val="false"/>
              <w:rPr/>
            </w:pPr>
            <w:r>
              <w:rPr/>
              <w:t>Returns a new set object</w:t>
            </w:r>
          </w:p>
        </w:tc>
      </w:tr>
      <w:tr>
        <w:trPr/>
        <w:tc>
          <w:tcPr>
            <w:tcW w:w="1524" w:type="dxa"/>
            <w:tcBorders/>
            <w:vAlign w:val="center"/>
          </w:tcPr>
          <w:p>
            <w:pPr>
              <w:pStyle w:val="TableContents"/>
              <w:widowControl w:val="false"/>
              <w:rPr/>
            </w:pPr>
            <w:hyperlink r:id="rId196">
              <w:r>
                <w:rPr>
                  <w:rStyle w:val="InternetLink"/>
                </w:rPr>
                <w:t>setattr()</w:t>
              </w:r>
            </w:hyperlink>
          </w:p>
        </w:tc>
        <w:tc>
          <w:tcPr>
            <w:tcW w:w="8113" w:type="dxa"/>
            <w:tcBorders/>
            <w:vAlign w:val="center"/>
          </w:tcPr>
          <w:p>
            <w:pPr>
              <w:pStyle w:val="TableContents"/>
              <w:widowControl w:val="false"/>
              <w:rPr/>
            </w:pPr>
            <w:r>
              <w:rPr/>
              <w:t>Sets an attribute (property/method) of an object</w:t>
            </w:r>
          </w:p>
        </w:tc>
      </w:tr>
      <w:tr>
        <w:trPr/>
        <w:tc>
          <w:tcPr>
            <w:tcW w:w="1524" w:type="dxa"/>
            <w:tcBorders/>
            <w:vAlign w:val="center"/>
          </w:tcPr>
          <w:p>
            <w:pPr>
              <w:pStyle w:val="TableContents"/>
              <w:widowControl w:val="false"/>
              <w:rPr/>
            </w:pPr>
            <w:hyperlink r:id="rId197">
              <w:r>
                <w:rPr>
                  <w:rStyle w:val="InternetLink"/>
                </w:rPr>
                <w:t>slice()</w:t>
              </w:r>
            </w:hyperlink>
          </w:p>
        </w:tc>
        <w:tc>
          <w:tcPr>
            <w:tcW w:w="8113" w:type="dxa"/>
            <w:tcBorders/>
            <w:vAlign w:val="center"/>
          </w:tcPr>
          <w:p>
            <w:pPr>
              <w:pStyle w:val="TableContents"/>
              <w:widowControl w:val="false"/>
              <w:rPr/>
            </w:pPr>
            <w:r>
              <w:rPr/>
              <w:t>Returns a slice object</w:t>
            </w:r>
          </w:p>
        </w:tc>
      </w:tr>
      <w:tr>
        <w:trPr/>
        <w:tc>
          <w:tcPr>
            <w:tcW w:w="1524" w:type="dxa"/>
            <w:tcBorders/>
            <w:vAlign w:val="center"/>
          </w:tcPr>
          <w:p>
            <w:pPr>
              <w:pStyle w:val="TableContents"/>
              <w:widowControl w:val="false"/>
              <w:rPr/>
            </w:pPr>
            <w:hyperlink r:id="rId198">
              <w:r>
                <w:rPr>
                  <w:rStyle w:val="InternetLink"/>
                </w:rPr>
                <w:t>sorted()</w:t>
              </w:r>
            </w:hyperlink>
          </w:p>
        </w:tc>
        <w:tc>
          <w:tcPr>
            <w:tcW w:w="8113" w:type="dxa"/>
            <w:tcBorders/>
            <w:vAlign w:val="center"/>
          </w:tcPr>
          <w:p>
            <w:pPr>
              <w:pStyle w:val="TableContents"/>
              <w:widowControl w:val="false"/>
              <w:rPr/>
            </w:pPr>
            <w:r>
              <w:rPr/>
              <w:t>Returns a sorted list</w:t>
            </w:r>
          </w:p>
        </w:tc>
      </w:tr>
      <w:tr>
        <w:trPr/>
        <w:tc>
          <w:tcPr>
            <w:tcW w:w="1524" w:type="dxa"/>
            <w:tcBorders/>
            <w:vAlign w:val="center"/>
          </w:tcPr>
          <w:p>
            <w:pPr>
              <w:pStyle w:val="TableContents"/>
              <w:widowControl w:val="false"/>
              <w:rPr/>
            </w:pPr>
            <w:r>
              <w:rPr/>
              <w:t>staticmethod()</w:t>
            </w:r>
          </w:p>
        </w:tc>
        <w:tc>
          <w:tcPr>
            <w:tcW w:w="8113" w:type="dxa"/>
            <w:tcBorders/>
            <w:vAlign w:val="center"/>
          </w:tcPr>
          <w:p>
            <w:pPr>
              <w:pStyle w:val="TableContents"/>
              <w:widowControl w:val="false"/>
              <w:rPr/>
            </w:pPr>
            <w:r>
              <w:rPr/>
              <w:t>Converts a method into a static method</w:t>
            </w:r>
          </w:p>
        </w:tc>
      </w:tr>
      <w:tr>
        <w:trPr/>
        <w:tc>
          <w:tcPr>
            <w:tcW w:w="1524" w:type="dxa"/>
            <w:tcBorders/>
            <w:vAlign w:val="center"/>
          </w:tcPr>
          <w:p>
            <w:pPr>
              <w:pStyle w:val="TableContents"/>
              <w:widowControl w:val="false"/>
              <w:rPr/>
            </w:pPr>
            <w:hyperlink r:id="rId199">
              <w:r>
                <w:rPr>
                  <w:rStyle w:val="InternetLink"/>
                </w:rPr>
                <w:t>str()</w:t>
              </w:r>
            </w:hyperlink>
          </w:p>
        </w:tc>
        <w:tc>
          <w:tcPr>
            <w:tcW w:w="8113" w:type="dxa"/>
            <w:tcBorders/>
            <w:vAlign w:val="center"/>
          </w:tcPr>
          <w:p>
            <w:pPr>
              <w:pStyle w:val="TableContents"/>
              <w:widowControl w:val="false"/>
              <w:rPr/>
            </w:pPr>
            <w:r>
              <w:rPr/>
              <w:t>Returns a string object</w:t>
            </w:r>
          </w:p>
        </w:tc>
      </w:tr>
      <w:tr>
        <w:trPr/>
        <w:tc>
          <w:tcPr>
            <w:tcW w:w="1524" w:type="dxa"/>
            <w:tcBorders/>
            <w:vAlign w:val="center"/>
          </w:tcPr>
          <w:p>
            <w:pPr>
              <w:pStyle w:val="TableContents"/>
              <w:widowControl w:val="false"/>
              <w:rPr/>
            </w:pPr>
            <w:hyperlink r:id="rId200">
              <w:r>
                <w:rPr>
                  <w:rStyle w:val="InternetLink"/>
                </w:rPr>
                <w:t>sum()</w:t>
              </w:r>
            </w:hyperlink>
          </w:p>
        </w:tc>
        <w:tc>
          <w:tcPr>
            <w:tcW w:w="8113" w:type="dxa"/>
            <w:tcBorders/>
            <w:vAlign w:val="center"/>
          </w:tcPr>
          <w:p>
            <w:pPr>
              <w:pStyle w:val="TableContents"/>
              <w:widowControl w:val="false"/>
              <w:rPr/>
            </w:pPr>
            <w:r>
              <w:rPr/>
              <w:t>Sums the items of an iterator</w:t>
            </w:r>
          </w:p>
        </w:tc>
      </w:tr>
      <w:tr>
        <w:trPr/>
        <w:tc>
          <w:tcPr>
            <w:tcW w:w="1524" w:type="dxa"/>
            <w:tcBorders/>
            <w:vAlign w:val="center"/>
          </w:tcPr>
          <w:p>
            <w:pPr>
              <w:pStyle w:val="TableContents"/>
              <w:widowControl w:val="false"/>
              <w:rPr/>
            </w:pPr>
            <w:hyperlink r:id="rId201">
              <w:r>
                <w:rPr>
                  <w:rStyle w:val="InternetLink"/>
                </w:rPr>
                <w:t>super()</w:t>
              </w:r>
            </w:hyperlink>
          </w:p>
        </w:tc>
        <w:tc>
          <w:tcPr>
            <w:tcW w:w="8113" w:type="dxa"/>
            <w:tcBorders/>
            <w:vAlign w:val="center"/>
          </w:tcPr>
          <w:p>
            <w:pPr>
              <w:pStyle w:val="TableContents"/>
              <w:widowControl w:val="false"/>
              <w:rPr/>
            </w:pPr>
            <w:r>
              <w:rPr/>
              <w:t>Returns an object that represents the parent class</w:t>
            </w:r>
          </w:p>
        </w:tc>
      </w:tr>
      <w:tr>
        <w:trPr/>
        <w:tc>
          <w:tcPr>
            <w:tcW w:w="1524" w:type="dxa"/>
            <w:tcBorders/>
            <w:vAlign w:val="center"/>
          </w:tcPr>
          <w:p>
            <w:pPr>
              <w:pStyle w:val="TableContents"/>
              <w:widowControl w:val="false"/>
              <w:rPr/>
            </w:pPr>
            <w:hyperlink r:id="rId202">
              <w:r>
                <w:rPr>
                  <w:rStyle w:val="InternetLink"/>
                </w:rPr>
                <w:t>tuple()</w:t>
              </w:r>
            </w:hyperlink>
          </w:p>
        </w:tc>
        <w:tc>
          <w:tcPr>
            <w:tcW w:w="8113" w:type="dxa"/>
            <w:tcBorders/>
            <w:vAlign w:val="center"/>
          </w:tcPr>
          <w:p>
            <w:pPr>
              <w:pStyle w:val="TableContents"/>
              <w:widowControl w:val="false"/>
              <w:rPr/>
            </w:pPr>
            <w:r>
              <w:rPr/>
              <w:t>Returns a tuple</w:t>
            </w:r>
          </w:p>
        </w:tc>
      </w:tr>
      <w:tr>
        <w:trPr/>
        <w:tc>
          <w:tcPr>
            <w:tcW w:w="1524" w:type="dxa"/>
            <w:tcBorders/>
            <w:vAlign w:val="center"/>
          </w:tcPr>
          <w:p>
            <w:pPr>
              <w:pStyle w:val="TableContents"/>
              <w:widowControl w:val="false"/>
              <w:rPr/>
            </w:pPr>
            <w:hyperlink r:id="rId203">
              <w:r>
                <w:rPr>
                  <w:rStyle w:val="InternetLink"/>
                </w:rPr>
                <w:t>type()</w:t>
              </w:r>
            </w:hyperlink>
          </w:p>
        </w:tc>
        <w:tc>
          <w:tcPr>
            <w:tcW w:w="8113" w:type="dxa"/>
            <w:tcBorders/>
            <w:vAlign w:val="center"/>
          </w:tcPr>
          <w:p>
            <w:pPr>
              <w:pStyle w:val="TableContents"/>
              <w:widowControl w:val="false"/>
              <w:rPr/>
            </w:pPr>
            <w:r>
              <w:rPr/>
              <w:t>Returns the type of an object</w:t>
            </w:r>
          </w:p>
        </w:tc>
      </w:tr>
      <w:tr>
        <w:trPr/>
        <w:tc>
          <w:tcPr>
            <w:tcW w:w="1524" w:type="dxa"/>
            <w:tcBorders/>
            <w:vAlign w:val="center"/>
          </w:tcPr>
          <w:p>
            <w:pPr>
              <w:pStyle w:val="TableContents"/>
              <w:widowControl w:val="false"/>
              <w:rPr/>
            </w:pPr>
            <w:hyperlink r:id="rId204">
              <w:r>
                <w:rPr>
                  <w:rStyle w:val="InternetLink"/>
                </w:rPr>
                <w:t>vars()</w:t>
              </w:r>
            </w:hyperlink>
          </w:p>
        </w:tc>
        <w:tc>
          <w:tcPr>
            <w:tcW w:w="8113" w:type="dxa"/>
            <w:tcBorders/>
            <w:vAlign w:val="center"/>
          </w:tcPr>
          <w:p>
            <w:pPr>
              <w:pStyle w:val="TableContents"/>
              <w:widowControl w:val="false"/>
              <w:rPr/>
            </w:pPr>
            <w:r>
              <w:rPr/>
              <w:t>Returns the __dict__ property of an object</w:t>
            </w:r>
          </w:p>
        </w:tc>
      </w:tr>
      <w:tr>
        <w:trPr/>
        <w:tc>
          <w:tcPr>
            <w:tcW w:w="1524" w:type="dxa"/>
            <w:tcBorders/>
            <w:vAlign w:val="center"/>
          </w:tcPr>
          <w:p>
            <w:pPr>
              <w:pStyle w:val="TableContents"/>
              <w:widowControl w:val="false"/>
              <w:rPr/>
            </w:pPr>
            <w:hyperlink r:id="rId205">
              <w:r>
                <w:rPr>
                  <w:rStyle w:val="InternetLink"/>
                </w:rPr>
                <w:t>zip()</w:t>
              </w:r>
            </w:hyperlink>
          </w:p>
        </w:tc>
        <w:tc>
          <w:tcPr>
            <w:tcW w:w="8113" w:type="dxa"/>
            <w:tcBorders/>
            <w:vAlign w:val="center"/>
          </w:tcPr>
          <w:p>
            <w:pPr>
              <w:pStyle w:val="TableContents"/>
              <w:widowControl w:val="false"/>
              <w:rPr/>
            </w:pPr>
            <w:r>
              <w:rPr/>
              <w:t>Returns an iterator, from two or more iterators</w:t>
            </w:r>
          </w:p>
        </w:tc>
      </w:tr>
    </w:tbl>
    <w:p>
      <w:pPr>
        <w:pStyle w:val="TextBody"/>
        <w:bidi w:val="0"/>
        <w:spacing w:lineRule="auto" w:line="276" w:before="0" w:after="140"/>
        <w:jc w:val="left"/>
        <w:rPr/>
      </w:pPr>
      <w:r>
        <w:rPr/>
      </w:r>
      <w:r>
        <w:br w:type="page"/>
      </w:r>
    </w:p>
    <w:p>
      <w:pPr>
        <w:pStyle w:val="Heading1"/>
        <w:bidi w:val="0"/>
        <w:spacing w:lineRule="auto" w:line="276" w:before="0" w:after="140"/>
        <w:jc w:val="left"/>
        <w:rPr/>
      </w:pPr>
      <w:r>
        <w:rPr/>
        <w:t>Python String Methods</w:t>
      </w:r>
    </w:p>
    <w:p>
      <w:pPr>
        <w:pStyle w:val="HorizontalLine"/>
        <w:rPr/>
      </w:pPr>
      <w:r>
        <w:rPr/>
      </w:r>
    </w:p>
    <w:p>
      <w:pPr>
        <w:pStyle w:val="TextBody"/>
        <w:rPr/>
      </w:pPr>
      <w:r>
        <w:rPr/>
        <w:t>Python has a set of built-in methods that you can use on strings.</w:t>
      </w:r>
    </w:p>
    <w:p>
      <w:pPr>
        <w:pStyle w:val="TextBody"/>
        <w:rPr/>
      </w:pPr>
      <w:r>
        <w:rPr>
          <w:rStyle w:val="StrongEmphasis"/>
        </w:rPr>
        <w:t>Note:</w:t>
      </w:r>
      <w:r>
        <w:rPr/>
        <w:t xml:space="preserve"> All string methods returns new values. They do not change the original string.</w:t>
      </w:r>
    </w:p>
    <w:tbl>
      <w:tblPr>
        <w:tblW w:w="9638" w:type="dxa"/>
        <w:jc w:val="left"/>
        <w:tblInd w:w="0" w:type="dxa"/>
        <w:tblLayout w:type="fixed"/>
        <w:tblCellMar>
          <w:top w:w="28" w:type="dxa"/>
          <w:left w:w="28" w:type="dxa"/>
          <w:bottom w:w="28" w:type="dxa"/>
          <w:right w:w="28" w:type="dxa"/>
        </w:tblCellMar>
      </w:tblPr>
      <w:tblGrid>
        <w:gridCol w:w="1420"/>
        <w:gridCol w:w="8217"/>
      </w:tblGrid>
      <w:tr>
        <w:trPr/>
        <w:tc>
          <w:tcPr>
            <w:tcW w:w="1420" w:type="dxa"/>
            <w:tcBorders/>
            <w:vAlign w:val="center"/>
          </w:tcPr>
          <w:p>
            <w:pPr>
              <w:pStyle w:val="TableHeading"/>
              <w:widowControl w:val="false"/>
              <w:rPr/>
            </w:pPr>
            <w:r>
              <w:rPr/>
              <w:t>Method</w:t>
            </w:r>
          </w:p>
        </w:tc>
        <w:tc>
          <w:tcPr>
            <w:tcW w:w="8217" w:type="dxa"/>
            <w:tcBorders/>
            <w:vAlign w:val="center"/>
          </w:tcPr>
          <w:p>
            <w:pPr>
              <w:pStyle w:val="TableHeading"/>
              <w:widowControl w:val="false"/>
              <w:rPr/>
            </w:pPr>
            <w:r>
              <w:rPr/>
              <w:t>Description</w:t>
            </w:r>
          </w:p>
        </w:tc>
      </w:tr>
      <w:tr>
        <w:trPr/>
        <w:tc>
          <w:tcPr>
            <w:tcW w:w="1420" w:type="dxa"/>
            <w:tcBorders/>
            <w:vAlign w:val="center"/>
          </w:tcPr>
          <w:p>
            <w:pPr>
              <w:pStyle w:val="TableContents"/>
              <w:widowControl w:val="false"/>
              <w:rPr/>
            </w:pPr>
            <w:hyperlink r:id="rId206">
              <w:r>
                <w:rPr>
                  <w:rStyle w:val="InternetLink"/>
                </w:rPr>
                <w:t>capitalize()</w:t>
              </w:r>
            </w:hyperlink>
          </w:p>
        </w:tc>
        <w:tc>
          <w:tcPr>
            <w:tcW w:w="8217" w:type="dxa"/>
            <w:tcBorders/>
            <w:vAlign w:val="center"/>
          </w:tcPr>
          <w:p>
            <w:pPr>
              <w:pStyle w:val="TableContents"/>
              <w:widowControl w:val="false"/>
              <w:rPr/>
            </w:pPr>
            <w:r>
              <w:rPr/>
              <w:t>Converts the first character to upper case</w:t>
            </w:r>
          </w:p>
        </w:tc>
      </w:tr>
      <w:tr>
        <w:trPr/>
        <w:tc>
          <w:tcPr>
            <w:tcW w:w="1420" w:type="dxa"/>
            <w:tcBorders/>
            <w:vAlign w:val="center"/>
          </w:tcPr>
          <w:p>
            <w:pPr>
              <w:pStyle w:val="TableContents"/>
              <w:widowControl w:val="false"/>
              <w:rPr/>
            </w:pPr>
            <w:hyperlink r:id="rId207">
              <w:r>
                <w:rPr>
                  <w:rStyle w:val="InternetLink"/>
                </w:rPr>
                <w:t>casefold()</w:t>
              </w:r>
            </w:hyperlink>
          </w:p>
        </w:tc>
        <w:tc>
          <w:tcPr>
            <w:tcW w:w="8217" w:type="dxa"/>
            <w:tcBorders/>
            <w:vAlign w:val="center"/>
          </w:tcPr>
          <w:p>
            <w:pPr>
              <w:pStyle w:val="TableContents"/>
              <w:widowControl w:val="false"/>
              <w:rPr/>
            </w:pPr>
            <w:r>
              <w:rPr/>
              <w:t>Converts string into lower case</w:t>
            </w:r>
          </w:p>
        </w:tc>
      </w:tr>
      <w:tr>
        <w:trPr/>
        <w:tc>
          <w:tcPr>
            <w:tcW w:w="1420" w:type="dxa"/>
            <w:tcBorders/>
            <w:vAlign w:val="center"/>
          </w:tcPr>
          <w:p>
            <w:pPr>
              <w:pStyle w:val="TableContents"/>
              <w:widowControl w:val="false"/>
              <w:rPr/>
            </w:pPr>
            <w:hyperlink r:id="rId208">
              <w:r>
                <w:rPr>
                  <w:rStyle w:val="InternetLink"/>
                </w:rPr>
                <w:t>center()</w:t>
              </w:r>
            </w:hyperlink>
          </w:p>
        </w:tc>
        <w:tc>
          <w:tcPr>
            <w:tcW w:w="8217" w:type="dxa"/>
            <w:tcBorders/>
            <w:vAlign w:val="center"/>
          </w:tcPr>
          <w:p>
            <w:pPr>
              <w:pStyle w:val="TableContents"/>
              <w:widowControl w:val="false"/>
              <w:rPr/>
            </w:pPr>
            <w:r>
              <w:rPr/>
              <w:t>Returns a centered string</w:t>
            </w:r>
          </w:p>
        </w:tc>
      </w:tr>
      <w:tr>
        <w:trPr/>
        <w:tc>
          <w:tcPr>
            <w:tcW w:w="1420" w:type="dxa"/>
            <w:tcBorders/>
            <w:vAlign w:val="center"/>
          </w:tcPr>
          <w:p>
            <w:pPr>
              <w:pStyle w:val="TableContents"/>
              <w:widowControl w:val="false"/>
              <w:rPr/>
            </w:pPr>
            <w:hyperlink r:id="rId209">
              <w:r>
                <w:rPr>
                  <w:rStyle w:val="InternetLink"/>
                </w:rPr>
                <w:t>count()</w:t>
              </w:r>
            </w:hyperlink>
          </w:p>
        </w:tc>
        <w:tc>
          <w:tcPr>
            <w:tcW w:w="8217" w:type="dxa"/>
            <w:tcBorders/>
            <w:vAlign w:val="center"/>
          </w:tcPr>
          <w:p>
            <w:pPr>
              <w:pStyle w:val="TableContents"/>
              <w:widowControl w:val="false"/>
              <w:rPr/>
            </w:pPr>
            <w:r>
              <w:rPr/>
              <w:t>Returns the number of times a specified value occurs in a string</w:t>
            </w:r>
          </w:p>
        </w:tc>
      </w:tr>
      <w:tr>
        <w:trPr/>
        <w:tc>
          <w:tcPr>
            <w:tcW w:w="1420" w:type="dxa"/>
            <w:tcBorders/>
            <w:vAlign w:val="center"/>
          </w:tcPr>
          <w:p>
            <w:pPr>
              <w:pStyle w:val="TableContents"/>
              <w:widowControl w:val="false"/>
              <w:rPr/>
            </w:pPr>
            <w:hyperlink r:id="rId210">
              <w:r>
                <w:rPr>
                  <w:rStyle w:val="InternetLink"/>
                </w:rPr>
                <w:t>encode()</w:t>
              </w:r>
            </w:hyperlink>
          </w:p>
        </w:tc>
        <w:tc>
          <w:tcPr>
            <w:tcW w:w="8217" w:type="dxa"/>
            <w:tcBorders/>
            <w:vAlign w:val="center"/>
          </w:tcPr>
          <w:p>
            <w:pPr>
              <w:pStyle w:val="TableContents"/>
              <w:widowControl w:val="false"/>
              <w:rPr/>
            </w:pPr>
            <w:r>
              <w:rPr/>
              <w:t>Returns an encoded version of the string</w:t>
            </w:r>
          </w:p>
        </w:tc>
      </w:tr>
      <w:tr>
        <w:trPr/>
        <w:tc>
          <w:tcPr>
            <w:tcW w:w="1420" w:type="dxa"/>
            <w:tcBorders/>
            <w:vAlign w:val="center"/>
          </w:tcPr>
          <w:p>
            <w:pPr>
              <w:pStyle w:val="TableContents"/>
              <w:widowControl w:val="false"/>
              <w:rPr/>
            </w:pPr>
            <w:hyperlink r:id="rId211">
              <w:r>
                <w:rPr>
                  <w:rStyle w:val="InternetLink"/>
                </w:rPr>
                <w:t>endswith()</w:t>
              </w:r>
            </w:hyperlink>
          </w:p>
        </w:tc>
        <w:tc>
          <w:tcPr>
            <w:tcW w:w="8217" w:type="dxa"/>
            <w:tcBorders/>
            <w:vAlign w:val="center"/>
          </w:tcPr>
          <w:p>
            <w:pPr>
              <w:pStyle w:val="TableContents"/>
              <w:widowControl w:val="false"/>
              <w:rPr/>
            </w:pPr>
            <w:r>
              <w:rPr/>
              <w:t>Returns true if the string ends with the specified value</w:t>
            </w:r>
          </w:p>
        </w:tc>
      </w:tr>
      <w:tr>
        <w:trPr/>
        <w:tc>
          <w:tcPr>
            <w:tcW w:w="1420" w:type="dxa"/>
            <w:tcBorders/>
            <w:vAlign w:val="center"/>
          </w:tcPr>
          <w:p>
            <w:pPr>
              <w:pStyle w:val="TableContents"/>
              <w:widowControl w:val="false"/>
              <w:rPr/>
            </w:pPr>
            <w:hyperlink r:id="rId212">
              <w:r>
                <w:rPr>
                  <w:rStyle w:val="InternetLink"/>
                </w:rPr>
                <w:t>expandtabs()</w:t>
              </w:r>
            </w:hyperlink>
          </w:p>
        </w:tc>
        <w:tc>
          <w:tcPr>
            <w:tcW w:w="8217" w:type="dxa"/>
            <w:tcBorders/>
            <w:vAlign w:val="center"/>
          </w:tcPr>
          <w:p>
            <w:pPr>
              <w:pStyle w:val="TableContents"/>
              <w:widowControl w:val="false"/>
              <w:rPr/>
            </w:pPr>
            <w:r>
              <w:rPr/>
              <w:t>Sets the tab size of the string</w:t>
            </w:r>
          </w:p>
        </w:tc>
      </w:tr>
      <w:tr>
        <w:trPr/>
        <w:tc>
          <w:tcPr>
            <w:tcW w:w="1420" w:type="dxa"/>
            <w:tcBorders/>
            <w:vAlign w:val="center"/>
          </w:tcPr>
          <w:p>
            <w:pPr>
              <w:pStyle w:val="TableContents"/>
              <w:widowControl w:val="false"/>
              <w:rPr/>
            </w:pPr>
            <w:hyperlink r:id="rId213">
              <w:r>
                <w:rPr>
                  <w:rStyle w:val="InternetLink"/>
                </w:rPr>
                <w:t>find()</w:t>
              </w:r>
            </w:hyperlink>
          </w:p>
        </w:tc>
        <w:tc>
          <w:tcPr>
            <w:tcW w:w="8217" w:type="dxa"/>
            <w:tcBorders/>
            <w:vAlign w:val="center"/>
          </w:tcPr>
          <w:p>
            <w:pPr>
              <w:pStyle w:val="TableContents"/>
              <w:widowControl w:val="false"/>
              <w:rPr/>
            </w:pPr>
            <w:r>
              <w:rPr/>
              <w:t>Searches the string for a specified value and returns the position of where it was found</w:t>
            </w:r>
          </w:p>
        </w:tc>
      </w:tr>
      <w:tr>
        <w:trPr/>
        <w:tc>
          <w:tcPr>
            <w:tcW w:w="1420" w:type="dxa"/>
            <w:tcBorders/>
            <w:vAlign w:val="center"/>
          </w:tcPr>
          <w:p>
            <w:pPr>
              <w:pStyle w:val="TableContents"/>
              <w:widowControl w:val="false"/>
              <w:rPr/>
            </w:pPr>
            <w:hyperlink r:id="rId214">
              <w:r>
                <w:rPr>
                  <w:rStyle w:val="InternetLink"/>
                </w:rPr>
                <w:t>format()</w:t>
              </w:r>
            </w:hyperlink>
          </w:p>
        </w:tc>
        <w:tc>
          <w:tcPr>
            <w:tcW w:w="8217" w:type="dxa"/>
            <w:tcBorders/>
            <w:vAlign w:val="center"/>
          </w:tcPr>
          <w:p>
            <w:pPr>
              <w:pStyle w:val="TableContents"/>
              <w:widowControl w:val="false"/>
              <w:rPr/>
            </w:pPr>
            <w:r>
              <w:rPr/>
              <w:t>Formats specified values in a string</w:t>
            </w:r>
          </w:p>
        </w:tc>
      </w:tr>
      <w:tr>
        <w:trPr/>
        <w:tc>
          <w:tcPr>
            <w:tcW w:w="1420" w:type="dxa"/>
            <w:tcBorders/>
            <w:vAlign w:val="center"/>
          </w:tcPr>
          <w:p>
            <w:pPr>
              <w:pStyle w:val="TableContents"/>
              <w:widowControl w:val="false"/>
              <w:rPr/>
            </w:pPr>
            <w:r>
              <w:rPr/>
              <w:t>format_map()</w:t>
            </w:r>
          </w:p>
        </w:tc>
        <w:tc>
          <w:tcPr>
            <w:tcW w:w="8217" w:type="dxa"/>
            <w:tcBorders/>
            <w:vAlign w:val="center"/>
          </w:tcPr>
          <w:p>
            <w:pPr>
              <w:pStyle w:val="TableContents"/>
              <w:widowControl w:val="false"/>
              <w:rPr/>
            </w:pPr>
            <w:r>
              <w:rPr/>
              <w:t>Formats specified values in a string</w:t>
            </w:r>
          </w:p>
        </w:tc>
      </w:tr>
      <w:tr>
        <w:trPr/>
        <w:tc>
          <w:tcPr>
            <w:tcW w:w="1420" w:type="dxa"/>
            <w:tcBorders/>
            <w:vAlign w:val="center"/>
          </w:tcPr>
          <w:p>
            <w:pPr>
              <w:pStyle w:val="TableContents"/>
              <w:widowControl w:val="false"/>
              <w:rPr/>
            </w:pPr>
            <w:hyperlink r:id="rId215">
              <w:r>
                <w:rPr>
                  <w:rStyle w:val="InternetLink"/>
                </w:rPr>
                <w:t>index()</w:t>
              </w:r>
            </w:hyperlink>
          </w:p>
        </w:tc>
        <w:tc>
          <w:tcPr>
            <w:tcW w:w="8217" w:type="dxa"/>
            <w:tcBorders/>
            <w:vAlign w:val="center"/>
          </w:tcPr>
          <w:p>
            <w:pPr>
              <w:pStyle w:val="TableContents"/>
              <w:widowControl w:val="false"/>
              <w:rPr/>
            </w:pPr>
            <w:r>
              <w:rPr/>
              <w:t>Searches the string for a specified value and returns the position of where it was found</w:t>
            </w:r>
          </w:p>
        </w:tc>
      </w:tr>
      <w:tr>
        <w:trPr/>
        <w:tc>
          <w:tcPr>
            <w:tcW w:w="1420" w:type="dxa"/>
            <w:tcBorders/>
            <w:vAlign w:val="center"/>
          </w:tcPr>
          <w:p>
            <w:pPr>
              <w:pStyle w:val="TableContents"/>
              <w:widowControl w:val="false"/>
              <w:rPr/>
            </w:pPr>
            <w:hyperlink r:id="rId216">
              <w:r>
                <w:rPr>
                  <w:rStyle w:val="InternetLink"/>
                </w:rPr>
                <w:t>isalnum()</w:t>
              </w:r>
            </w:hyperlink>
          </w:p>
        </w:tc>
        <w:tc>
          <w:tcPr>
            <w:tcW w:w="8217" w:type="dxa"/>
            <w:tcBorders/>
            <w:vAlign w:val="center"/>
          </w:tcPr>
          <w:p>
            <w:pPr>
              <w:pStyle w:val="TableContents"/>
              <w:widowControl w:val="false"/>
              <w:rPr/>
            </w:pPr>
            <w:r>
              <w:rPr/>
              <w:t>Returns True if all characters in the string are alphanumeric</w:t>
            </w:r>
          </w:p>
        </w:tc>
      </w:tr>
      <w:tr>
        <w:trPr/>
        <w:tc>
          <w:tcPr>
            <w:tcW w:w="1420" w:type="dxa"/>
            <w:tcBorders/>
            <w:vAlign w:val="center"/>
          </w:tcPr>
          <w:p>
            <w:pPr>
              <w:pStyle w:val="TableContents"/>
              <w:widowControl w:val="false"/>
              <w:rPr/>
            </w:pPr>
            <w:hyperlink r:id="rId217">
              <w:r>
                <w:rPr>
                  <w:rStyle w:val="InternetLink"/>
                </w:rPr>
                <w:t>isalpha()</w:t>
              </w:r>
            </w:hyperlink>
          </w:p>
        </w:tc>
        <w:tc>
          <w:tcPr>
            <w:tcW w:w="8217" w:type="dxa"/>
            <w:tcBorders/>
            <w:vAlign w:val="center"/>
          </w:tcPr>
          <w:p>
            <w:pPr>
              <w:pStyle w:val="TableContents"/>
              <w:widowControl w:val="false"/>
              <w:rPr/>
            </w:pPr>
            <w:r>
              <w:rPr/>
              <w:t>Returns True if all characters in the string are in the alphabet</w:t>
            </w:r>
          </w:p>
        </w:tc>
      </w:tr>
      <w:tr>
        <w:trPr/>
        <w:tc>
          <w:tcPr>
            <w:tcW w:w="1420" w:type="dxa"/>
            <w:tcBorders/>
            <w:vAlign w:val="center"/>
          </w:tcPr>
          <w:p>
            <w:pPr>
              <w:pStyle w:val="TableContents"/>
              <w:widowControl w:val="false"/>
              <w:rPr/>
            </w:pPr>
            <w:hyperlink r:id="rId218">
              <w:r>
                <w:rPr>
                  <w:rStyle w:val="InternetLink"/>
                </w:rPr>
                <w:t>isascii()</w:t>
              </w:r>
            </w:hyperlink>
          </w:p>
        </w:tc>
        <w:tc>
          <w:tcPr>
            <w:tcW w:w="8217" w:type="dxa"/>
            <w:tcBorders/>
            <w:vAlign w:val="center"/>
          </w:tcPr>
          <w:p>
            <w:pPr>
              <w:pStyle w:val="TableContents"/>
              <w:widowControl w:val="false"/>
              <w:rPr/>
            </w:pPr>
            <w:r>
              <w:rPr/>
              <w:t>Returns True if all characters in the string are ascii characters</w:t>
            </w:r>
          </w:p>
        </w:tc>
      </w:tr>
      <w:tr>
        <w:trPr/>
        <w:tc>
          <w:tcPr>
            <w:tcW w:w="1420" w:type="dxa"/>
            <w:tcBorders/>
            <w:vAlign w:val="center"/>
          </w:tcPr>
          <w:p>
            <w:pPr>
              <w:pStyle w:val="TableContents"/>
              <w:widowControl w:val="false"/>
              <w:rPr/>
            </w:pPr>
            <w:hyperlink r:id="rId219">
              <w:r>
                <w:rPr>
                  <w:rStyle w:val="InternetLink"/>
                </w:rPr>
                <w:t>isdecimal()</w:t>
              </w:r>
            </w:hyperlink>
          </w:p>
        </w:tc>
        <w:tc>
          <w:tcPr>
            <w:tcW w:w="8217" w:type="dxa"/>
            <w:tcBorders/>
            <w:vAlign w:val="center"/>
          </w:tcPr>
          <w:p>
            <w:pPr>
              <w:pStyle w:val="TableContents"/>
              <w:widowControl w:val="false"/>
              <w:rPr/>
            </w:pPr>
            <w:r>
              <w:rPr/>
              <w:t>Returns True if all characters in the string are decimals</w:t>
            </w:r>
          </w:p>
        </w:tc>
      </w:tr>
      <w:tr>
        <w:trPr/>
        <w:tc>
          <w:tcPr>
            <w:tcW w:w="1420" w:type="dxa"/>
            <w:tcBorders/>
            <w:vAlign w:val="center"/>
          </w:tcPr>
          <w:p>
            <w:pPr>
              <w:pStyle w:val="TableContents"/>
              <w:widowControl w:val="false"/>
              <w:rPr/>
            </w:pPr>
            <w:hyperlink r:id="rId220">
              <w:r>
                <w:rPr>
                  <w:rStyle w:val="InternetLink"/>
                </w:rPr>
                <w:t>isdigit()</w:t>
              </w:r>
            </w:hyperlink>
          </w:p>
        </w:tc>
        <w:tc>
          <w:tcPr>
            <w:tcW w:w="8217" w:type="dxa"/>
            <w:tcBorders/>
            <w:vAlign w:val="center"/>
          </w:tcPr>
          <w:p>
            <w:pPr>
              <w:pStyle w:val="TableContents"/>
              <w:widowControl w:val="false"/>
              <w:rPr/>
            </w:pPr>
            <w:r>
              <w:rPr/>
              <w:t>Returns True if all characters in the string are digits</w:t>
            </w:r>
          </w:p>
        </w:tc>
      </w:tr>
      <w:tr>
        <w:trPr/>
        <w:tc>
          <w:tcPr>
            <w:tcW w:w="1420" w:type="dxa"/>
            <w:tcBorders/>
            <w:vAlign w:val="center"/>
          </w:tcPr>
          <w:p>
            <w:pPr>
              <w:pStyle w:val="TableContents"/>
              <w:widowControl w:val="false"/>
              <w:rPr/>
            </w:pPr>
            <w:hyperlink r:id="rId221">
              <w:r>
                <w:rPr>
                  <w:rStyle w:val="InternetLink"/>
                </w:rPr>
                <w:t>isidentifier()</w:t>
              </w:r>
            </w:hyperlink>
          </w:p>
        </w:tc>
        <w:tc>
          <w:tcPr>
            <w:tcW w:w="8217" w:type="dxa"/>
            <w:tcBorders/>
            <w:vAlign w:val="center"/>
          </w:tcPr>
          <w:p>
            <w:pPr>
              <w:pStyle w:val="TableContents"/>
              <w:widowControl w:val="false"/>
              <w:rPr/>
            </w:pPr>
            <w:r>
              <w:rPr/>
              <w:t>Returns True if the string is an identifier</w:t>
            </w:r>
          </w:p>
        </w:tc>
      </w:tr>
      <w:tr>
        <w:trPr/>
        <w:tc>
          <w:tcPr>
            <w:tcW w:w="1420" w:type="dxa"/>
            <w:tcBorders/>
            <w:vAlign w:val="center"/>
          </w:tcPr>
          <w:p>
            <w:pPr>
              <w:pStyle w:val="TableContents"/>
              <w:widowControl w:val="false"/>
              <w:rPr/>
            </w:pPr>
            <w:hyperlink r:id="rId222">
              <w:r>
                <w:rPr>
                  <w:rStyle w:val="InternetLink"/>
                </w:rPr>
                <w:t>islower()</w:t>
              </w:r>
            </w:hyperlink>
          </w:p>
        </w:tc>
        <w:tc>
          <w:tcPr>
            <w:tcW w:w="8217" w:type="dxa"/>
            <w:tcBorders/>
            <w:vAlign w:val="center"/>
          </w:tcPr>
          <w:p>
            <w:pPr>
              <w:pStyle w:val="TableContents"/>
              <w:widowControl w:val="false"/>
              <w:rPr/>
            </w:pPr>
            <w:r>
              <w:rPr/>
              <w:t>Returns True if all characters in the string are lower case</w:t>
            </w:r>
          </w:p>
        </w:tc>
      </w:tr>
      <w:tr>
        <w:trPr/>
        <w:tc>
          <w:tcPr>
            <w:tcW w:w="1420" w:type="dxa"/>
            <w:tcBorders/>
            <w:vAlign w:val="center"/>
          </w:tcPr>
          <w:p>
            <w:pPr>
              <w:pStyle w:val="TableContents"/>
              <w:widowControl w:val="false"/>
              <w:rPr/>
            </w:pPr>
            <w:hyperlink r:id="rId223">
              <w:r>
                <w:rPr>
                  <w:rStyle w:val="InternetLink"/>
                </w:rPr>
                <w:t>isnumeric()</w:t>
              </w:r>
            </w:hyperlink>
          </w:p>
        </w:tc>
        <w:tc>
          <w:tcPr>
            <w:tcW w:w="8217" w:type="dxa"/>
            <w:tcBorders/>
            <w:vAlign w:val="center"/>
          </w:tcPr>
          <w:p>
            <w:pPr>
              <w:pStyle w:val="TableContents"/>
              <w:widowControl w:val="false"/>
              <w:rPr/>
            </w:pPr>
            <w:r>
              <w:rPr/>
              <w:t>Returns True if all characters in the string are numeric</w:t>
            </w:r>
          </w:p>
        </w:tc>
      </w:tr>
      <w:tr>
        <w:trPr/>
        <w:tc>
          <w:tcPr>
            <w:tcW w:w="1420" w:type="dxa"/>
            <w:tcBorders/>
            <w:vAlign w:val="center"/>
          </w:tcPr>
          <w:p>
            <w:pPr>
              <w:pStyle w:val="TableContents"/>
              <w:widowControl w:val="false"/>
              <w:rPr/>
            </w:pPr>
            <w:hyperlink r:id="rId224">
              <w:r>
                <w:rPr>
                  <w:rStyle w:val="InternetLink"/>
                </w:rPr>
                <w:t>isprintable()</w:t>
              </w:r>
            </w:hyperlink>
          </w:p>
        </w:tc>
        <w:tc>
          <w:tcPr>
            <w:tcW w:w="8217" w:type="dxa"/>
            <w:tcBorders/>
            <w:vAlign w:val="center"/>
          </w:tcPr>
          <w:p>
            <w:pPr>
              <w:pStyle w:val="TableContents"/>
              <w:widowControl w:val="false"/>
              <w:rPr/>
            </w:pPr>
            <w:r>
              <w:rPr/>
              <w:t>Returns True if all characters in the string are printable</w:t>
            </w:r>
          </w:p>
        </w:tc>
      </w:tr>
      <w:tr>
        <w:trPr/>
        <w:tc>
          <w:tcPr>
            <w:tcW w:w="1420" w:type="dxa"/>
            <w:tcBorders/>
            <w:vAlign w:val="center"/>
          </w:tcPr>
          <w:p>
            <w:pPr>
              <w:pStyle w:val="TableContents"/>
              <w:widowControl w:val="false"/>
              <w:rPr/>
            </w:pPr>
            <w:hyperlink r:id="rId225">
              <w:r>
                <w:rPr>
                  <w:rStyle w:val="InternetLink"/>
                </w:rPr>
                <w:t>isspace()</w:t>
              </w:r>
            </w:hyperlink>
          </w:p>
        </w:tc>
        <w:tc>
          <w:tcPr>
            <w:tcW w:w="8217" w:type="dxa"/>
            <w:tcBorders/>
            <w:vAlign w:val="center"/>
          </w:tcPr>
          <w:p>
            <w:pPr>
              <w:pStyle w:val="TableContents"/>
              <w:widowControl w:val="false"/>
              <w:rPr/>
            </w:pPr>
            <w:r>
              <w:rPr/>
              <w:t>Returns True if all characters in the string are whitespaces</w:t>
            </w:r>
          </w:p>
        </w:tc>
      </w:tr>
      <w:tr>
        <w:trPr/>
        <w:tc>
          <w:tcPr>
            <w:tcW w:w="1420" w:type="dxa"/>
            <w:tcBorders/>
            <w:vAlign w:val="center"/>
          </w:tcPr>
          <w:p>
            <w:pPr>
              <w:pStyle w:val="TableContents"/>
              <w:widowControl w:val="false"/>
              <w:rPr/>
            </w:pPr>
            <w:hyperlink r:id="rId226">
              <w:r>
                <w:rPr>
                  <w:rStyle w:val="InternetLink"/>
                </w:rPr>
                <w:t>istitle()</w:t>
              </w:r>
            </w:hyperlink>
          </w:p>
        </w:tc>
        <w:tc>
          <w:tcPr>
            <w:tcW w:w="8217" w:type="dxa"/>
            <w:tcBorders/>
            <w:vAlign w:val="center"/>
          </w:tcPr>
          <w:p>
            <w:pPr>
              <w:pStyle w:val="TableContents"/>
              <w:widowControl w:val="false"/>
              <w:rPr/>
            </w:pPr>
            <w:r>
              <w:rPr/>
              <w:t>Returns True if the string follows the rules of a title</w:t>
            </w:r>
          </w:p>
        </w:tc>
      </w:tr>
      <w:tr>
        <w:trPr/>
        <w:tc>
          <w:tcPr>
            <w:tcW w:w="1420" w:type="dxa"/>
            <w:tcBorders/>
            <w:vAlign w:val="center"/>
          </w:tcPr>
          <w:p>
            <w:pPr>
              <w:pStyle w:val="TableContents"/>
              <w:widowControl w:val="false"/>
              <w:rPr/>
            </w:pPr>
            <w:hyperlink r:id="rId227">
              <w:r>
                <w:rPr>
                  <w:rStyle w:val="InternetLink"/>
                </w:rPr>
                <w:t>isupper()</w:t>
              </w:r>
            </w:hyperlink>
          </w:p>
        </w:tc>
        <w:tc>
          <w:tcPr>
            <w:tcW w:w="8217" w:type="dxa"/>
            <w:tcBorders/>
            <w:vAlign w:val="center"/>
          </w:tcPr>
          <w:p>
            <w:pPr>
              <w:pStyle w:val="TableContents"/>
              <w:widowControl w:val="false"/>
              <w:rPr/>
            </w:pPr>
            <w:r>
              <w:rPr/>
              <w:t>Returns True if all characters in the string are upper case</w:t>
            </w:r>
          </w:p>
        </w:tc>
      </w:tr>
      <w:tr>
        <w:trPr/>
        <w:tc>
          <w:tcPr>
            <w:tcW w:w="1420" w:type="dxa"/>
            <w:tcBorders/>
            <w:vAlign w:val="center"/>
          </w:tcPr>
          <w:p>
            <w:pPr>
              <w:pStyle w:val="TableContents"/>
              <w:widowControl w:val="false"/>
              <w:rPr/>
            </w:pPr>
            <w:hyperlink r:id="rId228">
              <w:r>
                <w:rPr>
                  <w:rStyle w:val="InternetLink"/>
                </w:rPr>
                <w:t>join()</w:t>
              </w:r>
            </w:hyperlink>
          </w:p>
        </w:tc>
        <w:tc>
          <w:tcPr>
            <w:tcW w:w="8217" w:type="dxa"/>
            <w:tcBorders/>
            <w:vAlign w:val="center"/>
          </w:tcPr>
          <w:p>
            <w:pPr>
              <w:pStyle w:val="TableContents"/>
              <w:widowControl w:val="false"/>
              <w:rPr/>
            </w:pPr>
            <w:r>
              <w:rPr/>
              <w:t>Converts the elements of an iterable into a string</w:t>
            </w:r>
          </w:p>
        </w:tc>
      </w:tr>
      <w:tr>
        <w:trPr/>
        <w:tc>
          <w:tcPr>
            <w:tcW w:w="1420" w:type="dxa"/>
            <w:tcBorders/>
            <w:vAlign w:val="center"/>
          </w:tcPr>
          <w:p>
            <w:pPr>
              <w:pStyle w:val="TableContents"/>
              <w:widowControl w:val="false"/>
              <w:rPr/>
            </w:pPr>
            <w:hyperlink r:id="rId229">
              <w:r>
                <w:rPr>
                  <w:rStyle w:val="InternetLink"/>
                </w:rPr>
                <w:t>ljust()</w:t>
              </w:r>
            </w:hyperlink>
          </w:p>
        </w:tc>
        <w:tc>
          <w:tcPr>
            <w:tcW w:w="8217" w:type="dxa"/>
            <w:tcBorders/>
            <w:vAlign w:val="center"/>
          </w:tcPr>
          <w:p>
            <w:pPr>
              <w:pStyle w:val="TableContents"/>
              <w:widowControl w:val="false"/>
              <w:rPr/>
            </w:pPr>
            <w:r>
              <w:rPr/>
              <w:t>Returns a left justified version of the string</w:t>
            </w:r>
          </w:p>
        </w:tc>
      </w:tr>
      <w:tr>
        <w:trPr/>
        <w:tc>
          <w:tcPr>
            <w:tcW w:w="1420" w:type="dxa"/>
            <w:tcBorders/>
            <w:vAlign w:val="center"/>
          </w:tcPr>
          <w:p>
            <w:pPr>
              <w:pStyle w:val="TableContents"/>
              <w:widowControl w:val="false"/>
              <w:rPr/>
            </w:pPr>
            <w:hyperlink r:id="rId230">
              <w:r>
                <w:rPr>
                  <w:rStyle w:val="InternetLink"/>
                </w:rPr>
                <w:t>lower()</w:t>
              </w:r>
            </w:hyperlink>
          </w:p>
        </w:tc>
        <w:tc>
          <w:tcPr>
            <w:tcW w:w="8217" w:type="dxa"/>
            <w:tcBorders/>
            <w:vAlign w:val="center"/>
          </w:tcPr>
          <w:p>
            <w:pPr>
              <w:pStyle w:val="TableContents"/>
              <w:widowControl w:val="false"/>
              <w:rPr/>
            </w:pPr>
            <w:r>
              <w:rPr/>
              <w:t>Converts a string into lower case</w:t>
            </w:r>
          </w:p>
        </w:tc>
      </w:tr>
      <w:tr>
        <w:trPr/>
        <w:tc>
          <w:tcPr>
            <w:tcW w:w="1420" w:type="dxa"/>
            <w:tcBorders/>
            <w:vAlign w:val="center"/>
          </w:tcPr>
          <w:p>
            <w:pPr>
              <w:pStyle w:val="TableContents"/>
              <w:widowControl w:val="false"/>
              <w:rPr/>
            </w:pPr>
            <w:hyperlink r:id="rId231">
              <w:r>
                <w:rPr>
                  <w:rStyle w:val="InternetLink"/>
                </w:rPr>
                <w:t>lstrip()</w:t>
              </w:r>
            </w:hyperlink>
          </w:p>
        </w:tc>
        <w:tc>
          <w:tcPr>
            <w:tcW w:w="8217" w:type="dxa"/>
            <w:tcBorders/>
            <w:vAlign w:val="center"/>
          </w:tcPr>
          <w:p>
            <w:pPr>
              <w:pStyle w:val="TableContents"/>
              <w:widowControl w:val="false"/>
              <w:rPr/>
            </w:pPr>
            <w:r>
              <w:rPr/>
              <w:t>Returns a left trim version of the string</w:t>
            </w:r>
          </w:p>
        </w:tc>
      </w:tr>
      <w:tr>
        <w:trPr/>
        <w:tc>
          <w:tcPr>
            <w:tcW w:w="1420" w:type="dxa"/>
            <w:tcBorders/>
            <w:vAlign w:val="center"/>
          </w:tcPr>
          <w:p>
            <w:pPr>
              <w:pStyle w:val="TableContents"/>
              <w:widowControl w:val="false"/>
              <w:rPr/>
            </w:pPr>
            <w:hyperlink r:id="rId232">
              <w:r>
                <w:rPr>
                  <w:rStyle w:val="InternetLink"/>
                </w:rPr>
                <w:t>maketrans()</w:t>
              </w:r>
            </w:hyperlink>
          </w:p>
        </w:tc>
        <w:tc>
          <w:tcPr>
            <w:tcW w:w="8217" w:type="dxa"/>
            <w:tcBorders/>
            <w:vAlign w:val="center"/>
          </w:tcPr>
          <w:p>
            <w:pPr>
              <w:pStyle w:val="TableContents"/>
              <w:widowControl w:val="false"/>
              <w:rPr/>
            </w:pPr>
            <w:r>
              <w:rPr/>
              <w:t>Returns a translation table to be used in translations</w:t>
            </w:r>
          </w:p>
        </w:tc>
      </w:tr>
      <w:tr>
        <w:trPr/>
        <w:tc>
          <w:tcPr>
            <w:tcW w:w="1420" w:type="dxa"/>
            <w:tcBorders/>
            <w:vAlign w:val="center"/>
          </w:tcPr>
          <w:p>
            <w:pPr>
              <w:pStyle w:val="TableContents"/>
              <w:widowControl w:val="false"/>
              <w:rPr/>
            </w:pPr>
            <w:hyperlink r:id="rId233">
              <w:r>
                <w:rPr>
                  <w:rStyle w:val="InternetLink"/>
                </w:rPr>
                <w:t>partition()</w:t>
              </w:r>
            </w:hyperlink>
          </w:p>
        </w:tc>
        <w:tc>
          <w:tcPr>
            <w:tcW w:w="8217" w:type="dxa"/>
            <w:tcBorders/>
            <w:vAlign w:val="center"/>
          </w:tcPr>
          <w:p>
            <w:pPr>
              <w:pStyle w:val="TableContents"/>
              <w:widowControl w:val="false"/>
              <w:rPr/>
            </w:pPr>
            <w:r>
              <w:rPr/>
              <w:t>Returns a tuple where the string is parted into three parts</w:t>
            </w:r>
          </w:p>
        </w:tc>
      </w:tr>
      <w:tr>
        <w:trPr/>
        <w:tc>
          <w:tcPr>
            <w:tcW w:w="1420" w:type="dxa"/>
            <w:tcBorders/>
            <w:vAlign w:val="center"/>
          </w:tcPr>
          <w:p>
            <w:pPr>
              <w:pStyle w:val="TableContents"/>
              <w:widowControl w:val="false"/>
              <w:rPr/>
            </w:pPr>
            <w:hyperlink r:id="rId234">
              <w:r>
                <w:rPr>
                  <w:rStyle w:val="InternetLink"/>
                </w:rPr>
                <w:t>replace()</w:t>
              </w:r>
            </w:hyperlink>
          </w:p>
        </w:tc>
        <w:tc>
          <w:tcPr>
            <w:tcW w:w="8217" w:type="dxa"/>
            <w:tcBorders/>
            <w:vAlign w:val="center"/>
          </w:tcPr>
          <w:p>
            <w:pPr>
              <w:pStyle w:val="TableContents"/>
              <w:widowControl w:val="false"/>
              <w:rPr/>
            </w:pPr>
            <w:r>
              <w:rPr/>
              <w:t>Returns a string where a specified value is replaced with a specified value</w:t>
            </w:r>
          </w:p>
        </w:tc>
      </w:tr>
      <w:tr>
        <w:trPr/>
        <w:tc>
          <w:tcPr>
            <w:tcW w:w="1420" w:type="dxa"/>
            <w:tcBorders/>
            <w:vAlign w:val="center"/>
          </w:tcPr>
          <w:p>
            <w:pPr>
              <w:pStyle w:val="TableContents"/>
              <w:widowControl w:val="false"/>
              <w:rPr/>
            </w:pPr>
            <w:hyperlink r:id="rId235">
              <w:r>
                <w:rPr>
                  <w:rStyle w:val="InternetLink"/>
                </w:rPr>
                <w:t>rfind()</w:t>
              </w:r>
            </w:hyperlink>
          </w:p>
        </w:tc>
        <w:tc>
          <w:tcPr>
            <w:tcW w:w="8217" w:type="dxa"/>
            <w:tcBorders/>
            <w:vAlign w:val="center"/>
          </w:tcPr>
          <w:p>
            <w:pPr>
              <w:pStyle w:val="TableContents"/>
              <w:widowControl w:val="false"/>
              <w:rPr/>
            </w:pPr>
            <w:r>
              <w:rPr/>
              <w:t>Searches the string for a specified value and returns the last position of where it was found</w:t>
            </w:r>
          </w:p>
        </w:tc>
      </w:tr>
      <w:tr>
        <w:trPr/>
        <w:tc>
          <w:tcPr>
            <w:tcW w:w="1420" w:type="dxa"/>
            <w:tcBorders/>
            <w:vAlign w:val="center"/>
          </w:tcPr>
          <w:p>
            <w:pPr>
              <w:pStyle w:val="TableContents"/>
              <w:widowControl w:val="false"/>
              <w:rPr/>
            </w:pPr>
            <w:hyperlink r:id="rId236">
              <w:r>
                <w:rPr>
                  <w:rStyle w:val="InternetLink"/>
                </w:rPr>
                <w:t>rindex()</w:t>
              </w:r>
            </w:hyperlink>
          </w:p>
        </w:tc>
        <w:tc>
          <w:tcPr>
            <w:tcW w:w="8217" w:type="dxa"/>
            <w:tcBorders/>
            <w:vAlign w:val="center"/>
          </w:tcPr>
          <w:p>
            <w:pPr>
              <w:pStyle w:val="TableContents"/>
              <w:widowControl w:val="false"/>
              <w:rPr/>
            </w:pPr>
            <w:r>
              <w:rPr/>
              <w:t>Searches the string for a specified value and returns the last position of where it was found</w:t>
            </w:r>
          </w:p>
        </w:tc>
      </w:tr>
      <w:tr>
        <w:trPr/>
        <w:tc>
          <w:tcPr>
            <w:tcW w:w="1420" w:type="dxa"/>
            <w:tcBorders/>
            <w:vAlign w:val="center"/>
          </w:tcPr>
          <w:p>
            <w:pPr>
              <w:pStyle w:val="TableContents"/>
              <w:widowControl w:val="false"/>
              <w:rPr/>
            </w:pPr>
            <w:hyperlink r:id="rId237">
              <w:r>
                <w:rPr>
                  <w:rStyle w:val="InternetLink"/>
                </w:rPr>
                <w:t>rjust()</w:t>
              </w:r>
            </w:hyperlink>
          </w:p>
        </w:tc>
        <w:tc>
          <w:tcPr>
            <w:tcW w:w="8217" w:type="dxa"/>
            <w:tcBorders/>
            <w:vAlign w:val="center"/>
          </w:tcPr>
          <w:p>
            <w:pPr>
              <w:pStyle w:val="TableContents"/>
              <w:widowControl w:val="false"/>
              <w:rPr/>
            </w:pPr>
            <w:r>
              <w:rPr/>
              <w:t>Returns a right justified version of the string</w:t>
            </w:r>
          </w:p>
        </w:tc>
      </w:tr>
      <w:tr>
        <w:trPr/>
        <w:tc>
          <w:tcPr>
            <w:tcW w:w="1420" w:type="dxa"/>
            <w:tcBorders/>
            <w:vAlign w:val="center"/>
          </w:tcPr>
          <w:p>
            <w:pPr>
              <w:pStyle w:val="TableContents"/>
              <w:widowControl w:val="false"/>
              <w:rPr/>
            </w:pPr>
            <w:hyperlink r:id="rId238">
              <w:r>
                <w:rPr>
                  <w:rStyle w:val="InternetLink"/>
                </w:rPr>
                <w:t>rpartition()</w:t>
              </w:r>
            </w:hyperlink>
          </w:p>
        </w:tc>
        <w:tc>
          <w:tcPr>
            <w:tcW w:w="8217" w:type="dxa"/>
            <w:tcBorders/>
            <w:vAlign w:val="center"/>
          </w:tcPr>
          <w:p>
            <w:pPr>
              <w:pStyle w:val="TableContents"/>
              <w:widowControl w:val="false"/>
              <w:rPr/>
            </w:pPr>
            <w:r>
              <w:rPr/>
              <w:t>Returns a tuple where the string is parted into three parts</w:t>
            </w:r>
          </w:p>
        </w:tc>
      </w:tr>
      <w:tr>
        <w:trPr/>
        <w:tc>
          <w:tcPr>
            <w:tcW w:w="1420" w:type="dxa"/>
            <w:tcBorders/>
            <w:vAlign w:val="center"/>
          </w:tcPr>
          <w:p>
            <w:pPr>
              <w:pStyle w:val="TableContents"/>
              <w:widowControl w:val="false"/>
              <w:rPr/>
            </w:pPr>
            <w:hyperlink r:id="rId239">
              <w:r>
                <w:rPr>
                  <w:rStyle w:val="InternetLink"/>
                </w:rPr>
                <w:t>rsplit()</w:t>
              </w:r>
            </w:hyperlink>
          </w:p>
        </w:tc>
        <w:tc>
          <w:tcPr>
            <w:tcW w:w="8217" w:type="dxa"/>
            <w:tcBorders/>
            <w:vAlign w:val="center"/>
          </w:tcPr>
          <w:p>
            <w:pPr>
              <w:pStyle w:val="TableContents"/>
              <w:widowControl w:val="false"/>
              <w:rPr/>
            </w:pPr>
            <w:r>
              <w:rPr/>
              <w:t>Splits the string at the specified separator, and returns a list</w:t>
            </w:r>
          </w:p>
        </w:tc>
      </w:tr>
      <w:tr>
        <w:trPr/>
        <w:tc>
          <w:tcPr>
            <w:tcW w:w="1420" w:type="dxa"/>
            <w:tcBorders/>
            <w:vAlign w:val="center"/>
          </w:tcPr>
          <w:p>
            <w:pPr>
              <w:pStyle w:val="TableContents"/>
              <w:widowControl w:val="false"/>
              <w:rPr/>
            </w:pPr>
            <w:hyperlink r:id="rId240">
              <w:r>
                <w:rPr>
                  <w:rStyle w:val="InternetLink"/>
                </w:rPr>
                <w:t>rstrip()</w:t>
              </w:r>
            </w:hyperlink>
          </w:p>
        </w:tc>
        <w:tc>
          <w:tcPr>
            <w:tcW w:w="8217" w:type="dxa"/>
            <w:tcBorders/>
            <w:vAlign w:val="center"/>
          </w:tcPr>
          <w:p>
            <w:pPr>
              <w:pStyle w:val="TableContents"/>
              <w:widowControl w:val="false"/>
              <w:rPr/>
            </w:pPr>
            <w:r>
              <w:rPr/>
              <w:t>Returns a right trim version of the string</w:t>
            </w:r>
          </w:p>
        </w:tc>
      </w:tr>
      <w:tr>
        <w:trPr/>
        <w:tc>
          <w:tcPr>
            <w:tcW w:w="1420" w:type="dxa"/>
            <w:tcBorders/>
            <w:vAlign w:val="center"/>
          </w:tcPr>
          <w:p>
            <w:pPr>
              <w:pStyle w:val="TableContents"/>
              <w:widowControl w:val="false"/>
              <w:rPr/>
            </w:pPr>
            <w:hyperlink r:id="rId241">
              <w:r>
                <w:rPr>
                  <w:rStyle w:val="InternetLink"/>
                </w:rPr>
                <w:t>split()</w:t>
              </w:r>
            </w:hyperlink>
          </w:p>
        </w:tc>
        <w:tc>
          <w:tcPr>
            <w:tcW w:w="8217" w:type="dxa"/>
            <w:tcBorders/>
            <w:vAlign w:val="center"/>
          </w:tcPr>
          <w:p>
            <w:pPr>
              <w:pStyle w:val="TableContents"/>
              <w:widowControl w:val="false"/>
              <w:rPr/>
            </w:pPr>
            <w:r>
              <w:rPr/>
              <w:t>Splits the string at the specified separator, and returns a list</w:t>
            </w:r>
          </w:p>
        </w:tc>
      </w:tr>
      <w:tr>
        <w:trPr/>
        <w:tc>
          <w:tcPr>
            <w:tcW w:w="1420" w:type="dxa"/>
            <w:tcBorders/>
            <w:vAlign w:val="center"/>
          </w:tcPr>
          <w:p>
            <w:pPr>
              <w:pStyle w:val="TableContents"/>
              <w:widowControl w:val="false"/>
              <w:rPr/>
            </w:pPr>
            <w:hyperlink r:id="rId242">
              <w:r>
                <w:rPr>
                  <w:rStyle w:val="InternetLink"/>
                </w:rPr>
                <w:t>splitlines()</w:t>
              </w:r>
            </w:hyperlink>
          </w:p>
        </w:tc>
        <w:tc>
          <w:tcPr>
            <w:tcW w:w="8217" w:type="dxa"/>
            <w:tcBorders/>
            <w:vAlign w:val="center"/>
          </w:tcPr>
          <w:p>
            <w:pPr>
              <w:pStyle w:val="TableContents"/>
              <w:widowControl w:val="false"/>
              <w:rPr/>
            </w:pPr>
            <w:r>
              <w:rPr/>
              <w:t>Splits the string at line breaks and returns a list</w:t>
            </w:r>
          </w:p>
        </w:tc>
      </w:tr>
      <w:tr>
        <w:trPr/>
        <w:tc>
          <w:tcPr>
            <w:tcW w:w="1420" w:type="dxa"/>
            <w:tcBorders/>
            <w:vAlign w:val="center"/>
          </w:tcPr>
          <w:p>
            <w:pPr>
              <w:pStyle w:val="TableContents"/>
              <w:widowControl w:val="false"/>
              <w:rPr/>
            </w:pPr>
            <w:hyperlink r:id="rId243">
              <w:r>
                <w:rPr>
                  <w:rStyle w:val="InternetLink"/>
                </w:rPr>
                <w:t>startswith()</w:t>
              </w:r>
            </w:hyperlink>
          </w:p>
        </w:tc>
        <w:tc>
          <w:tcPr>
            <w:tcW w:w="8217" w:type="dxa"/>
            <w:tcBorders/>
            <w:vAlign w:val="center"/>
          </w:tcPr>
          <w:p>
            <w:pPr>
              <w:pStyle w:val="TableContents"/>
              <w:widowControl w:val="false"/>
              <w:rPr/>
            </w:pPr>
            <w:r>
              <w:rPr/>
              <w:t>Returns true if the string starts with the specified value</w:t>
            </w:r>
          </w:p>
        </w:tc>
      </w:tr>
      <w:tr>
        <w:trPr/>
        <w:tc>
          <w:tcPr>
            <w:tcW w:w="1420" w:type="dxa"/>
            <w:tcBorders/>
            <w:vAlign w:val="center"/>
          </w:tcPr>
          <w:p>
            <w:pPr>
              <w:pStyle w:val="TableContents"/>
              <w:widowControl w:val="false"/>
              <w:rPr/>
            </w:pPr>
            <w:hyperlink r:id="rId244">
              <w:r>
                <w:rPr>
                  <w:rStyle w:val="InternetLink"/>
                </w:rPr>
                <w:t>strip()</w:t>
              </w:r>
            </w:hyperlink>
          </w:p>
        </w:tc>
        <w:tc>
          <w:tcPr>
            <w:tcW w:w="8217" w:type="dxa"/>
            <w:tcBorders/>
            <w:vAlign w:val="center"/>
          </w:tcPr>
          <w:p>
            <w:pPr>
              <w:pStyle w:val="TableContents"/>
              <w:widowControl w:val="false"/>
              <w:rPr/>
            </w:pPr>
            <w:r>
              <w:rPr/>
              <w:t>Returns a trimmed version of the string</w:t>
            </w:r>
          </w:p>
        </w:tc>
      </w:tr>
      <w:tr>
        <w:trPr/>
        <w:tc>
          <w:tcPr>
            <w:tcW w:w="1420" w:type="dxa"/>
            <w:tcBorders/>
            <w:vAlign w:val="center"/>
          </w:tcPr>
          <w:p>
            <w:pPr>
              <w:pStyle w:val="TableContents"/>
              <w:widowControl w:val="false"/>
              <w:rPr/>
            </w:pPr>
            <w:hyperlink r:id="rId245">
              <w:r>
                <w:rPr>
                  <w:rStyle w:val="InternetLink"/>
                </w:rPr>
                <w:t>swapcase()</w:t>
              </w:r>
            </w:hyperlink>
          </w:p>
        </w:tc>
        <w:tc>
          <w:tcPr>
            <w:tcW w:w="8217" w:type="dxa"/>
            <w:tcBorders/>
            <w:vAlign w:val="center"/>
          </w:tcPr>
          <w:p>
            <w:pPr>
              <w:pStyle w:val="TableContents"/>
              <w:widowControl w:val="false"/>
              <w:rPr/>
            </w:pPr>
            <w:r>
              <w:rPr/>
              <w:t>Swaps cases, lower case becomes upper case and vice versa</w:t>
            </w:r>
          </w:p>
        </w:tc>
      </w:tr>
      <w:tr>
        <w:trPr/>
        <w:tc>
          <w:tcPr>
            <w:tcW w:w="1420" w:type="dxa"/>
            <w:tcBorders/>
            <w:vAlign w:val="center"/>
          </w:tcPr>
          <w:p>
            <w:pPr>
              <w:pStyle w:val="TableContents"/>
              <w:widowControl w:val="false"/>
              <w:rPr/>
            </w:pPr>
            <w:hyperlink r:id="rId246">
              <w:r>
                <w:rPr>
                  <w:rStyle w:val="InternetLink"/>
                </w:rPr>
                <w:t>title()</w:t>
              </w:r>
            </w:hyperlink>
          </w:p>
        </w:tc>
        <w:tc>
          <w:tcPr>
            <w:tcW w:w="8217" w:type="dxa"/>
            <w:tcBorders/>
            <w:vAlign w:val="center"/>
          </w:tcPr>
          <w:p>
            <w:pPr>
              <w:pStyle w:val="TableContents"/>
              <w:widowControl w:val="false"/>
              <w:rPr/>
            </w:pPr>
            <w:r>
              <w:rPr/>
              <w:t>Converts the first character of each word to upper case</w:t>
            </w:r>
          </w:p>
        </w:tc>
      </w:tr>
      <w:tr>
        <w:trPr/>
        <w:tc>
          <w:tcPr>
            <w:tcW w:w="1420" w:type="dxa"/>
            <w:tcBorders/>
            <w:vAlign w:val="center"/>
          </w:tcPr>
          <w:p>
            <w:pPr>
              <w:pStyle w:val="TableContents"/>
              <w:widowControl w:val="false"/>
              <w:rPr/>
            </w:pPr>
            <w:hyperlink r:id="rId247">
              <w:r>
                <w:rPr>
                  <w:rStyle w:val="InternetLink"/>
                </w:rPr>
                <w:t>translate()</w:t>
              </w:r>
            </w:hyperlink>
          </w:p>
        </w:tc>
        <w:tc>
          <w:tcPr>
            <w:tcW w:w="8217" w:type="dxa"/>
            <w:tcBorders/>
            <w:vAlign w:val="center"/>
          </w:tcPr>
          <w:p>
            <w:pPr>
              <w:pStyle w:val="TableContents"/>
              <w:widowControl w:val="false"/>
              <w:rPr/>
            </w:pPr>
            <w:r>
              <w:rPr/>
              <w:t>Returns a translated string</w:t>
            </w:r>
          </w:p>
        </w:tc>
      </w:tr>
      <w:tr>
        <w:trPr/>
        <w:tc>
          <w:tcPr>
            <w:tcW w:w="1420" w:type="dxa"/>
            <w:tcBorders/>
            <w:vAlign w:val="center"/>
          </w:tcPr>
          <w:p>
            <w:pPr>
              <w:pStyle w:val="TableContents"/>
              <w:widowControl w:val="false"/>
              <w:rPr/>
            </w:pPr>
            <w:hyperlink r:id="rId248">
              <w:r>
                <w:rPr>
                  <w:rStyle w:val="InternetLink"/>
                </w:rPr>
                <w:t>upper()</w:t>
              </w:r>
            </w:hyperlink>
          </w:p>
        </w:tc>
        <w:tc>
          <w:tcPr>
            <w:tcW w:w="8217" w:type="dxa"/>
            <w:tcBorders/>
            <w:vAlign w:val="center"/>
          </w:tcPr>
          <w:p>
            <w:pPr>
              <w:pStyle w:val="TableContents"/>
              <w:widowControl w:val="false"/>
              <w:rPr/>
            </w:pPr>
            <w:r>
              <w:rPr/>
              <w:t>Converts a string into upper case</w:t>
            </w:r>
          </w:p>
        </w:tc>
      </w:tr>
      <w:tr>
        <w:trPr/>
        <w:tc>
          <w:tcPr>
            <w:tcW w:w="1420" w:type="dxa"/>
            <w:tcBorders/>
            <w:vAlign w:val="center"/>
          </w:tcPr>
          <w:p>
            <w:pPr>
              <w:pStyle w:val="TableContents"/>
              <w:widowControl w:val="false"/>
              <w:rPr/>
            </w:pPr>
            <w:hyperlink r:id="rId249">
              <w:r>
                <w:rPr>
                  <w:rStyle w:val="InternetLink"/>
                </w:rPr>
                <w:t>zfill()</w:t>
              </w:r>
            </w:hyperlink>
          </w:p>
        </w:tc>
        <w:tc>
          <w:tcPr>
            <w:tcW w:w="8217" w:type="dxa"/>
            <w:tcBorders/>
            <w:vAlign w:val="center"/>
          </w:tcPr>
          <w:p>
            <w:pPr>
              <w:pStyle w:val="TableContents"/>
              <w:widowControl w:val="false"/>
              <w:rPr/>
            </w:pPr>
            <w:r>
              <w:rPr/>
              <w:t>Fills the string with a specified number of 0 values at the beginning</w:t>
            </w:r>
          </w:p>
        </w:tc>
      </w:tr>
    </w:tbl>
    <w:p>
      <w:pPr>
        <w:pStyle w:val="TextBody"/>
        <w:rPr/>
      </w:pPr>
      <w:r>
        <w:rPr>
          <w:rStyle w:val="StrongEmphasis"/>
        </w:rPr>
        <w:t>Note:</w:t>
      </w:r>
      <w:r>
        <w:rPr/>
        <w:t xml:space="preserve"> All string methods returns new values. They do not change the original string.</w:t>
      </w:r>
    </w:p>
    <w:p>
      <w:pPr>
        <w:pStyle w:val="TextBody"/>
        <w:bidi w:val="0"/>
        <w:spacing w:lineRule="auto" w:line="276" w:before="0" w:after="140"/>
        <w:jc w:val="left"/>
        <w:rPr/>
      </w:pPr>
      <w:r>
        <w:rPr/>
      </w:r>
      <w:r>
        <w:br w:type="page"/>
      </w:r>
    </w:p>
    <w:p>
      <w:pPr>
        <w:pStyle w:val="Heading1"/>
        <w:bidi w:val="0"/>
        <w:spacing w:lineRule="auto" w:line="276" w:before="0" w:after="140"/>
        <w:jc w:val="left"/>
        <w:rPr/>
      </w:pPr>
      <w:r>
        <w:rPr/>
        <w:t>Python List/Array Methods</w:t>
      </w:r>
    </w:p>
    <w:p>
      <w:pPr>
        <w:pStyle w:val="HorizontalLine"/>
        <w:rPr/>
      </w:pPr>
      <w:r>
        <w:rPr/>
      </w:r>
    </w:p>
    <w:p>
      <w:pPr>
        <w:pStyle w:val="TextBody"/>
        <w:rPr/>
      </w:pPr>
      <w:r>
        <w:rPr/>
        <w:t>Python has a set of built-in methods that you can use on lists/arrays.</w:t>
      </w:r>
    </w:p>
    <w:tbl>
      <w:tblPr>
        <w:tblW w:w="7928" w:type="dxa"/>
        <w:jc w:val="left"/>
        <w:tblInd w:w="0" w:type="dxa"/>
        <w:tblLayout w:type="fixed"/>
        <w:tblCellMar>
          <w:top w:w="28" w:type="dxa"/>
          <w:left w:w="28" w:type="dxa"/>
          <w:bottom w:w="28" w:type="dxa"/>
          <w:right w:w="28" w:type="dxa"/>
        </w:tblCellMar>
      </w:tblPr>
      <w:tblGrid>
        <w:gridCol w:w="994"/>
        <w:gridCol w:w="6933"/>
      </w:tblGrid>
      <w:tr>
        <w:trPr/>
        <w:tc>
          <w:tcPr>
            <w:tcW w:w="994" w:type="dxa"/>
            <w:tcBorders/>
            <w:vAlign w:val="center"/>
          </w:tcPr>
          <w:p>
            <w:pPr>
              <w:pStyle w:val="TableHeading"/>
              <w:widowControl w:val="false"/>
              <w:rPr/>
            </w:pPr>
            <w:r>
              <w:rPr/>
              <w:t>Method</w:t>
            </w:r>
          </w:p>
        </w:tc>
        <w:tc>
          <w:tcPr>
            <w:tcW w:w="6933" w:type="dxa"/>
            <w:tcBorders/>
            <w:vAlign w:val="center"/>
          </w:tcPr>
          <w:p>
            <w:pPr>
              <w:pStyle w:val="TableHeading"/>
              <w:widowControl w:val="false"/>
              <w:rPr/>
            </w:pPr>
            <w:r>
              <w:rPr/>
              <w:t>Description</w:t>
            </w:r>
          </w:p>
        </w:tc>
      </w:tr>
      <w:tr>
        <w:trPr/>
        <w:tc>
          <w:tcPr>
            <w:tcW w:w="994" w:type="dxa"/>
            <w:tcBorders/>
            <w:vAlign w:val="center"/>
          </w:tcPr>
          <w:p>
            <w:pPr>
              <w:pStyle w:val="TableContents"/>
              <w:widowControl w:val="false"/>
              <w:rPr/>
            </w:pPr>
            <w:hyperlink r:id="rId250">
              <w:r>
                <w:rPr>
                  <w:rStyle w:val="InternetLink"/>
                </w:rPr>
                <w:t>append()</w:t>
              </w:r>
            </w:hyperlink>
          </w:p>
        </w:tc>
        <w:tc>
          <w:tcPr>
            <w:tcW w:w="6933" w:type="dxa"/>
            <w:tcBorders/>
            <w:vAlign w:val="center"/>
          </w:tcPr>
          <w:p>
            <w:pPr>
              <w:pStyle w:val="TableContents"/>
              <w:widowControl w:val="false"/>
              <w:rPr/>
            </w:pPr>
            <w:r>
              <w:rPr/>
              <w:t>Adds an element at the end of the list</w:t>
            </w:r>
          </w:p>
        </w:tc>
      </w:tr>
      <w:tr>
        <w:trPr/>
        <w:tc>
          <w:tcPr>
            <w:tcW w:w="994" w:type="dxa"/>
            <w:tcBorders/>
            <w:vAlign w:val="center"/>
          </w:tcPr>
          <w:p>
            <w:pPr>
              <w:pStyle w:val="TableContents"/>
              <w:widowControl w:val="false"/>
              <w:rPr/>
            </w:pPr>
            <w:hyperlink r:id="rId251">
              <w:r>
                <w:rPr>
                  <w:rStyle w:val="InternetLink"/>
                </w:rPr>
                <w:t>clear()</w:t>
              </w:r>
            </w:hyperlink>
          </w:p>
        </w:tc>
        <w:tc>
          <w:tcPr>
            <w:tcW w:w="6933" w:type="dxa"/>
            <w:tcBorders/>
            <w:vAlign w:val="center"/>
          </w:tcPr>
          <w:p>
            <w:pPr>
              <w:pStyle w:val="TableContents"/>
              <w:widowControl w:val="false"/>
              <w:rPr/>
            </w:pPr>
            <w:r>
              <w:rPr/>
              <w:t>Removes all the elements from the list</w:t>
            </w:r>
          </w:p>
        </w:tc>
      </w:tr>
      <w:tr>
        <w:trPr/>
        <w:tc>
          <w:tcPr>
            <w:tcW w:w="994" w:type="dxa"/>
            <w:tcBorders/>
            <w:vAlign w:val="center"/>
          </w:tcPr>
          <w:p>
            <w:pPr>
              <w:pStyle w:val="TableContents"/>
              <w:widowControl w:val="false"/>
              <w:rPr/>
            </w:pPr>
            <w:hyperlink r:id="rId252">
              <w:r>
                <w:rPr>
                  <w:rStyle w:val="InternetLink"/>
                </w:rPr>
                <w:t>copy()</w:t>
              </w:r>
            </w:hyperlink>
          </w:p>
        </w:tc>
        <w:tc>
          <w:tcPr>
            <w:tcW w:w="6933" w:type="dxa"/>
            <w:tcBorders/>
            <w:vAlign w:val="center"/>
          </w:tcPr>
          <w:p>
            <w:pPr>
              <w:pStyle w:val="TableContents"/>
              <w:widowControl w:val="false"/>
              <w:rPr/>
            </w:pPr>
            <w:r>
              <w:rPr/>
              <w:t>Returns a copy of the list</w:t>
            </w:r>
          </w:p>
        </w:tc>
      </w:tr>
      <w:tr>
        <w:trPr/>
        <w:tc>
          <w:tcPr>
            <w:tcW w:w="994" w:type="dxa"/>
            <w:tcBorders/>
            <w:vAlign w:val="center"/>
          </w:tcPr>
          <w:p>
            <w:pPr>
              <w:pStyle w:val="TableContents"/>
              <w:widowControl w:val="false"/>
              <w:rPr/>
            </w:pPr>
            <w:hyperlink r:id="rId253">
              <w:r>
                <w:rPr>
                  <w:rStyle w:val="InternetLink"/>
                </w:rPr>
                <w:t>count()</w:t>
              </w:r>
            </w:hyperlink>
          </w:p>
        </w:tc>
        <w:tc>
          <w:tcPr>
            <w:tcW w:w="6933" w:type="dxa"/>
            <w:tcBorders/>
            <w:vAlign w:val="center"/>
          </w:tcPr>
          <w:p>
            <w:pPr>
              <w:pStyle w:val="TableContents"/>
              <w:widowControl w:val="false"/>
              <w:rPr/>
            </w:pPr>
            <w:r>
              <w:rPr/>
              <w:t>Returns the number of elements with the specified value</w:t>
            </w:r>
          </w:p>
        </w:tc>
      </w:tr>
      <w:tr>
        <w:trPr/>
        <w:tc>
          <w:tcPr>
            <w:tcW w:w="994" w:type="dxa"/>
            <w:tcBorders/>
            <w:vAlign w:val="center"/>
          </w:tcPr>
          <w:p>
            <w:pPr>
              <w:pStyle w:val="TableContents"/>
              <w:widowControl w:val="false"/>
              <w:rPr/>
            </w:pPr>
            <w:hyperlink r:id="rId254">
              <w:r>
                <w:rPr>
                  <w:rStyle w:val="InternetLink"/>
                </w:rPr>
                <w:t>extend()</w:t>
              </w:r>
            </w:hyperlink>
          </w:p>
        </w:tc>
        <w:tc>
          <w:tcPr>
            <w:tcW w:w="6933" w:type="dxa"/>
            <w:tcBorders/>
            <w:vAlign w:val="center"/>
          </w:tcPr>
          <w:p>
            <w:pPr>
              <w:pStyle w:val="TableContents"/>
              <w:widowControl w:val="false"/>
              <w:rPr/>
            </w:pPr>
            <w:r>
              <w:rPr/>
              <w:t>Add the elements of a list (or any iterable), to the end of the current list</w:t>
            </w:r>
          </w:p>
        </w:tc>
      </w:tr>
      <w:tr>
        <w:trPr/>
        <w:tc>
          <w:tcPr>
            <w:tcW w:w="994" w:type="dxa"/>
            <w:tcBorders/>
            <w:vAlign w:val="center"/>
          </w:tcPr>
          <w:p>
            <w:pPr>
              <w:pStyle w:val="TableContents"/>
              <w:widowControl w:val="false"/>
              <w:rPr/>
            </w:pPr>
            <w:hyperlink r:id="rId255">
              <w:r>
                <w:rPr>
                  <w:rStyle w:val="InternetLink"/>
                </w:rPr>
                <w:t>index()</w:t>
              </w:r>
            </w:hyperlink>
          </w:p>
        </w:tc>
        <w:tc>
          <w:tcPr>
            <w:tcW w:w="6933" w:type="dxa"/>
            <w:tcBorders/>
            <w:vAlign w:val="center"/>
          </w:tcPr>
          <w:p>
            <w:pPr>
              <w:pStyle w:val="TableContents"/>
              <w:widowControl w:val="false"/>
              <w:rPr/>
            </w:pPr>
            <w:r>
              <w:rPr/>
              <w:t>Returns the index of the first element with the specified value</w:t>
            </w:r>
          </w:p>
        </w:tc>
      </w:tr>
      <w:tr>
        <w:trPr/>
        <w:tc>
          <w:tcPr>
            <w:tcW w:w="994" w:type="dxa"/>
            <w:tcBorders/>
            <w:vAlign w:val="center"/>
          </w:tcPr>
          <w:p>
            <w:pPr>
              <w:pStyle w:val="TableContents"/>
              <w:widowControl w:val="false"/>
              <w:rPr/>
            </w:pPr>
            <w:hyperlink r:id="rId256">
              <w:r>
                <w:rPr>
                  <w:rStyle w:val="InternetLink"/>
                </w:rPr>
                <w:t>insert()</w:t>
              </w:r>
            </w:hyperlink>
          </w:p>
        </w:tc>
        <w:tc>
          <w:tcPr>
            <w:tcW w:w="6933" w:type="dxa"/>
            <w:tcBorders/>
            <w:vAlign w:val="center"/>
          </w:tcPr>
          <w:p>
            <w:pPr>
              <w:pStyle w:val="TableContents"/>
              <w:widowControl w:val="false"/>
              <w:rPr/>
            </w:pPr>
            <w:r>
              <w:rPr/>
              <w:t>Adds an element at the specified position</w:t>
            </w:r>
          </w:p>
        </w:tc>
      </w:tr>
      <w:tr>
        <w:trPr/>
        <w:tc>
          <w:tcPr>
            <w:tcW w:w="994" w:type="dxa"/>
            <w:tcBorders/>
            <w:vAlign w:val="center"/>
          </w:tcPr>
          <w:p>
            <w:pPr>
              <w:pStyle w:val="TableContents"/>
              <w:widowControl w:val="false"/>
              <w:rPr/>
            </w:pPr>
            <w:hyperlink r:id="rId257">
              <w:r>
                <w:rPr>
                  <w:rStyle w:val="InternetLink"/>
                </w:rPr>
                <w:t>pop()</w:t>
              </w:r>
            </w:hyperlink>
          </w:p>
        </w:tc>
        <w:tc>
          <w:tcPr>
            <w:tcW w:w="6933" w:type="dxa"/>
            <w:tcBorders/>
            <w:vAlign w:val="center"/>
          </w:tcPr>
          <w:p>
            <w:pPr>
              <w:pStyle w:val="TableContents"/>
              <w:widowControl w:val="false"/>
              <w:rPr/>
            </w:pPr>
            <w:r>
              <w:rPr/>
              <w:t>Removes the element at the specified position</w:t>
            </w:r>
          </w:p>
        </w:tc>
      </w:tr>
      <w:tr>
        <w:trPr/>
        <w:tc>
          <w:tcPr>
            <w:tcW w:w="994" w:type="dxa"/>
            <w:tcBorders/>
            <w:vAlign w:val="center"/>
          </w:tcPr>
          <w:p>
            <w:pPr>
              <w:pStyle w:val="TableContents"/>
              <w:widowControl w:val="false"/>
              <w:rPr/>
            </w:pPr>
            <w:hyperlink r:id="rId258">
              <w:r>
                <w:rPr>
                  <w:rStyle w:val="InternetLink"/>
                </w:rPr>
                <w:t>remove()</w:t>
              </w:r>
            </w:hyperlink>
          </w:p>
        </w:tc>
        <w:tc>
          <w:tcPr>
            <w:tcW w:w="6933" w:type="dxa"/>
            <w:tcBorders/>
            <w:vAlign w:val="center"/>
          </w:tcPr>
          <w:p>
            <w:pPr>
              <w:pStyle w:val="TableContents"/>
              <w:widowControl w:val="false"/>
              <w:rPr/>
            </w:pPr>
            <w:r>
              <w:rPr/>
              <w:t>Removes the first item with the specified value</w:t>
            </w:r>
          </w:p>
        </w:tc>
      </w:tr>
      <w:tr>
        <w:trPr/>
        <w:tc>
          <w:tcPr>
            <w:tcW w:w="994" w:type="dxa"/>
            <w:tcBorders/>
            <w:vAlign w:val="center"/>
          </w:tcPr>
          <w:p>
            <w:pPr>
              <w:pStyle w:val="TableContents"/>
              <w:widowControl w:val="false"/>
              <w:rPr/>
            </w:pPr>
            <w:hyperlink r:id="rId259">
              <w:r>
                <w:rPr>
                  <w:rStyle w:val="InternetLink"/>
                </w:rPr>
                <w:t>reverse()</w:t>
              </w:r>
            </w:hyperlink>
          </w:p>
        </w:tc>
        <w:tc>
          <w:tcPr>
            <w:tcW w:w="6933" w:type="dxa"/>
            <w:tcBorders/>
            <w:vAlign w:val="center"/>
          </w:tcPr>
          <w:p>
            <w:pPr>
              <w:pStyle w:val="TableContents"/>
              <w:widowControl w:val="false"/>
              <w:rPr/>
            </w:pPr>
            <w:r>
              <w:rPr/>
              <w:t>Reverses the order of the list</w:t>
            </w:r>
          </w:p>
        </w:tc>
      </w:tr>
      <w:tr>
        <w:trPr/>
        <w:tc>
          <w:tcPr>
            <w:tcW w:w="994" w:type="dxa"/>
            <w:tcBorders/>
            <w:vAlign w:val="center"/>
          </w:tcPr>
          <w:p>
            <w:pPr>
              <w:pStyle w:val="TableContents"/>
              <w:widowControl w:val="false"/>
              <w:rPr/>
            </w:pPr>
            <w:hyperlink r:id="rId260">
              <w:r>
                <w:rPr>
                  <w:rStyle w:val="InternetLink"/>
                </w:rPr>
                <w:t>sort()</w:t>
              </w:r>
            </w:hyperlink>
          </w:p>
        </w:tc>
        <w:tc>
          <w:tcPr>
            <w:tcW w:w="6933" w:type="dxa"/>
            <w:tcBorders/>
            <w:vAlign w:val="center"/>
          </w:tcPr>
          <w:p>
            <w:pPr>
              <w:pStyle w:val="TableContents"/>
              <w:widowControl w:val="false"/>
              <w:rPr/>
            </w:pPr>
            <w:r>
              <w:rPr/>
              <w:t>Sorts the list</w:t>
            </w:r>
          </w:p>
        </w:tc>
      </w:tr>
    </w:tbl>
    <w:p>
      <w:pPr>
        <w:pStyle w:val="TextBody"/>
        <w:rPr/>
      </w:pPr>
      <w:r>
        <w:rPr>
          <w:rStyle w:val="StrongEmphasis"/>
        </w:rPr>
        <w:t>Note:</w:t>
      </w:r>
      <w:r>
        <w:rPr/>
        <w:t xml:space="preserve"> Python does not have built-in support for Arrays, but Python Lists can be used instead.</w:t>
      </w:r>
    </w:p>
    <w:p>
      <w:pPr>
        <w:pStyle w:val="TextBody"/>
        <w:bidi w:val="0"/>
        <w:spacing w:lineRule="auto" w:line="276" w:before="0" w:after="140"/>
        <w:jc w:val="left"/>
        <w:rPr/>
      </w:pPr>
      <w:r>
        <w:rPr/>
      </w:r>
      <w:r>
        <w:br w:type="page"/>
      </w:r>
    </w:p>
    <w:p>
      <w:pPr>
        <w:pStyle w:val="Heading1"/>
        <w:bidi w:val="0"/>
        <w:spacing w:lineRule="auto" w:line="276" w:before="0" w:after="140"/>
        <w:jc w:val="left"/>
        <w:rPr/>
      </w:pPr>
      <w:r>
        <w:rPr/>
        <w:t>Python Dictionary Methods</w:t>
      </w:r>
    </w:p>
    <w:p>
      <w:pPr>
        <w:pStyle w:val="HorizontalLine"/>
        <w:rPr/>
      </w:pPr>
      <w:r>
        <w:rPr/>
      </w:r>
    </w:p>
    <w:p>
      <w:pPr>
        <w:pStyle w:val="TextBody"/>
        <w:rPr/>
      </w:pPr>
      <w:r>
        <w:rPr/>
        <w:t>Python has a set of built-in methods that you can use on dictionaries.</w:t>
      </w:r>
    </w:p>
    <w:tbl>
      <w:tblPr>
        <w:tblW w:w="9638" w:type="dxa"/>
        <w:jc w:val="left"/>
        <w:tblInd w:w="0" w:type="dxa"/>
        <w:tblLayout w:type="fixed"/>
        <w:tblCellMar>
          <w:top w:w="28" w:type="dxa"/>
          <w:left w:w="28" w:type="dxa"/>
          <w:bottom w:w="28" w:type="dxa"/>
          <w:right w:w="28" w:type="dxa"/>
        </w:tblCellMar>
      </w:tblPr>
      <w:tblGrid>
        <w:gridCol w:w="1175"/>
        <w:gridCol w:w="8462"/>
      </w:tblGrid>
      <w:tr>
        <w:trPr/>
        <w:tc>
          <w:tcPr>
            <w:tcW w:w="1175" w:type="dxa"/>
            <w:tcBorders/>
            <w:vAlign w:val="center"/>
          </w:tcPr>
          <w:p>
            <w:pPr>
              <w:pStyle w:val="TableHeading"/>
              <w:widowControl w:val="false"/>
              <w:rPr/>
            </w:pPr>
            <w:r>
              <w:rPr/>
              <w:t>Method</w:t>
            </w:r>
          </w:p>
        </w:tc>
        <w:tc>
          <w:tcPr>
            <w:tcW w:w="8462" w:type="dxa"/>
            <w:tcBorders/>
            <w:vAlign w:val="center"/>
          </w:tcPr>
          <w:p>
            <w:pPr>
              <w:pStyle w:val="TableHeading"/>
              <w:widowControl w:val="false"/>
              <w:rPr/>
            </w:pPr>
            <w:r>
              <w:rPr/>
              <w:t>Description</w:t>
            </w:r>
          </w:p>
        </w:tc>
      </w:tr>
      <w:tr>
        <w:trPr/>
        <w:tc>
          <w:tcPr>
            <w:tcW w:w="1175" w:type="dxa"/>
            <w:tcBorders/>
            <w:vAlign w:val="center"/>
          </w:tcPr>
          <w:p>
            <w:pPr>
              <w:pStyle w:val="TableContents"/>
              <w:widowControl w:val="false"/>
              <w:rPr/>
            </w:pPr>
            <w:hyperlink r:id="rId261">
              <w:r>
                <w:rPr>
                  <w:rStyle w:val="InternetLink"/>
                </w:rPr>
                <w:t>clear()</w:t>
              </w:r>
            </w:hyperlink>
          </w:p>
        </w:tc>
        <w:tc>
          <w:tcPr>
            <w:tcW w:w="8462" w:type="dxa"/>
            <w:tcBorders/>
            <w:vAlign w:val="center"/>
          </w:tcPr>
          <w:p>
            <w:pPr>
              <w:pStyle w:val="TableContents"/>
              <w:widowControl w:val="false"/>
              <w:rPr/>
            </w:pPr>
            <w:r>
              <w:rPr/>
              <w:t>Removes all the elements from the dictionary</w:t>
            </w:r>
          </w:p>
        </w:tc>
      </w:tr>
      <w:tr>
        <w:trPr/>
        <w:tc>
          <w:tcPr>
            <w:tcW w:w="1175" w:type="dxa"/>
            <w:tcBorders/>
            <w:vAlign w:val="center"/>
          </w:tcPr>
          <w:p>
            <w:pPr>
              <w:pStyle w:val="TableContents"/>
              <w:widowControl w:val="false"/>
              <w:rPr/>
            </w:pPr>
            <w:hyperlink r:id="rId262">
              <w:r>
                <w:rPr>
                  <w:rStyle w:val="InternetLink"/>
                </w:rPr>
                <w:t>copy()</w:t>
              </w:r>
            </w:hyperlink>
          </w:p>
        </w:tc>
        <w:tc>
          <w:tcPr>
            <w:tcW w:w="8462" w:type="dxa"/>
            <w:tcBorders/>
            <w:vAlign w:val="center"/>
          </w:tcPr>
          <w:p>
            <w:pPr>
              <w:pStyle w:val="TableContents"/>
              <w:widowControl w:val="false"/>
              <w:rPr/>
            </w:pPr>
            <w:r>
              <w:rPr/>
              <w:t>Returns a copy of the dictionary</w:t>
            </w:r>
          </w:p>
        </w:tc>
      </w:tr>
      <w:tr>
        <w:trPr/>
        <w:tc>
          <w:tcPr>
            <w:tcW w:w="1175" w:type="dxa"/>
            <w:tcBorders/>
            <w:vAlign w:val="center"/>
          </w:tcPr>
          <w:p>
            <w:pPr>
              <w:pStyle w:val="TableContents"/>
              <w:widowControl w:val="false"/>
              <w:rPr/>
            </w:pPr>
            <w:hyperlink r:id="rId263">
              <w:r>
                <w:rPr>
                  <w:rStyle w:val="InternetLink"/>
                </w:rPr>
                <w:t>fromkeys()</w:t>
              </w:r>
            </w:hyperlink>
          </w:p>
        </w:tc>
        <w:tc>
          <w:tcPr>
            <w:tcW w:w="8462" w:type="dxa"/>
            <w:tcBorders/>
            <w:vAlign w:val="center"/>
          </w:tcPr>
          <w:p>
            <w:pPr>
              <w:pStyle w:val="TableContents"/>
              <w:widowControl w:val="false"/>
              <w:rPr/>
            </w:pPr>
            <w:r>
              <w:rPr/>
              <w:t>Returns a dictionary with the specified keys and value</w:t>
            </w:r>
          </w:p>
        </w:tc>
      </w:tr>
      <w:tr>
        <w:trPr/>
        <w:tc>
          <w:tcPr>
            <w:tcW w:w="1175" w:type="dxa"/>
            <w:tcBorders/>
            <w:vAlign w:val="center"/>
          </w:tcPr>
          <w:p>
            <w:pPr>
              <w:pStyle w:val="TableContents"/>
              <w:widowControl w:val="false"/>
              <w:rPr/>
            </w:pPr>
            <w:hyperlink r:id="rId264">
              <w:r>
                <w:rPr>
                  <w:rStyle w:val="InternetLink"/>
                </w:rPr>
                <w:t>get()</w:t>
              </w:r>
            </w:hyperlink>
          </w:p>
        </w:tc>
        <w:tc>
          <w:tcPr>
            <w:tcW w:w="8462" w:type="dxa"/>
            <w:tcBorders/>
            <w:vAlign w:val="center"/>
          </w:tcPr>
          <w:p>
            <w:pPr>
              <w:pStyle w:val="TableContents"/>
              <w:widowControl w:val="false"/>
              <w:rPr/>
            </w:pPr>
            <w:r>
              <w:rPr/>
              <w:t>Returns the value of the specified key</w:t>
            </w:r>
          </w:p>
        </w:tc>
      </w:tr>
      <w:tr>
        <w:trPr/>
        <w:tc>
          <w:tcPr>
            <w:tcW w:w="1175" w:type="dxa"/>
            <w:tcBorders/>
            <w:vAlign w:val="center"/>
          </w:tcPr>
          <w:p>
            <w:pPr>
              <w:pStyle w:val="TableContents"/>
              <w:widowControl w:val="false"/>
              <w:rPr/>
            </w:pPr>
            <w:hyperlink r:id="rId265">
              <w:r>
                <w:rPr>
                  <w:rStyle w:val="InternetLink"/>
                </w:rPr>
                <w:t>items()</w:t>
              </w:r>
            </w:hyperlink>
          </w:p>
        </w:tc>
        <w:tc>
          <w:tcPr>
            <w:tcW w:w="8462" w:type="dxa"/>
            <w:tcBorders/>
            <w:vAlign w:val="center"/>
          </w:tcPr>
          <w:p>
            <w:pPr>
              <w:pStyle w:val="TableContents"/>
              <w:widowControl w:val="false"/>
              <w:rPr/>
            </w:pPr>
            <w:r>
              <w:rPr/>
              <w:t>Returns a list containing a tuple for each key value pair</w:t>
            </w:r>
          </w:p>
        </w:tc>
      </w:tr>
      <w:tr>
        <w:trPr/>
        <w:tc>
          <w:tcPr>
            <w:tcW w:w="1175" w:type="dxa"/>
            <w:tcBorders/>
            <w:vAlign w:val="center"/>
          </w:tcPr>
          <w:p>
            <w:pPr>
              <w:pStyle w:val="TableContents"/>
              <w:widowControl w:val="false"/>
              <w:rPr/>
            </w:pPr>
            <w:hyperlink r:id="rId266">
              <w:r>
                <w:rPr>
                  <w:rStyle w:val="InternetLink"/>
                </w:rPr>
                <w:t>keys()</w:t>
              </w:r>
            </w:hyperlink>
          </w:p>
        </w:tc>
        <w:tc>
          <w:tcPr>
            <w:tcW w:w="8462" w:type="dxa"/>
            <w:tcBorders/>
            <w:vAlign w:val="center"/>
          </w:tcPr>
          <w:p>
            <w:pPr>
              <w:pStyle w:val="TableContents"/>
              <w:widowControl w:val="false"/>
              <w:rPr/>
            </w:pPr>
            <w:r>
              <w:rPr/>
              <w:t>Returns a list containing the dictionary's keys</w:t>
            </w:r>
          </w:p>
        </w:tc>
      </w:tr>
      <w:tr>
        <w:trPr/>
        <w:tc>
          <w:tcPr>
            <w:tcW w:w="1175" w:type="dxa"/>
            <w:tcBorders/>
            <w:vAlign w:val="center"/>
          </w:tcPr>
          <w:p>
            <w:pPr>
              <w:pStyle w:val="TableContents"/>
              <w:widowControl w:val="false"/>
              <w:rPr/>
            </w:pPr>
            <w:hyperlink r:id="rId267">
              <w:r>
                <w:rPr>
                  <w:rStyle w:val="InternetLink"/>
                </w:rPr>
                <w:t>pop()</w:t>
              </w:r>
            </w:hyperlink>
          </w:p>
        </w:tc>
        <w:tc>
          <w:tcPr>
            <w:tcW w:w="8462" w:type="dxa"/>
            <w:tcBorders/>
            <w:vAlign w:val="center"/>
          </w:tcPr>
          <w:p>
            <w:pPr>
              <w:pStyle w:val="TableContents"/>
              <w:widowControl w:val="false"/>
              <w:rPr/>
            </w:pPr>
            <w:r>
              <w:rPr/>
              <w:t>Removes the element with the specified key</w:t>
            </w:r>
          </w:p>
        </w:tc>
      </w:tr>
      <w:tr>
        <w:trPr/>
        <w:tc>
          <w:tcPr>
            <w:tcW w:w="1175" w:type="dxa"/>
            <w:tcBorders/>
            <w:vAlign w:val="center"/>
          </w:tcPr>
          <w:p>
            <w:pPr>
              <w:pStyle w:val="TableContents"/>
              <w:widowControl w:val="false"/>
              <w:rPr/>
            </w:pPr>
            <w:hyperlink r:id="rId268">
              <w:r>
                <w:rPr>
                  <w:rStyle w:val="InternetLink"/>
                </w:rPr>
                <w:t>popitem()</w:t>
              </w:r>
            </w:hyperlink>
          </w:p>
        </w:tc>
        <w:tc>
          <w:tcPr>
            <w:tcW w:w="8462" w:type="dxa"/>
            <w:tcBorders/>
            <w:vAlign w:val="center"/>
          </w:tcPr>
          <w:p>
            <w:pPr>
              <w:pStyle w:val="TableContents"/>
              <w:widowControl w:val="false"/>
              <w:rPr/>
            </w:pPr>
            <w:r>
              <w:rPr/>
              <w:t>Removes the last inserted key-value pair</w:t>
            </w:r>
          </w:p>
        </w:tc>
      </w:tr>
      <w:tr>
        <w:trPr/>
        <w:tc>
          <w:tcPr>
            <w:tcW w:w="1175" w:type="dxa"/>
            <w:tcBorders/>
            <w:vAlign w:val="center"/>
          </w:tcPr>
          <w:p>
            <w:pPr>
              <w:pStyle w:val="TableContents"/>
              <w:widowControl w:val="false"/>
              <w:rPr/>
            </w:pPr>
            <w:hyperlink r:id="rId269">
              <w:r>
                <w:rPr>
                  <w:rStyle w:val="InternetLink"/>
                </w:rPr>
                <w:t>setdefault()</w:t>
              </w:r>
            </w:hyperlink>
          </w:p>
        </w:tc>
        <w:tc>
          <w:tcPr>
            <w:tcW w:w="8462" w:type="dxa"/>
            <w:tcBorders/>
            <w:vAlign w:val="center"/>
          </w:tcPr>
          <w:p>
            <w:pPr>
              <w:pStyle w:val="TableContents"/>
              <w:widowControl w:val="false"/>
              <w:rPr/>
            </w:pPr>
            <w:r>
              <w:rPr/>
              <w:t>Returns the value of the specified key. If the key does not exist: insert the key, with the specified value</w:t>
            </w:r>
          </w:p>
        </w:tc>
      </w:tr>
      <w:tr>
        <w:trPr/>
        <w:tc>
          <w:tcPr>
            <w:tcW w:w="1175" w:type="dxa"/>
            <w:tcBorders/>
            <w:vAlign w:val="center"/>
          </w:tcPr>
          <w:p>
            <w:pPr>
              <w:pStyle w:val="TableContents"/>
              <w:widowControl w:val="false"/>
              <w:rPr/>
            </w:pPr>
            <w:hyperlink r:id="rId270">
              <w:r>
                <w:rPr>
                  <w:rStyle w:val="InternetLink"/>
                </w:rPr>
                <w:t>update()</w:t>
              </w:r>
            </w:hyperlink>
          </w:p>
        </w:tc>
        <w:tc>
          <w:tcPr>
            <w:tcW w:w="8462" w:type="dxa"/>
            <w:tcBorders/>
            <w:vAlign w:val="center"/>
          </w:tcPr>
          <w:p>
            <w:pPr>
              <w:pStyle w:val="TableContents"/>
              <w:widowControl w:val="false"/>
              <w:rPr/>
            </w:pPr>
            <w:r>
              <w:rPr/>
              <w:t>Updates the dictionary with the specified key-value pairs</w:t>
            </w:r>
          </w:p>
        </w:tc>
      </w:tr>
      <w:tr>
        <w:trPr/>
        <w:tc>
          <w:tcPr>
            <w:tcW w:w="1175" w:type="dxa"/>
            <w:tcBorders/>
            <w:vAlign w:val="center"/>
          </w:tcPr>
          <w:p>
            <w:pPr>
              <w:pStyle w:val="TableContents"/>
              <w:widowControl w:val="false"/>
              <w:rPr/>
            </w:pPr>
            <w:hyperlink r:id="rId271">
              <w:r>
                <w:rPr>
                  <w:rStyle w:val="InternetLink"/>
                </w:rPr>
                <w:t>values()</w:t>
              </w:r>
            </w:hyperlink>
          </w:p>
        </w:tc>
        <w:tc>
          <w:tcPr>
            <w:tcW w:w="8462" w:type="dxa"/>
            <w:tcBorders/>
            <w:vAlign w:val="center"/>
          </w:tcPr>
          <w:p>
            <w:pPr>
              <w:pStyle w:val="TableContents"/>
              <w:widowControl w:val="false"/>
              <w:rPr/>
            </w:pPr>
            <w:r>
              <w:rPr/>
              <w:t>Returns a list of all the values in the dictionary</w:t>
            </w:r>
          </w:p>
        </w:tc>
      </w:tr>
    </w:tbl>
    <w:p>
      <w:pPr>
        <w:pStyle w:val="Heading1"/>
        <w:bidi w:val="0"/>
        <w:spacing w:lineRule="auto" w:line="276" w:before="0" w:after="140"/>
        <w:jc w:val="left"/>
        <w:rPr/>
      </w:pPr>
      <w:r>
        <w:rPr/>
      </w:r>
    </w:p>
    <w:p>
      <w:pPr>
        <w:pStyle w:val="Heading1"/>
        <w:bidi w:val="0"/>
        <w:spacing w:lineRule="auto" w:line="276" w:before="0" w:after="140"/>
        <w:jc w:val="left"/>
        <w:rPr/>
      </w:pPr>
      <w:r>
        <w:rPr/>
        <w:t>Python Tuple Methods</w:t>
      </w:r>
    </w:p>
    <w:p>
      <w:pPr>
        <w:pStyle w:val="HorizontalLine"/>
        <w:rPr/>
      </w:pPr>
      <w:r>
        <w:rPr/>
      </w:r>
    </w:p>
    <w:p>
      <w:pPr>
        <w:pStyle w:val="TextBody"/>
        <w:rPr/>
      </w:pPr>
      <w:r>
        <w:rPr/>
        <w:t>Python has two built-in methods that you can use on tuples.</w:t>
      </w:r>
    </w:p>
    <w:tbl>
      <w:tblPr>
        <w:tblW w:w="9261" w:type="dxa"/>
        <w:jc w:val="left"/>
        <w:tblInd w:w="0" w:type="dxa"/>
        <w:tblLayout w:type="fixed"/>
        <w:tblCellMar>
          <w:top w:w="28" w:type="dxa"/>
          <w:left w:w="28" w:type="dxa"/>
          <w:bottom w:w="28" w:type="dxa"/>
          <w:right w:w="28" w:type="dxa"/>
        </w:tblCellMar>
      </w:tblPr>
      <w:tblGrid>
        <w:gridCol w:w="920"/>
        <w:gridCol w:w="8340"/>
      </w:tblGrid>
      <w:tr>
        <w:trPr/>
        <w:tc>
          <w:tcPr>
            <w:tcW w:w="920" w:type="dxa"/>
            <w:tcBorders/>
            <w:vAlign w:val="center"/>
          </w:tcPr>
          <w:p>
            <w:pPr>
              <w:pStyle w:val="TableHeading"/>
              <w:widowControl w:val="false"/>
              <w:rPr/>
            </w:pPr>
            <w:r>
              <w:rPr/>
              <w:t>Method</w:t>
            </w:r>
          </w:p>
        </w:tc>
        <w:tc>
          <w:tcPr>
            <w:tcW w:w="8340" w:type="dxa"/>
            <w:tcBorders/>
            <w:vAlign w:val="center"/>
          </w:tcPr>
          <w:p>
            <w:pPr>
              <w:pStyle w:val="TableHeading"/>
              <w:widowControl w:val="false"/>
              <w:rPr/>
            </w:pPr>
            <w:r>
              <w:rPr/>
              <w:t>Description</w:t>
            </w:r>
          </w:p>
        </w:tc>
      </w:tr>
      <w:tr>
        <w:trPr/>
        <w:tc>
          <w:tcPr>
            <w:tcW w:w="920" w:type="dxa"/>
            <w:tcBorders/>
            <w:vAlign w:val="center"/>
          </w:tcPr>
          <w:p>
            <w:pPr>
              <w:pStyle w:val="TableContents"/>
              <w:widowControl w:val="false"/>
              <w:rPr/>
            </w:pPr>
            <w:hyperlink r:id="rId272">
              <w:r>
                <w:rPr>
                  <w:rStyle w:val="InternetLink"/>
                </w:rPr>
                <w:t>count()</w:t>
              </w:r>
            </w:hyperlink>
          </w:p>
        </w:tc>
        <w:tc>
          <w:tcPr>
            <w:tcW w:w="8340" w:type="dxa"/>
            <w:tcBorders/>
            <w:vAlign w:val="center"/>
          </w:tcPr>
          <w:p>
            <w:pPr>
              <w:pStyle w:val="TableContents"/>
              <w:widowControl w:val="false"/>
              <w:rPr/>
            </w:pPr>
            <w:r>
              <w:rPr/>
              <w:t>Returns the number of times a specified value occurs in a tuple</w:t>
            </w:r>
          </w:p>
        </w:tc>
      </w:tr>
      <w:tr>
        <w:trPr/>
        <w:tc>
          <w:tcPr>
            <w:tcW w:w="920" w:type="dxa"/>
            <w:tcBorders/>
            <w:vAlign w:val="center"/>
          </w:tcPr>
          <w:p>
            <w:pPr>
              <w:pStyle w:val="TableContents"/>
              <w:widowControl w:val="false"/>
              <w:rPr/>
            </w:pPr>
            <w:hyperlink r:id="rId273">
              <w:r>
                <w:rPr>
                  <w:rStyle w:val="InternetLink"/>
                </w:rPr>
                <w:t>index()</w:t>
              </w:r>
            </w:hyperlink>
          </w:p>
        </w:tc>
        <w:tc>
          <w:tcPr>
            <w:tcW w:w="8340" w:type="dxa"/>
            <w:tcBorders/>
            <w:vAlign w:val="center"/>
          </w:tcPr>
          <w:p>
            <w:pPr>
              <w:pStyle w:val="TableContents"/>
              <w:widowControl w:val="false"/>
              <w:rPr/>
            </w:pPr>
            <w:r>
              <w:rPr/>
              <w:t>Searches the tuple for a specified value and returns the position of where it was found</w:t>
            </w:r>
          </w:p>
        </w:tc>
      </w:tr>
    </w:tbl>
    <w:p>
      <w:pPr>
        <w:pStyle w:val="Heading1"/>
        <w:bidi w:val="0"/>
        <w:spacing w:lineRule="auto" w:line="276" w:before="0" w:after="140"/>
        <w:jc w:val="left"/>
        <w:rPr/>
      </w:pPr>
      <w:r>
        <w:rPr/>
      </w:r>
    </w:p>
    <w:p>
      <w:pPr>
        <w:pStyle w:val="Heading1"/>
        <w:bidi w:val="0"/>
        <w:spacing w:lineRule="auto" w:line="276" w:before="0" w:after="140"/>
        <w:jc w:val="left"/>
        <w:rPr/>
      </w:pPr>
      <w:r>
        <w:rPr/>
        <w:t>Python Set Methods</w:t>
      </w:r>
    </w:p>
    <w:p>
      <w:pPr>
        <w:pStyle w:val="HorizontalLine"/>
        <w:rPr/>
      </w:pPr>
      <w:r>
        <w:rPr/>
      </w:r>
    </w:p>
    <w:p>
      <w:pPr>
        <w:pStyle w:val="TextBody"/>
        <w:rPr/>
      </w:pPr>
      <w:r>
        <w:rPr/>
        <w:t>Python has a set of built-in methods that you can use on sets.</w:t>
      </w:r>
    </w:p>
    <w:tbl>
      <w:tblPr>
        <w:tblW w:w="9638" w:type="dxa"/>
        <w:jc w:val="left"/>
        <w:tblInd w:w="0" w:type="dxa"/>
        <w:tblLayout w:type="fixed"/>
        <w:tblCellMar>
          <w:top w:w="28" w:type="dxa"/>
          <w:left w:w="28" w:type="dxa"/>
          <w:bottom w:w="28" w:type="dxa"/>
          <w:right w:w="28" w:type="dxa"/>
        </w:tblCellMar>
      </w:tblPr>
      <w:tblGrid>
        <w:gridCol w:w="2935"/>
        <w:gridCol w:w="6702"/>
      </w:tblGrid>
      <w:tr>
        <w:trPr/>
        <w:tc>
          <w:tcPr>
            <w:tcW w:w="2935" w:type="dxa"/>
            <w:tcBorders/>
            <w:vAlign w:val="center"/>
          </w:tcPr>
          <w:p>
            <w:pPr>
              <w:pStyle w:val="TableHeading"/>
              <w:widowControl w:val="false"/>
              <w:rPr/>
            </w:pPr>
            <w:r>
              <w:rPr/>
              <w:t>Method</w:t>
            </w:r>
          </w:p>
        </w:tc>
        <w:tc>
          <w:tcPr>
            <w:tcW w:w="6702" w:type="dxa"/>
            <w:tcBorders/>
            <w:vAlign w:val="center"/>
          </w:tcPr>
          <w:p>
            <w:pPr>
              <w:pStyle w:val="TableHeading"/>
              <w:widowControl w:val="false"/>
              <w:rPr/>
            </w:pPr>
            <w:r>
              <w:rPr/>
              <w:t>Description</w:t>
            </w:r>
          </w:p>
        </w:tc>
      </w:tr>
      <w:tr>
        <w:trPr/>
        <w:tc>
          <w:tcPr>
            <w:tcW w:w="2935" w:type="dxa"/>
            <w:tcBorders/>
            <w:vAlign w:val="center"/>
          </w:tcPr>
          <w:p>
            <w:pPr>
              <w:pStyle w:val="TableContents"/>
              <w:widowControl w:val="false"/>
              <w:rPr/>
            </w:pPr>
            <w:hyperlink r:id="rId274">
              <w:r>
                <w:rPr>
                  <w:rStyle w:val="InternetLink"/>
                </w:rPr>
                <w:t>add()</w:t>
              </w:r>
            </w:hyperlink>
          </w:p>
        </w:tc>
        <w:tc>
          <w:tcPr>
            <w:tcW w:w="6702" w:type="dxa"/>
            <w:tcBorders/>
            <w:vAlign w:val="center"/>
          </w:tcPr>
          <w:p>
            <w:pPr>
              <w:pStyle w:val="TableContents"/>
              <w:widowControl w:val="false"/>
              <w:rPr/>
            </w:pPr>
            <w:r>
              <w:rPr/>
              <w:t>Adds an element to the set</w:t>
            </w:r>
          </w:p>
        </w:tc>
      </w:tr>
      <w:tr>
        <w:trPr/>
        <w:tc>
          <w:tcPr>
            <w:tcW w:w="2935" w:type="dxa"/>
            <w:tcBorders/>
            <w:vAlign w:val="center"/>
          </w:tcPr>
          <w:p>
            <w:pPr>
              <w:pStyle w:val="TableContents"/>
              <w:widowControl w:val="false"/>
              <w:rPr/>
            </w:pPr>
            <w:hyperlink r:id="rId275">
              <w:r>
                <w:rPr>
                  <w:rStyle w:val="InternetLink"/>
                </w:rPr>
                <w:t>clear()</w:t>
              </w:r>
            </w:hyperlink>
          </w:p>
        </w:tc>
        <w:tc>
          <w:tcPr>
            <w:tcW w:w="6702" w:type="dxa"/>
            <w:tcBorders/>
            <w:vAlign w:val="center"/>
          </w:tcPr>
          <w:p>
            <w:pPr>
              <w:pStyle w:val="TableContents"/>
              <w:widowControl w:val="false"/>
              <w:rPr/>
            </w:pPr>
            <w:r>
              <w:rPr/>
              <w:t>Removes all the elements from the set</w:t>
            </w:r>
          </w:p>
        </w:tc>
      </w:tr>
      <w:tr>
        <w:trPr/>
        <w:tc>
          <w:tcPr>
            <w:tcW w:w="2935" w:type="dxa"/>
            <w:tcBorders/>
            <w:vAlign w:val="center"/>
          </w:tcPr>
          <w:p>
            <w:pPr>
              <w:pStyle w:val="TableContents"/>
              <w:widowControl w:val="false"/>
              <w:rPr/>
            </w:pPr>
            <w:hyperlink r:id="rId276">
              <w:r>
                <w:rPr>
                  <w:rStyle w:val="InternetLink"/>
                </w:rPr>
                <w:t>copy()</w:t>
              </w:r>
            </w:hyperlink>
          </w:p>
        </w:tc>
        <w:tc>
          <w:tcPr>
            <w:tcW w:w="6702" w:type="dxa"/>
            <w:tcBorders/>
            <w:vAlign w:val="center"/>
          </w:tcPr>
          <w:p>
            <w:pPr>
              <w:pStyle w:val="TableContents"/>
              <w:widowControl w:val="false"/>
              <w:rPr/>
            </w:pPr>
            <w:r>
              <w:rPr/>
              <w:t>Returns a copy of the set</w:t>
            </w:r>
          </w:p>
        </w:tc>
      </w:tr>
      <w:tr>
        <w:trPr/>
        <w:tc>
          <w:tcPr>
            <w:tcW w:w="2935" w:type="dxa"/>
            <w:tcBorders/>
            <w:vAlign w:val="center"/>
          </w:tcPr>
          <w:p>
            <w:pPr>
              <w:pStyle w:val="TableContents"/>
              <w:widowControl w:val="false"/>
              <w:rPr/>
            </w:pPr>
            <w:hyperlink r:id="rId277">
              <w:r>
                <w:rPr>
                  <w:rStyle w:val="InternetLink"/>
                </w:rPr>
                <w:t>difference()</w:t>
              </w:r>
            </w:hyperlink>
          </w:p>
        </w:tc>
        <w:tc>
          <w:tcPr>
            <w:tcW w:w="6702" w:type="dxa"/>
            <w:tcBorders/>
            <w:vAlign w:val="center"/>
          </w:tcPr>
          <w:p>
            <w:pPr>
              <w:pStyle w:val="TableContents"/>
              <w:widowControl w:val="false"/>
              <w:rPr/>
            </w:pPr>
            <w:r>
              <w:rPr/>
              <w:t>Returns a set containing the difference between two or more sets</w:t>
            </w:r>
          </w:p>
        </w:tc>
      </w:tr>
      <w:tr>
        <w:trPr/>
        <w:tc>
          <w:tcPr>
            <w:tcW w:w="2935" w:type="dxa"/>
            <w:tcBorders/>
            <w:vAlign w:val="center"/>
          </w:tcPr>
          <w:p>
            <w:pPr>
              <w:pStyle w:val="TableContents"/>
              <w:widowControl w:val="false"/>
              <w:rPr/>
            </w:pPr>
            <w:hyperlink r:id="rId278">
              <w:r>
                <w:rPr>
                  <w:rStyle w:val="InternetLink"/>
                </w:rPr>
                <w:t>difference_update()</w:t>
              </w:r>
            </w:hyperlink>
          </w:p>
        </w:tc>
        <w:tc>
          <w:tcPr>
            <w:tcW w:w="6702" w:type="dxa"/>
            <w:tcBorders/>
            <w:vAlign w:val="center"/>
          </w:tcPr>
          <w:p>
            <w:pPr>
              <w:pStyle w:val="TableContents"/>
              <w:widowControl w:val="false"/>
              <w:rPr/>
            </w:pPr>
            <w:r>
              <w:rPr/>
              <w:t>Removes the items in this set that are also included in another, specified set</w:t>
            </w:r>
          </w:p>
        </w:tc>
      </w:tr>
      <w:tr>
        <w:trPr/>
        <w:tc>
          <w:tcPr>
            <w:tcW w:w="2935" w:type="dxa"/>
            <w:tcBorders/>
            <w:vAlign w:val="center"/>
          </w:tcPr>
          <w:p>
            <w:pPr>
              <w:pStyle w:val="TableContents"/>
              <w:widowControl w:val="false"/>
              <w:rPr/>
            </w:pPr>
            <w:hyperlink r:id="rId279">
              <w:r>
                <w:rPr>
                  <w:rStyle w:val="InternetLink"/>
                </w:rPr>
                <w:t>discard()</w:t>
              </w:r>
            </w:hyperlink>
          </w:p>
        </w:tc>
        <w:tc>
          <w:tcPr>
            <w:tcW w:w="6702" w:type="dxa"/>
            <w:tcBorders/>
            <w:vAlign w:val="center"/>
          </w:tcPr>
          <w:p>
            <w:pPr>
              <w:pStyle w:val="TableContents"/>
              <w:widowControl w:val="false"/>
              <w:rPr/>
            </w:pPr>
            <w:r>
              <w:rPr/>
              <w:t>Remove the specified item</w:t>
            </w:r>
          </w:p>
        </w:tc>
      </w:tr>
      <w:tr>
        <w:trPr/>
        <w:tc>
          <w:tcPr>
            <w:tcW w:w="2935" w:type="dxa"/>
            <w:tcBorders/>
            <w:vAlign w:val="center"/>
          </w:tcPr>
          <w:p>
            <w:pPr>
              <w:pStyle w:val="TableContents"/>
              <w:widowControl w:val="false"/>
              <w:rPr/>
            </w:pPr>
            <w:hyperlink r:id="rId280">
              <w:r>
                <w:rPr>
                  <w:rStyle w:val="InternetLink"/>
                </w:rPr>
                <w:t>intersection()</w:t>
              </w:r>
            </w:hyperlink>
          </w:p>
        </w:tc>
        <w:tc>
          <w:tcPr>
            <w:tcW w:w="6702" w:type="dxa"/>
            <w:tcBorders/>
            <w:vAlign w:val="center"/>
          </w:tcPr>
          <w:p>
            <w:pPr>
              <w:pStyle w:val="TableContents"/>
              <w:widowControl w:val="false"/>
              <w:rPr/>
            </w:pPr>
            <w:r>
              <w:rPr/>
              <w:t>Returns a set, that is the intersection of two or more sets</w:t>
            </w:r>
          </w:p>
        </w:tc>
      </w:tr>
      <w:tr>
        <w:trPr/>
        <w:tc>
          <w:tcPr>
            <w:tcW w:w="2935" w:type="dxa"/>
            <w:tcBorders/>
            <w:vAlign w:val="center"/>
          </w:tcPr>
          <w:p>
            <w:pPr>
              <w:pStyle w:val="TableContents"/>
              <w:widowControl w:val="false"/>
              <w:rPr/>
            </w:pPr>
            <w:hyperlink r:id="rId281">
              <w:r>
                <w:rPr>
                  <w:rStyle w:val="InternetLink"/>
                </w:rPr>
                <w:t>intersection_update()</w:t>
              </w:r>
            </w:hyperlink>
          </w:p>
        </w:tc>
        <w:tc>
          <w:tcPr>
            <w:tcW w:w="6702" w:type="dxa"/>
            <w:tcBorders/>
            <w:vAlign w:val="center"/>
          </w:tcPr>
          <w:p>
            <w:pPr>
              <w:pStyle w:val="TableContents"/>
              <w:widowControl w:val="false"/>
              <w:rPr/>
            </w:pPr>
            <w:r>
              <w:rPr/>
              <w:t>Removes the items in this set that are not present in other, specified set(s)</w:t>
            </w:r>
          </w:p>
        </w:tc>
      </w:tr>
      <w:tr>
        <w:trPr/>
        <w:tc>
          <w:tcPr>
            <w:tcW w:w="2935" w:type="dxa"/>
            <w:tcBorders/>
            <w:vAlign w:val="center"/>
          </w:tcPr>
          <w:p>
            <w:pPr>
              <w:pStyle w:val="TableContents"/>
              <w:widowControl w:val="false"/>
              <w:rPr/>
            </w:pPr>
            <w:hyperlink r:id="rId282">
              <w:r>
                <w:rPr>
                  <w:rStyle w:val="InternetLink"/>
                </w:rPr>
                <w:t>isdisjoint()</w:t>
              </w:r>
            </w:hyperlink>
          </w:p>
        </w:tc>
        <w:tc>
          <w:tcPr>
            <w:tcW w:w="6702" w:type="dxa"/>
            <w:tcBorders/>
            <w:vAlign w:val="center"/>
          </w:tcPr>
          <w:p>
            <w:pPr>
              <w:pStyle w:val="TableContents"/>
              <w:widowControl w:val="false"/>
              <w:rPr/>
            </w:pPr>
            <w:r>
              <w:rPr/>
              <w:t>Returns whether two sets have a intersection or not</w:t>
            </w:r>
          </w:p>
        </w:tc>
      </w:tr>
      <w:tr>
        <w:trPr/>
        <w:tc>
          <w:tcPr>
            <w:tcW w:w="2935" w:type="dxa"/>
            <w:tcBorders/>
            <w:vAlign w:val="center"/>
          </w:tcPr>
          <w:p>
            <w:pPr>
              <w:pStyle w:val="TableContents"/>
              <w:widowControl w:val="false"/>
              <w:rPr/>
            </w:pPr>
            <w:hyperlink r:id="rId283">
              <w:r>
                <w:rPr>
                  <w:rStyle w:val="InternetLink"/>
                </w:rPr>
                <w:t>issubset()</w:t>
              </w:r>
            </w:hyperlink>
          </w:p>
        </w:tc>
        <w:tc>
          <w:tcPr>
            <w:tcW w:w="6702" w:type="dxa"/>
            <w:tcBorders/>
            <w:vAlign w:val="center"/>
          </w:tcPr>
          <w:p>
            <w:pPr>
              <w:pStyle w:val="TableContents"/>
              <w:widowControl w:val="false"/>
              <w:rPr/>
            </w:pPr>
            <w:r>
              <w:rPr/>
              <w:t>Returns whether another set contains this set or not</w:t>
            </w:r>
          </w:p>
        </w:tc>
      </w:tr>
      <w:tr>
        <w:trPr/>
        <w:tc>
          <w:tcPr>
            <w:tcW w:w="2935" w:type="dxa"/>
            <w:tcBorders/>
            <w:vAlign w:val="center"/>
          </w:tcPr>
          <w:p>
            <w:pPr>
              <w:pStyle w:val="TableContents"/>
              <w:widowControl w:val="false"/>
              <w:rPr/>
            </w:pPr>
            <w:hyperlink r:id="rId284">
              <w:r>
                <w:rPr>
                  <w:rStyle w:val="InternetLink"/>
                </w:rPr>
                <w:t>issuperset()</w:t>
              </w:r>
            </w:hyperlink>
          </w:p>
        </w:tc>
        <w:tc>
          <w:tcPr>
            <w:tcW w:w="6702" w:type="dxa"/>
            <w:tcBorders/>
            <w:vAlign w:val="center"/>
          </w:tcPr>
          <w:p>
            <w:pPr>
              <w:pStyle w:val="TableContents"/>
              <w:widowControl w:val="false"/>
              <w:rPr/>
            </w:pPr>
            <w:r>
              <w:rPr/>
              <w:t>Returns whether this set contains another set or not</w:t>
            </w:r>
          </w:p>
        </w:tc>
      </w:tr>
      <w:tr>
        <w:trPr/>
        <w:tc>
          <w:tcPr>
            <w:tcW w:w="2935" w:type="dxa"/>
            <w:tcBorders/>
            <w:vAlign w:val="center"/>
          </w:tcPr>
          <w:p>
            <w:pPr>
              <w:pStyle w:val="TableContents"/>
              <w:widowControl w:val="false"/>
              <w:rPr/>
            </w:pPr>
            <w:hyperlink r:id="rId285">
              <w:r>
                <w:rPr>
                  <w:rStyle w:val="InternetLink"/>
                </w:rPr>
                <w:t>pop()</w:t>
              </w:r>
            </w:hyperlink>
          </w:p>
        </w:tc>
        <w:tc>
          <w:tcPr>
            <w:tcW w:w="6702" w:type="dxa"/>
            <w:tcBorders/>
            <w:vAlign w:val="center"/>
          </w:tcPr>
          <w:p>
            <w:pPr>
              <w:pStyle w:val="TableContents"/>
              <w:widowControl w:val="false"/>
              <w:rPr/>
            </w:pPr>
            <w:r>
              <w:rPr/>
              <w:t>Removes an element from the set</w:t>
            </w:r>
          </w:p>
        </w:tc>
      </w:tr>
      <w:tr>
        <w:trPr/>
        <w:tc>
          <w:tcPr>
            <w:tcW w:w="2935" w:type="dxa"/>
            <w:tcBorders/>
            <w:vAlign w:val="center"/>
          </w:tcPr>
          <w:p>
            <w:pPr>
              <w:pStyle w:val="TableContents"/>
              <w:widowControl w:val="false"/>
              <w:rPr/>
            </w:pPr>
            <w:hyperlink r:id="rId286">
              <w:r>
                <w:rPr>
                  <w:rStyle w:val="InternetLink"/>
                </w:rPr>
                <w:t>remove()</w:t>
              </w:r>
            </w:hyperlink>
          </w:p>
        </w:tc>
        <w:tc>
          <w:tcPr>
            <w:tcW w:w="6702" w:type="dxa"/>
            <w:tcBorders/>
            <w:vAlign w:val="center"/>
          </w:tcPr>
          <w:p>
            <w:pPr>
              <w:pStyle w:val="TableContents"/>
              <w:widowControl w:val="false"/>
              <w:rPr/>
            </w:pPr>
            <w:r>
              <w:rPr/>
              <w:t>Removes the specified element</w:t>
            </w:r>
          </w:p>
        </w:tc>
      </w:tr>
      <w:tr>
        <w:trPr/>
        <w:tc>
          <w:tcPr>
            <w:tcW w:w="2935" w:type="dxa"/>
            <w:tcBorders/>
            <w:vAlign w:val="center"/>
          </w:tcPr>
          <w:p>
            <w:pPr>
              <w:pStyle w:val="TableContents"/>
              <w:widowControl w:val="false"/>
              <w:rPr/>
            </w:pPr>
            <w:hyperlink r:id="rId287">
              <w:r>
                <w:rPr>
                  <w:rStyle w:val="InternetLink"/>
                </w:rPr>
                <w:t>symmetric_difference()</w:t>
              </w:r>
            </w:hyperlink>
          </w:p>
        </w:tc>
        <w:tc>
          <w:tcPr>
            <w:tcW w:w="6702" w:type="dxa"/>
            <w:tcBorders/>
            <w:vAlign w:val="center"/>
          </w:tcPr>
          <w:p>
            <w:pPr>
              <w:pStyle w:val="TableContents"/>
              <w:widowControl w:val="false"/>
              <w:rPr/>
            </w:pPr>
            <w:r>
              <w:rPr/>
              <w:t>Returns a set with the symmetric differences of two sets</w:t>
            </w:r>
          </w:p>
        </w:tc>
      </w:tr>
      <w:tr>
        <w:trPr/>
        <w:tc>
          <w:tcPr>
            <w:tcW w:w="2935" w:type="dxa"/>
            <w:tcBorders/>
            <w:vAlign w:val="center"/>
          </w:tcPr>
          <w:p>
            <w:pPr>
              <w:pStyle w:val="TableContents"/>
              <w:widowControl w:val="false"/>
              <w:rPr/>
            </w:pPr>
            <w:hyperlink r:id="rId288">
              <w:r>
                <w:rPr>
                  <w:rStyle w:val="InternetLink"/>
                </w:rPr>
                <w:t>symmetric_difference_update()</w:t>
              </w:r>
            </w:hyperlink>
          </w:p>
        </w:tc>
        <w:tc>
          <w:tcPr>
            <w:tcW w:w="6702" w:type="dxa"/>
            <w:tcBorders/>
            <w:vAlign w:val="center"/>
          </w:tcPr>
          <w:p>
            <w:pPr>
              <w:pStyle w:val="TableContents"/>
              <w:widowControl w:val="false"/>
              <w:rPr/>
            </w:pPr>
            <w:r>
              <w:rPr/>
              <w:t>inserts the symmetric differences from this set and another</w:t>
            </w:r>
          </w:p>
        </w:tc>
      </w:tr>
      <w:tr>
        <w:trPr/>
        <w:tc>
          <w:tcPr>
            <w:tcW w:w="2935" w:type="dxa"/>
            <w:tcBorders/>
            <w:vAlign w:val="center"/>
          </w:tcPr>
          <w:p>
            <w:pPr>
              <w:pStyle w:val="TableContents"/>
              <w:widowControl w:val="false"/>
              <w:rPr/>
            </w:pPr>
            <w:hyperlink r:id="rId289">
              <w:r>
                <w:rPr>
                  <w:rStyle w:val="InternetLink"/>
                </w:rPr>
                <w:t>union()</w:t>
              </w:r>
            </w:hyperlink>
          </w:p>
        </w:tc>
        <w:tc>
          <w:tcPr>
            <w:tcW w:w="6702" w:type="dxa"/>
            <w:tcBorders/>
            <w:vAlign w:val="center"/>
          </w:tcPr>
          <w:p>
            <w:pPr>
              <w:pStyle w:val="TableContents"/>
              <w:widowControl w:val="false"/>
              <w:rPr/>
            </w:pPr>
            <w:r>
              <w:rPr/>
              <w:t>Return a set containing the union of sets</w:t>
            </w:r>
          </w:p>
        </w:tc>
      </w:tr>
      <w:tr>
        <w:trPr/>
        <w:tc>
          <w:tcPr>
            <w:tcW w:w="2935" w:type="dxa"/>
            <w:tcBorders/>
            <w:vAlign w:val="center"/>
          </w:tcPr>
          <w:p>
            <w:pPr>
              <w:pStyle w:val="TableContents"/>
              <w:widowControl w:val="false"/>
              <w:rPr/>
            </w:pPr>
            <w:hyperlink r:id="rId290">
              <w:r>
                <w:rPr>
                  <w:rStyle w:val="InternetLink"/>
                </w:rPr>
                <w:t>update()</w:t>
              </w:r>
            </w:hyperlink>
          </w:p>
        </w:tc>
        <w:tc>
          <w:tcPr>
            <w:tcW w:w="6702" w:type="dxa"/>
            <w:tcBorders/>
            <w:vAlign w:val="center"/>
          </w:tcPr>
          <w:p>
            <w:pPr>
              <w:pStyle w:val="TableContents"/>
              <w:widowControl w:val="false"/>
              <w:rPr/>
            </w:pPr>
            <w:r>
              <w:rPr/>
              <w:t>Update the set with another set, or any other iterable</w:t>
            </w:r>
          </w:p>
        </w:tc>
      </w:tr>
    </w:tbl>
    <w:p>
      <w:pPr>
        <w:pStyle w:val="TextBody"/>
        <w:bidi w:val="0"/>
        <w:spacing w:lineRule="auto" w:line="276" w:before="0" w:after="140"/>
        <w:jc w:val="left"/>
        <w:rPr/>
      </w:pPr>
      <w:r>
        <w:rPr/>
      </w:r>
    </w:p>
    <w:p>
      <w:pPr>
        <w:pStyle w:val="Heading1"/>
        <w:bidi w:val="0"/>
        <w:spacing w:lineRule="auto" w:line="276" w:before="0" w:after="140"/>
        <w:jc w:val="left"/>
        <w:rPr/>
      </w:pPr>
      <w:r>
        <w:rPr/>
        <w:t>Python File Methods</w:t>
      </w:r>
    </w:p>
    <w:p>
      <w:pPr>
        <w:pStyle w:val="HorizontalLine"/>
        <w:rPr/>
      </w:pPr>
      <w:r>
        <w:rPr/>
      </w:r>
    </w:p>
    <w:p>
      <w:pPr>
        <w:pStyle w:val="TextBody"/>
        <w:rPr/>
      </w:pPr>
      <w:r>
        <w:rPr/>
        <w:t>Python has a set of methods available for the file object.</w:t>
      </w:r>
    </w:p>
    <w:tbl>
      <w:tblPr>
        <w:tblW w:w="9463" w:type="dxa"/>
        <w:jc w:val="left"/>
        <w:tblInd w:w="0" w:type="dxa"/>
        <w:tblLayout w:type="fixed"/>
        <w:tblCellMar>
          <w:top w:w="28" w:type="dxa"/>
          <w:left w:w="28" w:type="dxa"/>
          <w:bottom w:w="28" w:type="dxa"/>
          <w:right w:w="28" w:type="dxa"/>
        </w:tblCellMar>
      </w:tblPr>
      <w:tblGrid>
        <w:gridCol w:w="1218"/>
        <w:gridCol w:w="8244"/>
      </w:tblGrid>
      <w:tr>
        <w:trPr/>
        <w:tc>
          <w:tcPr>
            <w:tcW w:w="1218" w:type="dxa"/>
            <w:tcBorders/>
            <w:vAlign w:val="center"/>
          </w:tcPr>
          <w:p>
            <w:pPr>
              <w:pStyle w:val="TableHeading"/>
              <w:widowControl w:val="false"/>
              <w:rPr/>
            </w:pPr>
            <w:r>
              <w:rPr/>
              <w:t>Method</w:t>
            </w:r>
          </w:p>
        </w:tc>
        <w:tc>
          <w:tcPr>
            <w:tcW w:w="8244" w:type="dxa"/>
            <w:tcBorders/>
            <w:vAlign w:val="center"/>
          </w:tcPr>
          <w:p>
            <w:pPr>
              <w:pStyle w:val="TableHeading"/>
              <w:widowControl w:val="false"/>
              <w:rPr/>
            </w:pPr>
            <w:r>
              <w:rPr/>
              <w:t>Description</w:t>
            </w:r>
          </w:p>
        </w:tc>
      </w:tr>
      <w:tr>
        <w:trPr/>
        <w:tc>
          <w:tcPr>
            <w:tcW w:w="1218" w:type="dxa"/>
            <w:tcBorders/>
            <w:vAlign w:val="center"/>
          </w:tcPr>
          <w:p>
            <w:pPr>
              <w:pStyle w:val="TableContents"/>
              <w:widowControl w:val="false"/>
              <w:rPr/>
            </w:pPr>
            <w:hyperlink r:id="rId291">
              <w:r>
                <w:rPr>
                  <w:rStyle w:val="InternetLink"/>
                </w:rPr>
                <w:t>close()</w:t>
              </w:r>
            </w:hyperlink>
          </w:p>
        </w:tc>
        <w:tc>
          <w:tcPr>
            <w:tcW w:w="8244" w:type="dxa"/>
            <w:tcBorders/>
            <w:vAlign w:val="center"/>
          </w:tcPr>
          <w:p>
            <w:pPr>
              <w:pStyle w:val="TableContents"/>
              <w:widowControl w:val="false"/>
              <w:rPr/>
            </w:pPr>
            <w:r>
              <w:rPr/>
              <w:t>Closes the file</w:t>
            </w:r>
          </w:p>
        </w:tc>
      </w:tr>
      <w:tr>
        <w:trPr/>
        <w:tc>
          <w:tcPr>
            <w:tcW w:w="1218" w:type="dxa"/>
            <w:tcBorders/>
            <w:vAlign w:val="center"/>
          </w:tcPr>
          <w:p>
            <w:pPr>
              <w:pStyle w:val="TableContents"/>
              <w:widowControl w:val="false"/>
              <w:rPr/>
            </w:pPr>
            <w:r>
              <w:rPr/>
              <w:t>detach()</w:t>
            </w:r>
          </w:p>
        </w:tc>
        <w:tc>
          <w:tcPr>
            <w:tcW w:w="8244" w:type="dxa"/>
            <w:tcBorders/>
            <w:vAlign w:val="center"/>
          </w:tcPr>
          <w:p>
            <w:pPr>
              <w:pStyle w:val="TableContents"/>
              <w:widowControl w:val="false"/>
              <w:rPr/>
            </w:pPr>
            <w:r>
              <w:rPr/>
              <w:t>Returns the separated raw stream from the buffer</w:t>
            </w:r>
          </w:p>
        </w:tc>
      </w:tr>
      <w:tr>
        <w:trPr/>
        <w:tc>
          <w:tcPr>
            <w:tcW w:w="1218" w:type="dxa"/>
            <w:tcBorders/>
            <w:vAlign w:val="center"/>
          </w:tcPr>
          <w:p>
            <w:pPr>
              <w:pStyle w:val="TableContents"/>
              <w:widowControl w:val="false"/>
              <w:rPr/>
            </w:pPr>
            <w:hyperlink r:id="rId292">
              <w:r>
                <w:rPr>
                  <w:rStyle w:val="InternetLink"/>
                </w:rPr>
                <w:t>fileno()</w:t>
              </w:r>
            </w:hyperlink>
          </w:p>
        </w:tc>
        <w:tc>
          <w:tcPr>
            <w:tcW w:w="8244" w:type="dxa"/>
            <w:tcBorders/>
            <w:vAlign w:val="center"/>
          </w:tcPr>
          <w:p>
            <w:pPr>
              <w:pStyle w:val="TableContents"/>
              <w:widowControl w:val="false"/>
              <w:rPr/>
            </w:pPr>
            <w:r>
              <w:rPr/>
              <w:t>Returns a number that represents the stream, from the operating system's perspective</w:t>
            </w:r>
          </w:p>
        </w:tc>
      </w:tr>
      <w:tr>
        <w:trPr/>
        <w:tc>
          <w:tcPr>
            <w:tcW w:w="1218" w:type="dxa"/>
            <w:tcBorders/>
            <w:vAlign w:val="center"/>
          </w:tcPr>
          <w:p>
            <w:pPr>
              <w:pStyle w:val="TableContents"/>
              <w:widowControl w:val="false"/>
              <w:rPr/>
            </w:pPr>
            <w:hyperlink r:id="rId293">
              <w:r>
                <w:rPr>
                  <w:rStyle w:val="InternetLink"/>
                </w:rPr>
                <w:t>flush()</w:t>
              </w:r>
            </w:hyperlink>
          </w:p>
        </w:tc>
        <w:tc>
          <w:tcPr>
            <w:tcW w:w="8244" w:type="dxa"/>
            <w:tcBorders/>
            <w:vAlign w:val="center"/>
          </w:tcPr>
          <w:p>
            <w:pPr>
              <w:pStyle w:val="TableContents"/>
              <w:widowControl w:val="false"/>
              <w:rPr/>
            </w:pPr>
            <w:r>
              <w:rPr/>
              <w:t>Flushes the internal buffer</w:t>
            </w:r>
          </w:p>
        </w:tc>
      </w:tr>
      <w:tr>
        <w:trPr/>
        <w:tc>
          <w:tcPr>
            <w:tcW w:w="1218" w:type="dxa"/>
            <w:tcBorders/>
            <w:vAlign w:val="center"/>
          </w:tcPr>
          <w:p>
            <w:pPr>
              <w:pStyle w:val="TableContents"/>
              <w:widowControl w:val="false"/>
              <w:rPr/>
            </w:pPr>
            <w:hyperlink r:id="rId294">
              <w:r>
                <w:rPr>
                  <w:rStyle w:val="InternetLink"/>
                </w:rPr>
                <w:t>isatty()</w:t>
              </w:r>
            </w:hyperlink>
          </w:p>
        </w:tc>
        <w:tc>
          <w:tcPr>
            <w:tcW w:w="8244" w:type="dxa"/>
            <w:tcBorders/>
            <w:vAlign w:val="center"/>
          </w:tcPr>
          <w:p>
            <w:pPr>
              <w:pStyle w:val="TableContents"/>
              <w:widowControl w:val="false"/>
              <w:rPr/>
            </w:pPr>
            <w:r>
              <w:rPr/>
              <w:t>Returns whether the file stream is interactive or not</w:t>
            </w:r>
          </w:p>
        </w:tc>
      </w:tr>
      <w:tr>
        <w:trPr/>
        <w:tc>
          <w:tcPr>
            <w:tcW w:w="1218" w:type="dxa"/>
            <w:tcBorders/>
            <w:vAlign w:val="center"/>
          </w:tcPr>
          <w:p>
            <w:pPr>
              <w:pStyle w:val="TableContents"/>
              <w:widowControl w:val="false"/>
              <w:rPr/>
            </w:pPr>
            <w:hyperlink r:id="rId295">
              <w:r>
                <w:rPr>
                  <w:rStyle w:val="InternetLink"/>
                </w:rPr>
                <w:t>read()</w:t>
              </w:r>
            </w:hyperlink>
          </w:p>
        </w:tc>
        <w:tc>
          <w:tcPr>
            <w:tcW w:w="8244" w:type="dxa"/>
            <w:tcBorders/>
            <w:vAlign w:val="center"/>
          </w:tcPr>
          <w:p>
            <w:pPr>
              <w:pStyle w:val="TableContents"/>
              <w:widowControl w:val="false"/>
              <w:rPr/>
            </w:pPr>
            <w:r>
              <w:rPr/>
              <w:t>Returns the file content</w:t>
            </w:r>
          </w:p>
        </w:tc>
      </w:tr>
      <w:tr>
        <w:trPr/>
        <w:tc>
          <w:tcPr>
            <w:tcW w:w="1218" w:type="dxa"/>
            <w:tcBorders/>
            <w:vAlign w:val="center"/>
          </w:tcPr>
          <w:p>
            <w:pPr>
              <w:pStyle w:val="TableContents"/>
              <w:widowControl w:val="false"/>
              <w:rPr/>
            </w:pPr>
            <w:hyperlink r:id="rId296">
              <w:r>
                <w:rPr>
                  <w:rStyle w:val="InternetLink"/>
                </w:rPr>
                <w:t>readable()</w:t>
              </w:r>
            </w:hyperlink>
          </w:p>
        </w:tc>
        <w:tc>
          <w:tcPr>
            <w:tcW w:w="8244" w:type="dxa"/>
            <w:tcBorders/>
            <w:vAlign w:val="center"/>
          </w:tcPr>
          <w:p>
            <w:pPr>
              <w:pStyle w:val="TableContents"/>
              <w:widowControl w:val="false"/>
              <w:rPr/>
            </w:pPr>
            <w:r>
              <w:rPr/>
              <w:t>Returns whether the file stream can be read or not</w:t>
            </w:r>
          </w:p>
        </w:tc>
      </w:tr>
      <w:tr>
        <w:trPr/>
        <w:tc>
          <w:tcPr>
            <w:tcW w:w="1218" w:type="dxa"/>
            <w:tcBorders/>
            <w:vAlign w:val="center"/>
          </w:tcPr>
          <w:p>
            <w:pPr>
              <w:pStyle w:val="TableContents"/>
              <w:widowControl w:val="false"/>
              <w:rPr/>
            </w:pPr>
            <w:hyperlink r:id="rId297">
              <w:r>
                <w:rPr>
                  <w:rStyle w:val="InternetLink"/>
                </w:rPr>
                <w:t>readline()</w:t>
              </w:r>
            </w:hyperlink>
          </w:p>
        </w:tc>
        <w:tc>
          <w:tcPr>
            <w:tcW w:w="8244" w:type="dxa"/>
            <w:tcBorders/>
            <w:vAlign w:val="center"/>
          </w:tcPr>
          <w:p>
            <w:pPr>
              <w:pStyle w:val="TableContents"/>
              <w:widowControl w:val="false"/>
              <w:rPr/>
            </w:pPr>
            <w:r>
              <w:rPr/>
              <w:t>Returns one line from the file</w:t>
            </w:r>
          </w:p>
        </w:tc>
      </w:tr>
      <w:tr>
        <w:trPr/>
        <w:tc>
          <w:tcPr>
            <w:tcW w:w="1218" w:type="dxa"/>
            <w:tcBorders/>
            <w:vAlign w:val="center"/>
          </w:tcPr>
          <w:p>
            <w:pPr>
              <w:pStyle w:val="TableContents"/>
              <w:widowControl w:val="false"/>
              <w:rPr/>
            </w:pPr>
            <w:hyperlink r:id="rId298">
              <w:r>
                <w:rPr>
                  <w:rStyle w:val="InternetLink"/>
                </w:rPr>
                <w:t>readlines()</w:t>
              </w:r>
            </w:hyperlink>
          </w:p>
        </w:tc>
        <w:tc>
          <w:tcPr>
            <w:tcW w:w="8244" w:type="dxa"/>
            <w:tcBorders/>
            <w:vAlign w:val="center"/>
          </w:tcPr>
          <w:p>
            <w:pPr>
              <w:pStyle w:val="TableContents"/>
              <w:widowControl w:val="false"/>
              <w:rPr/>
            </w:pPr>
            <w:r>
              <w:rPr/>
              <w:t>Returns a list of lines from the file</w:t>
            </w:r>
          </w:p>
        </w:tc>
      </w:tr>
      <w:tr>
        <w:trPr/>
        <w:tc>
          <w:tcPr>
            <w:tcW w:w="1218" w:type="dxa"/>
            <w:tcBorders/>
            <w:vAlign w:val="center"/>
          </w:tcPr>
          <w:p>
            <w:pPr>
              <w:pStyle w:val="TableContents"/>
              <w:widowControl w:val="false"/>
              <w:rPr/>
            </w:pPr>
            <w:hyperlink r:id="rId299">
              <w:r>
                <w:rPr>
                  <w:rStyle w:val="InternetLink"/>
                </w:rPr>
                <w:t>seek()</w:t>
              </w:r>
            </w:hyperlink>
          </w:p>
        </w:tc>
        <w:tc>
          <w:tcPr>
            <w:tcW w:w="8244" w:type="dxa"/>
            <w:tcBorders/>
            <w:vAlign w:val="center"/>
          </w:tcPr>
          <w:p>
            <w:pPr>
              <w:pStyle w:val="TableContents"/>
              <w:widowControl w:val="false"/>
              <w:rPr/>
            </w:pPr>
            <w:r>
              <w:rPr/>
              <w:t>Change the file position</w:t>
            </w:r>
          </w:p>
        </w:tc>
      </w:tr>
      <w:tr>
        <w:trPr/>
        <w:tc>
          <w:tcPr>
            <w:tcW w:w="1218" w:type="dxa"/>
            <w:tcBorders/>
            <w:vAlign w:val="center"/>
          </w:tcPr>
          <w:p>
            <w:pPr>
              <w:pStyle w:val="TableContents"/>
              <w:widowControl w:val="false"/>
              <w:rPr/>
            </w:pPr>
            <w:hyperlink r:id="rId300">
              <w:r>
                <w:rPr>
                  <w:rStyle w:val="InternetLink"/>
                </w:rPr>
                <w:t>seekable()</w:t>
              </w:r>
            </w:hyperlink>
          </w:p>
        </w:tc>
        <w:tc>
          <w:tcPr>
            <w:tcW w:w="8244" w:type="dxa"/>
            <w:tcBorders/>
            <w:vAlign w:val="center"/>
          </w:tcPr>
          <w:p>
            <w:pPr>
              <w:pStyle w:val="TableContents"/>
              <w:widowControl w:val="false"/>
              <w:rPr/>
            </w:pPr>
            <w:r>
              <w:rPr/>
              <w:t>Returns whether the file allows us to change the file position</w:t>
            </w:r>
          </w:p>
        </w:tc>
      </w:tr>
      <w:tr>
        <w:trPr/>
        <w:tc>
          <w:tcPr>
            <w:tcW w:w="1218" w:type="dxa"/>
            <w:tcBorders/>
            <w:vAlign w:val="center"/>
          </w:tcPr>
          <w:p>
            <w:pPr>
              <w:pStyle w:val="TableContents"/>
              <w:widowControl w:val="false"/>
              <w:rPr/>
            </w:pPr>
            <w:hyperlink r:id="rId301">
              <w:r>
                <w:rPr>
                  <w:rStyle w:val="InternetLink"/>
                </w:rPr>
                <w:t>tell()</w:t>
              </w:r>
            </w:hyperlink>
          </w:p>
        </w:tc>
        <w:tc>
          <w:tcPr>
            <w:tcW w:w="8244" w:type="dxa"/>
            <w:tcBorders/>
            <w:vAlign w:val="center"/>
          </w:tcPr>
          <w:p>
            <w:pPr>
              <w:pStyle w:val="TableContents"/>
              <w:widowControl w:val="false"/>
              <w:rPr/>
            </w:pPr>
            <w:r>
              <w:rPr/>
              <w:t>Returns the current file position</w:t>
            </w:r>
          </w:p>
        </w:tc>
      </w:tr>
      <w:tr>
        <w:trPr/>
        <w:tc>
          <w:tcPr>
            <w:tcW w:w="1218" w:type="dxa"/>
            <w:tcBorders/>
            <w:vAlign w:val="center"/>
          </w:tcPr>
          <w:p>
            <w:pPr>
              <w:pStyle w:val="TableContents"/>
              <w:widowControl w:val="false"/>
              <w:rPr/>
            </w:pPr>
            <w:hyperlink r:id="rId302">
              <w:r>
                <w:rPr>
                  <w:rStyle w:val="InternetLink"/>
                </w:rPr>
                <w:t>truncate()</w:t>
              </w:r>
            </w:hyperlink>
          </w:p>
        </w:tc>
        <w:tc>
          <w:tcPr>
            <w:tcW w:w="8244" w:type="dxa"/>
            <w:tcBorders/>
            <w:vAlign w:val="center"/>
          </w:tcPr>
          <w:p>
            <w:pPr>
              <w:pStyle w:val="TableContents"/>
              <w:widowControl w:val="false"/>
              <w:rPr/>
            </w:pPr>
            <w:r>
              <w:rPr/>
              <w:t>Resizes the file to a specified size</w:t>
            </w:r>
          </w:p>
        </w:tc>
      </w:tr>
      <w:tr>
        <w:trPr/>
        <w:tc>
          <w:tcPr>
            <w:tcW w:w="1218" w:type="dxa"/>
            <w:tcBorders/>
            <w:vAlign w:val="center"/>
          </w:tcPr>
          <w:p>
            <w:pPr>
              <w:pStyle w:val="TableContents"/>
              <w:widowControl w:val="false"/>
              <w:rPr/>
            </w:pPr>
            <w:hyperlink r:id="rId303">
              <w:r>
                <w:rPr>
                  <w:rStyle w:val="InternetLink"/>
                </w:rPr>
                <w:t>writable()</w:t>
              </w:r>
            </w:hyperlink>
          </w:p>
        </w:tc>
        <w:tc>
          <w:tcPr>
            <w:tcW w:w="8244" w:type="dxa"/>
            <w:tcBorders/>
            <w:vAlign w:val="center"/>
          </w:tcPr>
          <w:p>
            <w:pPr>
              <w:pStyle w:val="TableContents"/>
              <w:widowControl w:val="false"/>
              <w:rPr/>
            </w:pPr>
            <w:r>
              <w:rPr/>
              <w:t>Returns whether the file can be written to or not</w:t>
            </w:r>
          </w:p>
        </w:tc>
      </w:tr>
      <w:tr>
        <w:trPr/>
        <w:tc>
          <w:tcPr>
            <w:tcW w:w="1218" w:type="dxa"/>
            <w:tcBorders/>
            <w:vAlign w:val="center"/>
          </w:tcPr>
          <w:p>
            <w:pPr>
              <w:pStyle w:val="TableContents"/>
              <w:widowControl w:val="false"/>
              <w:rPr/>
            </w:pPr>
            <w:hyperlink r:id="rId304">
              <w:r>
                <w:rPr>
                  <w:rStyle w:val="InternetLink"/>
                </w:rPr>
                <w:t>write()</w:t>
              </w:r>
            </w:hyperlink>
          </w:p>
        </w:tc>
        <w:tc>
          <w:tcPr>
            <w:tcW w:w="8244" w:type="dxa"/>
            <w:tcBorders/>
            <w:vAlign w:val="center"/>
          </w:tcPr>
          <w:p>
            <w:pPr>
              <w:pStyle w:val="TableContents"/>
              <w:widowControl w:val="false"/>
              <w:rPr/>
            </w:pPr>
            <w:r>
              <w:rPr/>
              <w:t>Writes the specified string to the file</w:t>
            </w:r>
          </w:p>
        </w:tc>
      </w:tr>
      <w:tr>
        <w:trPr/>
        <w:tc>
          <w:tcPr>
            <w:tcW w:w="1218" w:type="dxa"/>
            <w:tcBorders/>
            <w:vAlign w:val="center"/>
          </w:tcPr>
          <w:p>
            <w:pPr>
              <w:pStyle w:val="TableContents"/>
              <w:widowControl w:val="false"/>
              <w:rPr/>
            </w:pPr>
            <w:hyperlink r:id="rId305">
              <w:r>
                <w:rPr>
                  <w:rStyle w:val="InternetLink"/>
                </w:rPr>
                <w:t>writelines()</w:t>
              </w:r>
            </w:hyperlink>
          </w:p>
        </w:tc>
        <w:tc>
          <w:tcPr>
            <w:tcW w:w="8244" w:type="dxa"/>
            <w:tcBorders/>
            <w:vAlign w:val="center"/>
          </w:tcPr>
          <w:p>
            <w:pPr>
              <w:pStyle w:val="TableContents"/>
              <w:widowControl w:val="false"/>
              <w:rPr/>
            </w:pPr>
            <w:r>
              <w:rPr/>
              <w:t>Writes a list of strings to the file</w:t>
            </w:r>
          </w:p>
        </w:tc>
      </w:tr>
    </w:tbl>
    <w:p>
      <w:pPr>
        <w:pStyle w:val="TextBody"/>
        <w:bidi w:val="0"/>
        <w:spacing w:lineRule="auto" w:line="276" w:before="0" w:after="140"/>
        <w:jc w:val="left"/>
        <w:rPr/>
      </w:pPr>
      <w:r>
        <w:rPr/>
      </w:r>
    </w:p>
    <w:p>
      <w:pPr>
        <w:pStyle w:val="Heading1"/>
        <w:bidi w:val="0"/>
        <w:spacing w:lineRule="auto" w:line="276" w:before="0" w:after="140"/>
        <w:jc w:val="left"/>
        <w:rPr/>
      </w:pPr>
      <w:r>
        <w:rPr/>
        <w:t>Python Keywords</w:t>
      </w:r>
    </w:p>
    <w:p>
      <w:pPr>
        <w:pStyle w:val="HorizontalLine"/>
        <w:rPr/>
      </w:pPr>
      <w:r>
        <w:rPr/>
      </w:r>
    </w:p>
    <w:p>
      <w:pPr>
        <w:pStyle w:val="TextBody"/>
        <w:rPr/>
      </w:pPr>
      <w:r>
        <w:rPr/>
        <w:t>Python has a set of keywords that are reserved words that cannot be used as variable names, function names, or any other identifiers:</w:t>
      </w:r>
    </w:p>
    <w:tbl>
      <w:tblPr>
        <w:tblW w:w="9638" w:type="dxa"/>
        <w:jc w:val="left"/>
        <w:tblInd w:w="0" w:type="dxa"/>
        <w:tblLayout w:type="fixed"/>
        <w:tblCellMar>
          <w:top w:w="28" w:type="dxa"/>
          <w:left w:w="28" w:type="dxa"/>
          <w:bottom w:w="28" w:type="dxa"/>
          <w:right w:w="28" w:type="dxa"/>
        </w:tblCellMar>
      </w:tblPr>
      <w:tblGrid>
        <w:gridCol w:w="1067"/>
        <w:gridCol w:w="8570"/>
      </w:tblGrid>
      <w:tr>
        <w:trPr/>
        <w:tc>
          <w:tcPr>
            <w:tcW w:w="1067" w:type="dxa"/>
            <w:tcBorders/>
            <w:vAlign w:val="center"/>
          </w:tcPr>
          <w:p>
            <w:pPr>
              <w:pStyle w:val="TableHeading"/>
              <w:widowControl w:val="false"/>
              <w:rPr/>
            </w:pPr>
            <w:r>
              <w:rPr/>
              <w:t>Keyword</w:t>
            </w:r>
          </w:p>
        </w:tc>
        <w:tc>
          <w:tcPr>
            <w:tcW w:w="8570" w:type="dxa"/>
            <w:tcBorders/>
            <w:vAlign w:val="center"/>
          </w:tcPr>
          <w:p>
            <w:pPr>
              <w:pStyle w:val="TableHeading"/>
              <w:widowControl w:val="false"/>
              <w:rPr/>
            </w:pPr>
            <w:r>
              <w:rPr/>
              <w:t>Description</w:t>
            </w:r>
          </w:p>
        </w:tc>
      </w:tr>
      <w:tr>
        <w:trPr/>
        <w:tc>
          <w:tcPr>
            <w:tcW w:w="1067" w:type="dxa"/>
            <w:tcBorders/>
            <w:vAlign w:val="center"/>
          </w:tcPr>
          <w:p>
            <w:pPr>
              <w:pStyle w:val="TableContents"/>
              <w:widowControl w:val="false"/>
              <w:rPr/>
            </w:pPr>
            <w:hyperlink r:id="rId306">
              <w:r>
                <w:rPr>
                  <w:rStyle w:val="InternetLink"/>
                </w:rPr>
                <w:t>and</w:t>
              </w:r>
            </w:hyperlink>
          </w:p>
        </w:tc>
        <w:tc>
          <w:tcPr>
            <w:tcW w:w="8570" w:type="dxa"/>
            <w:tcBorders/>
            <w:vAlign w:val="center"/>
          </w:tcPr>
          <w:p>
            <w:pPr>
              <w:pStyle w:val="TableContents"/>
              <w:widowControl w:val="false"/>
              <w:rPr/>
            </w:pPr>
            <w:r>
              <w:rPr/>
              <w:t>A logical operator</w:t>
            </w:r>
          </w:p>
        </w:tc>
      </w:tr>
      <w:tr>
        <w:trPr/>
        <w:tc>
          <w:tcPr>
            <w:tcW w:w="1067" w:type="dxa"/>
            <w:tcBorders/>
            <w:vAlign w:val="center"/>
          </w:tcPr>
          <w:p>
            <w:pPr>
              <w:pStyle w:val="TableContents"/>
              <w:widowControl w:val="false"/>
              <w:rPr/>
            </w:pPr>
            <w:hyperlink r:id="rId307">
              <w:r>
                <w:rPr>
                  <w:rStyle w:val="InternetLink"/>
                </w:rPr>
                <w:t>as</w:t>
              </w:r>
            </w:hyperlink>
          </w:p>
        </w:tc>
        <w:tc>
          <w:tcPr>
            <w:tcW w:w="8570" w:type="dxa"/>
            <w:tcBorders/>
            <w:vAlign w:val="center"/>
          </w:tcPr>
          <w:p>
            <w:pPr>
              <w:pStyle w:val="TableContents"/>
              <w:widowControl w:val="false"/>
              <w:rPr/>
            </w:pPr>
            <w:r>
              <w:rPr/>
              <w:t>To create an alias</w:t>
            </w:r>
          </w:p>
        </w:tc>
      </w:tr>
      <w:tr>
        <w:trPr/>
        <w:tc>
          <w:tcPr>
            <w:tcW w:w="1067" w:type="dxa"/>
            <w:tcBorders/>
            <w:vAlign w:val="center"/>
          </w:tcPr>
          <w:p>
            <w:pPr>
              <w:pStyle w:val="TableContents"/>
              <w:widowControl w:val="false"/>
              <w:rPr/>
            </w:pPr>
            <w:hyperlink r:id="rId308">
              <w:r>
                <w:rPr>
                  <w:rStyle w:val="InternetLink"/>
                </w:rPr>
                <w:t>assert</w:t>
              </w:r>
            </w:hyperlink>
          </w:p>
        </w:tc>
        <w:tc>
          <w:tcPr>
            <w:tcW w:w="8570" w:type="dxa"/>
            <w:tcBorders/>
            <w:vAlign w:val="center"/>
          </w:tcPr>
          <w:p>
            <w:pPr>
              <w:pStyle w:val="TableContents"/>
              <w:widowControl w:val="false"/>
              <w:rPr/>
            </w:pPr>
            <w:r>
              <w:rPr/>
              <w:t>For debugging</w:t>
            </w:r>
          </w:p>
        </w:tc>
      </w:tr>
      <w:tr>
        <w:trPr/>
        <w:tc>
          <w:tcPr>
            <w:tcW w:w="1067" w:type="dxa"/>
            <w:tcBorders/>
            <w:vAlign w:val="center"/>
          </w:tcPr>
          <w:p>
            <w:pPr>
              <w:pStyle w:val="TableContents"/>
              <w:widowControl w:val="false"/>
              <w:rPr/>
            </w:pPr>
            <w:hyperlink r:id="rId309">
              <w:r>
                <w:rPr>
                  <w:rStyle w:val="InternetLink"/>
                </w:rPr>
                <w:t>break</w:t>
              </w:r>
            </w:hyperlink>
          </w:p>
        </w:tc>
        <w:tc>
          <w:tcPr>
            <w:tcW w:w="8570" w:type="dxa"/>
            <w:tcBorders/>
            <w:vAlign w:val="center"/>
          </w:tcPr>
          <w:p>
            <w:pPr>
              <w:pStyle w:val="TableContents"/>
              <w:widowControl w:val="false"/>
              <w:rPr/>
            </w:pPr>
            <w:r>
              <w:rPr/>
              <w:t>To break out of a loop</w:t>
            </w:r>
          </w:p>
        </w:tc>
      </w:tr>
      <w:tr>
        <w:trPr/>
        <w:tc>
          <w:tcPr>
            <w:tcW w:w="1067" w:type="dxa"/>
            <w:tcBorders/>
            <w:vAlign w:val="center"/>
          </w:tcPr>
          <w:p>
            <w:pPr>
              <w:pStyle w:val="TableContents"/>
              <w:widowControl w:val="false"/>
              <w:rPr/>
            </w:pPr>
            <w:hyperlink r:id="rId310">
              <w:r>
                <w:rPr>
                  <w:rStyle w:val="InternetLink"/>
                </w:rPr>
                <w:t>class</w:t>
              </w:r>
            </w:hyperlink>
          </w:p>
        </w:tc>
        <w:tc>
          <w:tcPr>
            <w:tcW w:w="8570" w:type="dxa"/>
            <w:tcBorders/>
            <w:vAlign w:val="center"/>
          </w:tcPr>
          <w:p>
            <w:pPr>
              <w:pStyle w:val="TableContents"/>
              <w:widowControl w:val="false"/>
              <w:rPr/>
            </w:pPr>
            <w:r>
              <w:rPr/>
              <w:t>To define a class</w:t>
            </w:r>
          </w:p>
        </w:tc>
      </w:tr>
      <w:tr>
        <w:trPr/>
        <w:tc>
          <w:tcPr>
            <w:tcW w:w="1067" w:type="dxa"/>
            <w:tcBorders/>
            <w:vAlign w:val="center"/>
          </w:tcPr>
          <w:p>
            <w:pPr>
              <w:pStyle w:val="TableContents"/>
              <w:widowControl w:val="false"/>
              <w:rPr/>
            </w:pPr>
            <w:hyperlink r:id="rId311">
              <w:r>
                <w:rPr>
                  <w:rStyle w:val="InternetLink"/>
                </w:rPr>
                <w:t>continue</w:t>
              </w:r>
            </w:hyperlink>
          </w:p>
        </w:tc>
        <w:tc>
          <w:tcPr>
            <w:tcW w:w="8570" w:type="dxa"/>
            <w:tcBorders/>
            <w:vAlign w:val="center"/>
          </w:tcPr>
          <w:p>
            <w:pPr>
              <w:pStyle w:val="TableContents"/>
              <w:widowControl w:val="false"/>
              <w:rPr/>
            </w:pPr>
            <w:r>
              <w:rPr/>
              <w:t>To continue to the next iteration of a loop</w:t>
            </w:r>
          </w:p>
        </w:tc>
      </w:tr>
      <w:tr>
        <w:trPr/>
        <w:tc>
          <w:tcPr>
            <w:tcW w:w="1067" w:type="dxa"/>
            <w:tcBorders/>
            <w:vAlign w:val="center"/>
          </w:tcPr>
          <w:p>
            <w:pPr>
              <w:pStyle w:val="TableContents"/>
              <w:widowControl w:val="false"/>
              <w:rPr/>
            </w:pPr>
            <w:hyperlink r:id="rId312">
              <w:r>
                <w:rPr>
                  <w:rStyle w:val="InternetLink"/>
                </w:rPr>
                <w:t>def</w:t>
              </w:r>
            </w:hyperlink>
          </w:p>
        </w:tc>
        <w:tc>
          <w:tcPr>
            <w:tcW w:w="8570" w:type="dxa"/>
            <w:tcBorders/>
            <w:vAlign w:val="center"/>
          </w:tcPr>
          <w:p>
            <w:pPr>
              <w:pStyle w:val="TableContents"/>
              <w:widowControl w:val="false"/>
              <w:rPr/>
            </w:pPr>
            <w:r>
              <w:rPr/>
              <w:t>To define a function</w:t>
            </w:r>
          </w:p>
        </w:tc>
      </w:tr>
      <w:tr>
        <w:trPr/>
        <w:tc>
          <w:tcPr>
            <w:tcW w:w="1067" w:type="dxa"/>
            <w:tcBorders/>
            <w:vAlign w:val="center"/>
          </w:tcPr>
          <w:p>
            <w:pPr>
              <w:pStyle w:val="TableContents"/>
              <w:widowControl w:val="false"/>
              <w:rPr/>
            </w:pPr>
            <w:hyperlink r:id="rId313">
              <w:r>
                <w:rPr>
                  <w:rStyle w:val="InternetLink"/>
                </w:rPr>
                <w:t>del</w:t>
              </w:r>
            </w:hyperlink>
          </w:p>
        </w:tc>
        <w:tc>
          <w:tcPr>
            <w:tcW w:w="8570" w:type="dxa"/>
            <w:tcBorders/>
            <w:vAlign w:val="center"/>
          </w:tcPr>
          <w:p>
            <w:pPr>
              <w:pStyle w:val="TableContents"/>
              <w:widowControl w:val="false"/>
              <w:rPr/>
            </w:pPr>
            <w:r>
              <w:rPr/>
              <w:t>To delete an object</w:t>
            </w:r>
          </w:p>
        </w:tc>
      </w:tr>
      <w:tr>
        <w:trPr/>
        <w:tc>
          <w:tcPr>
            <w:tcW w:w="1067" w:type="dxa"/>
            <w:tcBorders/>
            <w:vAlign w:val="center"/>
          </w:tcPr>
          <w:p>
            <w:pPr>
              <w:pStyle w:val="TableContents"/>
              <w:widowControl w:val="false"/>
              <w:rPr/>
            </w:pPr>
            <w:hyperlink r:id="rId314">
              <w:r>
                <w:rPr>
                  <w:rStyle w:val="InternetLink"/>
                </w:rPr>
                <w:t>elif</w:t>
              </w:r>
            </w:hyperlink>
          </w:p>
        </w:tc>
        <w:tc>
          <w:tcPr>
            <w:tcW w:w="8570" w:type="dxa"/>
            <w:tcBorders/>
            <w:vAlign w:val="center"/>
          </w:tcPr>
          <w:p>
            <w:pPr>
              <w:pStyle w:val="TableContents"/>
              <w:widowControl w:val="false"/>
              <w:rPr/>
            </w:pPr>
            <w:r>
              <w:rPr/>
              <w:t>Used in conditional statements, same as else if</w:t>
            </w:r>
          </w:p>
        </w:tc>
      </w:tr>
      <w:tr>
        <w:trPr/>
        <w:tc>
          <w:tcPr>
            <w:tcW w:w="1067" w:type="dxa"/>
            <w:tcBorders/>
            <w:vAlign w:val="center"/>
          </w:tcPr>
          <w:p>
            <w:pPr>
              <w:pStyle w:val="TableContents"/>
              <w:widowControl w:val="false"/>
              <w:rPr/>
            </w:pPr>
            <w:hyperlink r:id="rId315">
              <w:r>
                <w:rPr>
                  <w:rStyle w:val="InternetLink"/>
                </w:rPr>
                <w:t>else</w:t>
              </w:r>
            </w:hyperlink>
          </w:p>
        </w:tc>
        <w:tc>
          <w:tcPr>
            <w:tcW w:w="8570" w:type="dxa"/>
            <w:tcBorders/>
            <w:vAlign w:val="center"/>
          </w:tcPr>
          <w:p>
            <w:pPr>
              <w:pStyle w:val="TableContents"/>
              <w:widowControl w:val="false"/>
              <w:rPr/>
            </w:pPr>
            <w:r>
              <w:rPr/>
              <w:t>Used in conditional statements</w:t>
            </w:r>
          </w:p>
        </w:tc>
      </w:tr>
      <w:tr>
        <w:trPr/>
        <w:tc>
          <w:tcPr>
            <w:tcW w:w="1067" w:type="dxa"/>
            <w:tcBorders/>
            <w:vAlign w:val="center"/>
          </w:tcPr>
          <w:p>
            <w:pPr>
              <w:pStyle w:val="TableContents"/>
              <w:widowControl w:val="false"/>
              <w:rPr/>
            </w:pPr>
            <w:hyperlink r:id="rId316">
              <w:r>
                <w:rPr>
                  <w:rStyle w:val="InternetLink"/>
                </w:rPr>
                <w:t>except</w:t>
              </w:r>
            </w:hyperlink>
          </w:p>
        </w:tc>
        <w:tc>
          <w:tcPr>
            <w:tcW w:w="8570" w:type="dxa"/>
            <w:tcBorders/>
            <w:vAlign w:val="center"/>
          </w:tcPr>
          <w:p>
            <w:pPr>
              <w:pStyle w:val="TableContents"/>
              <w:widowControl w:val="false"/>
              <w:rPr/>
            </w:pPr>
            <w:r>
              <w:rPr/>
              <w:t>Used with exceptions, what to do when an exception occurs</w:t>
            </w:r>
          </w:p>
        </w:tc>
      </w:tr>
      <w:tr>
        <w:trPr/>
        <w:tc>
          <w:tcPr>
            <w:tcW w:w="1067" w:type="dxa"/>
            <w:tcBorders/>
            <w:vAlign w:val="center"/>
          </w:tcPr>
          <w:p>
            <w:pPr>
              <w:pStyle w:val="TableContents"/>
              <w:widowControl w:val="false"/>
              <w:rPr/>
            </w:pPr>
            <w:hyperlink r:id="rId317">
              <w:r>
                <w:rPr>
                  <w:rStyle w:val="InternetLink"/>
                </w:rPr>
                <w:t>False</w:t>
              </w:r>
            </w:hyperlink>
          </w:p>
        </w:tc>
        <w:tc>
          <w:tcPr>
            <w:tcW w:w="8570" w:type="dxa"/>
            <w:tcBorders/>
            <w:vAlign w:val="center"/>
          </w:tcPr>
          <w:p>
            <w:pPr>
              <w:pStyle w:val="TableContents"/>
              <w:widowControl w:val="false"/>
              <w:rPr/>
            </w:pPr>
            <w:r>
              <w:rPr/>
              <w:t>Boolean value, result of comparison operations</w:t>
            </w:r>
          </w:p>
        </w:tc>
      </w:tr>
      <w:tr>
        <w:trPr/>
        <w:tc>
          <w:tcPr>
            <w:tcW w:w="1067" w:type="dxa"/>
            <w:tcBorders/>
            <w:vAlign w:val="center"/>
          </w:tcPr>
          <w:p>
            <w:pPr>
              <w:pStyle w:val="TableContents"/>
              <w:widowControl w:val="false"/>
              <w:rPr/>
            </w:pPr>
            <w:hyperlink r:id="rId318">
              <w:r>
                <w:rPr>
                  <w:rStyle w:val="InternetLink"/>
                </w:rPr>
                <w:t>finally</w:t>
              </w:r>
            </w:hyperlink>
          </w:p>
        </w:tc>
        <w:tc>
          <w:tcPr>
            <w:tcW w:w="8570" w:type="dxa"/>
            <w:tcBorders/>
            <w:vAlign w:val="center"/>
          </w:tcPr>
          <w:p>
            <w:pPr>
              <w:pStyle w:val="TableContents"/>
              <w:widowControl w:val="false"/>
              <w:rPr/>
            </w:pPr>
            <w:r>
              <w:rPr/>
              <w:t>Used with exceptions, a block of code that will be executed no matter if there is an exception or not</w:t>
            </w:r>
          </w:p>
        </w:tc>
      </w:tr>
      <w:tr>
        <w:trPr/>
        <w:tc>
          <w:tcPr>
            <w:tcW w:w="1067" w:type="dxa"/>
            <w:tcBorders/>
            <w:vAlign w:val="center"/>
          </w:tcPr>
          <w:p>
            <w:pPr>
              <w:pStyle w:val="TableContents"/>
              <w:widowControl w:val="false"/>
              <w:rPr/>
            </w:pPr>
            <w:hyperlink r:id="rId319">
              <w:r>
                <w:rPr>
                  <w:rStyle w:val="InternetLink"/>
                </w:rPr>
                <w:t>for</w:t>
              </w:r>
            </w:hyperlink>
          </w:p>
        </w:tc>
        <w:tc>
          <w:tcPr>
            <w:tcW w:w="8570" w:type="dxa"/>
            <w:tcBorders/>
            <w:vAlign w:val="center"/>
          </w:tcPr>
          <w:p>
            <w:pPr>
              <w:pStyle w:val="TableContents"/>
              <w:widowControl w:val="false"/>
              <w:rPr/>
            </w:pPr>
            <w:r>
              <w:rPr/>
              <w:t>To create a for loop</w:t>
            </w:r>
          </w:p>
        </w:tc>
      </w:tr>
      <w:tr>
        <w:trPr/>
        <w:tc>
          <w:tcPr>
            <w:tcW w:w="1067" w:type="dxa"/>
            <w:tcBorders/>
            <w:vAlign w:val="center"/>
          </w:tcPr>
          <w:p>
            <w:pPr>
              <w:pStyle w:val="TableContents"/>
              <w:widowControl w:val="false"/>
              <w:rPr/>
            </w:pPr>
            <w:hyperlink r:id="rId320">
              <w:r>
                <w:rPr>
                  <w:rStyle w:val="InternetLink"/>
                </w:rPr>
                <w:t>from</w:t>
              </w:r>
            </w:hyperlink>
          </w:p>
        </w:tc>
        <w:tc>
          <w:tcPr>
            <w:tcW w:w="8570" w:type="dxa"/>
            <w:tcBorders/>
            <w:vAlign w:val="center"/>
          </w:tcPr>
          <w:p>
            <w:pPr>
              <w:pStyle w:val="TableContents"/>
              <w:widowControl w:val="false"/>
              <w:rPr/>
            </w:pPr>
            <w:r>
              <w:rPr/>
              <w:t>To import specific parts of a module</w:t>
            </w:r>
          </w:p>
        </w:tc>
      </w:tr>
      <w:tr>
        <w:trPr/>
        <w:tc>
          <w:tcPr>
            <w:tcW w:w="1067" w:type="dxa"/>
            <w:tcBorders/>
            <w:vAlign w:val="center"/>
          </w:tcPr>
          <w:p>
            <w:pPr>
              <w:pStyle w:val="TableContents"/>
              <w:widowControl w:val="false"/>
              <w:rPr/>
            </w:pPr>
            <w:hyperlink r:id="rId321">
              <w:r>
                <w:rPr>
                  <w:rStyle w:val="InternetLink"/>
                </w:rPr>
                <w:t>global</w:t>
              </w:r>
            </w:hyperlink>
          </w:p>
        </w:tc>
        <w:tc>
          <w:tcPr>
            <w:tcW w:w="8570" w:type="dxa"/>
            <w:tcBorders/>
            <w:vAlign w:val="center"/>
          </w:tcPr>
          <w:p>
            <w:pPr>
              <w:pStyle w:val="TableContents"/>
              <w:widowControl w:val="false"/>
              <w:rPr/>
            </w:pPr>
            <w:r>
              <w:rPr/>
              <w:t>To declare a global variable</w:t>
            </w:r>
          </w:p>
        </w:tc>
      </w:tr>
      <w:tr>
        <w:trPr/>
        <w:tc>
          <w:tcPr>
            <w:tcW w:w="1067" w:type="dxa"/>
            <w:tcBorders/>
            <w:vAlign w:val="center"/>
          </w:tcPr>
          <w:p>
            <w:pPr>
              <w:pStyle w:val="TableContents"/>
              <w:widowControl w:val="false"/>
              <w:rPr/>
            </w:pPr>
            <w:hyperlink r:id="rId322">
              <w:r>
                <w:rPr>
                  <w:rStyle w:val="InternetLink"/>
                </w:rPr>
                <w:t>if</w:t>
              </w:r>
            </w:hyperlink>
          </w:p>
        </w:tc>
        <w:tc>
          <w:tcPr>
            <w:tcW w:w="8570" w:type="dxa"/>
            <w:tcBorders/>
            <w:vAlign w:val="center"/>
          </w:tcPr>
          <w:p>
            <w:pPr>
              <w:pStyle w:val="TableContents"/>
              <w:widowControl w:val="false"/>
              <w:rPr/>
            </w:pPr>
            <w:r>
              <w:rPr/>
              <w:t>To make a conditional statement</w:t>
            </w:r>
          </w:p>
        </w:tc>
      </w:tr>
      <w:tr>
        <w:trPr/>
        <w:tc>
          <w:tcPr>
            <w:tcW w:w="1067" w:type="dxa"/>
            <w:tcBorders/>
            <w:vAlign w:val="center"/>
          </w:tcPr>
          <w:p>
            <w:pPr>
              <w:pStyle w:val="TableContents"/>
              <w:widowControl w:val="false"/>
              <w:rPr/>
            </w:pPr>
            <w:hyperlink r:id="rId323">
              <w:r>
                <w:rPr>
                  <w:rStyle w:val="InternetLink"/>
                </w:rPr>
                <w:t>import</w:t>
              </w:r>
            </w:hyperlink>
          </w:p>
        </w:tc>
        <w:tc>
          <w:tcPr>
            <w:tcW w:w="8570" w:type="dxa"/>
            <w:tcBorders/>
            <w:vAlign w:val="center"/>
          </w:tcPr>
          <w:p>
            <w:pPr>
              <w:pStyle w:val="TableContents"/>
              <w:widowControl w:val="false"/>
              <w:rPr/>
            </w:pPr>
            <w:r>
              <w:rPr/>
              <w:t>To import a module</w:t>
            </w:r>
          </w:p>
        </w:tc>
      </w:tr>
      <w:tr>
        <w:trPr/>
        <w:tc>
          <w:tcPr>
            <w:tcW w:w="1067" w:type="dxa"/>
            <w:tcBorders/>
            <w:vAlign w:val="center"/>
          </w:tcPr>
          <w:p>
            <w:pPr>
              <w:pStyle w:val="TableContents"/>
              <w:widowControl w:val="false"/>
              <w:rPr/>
            </w:pPr>
            <w:hyperlink r:id="rId324">
              <w:r>
                <w:rPr>
                  <w:rStyle w:val="InternetLink"/>
                </w:rPr>
                <w:t>in</w:t>
              </w:r>
            </w:hyperlink>
          </w:p>
        </w:tc>
        <w:tc>
          <w:tcPr>
            <w:tcW w:w="8570" w:type="dxa"/>
            <w:tcBorders/>
            <w:vAlign w:val="center"/>
          </w:tcPr>
          <w:p>
            <w:pPr>
              <w:pStyle w:val="TableContents"/>
              <w:widowControl w:val="false"/>
              <w:rPr/>
            </w:pPr>
            <w:r>
              <w:rPr/>
              <w:t>To check if a value is present in a list, tuple, etc.</w:t>
            </w:r>
          </w:p>
        </w:tc>
      </w:tr>
      <w:tr>
        <w:trPr/>
        <w:tc>
          <w:tcPr>
            <w:tcW w:w="1067" w:type="dxa"/>
            <w:tcBorders/>
            <w:vAlign w:val="center"/>
          </w:tcPr>
          <w:p>
            <w:pPr>
              <w:pStyle w:val="TableContents"/>
              <w:widowControl w:val="false"/>
              <w:rPr/>
            </w:pPr>
            <w:hyperlink r:id="rId325">
              <w:r>
                <w:rPr>
                  <w:rStyle w:val="InternetLink"/>
                </w:rPr>
                <w:t>is</w:t>
              </w:r>
            </w:hyperlink>
          </w:p>
        </w:tc>
        <w:tc>
          <w:tcPr>
            <w:tcW w:w="8570" w:type="dxa"/>
            <w:tcBorders/>
            <w:vAlign w:val="center"/>
          </w:tcPr>
          <w:p>
            <w:pPr>
              <w:pStyle w:val="TableContents"/>
              <w:widowControl w:val="false"/>
              <w:rPr/>
            </w:pPr>
            <w:r>
              <w:rPr/>
              <w:t>To test if two variables are equal</w:t>
            </w:r>
          </w:p>
        </w:tc>
      </w:tr>
      <w:tr>
        <w:trPr/>
        <w:tc>
          <w:tcPr>
            <w:tcW w:w="1067" w:type="dxa"/>
            <w:tcBorders/>
            <w:vAlign w:val="center"/>
          </w:tcPr>
          <w:p>
            <w:pPr>
              <w:pStyle w:val="TableContents"/>
              <w:widowControl w:val="false"/>
              <w:rPr/>
            </w:pPr>
            <w:hyperlink r:id="rId326">
              <w:r>
                <w:rPr>
                  <w:rStyle w:val="InternetLink"/>
                </w:rPr>
                <w:t>lambda</w:t>
              </w:r>
            </w:hyperlink>
          </w:p>
        </w:tc>
        <w:tc>
          <w:tcPr>
            <w:tcW w:w="8570" w:type="dxa"/>
            <w:tcBorders/>
            <w:vAlign w:val="center"/>
          </w:tcPr>
          <w:p>
            <w:pPr>
              <w:pStyle w:val="TableContents"/>
              <w:widowControl w:val="false"/>
              <w:rPr/>
            </w:pPr>
            <w:r>
              <w:rPr/>
              <w:t xml:space="preserve">To create an anonymous function </w:t>
            </w:r>
          </w:p>
        </w:tc>
      </w:tr>
      <w:tr>
        <w:trPr/>
        <w:tc>
          <w:tcPr>
            <w:tcW w:w="1067" w:type="dxa"/>
            <w:tcBorders/>
            <w:vAlign w:val="center"/>
          </w:tcPr>
          <w:p>
            <w:pPr>
              <w:pStyle w:val="TableContents"/>
              <w:widowControl w:val="false"/>
              <w:rPr/>
            </w:pPr>
            <w:hyperlink r:id="rId327">
              <w:r>
                <w:rPr>
                  <w:rStyle w:val="InternetLink"/>
                </w:rPr>
                <w:t>None</w:t>
              </w:r>
            </w:hyperlink>
          </w:p>
        </w:tc>
        <w:tc>
          <w:tcPr>
            <w:tcW w:w="8570" w:type="dxa"/>
            <w:tcBorders/>
            <w:vAlign w:val="center"/>
          </w:tcPr>
          <w:p>
            <w:pPr>
              <w:pStyle w:val="TableContents"/>
              <w:widowControl w:val="false"/>
              <w:rPr/>
            </w:pPr>
            <w:r>
              <w:rPr/>
              <w:t>Represents a null value</w:t>
            </w:r>
          </w:p>
        </w:tc>
      </w:tr>
      <w:tr>
        <w:trPr/>
        <w:tc>
          <w:tcPr>
            <w:tcW w:w="1067" w:type="dxa"/>
            <w:tcBorders/>
            <w:vAlign w:val="center"/>
          </w:tcPr>
          <w:p>
            <w:pPr>
              <w:pStyle w:val="TableContents"/>
              <w:widowControl w:val="false"/>
              <w:rPr/>
            </w:pPr>
            <w:hyperlink r:id="rId328">
              <w:r>
                <w:rPr>
                  <w:rStyle w:val="InternetLink"/>
                </w:rPr>
                <w:t>nonlocal</w:t>
              </w:r>
            </w:hyperlink>
          </w:p>
        </w:tc>
        <w:tc>
          <w:tcPr>
            <w:tcW w:w="8570" w:type="dxa"/>
            <w:tcBorders/>
            <w:vAlign w:val="center"/>
          </w:tcPr>
          <w:p>
            <w:pPr>
              <w:pStyle w:val="TableContents"/>
              <w:widowControl w:val="false"/>
              <w:rPr/>
            </w:pPr>
            <w:r>
              <w:rPr/>
              <w:t>To declare a non-local variable</w:t>
            </w:r>
          </w:p>
        </w:tc>
      </w:tr>
      <w:tr>
        <w:trPr/>
        <w:tc>
          <w:tcPr>
            <w:tcW w:w="1067" w:type="dxa"/>
            <w:tcBorders/>
            <w:vAlign w:val="center"/>
          </w:tcPr>
          <w:p>
            <w:pPr>
              <w:pStyle w:val="TableContents"/>
              <w:widowControl w:val="false"/>
              <w:rPr/>
            </w:pPr>
            <w:hyperlink r:id="rId329">
              <w:r>
                <w:rPr>
                  <w:rStyle w:val="InternetLink"/>
                </w:rPr>
                <w:t>not</w:t>
              </w:r>
            </w:hyperlink>
          </w:p>
        </w:tc>
        <w:tc>
          <w:tcPr>
            <w:tcW w:w="8570" w:type="dxa"/>
            <w:tcBorders/>
            <w:vAlign w:val="center"/>
          </w:tcPr>
          <w:p>
            <w:pPr>
              <w:pStyle w:val="TableContents"/>
              <w:widowControl w:val="false"/>
              <w:rPr/>
            </w:pPr>
            <w:r>
              <w:rPr/>
              <w:t>A logical operator</w:t>
            </w:r>
          </w:p>
        </w:tc>
      </w:tr>
      <w:tr>
        <w:trPr/>
        <w:tc>
          <w:tcPr>
            <w:tcW w:w="1067" w:type="dxa"/>
            <w:tcBorders/>
            <w:vAlign w:val="center"/>
          </w:tcPr>
          <w:p>
            <w:pPr>
              <w:pStyle w:val="TableContents"/>
              <w:widowControl w:val="false"/>
              <w:rPr/>
            </w:pPr>
            <w:hyperlink r:id="rId330">
              <w:r>
                <w:rPr>
                  <w:rStyle w:val="InternetLink"/>
                </w:rPr>
                <w:t>or</w:t>
              </w:r>
            </w:hyperlink>
          </w:p>
        </w:tc>
        <w:tc>
          <w:tcPr>
            <w:tcW w:w="8570" w:type="dxa"/>
            <w:tcBorders/>
            <w:vAlign w:val="center"/>
          </w:tcPr>
          <w:p>
            <w:pPr>
              <w:pStyle w:val="TableContents"/>
              <w:widowControl w:val="false"/>
              <w:rPr/>
            </w:pPr>
            <w:r>
              <w:rPr/>
              <w:t>A logical operator</w:t>
            </w:r>
          </w:p>
        </w:tc>
      </w:tr>
      <w:tr>
        <w:trPr/>
        <w:tc>
          <w:tcPr>
            <w:tcW w:w="1067" w:type="dxa"/>
            <w:tcBorders/>
            <w:vAlign w:val="center"/>
          </w:tcPr>
          <w:p>
            <w:pPr>
              <w:pStyle w:val="TableContents"/>
              <w:widowControl w:val="false"/>
              <w:rPr/>
            </w:pPr>
            <w:hyperlink r:id="rId331">
              <w:r>
                <w:rPr>
                  <w:rStyle w:val="InternetLink"/>
                </w:rPr>
                <w:t>pass</w:t>
              </w:r>
            </w:hyperlink>
          </w:p>
        </w:tc>
        <w:tc>
          <w:tcPr>
            <w:tcW w:w="8570" w:type="dxa"/>
            <w:tcBorders/>
            <w:vAlign w:val="center"/>
          </w:tcPr>
          <w:p>
            <w:pPr>
              <w:pStyle w:val="TableContents"/>
              <w:widowControl w:val="false"/>
              <w:rPr/>
            </w:pPr>
            <w:r>
              <w:rPr/>
              <w:t>A null statement, a statement that will do nothing</w:t>
            </w:r>
          </w:p>
        </w:tc>
      </w:tr>
      <w:tr>
        <w:trPr/>
        <w:tc>
          <w:tcPr>
            <w:tcW w:w="1067" w:type="dxa"/>
            <w:tcBorders/>
            <w:vAlign w:val="center"/>
          </w:tcPr>
          <w:p>
            <w:pPr>
              <w:pStyle w:val="TableContents"/>
              <w:widowControl w:val="false"/>
              <w:rPr/>
            </w:pPr>
            <w:hyperlink r:id="rId332">
              <w:r>
                <w:rPr>
                  <w:rStyle w:val="InternetLink"/>
                </w:rPr>
                <w:t>raise</w:t>
              </w:r>
            </w:hyperlink>
          </w:p>
        </w:tc>
        <w:tc>
          <w:tcPr>
            <w:tcW w:w="8570" w:type="dxa"/>
            <w:tcBorders/>
            <w:vAlign w:val="center"/>
          </w:tcPr>
          <w:p>
            <w:pPr>
              <w:pStyle w:val="TableContents"/>
              <w:widowControl w:val="false"/>
              <w:rPr/>
            </w:pPr>
            <w:r>
              <w:rPr/>
              <w:t>To raise an exception</w:t>
            </w:r>
          </w:p>
        </w:tc>
      </w:tr>
      <w:tr>
        <w:trPr/>
        <w:tc>
          <w:tcPr>
            <w:tcW w:w="1067" w:type="dxa"/>
            <w:tcBorders/>
            <w:vAlign w:val="center"/>
          </w:tcPr>
          <w:p>
            <w:pPr>
              <w:pStyle w:val="TableContents"/>
              <w:widowControl w:val="false"/>
              <w:rPr/>
            </w:pPr>
            <w:hyperlink r:id="rId333">
              <w:r>
                <w:rPr>
                  <w:rStyle w:val="InternetLink"/>
                </w:rPr>
                <w:t>return</w:t>
              </w:r>
            </w:hyperlink>
          </w:p>
        </w:tc>
        <w:tc>
          <w:tcPr>
            <w:tcW w:w="8570" w:type="dxa"/>
            <w:tcBorders/>
            <w:vAlign w:val="center"/>
          </w:tcPr>
          <w:p>
            <w:pPr>
              <w:pStyle w:val="TableContents"/>
              <w:widowControl w:val="false"/>
              <w:rPr/>
            </w:pPr>
            <w:r>
              <w:rPr/>
              <w:t>To exit a function and return a value</w:t>
            </w:r>
          </w:p>
        </w:tc>
      </w:tr>
      <w:tr>
        <w:trPr/>
        <w:tc>
          <w:tcPr>
            <w:tcW w:w="1067" w:type="dxa"/>
            <w:tcBorders/>
            <w:vAlign w:val="center"/>
          </w:tcPr>
          <w:p>
            <w:pPr>
              <w:pStyle w:val="TableContents"/>
              <w:widowControl w:val="false"/>
              <w:rPr/>
            </w:pPr>
            <w:hyperlink r:id="rId334">
              <w:r>
                <w:rPr>
                  <w:rStyle w:val="InternetLink"/>
                </w:rPr>
                <w:t>True</w:t>
              </w:r>
            </w:hyperlink>
          </w:p>
        </w:tc>
        <w:tc>
          <w:tcPr>
            <w:tcW w:w="8570" w:type="dxa"/>
            <w:tcBorders/>
            <w:vAlign w:val="center"/>
          </w:tcPr>
          <w:p>
            <w:pPr>
              <w:pStyle w:val="TableContents"/>
              <w:widowControl w:val="false"/>
              <w:rPr/>
            </w:pPr>
            <w:r>
              <w:rPr/>
              <w:t>Boolean value, result of comparison operations</w:t>
            </w:r>
          </w:p>
        </w:tc>
      </w:tr>
      <w:tr>
        <w:trPr/>
        <w:tc>
          <w:tcPr>
            <w:tcW w:w="1067" w:type="dxa"/>
            <w:tcBorders/>
            <w:vAlign w:val="center"/>
          </w:tcPr>
          <w:p>
            <w:pPr>
              <w:pStyle w:val="TableContents"/>
              <w:widowControl w:val="false"/>
              <w:rPr/>
            </w:pPr>
            <w:hyperlink r:id="rId335">
              <w:r>
                <w:rPr>
                  <w:rStyle w:val="InternetLink"/>
                </w:rPr>
                <w:t>try</w:t>
              </w:r>
            </w:hyperlink>
          </w:p>
        </w:tc>
        <w:tc>
          <w:tcPr>
            <w:tcW w:w="8570" w:type="dxa"/>
            <w:tcBorders/>
            <w:vAlign w:val="center"/>
          </w:tcPr>
          <w:p>
            <w:pPr>
              <w:pStyle w:val="TableContents"/>
              <w:widowControl w:val="false"/>
              <w:rPr/>
            </w:pPr>
            <w:r>
              <w:rPr/>
              <w:t>To make a try...except statement</w:t>
            </w:r>
          </w:p>
        </w:tc>
      </w:tr>
      <w:tr>
        <w:trPr/>
        <w:tc>
          <w:tcPr>
            <w:tcW w:w="1067" w:type="dxa"/>
            <w:tcBorders/>
            <w:vAlign w:val="center"/>
          </w:tcPr>
          <w:p>
            <w:pPr>
              <w:pStyle w:val="TableContents"/>
              <w:widowControl w:val="false"/>
              <w:rPr/>
            </w:pPr>
            <w:hyperlink r:id="rId336">
              <w:r>
                <w:rPr>
                  <w:rStyle w:val="InternetLink"/>
                </w:rPr>
                <w:t>while</w:t>
              </w:r>
            </w:hyperlink>
          </w:p>
        </w:tc>
        <w:tc>
          <w:tcPr>
            <w:tcW w:w="8570" w:type="dxa"/>
            <w:tcBorders/>
            <w:vAlign w:val="center"/>
          </w:tcPr>
          <w:p>
            <w:pPr>
              <w:pStyle w:val="TableContents"/>
              <w:widowControl w:val="false"/>
              <w:rPr/>
            </w:pPr>
            <w:r>
              <w:rPr/>
              <w:t>To create a while loop</w:t>
            </w:r>
          </w:p>
        </w:tc>
      </w:tr>
      <w:tr>
        <w:trPr/>
        <w:tc>
          <w:tcPr>
            <w:tcW w:w="1067" w:type="dxa"/>
            <w:tcBorders/>
            <w:vAlign w:val="center"/>
          </w:tcPr>
          <w:p>
            <w:pPr>
              <w:pStyle w:val="TableContents"/>
              <w:widowControl w:val="false"/>
              <w:rPr/>
            </w:pPr>
            <w:r>
              <w:rPr/>
              <w:t>with</w:t>
            </w:r>
          </w:p>
        </w:tc>
        <w:tc>
          <w:tcPr>
            <w:tcW w:w="8570" w:type="dxa"/>
            <w:tcBorders/>
            <w:vAlign w:val="center"/>
          </w:tcPr>
          <w:p>
            <w:pPr>
              <w:pStyle w:val="TableContents"/>
              <w:widowControl w:val="false"/>
              <w:rPr/>
            </w:pPr>
            <w:r>
              <w:rPr/>
              <w:t>Used to simplify exception handling</w:t>
            </w:r>
          </w:p>
        </w:tc>
      </w:tr>
      <w:tr>
        <w:trPr/>
        <w:tc>
          <w:tcPr>
            <w:tcW w:w="1067" w:type="dxa"/>
            <w:tcBorders/>
            <w:vAlign w:val="center"/>
          </w:tcPr>
          <w:p>
            <w:pPr>
              <w:pStyle w:val="TableContents"/>
              <w:widowControl w:val="false"/>
              <w:rPr/>
            </w:pPr>
            <w:r>
              <w:rPr/>
              <w:t>yield</w:t>
            </w:r>
          </w:p>
        </w:tc>
        <w:tc>
          <w:tcPr>
            <w:tcW w:w="8570" w:type="dxa"/>
            <w:tcBorders/>
            <w:vAlign w:val="center"/>
          </w:tcPr>
          <w:p>
            <w:pPr>
              <w:pStyle w:val="TableContents"/>
              <w:widowControl w:val="false"/>
              <w:rPr/>
            </w:pPr>
            <w:r>
              <w:rPr/>
              <w:t>To end a function, returns a generator</w:t>
            </w:r>
          </w:p>
        </w:tc>
      </w:tr>
    </w:tbl>
    <w:p>
      <w:pPr>
        <w:pStyle w:val="TextBody"/>
        <w:bidi w:val="0"/>
        <w:spacing w:lineRule="auto" w:line="276" w:before="0" w:after="140"/>
        <w:jc w:val="left"/>
        <w:rPr/>
      </w:pPr>
      <w:r>
        <w:rPr/>
      </w:r>
    </w:p>
    <w:p>
      <w:pPr>
        <w:pStyle w:val="Heading1"/>
        <w:bidi w:val="0"/>
        <w:spacing w:lineRule="auto" w:line="276" w:before="0" w:after="140"/>
        <w:jc w:val="left"/>
        <w:rPr/>
      </w:pPr>
      <w:r>
        <w:rPr/>
        <w:t>Python Built-in Exceptions</w:t>
      </w:r>
    </w:p>
    <w:p>
      <w:pPr>
        <w:pStyle w:val="HorizontalLine"/>
        <w:rPr/>
      </w:pPr>
      <w:r>
        <w:rPr/>
      </w:r>
    </w:p>
    <w:p>
      <w:pPr>
        <w:pStyle w:val="Heading2"/>
        <w:rPr/>
      </w:pPr>
      <w:r>
        <w:rPr/>
        <w:t>Built-in Exceptions</w:t>
      </w:r>
    </w:p>
    <w:p>
      <w:pPr>
        <w:pStyle w:val="TextBody"/>
        <w:rPr/>
      </w:pPr>
      <w:r>
        <w:rPr/>
        <w:t>The table below shows built-in exceptions that are usually raised in Python:</w:t>
      </w:r>
    </w:p>
    <w:tbl>
      <w:tblPr>
        <w:tblW w:w="9638" w:type="dxa"/>
        <w:jc w:val="left"/>
        <w:tblInd w:w="0" w:type="dxa"/>
        <w:tblLayout w:type="fixed"/>
        <w:tblCellMar>
          <w:top w:w="28" w:type="dxa"/>
          <w:left w:w="28" w:type="dxa"/>
          <w:bottom w:w="28" w:type="dxa"/>
          <w:right w:w="28" w:type="dxa"/>
        </w:tblCellMar>
      </w:tblPr>
      <w:tblGrid>
        <w:gridCol w:w="2373"/>
        <w:gridCol w:w="7264"/>
      </w:tblGrid>
      <w:tr>
        <w:trPr/>
        <w:tc>
          <w:tcPr>
            <w:tcW w:w="2373" w:type="dxa"/>
            <w:tcBorders/>
            <w:vAlign w:val="center"/>
          </w:tcPr>
          <w:p>
            <w:pPr>
              <w:pStyle w:val="TableHeading"/>
              <w:widowControl w:val="false"/>
              <w:rPr/>
            </w:pPr>
            <w:r>
              <w:rPr/>
              <w:t>Exception</w:t>
            </w:r>
          </w:p>
        </w:tc>
        <w:tc>
          <w:tcPr>
            <w:tcW w:w="7264" w:type="dxa"/>
            <w:tcBorders/>
            <w:vAlign w:val="center"/>
          </w:tcPr>
          <w:p>
            <w:pPr>
              <w:pStyle w:val="TableHeading"/>
              <w:widowControl w:val="false"/>
              <w:rPr/>
            </w:pPr>
            <w:r>
              <w:rPr/>
              <w:t>Description</w:t>
            </w:r>
          </w:p>
        </w:tc>
      </w:tr>
      <w:tr>
        <w:trPr/>
        <w:tc>
          <w:tcPr>
            <w:tcW w:w="2373" w:type="dxa"/>
            <w:tcBorders/>
            <w:vAlign w:val="center"/>
          </w:tcPr>
          <w:p>
            <w:pPr>
              <w:pStyle w:val="TableContents"/>
              <w:widowControl w:val="false"/>
              <w:rPr/>
            </w:pPr>
            <w:r>
              <w:rPr/>
              <w:t xml:space="preserve">ArithmeticError </w:t>
            </w:r>
          </w:p>
        </w:tc>
        <w:tc>
          <w:tcPr>
            <w:tcW w:w="7264" w:type="dxa"/>
            <w:tcBorders/>
            <w:vAlign w:val="center"/>
          </w:tcPr>
          <w:p>
            <w:pPr>
              <w:pStyle w:val="TableContents"/>
              <w:widowControl w:val="false"/>
              <w:rPr/>
            </w:pPr>
            <w:r>
              <w:rPr/>
              <w:t>Raised when an error occurs in numeric calculations</w:t>
            </w:r>
          </w:p>
        </w:tc>
      </w:tr>
      <w:tr>
        <w:trPr/>
        <w:tc>
          <w:tcPr>
            <w:tcW w:w="2373" w:type="dxa"/>
            <w:tcBorders/>
            <w:vAlign w:val="center"/>
          </w:tcPr>
          <w:p>
            <w:pPr>
              <w:pStyle w:val="TableContents"/>
              <w:widowControl w:val="false"/>
              <w:rPr/>
            </w:pPr>
            <w:r>
              <w:rPr/>
              <w:t xml:space="preserve">AssertionError </w:t>
            </w:r>
          </w:p>
        </w:tc>
        <w:tc>
          <w:tcPr>
            <w:tcW w:w="7264" w:type="dxa"/>
            <w:tcBorders/>
            <w:vAlign w:val="center"/>
          </w:tcPr>
          <w:p>
            <w:pPr>
              <w:pStyle w:val="TableContents"/>
              <w:widowControl w:val="false"/>
              <w:rPr/>
            </w:pPr>
            <w:r>
              <w:rPr/>
              <w:t>Raised when an assert statement fails</w:t>
            </w:r>
          </w:p>
        </w:tc>
      </w:tr>
      <w:tr>
        <w:trPr/>
        <w:tc>
          <w:tcPr>
            <w:tcW w:w="2373" w:type="dxa"/>
            <w:tcBorders/>
            <w:vAlign w:val="center"/>
          </w:tcPr>
          <w:p>
            <w:pPr>
              <w:pStyle w:val="TableContents"/>
              <w:widowControl w:val="false"/>
              <w:rPr/>
            </w:pPr>
            <w:r>
              <w:rPr/>
              <w:t xml:space="preserve">AttributeError </w:t>
            </w:r>
          </w:p>
        </w:tc>
        <w:tc>
          <w:tcPr>
            <w:tcW w:w="7264" w:type="dxa"/>
            <w:tcBorders/>
            <w:vAlign w:val="center"/>
          </w:tcPr>
          <w:p>
            <w:pPr>
              <w:pStyle w:val="TableContents"/>
              <w:widowControl w:val="false"/>
              <w:rPr/>
            </w:pPr>
            <w:r>
              <w:rPr/>
              <w:t>Raised when attribute reference or assignment fails</w:t>
            </w:r>
          </w:p>
        </w:tc>
      </w:tr>
      <w:tr>
        <w:trPr/>
        <w:tc>
          <w:tcPr>
            <w:tcW w:w="2373" w:type="dxa"/>
            <w:tcBorders/>
            <w:vAlign w:val="center"/>
          </w:tcPr>
          <w:p>
            <w:pPr>
              <w:pStyle w:val="TableContents"/>
              <w:widowControl w:val="false"/>
              <w:rPr/>
            </w:pPr>
            <w:r>
              <w:rPr/>
              <w:t xml:space="preserve">Exception </w:t>
            </w:r>
          </w:p>
        </w:tc>
        <w:tc>
          <w:tcPr>
            <w:tcW w:w="7264" w:type="dxa"/>
            <w:tcBorders/>
            <w:vAlign w:val="center"/>
          </w:tcPr>
          <w:p>
            <w:pPr>
              <w:pStyle w:val="TableContents"/>
              <w:widowControl w:val="false"/>
              <w:rPr/>
            </w:pPr>
            <w:r>
              <w:rPr/>
              <w:t>Base class for all exceptions</w:t>
            </w:r>
          </w:p>
        </w:tc>
      </w:tr>
      <w:tr>
        <w:trPr/>
        <w:tc>
          <w:tcPr>
            <w:tcW w:w="2373" w:type="dxa"/>
            <w:tcBorders/>
            <w:vAlign w:val="center"/>
          </w:tcPr>
          <w:p>
            <w:pPr>
              <w:pStyle w:val="TableContents"/>
              <w:widowControl w:val="false"/>
              <w:rPr/>
            </w:pPr>
            <w:r>
              <w:rPr/>
              <w:t xml:space="preserve">EOFError </w:t>
            </w:r>
          </w:p>
        </w:tc>
        <w:tc>
          <w:tcPr>
            <w:tcW w:w="7264" w:type="dxa"/>
            <w:tcBorders/>
            <w:vAlign w:val="center"/>
          </w:tcPr>
          <w:p>
            <w:pPr>
              <w:pStyle w:val="TableContents"/>
              <w:widowControl w:val="false"/>
              <w:rPr/>
            </w:pPr>
            <w:r>
              <w:rPr/>
              <w:t>Raised when the input() method hits an "end of file" condition (EOF)</w:t>
            </w:r>
          </w:p>
        </w:tc>
      </w:tr>
      <w:tr>
        <w:trPr/>
        <w:tc>
          <w:tcPr>
            <w:tcW w:w="2373" w:type="dxa"/>
            <w:tcBorders/>
            <w:vAlign w:val="center"/>
          </w:tcPr>
          <w:p>
            <w:pPr>
              <w:pStyle w:val="TableContents"/>
              <w:widowControl w:val="false"/>
              <w:rPr/>
            </w:pPr>
            <w:r>
              <w:rPr/>
              <w:t xml:space="preserve">FloatingPointError </w:t>
            </w:r>
          </w:p>
        </w:tc>
        <w:tc>
          <w:tcPr>
            <w:tcW w:w="7264" w:type="dxa"/>
            <w:tcBorders/>
            <w:vAlign w:val="center"/>
          </w:tcPr>
          <w:p>
            <w:pPr>
              <w:pStyle w:val="TableContents"/>
              <w:widowControl w:val="false"/>
              <w:rPr/>
            </w:pPr>
            <w:r>
              <w:rPr/>
              <w:t>Raised when a floating point calculation fails</w:t>
            </w:r>
          </w:p>
        </w:tc>
      </w:tr>
      <w:tr>
        <w:trPr/>
        <w:tc>
          <w:tcPr>
            <w:tcW w:w="2373" w:type="dxa"/>
            <w:tcBorders/>
            <w:vAlign w:val="center"/>
          </w:tcPr>
          <w:p>
            <w:pPr>
              <w:pStyle w:val="TableContents"/>
              <w:widowControl w:val="false"/>
              <w:rPr/>
            </w:pPr>
            <w:r>
              <w:rPr/>
              <w:t xml:space="preserve">GeneratorExit </w:t>
            </w:r>
          </w:p>
        </w:tc>
        <w:tc>
          <w:tcPr>
            <w:tcW w:w="7264" w:type="dxa"/>
            <w:tcBorders/>
            <w:vAlign w:val="center"/>
          </w:tcPr>
          <w:p>
            <w:pPr>
              <w:pStyle w:val="TableContents"/>
              <w:widowControl w:val="false"/>
              <w:rPr/>
            </w:pPr>
            <w:r>
              <w:rPr/>
              <w:t>Raised when a generator is closed (with the close() method)</w:t>
            </w:r>
          </w:p>
        </w:tc>
      </w:tr>
      <w:tr>
        <w:trPr/>
        <w:tc>
          <w:tcPr>
            <w:tcW w:w="2373" w:type="dxa"/>
            <w:tcBorders/>
            <w:vAlign w:val="center"/>
          </w:tcPr>
          <w:p>
            <w:pPr>
              <w:pStyle w:val="TableContents"/>
              <w:widowControl w:val="false"/>
              <w:rPr/>
            </w:pPr>
            <w:r>
              <w:rPr/>
              <w:t xml:space="preserve">ImportError </w:t>
            </w:r>
          </w:p>
        </w:tc>
        <w:tc>
          <w:tcPr>
            <w:tcW w:w="7264" w:type="dxa"/>
            <w:tcBorders/>
            <w:vAlign w:val="center"/>
          </w:tcPr>
          <w:p>
            <w:pPr>
              <w:pStyle w:val="TableContents"/>
              <w:widowControl w:val="false"/>
              <w:rPr/>
            </w:pPr>
            <w:r>
              <w:rPr/>
              <w:t>Raised when an imported module does not exist</w:t>
            </w:r>
          </w:p>
        </w:tc>
      </w:tr>
      <w:tr>
        <w:trPr/>
        <w:tc>
          <w:tcPr>
            <w:tcW w:w="2373" w:type="dxa"/>
            <w:tcBorders/>
            <w:vAlign w:val="center"/>
          </w:tcPr>
          <w:p>
            <w:pPr>
              <w:pStyle w:val="TableContents"/>
              <w:widowControl w:val="false"/>
              <w:rPr/>
            </w:pPr>
            <w:r>
              <w:rPr/>
              <w:t xml:space="preserve">IndentationError </w:t>
            </w:r>
          </w:p>
        </w:tc>
        <w:tc>
          <w:tcPr>
            <w:tcW w:w="7264" w:type="dxa"/>
            <w:tcBorders/>
            <w:vAlign w:val="center"/>
          </w:tcPr>
          <w:p>
            <w:pPr>
              <w:pStyle w:val="TableContents"/>
              <w:widowControl w:val="false"/>
              <w:rPr/>
            </w:pPr>
            <w:r>
              <w:rPr/>
              <w:t>Raised when indendation is not correct</w:t>
            </w:r>
          </w:p>
        </w:tc>
      </w:tr>
      <w:tr>
        <w:trPr/>
        <w:tc>
          <w:tcPr>
            <w:tcW w:w="2373" w:type="dxa"/>
            <w:tcBorders/>
            <w:vAlign w:val="center"/>
          </w:tcPr>
          <w:p>
            <w:pPr>
              <w:pStyle w:val="TableContents"/>
              <w:widowControl w:val="false"/>
              <w:rPr/>
            </w:pPr>
            <w:r>
              <w:rPr/>
              <w:t xml:space="preserve">IndexError </w:t>
            </w:r>
          </w:p>
        </w:tc>
        <w:tc>
          <w:tcPr>
            <w:tcW w:w="7264" w:type="dxa"/>
            <w:tcBorders/>
            <w:vAlign w:val="center"/>
          </w:tcPr>
          <w:p>
            <w:pPr>
              <w:pStyle w:val="TableContents"/>
              <w:widowControl w:val="false"/>
              <w:rPr/>
            </w:pPr>
            <w:r>
              <w:rPr/>
              <w:t>Raised when an index of a sequence does not exist</w:t>
            </w:r>
          </w:p>
        </w:tc>
      </w:tr>
      <w:tr>
        <w:trPr/>
        <w:tc>
          <w:tcPr>
            <w:tcW w:w="2373" w:type="dxa"/>
            <w:tcBorders/>
            <w:vAlign w:val="center"/>
          </w:tcPr>
          <w:p>
            <w:pPr>
              <w:pStyle w:val="TableContents"/>
              <w:widowControl w:val="false"/>
              <w:rPr/>
            </w:pPr>
            <w:r>
              <w:rPr/>
              <w:t xml:space="preserve">KeyError </w:t>
            </w:r>
          </w:p>
        </w:tc>
        <w:tc>
          <w:tcPr>
            <w:tcW w:w="7264" w:type="dxa"/>
            <w:tcBorders/>
            <w:vAlign w:val="center"/>
          </w:tcPr>
          <w:p>
            <w:pPr>
              <w:pStyle w:val="TableContents"/>
              <w:widowControl w:val="false"/>
              <w:rPr/>
            </w:pPr>
            <w:r>
              <w:rPr/>
              <w:t xml:space="preserve">Raised when a key does not exist in a dictionary </w:t>
            </w:r>
          </w:p>
        </w:tc>
      </w:tr>
      <w:tr>
        <w:trPr/>
        <w:tc>
          <w:tcPr>
            <w:tcW w:w="2373" w:type="dxa"/>
            <w:tcBorders/>
            <w:vAlign w:val="center"/>
          </w:tcPr>
          <w:p>
            <w:pPr>
              <w:pStyle w:val="TableContents"/>
              <w:widowControl w:val="false"/>
              <w:rPr/>
            </w:pPr>
            <w:r>
              <w:rPr/>
              <w:t xml:space="preserve">KeyboardInterrupt </w:t>
            </w:r>
          </w:p>
        </w:tc>
        <w:tc>
          <w:tcPr>
            <w:tcW w:w="7264" w:type="dxa"/>
            <w:tcBorders/>
            <w:vAlign w:val="center"/>
          </w:tcPr>
          <w:p>
            <w:pPr>
              <w:pStyle w:val="TableContents"/>
              <w:widowControl w:val="false"/>
              <w:rPr/>
            </w:pPr>
            <w:r>
              <w:rPr/>
              <w:t>Raised when the user presses Ctrl+c, Ctrl+z or Delete</w:t>
            </w:r>
          </w:p>
        </w:tc>
      </w:tr>
      <w:tr>
        <w:trPr/>
        <w:tc>
          <w:tcPr>
            <w:tcW w:w="2373" w:type="dxa"/>
            <w:tcBorders/>
            <w:vAlign w:val="center"/>
          </w:tcPr>
          <w:p>
            <w:pPr>
              <w:pStyle w:val="TableContents"/>
              <w:widowControl w:val="false"/>
              <w:rPr/>
            </w:pPr>
            <w:r>
              <w:rPr/>
              <w:t xml:space="preserve">LookupError </w:t>
            </w:r>
          </w:p>
        </w:tc>
        <w:tc>
          <w:tcPr>
            <w:tcW w:w="7264" w:type="dxa"/>
            <w:tcBorders/>
            <w:vAlign w:val="center"/>
          </w:tcPr>
          <w:p>
            <w:pPr>
              <w:pStyle w:val="TableContents"/>
              <w:widowControl w:val="false"/>
              <w:rPr/>
            </w:pPr>
            <w:r>
              <w:rPr/>
              <w:t xml:space="preserve">Raised when errors raised cant be found </w:t>
            </w:r>
          </w:p>
        </w:tc>
      </w:tr>
      <w:tr>
        <w:trPr/>
        <w:tc>
          <w:tcPr>
            <w:tcW w:w="2373" w:type="dxa"/>
            <w:tcBorders/>
            <w:vAlign w:val="center"/>
          </w:tcPr>
          <w:p>
            <w:pPr>
              <w:pStyle w:val="TableContents"/>
              <w:widowControl w:val="false"/>
              <w:rPr/>
            </w:pPr>
            <w:r>
              <w:rPr/>
              <w:t xml:space="preserve">MemoryError </w:t>
            </w:r>
          </w:p>
        </w:tc>
        <w:tc>
          <w:tcPr>
            <w:tcW w:w="7264" w:type="dxa"/>
            <w:tcBorders/>
            <w:vAlign w:val="center"/>
          </w:tcPr>
          <w:p>
            <w:pPr>
              <w:pStyle w:val="TableContents"/>
              <w:widowControl w:val="false"/>
              <w:rPr/>
            </w:pPr>
            <w:r>
              <w:rPr/>
              <w:t>Raised when a program runs out of memory</w:t>
            </w:r>
          </w:p>
        </w:tc>
      </w:tr>
      <w:tr>
        <w:trPr/>
        <w:tc>
          <w:tcPr>
            <w:tcW w:w="2373" w:type="dxa"/>
            <w:tcBorders/>
            <w:vAlign w:val="center"/>
          </w:tcPr>
          <w:p>
            <w:pPr>
              <w:pStyle w:val="TableContents"/>
              <w:widowControl w:val="false"/>
              <w:rPr/>
            </w:pPr>
            <w:r>
              <w:rPr/>
              <w:t xml:space="preserve">NameError </w:t>
            </w:r>
          </w:p>
        </w:tc>
        <w:tc>
          <w:tcPr>
            <w:tcW w:w="7264" w:type="dxa"/>
            <w:tcBorders/>
            <w:vAlign w:val="center"/>
          </w:tcPr>
          <w:p>
            <w:pPr>
              <w:pStyle w:val="TableContents"/>
              <w:widowControl w:val="false"/>
              <w:rPr/>
            </w:pPr>
            <w:r>
              <w:rPr/>
              <w:t>Raised when a variable does not exist</w:t>
            </w:r>
          </w:p>
        </w:tc>
      </w:tr>
      <w:tr>
        <w:trPr/>
        <w:tc>
          <w:tcPr>
            <w:tcW w:w="2373" w:type="dxa"/>
            <w:tcBorders/>
            <w:vAlign w:val="center"/>
          </w:tcPr>
          <w:p>
            <w:pPr>
              <w:pStyle w:val="TableContents"/>
              <w:widowControl w:val="false"/>
              <w:rPr/>
            </w:pPr>
            <w:r>
              <w:rPr/>
              <w:t xml:space="preserve">NotImplementedError </w:t>
            </w:r>
          </w:p>
        </w:tc>
        <w:tc>
          <w:tcPr>
            <w:tcW w:w="7264" w:type="dxa"/>
            <w:tcBorders/>
            <w:vAlign w:val="center"/>
          </w:tcPr>
          <w:p>
            <w:pPr>
              <w:pStyle w:val="TableContents"/>
              <w:widowControl w:val="false"/>
              <w:rPr/>
            </w:pPr>
            <w:r>
              <w:rPr/>
              <w:t>Raised when an abstract method requires an inherited class to override the method</w:t>
            </w:r>
          </w:p>
        </w:tc>
      </w:tr>
      <w:tr>
        <w:trPr/>
        <w:tc>
          <w:tcPr>
            <w:tcW w:w="2373" w:type="dxa"/>
            <w:tcBorders/>
            <w:vAlign w:val="center"/>
          </w:tcPr>
          <w:p>
            <w:pPr>
              <w:pStyle w:val="TableContents"/>
              <w:widowControl w:val="false"/>
              <w:rPr/>
            </w:pPr>
            <w:r>
              <w:rPr/>
              <w:t xml:space="preserve">OSError </w:t>
            </w:r>
          </w:p>
        </w:tc>
        <w:tc>
          <w:tcPr>
            <w:tcW w:w="7264" w:type="dxa"/>
            <w:tcBorders/>
            <w:vAlign w:val="center"/>
          </w:tcPr>
          <w:p>
            <w:pPr>
              <w:pStyle w:val="TableContents"/>
              <w:widowControl w:val="false"/>
              <w:rPr/>
            </w:pPr>
            <w:r>
              <w:rPr/>
              <w:t xml:space="preserve">Raised when a system related operation causes an error </w:t>
            </w:r>
          </w:p>
        </w:tc>
      </w:tr>
      <w:tr>
        <w:trPr/>
        <w:tc>
          <w:tcPr>
            <w:tcW w:w="2373" w:type="dxa"/>
            <w:tcBorders/>
            <w:vAlign w:val="center"/>
          </w:tcPr>
          <w:p>
            <w:pPr>
              <w:pStyle w:val="TableContents"/>
              <w:widowControl w:val="false"/>
              <w:rPr/>
            </w:pPr>
            <w:r>
              <w:rPr/>
              <w:t xml:space="preserve">OverflowError </w:t>
            </w:r>
          </w:p>
        </w:tc>
        <w:tc>
          <w:tcPr>
            <w:tcW w:w="7264" w:type="dxa"/>
            <w:tcBorders/>
            <w:vAlign w:val="center"/>
          </w:tcPr>
          <w:p>
            <w:pPr>
              <w:pStyle w:val="TableContents"/>
              <w:widowControl w:val="false"/>
              <w:rPr/>
            </w:pPr>
            <w:r>
              <w:rPr/>
              <w:t>Raised when the result of a numeric calculation is too large</w:t>
            </w:r>
          </w:p>
        </w:tc>
      </w:tr>
      <w:tr>
        <w:trPr/>
        <w:tc>
          <w:tcPr>
            <w:tcW w:w="2373" w:type="dxa"/>
            <w:tcBorders/>
            <w:vAlign w:val="center"/>
          </w:tcPr>
          <w:p>
            <w:pPr>
              <w:pStyle w:val="TableContents"/>
              <w:widowControl w:val="false"/>
              <w:rPr/>
            </w:pPr>
            <w:r>
              <w:rPr/>
              <w:t xml:space="preserve">ReferenceError </w:t>
            </w:r>
          </w:p>
        </w:tc>
        <w:tc>
          <w:tcPr>
            <w:tcW w:w="7264" w:type="dxa"/>
            <w:tcBorders/>
            <w:vAlign w:val="center"/>
          </w:tcPr>
          <w:p>
            <w:pPr>
              <w:pStyle w:val="TableContents"/>
              <w:widowControl w:val="false"/>
              <w:rPr/>
            </w:pPr>
            <w:r>
              <w:rPr/>
              <w:t>Raised when a weak reference object does not exist</w:t>
            </w:r>
          </w:p>
        </w:tc>
      </w:tr>
      <w:tr>
        <w:trPr/>
        <w:tc>
          <w:tcPr>
            <w:tcW w:w="2373" w:type="dxa"/>
            <w:tcBorders/>
            <w:vAlign w:val="center"/>
          </w:tcPr>
          <w:p>
            <w:pPr>
              <w:pStyle w:val="TableContents"/>
              <w:widowControl w:val="false"/>
              <w:rPr/>
            </w:pPr>
            <w:r>
              <w:rPr/>
              <w:t xml:space="preserve">RuntimeError </w:t>
            </w:r>
          </w:p>
        </w:tc>
        <w:tc>
          <w:tcPr>
            <w:tcW w:w="7264" w:type="dxa"/>
            <w:tcBorders/>
            <w:vAlign w:val="center"/>
          </w:tcPr>
          <w:p>
            <w:pPr>
              <w:pStyle w:val="TableContents"/>
              <w:widowControl w:val="false"/>
              <w:rPr/>
            </w:pPr>
            <w:r>
              <w:rPr/>
              <w:t>Raised when an error occurs that do not belong to any specific expections</w:t>
            </w:r>
          </w:p>
        </w:tc>
      </w:tr>
      <w:tr>
        <w:trPr/>
        <w:tc>
          <w:tcPr>
            <w:tcW w:w="2373" w:type="dxa"/>
            <w:tcBorders/>
            <w:vAlign w:val="center"/>
          </w:tcPr>
          <w:p>
            <w:pPr>
              <w:pStyle w:val="TableContents"/>
              <w:widowControl w:val="false"/>
              <w:rPr/>
            </w:pPr>
            <w:r>
              <w:rPr/>
              <w:t xml:space="preserve">StopIteration </w:t>
            </w:r>
          </w:p>
        </w:tc>
        <w:tc>
          <w:tcPr>
            <w:tcW w:w="7264" w:type="dxa"/>
            <w:tcBorders/>
            <w:vAlign w:val="center"/>
          </w:tcPr>
          <w:p>
            <w:pPr>
              <w:pStyle w:val="TableContents"/>
              <w:widowControl w:val="false"/>
              <w:rPr/>
            </w:pPr>
            <w:r>
              <w:rPr/>
              <w:t>Raised when the next() method of an iterator has no further values</w:t>
            </w:r>
          </w:p>
        </w:tc>
      </w:tr>
      <w:tr>
        <w:trPr/>
        <w:tc>
          <w:tcPr>
            <w:tcW w:w="2373" w:type="dxa"/>
            <w:tcBorders/>
            <w:vAlign w:val="center"/>
          </w:tcPr>
          <w:p>
            <w:pPr>
              <w:pStyle w:val="TableContents"/>
              <w:widowControl w:val="false"/>
              <w:rPr/>
            </w:pPr>
            <w:r>
              <w:rPr/>
              <w:t xml:space="preserve">SyntaxError </w:t>
            </w:r>
          </w:p>
        </w:tc>
        <w:tc>
          <w:tcPr>
            <w:tcW w:w="7264" w:type="dxa"/>
            <w:tcBorders/>
            <w:vAlign w:val="center"/>
          </w:tcPr>
          <w:p>
            <w:pPr>
              <w:pStyle w:val="TableContents"/>
              <w:widowControl w:val="false"/>
              <w:rPr/>
            </w:pPr>
            <w:r>
              <w:rPr/>
              <w:t>Raised when a syntax error occurs</w:t>
            </w:r>
          </w:p>
        </w:tc>
      </w:tr>
      <w:tr>
        <w:trPr/>
        <w:tc>
          <w:tcPr>
            <w:tcW w:w="2373" w:type="dxa"/>
            <w:tcBorders/>
            <w:vAlign w:val="center"/>
          </w:tcPr>
          <w:p>
            <w:pPr>
              <w:pStyle w:val="TableContents"/>
              <w:widowControl w:val="false"/>
              <w:rPr/>
            </w:pPr>
            <w:r>
              <w:rPr/>
              <w:t xml:space="preserve">TabError </w:t>
            </w:r>
          </w:p>
        </w:tc>
        <w:tc>
          <w:tcPr>
            <w:tcW w:w="7264" w:type="dxa"/>
            <w:tcBorders/>
            <w:vAlign w:val="center"/>
          </w:tcPr>
          <w:p>
            <w:pPr>
              <w:pStyle w:val="TableContents"/>
              <w:widowControl w:val="false"/>
              <w:rPr/>
            </w:pPr>
            <w:r>
              <w:rPr/>
              <w:t>Raised when indentation consists of tabs or spaces</w:t>
            </w:r>
          </w:p>
        </w:tc>
      </w:tr>
      <w:tr>
        <w:trPr/>
        <w:tc>
          <w:tcPr>
            <w:tcW w:w="2373" w:type="dxa"/>
            <w:tcBorders/>
            <w:vAlign w:val="center"/>
          </w:tcPr>
          <w:p>
            <w:pPr>
              <w:pStyle w:val="TableContents"/>
              <w:widowControl w:val="false"/>
              <w:rPr/>
            </w:pPr>
            <w:r>
              <w:rPr/>
              <w:t xml:space="preserve">SystemError </w:t>
            </w:r>
          </w:p>
        </w:tc>
        <w:tc>
          <w:tcPr>
            <w:tcW w:w="7264" w:type="dxa"/>
            <w:tcBorders/>
            <w:vAlign w:val="center"/>
          </w:tcPr>
          <w:p>
            <w:pPr>
              <w:pStyle w:val="TableContents"/>
              <w:widowControl w:val="false"/>
              <w:rPr/>
            </w:pPr>
            <w:r>
              <w:rPr/>
              <w:t>Raised when a system error occurs</w:t>
            </w:r>
          </w:p>
        </w:tc>
      </w:tr>
      <w:tr>
        <w:trPr/>
        <w:tc>
          <w:tcPr>
            <w:tcW w:w="2373" w:type="dxa"/>
            <w:tcBorders/>
            <w:vAlign w:val="center"/>
          </w:tcPr>
          <w:p>
            <w:pPr>
              <w:pStyle w:val="TableContents"/>
              <w:widowControl w:val="false"/>
              <w:rPr/>
            </w:pPr>
            <w:r>
              <w:rPr/>
              <w:t xml:space="preserve">SystemExit </w:t>
            </w:r>
          </w:p>
        </w:tc>
        <w:tc>
          <w:tcPr>
            <w:tcW w:w="7264" w:type="dxa"/>
            <w:tcBorders/>
            <w:vAlign w:val="center"/>
          </w:tcPr>
          <w:p>
            <w:pPr>
              <w:pStyle w:val="TableContents"/>
              <w:widowControl w:val="false"/>
              <w:rPr/>
            </w:pPr>
            <w:r>
              <w:rPr/>
              <w:t>Raised when the sys.exit() function is called</w:t>
            </w:r>
          </w:p>
        </w:tc>
      </w:tr>
      <w:tr>
        <w:trPr/>
        <w:tc>
          <w:tcPr>
            <w:tcW w:w="2373" w:type="dxa"/>
            <w:tcBorders/>
            <w:vAlign w:val="center"/>
          </w:tcPr>
          <w:p>
            <w:pPr>
              <w:pStyle w:val="TableContents"/>
              <w:widowControl w:val="false"/>
              <w:rPr/>
            </w:pPr>
            <w:r>
              <w:rPr/>
              <w:t xml:space="preserve">TypeError </w:t>
            </w:r>
          </w:p>
        </w:tc>
        <w:tc>
          <w:tcPr>
            <w:tcW w:w="7264" w:type="dxa"/>
            <w:tcBorders/>
            <w:vAlign w:val="center"/>
          </w:tcPr>
          <w:p>
            <w:pPr>
              <w:pStyle w:val="TableContents"/>
              <w:widowControl w:val="false"/>
              <w:rPr/>
            </w:pPr>
            <w:r>
              <w:rPr/>
              <w:t>Raised when two different types are combined</w:t>
            </w:r>
          </w:p>
        </w:tc>
      </w:tr>
      <w:tr>
        <w:trPr/>
        <w:tc>
          <w:tcPr>
            <w:tcW w:w="2373" w:type="dxa"/>
            <w:tcBorders/>
            <w:vAlign w:val="center"/>
          </w:tcPr>
          <w:p>
            <w:pPr>
              <w:pStyle w:val="TableContents"/>
              <w:widowControl w:val="false"/>
              <w:rPr/>
            </w:pPr>
            <w:r>
              <w:rPr/>
              <w:t xml:space="preserve">UnboundLocalError </w:t>
            </w:r>
          </w:p>
        </w:tc>
        <w:tc>
          <w:tcPr>
            <w:tcW w:w="7264" w:type="dxa"/>
            <w:tcBorders/>
            <w:vAlign w:val="center"/>
          </w:tcPr>
          <w:p>
            <w:pPr>
              <w:pStyle w:val="TableContents"/>
              <w:widowControl w:val="false"/>
              <w:rPr/>
            </w:pPr>
            <w:r>
              <w:rPr/>
              <w:t>Raised when a local variable is referenced before assignment</w:t>
            </w:r>
          </w:p>
        </w:tc>
      </w:tr>
      <w:tr>
        <w:trPr/>
        <w:tc>
          <w:tcPr>
            <w:tcW w:w="2373" w:type="dxa"/>
            <w:tcBorders/>
            <w:vAlign w:val="center"/>
          </w:tcPr>
          <w:p>
            <w:pPr>
              <w:pStyle w:val="TableContents"/>
              <w:widowControl w:val="false"/>
              <w:rPr/>
            </w:pPr>
            <w:r>
              <w:rPr/>
              <w:t xml:space="preserve">UnicodeError </w:t>
            </w:r>
          </w:p>
        </w:tc>
        <w:tc>
          <w:tcPr>
            <w:tcW w:w="7264" w:type="dxa"/>
            <w:tcBorders/>
            <w:vAlign w:val="center"/>
          </w:tcPr>
          <w:p>
            <w:pPr>
              <w:pStyle w:val="TableContents"/>
              <w:widowControl w:val="false"/>
              <w:rPr/>
            </w:pPr>
            <w:r>
              <w:rPr/>
              <w:t>Raised when a unicode problem occurs</w:t>
            </w:r>
          </w:p>
        </w:tc>
      </w:tr>
      <w:tr>
        <w:trPr/>
        <w:tc>
          <w:tcPr>
            <w:tcW w:w="2373" w:type="dxa"/>
            <w:tcBorders/>
            <w:vAlign w:val="center"/>
          </w:tcPr>
          <w:p>
            <w:pPr>
              <w:pStyle w:val="TableContents"/>
              <w:widowControl w:val="false"/>
              <w:rPr/>
            </w:pPr>
            <w:r>
              <w:rPr/>
              <w:t xml:space="preserve">UnicodeEncodeError </w:t>
            </w:r>
          </w:p>
        </w:tc>
        <w:tc>
          <w:tcPr>
            <w:tcW w:w="7264" w:type="dxa"/>
            <w:tcBorders/>
            <w:vAlign w:val="center"/>
          </w:tcPr>
          <w:p>
            <w:pPr>
              <w:pStyle w:val="TableContents"/>
              <w:widowControl w:val="false"/>
              <w:rPr/>
            </w:pPr>
            <w:r>
              <w:rPr/>
              <w:t>Raised when a unicode encoding problem occurs</w:t>
            </w:r>
          </w:p>
        </w:tc>
      </w:tr>
      <w:tr>
        <w:trPr/>
        <w:tc>
          <w:tcPr>
            <w:tcW w:w="2373" w:type="dxa"/>
            <w:tcBorders/>
            <w:vAlign w:val="center"/>
          </w:tcPr>
          <w:p>
            <w:pPr>
              <w:pStyle w:val="TableContents"/>
              <w:widowControl w:val="false"/>
              <w:rPr/>
            </w:pPr>
            <w:r>
              <w:rPr/>
              <w:t xml:space="preserve">UnicodeDecodeError </w:t>
            </w:r>
          </w:p>
        </w:tc>
        <w:tc>
          <w:tcPr>
            <w:tcW w:w="7264" w:type="dxa"/>
            <w:tcBorders/>
            <w:vAlign w:val="center"/>
          </w:tcPr>
          <w:p>
            <w:pPr>
              <w:pStyle w:val="TableContents"/>
              <w:widowControl w:val="false"/>
              <w:rPr/>
            </w:pPr>
            <w:r>
              <w:rPr/>
              <w:t>Raised when a unicode decoding problem occurs</w:t>
            </w:r>
          </w:p>
        </w:tc>
      </w:tr>
      <w:tr>
        <w:trPr/>
        <w:tc>
          <w:tcPr>
            <w:tcW w:w="2373" w:type="dxa"/>
            <w:tcBorders/>
            <w:vAlign w:val="center"/>
          </w:tcPr>
          <w:p>
            <w:pPr>
              <w:pStyle w:val="TableContents"/>
              <w:widowControl w:val="false"/>
              <w:rPr/>
            </w:pPr>
            <w:r>
              <w:rPr/>
              <w:t xml:space="preserve">UnicodeTranslateError </w:t>
            </w:r>
          </w:p>
        </w:tc>
        <w:tc>
          <w:tcPr>
            <w:tcW w:w="7264" w:type="dxa"/>
            <w:tcBorders/>
            <w:vAlign w:val="center"/>
          </w:tcPr>
          <w:p>
            <w:pPr>
              <w:pStyle w:val="TableContents"/>
              <w:widowControl w:val="false"/>
              <w:rPr/>
            </w:pPr>
            <w:r>
              <w:rPr/>
              <w:t>Raised when a unicode translation problem occurs</w:t>
            </w:r>
          </w:p>
        </w:tc>
      </w:tr>
      <w:tr>
        <w:trPr/>
        <w:tc>
          <w:tcPr>
            <w:tcW w:w="2373" w:type="dxa"/>
            <w:tcBorders/>
            <w:vAlign w:val="center"/>
          </w:tcPr>
          <w:p>
            <w:pPr>
              <w:pStyle w:val="TableContents"/>
              <w:widowControl w:val="false"/>
              <w:rPr/>
            </w:pPr>
            <w:r>
              <w:rPr/>
              <w:t xml:space="preserve">ValueError </w:t>
            </w:r>
          </w:p>
        </w:tc>
        <w:tc>
          <w:tcPr>
            <w:tcW w:w="7264" w:type="dxa"/>
            <w:tcBorders/>
            <w:vAlign w:val="center"/>
          </w:tcPr>
          <w:p>
            <w:pPr>
              <w:pStyle w:val="TableContents"/>
              <w:widowControl w:val="false"/>
              <w:rPr/>
            </w:pPr>
            <w:r>
              <w:rPr/>
              <w:t>Raised when there is a wrong value in a specified data type</w:t>
            </w:r>
          </w:p>
        </w:tc>
      </w:tr>
      <w:tr>
        <w:trPr/>
        <w:tc>
          <w:tcPr>
            <w:tcW w:w="2373" w:type="dxa"/>
            <w:tcBorders/>
            <w:vAlign w:val="center"/>
          </w:tcPr>
          <w:p>
            <w:pPr>
              <w:pStyle w:val="TableContents"/>
              <w:widowControl w:val="false"/>
              <w:rPr/>
            </w:pPr>
            <w:r>
              <w:rPr/>
              <w:t xml:space="preserve">ZeroDivisionError </w:t>
            </w:r>
          </w:p>
        </w:tc>
        <w:tc>
          <w:tcPr>
            <w:tcW w:w="7264" w:type="dxa"/>
            <w:tcBorders/>
            <w:vAlign w:val="center"/>
          </w:tcPr>
          <w:p>
            <w:pPr>
              <w:pStyle w:val="TableContents"/>
              <w:widowControl w:val="false"/>
              <w:rPr/>
            </w:pPr>
            <w:r>
              <w:rPr/>
              <w:t>Raised when the second operator in a division is zero</w:t>
            </w:r>
          </w:p>
        </w:tc>
      </w:tr>
    </w:tbl>
    <w:p>
      <w:pPr>
        <w:pStyle w:val="TextBody"/>
        <w:bidi w:val="0"/>
        <w:spacing w:lineRule="auto" w:line="276" w:before="0" w:after="140"/>
        <w:jc w:val="left"/>
        <w:rPr/>
      </w:pPr>
      <w:r>
        <w:rPr/>
      </w:r>
    </w:p>
    <w:p>
      <w:pPr>
        <w:pStyle w:val="Heading1"/>
        <w:bidi w:val="0"/>
        <w:spacing w:lineRule="auto" w:line="276" w:before="0" w:after="140"/>
        <w:jc w:val="left"/>
        <w:rPr/>
      </w:pPr>
      <w:r>
        <w:rPr/>
        <w:t>Python Glossary</w:t>
      </w:r>
    </w:p>
    <w:p>
      <w:pPr>
        <w:pStyle w:val="HorizontalLine"/>
        <w:rPr/>
      </w:pPr>
      <w:r>
        <w:rPr/>
      </w:r>
    </w:p>
    <w:p>
      <w:pPr>
        <w:pStyle w:val="TextBody"/>
        <w:rPr/>
      </w:pPr>
      <w:r>
        <w:rPr/>
        <w:t>This is a list of all the features explained in the Python Tutorial.</w:t>
      </w:r>
    </w:p>
    <w:p>
      <w:pPr>
        <w:pStyle w:val="TextBody"/>
        <w:spacing w:before="0" w:after="0"/>
        <w:rPr/>
      </w:pPr>
      <w:r>
        <w:rPr/>
      </w:r>
      <w:bookmarkStart w:id="57" w:name="glossarytable"/>
      <w:bookmarkStart w:id="58" w:name="glossarytable"/>
      <w:bookmarkEnd w:id="58"/>
    </w:p>
    <w:tbl>
      <w:tblPr>
        <w:tblW w:w="9638" w:type="dxa"/>
        <w:jc w:val="left"/>
        <w:tblInd w:w="0" w:type="dxa"/>
        <w:tblLayout w:type="fixed"/>
        <w:tblCellMar>
          <w:top w:w="28" w:type="dxa"/>
          <w:left w:w="28" w:type="dxa"/>
          <w:bottom w:w="28" w:type="dxa"/>
          <w:right w:w="28" w:type="dxa"/>
        </w:tblCellMar>
      </w:tblPr>
      <w:tblGrid>
        <w:gridCol w:w="2705"/>
        <w:gridCol w:w="6932"/>
      </w:tblGrid>
      <w:tr>
        <w:trPr/>
        <w:tc>
          <w:tcPr>
            <w:tcW w:w="2705" w:type="dxa"/>
            <w:tcBorders/>
            <w:vAlign w:val="center"/>
          </w:tcPr>
          <w:p>
            <w:pPr>
              <w:pStyle w:val="TableHeading"/>
              <w:widowControl w:val="false"/>
              <w:rPr/>
            </w:pPr>
            <w:r>
              <w:rPr/>
              <w:t>Feature</w:t>
            </w:r>
          </w:p>
        </w:tc>
        <w:tc>
          <w:tcPr>
            <w:tcW w:w="6932" w:type="dxa"/>
            <w:tcBorders/>
            <w:vAlign w:val="center"/>
          </w:tcPr>
          <w:p>
            <w:pPr>
              <w:pStyle w:val="TableHeading"/>
              <w:widowControl w:val="false"/>
              <w:rPr/>
            </w:pPr>
            <w:r>
              <w:rPr/>
              <w:t>Description</w:t>
            </w:r>
          </w:p>
        </w:tc>
      </w:tr>
      <w:tr>
        <w:trPr/>
        <w:tc>
          <w:tcPr>
            <w:tcW w:w="2705" w:type="dxa"/>
            <w:tcBorders/>
            <w:vAlign w:val="center"/>
          </w:tcPr>
          <w:p>
            <w:pPr>
              <w:pStyle w:val="TableContents"/>
              <w:widowControl w:val="false"/>
              <w:rPr/>
            </w:pPr>
            <w:hyperlink r:id="rId337">
              <w:r>
                <w:rPr>
                  <w:rStyle w:val="InternetLink"/>
                </w:rPr>
                <w:t>Indentation</w:t>
              </w:r>
            </w:hyperlink>
          </w:p>
        </w:tc>
        <w:tc>
          <w:tcPr>
            <w:tcW w:w="6932" w:type="dxa"/>
            <w:tcBorders/>
            <w:vAlign w:val="center"/>
          </w:tcPr>
          <w:p>
            <w:pPr>
              <w:pStyle w:val="TableContents"/>
              <w:widowControl w:val="false"/>
              <w:rPr/>
            </w:pPr>
            <w:r>
              <w:rPr/>
              <w:t>Indentation refers to the spaces at the beginning of a code line</w:t>
            </w:r>
          </w:p>
        </w:tc>
      </w:tr>
      <w:tr>
        <w:trPr/>
        <w:tc>
          <w:tcPr>
            <w:tcW w:w="2705" w:type="dxa"/>
            <w:tcBorders/>
            <w:vAlign w:val="center"/>
          </w:tcPr>
          <w:p>
            <w:pPr>
              <w:pStyle w:val="TableContents"/>
              <w:widowControl w:val="false"/>
              <w:rPr/>
            </w:pPr>
            <w:hyperlink r:id="rId338">
              <w:r>
                <w:rPr>
                  <w:rStyle w:val="InternetLink"/>
                </w:rPr>
                <w:t>Comments</w:t>
              </w:r>
            </w:hyperlink>
          </w:p>
        </w:tc>
        <w:tc>
          <w:tcPr>
            <w:tcW w:w="6932" w:type="dxa"/>
            <w:tcBorders/>
            <w:vAlign w:val="center"/>
          </w:tcPr>
          <w:p>
            <w:pPr>
              <w:pStyle w:val="TableContents"/>
              <w:widowControl w:val="false"/>
              <w:rPr/>
            </w:pPr>
            <w:r>
              <w:rPr/>
              <w:t>Comments are code lines that will not be executed</w:t>
            </w:r>
          </w:p>
        </w:tc>
      </w:tr>
      <w:tr>
        <w:trPr/>
        <w:tc>
          <w:tcPr>
            <w:tcW w:w="2705" w:type="dxa"/>
            <w:tcBorders/>
            <w:vAlign w:val="center"/>
          </w:tcPr>
          <w:p>
            <w:pPr>
              <w:pStyle w:val="TableContents"/>
              <w:widowControl w:val="false"/>
              <w:rPr/>
            </w:pPr>
            <w:hyperlink r:id="rId339">
              <w:r>
                <w:rPr>
                  <w:rStyle w:val="InternetLink"/>
                </w:rPr>
                <w:t>Multi Line Comments</w:t>
              </w:r>
            </w:hyperlink>
          </w:p>
        </w:tc>
        <w:tc>
          <w:tcPr>
            <w:tcW w:w="6932" w:type="dxa"/>
            <w:tcBorders/>
            <w:vAlign w:val="center"/>
          </w:tcPr>
          <w:p>
            <w:pPr>
              <w:pStyle w:val="TableContents"/>
              <w:widowControl w:val="false"/>
              <w:rPr/>
            </w:pPr>
            <w:r>
              <w:rPr/>
              <w:t>How to insert comments on multiple lines</w:t>
            </w:r>
          </w:p>
        </w:tc>
      </w:tr>
      <w:tr>
        <w:trPr/>
        <w:tc>
          <w:tcPr>
            <w:tcW w:w="2705" w:type="dxa"/>
            <w:tcBorders/>
            <w:vAlign w:val="center"/>
          </w:tcPr>
          <w:p>
            <w:pPr>
              <w:pStyle w:val="TableContents"/>
              <w:widowControl w:val="false"/>
              <w:rPr/>
            </w:pPr>
            <w:hyperlink r:id="rId340">
              <w:r>
                <w:rPr>
                  <w:rStyle w:val="InternetLink"/>
                </w:rPr>
                <w:t>Creating Variables</w:t>
              </w:r>
            </w:hyperlink>
          </w:p>
        </w:tc>
        <w:tc>
          <w:tcPr>
            <w:tcW w:w="6932" w:type="dxa"/>
            <w:tcBorders/>
            <w:vAlign w:val="center"/>
          </w:tcPr>
          <w:p>
            <w:pPr>
              <w:pStyle w:val="TableContents"/>
              <w:widowControl w:val="false"/>
              <w:rPr/>
            </w:pPr>
            <w:r>
              <w:rPr/>
              <w:t>Variables are containers for storing data values</w:t>
            </w:r>
          </w:p>
        </w:tc>
      </w:tr>
      <w:tr>
        <w:trPr/>
        <w:tc>
          <w:tcPr>
            <w:tcW w:w="2705" w:type="dxa"/>
            <w:tcBorders/>
            <w:vAlign w:val="center"/>
          </w:tcPr>
          <w:p>
            <w:pPr>
              <w:pStyle w:val="TableContents"/>
              <w:widowControl w:val="false"/>
              <w:rPr/>
            </w:pPr>
            <w:hyperlink r:id="rId341">
              <w:r>
                <w:rPr>
                  <w:rStyle w:val="InternetLink"/>
                </w:rPr>
                <w:t>Variable Names</w:t>
              </w:r>
            </w:hyperlink>
          </w:p>
        </w:tc>
        <w:tc>
          <w:tcPr>
            <w:tcW w:w="6932" w:type="dxa"/>
            <w:tcBorders/>
            <w:vAlign w:val="center"/>
          </w:tcPr>
          <w:p>
            <w:pPr>
              <w:pStyle w:val="TableContents"/>
              <w:widowControl w:val="false"/>
              <w:rPr/>
            </w:pPr>
            <w:r>
              <w:rPr/>
              <w:t>How to name your variables</w:t>
            </w:r>
          </w:p>
        </w:tc>
      </w:tr>
      <w:tr>
        <w:trPr/>
        <w:tc>
          <w:tcPr>
            <w:tcW w:w="2705" w:type="dxa"/>
            <w:tcBorders/>
            <w:vAlign w:val="center"/>
          </w:tcPr>
          <w:p>
            <w:pPr>
              <w:pStyle w:val="TableContents"/>
              <w:widowControl w:val="false"/>
              <w:rPr/>
            </w:pPr>
            <w:hyperlink r:id="rId342">
              <w:r>
                <w:rPr>
                  <w:rStyle w:val="InternetLink"/>
                </w:rPr>
                <w:t>Assign Values to Multiple Variables</w:t>
              </w:r>
            </w:hyperlink>
          </w:p>
        </w:tc>
        <w:tc>
          <w:tcPr>
            <w:tcW w:w="6932" w:type="dxa"/>
            <w:tcBorders/>
            <w:vAlign w:val="center"/>
          </w:tcPr>
          <w:p>
            <w:pPr>
              <w:pStyle w:val="TableContents"/>
              <w:widowControl w:val="false"/>
              <w:rPr/>
            </w:pPr>
            <w:r>
              <w:rPr/>
              <w:t>How to assign values to multiple variables</w:t>
            </w:r>
          </w:p>
        </w:tc>
      </w:tr>
      <w:tr>
        <w:trPr/>
        <w:tc>
          <w:tcPr>
            <w:tcW w:w="2705" w:type="dxa"/>
            <w:tcBorders/>
            <w:vAlign w:val="center"/>
          </w:tcPr>
          <w:p>
            <w:pPr>
              <w:pStyle w:val="TableContents"/>
              <w:widowControl w:val="false"/>
              <w:rPr/>
            </w:pPr>
            <w:hyperlink r:id="rId343">
              <w:r>
                <w:rPr>
                  <w:rStyle w:val="InternetLink"/>
                </w:rPr>
                <w:t>Output Variables</w:t>
              </w:r>
            </w:hyperlink>
          </w:p>
        </w:tc>
        <w:tc>
          <w:tcPr>
            <w:tcW w:w="6932" w:type="dxa"/>
            <w:tcBorders/>
            <w:vAlign w:val="center"/>
          </w:tcPr>
          <w:p>
            <w:pPr>
              <w:pStyle w:val="TableContents"/>
              <w:widowControl w:val="false"/>
              <w:rPr/>
            </w:pPr>
            <w:r>
              <w:rPr/>
              <w:t>Use the print statement to output variables</w:t>
            </w:r>
          </w:p>
        </w:tc>
      </w:tr>
      <w:tr>
        <w:trPr/>
        <w:tc>
          <w:tcPr>
            <w:tcW w:w="2705" w:type="dxa"/>
            <w:tcBorders/>
            <w:vAlign w:val="center"/>
          </w:tcPr>
          <w:p>
            <w:pPr>
              <w:pStyle w:val="TableContents"/>
              <w:widowControl w:val="false"/>
              <w:rPr/>
            </w:pPr>
            <w:hyperlink r:id="rId344">
              <w:r>
                <w:rPr>
                  <w:rStyle w:val="InternetLink"/>
                </w:rPr>
                <w:t>String Concatenation</w:t>
              </w:r>
            </w:hyperlink>
          </w:p>
        </w:tc>
        <w:tc>
          <w:tcPr>
            <w:tcW w:w="6932" w:type="dxa"/>
            <w:tcBorders/>
            <w:vAlign w:val="center"/>
          </w:tcPr>
          <w:p>
            <w:pPr>
              <w:pStyle w:val="TableContents"/>
              <w:widowControl w:val="false"/>
              <w:rPr/>
            </w:pPr>
            <w:r>
              <w:rPr/>
              <w:t>How to combine strings</w:t>
            </w:r>
          </w:p>
        </w:tc>
      </w:tr>
      <w:tr>
        <w:trPr/>
        <w:tc>
          <w:tcPr>
            <w:tcW w:w="2705" w:type="dxa"/>
            <w:tcBorders/>
            <w:vAlign w:val="center"/>
          </w:tcPr>
          <w:p>
            <w:pPr>
              <w:pStyle w:val="TableContents"/>
              <w:widowControl w:val="false"/>
              <w:rPr/>
            </w:pPr>
            <w:hyperlink r:id="rId345">
              <w:r>
                <w:rPr>
                  <w:rStyle w:val="InternetLink"/>
                </w:rPr>
                <w:t>Global Variables</w:t>
              </w:r>
            </w:hyperlink>
          </w:p>
        </w:tc>
        <w:tc>
          <w:tcPr>
            <w:tcW w:w="6932" w:type="dxa"/>
            <w:tcBorders/>
            <w:vAlign w:val="center"/>
          </w:tcPr>
          <w:p>
            <w:pPr>
              <w:pStyle w:val="TableContents"/>
              <w:widowControl w:val="false"/>
              <w:rPr/>
            </w:pPr>
            <w:r>
              <w:rPr/>
              <w:t>Global variables are variables that belongs to the global scope</w:t>
            </w:r>
          </w:p>
        </w:tc>
      </w:tr>
      <w:tr>
        <w:trPr/>
        <w:tc>
          <w:tcPr>
            <w:tcW w:w="2705" w:type="dxa"/>
            <w:tcBorders/>
            <w:vAlign w:val="center"/>
          </w:tcPr>
          <w:p>
            <w:pPr>
              <w:pStyle w:val="TableContents"/>
              <w:widowControl w:val="false"/>
              <w:rPr/>
            </w:pPr>
            <w:hyperlink r:id="rId346">
              <w:r>
                <w:rPr>
                  <w:rStyle w:val="InternetLink"/>
                </w:rPr>
                <w:t>Built-In Data Types</w:t>
              </w:r>
            </w:hyperlink>
          </w:p>
        </w:tc>
        <w:tc>
          <w:tcPr>
            <w:tcW w:w="6932" w:type="dxa"/>
            <w:tcBorders/>
            <w:vAlign w:val="center"/>
          </w:tcPr>
          <w:p>
            <w:pPr>
              <w:pStyle w:val="TableContents"/>
              <w:widowControl w:val="false"/>
              <w:rPr/>
            </w:pPr>
            <w:r>
              <w:rPr/>
              <w:t>Python has a set of built-in data types</w:t>
            </w:r>
          </w:p>
        </w:tc>
      </w:tr>
      <w:tr>
        <w:trPr/>
        <w:tc>
          <w:tcPr>
            <w:tcW w:w="2705" w:type="dxa"/>
            <w:tcBorders/>
            <w:vAlign w:val="center"/>
          </w:tcPr>
          <w:p>
            <w:pPr>
              <w:pStyle w:val="TableContents"/>
              <w:widowControl w:val="false"/>
              <w:rPr/>
            </w:pPr>
            <w:hyperlink r:id="rId347">
              <w:r>
                <w:rPr>
                  <w:rStyle w:val="InternetLink"/>
                </w:rPr>
                <w:t>Getting Data Type</w:t>
              </w:r>
            </w:hyperlink>
          </w:p>
        </w:tc>
        <w:tc>
          <w:tcPr>
            <w:tcW w:w="6932" w:type="dxa"/>
            <w:tcBorders/>
            <w:vAlign w:val="center"/>
          </w:tcPr>
          <w:p>
            <w:pPr>
              <w:pStyle w:val="TableContents"/>
              <w:widowControl w:val="false"/>
              <w:rPr/>
            </w:pPr>
            <w:r>
              <w:rPr/>
              <w:t>How to get the data type of an object</w:t>
            </w:r>
          </w:p>
        </w:tc>
      </w:tr>
      <w:tr>
        <w:trPr/>
        <w:tc>
          <w:tcPr>
            <w:tcW w:w="2705" w:type="dxa"/>
            <w:tcBorders/>
            <w:vAlign w:val="center"/>
          </w:tcPr>
          <w:p>
            <w:pPr>
              <w:pStyle w:val="TableContents"/>
              <w:widowControl w:val="false"/>
              <w:rPr/>
            </w:pPr>
            <w:hyperlink r:id="rId348">
              <w:r>
                <w:rPr>
                  <w:rStyle w:val="InternetLink"/>
                </w:rPr>
                <w:t>Setting Data Type</w:t>
              </w:r>
            </w:hyperlink>
          </w:p>
        </w:tc>
        <w:tc>
          <w:tcPr>
            <w:tcW w:w="6932" w:type="dxa"/>
            <w:tcBorders/>
            <w:vAlign w:val="center"/>
          </w:tcPr>
          <w:p>
            <w:pPr>
              <w:pStyle w:val="TableContents"/>
              <w:widowControl w:val="false"/>
              <w:rPr/>
            </w:pPr>
            <w:r>
              <w:rPr/>
              <w:t>How to set the data type of an object</w:t>
            </w:r>
          </w:p>
        </w:tc>
      </w:tr>
      <w:tr>
        <w:trPr/>
        <w:tc>
          <w:tcPr>
            <w:tcW w:w="2705" w:type="dxa"/>
            <w:tcBorders/>
            <w:vAlign w:val="center"/>
          </w:tcPr>
          <w:p>
            <w:pPr>
              <w:pStyle w:val="TableContents"/>
              <w:widowControl w:val="false"/>
              <w:rPr/>
            </w:pPr>
            <w:hyperlink r:id="rId349">
              <w:r>
                <w:rPr>
                  <w:rStyle w:val="InternetLink"/>
                </w:rPr>
                <w:t>Numbers</w:t>
              </w:r>
            </w:hyperlink>
          </w:p>
        </w:tc>
        <w:tc>
          <w:tcPr>
            <w:tcW w:w="6932" w:type="dxa"/>
            <w:tcBorders/>
            <w:vAlign w:val="center"/>
          </w:tcPr>
          <w:p>
            <w:pPr>
              <w:pStyle w:val="TableContents"/>
              <w:widowControl w:val="false"/>
              <w:rPr/>
            </w:pPr>
            <w:r>
              <w:rPr/>
              <w:t>There are three numeric types in Python</w:t>
            </w:r>
          </w:p>
        </w:tc>
      </w:tr>
      <w:tr>
        <w:trPr/>
        <w:tc>
          <w:tcPr>
            <w:tcW w:w="2705" w:type="dxa"/>
            <w:tcBorders/>
            <w:vAlign w:val="center"/>
          </w:tcPr>
          <w:p>
            <w:pPr>
              <w:pStyle w:val="TableContents"/>
              <w:widowControl w:val="false"/>
              <w:rPr/>
            </w:pPr>
            <w:hyperlink r:id="rId350">
              <w:r>
                <w:rPr>
                  <w:rStyle w:val="InternetLink"/>
                </w:rPr>
                <w:t>Int</w:t>
              </w:r>
            </w:hyperlink>
          </w:p>
        </w:tc>
        <w:tc>
          <w:tcPr>
            <w:tcW w:w="6932" w:type="dxa"/>
            <w:tcBorders/>
            <w:vAlign w:val="center"/>
          </w:tcPr>
          <w:p>
            <w:pPr>
              <w:pStyle w:val="TableContents"/>
              <w:widowControl w:val="false"/>
              <w:rPr/>
            </w:pPr>
            <w:r>
              <w:rPr/>
              <w:t>The integer number type</w:t>
            </w:r>
          </w:p>
        </w:tc>
      </w:tr>
      <w:tr>
        <w:trPr/>
        <w:tc>
          <w:tcPr>
            <w:tcW w:w="2705" w:type="dxa"/>
            <w:tcBorders/>
            <w:vAlign w:val="center"/>
          </w:tcPr>
          <w:p>
            <w:pPr>
              <w:pStyle w:val="TableContents"/>
              <w:widowControl w:val="false"/>
              <w:rPr/>
            </w:pPr>
            <w:hyperlink r:id="rId351">
              <w:r>
                <w:rPr>
                  <w:rStyle w:val="InternetLink"/>
                </w:rPr>
                <w:t>Float</w:t>
              </w:r>
            </w:hyperlink>
          </w:p>
        </w:tc>
        <w:tc>
          <w:tcPr>
            <w:tcW w:w="6932" w:type="dxa"/>
            <w:tcBorders/>
            <w:vAlign w:val="center"/>
          </w:tcPr>
          <w:p>
            <w:pPr>
              <w:pStyle w:val="TableContents"/>
              <w:widowControl w:val="false"/>
              <w:rPr/>
            </w:pPr>
            <w:r>
              <w:rPr/>
              <w:t>The floating number type</w:t>
            </w:r>
          </w:p>
        </w:tc>
      </w:tr>
      <w:tr>
        <w:trPr/>
        <w:tc>
          <w:tcPr>
            <w:tcW w:w="2705" w:type="dxa"/>
            <w:tcBorders/>
            <w:vAlign w:val="center"/>
          </w:tcPr>
          <w:p>
            <w:pPr>
              <w:pStyle w:val="TableContents"/>
              <w:widowControl w:val="false"/>
              <w:rPr/>
            </w:pPr>
            <w:hyperlink r:id="rId352">
              <w:r>
                <w:rPr>
                  <w:rStyle w:val="InternetLink"/>
                </w:rPr>
                <w:t>Complex</w:t>
              </w:r>
            </w:hyperlink>
          </w:p>
        </w:tc>
        <w:tc>
          <w:tcPr>
            <w:tcW w:w="6932" w:type="dxa"/>
            <w:tcBorders/>
            <w:vAlign w:val="center"/>
          </w:tcPr>
          <w:p>
            <w:pPr>
              <w:pStyle w:val="TableContents"/>
              <w:widowControl w:val="false"/>
              <w:rPr/>
            </w:pPr>
            <w:r>
              <w:rPr/>
              <w:t>The complex number type</w:t>
            </w:r>
          </w:p>
        </w:tc>
      </w:tr>
      <w:tr>
        <w:trPr/>
        <w:tc>
          <w:tcPr>
            <w:tcW w:w="2705" w:type="dxa"/>
            <w:tcBorders/>
            <w:vAlign w:val="center"/>
          </w:tcPr>
          <w:p>
            <w:pPr>
              <w:pStyle w:val="TableContents"/>
              <w:widowControl w:val="false"/>
              <w:rPr/>
            </w:pPr>
            <w:hyperlink r:id="rId353">
              <w:r>
                <w:rPr>
                  <w:rStyle w:val="InternetLink"/>
                </w:rPr>
                <w:t>Type Conversion</w:t>
              </w:r>
            </w:hyperlink>
          </w:p>
        </w:tc>
        <w:tc>
          <w:tcPr>
            <w:tcW w:w="6932" w:type="dxa"/>
            <w:tcBorders/>
            <w:vAlign w:val="center"/>
          </w:tcPr>
          <w:p>
            <w:pPr>
              <w:pStyle w:val="TableContents"/>
              <w:widowControl w:val="false"/>
              <w:rPr/>
            </w:pPr>
            <w:r>
              <w:rPr/>
              <w:t>How to convert from one number type to another</w:t>
            </w:r>
          </w:p>
        </w:tc>
      </w:tr>
      <w:tr>
        <w:trPr/>
        <w:tc>
          <w:tcPr>
            <w:tcW w:w="2705" w:type="dxa"/>
            <w:tcBorders/>
            <w:vAlign w:val="center"/>
          </w:tcPr>
          <w:p>
            <w:pPr>
              <w:pStyle w:val="TableContents"/>
              <w:widowControl w:val="false"/>
              <w:rPr/>
            </w:pPr>
            <w:hyperlink r:id="rId354">
              <w:r>
                <w:rPr>
                  <w:rStyle w:val="InternetLink"/>
                </w:rPr>
                <w:t>Random Number</w:t>
              </w:r>
            </w:hyperlink>
          </w:p>
        </w:tc>
        <w:tc>
          <w:tcPr>
            <w:tcW w:w="6932" w:type="dxa"/>
            <w:tcBorders/>
            <w:vAlign w:val="center"/>
          </w:tcPr>
          <w:p>
            <w:pPr>
              <w:pStyle w:val="TableContents"/>
              <w:widowControl w:val="false"/>
              <w:rPr/>
            </w:pPr>
            <w:r>
              <w:rPr/>
              <w:t>How to create a random number</w:t>
            </w:r>
          </w:p>
        </w:tc>
      </w:tr>
      <w:tr>
        <w:trPr/>
        <w:tc>
          <w:tcPr>
            <w:tcW w:w="2705" w:type="dxa"/>
            <w:tcBorders/>
            <w:vAlign w:val="center"/>
          </w:tcPr>
          <w:p>
            <w:pPr>
              <w:pStyle w:val="TableContents"/>
              <w:widowControl w:val="false"/>
              <w:rPr/>
            </w:pPr>
            <w:hyperlink r:id="rId355">
              <w:r>
                <w:rPr>
                  <w:rStyle w:val="InternetLink"/>
                </w:rPr>
                <w:t>Specify a Variable Type</w:t>
              </w:r>
            </w:hyperlink>
          </w:p>
        </w:tc>
        <w:tc>
          <w:tcPr>
            <w:tcW w:w="6932" w:type="dxa"/>
            <w:tcBorders/>
            <w:vAlign w:val="center"/>
          </w:tcPr>
          <w:p>
            <w:pPr>
              <w:pStyle w:val="TableContents"/>
              <w:widowControl w:val="false"/>
              <w:rPr/>
            </w:pPr>
            <w:r>
              <w:rPr/>
              <w:t>How to specify a certain data type for a variable</w:t>
            </w:r>
          </w:p>
        </w:tc>
      </w:tr>
      <w:tr>
        <w:trPr/>
        <w:tc>
          <w:tcPr>
            <w:tcW w:w="2705" w:type="dxa"/>
            <w:tcBorders/>
            <w:vAlign w:val="center"/>
          </w:tcPr>
          <w:p>
            <w:pPr>
              <w:pStyle w:val="TableContents"/>
              <w:widowControl w:val="false"/>
              <w:rPr/>
            </w:pPr>
            <w:hyperlink r:id="rId356">
              <w:r>
                <w:rPr>
                  <w:rStyle w:val="InternetLink"/>
                </w:rPr>
                <w:t>String Literals</w:t>
              </w:r>
            </w:hyperlink>
          </w:p>
        </w:tc>
        <w:tc>
          <w:tcPr>
            <w:tcW w:w="6932" w:type="dxa"/>
            <w:tcBorders/>
            <w:vAlign w:val="center"/>
          </w:tcPr>
          <w:p>
            <w:pPr>
              <w:pStyle w:val="TableContents"/>
              <w:widowControl w:val="false"/>
              <w:rPr/>
            </w:pPr>
            <w:r>
              <w:rPr/>
              <w:t>How to create string literals</w:t>
            </w:r>
          </w:p>
        </w:tc>
      </w:tr>
      <w:tr>
        <w:trPr/>
        <w:tc>
          <w:tcPr>
            <w:tcW w:w="2705" w:type="dxa"/>
            <w:tcBorders/>
            <w:vAlign w:val="center"/>
          </w:tcPr>
          <w:p>
            <w:pPr>
              <w:pStyle w:val="TableContents"/>
              <w:widowControl w:val="false"/>
              <w:rPr/>
            </w:pPr>
            <w:hyperlink r:id="rId357">
              <w:r>
                <w:rPr>
                  <w:rStyle w:val="InternetLink"/>
                </w:rPr>
                <w:t>Assigning a String to a Variable</w:t>
              </w:r>
            </w:hyperlink>
          </w:p>
        </w:tc>
        <w:tc>
          <w:tcPr>
            <w:tcW w:w="6932" w:type="dxa"/>
            <w:tcBorders/>
            <w:vAlign w:val="center"/>
          </w:tcPr>
          <w:p>
            <w:pPr>
              <w:pStyle w:val="TableContents"/>
              <w:widowControl w:val="false"/>
              <w:rPr/>
            </w:pPr>
            <w:r>
              <w:rPr/>
              <w:t>How to assign a string value to a variable</w:t>
            </w:r>
          </w:p>
        </w:tc>
      </w:tr>
      <w:tr>
        <w:trPr/>
        <w:tc>
          <w:tcPr>
            <w:tcW w:w="2705" w:type="dxa"/>
            <w:tcBorders/>
            <w:vAlign w:val="center"/>
          </w:tcPr>
          <w:p>
            <w:pPr>
              <w:pStyle w:val="TableContents"/>
              <w:widowControl w:val="false"/>
              <w:rPr/>
            </w:pPr>
            <w:hyperlink r:id="rId358">
              <w:r>
                <w:rPr>
                  <w:rStyle w:val="InternetLink"/>
                </w:rPr>
                <w:t>Multiline Strings</w:t>
              </w:r>
            </w:hyperlink>
          </w:p>
        </w:tc>
        <w:tc>
          <w:tcPr>
            <w:tcW w:w="6932" w:type="dxa"/>
            <w:tcBorders/>
            <w:vAlign w:val="center"/>
          </w:tcPr>
          <w:p>
            <w:pPr>
              <w:pStyle w:val="TableContents"/>
              <w:widowControl w:val="false"/>
              <w:rPr/>
            </w:pPr>
            <w:r>
              <w:rPr/>
              <w:t>How to create a multi line string</w:t>
            </w:r>
          </w:p>
        </w:tc>
      </w:tr>
      <w:tr>
        <w:trPr/>
        <w:tc>
          <w:tcPr>
            <w:tcW w:w="2705" w:type="dxa"/>
            <w:tcBorders/>
            <w:vAlign w:val="center"/>
          </w:tcPr>
          <w:p>
            <w:pPr>
              <w:pStyle w:val="TableContents"/>
              <w:widowControl w:val="false"/>
              <w:rPr/>
            </w:pPr>
            <w:hyperlink r:id="rId359">
              <w:r>
                <w:rPr>
                  <w:rStyle w:val="InternetLink"/>
                </w:rPr>
                <w:t>Strings are Arrays</w:t>
              </w:r>
            </w:hyperlink>
          </w:p>
        </w:tc>
        <w:tc>
          <w:tcPr>
            <w:tcW w:w="6932" w:type="dxa"/>
            <w:tcBorders/>
            <w:vAlign w:val="center"/>
          </w:tcPr>
          <w:p>
            <w:pPr>
              <w:pStyle w:val="TableContents"/>
              <w:widowControl w:val="false"/>
              <w:rPr/>
            </w:pPr>
            <w:r>
              <w:rPr/>
              <w:t>Strings in Python are arrays of bytes representing Unicode characters</w:t>
            </w:r>
          </w:p>
        </w:tc>
      </w:tr>
      <w:tr>
        <w:trPr/>
        <w:tc>
          <w:tcPr>
            <w:tcW w:w="2705" w:type="dxa"/>
            <w:tcBorders/>
            <w:vAlign w:val="center"/>
          </w:tcPr>
          <w:p>
            <w:pPr>
              <w:pStyle w:val="TableContents"/>
              <w:widowControl w:val="false"/>
              <w:rPr/>
            </w:pPr>
            <w:hyperlink r:id="rId360">
              <w:r>
                <w:rPr>
                  <w:rStyle w:val="InternetLink"/>
                </w:rPr>
                <w:t>Slicing a String</w:t>
              </w:r>
            </w:hyperlink>
          </w:p>
        </w:tc>
        <w:tc>
          <w:tcPr>
            <w:tcW w:w="6932" w:type="dxa"/>
            <w:tcBorders/>
            <w:vAlign w:val="center"/>
          </w:tcPr>
          <w:p>
            <w:pPr>
              <w:pStyle w:val="TableContents"/>
              <w:widowControl w:val="false"/>
              <w:rPr/>
            </w:pPr>
            <w:r>
              <w:rPr/>
              <w:t>How to slice a string</w:t>
            </w:r>
          </w:p>
        </w:tc>
      </w:tr>
      <w:tr>
        <w:trPr/>
        <w:tc>
          <w:tcPr>
            <w:tcW w:w="2705" w:type="dxa"/>
            <w:tcBorders/>
            <w:vAlign w:val="center"/>
          </w:tcPr>
          <w:p>
            <w:pPr>
              <w:pStyle w:val="TableContents"/>
              <w:widowControl w:val="false"/>
              <w:rPr/>
            </w:pPr>
            <w:hyperlink r:id="rId361">
              <w:r>
                <w:rPr>
                  <w:rStyle w:val="InternetLink"/>
                </w:rPr>
                <w:t>Negative Indexing on a String</w:t>
              </w:r>
            </w:hyperlink>
          </w:p>
        </w:tc>
        <w:tc>
          <w:tcPr>
            <w:tcW w:w="6932" w:type="dxa"/>
            <w:tcBorders/>
            <w:vAlign w:val="center"/>
          </w:tcPr>
          <w:p>
            <w:pPr>
              <w:pStyle w:val="TableContents"/>
              <w:widowControl w:val="false"/>
              <w:rPr/>
            </w:pPr>
            <w:r>
              <w:rPr/>
              <w:t>How to use negative indexing when accessing a string</w:t>
            </w:r>
          </w:p>
        </w:tc>
      </w:tr>
      <w:tr>
        <w:trPr/>
        <w:tc>
          <w:tcPr>
            <w:tcW w:w="2705" w:type="dxa"/>
            <w:tcBorders/>
            <w:vAlign w:val="center"/>
          </w:tcPr>
          <w:p>
            <w:pPr>
              <w:pStyle w:val="TableContents"/>
              <w:widowControl w:val="false"/>
              <w:rPr/>
            </w:pPr>
            <w:hyperlink r:id="rId362">
              <w:r>
                <w:rPr>
                  <w:rStyle w:val="InternetLink"/>
                </w:rPr>
                <w:t>String Length</w:t>
              </w:r>
            </w:hyperlink>
          </w:p>
        </w:tc>
        <w:tc>
          <w:tcPr>
            <w:tcW w:w="6932" w:type="dxa"/>
            <w:tcBorders/>
            <w:vAlign w:val="center"/>
          </w:tcPr>
          <w:p>
            <w:pPr>
              <w:pStyle w:val="TableContents"/>
              <w:widowControl w:val="false"/>
              <w:rPr/>
            </w:pPr>
            <w:r>
              <w:rPr/>
              <w:t>How to get the length of a string</w:t>
            </w:r>
          </w:p>
        </w:tc>
      </w:tr>
      <w:tr>
        <w:trPr/>
        <w:tc>
          <w:tcPr>
            <w:tcW w:w="2705" w:type="dxa"/>
            <w:tcBorders/>
            <w:vAlign w:val="center"/>
          </w:tcPr>
          <w:p>
            <w:pPr>
              <w:pStyle w:val="TableContents"/>
              <w:widowControl w:val="false"/>
              <w:rPr/>
            </w:pPr>
            <w:hyperlink r:id="rId363">
              <w:r>
                <w:rPr>
                  <w:rStyle w:val="InternetLink"/>
                </w:rPr>
                <w:t>Check In String</w:t>
              </w:r>
            </w:hyperlink>
          </w:p>
        </w:tc>
        <w:tc>
          <w:tcPr>
            <w:tcW w:w="6932" w:type="dxa"/>
            <w:tcBorders/>
            <w:vAlign w:val="center"/>
          </w:tcPr>
          <w:p>
            <w:pPr>
              <w:pStyle w:val="TableContents"/>
              <w:widowControl w:val="false"/>
              <w:rPr/>
            </w:pPr>
            <w:r>
              <w:rPr/>
              <w:t>How to check if a string contains a specified phrase</w:t>
            </w:r>
          </w:p>
        </w:tc>
      </w:tr>
      <w:tr>
        <w:trPr/>
        <w:tc>
          <w:tcPr>
            <w:tcW w:w="2705" w:type="dxa"/>
            <w:tcBorders/>
            <w:vAlign w:val="center"/>
          </w:tcPr>
          <w:p>
            <w:pPr>
              <w:pStyle w:val="TableContents"/>
              <w:widowControl w:val="false"/>
              <w:rPr/>
            </w:pPr>
            <w:hyperlink r:id="rId364">
              <w:r>
                <w:rPr>
                  <w:rStyle w:val="InternetLink"/>
                </w:rPr>
                <w:t>Format String</w:t>
              </w:r>
            </w:hyperlink>
          </w:p>
        </w:tc>
        <w:tc>
          <w:tcPr>
            <w:tcW w:w="6932" w:type="dxa"/>
            <w:tcBorders/>
            <w:vAlign w:val="center"/>
          </w:tcPr>
          <w:p>
            <w:pPr>
              <w:pStyle w:val="TableContents"/>
              <w:widowControl w:val="false"/>
              <w:rPr/>
            </w:pPr>
            <w:r>
              <w:rPr/>
              <w:t>How to combine two strings</w:t>
            </w:r>
          </w:p>
        </w:tc>
      </w:tr>
      <w:tr>
        <w:trPr/>
        <w:tc>
          <w:tcPr>
            <w:tcW w:w="2705" w:type="dxa"/>
            <w:tcBorders/>
            <w:vAlign w:val="center"/>
          </w:tcPr>
          <w:p>
            <w:pPr>
              <w:pStyle w:val="TableContents"/>
              <w:widowControl w:val="false"/>
              <w:rPr/>
            </w:pPr>
            <w:hyperlink r:id="rId365">
              <w:r>
                <w:rPr>
                  <w:rStyle w:val="InternetLink"/>
                </w:rPr>
                <w:t>Escape Characters</w:t>
              </w:r>
            </w:hyperlink>
          </w:p>
        </w:tc>
        <w:tc>
          <w:tcPr>
            <w:tcW w:w="6932" w:type="dxa"/>
            <w:tcBorders/>
            <w:vAlign w:val="center"/>
          </w:tcPr>
          <w:p>
            <w:pPr>
              <w:pStyle w:val="TableContents"/>
              <w:widowControl w:val="false"/>
              <w:rPr/>
            </w:pPr>
            <w:r>
              <w:rPr/>
              <w:t>How to use escape characters</w:t>
            </w:r>
          </w:p>
        </w:tc>
      </w:tr>
      <w:tr>
        <w:trPr/>
        <w:tc>
          <w:tcPr>
            <w:tcW w:w="2705" w:type="dxa"/>
            <w:tcBorders/>
            <w:vAlign w:val="center"/>
          </w:tcPr>
          <w:p>
            <w:pPr>
              <w:pStyle w:val="TableContents"/>
              <w:widowControl w:val="false"/>
              <w:rPr/>
            </w:pPr>
            <w:hyperlink r:id="rId366">
              <w:r>
                <w:rPr>
                  <w:rStyle w:val="InternetLink"/>
                </w:rPr>
                <w:t>Boolean Values</w:t>
              </w:r>
            </w:hyperlink>
          </w:p>
        </w:tc>
        <w:tc>
          <w:tcPr>
            <w:tcW w:w="6932" w:type="dxa"/>
            <w:tcBorders/>
            <w:vAlign w:val="center"/>
          </w:tcPr>
          <w:p>
            <w:pPr>
              <w:pStyle w:val="TableContents"/>
              <w:widowControl w:val="false"/>
              <w:rPr/>
            </w:pPr>
            <w:r>
              <w:rPr/>
              <w:t>True or False</w:t>
            </w:r>
          </w:p>
        </w:tc>
      </w:tr>
      <w:tr>
        <w:trPr/>
        <w:tc>
          <w:tcPr>
            <w:tcW w:w="2705" w:type="dxa"/>
            <w:tcBorders/>
            <w:vAlign w:val="center"/>
          </w:tcPr>
          <w:p>
            <w:pPr>
              <w:pStyle w:val="TableContents"/>
              <w:widowControl w:val="false"/>
              <w:rPr/>
            </w:pPr>
            <w:hyperlink r:id="rId367">
              <w:r>
                <w:rPr>
                  <w:rStyle w:val="InternetLink"/>
                </w:rPr>
                <w:t>Evaluate Booleans</w:t>
              </w:r>
            </w:hyperlink>
          </w:p>
        </w:tc>
        <w:tc>
          <w:tcPr>
            <w:tcW w:w="6932" w:type="dxa"/>
            <w:tcBorders/>
            <w:vAlign w:val="center"/>
          </w:tcPr>
          <w:p>
            <w:pPr>
              <w:pStyle w:val="TableContents"/>
              <w:widowControl w:val="false"/>
              <w:rPr/>
            </w:pPr>
            <w:r>
              <w:rPr/>
              <w:t>Evaluate a value or statement and return either True or False</w:t>
            </w:r>
          </w:p>
        </w:tc>
      </w:tr>
      <w:tr>
        <w:trPr/>
        <w:tc>
          <w:tcPr>
            <w:tcW w:w="2705" w:type="dxa"/>
            <w:tcBorders/>
            <w:vAlign w:val="center"/>
          </w:tcPr>
          <w:p>
            <w:pPr>
              <w:pStyle w:val="TableContents"/>
              <w:widowControl w:val="false"/>
              <w:rPr/>
            </w:pPr>
            <w:hyperlink r:id="rId368">
              <w:r>
                <w:rPr>
                  <w:rStyle w:val="InternetLink"/>
                </w:rPr>
                <w:t>Return Boolean Value</w:t>
              </w:r>
            </w:hyperlink>
          </w:p>
        </w:tc>
        <w:tc>
          <w:tcPr>
            <w:tcW w:w="6932" w:type="dxa"/>
            <w:tcBorders/>
            <w:vAlign w:val="center"/>
          </w:tcPr>
          <w:p>
            <w:pPr>
              <w:pStyle w:val="TableContents"/>
              <w:widowControl w:val="false"/>
              <w:rPr/>
            </w:pPr>
            <w:r>
              <w:rPr/>
              <w:t>Functions that return a Boolean value</w:t>
            </w:r>
          </w:p>
        </w:tc>
      </w:tr>
      <w:tr>
        <w:trPr/>
        <w:tc>
          <w:tcPr>
            <w:tcW w:w="2705" w:type="dxa"/>
            <w:tcBorders/>
            <w:vAlign w:val="center"/>
          </w:tcPr>
          <w:p>
            <w:pPr>
              <w:pStyle w:val="TableContents"/>
              <w:widowControl w:val="false"/>
              <w:rPr/>
            </w:pPr>
            <w:hyperlink r:id="rId369">
              <w:r>
                <w:rPr>
                  <w:rStyle w:val="InternetLink"/>
                </w:rPr>
                <w:t>Operators</w:t>
              </w:r>
            </w:hyperlink>
          </w:p>
        </w:tc>
        <w:tc>
          <w:tcPr>
            <w:tcW w:w="6932" w:type="dxa"/>
            <w:tcBorders/>
            <w:vAlign w:val="center"/>
          </w:tcPr>
          <w:p>
            <w:pPr>
              <w:pStyle w:val="TableContents"/>
              <w:widowControl w:val="false"/>
              <w:rPr/>
            </w:pPr>
            <w:r>
              <w:rPr/>
              <w:t>Use operator to perform operations in Python</w:t>
            </w:r>
          </w:p>
        </w:tc>
      </w:tr>
      <w:tr>
        <w:trPr/>
        <w:tc>
          <w:tcPr>
            <w:tcW w:w="2705" w:type="dxa"/>
            <w:tcBorders/>
            <w:vAlign w:val="center"/>
          </w:tcPr>
          <w:p>
            <w:pPr>
              <w:pStyle w:val="TableContents"/>
              <w:widowControl w:val="false"/>
              <w:rPr/>
            </w:pPr>
            <w:hyperlink r:id="rId370">
              <w:r>
                <w:rPr>
                  <w:rStyle w:val="InternetLink"/>
                </w:rPr>
                <w:t>Arithmetic Operators</w:t>
              </w:r>
            </w:hyperlink>
          </w:p>
        </w:tc>
        <w:tc>
          <w:tcPr>
            <w:tcW w:w="6932" w:type="dxa"/>
            <w:tcBorders/>
            <w:vAlign w:val="center"/>
          </w:tcPr>
          <w:p>
            <w:pPr>
              <w:pStyle w:val="TableContents"/>
              <w:widowControl w:val="false"/>
              <w:rPr/>
            </w:pPr>
            <w:r>
              <w:rPr/>
              <w:t>Arithmetic operator are used to perform common mathematical operations</w:t>
            </w:r>
          </w:p>
        </w:tc>
      </w:tr>
      <w:tr>
        <w:trPr/>
        <w:tc>
          <w:tcPr>
            <w:tcW w:w="2705" w:type="dxa"/>
            <w:tcBorders/>
            <w:vAlign w:val="center"/>
          </w:tcPr>
          <w:p>
            <w:pPr>
              <w:pStyle w:val="TableContents"/>
              <w:widowControl w:val="false"/>
              <w:rPr/>
            </w:pPr>
            <w:hyperlink r:id="rId371">
              <w:r>
                <w:rPr>
                  <w:rStyle w:val="InternetLink"/>
                </w:rPr>
                <w:t>Assignment Operators</w:t>
              </w:r>
            </w:hyperlink>
          </w:p>
        </w:tc>
        <w:tc>
          <w:tcPr>
            <w:tcW w:w="6932" w:type="dxa"/>
            <w:tcBorders/>
            <w:vAlign w:val="center"/>
          </w:tcPr>
          <w:p>
            <w:pPr>
              <w:pStyle w:val="TableContents"/>
              <w:widowControl w:val="false"/>
              <w:rPr/>
            </w:pPr>
            <w:r>
              <w:rPr/>
              <w:t>Assignment operators are use to assign values to variables</w:t>
            </w:r>
          </w:p>
        </w:tc>
      </w:tr>
      <w:tr>
        <w:trPr/>
        <w:tc>
          <w:tcPr>
            <w:tcW w:w="2705" w:type="dxa"/>
            <w:tcBorders/>
            <w:vAlign w:val="center"/>
          </w:tcPr>
          <w:p>
            <w:pPr>
              <w:pStyle w:val="TableContents"/>
              <w:widowControl w:val="false"/>
              <w:rPr/>
            </w:pPr>
            <w:hyperlink r:id="rId372">
              <w:r>
                <w:rPr>
                  <w:rStyle w:val="InternetLink"/>
                </w:rPr>
                <w:t>Comparison Operators</w:t>
              </w:r>
            </w:hyperlink>
          </w:p>
        </w:tc>
        <w:tc>
          <w:tcPr>
            <w:tcW w:w="6932" w:type="dxa"/>
            <w:tcBorders/>
            <w:vAlign w:val="center"/>
          </w:tcPr>
          <w:p>
            <w:pPr>
              <w:pStyle w:val="TableContents"/>
              <w:widowControl w:val="false"/>
              <w:rPr/>
            </w:pPr>
            <w:r>
              <w:rPr/>
              <w:t>Comparison operators are used to compare two values</w:t>
            </w:r>
          </w:p>
        </w:tc>
      </w:tr>
      <w:tr>
        <w:trPr/>
        <w:tc>
          <w:tcPr>
            <w:tcW w:w="2705" w:type="dxa"/>
            <w:tcBorders/>
            <w:vAlign w:val="center"/>
          </w:tcPr>
          <w:p>
            <w:pPr>
              <w:pStyle w:val="TableContents"/>
              <w:widowControl w:val="false"/>
              <w:rPr/>
            </w:pPr>
            <w:hyperlink r:id="rId373">
              <w:r>
                <w:rPr>
                  <w:rStyle w:val="InternetLink"/>
                </w:rPr>
                <w:t>Logical Operators</w:t>
              </w:r>
            </w:hyperlink>
          </w:p>
        </w:tc>
        <w:tc>
          <w:tcPr>
            <w:tcW w:w="6932" w:type="dxa"/>
            <w:tcBorders/>
            <w:vAlign w:val="center"/>
          </w:tcPr>
          <w:p>
            <w:pPr>
              <w:pStyle w:val="TableContents"/>
              <w:widowControl w:val="false"/>
              <w:rPr/>
            </w:pPr>
            <w:r>
              <w:rPr/>
              <w:t>Logical operators are used to combine conditional statements</w:t>
            </w:r>
          </w:p>
        </w:tc>
      </w:tr>
      <w:tr>
        <w:trPr/>
        <w:tc>
          <w:tcPr>
            <w:tcW w:w="2705" w:type="dxa"/>
            <w:tcBorders/>
            <w:vAlign w:val="center"/>
          </w:tcPr>
          <w:p>
            <w:pPr>
              <w:pStyle w:val="TableContents"/>
              <w:widowControl w:val="false"/>
              <w:rPr/>
            </w:pPr>
            <w:hyperlink r:id="rId374">
              <w:r>
                <w:rPr>
                  <w:rStyle w:val="InternetLink"/>
                </w:rPr>
                <w:t>Identity Operators</w:t>
              </w:r>
            </w:hyperlink>
          </w:p>
        </w:tc>
        <w:tc>
          <w:tcPr>
            <w:tcW w:w="6932" w:type="dxa"/>
            <w:tcBorders/>
            <w:vAlign w:val="center"/>
          </w:tcPr>
          <w:p>
            <w:pPr>
              <w:pStyle w:val="TableContents"/>
              <w:widowControl w:val="false"/>
              <w:rPr/>
            </w:pPr>
            <w:r>
              <w:rPr/>
              <w:t>Identity operators are used to see if two objects are in fact the same object</w:t>
            </w:r>
          </w:p>
        </w:tc>
      </w:tr>
      <w:tr>
        <w:trPr/>
        <w:tc>
          <w:tcPr>
            <w:tcW w:w="2705" w:type="dxa"/>
            <w:tcBorders/>
            <w:vAlign w:val="center"/>
          </w:tcPr>
          <w:p>
            <w:pPr>
              <w:pStyle w:val="TableContents"/>
              <w:widowControl w:val="false"/>
              <w:rPr/>
            </w:pPr>
            <w:hyperlink r:id="rId375">
              <w:r>
                <w:rPr>
                  <w:rStyle w:val="InternetLink"/>
                </w:rPr>
                <w:t>Membership Operators</w:t>
              </w:r>
            </w:hyperlink>
          </w:p>
        </w:tc>
        <w:tc>
          <w:tcPr>
            <w:tcW w:w="6932" w:type="dxa"/>
            <w:tcBorders/>
            <w:vAlign w:val="center"/>
          </w:tcPr>
          <w:p>
            <w:pPr>
              <w:pStyle w:val="TableContents"/>
              <w:widowControl w:val="false"/>
              <w:rPr/>
            </w:pPr>
            <w:r>
              <w:rPr/>
              <w:t>Membership operators are used to test is a sequence is present in an object</w:t>
            </w:r>
          </w:p>
        </w:tc>
      </w:tr>
      <w:tr>
        <w:trPr/>
        <w:tc>
          <w:tcPr>
            <w:tcW w:w="2705" w:type="dxa"/>
            <w:tcBorders/>
            <w:vAlign w:val="center"/>
          </w:tcPr>
          <w:p>
            <w:pPr>
              <w:pStyle w:val="TableContents"/>
              <w:widowControl w:val="false"/>
              <w:rPr/>
            </w:pPr>
            <w:hyperlink r:id="rId376">
              <w:r>
                <w:rPr>
                  <w:rStyle w:val="InternetLink"/>
                </w:rPr>
                <w:t>Bitwise Operators</w:t>
              </w:r>
            </w:hyperlink>
          </w:p>
        </w:tc>
        <w:tc>
          <w:tcPr>
            <w:tcW w:w="6932" w:type="dxa"/>
            <w:tcBorders/>
            <w:vAlign w:val="center"/>
          </w:tcPr>
          <w:p>
            <w:pPr>
              <w:pStyle w:val="TableContents"/>
              <w:widowControl w:val="false"/>
              <w:rPr/>
            </w:pPr>
            <w:r>
              <w:rPr/>
              <w:t>Bitwise operators are used to compare (binary) numbers</w:t>
            </w:r>
          </w:p>
        </w:tc>
      </w:tr>
      <w:tr>
        <w:trPr/>
        <w:tc>
          <w:tcPr>
            <w:tcW w:w="2705" w:type="dxa"/>
            <w:tcBorders/>
            <w:vAlign w:val="center"/>
          </w:tcPr>
          <w:p>
            <w:pPr>
              <w:pStyle w:val="TableContents"/>
              <w:widowControl w:val="false"/>
              <w:rPr/>
            </w:pPr>
            <w:hyperlink r:id="rId377">
              <w:r>
                <w:rPr>
                  <w:rStyle w:val="InternetLink"/>
                </w:rPr>
                <w:t>Lists</w:t>
              </w:r>
            </w:hyperlink>
          </w:p>
        </w:tc>
        <w:tc>
          <w:tcPr>
            <w:tcW w:w="6932" w:type="dxa"/>
            <w:tcBorders/>
            <w:vAlign w:val="center"/>
          </w:tcPr>
          <w:p>
            <w:pPr>
              <w:pStyle w:val="TableContents"/>
              <w:widowControl w:val="false"/>
              <w:rPr/>
            </w:pPr>
            <w:r>
              <w:rPr/>
              <w:t>A list is an ordered, and changeable, collection</w:t>
            </w:r>
          </w:p>
        </w:tc>
      </w:tr>
      <w:tr>
        <w:trPr/>
        <w:tc>
          <w:tcPr>
            <w:tcW w:w="2705" w:type="dxa"/>
            <w:tcBorders/>
            <w:vAlign w:val="center"/>
          </w:tcPr>
          <w:p>
            <w:pPr>
              <w:pStyle w:val="TableContents"/>
              <w:widowControl w:val="false"/>
              <w:rPr/>
            </w:pPr>
            <w:hyperlink r:id="rId378">
              <w:r>
                <w:rPr>
                  <w:rStyle w:val="InternetLink"/>
                </w:rPr>
                <w:t>Access List Items</w:t>
              </w:r>
            </w:hyperlink>
          </w:p>
        </w:tc>
        <w:tc>
          <w:tcPr>
            <w:tcW w:w="6932" w:type="dxa"/>
            <w:tcBorders/>
            <w:vAlign w:val="center"/>
          </w:tcPr>
          <w:p>
            <w:pPr>
              <w:pStyle w:val="TableContents"/>
              <w:widowControl w:val="false"/>
              <w:rPr/>
            </w:pPr>
            <w:r>
              <w:rPr/>
              <w:t>How to access items in a list</w:t>
            </w:r>
          </w:p>
        </w:tc>
      </w:tr>
      <w:tr>
        <w:trPr/>
        <w:tc>
          <w:tcPr>
            <w:tcW w:w="2705" w:type="dxa"/>
            <w:tcBorders/>
            <w:vAlign w:val="center"/>
          </w:tcPr>
          <w:p>
            <w:pPr>
              <w:pStyle w:val="TableContents"/>
              <w:widowControl w:val="false"/>
              <w:rPr/>
            </w:pPr>
            <w:hyperlink r:id="rId379">
              <w:r>
                <w:rPr>
                  <w:rStyle w:val="InternetLink"/>
                </w:rPr>
                <w:t>Change List Item</w:t>
              </w:r>
            </w:hyperlink>
          </w:p>
        </w:tc>
        <w:tc>
          <w:tcPr>
            <w:tcW w:w="6932" w:type="dxa"/>
            <w:tcBorders/>
            <w:vAlign w:val="center"/>
          </w:tcPr>
          <w:p>
            <w:pPr>
              <w:pStyle w:val="TableContents"/>
              <w:widowControl w:val="false"/>
              <w:rPr/>
            </w:pPr>
            <w:r>
              <w:rPr/>
              <w:t>How to change the value of a list item</w:t>
            </w:r>
          </w:p>
        </w:tc>
      </w:tr>
      <w:tr>
        <w:trPr/>
        <w:tc>
          <w:tcPr>
            <w:tcW w:w="2705" w:type="dxa"/>
            <w:tcBorders/>
            <w:vAlign w:val="center"/>
          </w:tcPr>
          <w:p>
            <w:pPr>
              <w:pStyle w:val="TableContents"/>
              <w:widowControl w:val="false"/>
              <w:rPr/>
            </w:pPr>
            <w:hyperlink r:id="rId380">
              <w:r>
                <w:rPr>
                  <w:rStyle w:val="InternetLink"/>
                </w:rPr>
                <w:t>Loop Through List Items</w:t>
              </w:r>
            </w:hyperlink>
          </w:p>
        </w:tc>
        <w:tc>
          <w:tcPr>
            <w:tcW w:w="6932" w:type="dxa"/>
            <w:tcBorders/>
            <w:vAlign w:val="center"/>
          </w:tcPr>
          <w:p>
            <w:pPr>
              <w:pStyle w:val="TableContents"/>
              <w:widowControl w:val="false"/>
              <w:rPr/>
            </w:pPr>
            <w:r>
              <w:rPr/>
              <w:t>How to loop through the items in a list</w:t>
            </w:r>
          </w:p>
        </w:tc>
      </w:tr>
      <w:tr>
        <w:trPr/>
        <w:tc>
          <w:tcPr>
            <w:tcW w:w="2705" w:type="dxa"/>
            <w:tcBorders/>
            <w:vAlign w:val="center"/>
          </w:tcPr>
          <w:p>
            <w:pPr>
              <w:pStyle w:val="TableContents"/>
              <w:widowControl w:val="false"/>
              <w:rPr/>
            </w:pPr>
            <w:hyperlink r:id="rId381">
              <w:r>
                <w:rPr>
                  <w:rStyle w:val="InternetLink"/>
                </w:rPr>
                <w:t>List Comprehension</w:t>
              </w:r>
            </w:hyperlink>
          </w:p>
        </w:tc>
        <w:tc>
          <w:tcPr>
            <w:tcW w:w="6932" w:type="dxa"/>
            <w:tcBorders/>
            <w:vAlign w:val="center"/>
          </w:tcPr>
          <w:p>
            <w:pPr>
              <w:pStyle w:val="TableContents"/>
              <w:widowControl w:val="false"/>
              <w:rPr/>
            </w:pPr>
            <w:r>
              <w:rPr/>
              <w:t>How use a list comprehensive</w:t>
            </w:r>
          </w:p>
        </w:tc>
      </w:tr>
      <w:tr>
        <w:trPr/>
        <w:tc>
          <w:tcPr>
            <w:tcW w:w="2705" w:type="dxa"/>
            <w:tcBorders/>
            <w:vAlign w:val="center"/>
          </w:tcPr>
          <w:p>
            <w:pPr>
              <w:pStyle w:val="TableContents"/>
              <w:widowControl w:val="false"/>
              <w:rPr/>
            </w:pPr>
            <w:hyperlink r:id="rId382">
              <w:r>
                <w:rPr>
                  <w:rStyle w:val="InternetLink"/>
                </w:rPr>
                <w:t>Check if List Item Exists</w:t>
              </w:r>
            </w:hyperlink>
          </w:p>
        </w:tc>
        <w:tc>
          <w:tcPr>
            <w:tcW w:w="6932" w:type="dxa"/>
            <w:tcBorders/>
            <w:vAlign w:val="center"/>
          </w:tcPr>
          <w:p>
            <w:pPr>
              <w:pStyle w:val="TableContents"/>
              <w:widowControl w:val="false"/>
              <w:rPr/>
            </w:pPr>
            <w:r>
              <w:rPr/>
              <w:t>How to check if a specified item is present in a list</w:t>
            </w:r>
          </w:p>
        </w:tc>
      </w:tr>
      <w:tr>
        <w:trPr/>
        <w:tc>
          <w:tcPr>
            <w:tcW w:w="2705" w:type="dxa"/>
            <w:tcBorders/>
            <w:vAlign w:val="center"/>
          </w:tcPr>
          <w:p>
            <w:pPr>
              <w:pStyle w:val="TableContents"/>
              <w:widowControl w:val="false"/>
              <w:rPr/>
            </w:pPr>
            <w:hyperlink r:id="rId383">
              <w:r>
                <w:rPr>
                  <w:rStyle w:val="InternetLink"/>
                </w:rPr>
                <w:t>List Length</w:t>
              </w:r>
            </w:hyperlink>
          </w:p>
        </w:tc>
        <w:tc>
          <w:tcPr>
            <w:tcW w:w="6932" w:type="dxa"/>
            <w:tcBorders/>
            <w:vAlign w:val="center"/>
          </w:tcPr>
          <w:p>
            <w:pPr>
              <w:pStyle w:val="TableContents"/>
              <w:widowControl w:val="false"/>
              <w:rPr/>
            </w:pPr>
            <w:r>
              <w:rPr/>
              <w:t>How to determine the length of a list</w:t>
            </w:r>
          </w:p>
        </w:tc>
      </w:tr>
      <w:tr>
        <w:trPr/>
        <w:tc>
          <w:tcPr>
            <w:tcW w:w="2705" w:type="dxa"/>
            <w:tcBorders/>
            <w:vAlign w:val="center"/>
          </w:tcPr>
          <w:p>
            <w:pPr>
              <w:pStyle w:val="TableContents"/>
              <w:widowControl w:val="false"/>
              <w:rPr/>
            </w:pPr>
            <w:hyperlink r:id="rId384">
              <w:r>
                <w:rPr>
                  <w:rStyle w:val="InternetLink"/>
                </w:rPr>
                <w:t>Add List Items</w:t>
              </w:r>
            </w:hyperlink>
          </w:p>
        </w:tc>
        <w:tc>
          <w:tcPr>
            <w:tcW w:w="6932" w:type="dxa"/>
            <w:tcBorders/>
            <w:vAlign w:val="center"/>
          </w:tcPr>
          <w:p>
            <w:pPr>
              <w:pStyle w:val="TableContents"/>
              <w:widowControl w:val="false"/>
              <w:rPr/>
            </w:pPr>
            <w:r>
              <w:rPr/>
              <w:t>How to add items to a list</w:t>
            </w:r>
          </w:p>
        </w:tc>
      </w:tr>
      <w:tr>
        <w:trPr/>
        <w:tc>
          <w:tcPr>
            <w:tcW w:w="2705" w:type="dxa"/>
            <w:tcBorders/>
            <w:vAlign w:val="center"/>
          </w:tcPr>
          <w:p>
            <w:pPr>
              <w:pStyle w:val="TableContents"/>
              <w:widowControl w:val="false"/>
              <w:rPr/>
            </w:pPr>
            <w:hyperlink r:id="rId385">
              <w:r>
                <w:rPr>
                  <w:rStyle w:val="InternetLink"/>
                </w:rPr>
                <w:t>Remove List Items</w:t>
              </w:r>
            </w:hyperlink>
          </w:p>
        </w:tc>
        <w:tc>
          <w:tcPr>
            <w:tcW w:w="6932" w:type="dxa"/>
            <w:tcBorders/>
            <w:vAlign w:val="center"/>
          </w:tcPr>
          <w:p>
            <w:pPr>
              <w:pStyle w:val="TableContents"/>
              <w:widowControl w:val="false"/>
              <w:rPr/>
            </w:pPr>
            <w:r>
              <w:rPr/>
              <w:t>How to remove list items</w:t>
            </w:r>
          </w:p>
        </w:tc>
      </w:tr>
      <w:tr>
        <w:trPr/>
        <w:tc>
          <w:tcPr>
            <w:tcW w:w="2705" w:type="dxa"/>
            <w:tcBorders/>
            <w:vAlign w:val="center"/>
          </w:tcPr>
          <w:p>
            <w:pPr>
              <w:pStyle w:val="TableContents"/>
              <w:widowControl w:val="false"/>
              <w:rPr/>
            </w:pPr>
            <w:hyperlink r:id="rId386">
              <w:r>
                <w:rPr>
                  <w:rStyle w:val="InternetLink"/>
                </w:rPr>
                <w:t>Copy a List</w:t>
              </w:r>
            </w:hyperlink>
          </w:p>
        </w:tc>
        <w:tc>
          <w:tcPr>
            <w:tcW w:w="6932" w:type="dxa"/>
            <w:tcBorders/>
            <w:vAlign w:val="center"/>
          </w:tcPr>
          <w:p>
            <w:pPr>
              <w:pStyle w:val="TableContents"/>
              <w:widowControl w:val="false"/>
              <w:rPr/>
            </w:pPr>
            <w:r>
              <w:rPr/>
              <w:t>How to copy a list</w:t>
            </w:r>
          </w:p>
        </w:tc>
      </w:tr>
      <w:tr>
        <w:trPr/>
        <w:tc>
          <w:tcPr>
            <w:tcW w:w="2705" w:type="dxa"/>
            <w:tcBorders/>
            <w:vAlign w:val="center"/>
          </w:tcPr>
          <w:p>
            <w:pPr>
              <w:pStyle w:val="TableContents"/>
              <w:widowControl w:val="false"/>
              <w:rPr/>
            </w:pPr>
            <w:hyperlink r:id="rId387">
              <w:r>
                <w:rPr>
                  <w:rStyle w:val="InternetLink"/>
                </w:rPr>
                <w:t>Join Two Lists</w:t>
              </w:r>
            </w:hyperlink>
          </w:p>
        </w:tc>
        <w:tc>
          <w:tcPr>
            <w:tcW w:w="6932" w:type="dxa"/>
            <w:tcBorders/>
            <w:vAlign w:val="center"/>
          </w:tcPr>
          <w:p>
            <w:pPr>
              <w:pStyle w:val="TableContents"/>
              <w:widowControl w:val="false"/>
              <w:rPr/>
            </w:pPr>
            <w:r>
              <w:rPr/>
              <w:t>How to join two lists</w:t>
            </w:r>
          </w:p>
        </w:tc>
      </w:tr>
      <w:tr>
        <w:trPr/>
        <w:tc>
          <w:tcPr>
            <w:tcW w:w="2705" w:type="dxa"/>
            <w:tcBorders/>
            <w:vAlign w:val="center"/>
          </w:tcPr>
          <w:p>
            <w:pPr>
              <w:pStyle w:val="TableContents"/>
              <w:widowControl w:val="false"/>
              <w:rPr/>
            </w:pPr>
            <w:hyperlink r:id="rId388">
              <w:r>
                <w:rPr>
                  <w:rStyle w:val="InternetLink"/>
                </w:rPr>
                <w:t>Tuple</w:t>
              </w:r>
            </w:hyperlink>
          </w:p>
        </w:tc>
        <w:tc>
          <w:tcPr>
            <w:tcW w:w="6932" w:type="dxa"/>
            <w:tcBorders/>
            <w:vAlign w:val="center"/>
          </w:tcPr>
          <w:p>
            <w:pPr>
              <w:pStyle w:val="TableContents"/>
              <w:widowControl w:val="false"/>
              <w:rPr/>
            </w:pPr>
            <w:r>
              <w:rPr/>
              <w:t>A tuple is an ordered, and unchangeable, collection</w:t>
            </w:r>
          </w:p>
        </w:tc>
      </w:tr>
      <w:tr>
        <w:trPr/>
        <w:tc>
          <w:tcPr>
            <w:tcW w:w="2705" w:type="dxa"/>
            <w:tcBorders/>
            <w:vAlign w:val="center"/>
          </w:tcPr>
          <w:p>
            <w:pPr>
              <w:pStyle w:val="TableContents"/>
              <w:widowControl w:val="false"/>
              <w:rPr/>
            </w:pPr>
            <w:hyperlink r:id="rId389">
              <w:r>
                <w:rPr>
                  <w:rStyle w:val="InternetLink"/>
                </w:rPr>
                <w:t>Access Tuple Items</w:t>
              </w:r>
            </w:hyperlink>
          </w:p>
        </w:tc>
        <w:tc>
          <w:tcPr>
            <w:tcW w:w="6932" w:type="dxa"/>
            <w:tcBorders/>
            <w:vAlign w:val="center"/>
          </w:tcPr>
          <w:p>
            <w:pPr>
              <w:pStyle w:val="TableContents"/>
              <w:widowControl w:val="false"/>
              <w:rPr/>
            </w:pPr>
            <w:r>
              <w:rPr/>
              <w:t>How to access items in a tuple</w:t>
            </w:r>
          </w:p>
        </w:tc>
      </w:tr>
      <w:tr>
        <w:trPr/>
        <w:tc>
          <w:tcPr>
            <w:tcW w:w="2705" w:type="dxa"/>
            <w:tcBorders/>
            <w:vAlign w:val="center"/>
          </w:tcPr>
          <w:p>
            <w:pPr>
              <w:pStyle w:val="TableContents"/>
              <w:widowControl w:val="false"/>
              <w:rPr/>
            </w:pPr>
            <w:hyperlink r:id="rId390">
              <w:r>
                <w:rPr>
                  <w:rStyle w:val="InternetLink"/>
                </w:rPr>
                <w:t>Change Tuple Item</w:t>
              </w:r>
            </w:hyperlink>
          </w:p>
        </w:tc>
        <w:tc>
          <w:tcPr>
            <w:tcW w:w="6932" w:type="dxa"/>
            <w:tcBorders/>
            <w:vAlign w:val="center"/>
          </w:tcPr>
          <w:p>
            <w:pPr>
              <w:pStyle w:val="TableContents"/>
              <w:widowControl w:val="false"/>
              <w:rPr/>
            </w:pPr>
            <w:r>
              <w:rPr/>
              <w:t>How to change the value of a tuple item</w:t>
            </w:r>
          </w:p>
        </w:tc>
      </w:tr>
      <w:tr>
        <w:trPr/>
        <w:tc>
          <w:tcPr>
            <w:tcW w:w="2705" w:type="dxa"/>
            <w:tcBorders/>
            <w:vAlign w:val="center"/>
          </w:tcPr>
          <w:p>
            <w:pPr>
              <w:pStyle w:val="TableContents"/>
              <w:widowControl w:val="false"/>
              <w:rPr/>
            </w:pPr>
            <w:hyperlink r:id="rId391">
              <w:r>
                <w:rPr>
                  <w:rStyle w:val="InternetLink"/>
                </w:rPr>
                <w:t>Loop List Items</w:t>
              </w:r>
            </w:hyperlink>
          </w:p>
        </w:tc>
        <w:tc>
          <w:tcPr>
            <w:tcW w:w="6932" w:type="dxa"/>
            <w:tcBorders/>
            <w:vAlign w:val="center"/>
          </w:tcPr>
          <w:p>
            <w:pPr>
              <w:pStyle w:val="TableContents"/>
              <w:widowControl w:val="false"/>
              <w:rPr/>
            </w:pPr>
            <w:r>
              <w:rPr/>
              <w:t>How to loop through the items in a tuple</w:t>
            </w:r>
          </w:p>
        </w:tc>
      </w:tr>
      <w:tr>
        <w:trPr/>
        <w:tc>
          <w:tcPr>
            <w:tcW w:w="2705" w:type="dxa"/>
            <w:tcBorders/>
            <w:vAlign w:val="center"/>
          </w:tcPr>
          <w:p>
            <w:pPr>
              <w:pStyle w:val="TableContents"/>
              <w:widowControl w:val="false"/>
              <w:rPr/>
            </w:pPr>
            <w:hyperlink r:id="rId392">
              <w:r>
                <w:rPr>
                  <w:rStyle w:val="InternetLink"/>
                </w:rPr>
                <w:t>Check if Tuple Item Exists</w:t>
              </w:r>
            </w:hyperlink>
          </w:p>
        </w:tc>
        <w:tc>
          <w:tcPr>
            <w:tcW w:w="6932" w:type="dxa"/>
            <w:tcBorders/>
            <w:vAlign w:val="center"/>
          </w:tcPr>
          <w:p>
            <w:pPr>
              <w:pStyle w:val="TableContents"/>
              <w:widowControl w:val="false"/>
              <w:rPr/>
            </w:pPr>
            <w:r>
              <w:rPr/>
              <w:t>How to check if a specified item is present in a tuple</w:t>
            </w:r>
          </w:p>
        </w:tc>
      </w:tr>
      <w:tr>
        <w:trPr/>
        <w:tc>
          <w:tcPr>
            <w:tcW w:w="2705" w:type="dxa"/>
            <w:tcBorders/>
            <w:vAlign w:val="center"/>
          </w:tcPr>
          <w:p>
            <w:pPr>
              <w:pStyle w:val="TableContents"/>
              <w:widowControl w:val="false"/>
              <w:rPr/>
            </w:pPr>
            <w:hyperlink r:id="rId393">
              <w:r>
                <w:rPr>
                  <w:rStyle w:val="InternetLink"/>
                </w:rPr>
                <w:t>Tuple Length</w:t>
              </w:r>
            </w:hyperlink>
          </w:p>
        </w:tc>
        <w:tc>
          <w:tcPr>
            <w:tcW w:w="6932" w:type="dxa"/>
            <w:tcBorders/>
            <w:vAlign w:val="center"/>
          </w:tcPr>
          <w:p>
            <w:pPr>
              <w:pStyle w:val="TableContents"/>
              <w:widowControl w:val="false"/>
              <w:rPr/>
            </w:pPr>
            <w:r>
              <w:rPr/>
              <w:t>How to determine the length of a tuple</w:t>
            </w:r>
          </w:p>
        </w:tc>
      </w:tr>
      <w:tr>
        <w:trPr/>
        <w:tc>
          <w:tcPr>
            <w:tcW w:w="2705" w:type="dxa"/>
            <w:tcBorders/>
            <w:vAlign w:val="center"/>
          </w:tcPr>
          <w:p>
            <w:pPr>
              <w:pStyle w:val="TableContents"/>
              <w:widowControl w:val="false"/>
              <w:rPr/>
            </w:pPr>
            <w:hyperlink r:id="rId394">
              <w:r>
                <w:rPr>
                  <w:rStyle w:val="InternetLink"/>
                </w:rPr>
                <w:t>Tuple With One Item</w:t>
              </w:r>
            </w:hyperlink>
          </w:p>
        </w:tc>
        <w:tc>
          <w:tcPr>
            <w:tcW w:w="6932" w:type="dxa"/>
            <w:tcBorders/>
            <w:vAlign w:val="center"/>
          </w:tcPr>
          <w:p>
            <w:pPr>
              <w:pStyle w:val="TableContents"/>
              <w:widowControl w:val="false"/>
              <w:rPr/>
            </w:pPr>
            <w:r>
              <w:rPr/>
              <w:t>How to create a tuple with only one item</w:t>
            </w:r>
          </w:p>
        </w:tc>
      </w:tr>
      <w:tr>
        <w:trPr/>
        <w:tc>
          <w:tcPr>
            <w:tcW w:w="2705" w:type="dxa"/>
            <w:tcBorders/>
            <w:vAlign w:val="center"/>
          </w:tcPr>
          <w:p>
            <w:pPr>
              <w:pStyle w:val="TableContents"/>
              <w:widowControl w:val="false"/>
              <w:rPr/>
            </w:pPr>
            <w:hyperlink r:id="rId395">
              <w:r>
                <w:rPr>
                  <w:rStyle w:val="InternetLink"/>
                </w:rPr>
                <w:t>Remove Tuple Items</w:t>
              </w:r>
            </w:hyperlink>
          </w:p>
        </w:tc>
        <w:tc>
          <w:tcPr>
            <w:tcW w:w="6932" w:type="dxa"/>
            <w:tcBorders/>
            <w:vAlign w:val="center"/>
          </w:tcPr>
          <w:p>
            <w:pPr>
              <w:pStyle w:val="TableContents"/>
              <w:widowControl w:val="false"/>
              <w:rPr/>
            </w:pPr>
            <w:r>
              <w:rPr/>
              <w:t>How to remove tuple items</w:t>
            </w:r>
          </w:p>
        </w:tc>
      </w:tr>
      <w:tr>
        <w:trPr/>
        <w:tc>
          <w:tcPr>
            <w:tcW w:w="2705" w:type="dxa"/>
            <w:tcBorders/>
            <w:vAlign w:val="center"/>
          </w:tcPr>
          <w:p>
            <w:pPr>
              <w:pStyle w:val="TableContents"/>
              <w:widowControl w:val="false"/>
              <w:rPr/>
            </w:pPr>
            <w:hyperlink r:id="rId396">
              <w:r>
                <w:rPr>
                  <w:rStyle w:val="InternetLink"/>
                </w:rPr>
                <w:t>Join Two Tuples</w:t>
              </w:r>
            </w:hyperlink>
          </w:p>
        </w:tc>
        <w:tc>
          <w:tcPr>
            <w:tcW w:w="6932" w:type="dxa"/>
            <w:tcBorders/>
            <w:vAlign w:val="center"/>
          </w:tcPr>
          <w:p>
            <w:pPr>
              <w:pStyle w:val="TableContents"/>
              <w:widowControl w:val="false"/>
              <w:rPr/>
            </w:pPr>
            <w:r>
              <w:rPr/>
              <w:t>How to join two tuples</w:t>
            </w:r>
          </w:p>
        </w:tc>
      </w:tr>
      <w:tr>
        <w:trPr/>
        <w:tc>
          <w:tcPr>
            <w:tcW w:w="2705" w:type="dxa"/>
            <w:tcBorders/>
            <w:vAlign w:val="center"/>
          </w:tcPr>
          <w:p>
            <w:pPr>
              <w:pStyle w:val="TableContents"/>
              <w:widowControl w:val="false"/>
              <w:rPr/>
            </w:pPr>
            <w:hyperlink r:id="rId397">
              <w:r>
                <w:rPr>
                  <w:rStyle w:val="InternetLink"/>
                </w:rPr>
                <w:t>Set</w:t>
              </w:r>
            </w:hyperlink>
          </w:p>
        </w:tc>
        <w:tc>
          <w:tcPr>
            <w:tcW w:w="6932" w:type="dxa"/>
            <w:tcBorders/>
            <w:vAlign w:val="center"/>
          </w:tcPr>
          <w:p>
            <w:pPr>
              <w:pStyle w:val="TableContents"/>
              <w:widowControl w:val="false"/>
              <w:rPr/>
            </w:pPr>
            <w:r>
              <w:rPr/>
              <w:t>A set is an unordered, and unchangeable, collection</w:t>
            </w:r>
          </w:p>
        </w:tc>
      </w:tr>
      <w:tr>
        <w:trPr/>
        <w:tc>
          <w:tcPr>
            <w:tcW w:w="2705" w:type="dxa"/>
            <w:tcBorders/>
            <w:vAlign w:val="center"/>
          </w:tcPr>
          <w:p>
            <w:pPr>
              <w:pStyle w:val="TableContents"/>
              <w:widowControl w:val="false"/>
              <w:rPr/>
            </w:pPr>
            <w:hyperlink r:id="rId398">
              <w:r>
                <w:rPr>
                  <w:rStyle w:val="InternetLink"/>
                </w:rPr>
                <w:t>Access Set Items</w:t>
              </w:r>
            </w:hyperlink>
          </w:p>
        </w:tc>
        <w:tc>
          <w:tcPr>
            <w:tcW w:w="6932" w:type="dxa"/>
            <w:tcBorders/>
            <w:vAlign w:val="center"/>
          </w:tcPr>
          <w:p>
            <w:pPr>
              <w:pStyle w:val="TableContents"/>
              <w:widowControl w:val="false"/>
              <w:rPr/>
            </w:pPr>
            <w:r>
              <w:rPr/>
              <w:t>How to access items in a set</w:t>
            </w:r>
          </w:p>
        </w:tc>
      </w:tr>
      <w:tr>
        <w:trPr/>
        <w:tc>
          <w:tcPr>
            <w:tcW w:w="2705" w:type="dxa"/>
            <w:tcBorders/>
            <w:vAlign w:val="center"/>
          </w:tcPr>
          <w:p>
            <w:pPr>
              <w:pStyle w:val="TableContents"/>
              <w:widowControl w:val="false"/>
              <w:rPr/>
            </w:pPr>
            <w:hyperlink r:id="rId399">
              <w:r>
                <w:rPr>
                  <w:rStyle w:val="InternetLink"/>
                </w:rPr>
                <w:t>Add Set Items</w:t>
              </w:r>
            </w:hyperlink>
          </w:p>
        </w:tc>
        <w:tc>
          <w:tcPr>
            <w:tcW w:w="6932" w:type="dxa"/>
            <w:tcBorders/>
            <w:vAlign w:val="center"/>
          </w:tcPr>
          <w:p>
            <w:pPr>
              <w:pStyle w:val="TableContents"/>
              <w:widowControl w:val="false"/>
              <w:rPr/>
            </w:pPr>
            <w:r>
              <w:rPr/>
              <w:t>How to add items to a set</w:t>
            </w:r>
          </w:p>
        </w:tc>
      </w:tr>
      <w:tr>
        <w:trPr/>
        <w:tc>
          <w:tcPr>
            <w:tcW w:w="2705" w:type="dxa"/>
            <w:tcBorders/>
            <w:vAlign w:val="center"/>
          </w:tcPr>
          <w:p>
            <w:pPr>
              <w:pStyle w:val="TableContents"/>
              <w:widowControl w:val="false"/>
              <w:rPr/>
            </w:pPr>
            <w:hyperlink r:id="rId400">
              <w:r>
                <w:rPr>
                  <w:rStyle w:val="InternetLink"/>
                </w:rPr>
                <w:t>Loop Set Items</w:t>
              </w:r>
            </w:hyperlink>
          </w:p>
        </w:tc>
        <w:tc>
          <w:tcPr>
            <w:tcW w:w="6932" w:type="dxa"/>
            <w:tcBorders/>
            <w:vAlign w:val="center"/>
          </w:tcPr>
          <w:p>
            <w:pPr>
              <w:pStyle w:val="TableContents"/>
              <w:widowControl w:val="false"/>
              <w:rPr/>
            </w:pPr>
            <w:r>
              <w:rPr/>
              <w:t>How to loop through the items in a set</w:t>
            </w:r>
          </w:p>
        </w:tc>
      </w:tr>
      <w:tr>
        <w:trPr/>
        <w:tc>
          <w:tcPr>
            <w:tcW w:w="2705" w:type="dxa"/>
            <w:tcBorders/>
            <w:vAlign w:val="center"/>
          </w:tcPr>
          <w:p>
            <w:pPr>
              <w:pStyle w:val="TableContents"/>
              <w:widowControl w:val="false"/>
              <w:rPr/>
            </w:pPr>
            <w:hyperlink r:id="rId401">
              <w:r>
                <w:rPr>
                  <w:rStyle w:val="InternetLink"/>
                </w:rPr>
                <w:t>Check if Set Item Exists</w:t>
              </w:r>
            </w:hyperlink>
          </w:p>
        </w:tc>
        <w:tc>
          <w:tcPr>
            <w:tcW w:w="6932" w:type="dxa"/>
            <w:tcBorders/>
            <w:vAlign w:val="center"/>
          </w:tcPr>
          <w:p>
            <w:pPr>
              <w:pStyle w:val="TableContents"/>
              <w:widowControl w:val="false"/>
              <w:rPr/>
            </w:pPr>
            <w:r>
              <w:rPr/>
              <w:t>How to check if a item exists</w:t>
            </w:r>
          </w:p>
        </w:tc>
      </w:tr>
      <w:tr>
        <w:trPr/>
        <w:tc>
          <w:tcPr>
            <w:tcW w:w="2705" w:type="dxa"/>
            <w:tcBorders/>
            <w:vAlign w:val="center"/>
          </w:tcPr>
          <w:p>
            <w:pPr>
              <w:pStyle w:val="TableContents"/>
              <w:widowControl w:val="false"/>
              <w:rPr/>
            </w:pPr>
            <w:hyperlink r:id="rId402">
              <w:r>
                <w:rPr>
                  <w:rStyle w:val="InternetLink"/>
                </w:rPr>
                <w:t>Set Length</w:t>
              </w:r>
            </w:hyperlink>
          </w:p>
        </w:tc>
        <w:tc>
          <w:tcPr>
            <w:tcW w:w="6932" w:type="dxa"/>
            <w:tcBorders/>
            <w:vAlign w:val="center"/>
          </w:tcPr>
          <w:p>
            <w:pPr>
              <w:pStyle w:val="TableContents"/>
              <w:widowControl w:val="false"/>
              <w:rPr/>
            </w:pPr>
            <w:r>
              <w:rPr/>
              <w:t>How to determine the length of a set</w:t>
            </w:r>
          </w:p>
        </w:tc>
      </w:tr>
      <w:tr>
        <w:trPr/>
        <w:tc>
          <w:tcPr>
            <w:tcW w:w="2705" w:type="dxa"/>
            <w:tcBorders/>
            <w:vAlign w:val="center"/>
          </w:tcPr>
          <w:p>
            <w:pPr>
              <w:pStyle w:val="TableContents"/>
              <w:widowControl w:val="false"/>
              <w:rPr/>
            </w:pPr>
            <w:hyperlink r:id="rId403">
              <w:r>
                <w:rPr>
                  <w:rStyle w:val="InternetLink"/>
                </w:rPr>
                <w:t>Remove Set Items</w:t>
              </w:r>
            </w:hyperlink>
          </w:p>
        </w:tc>
        <w:tc>
          <w:tcPr>
            <w:tcW w:w="6932" w:type="dxa"/>
            <w:tcBorders/>
            <w:vAlign w:val="center"/>
          </w:tcPr>
          <w:p>
            <w:pPr>
              <w:pStyle w:val="TableContents"/>
              <w:widowControl w:val="false"/>
              <w:rPr/>
            </w:pPr>
            <w:r>
              <w:rPr/>
              <w:t>How to remove set items</w:t>
            </w:r>
          </w:p>
        </w:tc>
      </w:tr>
      <w:tr>
        <w:trPr/>
        <w:tc>
          <w:tcPr>
            <w:tcW w:w="2705" w:type="dxa"/>
            <w:tcBorders/>
            <w:vAlign w:val="center"/>
          </w:tcPr>
          <w:p>
            <w:pPr>
              <w:pStyle w:val="TableContents"/>
              <w:widowControl w:val="false"/>
              <w:rPr/>
            </w:pPr>
            <w:hyperlink r:id="rId404">
              <w:r>
                <w:rPr>
                  <w:rStyle w:val="InternetLink"/>
                </w:rPr>
                <w:t>Join Two Sets</w:t>
              </w:r>
            </w:hyperlink>
          </w:p>
        </w:tc>
        <w:tc>
          <w:tcPr>
            <w:tcW w:w="6932" w:type="dxa"/>
            <w:tcBorders/>
            <w:vAlign w:val="center"/>
          </w:tcPr>
          <w:p>
            <w:pPr>
              <w:pStyle w:val="TableContents"/>
              <w:widowControl w:val="false"/>
              <w:rPr/>
            </w:pPr>
            <w:r>
              <w:rPr/>
              <w:t>How to join two sets</w:t>
            </w:r>
          </w:p>
        </w:tc>
      </w:tr>
      <w:tr>
        <w:trPr/>
        <w:tc>
          <w:tcPr>
            <w:tcW w:w="2705" w:type="dxa"/>
            <w:tcBorders/>
            <w:vAlign w:val="center"/>
          </w:tcPr>
          <w:p>
            <w:pPr>
              <w:pStyle w:val="TableContents"/>
              <w:widowControl w:val="false"/>
              <w:rPr/>
            </w:pPr>
            <w:hyperlink r:id="rId405">
              <w:r>
                <w:rPr>
                  <w:rStyle w:val="InternetLink"/>
                </w:rPr>
                <w:t>Dictionary</w:t>
              </w:r>
            </w:hyperlink>
          </w:p>
        </w:tc>
        <w:tc>
          <w:tcPr>
            <w:tcW w:w="6932" w:type="dxa"/>
            <w:tcBorders/>
            <w:vAlign w:val="center"/>
          </w:tcPr>
          <w:p>
            <w:pPr>
              <w:pStyle w:val="TableContents"/>
              <w:widowControl w:val="false"/>
              <w:rPr/>
            </w:pPr>
            <w:r>
              <w:rPr/>
              <w:t>A dictionary is an unordered, and changeable, collection</w:t>
            </w:r>
          </w:p>
        </w:tc>
      </w:tr>
      <w:tr>
        <w:trPr/>
        <w:tc>
          <w:tcPr>
            <w:tcW w:w="2705" w:type="dxa"/>
            <w:tcBorders/>
            <w:vAlign w:val="center"/>
          </w:tcPr>
          <w:p>
            <w:pPr>
              <w:pStyle w:val="TableContents"/>
              <w:widowControl w:val="false"/>
              <w:rPr/>
            </w:pPr>
            <w:hyperlink r:id="rId406">
              <w:r>
                <w:rPr>
                  <w:rStyle w:val="InternetLink"/>
                </w:rPr>
                <w:t>Access Dictionary Items</w:t>
              </w:r>
            </w:hyperlink>
          </w:p>
        </w:tc>
        <w:tc>
          <w:tcPr>
            <w:tcW w:w="6932" w:type="dxa"/>
            <w:tcBorders/>
            <w:vAlign w:val="center"/>
          </w:tcPr>
          <w:p>
            <w:pPr>
              <w:pStyle w:val="TableContents"/>
              <w:widowControl w:val="false"/>
              <w:rPr/>
            </w:pPr>
            <w:r>
              <w:rPr/>
              <w:t>How to access items in a dictionary</w:t>
            </w:r>
          </w:p>
        </w:tc>
      </w:tr>
      <w:tr>
        <w:trPr/>
        <w:tc>
          <w:tcPr>
            <w:tcW w:w="2705" w:type="dxa"/>
            <w:tcBorders/>
            <w:vAlign w:val="center"/>
          </w:tcPr>
          <w:p>
            <w:pPr>
              <w:pStyle w:val="TableContents"/>
              <w:widowControl w:val="false"/>
              <w:rPr/>
            </w:pPr>
            <w:hyperlink r:id="rId407">
              <w:r>
                <w:rPr>
                  <w:rStyle w:val="InternetLink"/>
                </w:rPr>
                <w:t>Change Dictionary Item</w:t>
              </w:r>
            </w:hyperlink>
          </w:p>
        </w:tc>
        <w:tc>
          <w:tcPr>
            <w:tcW w:w="6932" w:type="dxa"/>
            <w:tcBorders/>
            <w:vAlign w:val="center"/>
          </w:tcPr>
          <w:p>
            <w:pPr>
              <w:pStyle w:val="TableContents"/>
              <w:widowControl w:val="false"/>
              <w:rPr/>
            </w:pPr>
            <w:r>
              <w:rPr/>
              <w:t>How to change the value of a dictionary item</w:t>
            </w:r>
          </w:p>
        </w:tc>
      </w:tr>
      <w:tr>
        <w:trPr/>
        <w:tc>
          <w:tcPr>
            <w:tcW w:w="2705" w:type="dxa"/>
            <w:tcBorders/>
            <w:vAlign w:val="center"/>
          </w:tcPr>
          <w:p>
            <w:pPr>
              <w:pStyle w:val="TableContents"/>
              <w:widowControl w:val="false"/>
              <w:rPr/>
            </w:pPr>
            <w:hyperlink r:id="rId408">
              <w:r>
                <w:rPr>
                  <w:rStyle w:val="InternetLink"/>
                </w:rPr>
                <w:t>Loop Dictionary Items</w:t>
              </w:r>
            </w:hyperlink>
          </w:p>
        </w:tc>
        <w:tc>
          <w:tcPr>
            <w:tcW w:w="6932" w:type="dxa"/>
            <w:tcBorders/>
            <w:vAlign w:val="center"/>
          </w:tcPr>
          <w:p>
            <w:pPr>
              <w:pStyle w:val="TableContents"/>
              <w:widowControl w:val="false"/>
              <w:rPr/>
            </w:pPr>
            <w:r>
              <w:rPr/>
              <w:t>How to loop through the items in a tuple</w:t>
            </w:r>
          </w:p>
        </w:tc>
      </w:tr>
      <w:tr>
        <w:trPr/>
        <w:tc>
          <w:tcPr>
            <w:tcW w:w="2705" w:type="dxa"/>
            <w:tcBorders/>
            <w:vAlign w:val="center"/>
          </w:tcPr>
          <w:p>
            <w:pPr>
              <w:pStyle w:val="TableContents"/>
              <w:widowControl w:val="false"/>
              <w:rPr/>
            </w:pPr>
            <w:hyperlink r:id="rId409">
              <w:r>
                <w:rPr>
                  <w:rStyle w:val="InternetLink"/>
                </w:rPr>
                <w:t>Check if Dictionary Item Exists</w:t>
              </w:r>
            </w:hyperlink>
          </w:p>
        </w:tc>
        <w:tc>
          <w:tcPr>
            <w:tcW w:w="6932" w:type="dxa"/>
            <w:tcBorders/>
            <w:vAlign w:val="center"/>
          </w:tcPr>
          <w:p>
            <w:pPr>
              <w:pStyle w:val="TableContents"/>
              <w:widowControl w:val="false"/>
              <w:rPr/>
            </w:pPr>
            <w:r>
              <w:rPr/>
              <w:t>How to check if a specified item is present in a dictionary</w:t>
            </w:r>
          </w:p>
        </w:tc>
      </w:tr>
      <w:tr>
        <w:trPr/>
        <w:tc>
          <w:tcPr>
            <w:tcW w:w="2705" w:type="dxa"/>
            <w:tcBorders/>
            <w:vAlign w:val="center"/>
          </w:tcPr>
          <w:p>
            <w:pPr>
              <w:pStyle w:val="TableContents"/>
              <w:widowControl w:val="false"/>
              <w:rPr/>
            </w:pPr>
            <w:hyperlink r:id="rId410">
              <w:r>
                <w:rPr>
                  <w:rStyle w:val="InternetLink"/>
                </w:rPr>
                <w:t>Dictionary Length</w:t>
              </w:r>
            </w:hyperlink>
          </w:p>
        </w:tc>
        <w:tc>
          <w:tcPr>
            <w:tcW w:w="6932" w:type="dxa"/>
            <w:tcBorders/>
            <w:vAlign w:val="center"/>
          </w:tcPr>
          <w:p>
            <w:pPr>
              <w:pStyle w:val="TableContents"/>
              <w:widowControl w:val="false"/>
              <w:rPr/>
            </w:pPr>
            <w:r>
              <w:rPr/>
              <w:t>How to determine the length of a dictionary</w:t>
            </w:r>
          </w:p>
        </w:tc>
      </w:tr>
      <w:tr>
        <w:trPr/>
        <w:tc>
          <w:tcPr>
            <w:tcW w:w="2705" w:type="dxa"/>
            <w:tcBorders/>
            <w:vAlign w:val="center"/>
          </w:tcPr>
          <w:p>
            <w:pPr>
              <w:pStyle w:val="TableContents"/>
              <w:widowControl w:val="false"/>
              <w:rPr/>
            </w:pPr>
            <w:hyperlink r:id="rId411">
              <w:r>
                <w:rPr>
                  <w:rStyle w:val="InternetLink"/>
                </w:rPr>
                <w:t>Add Dictionary Item</w:t>
              </w:r>
            </w:hyperlink>
          </w:p>
        </w:tc>
        <w:tc>
          <w:tcPr>
            <w:tcW w:w="6932" w:type="dxa"/>
            <w:tcBorders/>
            <w:vAlign w:val="center"/>
          </w:tcPr>
          <w:p>
            <w:pPr>
              <w:pStyle w:val="TableContents"/>
              <w:widowControl w:val="false"/>
              <w:rPr/>
            </w:pPr>
            <w:r>
              <w:rPr/>
              <w:t>How to add an item to a dictionary</w:t>
            </w:r>
          </w:p>
        </w:tc>
      </w:tr>
      <w:tr>
        <w:trPr/>
        <w:tc>
          <w:tcPr>
            <w:tcW w:w="2705" w:type="dxa"/>
            <w:tcBorders/>
            <w:vAlign w:val="center"/>
          </w:tcPr>
          <w:p>
            <w:pPr>
              <w:pStyle w:val="TableContents"/>
              <w:widowControl w:val="false"/>
              <w:rPr/>
            </w:pPr>
            <w:hyperlink r:id="rId412">
              <w:r>
                <w:rPr>
                  <w:rStyle w:val="InternetLink"/>
                </w:rPr>
                <w:t>Remove Dictionary Items</w:t>
              </w:r>
            </w:hyperlink>
          </w:p>
        </w:tc>
        <w:tc>
          <w:tcPr>
            <w:tcW w:w="6932" w:type="dxa"/>
            <w:tcBorders/>
            <w:vAlign w:val="center"/>
          </w:tcPr>
          <w:p>
            <w:pPr>
              <w:pStyle w:val="TableContents"/>
              <w:widowControl w:val="false"/>
              <w:rPr/>
            </w:pPr>
            <w:r>
              <w:rPr/>
              <w:t>How to remove dictionary items</w:t>
            </w:r>
          </w:p>
        </w:tc>
      </w:tr>
      <w:tr>
        <w:trPr/>
        <w:tc>
          <w:tcPr>
            <w:tcW w:w="2705" w:type="dxa"/>
            <w:tcBorders/>
            <w:vAlign w:val="center"/>
          </w:tcPr>
          <w:p>
            <w:pPr>
              <w:pStyle w:val="TableContents"/>
              <w:widowControl w:val="false"/>
              <w:rPr/>
            </w:pPr>
            <w:hyperlink r:id="rId413">
              <w:r>
                <w:rPr>
                  <w:rStyle w:val="InternetLink"/>
                </w:rPr>
                <w:t>Copy Dictionary</w:t>
              </w:r>
            </w:hyperlink>
          </w:p>
        </w:tc>
        <w:tc>
          <w:tcPr>
            <w:tcW w:w="6932" w:type="dxa"/>
            <w:tcBorders/>
            <w:vAlign w:val="center"/>
          </w:tcPr>
          <w:p>
            <w:pPr>
              <w:pStyle w:val="TableContents"/>
              <w:widowControl w:val="false"/>
              <w:rPr/>
            </w:pPr>
            <w:r>
              <w:rPr/>
              <w:t>How to copy a dictionary</w:t>
            </w:r>
          </w:p>
        </w:tc>
      </w:tr>
      <w:tr>
        <w:trPr/>
        <w:tc>
          <w:tcPr>
            <w:tcW w:w="2705" w:type="dxa"/>
            <w:tcBorders/>
            <w:vAlign w:val="center"/>
          </w:tcPr>
          <w:p>
            <w:pPr>
              <w:pStyle w:val="TableContents"/>
              <w:widowControl w:val="false"/>
              <w:rPr/>
            </w:pPr>
            <w:hyperlink r:id="rId414">
              <w:r>
                <w:rPr>
                  <w:rStyle w:val="InternetLink"/>
                </w:rPr>
                <w:t>Nested Dictionaries</w:t>
              </w:r>
            </w:hyperlink>
          </w:p>
        </w:tc>
        <w:tc>
          <w:tcPr>
            <w:tcW w:w="6932" w:type="dxa"/>
            <w:tcBorders/>
            <w:vAlign w:val="center"/>
          </w:tcPr>
          <w:p>
            <w:pPr>
              <w:pStyle w:val="TableContents"/>
              <w:widowControl w:val="false"/>
              <w:rPr/>
            </w:pPr>
            <w:r>
              <w:rPr/>
              <w:t>A dictionary within a dictionary</w:t>
            </w:r>
          </w:p>
        </w:tc>
      </w:tr>
      <w:tr>
        <w:trPr/>
        <w:tc>
          <w:tcPr>
            <w:tcW w:w="2705" w:type="dxa"/>
            <w:tcBorders/>
            <w:vAlign w:val="center"/>
          </w:tcPr>
          <w:p>
            <w:pPr>
              <w:pStyle w:val="TableContents"/>
              <w:widowControl w:val="false"/>
              <w:rPr/>
            </w:pPr>
            <w:hyperlink r:id="rId415">
              <w:r>
                <w:rPr>
                  <w:rStyle w:val="InternetLink"/>
                </w:rPr>
                <w:t>If Statement</w:t>
              </w:r>
            </w:hyperlink>
          </w:p>
        </w:tc>
        <w:tc>
          <w:tcPr>
            <w:tcW w:w="6932" w:type="dxa"/>
            <w:tcBorders/>
            <w:vAlign w:val="center"/>
          </w:tcPr>
          <w:p>
            <w:pPr>
              <w:pStyle w:val="TableContents"/>
              <w:widowControl w:val="false"/>
              <w:rPr/>
            </w:pPr>
            <w:r>
              <w:rPr/>
              <w:t>How to write an if statement</w:t>
            </w:r>
          </w:p>
        </w:tc>
      </w:tr>
      <w:tr>
        <w:trPr/>
        <w:tc>
          <w:tcPr>
            <w:tcW w:w="2705" w:type="dxa"/>
            <w:tcBorders/>
            <w:vAlign w:val="center"/>
          </w:tcPr>
          <w:p>
            <w:pPr>
              <w:pStyle w:val="TableContents"/>
              <w:widowControl w:val="false"/>
              <w:rPr/>
            </w:pPr>
            <w:hyperlink r:id="rId416">
              <w:r>
                <w:rPr>
                  <w:rStyle w:val="InternetLink"/>
                </w:rPr>
                <w:t>If Indentation</w:t>
              </w:r>
            </w:hyperlink>
          </w:p>
        </w:tc>
        <w:tc>
          <w:tcPr>
            <w:tcW w:w="6932" w:type="dxa"/>
            <w:tcBorders/>
            <w:vAlign w:val="center"/>
          </w:tcPr>
          <w:p>
            <w:pPr>
              <w:pStyle w:val="TableContents"/>
              <w:widowControl w:val="false"/>
              <w:rPr/>
            </w:pPr>
            <w:r>
              <w:rPr/>
              <w:t>If statemnts in Python relies on indentation (whitespace at the beginning of a line)</w:t>
            </w:r>
          </w:p>
        </w:tc>
      </w:tr>
      <w:tr>
        <w:trPr/>
        <w:tc>
          <w:tcPr>
            <w:tcW w:w="2705" w:type="dxa"/>
            <w:tcBorders/>
            <w:vAlign w:val="center"/>
          </w:tcPr>
          <w:p>
            <w:pPr>
              <w:pStyle w:val="TableContents"/>
              <w:widowControl w:val="false"/>
              <w:rPr/>
            </w:pPr>
            <w:hyperlink r:id="rId417">
              <w:r>
                <w:rPr>
                  <w:rStyle w:val="InternetLink"/>
                </w:rPr>
                <w:t>Elif</w:t>
              </w:r>
            </w:hyperlink>
          </w:p>
        </w:tc>
        <w:tc>
          <w:tcPr>
            <w:tcW w:w="6932" w:type="dxa"/>
            <w:tcBorders/>
            <w:vAlign w:val="center"/>
          </w:tcPr>
          <w:p>
            <w:pPr>
              <w:pStyle w:val="TableContents"/>
              <w:widowControl w:val="false"/>
              <w:rPr/>
            </w:pPr>
            <w:r>
              <w:rPr/>
              <w:t>elif is the same as "else if" in other programming languages</w:t>
            </w:r>
          </w:p>
        </w:tc>
      </w:tr>
      <w:tr>
        <w:trPr/>
        <w:tc>
          <w:tcPr>
            <w:tcW w:w="2705" w:type="dxa"/>
            <w:tcBorders/>
            <w:vAlign w:val="center"/>
          </w:tcPr>
          <w:p>
            <w:pPr>
              <w:pStyle w:val="TableContents"/>
              <w:widowControl w:val="false"/>
              <w:rPr/>
            </w:pPr>
            <w:hyperlink r:id="rId418">
              <w:r>
                <w:rPr>
                  <w:rStyle w:val="InternetLink"/>
                </w:rPr>
                <w:t>Else</w:t>
              </w:r>
            </w:hyperlink>
          </w:p>
        </w:tc>
        <w:tc>
          <w:tcPr>
            <w:tcW w:w="6932" w:type="dxa"/>
            <w:tcBorders/>
            <w:vAlign w:val="center"/>
          </w:tcPr>
          <w:p>
            <w:pPr>
              <w:pStyle w:val="TableContents"/>
              <w:widowControl w:val="false"/>
              <w:rPr/>
            </w:pPr>
            <w:r>
              <w:rPr/>
              <w:t>How to write an if...else statement</w:t>
            </w:r>
          </w:p>
        </w:tc>
      </w:tr>
      <w:tr>
        <w:trPr/>
        <w:tc>
          <w:tcPr>
            <w:tcW w:w="2705" w:type="dxa"/>
            <w:tcBorders/>
            <w:vAlign w:val="center"/>
          </w:tcPr>
          <w:p>
            <w:pPr>
              <w:pStyle w:val="TableContents"/>
              <w:widowControl w:val="false"/>
              <w:rPr/>
            </w:pPr>
            <w:hyperlink r:id="rId419">
              <w:r>
                <w:rPr>
                  <w:rStyle w:val="InternetLink"/>
                </w:rPr>
                <w:t>Shorthand If</w:t>
              </w:r>
            </w:hyperlink>
          </w:p>
        </w:tc>
        <w:tc>
          <w:tcPr>
            <w:tcW w:w="6932" w:type="dxa"/>
            <w:tcBorders/>
            <w:vAlign w:val="center"/>
          </w:tcPr>
          <w:p>
            <w:pPr>
              <w:pStyle w:val="TableContents"/>
              <w:widowControl w:val="false"/>
              <w:rPr/>
            </w:pPr>
            <w:r>
              <w:rPr/>
              <w:t>How to write an if statement in one line</w:t>
            </w:r>
          </w:p>
        </w:tc>
      </w:tr>
      <w:tr>
        <w:trPr/>
        <w:tc>
          <w:tcPr>
            <w:tcW w:w="2705" w:type="dxa"/>
            <w:tcBorders/>
            <w:vAlign w:val="center"/>
          </w:tcPr>
          <w:p>
            <w:pPr>
              <w:pStyle w:val="TableContents"/>
              <w:widowControl w:val="false"/>
              <w:rPr/>
            </w:pPr>
            <w:hyperlink r:id="rId420">
              <w:r>
                <w:rPr>
                  <w:rStyle w:val="InternetLink"/>
                </w:rPr>
                <w:t>Shorthand If Else</w:t>
              </w:r>
            </w:hyperlink>
          </w:p>
        </w:tc>
        <w:tc>
          <w:tcPr>
            <w:tcW w:w="6932" w:type="dxa"/>
            <w:tcBorders/>
            <w:vAlign w:val="center"/>
          </w:tcPr>
          <w:p>
            <w:pPr>
              <w:pStyle w:val="TableContents"/>
              <w:widowControl w:val="false"/>
              <w:rPr/>
            </w:pPr>
            <w:r>
              <w:rPr/>
              <w:t>How to write an if...else statement in one line</w:t>
            </w:r>
          </w:p>
        </w:tc>
      </w:tr>
      <w:tr>
        <w:trPr/>
        <w:tc>
          <w:tcPr>
            <w:tcW w:w="2705" w:type="dxa"/>
            <w:tcBorders/>
            <w:vAlign w:val="center"/>
          </w:tcPr>
          <w:p>
            <w:pPr>
              <w:pStyle w:val="TableContents"/>
              <w:widowControl w:val="false"/>
              <w:rPr/>
            </w:pPr>
            <w:hyperlink r:id="rId421">
              <w:r>
                <w:rPr>
                  <w:rStyle w:val="InternetLink"/>
                </w:rPr>
                <w:t>If AND</w:t>
              </w:r>
            </w:hyperlink>
          </w:p>
        </w:tc>
        <w:tc>
          <w:tcPr>
            <w:tcW w:w="6932" w:type="dxa"/>
            <w:tcBorders/>
            <w:vAlign w:val="center"/>
          </w:tcPr>
          <w:p>
            <w:pPr>
              <w:pStyle w:val="TableContents"/>
              <w:widowControl w:val="false"/>
              <w:rPr/>
            </w:pPr>
            <w:r>
              <w:rPr/>
              <w:t>Use the and keyword to combine if statements</w:t>
            </w:r>
          </w:p>
        </w:tc>
      </w:tr>
      <w:tr>
        <w:trPr/>
        <w:tc>
          <w:tcPr>
            <w:tcW w:w="2705" w:type="dxa"/>
            <w:tcBorders/>
            <w:vAlign w:val="center"/>
          </w:tcPr>
          <w:p>
            <w:pPr>
              <w:pStyle w:val="TableContents"/>
              <w:widowControl w:val="false"/>
              <w:rPr/>
            </w:pPr>
            <w:hyperlink r:id="rId422">
              <w:r>
                <w:rPr>
                  <w:rStyle w:val="InternetLink"/>
                </w:rPr>
                <w:t>If OR</w:t>
              </w:r>
            </w:hyperlink>
          </w:p>
        </w:tc>
        <w:tc>
          <w:tcPr>
            <w:tcW w:w="6932" w:type="dxa"/>
            <w:tcBorders/>
            <w:vAlign w:val="center"/>
          </w:tcPr>
          <w:p>
            <w:pPr>
              <w:pStyle w:val="TableContents"/>
              <w:widowControl w:val="false"/>
              <w:rPr/>
            </w:pPr>
            <w:r>
              <w:rPr/>
              <w:t>Use the or keyword to combine if statements</w:t>
            </w:r>
          </w:p>
        </w:tc>
      </w:tr>
      <w:tr>
        <w:trPr/>
        <w:tc>
          <w:tcPr>
            <w:tcW w:w="2705" w:type="dxa"/>
            <w:tcBorders/>
            <w:vAlign w:val="center"/>
          </w:tcPr>
          <w:p>
            <w:pPr>
              <w:pStyle w:val="TableContents"/>
              <w:widowControl w:val="false"/>
              <w:rPr/>
            </w:pPr>
            <w:hyperlink r:id="rId423">
              <w:r>
                <w:rPr>
                  <w:rStyle w:val="InternetLink"/>
                </w:rPr>
                <w:t>Nested If</w:t>
              </w:r>
            </w:hyperlink>
          </w:p>
        </w:tc>
        <w:tc>
          <w:tcPr>
            <w:tcW w:w="6932" w:type="dxa"/>
            <w:tcBorders/>
            <w:vAlign w:val="center"/>
          </w:tcPr>
          <w:p>
            <w:pPr>
              <w:pStyle w:val="TableContents"/>
              <w:widowControl w:val="false"/>
              <w:rPr/>
            </w:pPr>
            <w:r>
              <w:rPr/>
              <w:t>How to write an if statement inside an if statement</w:t>
            </w:r>
          </w:p>
        </w:tc>
      </w:tr>
      <w:tr>
        <w:trPr/>
        <w:tc>
          <w:tcPr>
            <w:tcW w:w="2705" w:type="dxa"/>
            <w:tcBorders/>
            <w:vAlign w:val="center"/>
          </w:tcPr>
          <w:p>
            <w:pPr>
              <w:pStyle w:val="TableContents"/>
              <w:widowControl w:val="false"/>
              <w:rPr/>
            </w:pPr>
            <w:hyperlink r:id="rId424">
              <w:r>
                <w:rPr>
                  <w:rStyle w:val="InternetLink"/>
                </w:rPr>
                <w:t>The pass Keyword in If</w:t>
              </w:r>
            </w:hyperlink>
          </w:p>
        </w:tc>
        <w:tc>
          <w:tcPr>
            <w:tcW w:w="6932" w:type="dxa"/>
            <w:tcBorders/>
            <w:vAlign w:val="center"/>
          </w:tcPr>
          <w:p>
            <w:pPr>
              <w:pStyle w:val="TableContents"/>
              <w:widowControl w:val="false"/>
              <w:rPr/>
            </w:pPr>
            <w:r>
              <w:rPr/>
              <w:t>Use the pass keyword inside empty if statements</w:t>
            </w:r>
          </w:p>
        </w:tc>
      </w:tr>
      <w:tr>
        <w:trPr/>
        <w:tc>
          <w:tcPr>
            <w:tcW w:w="2705" w:type="dxa"/>
            <w:tcBorders/>
            <w:vAlign w:val="center"/>
          </w:tcPr>
          <w:p>
            <w:pPr>
              <w:pStyle w:val="TableContents"/>
              <w:widowControl w:val="false"/>
              <w:rPr/>
            </w:pPr>
            <w:hyperlink r:id="rId425">
              <w:r>
                <w:rPr>
                  <w:rStyle w:val="InternetLink"/>
                </w:rPr>
                <w:t>While</w:t>
              </w:r>
            </w:hyperlink>
          </w:p>
        </w:tc>
        <w:tc>
          <w:tcPr>
            <w:tcW w:w="6932" w:type="dxa"/>
            <w:tcBorders/>
            <w:vAlign w:val="center"/>
          </w:tcPr>
          <w:p>
            <w:pPr>
              <w:pStyle w:val="TableContents"/>
              <w:widowControl w:val="false"/>
              <w:rPr/>
            </w:pPr>
            <w:r>
              <w:rPr/>
              <w:t>How to write a while loop</w:t>
            </w:r>
          </w:p>
        </w:tc>
      </w:tr>
      <w:tr>
        <w:trPr/>
        <w:tc>
          <w:tcPr>
            <w:tcW w:w="2705" w:type="dxa"/>
            <w:tcBorders/>
            <w:vAlign w:val="center"/>
          </w:tcPr>
          <w:p>
            <w:pPr>
              <w:pStyle w:val="TableContents"/>
              <w:widowControl w:val="false"/>
              <w:rPr/>
            </w:pPr>
            <w:hyperlink r:id="rId426">
              <w:r>
                <w:rPr>
                  <w:rStyle w:val="InternetLink"/>
                </w:rPr>
                <w:t>While Break</w:t>
              </w:r>
            </w:hyperlink>
          </w:p>
        </w:tc>
        <w:tc>
          <w:tcPr>
            <w:tcW w:w="6932" w:type="dxa"/>
            <w:tcBorders/>
            <w:vAlign w:val="center"/>
          </w:tcPr>
          <w:p>
            <w:pPr>
              <w:pStyle w:val="TableContents"/>
              <w:widowControl w:val="false"/>
              <w:rPr/>
            </w:pPr>
            <w:r>
              <w:rPr/>
              <w:t>How to break a while loop</w:t>
            </w:r>
          </w:p>
        </w:tc>
      </w:tr>
      <w:tr>
        <w:trPr/>
        <w:tc>
          <w:tcPr>
            <w:tcW w:w="2705" w:type="dxa"/>
            <w:tcBorders/>
            <w:vAlign w:val="center"/>
          </w:tcPr>
          <w:p>
            <w:pPr>
              <w:pStyle w:val="TableContents"/>
              <w:widowControl w:val="false"/>
              <w:rPr/>
            </w:pPr>
            <w:hyperlink r:id="rId427">
              <w:r>
                <w:rPr>
                  <w:rStyle w:val="InternetLink"/>
                </w:rPr>
                <w:t>While Continue</w:t>
              </w:r>
            </w:hyperlink>
          </w:p>
        </w:tc>
        <w:tc>
          <w:tcPr>
            <w:tcW w:w="6932" w:type="dxa"/>
            <w:tcBorders/>
            <w:vAlign w:val="center"/>
          </w:tcPr>
          <w:p>
            <w:pPr>
              <w:pStyle w:val="TableContents"/>
              <w:widowControl w:val="false"/>
              <w:rPr/>
            </w:pPr>
            <w:r>
              <w:rPr/>
              <w:t>How to stop the current iteration and continue wit the next</w:t>
            </w:r>
          </w:p>
        </w:tc>
      </w:tr>
      <w:tr>
        <w:trPr/>
        <w:tc>
          <w:tcPr>
            <w:tcW w:w="2705" w:type="dxa"/>
            <w:tcBorders/>
            <w:vAlign w:val="center"/>
          </w:tcPr>
          <w:p>
            <w:pPr>
              <w:pStyle w:val="TableContents"/>
              <w:widowControl w:val="false"/>
              <w:rPr/>
            </w:pPr>
            <w:hyperlink r:id="rId428">
              <w:r>
                <w:rPr>
                  <w:rStyle w:val="InternetLink"/>
                </w:rPr>
                <w:t>While Else</w:t>
              </w:r>
            </w:hyperlink>
          </w:p>
        </w:tc>
        <w:tc>
          <w:tcPr>
            <w:tcW w:w="6932" w:type="dxa"/>
            <w:tcBorders/>
            <w:vAlign w:val="center"/>
          </w:tcPr>
          <w:p>
            <w:pPr>
              <w:pStyle w:val="TableContents"/>
              <w:widowControl w:val="false"/>
              <w:rPr/>
            </w:pPr>
            <w:r>
              <w:rPr/>
              <w:t>How to use an else statement in a while loop</w:t>
            </w:r>
          </w:p>
        </w:tc>
      </w:tr>
      <w:tr>
        <w:trPr/>
        <w:tc>
          <w:tcPr>
            <w:tcW w:w="2705" w:type="dxa"/>
            <w:tcBorders/>
            <w:vAlign w:val="center"/>
          </w:tcPr>
          <w:p>
            <w:pPr>
              <w:pStyle w:val="TableContents"/>
              <w:widowControl w:val="false"/>
              <w:rPr/>
            </w:pPr>
            <w:hyperlink r:id="rId429">
              <w:r>
                <w:rPr>
                  <w:rStyle w:val="InternetLink"/>
                </w:rPr>
                <w:t>For</w:t>
              </w:r>
            </w:hyperlink>
          </w:p>
        </w:tc>
        <w:tc>
          <w:tcPr>
            <w:tcW w:w="6932" w:type="dxa"/>
            <w:tcBorders/>
            <w:vAlign w:val="center"/>
          </w:tcPr>
          <w:p>
            <w:pPr>
              <w:pStyle w:val="TableContents"/>
              <w:widowControl w:val="false"/>
              <w:rPr/>
            </w:pPr>
            <w:r>
              <w:rPr/>
              <w:t>How to write a for loop</w:t>
            </w:r>
          </w:p>
        </w:tc>
      </w:tr>
      <w:tr>
        <w:trPr/>
        <w:tc>
          <w:tcPr>
            <w:tcW w:w="2705" w:type="dxa"/>
            <w:tcBorders/>
            <w:vAlign w:val="center"/>
          </w:tcPr>
          <w:p>
            <w:pPr>
              <w:pStyle w:val="TableContents"/>
              <w:widowControl w:val="false"/>
              <w:rPr/>
            </w:pPr>
            <w:hyperlink r:id="rId430">
              <w:r>
                <w:rPr>
                  <w:rStyle w:val="InternetLink"/>
                </w:rPr>
                <w:t>Loop Through a String</w:t>
              </w:r>
            </w:hyperlink>
          </w:p>
        </w:tc>
        <w:tc>
          <w:tcPr>
            <w:tcW w:w="6932" w:type="dxa"/>
            <w:tcBorders/>
            <w:vAlign w:val="center"/>
          </w:tcPr>
          <w:p>
            <w:pPr>
              <w:pStyle w:val="TableContents"/>
              <w:widowControl w:val="false"/>
              <w:rPr/>
            </w:pPr>
            <w:r>
              <w:rPr/>
              <w:t>How to loop through a string</w:t>
            </w:r>
          </w:p>
        </w:tc>
      </w:tr>
      <w:tr>
        <w:trPr/>
        <w:tc>
          <w:tcPr>
            <w:tcW w:w="2705" w:type="dxa"/>
            <w:tcBorders/>
            <w:vAlign w:val="center"/>
          </w:tcPr>
          <w:p>
            <w:pPr>
              <w:pStyle w:val="TableContents"/>
              <w:widowControl w:val="false"/>
              <w:rPr/>
            </w:pPr>
            <w:hyperlink r:id="rId431">
              <w:r>
                <w:rPr>
                  <w:rStyle w:val="InternetLink"/>
                </w:rPr>
                <w:t>For Break</w:t>
              </w:r>
            </w:hyperlink>
          </w:p>
        </w:tc>
        <w:tc>
          <w:tcPr>
            <w:tcW w:w="6932" w:type="dxa"/>
            <w:tcBorders/>
            <w:vAlign w:val="center"/>
          </w:tcPr>
          <w:p>
            <w:pPr>
              <w:pStyle w:val="TableContents"/>
              <w:widowControl w:val="false"/>
              <w:rPr/>
            </w:pPr>
            <w:r>
              <w:rPr/>
              <w:t>How to break a for loop</w:t>
            </w:r>
          </w:p>
        </w:tc>
      </w:tr>
      <w:tr>
        <w:trPr/>
        <w:tc>
          <w:tcPr>
            <w:tcW w:w="2705" w:type="dxa"/>
            <w:tcBorders/>
            <w:vAlign w:val="center"/>
          </w:tcPr>
          <w:p>
            <w:pPr>
              <w:pStyle w:val="TableContents"/>
              <w:widowControl w:val="false"/>
              <w:rPr/>
            </w:pPr>
            <w:hyperlink r:id="rId432">
              <w:r>
                <w:rPr>
                  <w:rStyle w:val="InternetLink"/>
                </w:rPr>
                <w:t>For Continue</w:t>
              </w:r>
            </w:hyperlink>
          </w:p>
        </w:tc>
        <w:tc>
          <w:tcPr>
            <w:tcW w:w="6932" w:type="dxa"/>
            <w:tcBorders/>
            <w:vAlign w:val="center"/>
          </w:tcPr>
          <w:p>
            <w:pPr>
              <w:pStyle w:val="TableContents"/>
              <w:widowControl w:val="false"/>
              <w:rPr/>
            </w:pPr>
            <w:r>
              <w:rPr/>
              <w:t>How to stop the current iteration and continue wit the next</w:t>
            </w:r>
          </w:p>
        </w:tc>
      </w:tr>
      <w:tr>
        <w:trPr/>
        <w:tc>
          <w:tcPr>
            <w:tcW w:w="2705" w:type="dxa"/>
            <w:tcBorders/>
            <w:vAlign w:val="center"/>
          </w:tcPr>
          <w:p>
            <w:pPr>
              <w:pStyle w:val="TableContents"/>
              <w:widowControl w:val="false"/>
              <w:rPr/>
            </w:pPr>
            <w:hyperlink r:id="rId433">
              <w:r>
                <w:rPr>
                  <w:rStyle w:val="InternetLink"/>
                </w:rPr>
                <w:t>Looping Through a rangee</w:t>
              </w:r>
            </w:hyperlink>
          </w:p>
        </w:tc>
        <w:tc>
          <w:tcPr>
            <w:tcW w:w="6932" w:type="dxa"/>
            <w:tcBorders/>
            <w:vAlign w:val="center"/>
          </w:tcPr>
          <w:p>
            <w:pPr>
              <w:pStyle w:val="TableContents"/>
              <w:widowControl w:val="false"/>
              <w:rPr/>
            </w:pPr>
            <w:r>
              <w:rPr/>
              <w:t>How to loop through a range of values</w:t>
            </w:r>
          </w:p>
        </w:tc>
      </w:tr>
      <w:tr>
        <w:trPr/>
        <w:tc>
          <w:tcPr>
            <w:tcW w:w="2705" w:type="dxa"/>
            <w:tcBorders/>
            <w:vAlign w:val="center"/>
          </w:tcPr>
          <w:p>
            <w:pPr>
              <w:pStyle w:val="TableContents"/>
              <w:widowControl w:val="false"/>
              <w:rPr/>
            </w:pPr>
            <w:hyperlink r:id="rId434">
              <w:r>
                <w:rPr>
                  <w:rStyle w:val="InternetLink"/>
                </w:rPr>
                <w:t>For Else</w:t>
              </w:r>
            </w:hyperlink>
          </w:p>
        </w:tc>
        <w:tc>
          <w:tcPr>
            <w:tcW w:w="6932" w:type="dxa"/>
            <w:tcBorders/>
            <w:vAlign w:val="center"/>
          </w:tcPr>
          <w:p>
            <w:pPr>
              <w:pStyle w:val="TableContents"/>
              <w:widowControl w:val="false"/>
              <w:rPr/>
            </w:pPr>
            <w:r>
              <w:rPr/>
              <w:t>How to use an else statement in a for loop</w:t>
            </w:r>
          </w:p>
        </w:tc>
      </w:tr>
      <w:tr>
        <w:trPr/>
        <w:tc>
          <w:tcPr>
            <w:tcW w:w="2705" w:type="dxa"/>
            <w:tcBorders/>
            <w:vAlign w:val="center"/>
          </w:tcPr>
          <w:p>
            <w:pPr>
              <w:pStyle w:val="TableContents"/>
              <w:widowControl w:val="false"/>
              <w:rPr/>
            </w:pPr>
            <w:hyperlink r:id="rId435">
              <w:r>
                <w:rPr>
                  <w:rStyle w:val="InternetLink"/>
                </w:rPr>
                <w:t>Nested Loops</w:t>
              </w:r>
            </w:hyperlink>
          </w:p>
        </w:tc>
        <w:tc>
          <w:tcPr>
            <w:tcW w:w="6932" w:type="dxa"/>
            <w:tcBorders/>
            <w:vAlign w:val="center"/>
          </w:tcPr>
          <w:p>
            <w:pPr>
              <w:pStyle w:val="TableContents"/>
              <w:widowControl w:val="false"/>
              <w:rPr/>
            </w:pPr>
            <w:r>
              <w:rPr/>
              <w:t>How to write a loop inside a loop</w:t>
            </w:r>
          </w:p>
        </w:tc>
      </w:tr>
      <w:tr>
        <w:trPr/>
        <w:tc>
          <w:tcPr>
            <w:tcW w:w="2705" w:type="dxa"/>
            <w:tcBorders/>
            <w:vAlign w:val="center"/>
          </w:tcPr>
          <w:p>
            <w:pPr>
              <w:pStyle w:val="TableContents"/>
              <w:widowControl w:val="false"/>
              <w:rPr/>
            </w:pPr>
            <w:hyperlink r:id="rId436">
              <w:r>
                <w:rPr>
                  <w:rStyle w:val="InternetLink"/>
                </w:rPr>
                <w:t>For pass</w:t>
              </w:r>
            </w:hyperlink>
          </w:p>
        </w:tc>
        <w:tc>
          <w:tcPr>
            <w:tcW w:w="6932" w:type="dxa"/>
            <w:tcBorders/>
            <w:vAlign w:val="center"/>
          </w:tcPr>
          <w:p>
            <w:pPr>
              <w:pStyle w:val="TableContents"/>
              <w:widowControl w:val="false"/>
              <w:rPr/>
            </w:pPr>
            <w:r>
              <w:rPr/>
              <w:t>Use the pass keyword inside empty for loops</w:t>
            </w:r>
          </w:p>
        </w:tc>
      </w:tr>
      <w:tr>
        <w:trPr/>
        <w:tc>
          <w:tcPr>
            <w:tcW w:w="2705" w:type="dxa"/>
            <w:tcBorders/>
            <w:vAlign w:val="center"/>
          </w:tcPr>
          <w:p>
            <w:pPr>
              <w:pStyle w:val="TableContents"/>
              <w:widowControl w:val="false"/>
              <w:rPr/>
            </w:pPr>
            <w:hyperlink r:id="rId437">
              <w:r>
                <w:rPr>
                  <w:rStyle w:val="InternetLink"/>
                </w:rPr>
                <w:t>Function</w:t>
              </w:r>
            </w:hyperlink>
          </w:p>
        </w:tc>
        <w:tc>
          <w:tcPr>
            <w:tcW w:w="6932" w:type="dxa"/>
            <w:tcBorders/>
            <w:vAlign w:val="center"/>
          </w:tcPr>
          <w:p>
            <w:pPr>
              <w:pStyle w:val="TableContents"/>
              <w:widowControl w:val="false"/>
              <w:rPr/>
            </w:pPr>
            <w:r>
              <w:rPr/>
              <w:t>How to create a function in Python</w:t>
            </w:r>
          </w:p>
        </w:tc>
      </w:tr>
      <w:tr>
        <w:trPr/>
        <w:tc>
          <w:tcPr>
            <w:tcW w:w="2705" w:type="dxa"/>
            <w:tcBorders/>
            <w:vAlign w:val="center"/>
          </w:tcPr>
          <w:p>
            <w:pPr>
              <w:pStyle w:val="TableContents"/>
              <w:widowControl w:val="false"/>
              <w:rPr/>
            </w:pPr>
            <w:hyperlink r:id="rId438">
              <w:r>
                <w:rPr>
                  <w:rStyle w:val="InternetLink"/>
                </w:rPr>
                <w:t>Call a Function</w:t>
              </w:r>
            </w:hyperlink>
          </w:p>
        </w:tc>
        <w:tc>
          <w:tcPr>
            <w:tcW w:w="6932" w:type="dxa"/>
            <w:tcBorders/>
            <w:vAlign w:val="center"/>
          </w:tcPr>
          <w:p>
            <w:pPr>
              <w:pStyle w:val="TableContents"/>
              <w:widowControl w:val="false"/>
              <w:rPr/>
            </w:pPr>
            <w:r>
              <w:rPr/>
              <w:t>How to call a function in Python</w:t>
            </w:r>
          </w:p>
        </w:tc>
      </w:tr>
      <w:tr>
        <w:trPr/>
        <w:tc>
          <w:tcPr>
            <w:tcW w:w="2705" w:type="dxa"/>
            <w:tcBorders/>
            <w:vAlign w:val="center"/>
          </w:tcPr>
          <w:p>
            <w:pPr>
              <w:pStyle w:val="TableContents"/>
              <w:widowControl w:val="false"/>
              <w:rPr/>
            </w:pPr>
            <w:hyperlink r:id="rId439">
              <w:r>
                <w:rPr>
                  <w:rStyle w:val="InternetLink"/>
                </w:rPr>
                <w:t>Function Arguments</w:t>
              </w:r>
            </w:hyperlink>
          </w:p>
        </w:tc>
        <w:tc>
          <w:tcPr>
            <w:tcW w:w="6932" w:type="dxa"/>
            <w:tcBorders/>
            <w:vAlign w:val="center"/>
          </w:tcPr>
          <w:p>
            <w:pPr>
              <w:pStyle w:val="TableContents"/>
              <w:widowControl w:val="false"/>
              <w:rPr/>
            </w:pPr>
            <w:r>
              <w:rPr/>
              <w:t>How to use arguments in a function</w:t>
            </w:r>
          </w:p>
        </w:tc>
      </w:tr>
      <w:tr>
        <w:trPr/>
        <w:tc>
          <w:tcPr>
            <w:tcW w:w="2705" w:type="dxa"/>
            <w:tcBorders/>
            <w:vAlign w:val="center"/>
          </w:tcPr>
          <w:p>
            <w:pPr>
              <w:pStyle w:val="TableContents"/>
              <w:widowControl w:val="false"/>
              <w:rPr/>
            </w:pPr>
            <w:hyperlink r:id="rId440">
              <w:r>
                <w:rPr>
                  <w:rStyle w:val="InternetLink"/>
                </w:rPr>
                <w:t>*args</w:t>
              </w:r>
            </w:hyperlink>
          </w:p>
        </w:tc>
        <w:tc>
          <w:tcPr>
            <w:tcW w:w="6932" w:type="dxa"/>
            <w:tcBorders/>
            <w:vAlign w:val="center"/>
          </w:tcPr>
          <w:p>
            <w:pPr>
              <w:pStyle w:val="TableContents"/>
              <w:widowControl w:val="false"/>
              <w:rPr/>
            </w:pPr>
            <w:r>
              <w:rPr/>
              <w:t>To deal with an unknown number of arguments in a function, use the * symbol before the parameter name</w:t>
            </w:r>
          </w:p>
        </w:tc>
      </w:tr>
      <w:tr>
        <w:trPr/>
        <w:tc>
          <w:tcPr>
            <w:tcW w:w="2705" w:type="dxa"/>
            <w:tcBorders/>
            <w:vAlign w:val="center"/>
          </w:tcPr>
          <w:p>
            <w:pPr>
              <w:pStyle w:val="TableContents"/>
              <w:widowControl w:val="false"/>
              <w:rPr/>
            </w:pPr>
            <w:hyperlink r:id="rId441">
              <w:r>
                <w:rPr>
                  <w:rStyle w:val="InternetLink"/>
                </w:rPr>
                <w:t>Keyword Arguments</w:t>
              </w:r>
            </w:hyperlink>
          </w:p>
        </w:tc>
        <w:tc>
          <w:tcPr>
            <w:tcW w:w="6932" w:type="dxa"/>
            <w:tcBorders/>
            <w:vAlign w:val="center"/>
          </w:tcPr>
          <w:p>
            <w:pPr>
              <w:pStyle w:val="TableContents"/>
              <w:widowControl w:val="false"/>
              <w:rPr/>
            </w:pPr>
            <w:r>
              <w:rPr/>
              <w:t>How to use keyword arguments in a function</w:t>
            </w:r>
          </w:p>
        </w:tc>
      </w:tr>
      <w:tr>
        <w:trPr/>
        <w:tc>
          <w:tcPr>
            <w:tcW w:w="2705" w:type="dxa"/>
            <w:tcBorders/>
            <w:vAlign w:val="center"/>
          </w:tcPr>
          <w:p>
            <w:pPr>
              <w:pStyle w:val="TableContents"/>
              <w:widowControl w:val="false"/>
              <w:rPr/>
            </w:pPr>
            <w:hyperlink r:id="rId442">
              <w:r>
                <w:rPr>
                  <w:rStyle w:val="InternetLink"/>
                </w:rPr>
                <w:t>**kwargs</w:t>
              </w:r>
            </w:hyperlink>
          </w:p>
        </w:tc>
        <w:tc>
          <w:tcPr>
            <w:tcW w:w="6932" w:type="dxa"/>
            <w:tcBorders/>
            <w:vAlign w:val="center"/>
          </w:tcPr>
          <w:p>
            <w:pPr>
              <w:pStyle w:val="TableContents"/>
              <w:widowControl w:val="false"/>
              <w:rPr/>
            </w:pPr>
            <w:r>
              <w:rPr/>
              <w:t>To deal with an unknown number of keyword arguments in a function, use the * symbol before the parameter name</w:t>
            </w:r>
          </w:p>
        </w:tc>
      </w:tr>
      <w:tr>
        <w:trPr/>
        <w:tc>
          <w:tcPr>
            <w:tcW w:w="2705" w:type="dxa"/>
            <w:tcBorders/>
            <w:vAlign w:val="center"/>
          </w:tcPr>
          <w:p>
            <w:pPr>
              <w:pStyle w:val="TableContents"/>
              <w:widowControl w:val="false"/>
              <w:rPr/>
            </w:pPr>
            <w:hyperlink r:id="rId443">
              <w:r>
                <w:rPr>
                  <w:rStyle w:val="InternetLink"/>
                </w:rPr>
                <w:t>Default Parameter Value</w:t>
              </w:r>
            </w:hyperlink>
          </w:p>
        </w:tc>
        <w:tc>
          <w:tcPr>
            <w:tcW w:w="6932" w:type="dxa"/>
            <w:tcBorders/>
            <w:vAlign w:val="center"/>
          </w:tcPr>
          <w:p>
            <w:pPr>
              <w:pStyle w:val="TableContents"/>
              <w:widowControl w:val="false"/>
              <w:rPr/>
            </w:pPr>
            <w:r>
              <w:rPr/>
              <w:t>How to use a default parameter value</w:t>
            </w:r>
          </w:p>
        </w:tc>
      </w:tr>
      <w:tr>
        <w:trPr/>
        <w:tc>
          <w:tcPr>
            <w:tcW w:w="2705" w:type="dxa"/>
            <w:tcBorders/>
            <w:vAlign w:val="center"/>
          </w:tcPr>
          <w:p>
            <w:pPr>
              <w:pStyle w:val="TableContents"/>
              <w:widowControl w:val="false"/>
              <w:rPr/>
            </w:pPr>
            <w:hyperlink r:id="rId444">
              <w:r>
                <w:rPr>
                  <w:rStyle w:val="InternetLink"/>
                </w:rPr>
                <w:t>Passing a List as an Argument</w:t>
              </w:r>
            </w:hyperlink>
          </w:p>
        </w:tc>
        <w:tc>
          <w:tcPr>
            <w:tcW w:w="6932" w:type="dxa"/>
            <w:tcBorders/>
            <w:vAlign w:val="center"/>
          </w:tcPr>
          <w:p>
            <w:pPr>
              <w:pStyle w:val="TableContents"/>
              <w:widowControl w:val="false"/>
              <w:rPr/>
            </w:pPr>
            <w:r>
              <w:rPr/>
              <w:t>How to pass a list as an argument</w:t>
            </w:r>
          </w:p>
        </w:tc>
      </w:tr>
      <w:tr>
        <w:trPr/>
        <w:tc>
          <w:tcPr>
            <w:tcW w:w="2705" w:type="dxa"/>
            <w:tcBorders/>
            <w:vAlign w:val="center"/>
          </w:tcPr>
          <w:p>
            <w:pPr>
              <w:pStyle w:val="TableContents"/>
              <w:widowControl w:val="false"/>
              <w:rPr/>
            </w:pPr>
            <w:hyperlink r:id="rId445">
              <w:r>
                <w:rPr>
                  <w:rStyle w:val="InternetLink"/>
                </w:rPr>
                <w:t>Function Return Value</w:t>
              </w:r>
            </w:hyperlink>
          </w:p>
        </w:tc>
        <w:tc>
          <w:tcPr>
            <w:tcW w:w="6932" w:type="dxa"/>
            <w:tcBorders/>
            <w:vAlign w:val="center"/>
          </w:tcPr>
          <w:p>
            <w:pPr>
              <w:pStyle w:val="TableContents"/>
              <w:widowControl w:val="false"/>
              <w:rPr/>
            </w:pPr>
            <w:r>
              <w:rPr/>
              <w:t>How to return a value from a function</w:t>
            </w:r>
          </w:p>
        </w:tc>
      </w:tr>
      <w:tr>
        <w:trPr/>
        <w:tc>
          <w:tcPr>
            <w:tcW w:w="2705" w:type="dxa"/>
            <w:tcBorders/>
            <w:vAlign w:val="center"/>
          </w:tcPr>
          <w:p>
            <w:pPr>
              <w:pStyle w:val="TableContents"/>
              <w:widowControl w:val="false"/>
              <w:rPr/>
            </w:pPr>
            <w:hyperlink r:id="rId446">
              <w:r>
                <w:rPr>
                  <w:rStyle w:val="InternetLink"/>
                </w:rPr>
                <w:t>The pass Statement i Functions</w:t>
              </w:r>
            </w:hyperlink>
          </w:p>
        </w:tc>
        <w:tc>
          <w:tcPr>
            <w:tcW w:w="6932" w:type="dxa"/>
            <w:tcBorders/>
            <w:vAlign w:val="center"/>
          </w:tcPr>
          <w:p>
            <w:pPr>
              <w:pStyle w:val="TableContents"/>
              <w:widowControl w:val="false"/>
              <w:rPr/>
            </w:pPr>
            <w:r>
              <w:rPr/>
              <w:t>Use the pass statement in empty functions</w:t>
            </w:r>
          </w:p>
        </w:tc>
      </w:tr>
      <w:tr>
        <w:trPr/>
        <w:tc>
          <w:tcPr>
            <w:tcW w:w="2705" w:type="dxa"/>
            <w:tcBorders/>
            <w:vAlign w:val="center"/>
          </w:tcPr>
          <w:p>
            <w:pPr>
              <w:pStyle w:val="TableContents"/>
              <w:widowControl w:val="false"/>
              <w:rPr/>
            </w:pPr>
            <w:hyperlink r:id="rId447">
              <w:r>
                <w:rPr>
                  <w:rStyle w:val="InternetLink"/>
                </w:rPr>
                <w:t>Function Recursion</w:t>
              </w:r>
            </w:hyperlink>
          </w:p>
        </w:tc>
        <w:tc>
          <w:tcPr>
            <w:tcW w:w="6932" w:type="dxa"/>
            <w:tcBorders/>
            <w:vAlign w:val="center"/>
          </w:tcPr>
          <w:p>
            <w:pPr>
              <w:pStyle w:val="TableContents"/>
              <w:widowControl w:val="false"/>
              <w:rPr/>
            </w:pPr>
            <w:r>
              <w:rPr/>
              <w:t>Functions that can call itself is called recursive functions</w:t>
            </w:r>
          </w:p>
        </w:tc>
      </w:tr>
      <w:tr>
        <w:trPr/>
        <w:tc>
          <w:tcPr>
            <w:tcW w:w="2705" w:type="dxa"/>
            <w:tcBorders/>
            <w:vAlign w:val="center"/>
          </w:tcPr>
          <w:p>
            <w:pPr>
              <w:pStyle w:val="TableContents"/>
              <w:widowControl w:val="false"/>
              <w:rPr/>
            </w:pPr>
            <w:hyperlink r:id="rId448">
              <w:r>
                <w:rPr>
                  <w:rStyle w:val="InternetLink"/>
                </w:rPr>
                <w:t>Lambda Function</w:t>
              </w:r>
            </w:hyperlink>
          </w:p>
        </w:tc>
        <w:tc>
          <w:tcPr>
            <w:tcW w:w="6932" w:type="dxa"/>
            <w:tcBorders/>
            <w:vAlign w:val="center"/>
          </w:tcPr>
          <w:p>
            <w:pPr>
              <w:pStyle w:val="TableContents"/>
              <w:widowControl w:val="false"/>
              <w:rPr/>
            </w:pPr>
            <w:r>
              <w:rPr/>
              <w:t>How to create anonymous functions in Python</w:t>
            </w:r>
          </w:p>
        </w:tc>
      </w:tr>
      <w:tr>
        <w:trPr/>
        <w:tc>
          <w:tcPr>
            <w:tcW w:w="2705" w:type="dxa"/>
            <w:tcBorders/>
            <w:vAlign w:val="center"/>
          </w:tcPr>
          <w:p>
            <w:pPr>
              <w:pStyle w:val="TableContents"/>
              <w:widowControl w:val="false"/>
              <w:rPr/>
            </w:pPr>
            <w:hyperlink r:id="rId449">
              <w:r>
                <w:rPr>
                  <w:rStyle w:val="InternetLink"/>
                </w:rPr>
                <w:t>Why Use Lambda Functions</w:t>
              </w:r>
            </w:hyperlink>
          </w:p>
        </w:tc>
        <w:tc>
          <w:tcPr>
            <w:tcW w:w="6932" w:type="dxa"/>
            <w:tcBorders/>
            <w:vAlign w:val="center"/>
          </w:tcPr>
          <w:p>
            <w:pPr>
              <w:pStyle w:val="TableContents"/>
              <w:widowControl w:val="false"/>
              <w:rPr/>
            </w:pPr>
            <w:r>
              <w:rPr/>
              <w:t>Learn when to use a lambda function or not</w:t>
            </w:r>
          </w:p>
        </w:tc>
      </w:tr>
      <w:tr>
        <w:trPr/>
        <w:tc>
          <w:tcPr>
            <w:tcW w:w="2705" w:type="dxa"/>
            <w:tcBorders/>
            <w:vAlign w:val="center"/>
          </w:tcPr>
          <w:p>
            <w:pPr>
              <w:pStyle w:val="TableContents"/>
              <w:widowControl w:val="false"/>
              <w:rPr/>
            </w:pPr>
            <w:hyperlink r:id="rId450">
              <w:r>
                <w:rPr>
                  <w:rStyle w:val="InternetLink"/>
                </w:rPr>
                <w:t>Array</w:t>
              </w:r>
            </w:hyperlink>
          </w:p>
        </w:tc>
        <w:tc>
          <w:tcPr>
            <w:tcW w:w="6932" w:type="dxa"/>
            <w:tcBorders/>
            <w:vAlign w:val="center"/>
          </w:tcPr>
          <w:p>
            <w:pPr>
              <w:pStyle w:val="TableContents"/>
              <w:widowControl w:val="false"/>
              <w:rPr/>
            </w:pPr>
            <w:r>
              <w:rPr/>
              <w:t>Lists can be used as Arrays</w:t>
            </w:r>
          </w:p>
        </w:tc>
      </w:tr>
      <w:tr>
        <w:trPr/>
        <w:tc>
          <w:tcPr>
            <w:tcW w:w="2705" w:type="dxa"/>
            <w:tcBorders/>
            <w:vAlign w:val="center"/>
          </w:tcPr>
          <w:p>
            <w:pPr>
              <w:pStyle w:val="TableContents"/>
              <w:widowControl w:val="false"/>
              <w:rPr/>
            </w:pPr>
            <w:hyperlink r:id="rId451">
              <w:r>
                <w:rPr>
                  <w:rStyle w:val="InternetLink"/>
                </w:rPr>
                <w:t>What is an Array</w:t>
              </w:r>
            </w:hyperlink>
          </w:p>
        </w:tc>
        <w:tc>
          <w:tcPr>
            <w:tcW w:w="6932" w:type="dxa"/>
            <w:tcBorders/>
            <w:vAlign w:val="center"/>
          </w:tcPr>
          <w:p>
            <w:pPr>
              <w:pStyle w:val="TableContents"/>
              <w:widowControl w:val="false"/>
              <w:rPr/>
            </w:pPr>
            <w:r>
              <w:rPr/>
              <w:t>Arrays are variables that can hold more than one value</w:t>
            </w:r>
          </w:p>
        </w:tc>
      </w:tr>
      <w:tr>
        <w:trPr/>
        <w:tc>
          <w:tcPr>
            <w:tcW w:w="2705" w:type="dxa"/>
            <w:tcBorders/>
            <w:vAlign w:val="center"/>
          </w:tcPr>
          <w:p>
            <w:pPr>
              <w:pStyle w:val="TableContents"/>
              <w:widowControl w:val="false"/>
              <w:rPr/>
            </w:pPr>
            <w:hyperlink r:id="rId452">
              <w:r>
                <w:rPr>
                  <w:rStyle w:val="InternetLink"/>
                </w:rPr>
                <w:t>Access Arrays</w:t>
              </w:r>
            </w:hyperlink>
          </w:p>
        </w:tc>
        <w:tc>
          <w:tcPr>
            <w:tcW w:w="6932" w:type="dxa"/>
            <w:tcBorders/>
            <w:vAlign w:val="center"/>
          </w:tcPr>
          <w:p>
            <w:pPr>
              <w:pStyle w:val="TableContents"/>
              <w:widowControl w:val="false"/>
              <w:rPr/>
            </w:pPr>
            <w:r>
              <w:rPr/>
              <w:t>How to access array items</w:t>
            </w:r>
          </w:p>
        </w:tc>
      </w:tr>
      <w:tr>
        <w:trPr/>
        <w:tc>
          <w:tcPr>
            <w:tcW w:w="2705" w:type="dxa"/>
            <w:tcBorders/>
            <w:vAlign w:val="center"/>
          </w:tcPr>
          <w:p>
            <w:pPr>
              <w:pStyle w:val="TableContents"/>
              <w:widowControl w:val="false"/>
              <w:rPr/>
            </w:pPr>
            <w:hyperlink r:id="rId453">
              <w:r>
                <w:rPr>
                  <w:rStyle w:val="InternetLink"/>
                </w:rPr>
                <w:t>Array Length</w:t>
              </w:r>
            </w:hyperlink>
          </w:p>
        </w:tc>
        <w:tc>
          <w:tcPr>
            <w:tcW w:w="6932" w:type="dxa"/>
            <w:tcBorders/>
            <w:vAlign w:val="center"/>
          </w:tcPr>
          <w:p>
            <w:pPr>
              <w:pStyle w:val="TableContents"/>
              <w:widowControl w:val="false"/>
              <w:rPr/>
            </w:pPr>
            <w:r>
              <w:rPr/>
              <w:t>How to get the length of an array</w:t>
            </w:r>
          </w:p>
        </w:tc>
      </w:tr>
      <w:tr>
        <w:trPr/>
        <w:tc>
          <w:tcPr>
            <w:tcW w:w="2705" w:type="dxa"/>
            <w:tcBorders/>
            <w:vAlign w:val="center"/>
          </w:tcPr>
          <w:p>
            <w:pPr>
              <w:pStyle w:val="TableContents"/>
              <w:widowControl w:val="false"/>
              <w:rPr/>
            </w:pPr>
            <w:hyperlink r:id="rId454">
              <w:r>
                <w:rPr>
                  <w:rStyle w:val="InternetLink"/>
                </w:rPr>
                <w:t>Looping Array Elements</w:t>
              </w:r>
            </w:hyperlink>
          </w:p>
        </w:tc>
        <w:tc>
          <w:tcPr>
            <w:tcW w:w="6932" w:type="dxa"/>
            <w:tcBorders/>
            <w:vAlign w:val="center"/>
          </w:tcPr>
          <w:p>
            <w:pPr>
              <w:pStyle w:val="TableContents"/>
              <w:widowControl w:val="false"/>
              <w:rPr/>
            </w:pPr>
            <w:r>
              <w:rPr/>
              <w:t>How to loop through array elements</w:t>
            </w:r>
          </w:p>
        </w:tc>
      </w:tr>
      <w:tr>
        <w:trPr/>
        <w:tc>
          <w:tcPr>
            <w:tcW w:w="2705" w:type="dxa"/>
            <w:tcBorders/>
            <w:vAlign w:val="center"/>
          </w:tcPr>
          <w:p>
            <w:pPr>
              <w:pStyle w:val="TableContents"/>
              <w:widowControl w:val="false"/>
              <w:rPr/>
            </w:pPr>
            <w:hyperlink r:id="rId455">
              <w:r>
                <w:rPr>
                  <w:rStyle w:val="InternetLink"/>
                </w:rPr>
                <w:t>Add Array Element</w:t>
              </w:r>
            </w:hyperlink>
          </w:p>
        </w:tc>
        <w:tc>
          <w:tcPr>
            <w:tcW w:w="6932" w:type="dxa"/>
            <w:tcBorders/>
            <w:vAlign w:val="center"/>
          </w:tcPr>
          <w:p>
            <w:pPr>
              <w:pStyle w:val="TableContents"/>
              <w:widowControl w:val="false"/>
              <w:rPr/>
            </w:pPr>
            <w:r>
              <w:rPr/>
              <w:t>How to add elements from an array</w:t>
            </w:r>
          </w:p>
        </w:tc>
      </w:tr>
      <w:tr>
        <w:trPr/>
        <w:tc>
          <w:tcPr>
            <w:tcW w:w="2705" w:type="dxa"/>
            <w:tcBorders/>
            <w:vAlign w:val="center"/>
          </w:tcPr>
          <w:p>
            <w:pPr>
              <w:pStyle w:val="TableContents"/>
              <w:widowControl w:val="false"/>
              <w:rPr/>
            </w:pPr>
            <w:hyperlink r:id="rId456">
              <w:r>
                <w:rPr>
                  <w:rStyle w:val="InternetLink"/>
                </w:rPr>
                <w:t>Remove Array Element</w:t>
              </w:r>
            </w:hyperlink>
          </w:p>
        </w:tc>
        <w:tc>
          <w:tcPr>
            <w:tcW w:w="6932" w:type="dxa"/>
            <w:tcBorders/>
            <w:vAlign w:val="center"/>
          </w:tcPr>
          <w:p>
            <w:pPr>
              <w:pStyle w:val="TableContents"/>
              <w:widowControl w:val="false"/>
              <w:rPr/>
            </w:pPr>
            <w:r>
              <w:rPr/>
              <w:t>How to remove elements from an array</w:t>
            </w:r>
          </w:p>
        </w:tc>
      </w:tr>
      <w:tr>
        <w:trPr/>
        <w:tc>
          <w:tcPr>
            <w:tcW w:w="2705" w:type="dxa"/>
            <w:tcBorders/>
            <w:vAlign w:val="center"/>
          </w:tcPr>
          <w:p>
            <w:pPr>
              <w:pStyle w:val="TableContents"/>
              <w:widowControl w:val="false"/>
              <w:rPr/>
            </w:pPr>
            <w:hyperlink r:id="rId457">
              <w:r>
                <w:rPr>
                  <w:rStyle w:val="InternetLink"/>
                </w:rPr>
                <w:t>Array Methods</w:t>
              </w:r>
            </w:hyperlink>
          </w:p>
        </w:tc>
        <w:tc>
          <w:tcPr>
            <w:tcW w:w="6932" w:type="dxa"/>
            <w:tcBorders/>
            <w:vAlign w:val="center"/>
          </w:tcPr>
          <w:p>
            <w:pPr>
              <w:pStyle w:val="TableContents"/>
              <w:widowControl w:val="false"/>
              <w:rPr/>
            </w:pPr>
            <w:r>
              <w:rPr/>
              <w:t>Python has a set of Array/Lists methods</w:t>
            </w:r>
          </w:p>
        </w:tc>
      </w:tr>
      <w:tr>
        <w:trPr/>
        <w:tc>
          <w:tcPr>
            <w:tcW w:w="2705" w:type="dxa"/>
            <w:tcBorders/>
            <w:vAlign w:val="center"/>
          </w:tcPr>
          <w:p>
            <w:pPr>
              <w:pStyle w:val="TableContents"/>
              <w:widowControl w:val="false"/>
              <w:rPr/>
            </w:pPr>
            <w:hyperlink r:id="rId458">
              <w:r>
                <w:rPr>
                  <w:rStyle w:val="InternetLink"/>
                </w:rPr>
                <w:t>Class</w:t>
              </w:r>
            </w:hyperlink>
          </w:p>
        </w:tc>
        <w:tc>
          <w:tcPr>
            <w:tcW w:w="6932" w:type="dxa"/>
            <w:tcBorders/>
            <w:vAlign w:val="center"/>
          </w:tcPr>
          <w:p>
            <w:pPr>
              <w:pStyle w:val="TableContents"/>
              <w:widowControl w:val="false"/>
              <w:rPr/>
            </w:pPr>
            <w:r>
              <w:rPr/>
              <w:t>A class is like an object constructor</w:t>
            </w:r>
          </w:p>
        </w:tc>
      </w:tr>
      <w:tr>
        <w:trPr/>
        <w:tc>
          <w:tcPr>
            <w:tcW w:w="2705" w:type="dxa"/>
            <w:tcBorders/>
            <w:vAlign w:val="center"/>
          </w:tcPr>
          <w:p>
            <w:pPr>
              <w:pStyle w:val="TableContents"/>
              <w:widowControl w:val="false"/>
              <w:rPr/>
            </w:pPr>
            <w:hyperlink r:id="rId459">
              <w:r>
                <w:rPr>
                  <w:rStyle w:val="InternetLink"/>
                </w:rPr>
                <w:t>Create Class</w:t>
              </w:r>
            </w:hyperlink>
          </w:p>
        </w:tc>
        <w:tc>
          <w:tcPr>
            <w:tcW w:w="6932" w:type="dxa"/>
            <w:tcBorders/>
            <w:vAlign w:val="center"/>
          </w:tcPr>
          <w:p>
            <w:pPr>
              <w:pStyle w:val="TableContents"/>
              <w:widowControl w:val="false"/>
              <w:rPr/>
            </w:pPr>
            <w:r>
              <w:rPr/>
              <w:t>How to create a class</w:t>
            </w:r>
          </w:p>
        </w:tc>
      </w:tr>
      <w:tr>
        <w:trPr/>
        <w:tc>
          <w:tcPr>
            <w:tcW w:w="2705" w:type="dxa"/>
            <w:tcBorders/>
            <w:vAlign w:val="center"/>
          </w:tcPr>
          <w:p>
            <w:pPr>
              <w:pStyle w:val="TableContents"/>
              <w:widowControl w:val="false"/>
              <w:rPr/>
            </w:pPr>
            <w:hyperlink r:id="rId460">
              <w:r>
                <w:rPr>
                  <w:rStyle w:val="InternetLink"/>
                </w:rPr>
                <w:t>The Class __init__() Function</w:t>
              </w:r>
            </w:hyperlink>
          </w:p>
        </w:tc>
        <w:tc>
          <w:tcPr>
            <w:tcW w:w="6932" w:type="dxa"/>
            <w:tcBorders/>
            <w:vAlign w:val="center"/>
          </w:tcPr>
          <w:p>
            <w:pPr>
              <w:pStyle w:val="TableContents"/>
              <w:widowControl w:val="false"/>
              <w:rPr/>
            </w:pPr>
            <w:r>
              <w:rPr/>
              <w:t>The __init__() function is executed when the class is initiated</w:t>
            </w:r>
          </w:p>
        </w:tc>
      </w:tr>
      <w:tr>
        <w:trPr/>
        <w:tc>
          <w:tcPr>
            <w:tcW w:w="2705" w:type="dxa"/>
            <w:tcBorders/>
            <w:vAlign w:val="center"/>
          </w:tcPr>
          <w:p>
            <w:pPr>
              <w:pStyle w:val="TableContents"/>
              <w:widowControl w:val="false"/>
              <w:rPr/>
            </w:pPr>
            <w:hyperlink r:id="rId461">
              <w:r>
                <w:rPr>
                  <w:rStyle w:val="InternetLink"/>
                </w:rPr>
                <w:t>Object Methods</w:t>
              </w:r>
            </w:hyperlink>
          </w:p>
        </w:tc>
        <w:tc>
          <w:tcPr>
            <w:tcW w:w="6932" w:type="dxa"/>
            <w:tcBorders/>
            <w:vAlign w:val="center"/>
          </w:tcPr>
          <w:p>
            <w:pPr>
              <w:pStyle w:val="TableContents"/>
              <w:widowControl w:val="false"/>
              <w:rPr/>
            </w:pPr>
            <w:r>
              <w:rPr/>
              <w:t>Methods in objects are functions that belongs to the object</w:t>
            </w:r>
          </w:p>
        </w:tc>
      </w:tr>
      <w:tr>
        <w:trPr/>
        <w:tc>
          <w:tcPr>
            <w:tcW w:w="2705" w:type="dxa"/>
            <w:tcBorders/>
            <w:vAlign w:val="center"/>
          </w:tcPr>
          <w:p>
            <w:pPr>
              <w:pStyle w:val="TableContents"/>
              <w:widowControl w:val="false"/>
              <w:rPr/>
            </w:pPr>
            <w:hyperlink r:id="rId462">
              <w:r>
                <w:rPr>
                  <w:rStyle w:val="InternetLink"/>
                </w:rPr>
                <w:t>self</w:t>
              </w:r>
            </w:hyperlink>
          </w:p>
        </w:tc>
        <w:tc>
          <w:tcPr>
            <w:tcW w:w="6932" w:type="dxa"/>
            <w:tcBorders/>
            <w:vAlign w:val="center"/>
          </w:tcPr>
          <w:p>
            <w:pPr>
              <w:pStyle w:val="TableContents"/>
              <w:widowControl w:val="false"/>
              <w:rPr/>
            </w:pPr>
            <w:r>
              <w:rPr/>
              <w:t>The self parameter refers to the current instance of the class</w:t>
            </w:r>
          </w:p>
        </w:tc>
      </w:tr>
      <w:tr>
        <w:trPr/>
        <w:tc>
          <w:tcPr>
            <w:tcW w:w="2705" w:type="dxa"/>
            <w:tcBorders/>
            <w:vAlign w:val="center"/>
          </w:tcPr>
          <w:p>
            <w:pPr>
              <w:pStyle w:val="TableContents"/>
              <w:widowControl w:val="false"/>
              <w:rPr/>
            </w:pPr>
            <w:hyperlink r:id="rId463">
              <w:r>
                <w:rPr>
                  <w:rStyle w:val="InternetLink"/>
                </w:rPr>
                <w:t>Modify Object Properties</w:t>
              </w:r>
            </w:hyperlink>
          </w:p>
        </w:tc>
        <w:tc>
          <w:tcPr>
            <w:tcW w:w="6932" w:type="dxa"/>
            <w:tcBorders/>
            <w:vAlign w:val="center"/>
          </w:tcPr>
          <w:p>
            <w:pPr>
              <w:pStyle w:val="TableContents"/>
              <w:widowControl w:val="false"/>
              <w:rPr/>
            </w:pPr>
            <w:r>
              <w:rPr/>
              <w:t>How to modify properties of an object</w:t>
            </w:r>
          </w:p>
        </w:tc>
      </w:tr>
      <w:tr>
        <w:trPr/>
        <w:tc>
          <w:tcPr>
            <w:tcW w:w="2705" w:type="dxa"/>
            <w:tcBorders/>
            <w:vAlign w:val="center"/>
          </w:tcPr>
          <w:p>
            <w:pPr>
              <w:pStyle w:val="TableContents"/>
              <w:widowControl w:val="false"/>
              <w:rPr/>
            </w:pPr>
            <w:hyperlink r:id="rId464">
              <w:r>
                <w:rPr>
                  <w:rStyle w:val="InternetLink"/>
                </w:rPr>
                <w:t>Delete Object Properties</w:t>
              </w:r>
            </w:hyperlink>
          </w:p>
        </w:tc>
        <w:tc>
          <w:tcPr>
            <w:tcW w:w="6932" w:type="dxa"/>
            <w:tcBorders/>
            <w:vAlign w:val="center"/>
          </w:tcPr>
          <w:p>
            <w:pPr>
              <w:pStyle w:val="TableContents"/>
              <w:widowControl w:val="false"/>
              <w:rPr/>
            </w:pPr>
            <w:r>
              <w:rPr/>
              <w:t>How to modify properties of an object</w:t>
            </w:r>
          </w:p>
        </w:tc>
      </w:tr>
      <w:tr>
        <w:trPr/>
        <w:tc>
          <w:tcPr>
            <w:tcW w:w="2705" w:type="dxa"/>
            <w:tcBorders/>
            <w:vAlign w:val="center"/>
          </w:tcPr>
          <w:p>
            <w:pPr>
              <w:pStyle w:val="TableContents"/>
              <w:widowControl w:val="false"/>
              <w:rPr/>
            </w:pPr>
            <w:hyperlink r:id="rId465">
              <w:r>
                <w:rPr>
                  <w:rStyle w:val="InternetLink"/>
                </w:rPr>
                <w:t>Delete Object</w:t>
              </w:r>
            </w:hyperlink>
          </w:p>
        </w:tc>
        <w:tc>
          <w:tcPr>
            <w:tcW w:w="6932" w:type="dxa"/>
            <w:tcBorders/>
            <w:vAlign w:val="center"/>
          </w:tcPr>
          <w:p>
            <w:pPr>
              <w:pStyle w:val="TableContents"/>
              <w:widowControl w:val="false"/>
              <w:rPr/>
            </w:pPr>
            <w:r>
              <w:rPr/>
              <w:t>How to delete an object</w:t>
            </w:r>
          </w:p>
        </w:tc>
      </w:tr>
      <w:tr>
        <w:trPr/>
        <w:tc>
          <w:tcPr>
            <w:tcW w:w="2705" w:type="dxa"/>
            <w:tcBorders/>
            <w:vAlign w:val="center"/>
          </w:tcPr>
          <w:p>
            <w:pPr>
              <w:pStyle w:val="TableContents"/>
              <w:widowControl w:val="false"/>
              <w:rPr/>
            </w:pPr>
            <w:hyperlink r:id="rId466">
              <w:r>
                <w:rPr>
                  <w:rStyle w:val="InternetLink"/>
                </w:rPr>
                <w:t>Class pass Statement</w:t>
              </w:r>
            </w:hyperlink>
          </w:p>
        </w:tc>
        <w:tc>
          <w:tcPr>
            <w:tcW w:w="6932" w:type="dxa"/>
            <w:tcBorders/>
            <w:vAlign w:val="center"/>
          </w:tcPr>
          <w:p>
            <w:pPr>
              <w:pStyle w:val="TableContents"/>
              <w:widowControl w:val="false"/>
              <w:rPr/>
            </w:pPr>
            <w:r>
              <w:rPr/>
              <w:t>Use the pass statement in empty classes</w:t>
            </w:r>
          </w:p>
        </w:tc>
      </w:tr>
      <w:tr>
        <w:trPr/>
        <w:tc>
          <w:tcPr>
            <w:tcW w:w="2705" w:type="dxa"/>
            <w:tcBorders/>
            <w:vAlign w:val="center"/>
          </w:tcPr>
          <w:p>
            <w:pPr>
              <w:pStyle w:val="TableContents"/>
              <w:widowControl w:val="false"/>
              <w:rPr/>
            </w:pPr>
            <w:hyperlink r:id="rId467">
              <w:r>
                <w:rPr>
                  <w:rStyle w:val="InternetLink"/>
                </w:rPr>
                <w:t>Create Parent Class</w:t>
              </w:r>
            </w:hyperlink>
          </w:p>
        </w:tc>
        <w:tc>
          <w:tcPr>
            <w:tcW w:w="6932" w:type="dxa"/>
            <w:tcBorders/>
            <w:vAlign w:val="center"/>
          </w:tcPr>
          <w:p>
            <w:pPr>
              <w:pStyle w:val="TableContents"/>
              <w:widowControl w:val="false"/>
              <w:rPr/>
            </w:pPr>
            <w:r>
              <w:rPr/>
              <w:t>How to create a parent class</w:t>
            </w:r>
          </w:p>
        </w:tc>
      </w:tr>
      <w:tr>
        <w:trPr/>
        <w:tc>
          <w:tcPr>
            <w:tcW w:w="2705" w:type="dxa"/>
            <w:tcBorders/>
            <w:vAlign w:val="center"/>
          </w:tcPr>
          <w:p>
            <w:pPr>
              <w:pStyle w:val="TableContents"/>
              <w:widowControl w:val="false"/>
              <w:rPr/>
            </w:pPr>
            <w:hyperlink r:id="rId468">
              <w:r>
                <w:rPr>
                  <w:rStyle w:val="InternetLink"/>
                </w:rPr>
                <w:t>Create Child Class</w:t>
              </w:r>
            </w:hyperlink>
          </w:p>
        </w:tc>
        <w:tc>
          <w:tcPr>
            <w:tcW w:w="6932" w:type="dxa"/>
            <w:tcBorders/>
            <w:vAlign w:val="center"/>
          </w:tcPr>
          <w:p>
            <w:pPr>
              <w:pStyle w:val="TableContents"/>
              <w:widowControl w:val="false"/>
              <w:rPr/>
            </w:pPr>
            <w:r>
              <w:rPr/>
              <w:t>How to create a child class</w:t>
            </w:r>
          </w:p>
        </w:tc>
      </w:tr>
      <w:tr>
        <w:trPr/>
        <w:tc>
          <w:tcPr>
            <w:tcW w:w="2705" w:type="dxa"/>
            <w:tcBorders/>
            <w:vAlign w:val="center"/>
          </w:tcPr>
          <w:p>
            <w:pPr>
              <w:pStyle w:val="TableContents"/>
              <w:widowControl w:val="false"/>
              <w:rPr/>
            </w:pPr>
            <w:hyperlink r:id="rId469">
              <w:r>
                <w:rPr>
                  <w:rStyle w:val="InternetLink"/>
                </w:rPr>
                <w:t>Create the __init__() Function</w:t>
              </w:r>
            </w:hyperlink>
          </w:p>
        </w:tc>
        <w:tc>
          <w:tcPr>
            <w:tcW w:w="6932" w:type="dxa"/>
            <w:tcBorders/>
            <w:vAlign w:val="center"/>
          </w:tcPr>
          <w:p>
            <w:pPr>
              <w:pStyle w:val="TableContents"/>
              <w:widowControl w:val="false"/>
              <w:rPr/>
            </w:pPr>
            <w:r>
              <w:rPr/>
              <w:t>How to create the __init__() function</w:t>
            </w:r>
          </w:p>
        </w:tc>
      </w:tr>
      <w:tr>
        <w:trPr/>
        <w:tc>
          <w:tcPr>
            <w:tcW w:w="2705" w:type="dxa"/>
            <w:tcBorders/>
            <w:vAlign w:val="center"/>
          </w:tcPr>
          <w:p>
            <w:pPr>
              <w:pStyle w:val="TableContents"/>
              <w:widowControl w:val="false"/>
              <w:rPr/>
            </w:pPr>
            <w:hyperlink r:id="rId470">
              <w:r>
                <w:rPr>
                  <w:rStyle w:val="InternetLink"/>
                </w:rPr>
                <w:t>super Function</w:t>
              </w:r>
            </w:hyperlink>
          </w:p>
        </w:tc>
        <w:tc>
          <w:tcPr>
            <w:tcW w:w="6932" w:type="dxa"/>
            <w:tcBorders/>
            <w:vAlign w:val="center"/>
          </w:tcPr>
          <w:p>
            <w:pPr>
              <w:pStyle w:val="TableContents"/>
              <w:widowControl w:val="false"/>
              <w:rPr/>
            </w:pPr>
            <w:r>
              <w:rPr/>
              <w:t>The super() function make the child class inherit the parent class</w:t>
            </w:r>
          </w:p>
        </w:tc>
      </w:tr>
      <w:tr>
        <w:trPr/>
        <w:tc>
          <w:tcPr>
            <w:tcW w:w="2705" w:type="dxa"/>
            <w:tcBorders/>
            <w:vAlign w:val="center"/>
          </w:tcPr>
          <w:p>
            <w:pPr>
              <w:pStyle w:val="TableContents"/>
              <w:widowControl w:val="false"/>
              <w:rPr/>
            </w:pPr>
            <w:hyperlink r:id="rId471">
              <w:r>
                <w:rPr>
                  <w:rStyle w:val="InternetLink"/>
                </w:rPr>
                <w:t>Add Class Properties</w:t>
              </w:r>
            </w:hyperlink>
          </w:p>
        </w:tc>
        <w:tc>
          <w:tcPr>
            <w:tcW w:w="6932" w:type="dxa"/>
            <w:tcBorders/>
            <w:vAlign w:val="center"/>
          </w:tcPr>
          <w:p>
            <w:pPr>
              <w:pStyle w:val="TableContents"/>
              <w:widowControl w:val="false"/>
              <w:rPr/>
            </w:pPr>
            <w:r>
              <w:rPr/>
              <w:t>How to add a property to a class</w:t>
            </w:r>
          </w:p>
        </w:tc>
      </w:tr>
      <w:tr>
        <w:trPr/>
        <w:tc>
          <w:tcPr>
            <w:tcW w:w="2705" w:type="dxa"/>
            <w:tcBorders/>
            <w:vAlign w:val="center"/>
          </w:tcPr>
          <w:p>
            <w:pPr>
              <w:pStyle w:val="TableContents"/>
              <w:widowControl w:val="false"/>
              <w:rPr/>
            </w:pPr>
            <w:hyperlink r:id="rId472">
              <w:r>
                <w:rPr>
                  <w:rStyle w:val="InternetLink"/>
                </w:rPr>
                <w:t>Add Class Methods</w:t>
              </w:r>
            </w:hyperlink>
          </w:p>
        </w:tc>
        <w:tc>
          <w:tcPr>
            <w:tcW w:w="6932" w:type="dxa"/>
            <w:tcBorders/>
            <w:vAlign w:val="center"/>
          </w:tcPr>
          <w:p>
            <w:pPr>
              <w:pStyle w:val="TableContents"/>
              <w:widowControl w:val="false"/>
              <w:rPr/>
            </w:pPr>
            <w:r>
              <w:rPr/>
              <w:t>How to add a method to a class</w:t>
            </w:r>
          </w:p>
        </w:tc>
      </w:tr>
      <w:tr>
        <w:trPr/>
        <w:tc>
          <w:tcPr>
            <w:tcW w:w="2705" w:type="dxa"/>
            <w:tcBorders/>
            <w:vAlign w:val="center"/>
          </w:tcPr>
          <w:p>
            <w:pPr>
              <w:pStyle w:val="TableContents"/>
              <w:widowControl w:val="false"/>
              <w:rPr/>
            </w:pPr>
            <w:hyperlink r:id="rId473">
              <w:r>
                <w:rPr>
                  <w:rStyle w:val="InternetLink"/>
                </w:rPr>
                <w:t>Iterators</w:t>
              </w:r>
            </w:hyperlink>
          </w:p>
        </w:tc>
        <w:tc>
          <w:tcPr>
            <w:tcW w:w="6932" w:type="dxa"/>
            <w:tcBorders/>
            <w:vAlign w:val="center"/>
          </w:tcPr>
          <w:p>
            <w:pPr>
              <w:pStyle w:val="TableContents"/>
              <w:widowControl w:val="false"/>
              <w:rPr/>
            </w:pPr>
            <w:r>
              <w:rPr/>
              <w:t>An iterator is an object that contains a countable number of values</w:t>
            </w:r>
          </w:p>
        </w:tc>
      </w:tr>
      <w:tr>
        <w:trPr/>
        <w:tc>
          <w:tcPr>
            <w:tcW w:w="2705" w:type="dxa"/>
            <w:tcBorders/>
            <w:vAlign w:val="center"/>
          </w:tcPr>
          <w:p>
            <w:pPr>
              <w:pStyle w:val="TableContents"/>
              <w:widowControl w:val="false"/>
              <w:rPr/>
            </w:pPr>
            <w:hyperlink r:id="rId474">
              <w:r>
                <w:rPr>
                  <w:rStyle w:val="InternetLink"/>
                </w:rPr>
                <w:t>Iterator vs Iterable</w:t>
              </w:r>
            </w:hyperlink>
          </w:p>
        </w:tc>
        <w:tc>
          <w:tcPr>
            <w:tcW w:w="6932" w:type="dxa"/>
            <w:tcBorders/>
            <w:vAlign w:val="center"/>
          </w:tcPr>
          <w:p>
            <w:pPr>
              <w:pStyle w:val="TableContents"/>
              <w:widowControl w:val="false"/>
              <w:rPr/>
            </w:pPr>
            <w:r>
              <w:rPr/>
              <w:t>What is the difference between an iterator and an iterable</w:t>
            </w:r>
          </w:p>
        </w:tc>
      </w:tr>
      <w:tr>
        <w:trPr/>
        <w:tc>
          <w:tcPr>
            <w:tcW w:w="2705" w:type="dxa"/>
            <w:tcBorders/>
            <w:vAlign w:val="center"/>
          </w:tcPr>
          <w:p>
            <w:pPr>
              <w:pStyle w:val="TableContents"/>
              <w:widowControl w:val="false"/>
              <w:rPr/>
            </w:pPr>
            <w:hyperlink r:id="rId475">
              <w:r>
                <w:rPr>
                  <w:rStyle w:val="InternetLink"/>
                </w:rPr>
                <w:t>Loop Through an Iterator</w:t>
              </w:r>
            </w:hyperlink>
          </w:p>
        </w:tc>
        <w:tc>
          <w:tcPr>
            <w:tcW w:w="6932" w:type="dxa"/>
            <w:tcBorders/>
            <w:vAlign w:val="center"/>
          </w:tcPr>
          <w:p>
            <w:pPr>
              <w:pStyle w:val="TableContents"/>
              <w:widowControl w:val="false"/>
              <w:rPr/>
            </w:pPr>
            <w:r>
              <w:rPr/>
              <w:t>How to loop through the elements of an iterator</w:t>
            </w:r>
          </w:p>
        </w:tc>
      </w:tr>
      <w:tr>
        <w:trPr/>
        <w:tc>
          <w:tcPr>
            <w:tcW w:w="2705" w:type="dxa"/>
            <w:tcBorders/>
            <w:vAlign w:val="center"/>
          </w:tcPr>
          <w:p>
            <w:pPr>
              <w:pStyle w:val="TableContents"/>
              <w:widowControl w:val="false"/>
              <w:rPr/>
            </w:pPr>
            <w:hyperlink r:id="rId476">
              <w:r>
                <w:rPr>
                  <w:rStyle w:val="InternetLink"/>
                </w:rPr>
                <w:t>Create an Iterator</w:t>
              </w:r>
            </w:hyperlink>
          </w:p>
        </w:tc>
        <w:tc>
          <w:tcPr>
            <w:tcW w:w="6932" w:type="dxa"/>
            <w:tcBorders/>
            <w:vAlign w:val="center"/>
          </w:tcPr>
          <w:p>
            <w:pPr>
              <w:pStyle w:val="TableContents"/>
              <w:widowControl w:val="false"/>
              <w:rPr/>
            </w:pPr>
            <w:r>
              <w:rPr/>
              <w:t>How to create an iterator</w:t>
            </w:r>
          </w:p>
        </w:tc>
      </w:tr>
      <w:tr>
        <w:trPr/>
        <w:tc>
          <w:tcPr>
            <w:tcW w:w="2705" w:type="dxa"/>
            <w:tcBorders/>
            <w:vAlign w:val="center"/>
          </w:tcPr>
          <w:p>
            <w:pPr>
              <w:pStyle w:val="TableContents"/>
              <w:widowControl w:val="false"/>
              <w:rPr/>
            </w:pPr>
            <w:hyperlink r:id="rId477">
              <w:r>
                <w:rPr>
                  <w:rStyle w:val="InternetLink"/>
                </w:rPr>
                <w:t>StopIteration</w:t>
              </w:r>
            </w:hyperlink>
          </w:p>
        </w:tc>
        <w:tc>
          <w:tcPr>
            <w:tcW w:w="6932" w:type="dxa"/>
            <w:tcBorders/>
            <w:vAlign w:val="center"/>
          </w:tcPr>
          <w:p>
            <w:pPr>
              <w:pStyle w:val="TableContents"/>
              <w:widowControl w:val="false"/>
              <w:rPr/>
            </w:pPr>
            <w:r>
              <w:rPr/>
              <w:t>How to stop an iterator</w:t>
            </w:r>
          </w:p>
        </w:tc>
      </w:tr>
      <w:tr>
        <w:trPr/>
        <w:tc>
          <w:tcPr>
            <w:tcW w:w="2705" w:type="dxa"/>
            <w:tcBorders/>
            <w:vAlign w:val="center"/>
          </w:tcPr>
          <w:p>
            <w:pPr>
              <w:pStyle w:val="TableContents"/>
              <w:widowControl w:val="false"/>
              <w:rPr/>
            </w:pPr>
            <w:hyperlink r:id="rId478">
              <w:r>
                <w:rPr>
                  <w:rStyle w:val="InternetLink"/>
                </w:rPr>
                <w:t>Global Scope</w:t>
              </w:r>
            </w:hyperlink>
          </w:p>
        </w:tc>
        <w:tc>
          <w:tcPr>
            <w:tcW w:w="6932" w:type="dxa"/>
            <w:tcBorders/>
            <w:vAlign w:val="center"/>
          </w:tcPr>
          <w:p>
            <w:pPr>
              <w:pStyle w:val="TableContents"/>
              <w:widowControl w:val="false"/>
              <w:rPr/>
            </w:pPr>
            <w:r>
              <w:rPr/>
              <w:t>When does a variable belong to the global scope?</w:t>
            </w:r>
          </w:p>
        </w:tc>
      </w:tr>
      <w:tr>
        <w:trPr/>
        <w:tc>
          <w:tcPr>
            <w:tcW w:w="2705" w:type="dxa"/>
            <w:tcBorders/>
            <w:vAlign w:val="center"/>
          </w:tcPr>
          <w:p>
            <w:pPr>
              <w:pStyle w:val="TableContents"/>
              <w:widowControl w:val="false"/>
              <w:rPr/>
            </w:pPr>
            <w:hyperlink r:id="rId479">
              <w:r>
                <w:rPr>
                  <w:rStyle w:val="InternetLink"/>
                </w:rPr>
                <w:t>Global Keyword</w:t>
              </w:r>
            </w:hyperlink>
          </w:p>
        </w:tc>
        <w:tc>
          <w:tcPr>
            <w:tcW w:w="6932" w:type="dxa"/>
            <w:tcBorders/>
            <w:vAlign w:val="center"/>
          </w:tcPr>
          <w:p>
            <w:pPr>
              <w:pStyle w:val="TableContents"/>
              <w:widowControl w:val="false"/>
              <w:rPr/>
            </w:pPr>
            <w:r>
              <w:rPr/>
              <w:t>The global keyword makes the variable global</w:t>
            </w:r>
          </w:p>
        </w:tc>
      </w:tr>
      <w:tr>
        <w:trPr/>
        <w:tc>
          <w:tcPr>
            <w:tcW w:w="2705" w:type="dxa"/>
            <w:tcBorders/>
            <w:vAlign w:val="center"/>
          </w:tcPr>
          <w:p>
            <w:pPr>
              <w:pStyle w:val="TableContents"/>
              <w:widowControl w:val="false"/>
              <w:rPr/>
            </w:pPr>
            <w:hyperlink r:id="rId480">
              <w:r>
                <w:rPr>
                  <w:rStyle w:val="InternetLink"/>
                </w:rPr>
                <w:t>Create a Module</w:t>
              </w:r>
            </w:hyperlink>
          </w:p>
        </w:tc>
        <w:tc>
          <w:tcPr>
            <w:tcW w:w="6932" w:type="dxa"/>
            <w:tcBorders/>
            <w:vAlign w:val="center"/>
          </w:tcPr>
          <w:p>
            <w:pPr>
              <w:pStyle w:val="TableContents"/>
              <w:widowControl w:val="false"/>
              <w:rPr/>
            </w:pPr>
            <w:r>
              <w:rPr/>
              <w:t>How to create a module</w:t>
            </w:r>
          </w:p>
        </w:tc>
      </w:tr>
      <w:tr>
        <w:trPr/>
        <w:tc>
          <w:tcPr>
            <w:tcW w:w="2705" w:type="dxa"/>
            <w:tcBorders/>
            <w:vAlign w:val="center"/>
          </w:tcPr>
          <w:p>
            <w:pPr>
              <w:pStyle w:val="TableContents"/>
              <w:widowControl w:val="false"/>
              <w:rPr/>
            </w:pPr>
            <w:hyperlink r:id="rId481">
              <w:r>
                <w:rPr>
                  <w:rStyle w:val="InternetLink"/>
                </w:rPr>
                <w:t>Variables in Modules</w:t>
              </w:r>
            </w:hyperlink>
          </w:p>
        </w:tc>
        <w:tc>
          <w:tcPr>
            <w:tcW w:w="6932" w:type="dxa"/>
            <w:tcBorders/>
            <w:vAlign w:val="center"/>
          </w:tcPr>
          <w:p>
            <w:pPr>
              <w:pStyle w:val="TableContents"/>
              <w:widowControl w:val="false"/>
              <w:rPr/>
            </w:pPr>
            <w:r>
              <w:rPr/>
              <w:t>How to use variables in a module</w:t>
            </w:r>
          </w:p>
        </w:tc>
      </w:tr>
      <w:tr>
        <w:trPr/>
        <w:tc>
          <w:tcPr>
            <w:tcW w:w="2705" w:type="dxa"/>
            <w:tcBorders/>
            <w:vAlign w:val="center"/>
          </w:tcPr>
          <w:p>
            <w:pPr>
              <w:pStyle w:val="TableContents"/>
              <w:widowControl w:val="false"/>
              <w:rPr/>
            </w:pPr>
            <w:hyperlink r:id="rId482">
              <w:r>
                <w:rPr>
                  <w:rStyle w:val="InternetLink"/>
                </w:rPr>
                <w:t>Renaming a Module</w:t>
              </w:r>
            </w:hyperlink>
          </w:p>
        </w:tc>
        <w:tc>
          <w:tcPr>
            <w:tcW w:w="6932" w:type="dxa"/>
            <w:tcBorders/>
            <w:vAlign w:val="center"/>
          </w:tcPr>
          <w:p>
            <w:pPr>
              <w:pStyle w:val="TableContents"/>
              <w:widowControl w:val="false"/>
              <w:rPr/>
            </w:pPr>
            <w:r>
              <w:rPr/>
              <w:t>How to rename a module</w:t>
            </w:r>
          </w:p>
        </w:tc>
      </w:tr>
      <w:tr>
        <w:trPr/>
        <w:tc>
          <w:tcPr>
            <w:tcW w:w="2705" w:type="dxa"/>
            <w:tcBorders/>
            <w:vAlign w:val="center"/>
          </w:tcPr>
          <w:p>
            <w:pPr>
              <w:pStyle w:val="TableContents"/>
              <w:widowControl w:val="false"/>
              <w:rPr/>
            </w:pPr>
            <w:hyperlink r:id="rId483">
              <w:r>
                <w:rPr>
                  <w:rStyle w:val="InternetLink"/>
                </w:rPr>
                <w:t>Built-in Modules</w:t>
              </w:r>
            </w:hyperlink>
          </w:p>
        </w:tc>
        <w:tc>
          <w:tcPr>
            <w:tcW w:w="6932" w:type="dxa"/>
            <w:tcBorders/>
            <w:vAlign w:val="center"/>
          </w:tcPr>
          <w:p>
            <w:pPr>
              <w:pStyle w:val="TableContents"/>
              <w:widowControl w:val="false"/>
              <w:rPr/>
            </w:pPr>
            <w:r>
              <w:rPr/>
              <w:t>How to import built-in modules</w:t>
            </w:r>
          </w:p>
        </w:tc>
      </w:tr>
      <w:tr>
        <w:trPr/>
        <w:tc>
          <w:tcPr>
            <w:tcW w:w="2705" w:type="dxa"/>
            <w:tcBorders/>
            <w:vAlign w:val="center"/>
          </w:tcPr>
          <w:p>
            <w:pPr>
              <w:pStyle w:val="TableContents"/>
              <w:widowControl w:val="false"/>
              <w:rPr/>
            </w:pPr>
            <w:hyperlink r:id="rId484">
              <w:r>
                <w:rPr>
                  <w:rStyle w:val="InternetLink"/>
                </w:rPr>
                <w:t>Using the dir() Function</w:t>
              </w:r>
            </w:hyperlink>
          </w:p>
        </w:tc>
        <w:tc>
          <w:tcPr>
            <w:tcW w:w="6932" w:type="dxa"/>
            <w:tcBorders/>
            <w:vAlign w:val="center"/>
          </w:tcPr>
          <w:p>
            <w:pPr>
              <w:pStyle w:val="TableContents"/>
              <w:widowControl w:val="false"/>
              <w:rPr/>
            </w:pPr>
            <w:r>
              <w:rPr/>
              <w:t>List all variable names and function names in a module</w:t>
            </w:r>
          </w:p>
        </w:tc>
      </w:tr>
      <w:tr>
        <w:trPr/>
        <w:tc>
          <w:tcPr>
            <w:tcW w:w="2705" w:type="dxa"/>
            <w:tcBorders/>
            <w:vAlign w:val="center"/>
          </w:tcPr>
          <w:p>
            <w:pPr>
              <w:pStyle w:val="TableContents"/>
              <w:widowControl w:val="false"/>
              <w:rPr/>
            </w:pPr>
            <w:hyperlink r:id="rId485">
              <w:r>
                <w:rPr>
                  <w:rStyle w:val="InternetLink"/>
                </w:rPr>
                <w:t>Import From Module</w:t>
              </w:r>
            </w:hyperlink>
          </w:p>
        </w:tc>
        <w:tc>
          <w:tcPr>
            <w:tcW w:w="6932" w:type="dxa"/>
            <w:tcBorders/>
            <w:vAlign w:val="center"/>
          </w:tcPr>
          <w:p>
            <w:pPr>
              <w:pStyle w:val="TableContents"/>
              <w:widowControl w:val="false"/>
              <w:rPr/>
            </w:pPr>
            <w:r>
              <w:rPr/>
              <w:t>How to import only parts from a module</w:t>
            </w:r>
          </w:p>
        </w:tc>
      </w:tr>
      <w:tr>
        <w:trPr/>
        <w:tc>
          <w:tcPr>
            <w:tcW w:w="2705" w:type="dxa"/>
            <w:tcBorders/>
            <w:vAlign w:val="center"/>
          </w:tcPr>
          <w:p>
            <w:pPr>
              <w:pStyle w:val="TableContents"/>
              <w:widowControl w:val="false"/>
              <w:rPr/>
            </w:pPr>
            <w:hyperlink r:id="rId486">
              <w:r>
                <w:rPr>
                  <w:rStyle w:val="InternetLink"/>
                </w:rPr>
                <w:t>Datetime Module</w:t>
              </w:r>
            </w:hyperlink>
          </w:p>
        </w:tc>
        <w:tc>
          <w:tcPr>
            <w:tcW w:w="6932" w:type="dxa"/>
            <w:tcBorders/>
            <w:vAlign w:val="center"/>
          </w:tcPr>
          <w:p>
            <w:pPr>
              <w:pStyle w:val="TableContents"/>
              <w:widowControl w:val="false"/>
              <w:rPr/>
            </w:pPr>
            <w:r>
              <w:rPr/>
              <w:t>How to work with dates in Python</w:t>
            </w:r>
          </w:p>
        </w:tc>
      </w:tr>
      <w:tr>
        <w:trPr/>
        <w:tc>
          <w:tcPr>
            <w:tcW w:w="2705" w:type="dxa"/>
            <w:tcBorders/>
            <w:vAlign w:val="center"/>
          </w:tcPr>
          <w:p>
            <w:pPr>
              <w:pStyle w:val="TableContents"/>
              <w:widowControl w:val="false"/>
              <w:rPr/>
            </w:pPr>
            <w:hyperlink r:id="rId487">
              <w:r>
                <w:rPr>
                  <w:rStyle w:val="InternetLink"/>
                </w:rPr>
                <w:t>Date Output</w:t>
              </w:r>
            </w:hyperlink>
          </w:p>
        </w:tc>
        <w:tc>
          <w:tcPr>
            <w:tcW w:w="6932" w:type="dxa"/>
            <w:tcBorders/>
            <w:vAlign w:val="center"/>
          </w:tcPr>
          <w:p>
            <w:pPr>
              <w:pStyle w:val="TableContents"/>
              <w:widowControl w:val="false"/>
              <w:rPr/>
            </w:pPr>
            <w:r>
              <w:rPr/>
              <w:t>How to output a date</w:t>
            </w:r>
          </w:p>
        </w:tc>
      </w:tr>
      <w:tr>
        <w:trPr/>
        <w:tc>
          <w:tcPr>
            <w:tcW w:w="2705" w:type="dxa"/>
            <w:tcBorders/>
            <w:vAlign w:val="center"/>
          </w:tcPr>
          <w:p>
            <w:pPr>
              <w:pStyle w:val="TableContents"/>
              <w:widowControl w:val="false"/>
              <w:rPr/>
            </w:pPr>
            <w:hyperlink r:id="rId488">
              <w:r>
                <w:rPr>
                  <w:rStyle w:val="InternetLink"/>
                </w:rPr>
                <w:t>Create a Date Object</w:t>
              </w:r>
            </w:hyperlink>
          </w:p>
        </w:tc>
        <w:tc>
          <w:tcPr>
            <w:tcW w:w="6932" w:type="dxa"/>
            <w:tcBorders/>
            <w:vAlign w:val="center"/>
          </w:tcPr>
          <w:p>
            <w:pPr>
              <w:pStyle w:val="TableContents"/>
              <w:widowControl w:val="false"/>
              <w:rPr/>
            </w:pPr>
            <w:r>
              <w:rPr/>
              <w:t>How to create a date object</w:t>
            </w:r>
          </w:p>
        </w:tc>
      </w:tr>
      <w:tr>
        <w:trPr/>
        <w:tc>
          <w:tcPr>
            <w:tcW w:w="2705" w:type="dxa"/>
            <w:tcBorders/>
            <w:vAlign w:val="center"/>
          </w:tcPr>
          <w:p>
            <w:pPr>
              <w:pStyle w:val="TableContents"/>
              <w:widowControl w:val="false"/>
              <w:rPr/>
            </w:pPr>
            <w:hyperlink r:id="rId489">
              <w:r>
                <w:rPr>
                  <w:rStyle w:val="InternetLink"/>
                </w:rPr>
                <w:t>The strftime Method</w:t>
              </w:r>
            </w:hyperlink>
          </w:p>
        </w:tc>
        <w:tc>
          <w:tcPr>
            <w:tcW w:w="6932" w:type="dxa"/>
            <w:tcBorders/>
            <w:vAlign w:val="center"/>
          </w:tcPr>
          <w:p>
            <w:pPr>
              <w:pStyle w:val="TableContents"/>
              <w:widowControl w:val="false"/>
              <w:rPr/>
            </w:pPr>
            <w:r>
              <w:rPr/>
              <w:t>How to format a date object into a readable string</w:t>
            </w:r>
          </w:p>
        </w:tc>
      </w:tr>
      <w:tr>
        <w:trPr/>
        <w:tc>
          <w:tcPr>
            <w:tcW w:w="2705" w:type="dxa"/>
            <w:tcBorders/>
            <w:vAlign w:val="center"/>
          </w:tcPr>
          <w:p>
            <w:pPr>
              <w:pStyle w:val="TableContents"/>
              <w:widowControl w:val="false"/>
              <w:rPr/>
            </w:pPr>
            <w:hyperlink r:id="rId490">
              <w:r>
                <w:rPr>
                  <w:rStyle w:val="InternetLink"/>
                </w:rPr>
                <w:t>Date Format Codes</w:t>
              </w:r>
            </w:hyperlink>
          </w:p>
        </w:tc>
        <w:tc>
          <w:tcPr>
            <w:tcW w:w="6932" w:type="dxa"/>
            <w:tcBorders/>
            <w:vAlign w:val="center"/>
          </w:tcPr>
          <w:p>
            <w:pPr>
              <w:pStyle w:val="TableContents"/>
              <w:widowControl w:val="false"/>
              <w:rPr/>
            </w:pPr>
            <w:r>
              <w:rPr/>
              <w:t>The datetime module has a set of legal format codes</w:t>
            </w:r>
          </w:p>
        </w:tc>
      </w:tr>
      <w:tr>
        <w:trPr/>
        <w:tc>
          <w:tcPr>
            <w:tcW w:w="2705" w:type="dxa"/>
            <w:tcBorders/>
            <w:vAlign w:val="center"/>
          </w:tcPr>
          <w:p>
            <w:pPr>
              <w:pStyle w:val="TableContents"/>
              <w:widowControl w:val="false"/>
              <w:rPr/>
            </w:pPr>
            <w:hyperlink r:id="rId491">
              <w:r>
                <w:rPr>
                  <w:rStyle w:val="InternetLink"/>
                </w:rPr>
                <w:t>JSON</w:t>
              </w:r>
            </w:hyperlink>
          </w:p>
        </w:tc>
        <w:tc>
          <w:tcPr>
            <w:tcW w:w="6932" w:type="dxa"/>
            <w:tcBorders/>
            <w:vAlign w:val="center"/>
          </w:tcPr>
          <w:p>
            <w:pPr>
              <w:pStyle w:val="TableContents"/>
              <w:widowControl w:val="false"/>
              <w:rPr/>
            </w:pPr>
            <w:r>
              <w:rPr/>
              <w:t>How to work with JSON in Python</w:t>
            </w:r>
          </w:p>
        </w:tc>
      </w:tr>
      <w:tr>
        <w:trPr/>
        <w:tc>
          <w:tcPr>
            <w:tcW w:w="2705" w:type="dxa"/>
            <w:tcBorders/>
            <w:vAlign w:val="center"/>
          </w:tcPr>
          <w:p>
            <w:pPr>
              <w:pStyle w:val="TableContents"/>
              <w:widowControl w:val="false"/>
              <w:rPr/>
            </w:pPr>
            <w:hyperlink r:id="rId492">
              <w:r>
                <w:rPr>
                  <w:rStyle w:val="InternetLink"/>
                </w:rPr>
                <w:t>Parse JSON</w:t>
              </w:r>
            </w:hyperlink>
          </w:p>
        </w:tc>
        <w:tc>
          <w:tcPr>
            <w:tcW w:w="6932" w:type="dxa"/>
            <w:tcBorders/>
            <w:vAlign w:val="center"/>
          </w:tcPr>
          <w:p>
            <w:pPr>
              <w:pStyle w:val="TableContents"/>
              <w:widowControl w:val="false"/>
              <w:rPr/>
            </w:pPr>
            <w:r>
              <w:rPr/>
              <w:t>How to parse JSON code in Python</w:t>
            </w:r>
          </w:p>
        </w:tc>
      </w:tr>
      <w:tr>
        <w:trPr/>
        <w:tc>
          <w:tcPr>
            <w:tcW w:w="2705" w:type="dxa"/>
            <w:tcBorders/>
            <w:vAlign w:val="center"/>
          </w:tcPr>
          <w:p>
            <w:pPr>
              <w:pStyle w:val="TableContents"/>
              <w:widowControl w:val="false"/>
              <w:rPr/>
            </w:pPr>
            <w:hyperlink r:id="rId493">
              <w:r>
                <w:rPr>
                  <w:rStyle w:val="InternetLink"/>
                </w:rPr>
                <w:t>Convert into JSON</w:t>
              </w:r>
            </w:hyperlink>
          </w:p>
        </w:tc>
        <w:tc>
          <w:tcPr>
            <w:tcW w:w="6932" w:type="dxa"/>
            <w:tcBorders/>
            <w:vAlign w:val="center"/>
          </w:tcPr>
          <w:p>
            <w:pPr>
              <w:pStyle w:val="TableContents"/>
              <w:widowControl w:val="false"/>
              <w:rPr/>
            </w:pPr>
            <w:r>
              <w:rPr/>
              <w:t>How to convert a Python object in to JSON</w:t>
            </w:r>
          </w:p>
        </w:tc>
      </w:tr>
      <w:tr>
        <w:trPr/>
        <w:tc>
          <w:tcPr>
            <w:tcW w:w="2705" w:type="dxa"/>
            <w:tcBorders/>
            <w:vAlign w:val="center"/>
          </w:tcPr>
          <w:p>
            <w:pPr>
              <w:pStyle w:val="TableContents"/>
              <w:widowControl w:val="false"/>
              <w:rPr/>
            </w:pPr>
            <w:hyperlink r:id="rId494">
              <w:r>
                <w:rPr>
                  <w:rStyle w:val="InternetLink"/>
                </w:rPr>
                <w:t>Format JSON</w:t>
              </w:r>
            </w:hyperlink>
          </w:p>
        </w:tc>
        <w:tc>
          <w:tcPr>
            <w:tcW w:w="6932" w:type="dxa"/>
            <w:tcBorders/>
            <w:vAlign w:val="center"/>
          </w:tcPr>
          <w:p>
            <w:pPr>
              <w:pStyle w:val="TableContents"/>
              <w:widowControl w:val="false"/>
              <w:rPr/>
            </w:pPr>
            <w:r>
              <w:rPr/>
              <w:t>How to format JSON output with indentations and line breaks</w:t>
            </w:r>
          </w:p>
        </w:tc>
      </w:tr>
      <w:tr>
        <w:trPr/>
        <w:tc>
          <w:tcPr>
            <w:tcW w:w="2705" w:type="dxa"/>
            <w:tcBorders/>
            <w:vAlign w:val="center"/>
          </w:tcPr>
          <w:p>
            <w:pPr>
              <w:pStyle w:val="TableContents"/>
              <w:widowControl w:val="false"/>
              <w:rPr/>
            </w:pPr>
            <w:hyperlink r:id="rId495">
              <w:r>
                <w:rPr>
                  <w:rStyle w:val="InternetLink"/>
                </w:rPr>
                <w:t>Sort JSON</w:t>
              </w:r>
            </w:hyperlink>
          </w:p>
        </w:tc>
        <w:tc>
          <w:tcPr>
            <w:tcW w:w="6932" w:type="dxa"/>
            <w:tcBorders/>
            <w:vAlign w:val="center"/>
          </w:tcPr>
          <w:p>
            <w:pPr>
              <w:pStyle w:val="TableContents"/>
              <w:widowControl w:val="false"/>
              <w:rPr/>
            </w:pPr>
            <w:r>
              <w:rPr/>
              <w:t>How to sort JSON</w:t>
            </w:r>
          </w:p>
        </w:tc>
      </w:tr>
      <w:tr>
        <w:trPr/>
        <w:tc>
          <w:tcPr>
            <w:tcW w:w="2705" w:type="dxa"/>
            <w:tcBorders/>
            <w:vAlign w:val="center"/>
          </w:tcPr>
          <w:p>
            <w:pPr>
              <w:pStyle w:val="TableContents"/>
              <w:widowControl w:val="false"/>
              <w:rPr/>
            </w:pPr>
            <w:hyperlink r:id="rId496">
              <w:r>
                <w:rPr>
                  <w:rStyle w:val="InternetLink"/>
                </w:rPr>
                <w:t>RegEx Module</w:t>
              </w:r>
            </w:hyperlink>
          </w:p>
        </w:tc>
        <w:tc>
          <w:tcPr>
            <w:tcW w:w="6932" w:type="dxa"/>
            <w:tcBorders/>
            <w:vAlign w:val="center"/>
          </w:tcPr>
          <w:p>
            <w:pPr>
              <w:pStyle w:val="TableContents"/>
              <w:widowControl w:val="false"/>
              <w:rPr/>
            </w:pPr>
            <w:r>
              <w:rPr/>
              <w:t>How to import the regex module</w:t>
            </w:r>
          </w:p>
        </w:tc>
      </w:tr>
      <w:tr>
        <w:trPr/>
        <w:tc>
          <w:tcPr>
            <w:tcW w:w="2705" w:type="dxa"/>
            <w:tcBorders/>
            <w:vAlign w:val="center"/>
          </w:tcPr>
          <w:p>
            <w:pPr>
              <w:pStyle w:val="TableContents"/>
              <w:widowControl w:val="false"/>
              <w:rPr/>
            </w:pPr>
            <w:hyperlink r:id="rId497">
              <w:r>
                <w:rPr>
                  <w:rStyle w:val="InternetLink"/>
                </w:rPr>
                <w:t>RegEx Functions</w:t>
              </w:r>
            </w:hyperlink>
          </w:p>
        </w:tc>
        <w:tc>
          <w:tcPr>
            <w:tcW w:w="6932" w:type="dxa"/>
            <w:tcBorders/>
            <w:vAlign w:val="center"/>
          </w:tcPr>
          <w:p>
            <w:pPr>
              <w:pStyle w:val="TableContents"/>
              <w:widowControl w:val="false"/>
              <w:rPr/>
            </w:pPr>
            <w:r>
              <w:rPr/>
              <w:t>The re module has a set of functions</w:t>
            </w:r>
          </w:p>
        </w:tc>
      </w:tr>
      <w:tr>
        <w:trPr/>
        <w:tc>
          <w:tcPr>
            <w:tcW w:w="2705" w:type="dxa"/>
            <w:tcBorders/>
            <w:vAlign w:val="center"/>
          </w:tcPr>
          <w:p>
            <w:pPr>
              <w:pStyle w:val="TableContents"/>
              <w:widowControl w:val="false"/>
              <w:rPr/>
            </w:pPr>
            <w:hyperlink r:id="rId498">
              <w:r>
                <w:rPr>
                  <w:rStyle w:val="InternetLink"/>
                </w:rPr>
                <w:t>Metacharacters in RegEx</w:t>
              </w:r>
            </w:hyperlink>
          </w:p>
        </w:tc>
        <w:tc>
          <w:tcPr>
            <w:tcW w:w="6932" w:type="dxa"/>
            <w:tcBorders/>
            <w:vAlign w:val="center"/>
          </w:tcPr>
          <w:p>
            <w:pPr>
              <w:pStyle w:val="TableContents"/>
              <w:widowControl w:val="false"/>
              <w:rPr/>
            </w:pPr>
            <w:r>
              <w:rPr/>
              <w:t>Metacharacters are characters with a special meaning</w:t>
            </w:r>
          </w:p>
        </w:tc>
      </w:tr>
      <w:tr>
        <w:trPr/>
        <w:tc>
          <w:tcPr>
            <w:tcW w:w="2705" w:type="dxa"/>
            <w:tcBorders/>
            <w:vAlign w:val="center"/>
          </w:tcPr>
          <w:p>
            <w:pPr>
              <w:pStyle w:val="TableContents"/>
              <w:widowControl w:val="false"/>
              <w:rPr/>
            </w:pPr>
            <w:hyperlink r:id="rId499">
              <w:r>
                <w:rPr>
                  <w:rStyle w:val="InternetLink"/>
                </w:rPr>
                <w:t>RegEx Special Sequences</w:t>
              </w:r>
            </w:hyperlink>
          </w:p>
        </w:tc>
        <w:tc>
          <w:tcPr>
            <w:tcW w:w="6932" w:type="dxa"/>
            <w:tcBorders/>
            <w:vAlign w:val="center"/>
          </w:tcPr>
          <w:p>
            <w:pPr>
              <w:pStyle w:val="TableContents"/>
              <w:widowControl w:val="false"/>
              <w:rPr/>
            </w:pPr>
            <w:r>
              <w:rPr/>
              <w:t>A backslash followed by a a character has a special meaning</w:t>
            </w:r>
          </w:p>
        </w:tc>
      </w:tr>
      <w:tr>
        <w:trPr/>
        <w:tc>
          <w:tcPr>
            <w:tcW w:w="2705" w:type="dxa"/>
            <w:tcBorders/>
            <w:vAlign w:val="center"/>
          </w:tcPr>
          <w:p>
            <w:pPr>
              <w:pStyle w:val="TableContents"/>
              <w:widowControl w:val="false"/>
              <w:rPr/>
            </w:pPr>
            <w:hyperlink r:id="rId500">
              <w:r>
                <w:rPr>
                  <w:rStyle w:val="InternetLink"/>
                </w:rPr>
                <w:t>RegEx Sets</w:t>
              </w:r>
            </w:hyperlink>
          </w:p>
        </w:tc>
        <w:tc>
          <w:tcPr>
            <w:tcW w:w="6932" w:type="dxa"/>
            <w:tcBorders/>
            <w:vAlign w:val="center"/>
          </w:tcPr>
          <w:p>
            <w:pPr>
              <w:pStyle w:val="TableContents"/>
              <w:widowControl w:val="false"/>
              <w:rPr/>
            </w:pPr>
            <w:r>
              <w:rPr/>
              <w:t>A set is a set of characters inside a pair of square brackets with a special meaning</w:t>
            </w:r>
          </w:p>
        </w:tc>
      </w:tr>
      <w:tr>
        <w:trPr/>
        <w:tc>
          <w:tcPr>
            <w:tcW w:w="2705" w:type="dxa"/>
            <w:tcBorders/>
            <w:vAlign w:val="center"/>
          </w:tcPr>
          <w:p>
            <w:pPr>
              <w:pStyle w:val="TableContents"/>
              <w:widowControl w:val="false"/>
              <w:rPr/>
            </w:pPr>
            <w:hyperlink r:id="rId501">
              <w:r>
                <w:rPr>
                  <w:rStyle w:val="InternetLink"/>
                </w:rPr>
                <w:t>RegEx Match Object</w:t>
              </w:r>
            </w:hyperlink>
          </w:p>
        </w:tc>
        <w:tc>
          <w:tcPr>
            <w:tcW w:w="6932" w:type="dxa"/>
            <w:tcBorders/>
            <w:vAlign w:val="center"/>
          </w:tcPr>
          <w:p>
            <w:pPr>
              <w:pStyle w:val="TableContents"/>
              <w:widowControl w:val="false"/>
              <w:rPr/>
            </w:pPr>
            <w:r>
              <w:rPr/>
              <w:t>The Match Object is an object containing information about the search and the result</w:t>
            </w:r>
          </w:p>
        </w:tc>
      </w:tr>
      <w:tr>
        <w:trPr/>
        <w:tc>
          <w:tcPr>
            <w:tcW w:w="2705" w:type="dxa"/>
            <w:tcBorders/>
            <w:vAlign w:val="center"/>
          </w:tcPr>
          <w:p>
            <w:pPr>
              <w:pStyle w:val="TableContents"/>
              <w:widowControl w:val="false"/>
              <w:rPr/>
            </w:pPr>
            <w:hyperlink r:id="rId502">
              <w:r>
                <w:rPr>
                  <w:rStyle w:val="InternetLink"/>
                </w:rPr>
                <w:t>Install PIP</w:t>
              </w:r>
            </w:hyperlink>
          </w:p>
        </w:tc>
        <w:tc>
          <w:tcPr>
            <w:tcW w:w="6932" w:type="dxa"/>
            <w:tcBorders/>
            <w:vAlign w:val="center"/>
          </w:tcPr>
          <w:p>
            <w:pPr>
              <w:pStyle w:val="TableContents"/>
              <w:widowControl w:val="false"/>
              <w:rPr/>
            </w:pPr>
            <w:r>
              <w:rPr/>
              <w:t>How to install PIP</w:t>
            </w:r>
          </w:p>
        </w:tc>
      </w:tr>
      <w:tr>
        <w:trPr/>
        <w:tc>
          <w:tcPr>
            <w:tcW w:w="2705" w:type="dxa"/>
            <w:tcBorders/>
            <w:vAlign w:val="center"/>
          </w:tcPr>
          <w:p>
            <w:pPr>
              <w:pStyle w:val="TableContents"/>
              <w:widowControl w:val="false"/>
              <w:rPr/>
            </w:pPr>
            <w:hyperlink r:id="rId503">
              <w:r>
                <w:rPr>
                  <w:rStyle w:val="InternetLink"/>
                </w:rPr>
                <w:t>PIP Packages</w:t>
              </w:r>
            </w:hyperlink>
          </w:p>
        </w:tc>
        <w:tc>
          <w:tcPr>
            <w:tcW w:w="6932" w:type="dxa"/>
            <w:tcBorders/>
            <w:vAlign w:val="center"/>
          </w:tcPr>
          <w:p>
            <w:pPr>
              <w:pStyle w:val="TableContents"/>
              <w:widowControl w:val="false"/>
              <w:rPr/>
            </w:pPr>
            <w:r>
              <w:rPr/>
              <w:t>How to download and install a package with PIP</w:t>
            </w:r>
          </w:p>
        </w:tc>
      </w:tr>
      <w:tr>
        <w:trPr/>
        <w:tc>
          <w:tcPr>
            <w:tcW w:w="2705" w:type="dxa"/>
            <w:tcBorders/>
            <w:vAlign w:val="center"/>
          </w:tcPr>
          <w:p>
            <w:pPr>
              <w:pStyle w:val="TableContents"/>
              <w:widowControl w:val="false"/>
              <w:rPr/>
            </w:pPr>
            <w:hyperlink r:id="rId504">
              <w:r>
                <w:rPr>
                  <w:rStyle w:val="InternetLink"/>
                </w:rPr>
                <w:t>PIP Remove Package</w:t>
              </w:r>
            </w:hyperlink>
          </w:p>
        </w:tc>
        <w:tc>
          <w:tcPr>
            <w:tcW w:w="6932" w:type="dxa"/>
            <w:tcBorders/>
            <w:vAlign w:val="center"/>
          </w:tcPr>
          <w:p>
            <w:pPr>
              <w:pStyle w:val="TableContents"/>
              <w:widowControl w:val="false"/>
              <w:rPr/>
            </w:pPr>
            <w:r>
              <w:rPr/>
              <w:t>How to remove a package with PIP</w:t>
            </w:r>
          </w:p>
        </w:tc>
      </w:tr>
      <w:tr>
        <w:trPr/>
        <w:tc>
          <w:tcPr>
            <w:tcW w:w="2705" w:type="dxa"/>
            <w:tcBorders/>
            <w:vAlign w:val="center"/>
          </w:tcPr>
          <w:p>
            <w:pPr>
              <w:pStyle w:val="TableContents"/>
              <w:widowControl w:val="false"/>
              <w:rPr/>
            </w:pPr>
            <w:hyperlink r:id="rId505">
              <w:r>
                <w:rPr>
                  <w:rStyle w:val="InternetLink"/>
                </w:rPr>
                <w:t>Error Handling</w:t>
              </w:r>
            </w:hyperlink>
          </w:p>
        </w:tc>
        <w:tc>
          <w:tcPr>
            <w:tcW w:w="6932" w:type="dxa"/>
            <w:tcBorders/>
            <w:vAlign w:val="center"/>
          </w:tcPr>
          <w:p>
            <w:pPr>
              <w:pStyle w:val="TableContents"/>
              <w:widowControl w:val="false"/>
              <w:rPr/>
            </w:pPr>
            <w:r>
              <w:rPr/>
              <w:t>How to handle errors in Python</w:t>
            </w:r>
          </w:p>
        </w:tc>
      </w:tr>
      <w:tr>
        <w:trPr/>
        <w:tc>
          <w:tcPr>
            <w:tcW w:w="2705" w:type="dxa"/>
            <w:tcBorders/>
            <w:vAlign w:val="center"/>
          </w:tcPr>
          <w:p>
            <w:pPr>
              <w:pStyle w:val="TableContents"/>
              <w:widowControl w:val="false"/>
              <w:rPr/>
            </w:pPr>
            <w:hyperlink r:id="rId506">
              <w:r>
                <w:rPr>
                  <w:rStyle w:val="InternetLink"/>
                </w:rPr>
                <w:t>Handle Many Exceptions</w:t>
              </w:r>
            </w:hyperlink>
          </w:p>
        </w:tc>
        <w:tc>
          <w:tcPr>
            <w:tcW w:w="6932" w:type="dxa"/>
            <w:tcBorders/>
            <w:vAlign w:val="center"/>
          </w:tcPr>
          <w:p>
            <w:pPr>
              <w:pStyle w:val="TableContents"/>
              <w:widowControl w:val="false"/>
              <w:rPr/>
            </w:pPr>
            <w:r>
              <w:rPr/>
              <w:t>How to handle more than one exception</w:t>
            </w:r>
          </w:p>
        </w:tc>
      </w:tr>
      <w:tr>
        <w:trPr/>
        <w:tc>
          <w:tcPr>
            <w:tcW w:w="2705" w:type="dxa"/>
            <w:tcBorders/>
            <w:vAlign w:val="center"/>
          </w:tcPr>
          <w:p>
            <w:pPr>
              <w:pStyle w:val="TableContents"/>
              <w:widowControl w:val="false"/>
              <w:rPr/>
            </w:pPr>
            <w:hyperlink r:id="rId507">
              <w:r>
                <w:rPr>
                  <w:rStyle w:val="InternetLink"/>
                </w:rPr>
                <w:t>Try Else</w:t>
              </w:r>
            </w:hyperlink>
          </w:p>
        </w:tc>
        <w:tc>
          <w:tcPr>
            <w:tcW w:w="6932" w:type="dxa"/>
            <w:tcBorders/>
            <w:vAlign w:val="center"/>
          </w:tcPr>
          <w:p>
            <w:pPr>
              <w:pStyle w:val="TableContents"/>
              <w:widowControl w:val="false"/>
              <w:rPr/>
            </w:pPr>
            <w:r>
              <w:rPr/>
              <w:t>How to use the else keyword in a try statement</w:t>
            </w:r>
          </w:p>
        </w:tc>
      </w:tr>
      <w:tr>
        <w:trPr/>
        <w:tc>
          <w:tcPr>
            <w:tcW w:w="2705" w:type="dxa"/>
            <w:tcBorders/>
            <w:vAlign w:val="center"/>
          </w:tcPr>
          <w:p>
            <w:pPr>
              <w:pStyle w:val="TableContents"/>
              <w:widowControl w:val="false"/>
              <w:rPr/>
            </w:pPr>
            <w:hyperlink r:id="rId508">
              <w:r>
                <w:rPr>
                  <w:rStyle w:val="InternetLink"/>
                </w:rPr>
                <w:t>Try Finally</w:t>
              </w:r>
            </w:hyperlink>
          </w:p>
        </w:tc>
        <w:tc>
          <w:tcPr>
            <w:tcW w:w="6932" w:type="dxa"/>
            <w:tcBorders/>
            <w:vAlign w:val="center"/>
          </w:tcPr>
          <w:p>
            <w:pPr>
              <w:pStyle w:val="TableContents"/>
              <w:widowControl w:val="false"/>
              <w:rPr/>
            </w:pPr>
            <w:r>
              <w:rPr/>
              <w:t>How to use the finally keyword in a try statement</w:t>
            </w:r>
          </w:p>
        </w:tc>
      </w:tr>
      <w:tr>
        <w:trPr/>
        <w:tc>
          <w:tcPr>
            <w:tcW w:w="2705" w:type="dxa"/>
            <w:tcBorders/>
            <w:vAlign w:val="center"/>
          </w:tcPr>
          <w:p>
            <w:pPr>
              <w:pStyle w:val="TableContents"/>
              <w:widowControl w:val="false"/>
              <w:rPr/>
            </w:pPr>
            <w:hyperlink r:id="rId509">
              <w:r>
                <w:rPr>
                  <w:rStyle w:val="InternetLink"/>
                </w:rPr>
                <w:t>raise</w:t>
              </w:r>
            </w:hyperlink>
          </w:p>
        </w:tc>
        <w:tc>
          <w:tcPr>
            <w:tcW w:w="6932" w:type="dxa"/>
            <w:tcBorders/>
            <w:vAlign w:val="center"/>
          </w:tcPr>
          <w:p>
            <w:pPr>
              <w:pStyle w:val="TableContents"/>
              <w:widowControl w:val="false"/>
              <w:rPr/>
            </w:pPr>
            <w:r>
              <w:rPr/>
              <w:t>How to raise an exception in Python</w:t>
            </w:r>
          </w:p>
        </w:tc>
      </w:tr>
    </w:tbl>
    <w:p>
      <w:pPr>
        <w:pStyle w:val="TextBody"/>
        <w:bidi w:val="0"/>
        <w:spacing w:lineRule="auto" w:line="276" w:before="0" w:after="140"/>
        <w:jc w:val="left"/>
        <w:rPr/>
      </w:pPr>
      <w:r>
        <w:rPr/>
      </w:r>
    </w:p>
    <w:p>
      <w:pPr>
        <w:pStyle w:val="Heading1"/>
        <w:bidi w:val="0"/>
        <w:spacing w:lineRule="auto" w:line="276" w:before="0" w:after="140"/>
        <w:jc w:val="left"/>
        <w:rPr/>
      </w:pPr>
      <w:r>
        <w:rPr/>
      </w:r>
      <w:r>
        <w:br w:type="page"/>
      </w:r>
    </w:p>
    <w:p>
      <w:pPr>
        <w:pStyle w:val="Heading1"/>
        <w:bidi w:val="0"/>
        <w:spacing w:lineRule="auto" w:line="276" w:before="0" w:after="140"/>
        <w:jc w:val="left"/>
        <w:rPr/>
      </w:pPr>
      <w:r>
        <w:rPr/>
        <w:t>Python Random Module</w:t>
      </w:r>
    </w:p>
    <w:p>
      <w:pPr>
        <w:pStyle w:val="HorizontalLine"/>
        <w:rPr/>
      </w:pPr>
      <w:r>
        <w:rPr/>
      </w:r>
    </w:p>
    <w:p>
      <w:pPr>
        <w:pStyle w:val="TextBody"/>
        <w:rPr/>
      </w:pPr>
      <w:r>
        <w:rPr/>
        <w:t>Python has a built-in module that you can use to make random numbers.</w:t>
      </w:r>
    </w:p>
    <w:p>
      <w:pPr>
        <w:pStyle w:val="TextBody"/>
        <w:rPr/>
      </w:pPr>
      <w:r>
        <w:rPr/>
        <w:t xml:space="preserve">The </w:t>
      </w:r>
      <w:r>
        <w:rPr>
          <w:rStyle w:val="SourceText"/>
        </w:rPr>
        <w:t>random</w:t>
      </w:r>
      <w:r>
        <w:rPr/>
        <w:t xml:space="preserve"> module has a set of methods:</w:t>
      </w:r>
    </w:p>
    <w:tbl>
      <w:tblPr>
        <w:tblW w:w="9638" w:type="dxa"/>
        <w:jc w:val="left"/>
        <w:tblInd w:w="0" w:type="dxa"/>
        <w:tblLayout w:type="fixed"/>
        <w:tblCellMar>
          <w:top w:w="28" w:type="dxa"/>
          <w:left w:w="28" w:type="dxa"/>
          <w:bottom w:w="28" w:type="dxa"/>
          <w:right w:w="28" w:type="dxa"/>
        </w:tblCellMar>
      </w:tblPr>
      <w:tblGrid>
        <w:gridCol w:w="1749"/>
        <w:gridCol w:w="7888"/>
      </w:tblGrid>
      <w:tr>
        <w:trPr/>
        <w:tc>
          <w:tcPr>
            <w:tcW w:w="1749" w:type="dxa"/>
            <w:tcBorders/>
            <w:vAlign w:val="center"/>
          </w:tcPr>
          <w:p>
            <w:pPr>
              <w:pStyle w:val="TableHeading"/>
              <w:widowControl w:val="false"/>
              <w:rPr/>
            </w:pPr>
            <w:r>
              <w:rPr/>
              <w:t>Method</w:t>
            </w:r>
          </w:p>
        </w:tc>
        <w:tc>
          <w:tcPr>
            <w:tcW w:w="7888" w:type="dxa"/>
            <w:tcBorders/>
            <w:vAlign w:val="center"/>
          </w:tcPr>
          <w:p>
            <w:pPr>
              <w:pStyle w:val="TableHeading"/>
              <w:widowControl w:val="false"/>
              <w:rPr/>
            </w:pPr>
            <w:r>
              <w:rPr/>
              <w:t>Description</w:t>
            </w:r>
          </w:p>
        </w:tc>
      </w:tr>
      <w:tr>
        <w:trPr/>
        <w:tc>
          <w:tcPr>
            <w:tcW w:w="1749" w:type="dxa"/>
            <w:tcBorders/>
            <w:vAlign w:val="center"/>
          </w:tcPr>
          <w:p>
            <w:pPr>
              <w:pStyle w:val="TableContents"/>
              <w:widowControl w:val="false"/>
              <w:rPr/>
            </w:pPr>
            <w:hyperlink r:id="rId510">
              <w:r>
                <w:rPr>
                  <w:rStyle w:val="InternetLink"/>
                </w:rPr>
                <w:t>seed()</w:t>
              </w:r>
            </w:hyperlink>
          </w:p>
        </w:tc>
        <w:tc>
          <w:tcPr>
            <w:tcW w:w="7888" w:type="dxa"/>
            <w:tcBorders/>
            <w:vAlign w:val="center"/>
          </w:tcPr>
          <w:p>
            <w:pPr>
              <w:pStyle w:val="TableContents"/>
              <w:widowControl w:val="false"/>
              <w:rPr/>
            </w:pPr>
            <w:r>
              <w:rPr/>
              <w:t>Initialize the random number generator</w:t>
            </w:r>
          </w:p>
        </w:tc>
      </w:tr>
      <w:tr>
        <w:trPr/>
        <w:tc>
          <w:tcPr>
            <w:tcW w:w="1749" w:type="dxa"/>
            <w:tcBorders/>
            <w:vAlign w:val="center"/>
          </w:tcPr>
          <w:p>
            <w:pPr>
              <w:pStyle w:val="TableContents"/>
              <w:widowControl w:val="false"/>
              <w:rPr/>
            </w:pPr>
            <w:hyperlink r:id="rId511">
              <w:r>
                <w:rPr>
                  <w:rStyle w:val="InternetLink"/>
                </w:rPr>
                <w:t>getstate()</w:t>
              </w:r>
            </w:hyperlink>
          </w:p>
        </w:tc>
        <w:tc>
          <w:tcPr>
            <w:tcW w:w="7888" w:type="dxa"/>
            <w:tcBorders/>
            <w:vAlign w:val="center"/>
          </w:tcPr>
          <w:p>
            <w:pPr>
              <w:pStyle w:val="TableContents"/>
              <w:widowControl w:val="false"/>
              <w:rPr/>
            </w:pPr>
            <w:r>
              <w:rPr/>
              <w:t>Returns the current internal state of the random number generator</w:t>
            </w:r>
          </w:p>
        </w:tc>
      </w:tr>
      <w:tr>
        <w:trPr/>
        <w:tc>
          <w:tcPr>
            <w:tcW w:w="1749" w:type="dxa"/>
            <w:tcBorders/>
            <w:vAlign w:val="center"/>
          </w:tcPr>
          <w:p>
            <w:pPr>
              <w:pStyle w:val="TableContents"/>
              <w:widowControl w:val="false"/>
              <w:rPr/>
            </w:pPr>
            <w:hyperlink r:id="rId512">
              <w:r>
                <w:rPr>
                  <w:rStyle w:val="InternetLink"/>
                </w:rPr>
                <w:t>setstate()</w:t>
              </w:r>
            </w:hyperlink>
          </w:p>
        </w:tc>
        <w:tc>
          <w:tcPr>
            <w:tcW w:w="7888" w:type="dxa"/>
            <w:tcBorders/>
            <w:vAlign w:val="center"/>
          </w:tcPr>
          <w:p>
            <w:pPr>
              <w:pStyle w:val="TableContents"/>
              <w:widowControl w:val="false"/>
              <w:rPr/>
            </w:pPr>
            <w:r>
              <w:rPr/>
              <w:t>Restores the internal state of the random number generator</w:t>
            </w:r>
          </w:p>
        </w:tc>
      </w:tr>
      <w:tr>
        <w:trPr/>
        <w:tc>
          <w:tcPr>
            <w:tcW w:w="1749" w:type="dxa"/>
            <w:tcBorders/>
            <w:vAlign w:val="center"/>
          </w:tcPr>
          <w:p>
            <w:pPr>
              <w:pStyle w:val="TableContents"/>
              <w:widowControl w:val="false"/>
              <w:rPr/>
            </w:pPr>
            <w:hyperlink r:id="rId513">
              <w:r>
                <w:rPr>
                  <w:rStyle w:val="InternetLink"/>
                </w:rPr>
                <w:t>getrandbits()</w:t>
              </w:r>
            </w:hyperlink>
          </w:p>
        </w:tc>
        <w:tc>
          <w:tcPr>
            <w:tcW w:w="7888" w:type="dxa"/>
            <w:tcBorders/>
            <w:vAlign w:val="center"/>
          </w:tcPr>
          <w:p>
            <w:pPr>
              <w:pStyle w:val="TableContents"/>
              <w:widowControl w:val="false"/>
              <w:rPr/>
            </w:pPr>
            <w:r>
              <w:rPr/>
              <w:t>Returns a number representing the random bits</w:t>
            </w:r>
          </w:p>
        </w:tc>
      </w:tr>
      <w:tr>
        <w:trPr/>
        <w:tc>
          <w:tcPr>
            <w:tcW w:w="1749" w:type="dxa"/>
            <w:tcBorders/>
            <w:vAlign w:val="center"/>
          </w:tcPr>
          <w:p>
            <w:pPr>
              <w:pStyle w:val="TableContents"/>
              <w:widowControl w:val="false"/>
              <w:rPr/>
            </w:pPr>
            <w:hyperlink r:id="rId514">
              <w:r>
                <w:rPr>
                  <w:rStyle w:val="InternetLink"/>
                </w:rPr>
                <w:t>randrange()</w:t>
              </w:r>
            </w:hyperlink>
          </w:p>
        </w:tc>
        <w:tc>
          <w:tcPr>
            <w:tcW w:w="7888" w:type="dxa"/>
            <w:tcBorders/>
            <w:vAlign w:val="center"/>
          </w:tcPr>
          <w:p>
            <w:pPr>
              <w:pStyle w:val="TableContents"/>
              <w:widowControl w:val="false"/>
              <w:rPr/>
            </w:pPr>
            <w:r>
              <w:rPr/>
              <w:t>Returns a random number between the given range</w:t>
            </w:r>
          </w:p>
        </w:tc>
      </w:tr>
      <w:tr>
        <w:trPr/>
        <w:tc>
          <w:tcPr>
            <w:tcW w:w="1749" w:type="dxa"/>
            <w:tcBorders/>
            <w:vAlign w:val="center"/>
          </w:tcPr>
          <w:p>
            <w:pPr>
              <w:pStyle w:val="TableContents"/>
              <w:widowControl w:val="false"/>
              <w:rPr/>
            </w:pPr>
            <w:hyperlink r:id="rId515">
              <w:r>
                <w:rPr>
                  <w:rStyle w:val="InternetLink"/>
                </w:rPr>
                <w:t>randint()</w:t>
              </w:r>
            </w:hyperlink>
          </w:p>
        </w:tc>
        <w:tc>
          <w:tcPr>
            <w:tcW w:w="7888" w:type="dxa"/>
            <w:tcBorders/>
            <w:vAlign w:val="center"/>
          </w:tcPr>
          <w:p>
            <w:pPr>
              <w:pStyle w:val="TableContents"/>
              <w:widowControl w:val="false"/>
              <w:rPr/>
            </w:pPr>
            <w:r>
              <w:rPr/>
              <w:t>Returns a random number between the given range</w:t>
            </w:r>
          </w:p>
        </w:tc>
      </w:tr>
      <w:tr>
        <w:trPr/>
        <w:tc>
          <w:tcPr>
            <w:tcW w:w="1749" w:type="dxa"/>
            <w:tcBorders/>
            <w:vAlign w:val="center"/>
          </w:tcPr>
          <w:p>
            <w:pPr>
              <w:pStyle w:val="TableContents"/>
              <w:widowControl w:val="false"/>
              <w:rPr/>
            </w:pPr>
            <w:hyperlink r:id="rId516">
              <w:r>
                <w:rPr>
                  <w:rStyle w:val="InternetLink"/>
                </w:rPr>
                <w:t>choice()</w:t>
              </w:r>
            </w:hyperlink>
          </w:p>
        </w:tc>
        <w:tc>
          <w:tcPr>
            <w:tcW w:w="7888" w:type="dxa"/>
            <w:tcBorders/>
            <w:vAlign w:val="center"/>
          </w:tcPr>
          <w:p>
            <w:pPr>
              <w:pStyle w:val="TableContents"/>
              <w:widowControl w:val="false"/>
              <w:rPr/>
            </w:pPr>
            <w:r>
              <w:rPr/>
              <w:t>Returns a random element from the given sequence</w:t>
            </w:r>
          </w:p>
        </w:tc>
      </w:tr>
      <w:tr>
        <w:trPr/>
        <w:tc>
          <w:tcPr>
            <w:tcW w:w="1749" w:type="dxa"/>
            <w:tcBorders/>
            <w:vAlign w:val="center"/>
          </w:tcPr>
          <w:p>
            <w:pPr>
              <w:pStyle w:val="TableContents"/>
              <w:widowControl w:val="false"/>
              <w:rPr/>
            </w:pPr>
            <w:hyperlink r:id="rId517">
              <w:r>
                <w:rPr>
                  <w:rStyle w:val="InternetLink"/>
                </w:rPr>
                <w:t>choices()</w:t>
              </w:r>
            </w:hyperlink>
          </w:p>
        </w:tc>
        <w:tc>
          <w:tcPr>
            <w:tcW w:w="7888" w:type="dxa"/>
            <w:tcBorders/>
            <w:vAlign w:val="center"/>
          </w:tcPr>
          <w:p>
            <w:pPr>
              <w:pStyle w:val="TableContents"/>
              <w:widowControl w:val="false"/>
              <w:rPr/>
            </w:pPr>
            <w:r>
              <w:rPr/>
              <w:t>Returns a list with a random selection from the given sequence</w:t>
            </w:r>
          </w:p>
        </w:tc>
      </w:tr>
      <w:tr>
        <w:trPr/>
        <w:tc>
          <w:tcPr>
            <w:tcW w:w="1749" w:type="dxa"/>
            <w:tcBorders/>
            <w:vAlign w:val="center"/>
          </w:tcPr>
          <w:p>
            <w:pPr>
              <w:pStyle w:val="TableContents"/>
              <w:widowControl w:val="false"/>
              <w:rPr/>
            </w:pPr>
            <w:hyperlink r:id="rId518">
              <w:r>
                <w:rPr>
                  <w:rStyle w:val="InternetLink"/>
                </w:rPr>
                <w:t>shuffle()</w:t>
              </w:r>
            </w:hyperlink>
          </w:p>
        </w:tc>
        <w:tc>
          <w:tcPr>
            <w:tcW w:w="7888" w:type="dxa"/>
            <w:tcBorders/>
            <w:vAlign w:val="center"/>
          </w:tcPr>
          <w:p>
            <w:pPr>
              <w:pStyle w:val="TableContents"/>
              <w:widowControl w:val="false"/>
              <w:rPr/>
            </w:pPr>
            <w:r>
              <w:rPr/>
              <w:t>Takes a sequence and returns the sequence in a random order</w:t>
            </w:r>
          </w:p>
        </w:tc>
      </w:tr>
      <w:tr>
        <w:trPr/>
        <w:tc>
          <w:tcPr>
            <w:tcW w:w="1749" w:type="dxa"/>
            <w:tcBorders/>
            <w:vAlign w:val="center"/>
          </w:tcPr>
          <w:p>
            <w:pPr>
              <w:pStyle w:val="TableContents"/>
              <w:widowControl w:val="false"/>
              <w:rPr/>
            </w:pPr>
            <w:hyperlink r:id="rId519">
              <w:r>
                <w:rPr>
                  <w:rStyle w:val="InternetLink"/>
                </w:rPr>
                <w:t>sample()</w:t>
              </w:r>
            </w:hyperlink>
          </w:p>
        </w:tc>
        <w:tc>
          <w:tcPr>
            <w:tcW w:w="7888" w:type="dxa"/>
            <w:tcBorders/>
            <w:vAlign w:val="center"/>
          </w:tcPr>
          <w:p>
            <w:pPr>
              <w:pStyle w:val="TableContents"/>
              <w:widowControl w:val="false"/>
              <w:rPr/>
            </w:pPr>
            <w:r>
              <w:rPr/>
              <w:t>Returns a given sample of a sequence</w:t>
            </w:r>
          </w:p>
        </w:tc>
      </w:tr>
      <w:tr>
        <w:trPr/>
        <w:tc>
          <w:tcPr>
            <w:tcW w:w="1749" w:type="dxa"/>
            <w:tcBorders/>
            <w:vAlign w:val="center"/>
          </w:tcPr>
          <w:p>
            <w:pPr>
              <w:pStyle w:val="TableContents"/>
              <w:widowControl w:val="false"/>
              <w:rPr/>
            </w:pPr>
            <w:hyperlink r:id="rId520">
              <w:r>
                <w:rPr>
                  <w:rStyle w:val="InternetLink"/>
                </w:rPr>
                <w:t>random()</w:t>
              </w:r>
            </w:hyperlink>
          </w:p>
        </w:tc>
        <w:tc>
          <w:tcPr>
            <w:tcW w:w="7888" w:type="dxa"/>
            <w:tcBorders/>
            <w:vAlign w:val="center"/>
          </w:tcPr>
          <w:p>
            <w:pPr>
              <w:pStyle w:val="TableContents"/>
              <w:widowControl w:val="false"/>
              <w:rPr/>
            </w:pPr>
            <w:r>
              <w:rPr/>
              <w:t>Returns a random float number between 0 and 1</w:t>
            </w:r>
          </w:p>
        </w:tc>
      </w:tr>
      <w:tr>
        <w:trPr/>
        <w:tc>
          <w:tcPr>
            <w:tcW w:w="1749" w:type="dxa"/>
            <w:tcBorders/>
            <w:vAlign w:val="center"/>
          </w:tcPr>
          <w:p>
            <w:pPr>
              <w:pStyle w:val="TableContents"/>
              <w:widowControl w:val="false"/>
              <w:rPr/>
            </w:pPr>
            <w:hyperlink r:id="rId521">
              <w:r>
                <w:rPr>
                  <w:rStyle w:val="InternetLink"/>
                </w:rPr>
                <w:t>uniform()</w:t>
              </w:r>
            </w:hyperlink>
          </w:p>
        </w:tc>
        <w:tc>
          <w:tcPr>
            <w:tcW w:w="7888" w:type="dxa"/>
            <w:tcBorders/>
            <w:vAlign w:val="center"/>
          </w:tcPr>
          <w:p>
            <w:pPr>
              <w:pStyle w:val="TableContents"/>
              <w:widowControl w:val="false"/>
              <w:rPr/>
            </w:pPr>
            <w:r>
              <w:rPr/>
              <w:t>Returns a random float number between two given parameters</w:t>
            </w:r>
          </w:p>
        </w:tc>
      </w:tr>
      <w:tr>
        <w:trPr/>
        <w:tc>
          <w:tcPr>
            <w:tcW w:w="1749" w:type="dxa"/>
            <w:tcBorders/>
            <w:vAlign w:val="center"/>
          </w:tcPr>
          <w:p>
            <w:pPr>
              <w:pStyle w:val="TableContents"/>
              <w:widowControl w:val="false"/>
              <w:rPr/>
            </w:pPr>
            <w:hyperlink r:id="rId522">
              <w:r>
                <w:rPr>
                  <w:rStyle w:val="InternetLink"/>
                </w:rPr>
                <w:t>triangular()</w:t>
              </w:r>
            </w:hyperlink>
          </w:p>
        </w:tc>
        <w:tc>
          <w:tcPr>
            <w:tcW w:w="7888" w:type="dxa"/>
            <w:tcBorders/>
            <w:vAlign w:val="center"/>
          </w:tcPr>
          <w:p>
            <w:pPr>
              <w:pStyle w:val="TableContents"/>
              <w:widowControl w:val="false"/>
              <w:rPr/>
            </w:pPr>
            <w:r>
              <w:rPr/>
              <w:t>Returns a random float number between two given parameters, you can also set a mode parameter to specify the midpoint between the two other parameters</w:t>
            </w:r>
          </w:p>
        </w:tc>
      </w:tr>
      <w:tr>
        <w:trPr/>
        <w:tc>
          <w:tcPr>
            <w:tcW w:w="1749" w:type="dxa"/>
            <w:tcBorders/>
            <w:vAlign w:val="center"/>
          </w:tcPr>
          <w:p>
            <w:pPr>
              <w:pStyle w:val="TableContents"/>
              <w:widowControl w:val="false"/>
              <w:rPr/>
            </w:pPr>
            <w:r>
              <w:rPr/>
              <w:t>betavariate()</w:t>
            </w:r>
          </w:p>
        </w:tc>
        <w:tc>
          <w:tcPr>
            <w:tcW w:w="7888" w:type="dxa"/>
            <w:tcBorders/>
            <w:vAlign w:val="center"/>
          </w:tcPr>
          <w:p>
            <w:pPr>
              <w:pStyle w:val="TableContents"/>
              <w:widowControl w:val="false"/>
              <w:rPr/>
            </w:pPr>
            <w:r>
              <w:rPr/>
              <w:t>Returns a random float number between 0 and 1 based on the Beta distribution (used in statistics)</w:t>
            </w:r>
          </w:p>
        </w:tc>
      </w:tr>
      <w:tr>
        <w:trPr/>
        <w:tc>
          <w:tcPr>
            <w:tcW w:w="1749" w:type="dxa"/>
            <w:tcBorders/>
            <w:vAlign w:val="center"/>
          </w:tcPr>
          <w:p>
            <w:pPr>
              <w:pStyle w:val="TableContents"/>
              <w:widowControl w:val="false"/>
              <w:rPr/>
            </w:pPr>
            <w:r>
              <w:rPr/>
              <w:t>expovariate()</w:t>
            </w:r>
          </w:p>
        </w:tc>
        <w:tc>
          <w:tcPr>
            <w:tcW w:w="7888" w:type="dxa"/>
            <w:tcBorders/>
            <w:vAlign w:val="center"/>
          </w:tcPr>
          <w:p>
            <w:pPr>
              <w:pStyle w:val="TableContents"/>
              <w:widowControl w:val="false"/>
              <w:rPr/>
            </w:pPr>
            <w:r>
              <w:rPr/>
              <w:t>Returns a random float number based on the Exponential distribution (used in statistics)</w:t>
            </w:r>
          </w:p>
        </w:tc>
      </w:tr>
      <w:tr>
        <w:trPr/>
        <w:tc>
          <w:tcPr>
            <w:tcW w:w="1749" w:type="dxa"/>
            <w:tcBorders/>
            <w:vAlign w:val="center"/>
          </w:tcPr>
          <w:p>
            <w:pPr>
              <w:pStyle w:val="TableContents"/>
              <w:widowControl w:val="false"/>
              <w:rPr/>
            </w:pPr>
            <w:r>
              <w:rPr/>
              <w:t>gammavariate()</w:t>
            </w:r>
          </w:p>
        </w:tc>
        <w:tc>
          <w:tcPr>
            <w:tcW w:w="7888" w:type="dxa"/>
            <w:tcBorders/>
            <w:vAlign w:val="center"/>
          </w:tcPr>
          <w:p>
            <w:pPr>
              <w:pStyle w:val="TableContents"/>
              <w:widowControl w:val="false"/>
              <w:rPr/>
            </w:pPr>
            <w:r>
              <w:rPr/>
              <w:t>Returns a random float number based on the Gamma distribution (used in statistics)</w:t>
            </w:r>
          </w:p>
        </w:tc>
      </w:tr>
      <w:tr>
        <w:trPr/>
        <w:tc>
          <w:tcPr>
            <w:tcW w:w="1749" w:type="dxa"/>
            <w:tcBorders/>
            <w:vAlign w:val="center"/>
          </w:tcPr>
          <w:p>
            <w:pPr>
              <w:pStyle w:val="TableContents"/>
              <w:widowControl w:val="false"/>
              <w:rPr/>
            </w:pPr>
            <w:r>
              <w:rPr/>
              <w:t>gauss()</w:t>
            </w:r>
          </w:p>
        </w:tc>
        <w:tc>
          <w:tcPr>
            <w:tcW w:w="7888" w:type="dxa"/>
            <w:tcBorders/>
            <w:vAlign w:val="center"/>
          </w:tcPr>
          <w:p>
            <w:pPr>
              <w:pStyle w:val="TableContents"/>
              <w:widowControl w:val="false"/>
              <w:rPr/>
            </w:pPr>
            <w:r>
              <w:rPr/>
              <w:t>Returns a random float number based on the Gaussian distribution (used in probability theories)</w:t>
            </w:r>
          </w:p>
        </w:tc>
      </w:tr>
      <w:tr>
        <w:trPr/>
        <w:tc>
          <w:tcPr>
            <w:tcW w:w="1749" w:type="dxa"/>
            <w:tcBorders/>
            <w:vAlign w:val="center"/>
          </w:tcPr>
          <w:p>
            <w:pPr>
              <w:pStyle w:val="TableContents"/>
              <w:widowControl w:val="false"/>
              <w:rPr/>
            </w:pPr>
            <w:r>
              <w:rPr/>
              <w:t>lognormvariate()</w:t>
            </w:r>
          </w:p>
        </w:tc>
        <w:tc>
          <w:tcPr>
            <w:tcW w:w="7888" w:type="dxa"/>
            <w:tcBorders/>
            <w:vAlign w:val="center"/>
          </w:tcPr>
          <w:p>
            <w:pPr>
              <w:pStyle w:val="TableContents"/>
              <w:widowControl w:val="false"/>
              <w:rPr/>
            </w:pPr>
            <w:r>
              <w:rPr/>
              <w:t>Returns a random float number based on a log-normal distribution (used in probability theories)</w:t>
            </w:r>
          </w:p>
        </w:tc>
      </w:tr>
      <w:tr>
        <w:trPr/>
        <w:tc>
          <w:tcPr>
            <w:tcW w:w="1749" w:type="dxa"/>
            <w:tcBorders/>
            <w:vAlign w:val="center"/>
          </w:tcPr>
          <w:p>
            <w:pPr>
              <w:pStyle w:val="TableContents"/>
              <w:widowControl w:val="false"/>
              <w:rPr/>
            </w:pPr>
            <w:r>
              <w:rPr/>
              <w:t>normalvariate()</w:t>
            </w:r>
          </w:p>
        </w:tc>
        <w:tc>
          <w:tcPr>
            <w:tcW w:w="7888" w:type="dxa"/>
            <w:tcBorders/>
            <w:vAlign w:val="center"/>
          </w:tcPr>
          <w:p>
            <w:pPr>
              <w:pStyle w:val="TableContents"/>
              <w:widowControl w:val="false"/>
              <w:rPr/>
            </w:pPr>
            <w:r>
              <w:rPr/>
              <w:t>Returns a random float number based on the normal distribution (used in probability theories)</w:t>
            </w:r>
          </w:p>
        </w:tc>
      </w:tr>
      <w:tr>
        <w:trPr/>
        <w:tc>
          <w:tcPr>
            <w:tcW w:w="1749" w:type="dxa"/>
            <w:tcBorders/>
            <w:vAlign w:val="center"/>
          </w:tcPr>
          <w:p>
            <w:pPr>
              <w:pStyle w:val="TableContents"/>
              <w:widowControl w:val="false"/>
              <w:rPr/>
            </w:pPr>
            <w:r>
              <w:rPr/>
              <w:t>vonmisesvariate()</w:t>
            </w:r>
          </w:p>
        </w:tc>
        <w:tc>
          <w:tcPr>
            <w:tcW w:w="7888" w:type="dxa"/>
            <w:tcBorders/>
            <w:vAlign w:val="center"/>
          </w:tcPr>
          <w:p>
            <w:pPr>
              <w:pStyle w:val="TableContents"/>
              <w:widowControl w:val="false"/>
              <w:rPr/>
            </w:pPr>
            <w:r>
              <w:rPr/>
              <w:t>Returns a random float number based on the von Mises distribution (used in directional statistics)</w:t>
            </w:r>
          </w:p>
        </w:tc>
      </w:tr>
      <w:tr>
        <w:trPr/>
        <w:tc>
          <w:tcPr>
            <w:tcW w:w="1749" w:type="dxa"/>
            <w:tcBorders/>
            <w:vAlign w:val="center"/>
          </w:tcPr>
          <w:p>
            <w:pPr>
              <w:pStyle w:val="TableContents"/>
              <w:widowControl w:val="false"/>
              <w:rPr/>
            </w:pPr>
            <w:r>
              <w:rPr/>
              <w:t>paretovariate()</w:t>
            </w:r>
          </w:p>
        </w:tc>
        <w:tc>
          <w:tcPr>
            <w:tcW w:w="7888" w:type="dxa"/>
            <w:tcBorders/>
            <w:vAlign w:val="center"/>
          </w:tcPr>
          <w:p>
            <w:pPr>
              <w:pStyle w:val="TableContents"/>
              <w:widowControl w:val="false"/>
              <w:rPr/>
            </w:pPr>
            <w:r>
              <w:rPr/>
              <w:t>Returns a random float number based on the Pareto distribution (used in probability theories)</w:t>
            </w:r>
          </w:p>
        </w:tc>
      </w:tr>
      <w:tr>
        <w:trPr/>
        <w:tc>
          <w:tcPr>
            <w:tcW w:w="1749" w:type="dxa"/>
            <w:tcBorders/>
            <w:vAlign w:val="center"/>
          </w:tcPr>
          <w:p>
            <w:pPr>
              <w:pStyle w:val="TableContents"/>
              <w:widowControl w:val="false"/>
              <w:rPr/>
            </w:pPr>
            <w:r>
              <w:rPr/>
              <w:t>weibullvariate()</w:t>
            </w:r>
          </w:p>
        </w:tc>
        <w:tc>
          <w:tcPr>
            <w:tcW w:w="7888" w:type="dxa"/>
            <w:tcBorders/>
            <w:vAlign w:val="center"/>
          </w:tcPr>
          <w:p>
            <w:pPr>
              <w:pStyle w:val="TableContents"/>
              <w:widowControl w:val="false"/>
              <w:rPr/>
            </w:pPr>
            <w:r>
              <w:rPr/>
              <w:t>Returns a random float number based on the Weibull distribution (used in statistics)</w:t>
            </w:r>
          </w:p>
        </w:tc>
      </w:tr>
    </w:tbl>
    <w:p>
      <w:pPr>
        <w:pStyle w:val="TextBody"/>
        <w:bidi w:val="0"/>
        <w:spacing w:lineRule="auto" w:line="276" w:before="0" w:after="140"/>
        <w:jc w:val="left"/>
        <w:rPr/>
      </w:pPr>
      <w:r>
        <w:rPr/>
      </w:r>
      <w:r>
        <w:br w:type="page"/>
      </w:r>
    </w:p>
    <w:p>
      <w:pPr>
        <w:pStyle w:val="Heading1"/>
        <w:bidi w:val="0"/>
        <w:spacing w:lineRule="auto" w:line="276" w:before="0" w:after="140"/>
        <w:jc w:val="left"/>
        <w:rPr/>
      </w:pPr>
      <w:r>
        <w:rPr/>
        <w:t>Python Requests Module</w:t>
      </w:r>
    </w:p>
    <w:p>
      <w:pPr>
        <w:pStyle w:val="HorizontalLine"/>
        <w:rPr/>
      </w:pPr>
      <w:r>
        <w:rPr/>
      </w:r>
    </w:p>
    <w:p>
      <w:pPr>
        <w:pStyle w:val="Heading3"/>
        <w:rPr/>
      </w:pPr>
      <w:r>
        <w:rPr/>
        <w:t>Example</w:t>
      </w:r>
    </w:p>
    <w:p>
      <w:pPr>
        <w:pStyle w:val="TextBody"/>
        <w:rPr/>
      </w:pPr>
      <w:r>
        <w:rPr/>
        <w:t>Make a request to a web page, and print the response text:</w:t>
      </w:r>
    </w:p>
    <w:p>
      <w:pPr>
        <w:pStyle w:val="TextBody"/>
        <w:spacing w:before="0" w:after="0"/>
        <w:rPr>
          <w:color w:val="000000"/>
        </w:rPr>
      </w:pPr>
      <w:r>
        <w:rPr>
          <w:color w:val="0000CD"/>
        </w:rPr>
        <w:t>import</w:t>
      </w:r>
      <w:r>
        <w:rPr>
          <w:color w:val="000000"/>
        </w:rPr>
        <w:t xml:space="preserve"> requests</w:t>
        <w:br/>
        <w:br/>
        <w:t>x = requests.get(</w:t>
      </w:r>
      <w:r>
        <w:rPr>
          <w:color w:val="A52A2A"/>
        </w:rPr>
        <w:t>'https://w3schools.com/python/demopage.htm'</w:t>
      </w:r>
      <w:r>
        <w:rPr>
          <w:color w:val="000000"/>
        </w:rPr>
        <w:t>)</w:t>
        <w:br/>
        <w:br/>
      </w:r>
      <w:r>
        <w:rPr>
          <w:color w:val="0000CD"/>
        </w:rPr>
        <w:t>print</w:t>
      </w:r>
      <w:r>
        <w:rPr>
          <w:color w:val="000000"/>
        </w:rPr>
        <w:t>(x.text)</w:t>
      </w:r>
    </w:p>
    <w:p>
      <w:pPr>
        <w:pStyle w:val="HorizontalLine"/>
        <w:rPr/>
      </w:pPr>
      <w:r>
        <w:rPr/>
      </w:r>
    </w:p>
    <w:p>
      <w:pPr>
        <w:pStyle w:val="Heading2"/>
        <w:rPr/>
      </w:pPr>
      <w:r>
        <w:rPr/>
        <w:t>Definition and Usage</w:t>
      </w:r>
    </w:p>
    <w:p>
      <w:pPr>
        <w:pStyle w:val="TextBody"/>
        <w:rPr/>
      </w:pPr>
      <w:r>
        <w:rPr/>
        <w:t xml:space="preserve">The </w:t>
      </w:r>
      <w:r>
        <w:rPr>
          <w:rStyle w:val="SourceText"/>
        </w:rPr>
        <w:t>requests</w:t>
      </w:r>
      <w:r>
        <w:rPr/>
        <w:t xml:space="preserve"> module allows you to send HTTP requests using Python.</w:t>
      </w:r>
    </w:p>
    <w:p>
      <w:pPr>
        <w:pStyle w:val="TextBody"/>
        <w:rPr/>
      </w:pPr>
      <w:r>
        <w:rPr/>
        <w:t xml:space="preserve">The HTTP request returns a </w:t>
      </w:r>
      <w:hyperlink r:id="rId523">
        <w:r>
          <w:rPr>
            <w:rStyle w:val="InternetLink"/>
          </w:rPr>
          <w:t>Response Object</w:t>
        </w:r>
      </w:hyperlink>
      <w:r>
        <w:rPr/>
        <w:t xml:space="preserve"> with all the response data (content, encoding, status, etc).</w:t>
      </w:r>
    </w:p>
    <w:p>
      <w:pPr>
        <w:pStyle w:val="HorizontalLine"/>
        <w:rPr/>
      </w:pPr>
      <w:r>
        <w:rPr/>
      </w:r>
    </w:p>
    <w:p>
      <w:pPr>
        <w:pStyle w:val="Heading2"/>
        <w:rPr/>
      </w:pPr>
      <w:r>
        <w:rPr/>
        <w:t>Download and Install the Requests Module</w:t>
      </w:r>
    </w:p>
    <w:p>
      <w:pPr>
        <w:pStyle w:val="TextBody"/>
        <w:rPr/>
      </w:pPr>
      <w:r>
        <w:rPr/>
        <w:t>Navigate your command line to the location of PIP, and type the following:</w:t>
      </w:r>
    </w:p>
    <w:p>
      <w:pPr>
        <w:pStyle w:val="TextBody"/>
        <w:spacing w:before="0" w:after="0"/>
        <w:rPr/>
      </w:pPr>
      <w:r>
        <w:rPr/>
        <w:t>C:\Users\</w:t>
      </w:r>
      <w:r>
        <w:rPr>
          <w:rStyle w:val="Emphasis"/>
        </w:rPr>
        <w:t>Your Name</w:t>
      </w:r>
      <w:r>
        <w:rPr/>
        <w:t xml:space="preserve">\AppData\Local\Programs\Python\Python36-32\Scripts&gt;pip install requests </w:t>
      </w:r>
    </w:p>
    <w:p>
      <w:pPr>
        <w:pStyle w:val="HorizontalLine"/>
        <w:rPr/>
      </w:pPr>
      <w:r>
        <w:rPr/>
      </w:r>
    </w:p>
    <w:p>
      <w:pPr>
        <w:pStyle w:val="Heading2"/>
        <w:rPr/>
      </w:pPr>
      <w:r>
        <w:rPr/>
        <w:t>Syntax</w:t>
      </w:r>
    </w:p>
    <w:p>
      <w:pPr>
        <w:pStyle w:val="TextBody"/>
        <w:spacing w:before="0" w:after="0"/>
        <w:rPr/>
      </w:pPr>
      <w:r>
        <w:rPr/>
        <w:t>requests.</w:t>
      </w:r>
      <w:r>
        <w:rPr>
          <w:rStyle w:val="Emphasis"/>
        </w:rPr>
        <w:t>methodname(params)</w:t>
      </w:r>
      <w:r>
        <w:rPr/>
        <w:t xml:space="preserve"> </w:t>
      </w:r>
    </w:p>
    <w:p>
      <w:pPr>
        <w:pStyle w:val="HorizontalLine"/>
        <w:rPr/>
      </w:pPr>
      <w:r>
        <w:rPr/>
      </w:r>
    </w:p>
    <w:p>
      <w:pPr>
        <w:pStyle w:val="Heading2"/>
        <w:rPr/>
      </w:pPr>
      <w:r>
        <w:rPr/>
        <w:t>Methods</w:t>
      </w:r>
    </w:p>
    <w:tbl>
      <w:tblPr>
        <w:tblW w:w="8381" w:type="dxa"/>
        <w:jc w:val="left"/>
        <w:tblInd w:w="0" w:type="dxa"/>
        <w:tblLayout w:type="fixed"/>
        <w:tblCellMar>
          <w:top w:w="28" w:type="dxa"/>
          <w:left w:w="28" w:type="dxa"/>
          <w:bottom w:w="28" w:type="dxa"/>
          <w:right w:w="28" w:type="dxa"/>
        </w:tblCellMar>
      </w:tblPr>
      <w:tblGrid>
        <w:gridCol w:w="2597"/>
        <w:gridCol w:w="5783"/>
      </w:tblGrid>
      <w:tr>
        <w:trPr/>
        <w:tc>
          <w:tcPr>
            <w:tcW w:w="2597" w:type="dxa"/>
            <w:tcBorders/>
            <w:vAlign w:val="center"/>
          </w:tcPr>
          <w:p>
            <w:pPr>
              <w:pStyle w:val="TableHeading"/>
              <w:widowControl w:val="false"/>
              <w:rPr/>
            </w:pPr>
            <w:r>
              <w:rPr/>
              <w:t>Method</w:t>
            </w:r>
          </w:p>
        </w:tc>
        <w:tc>
          <w:tcPr>
            <w:tcW w:w="5783" w:type="dxa"/>
            <w:tcBorders/>
            <w:vAlign w:val="center"/>
          </w:tcPr>
          <w:p>
            <w:pPr>
              <w:pStyle w:val="TableHeading"/>
              <w:widowControl w:val="false"/>
              <w:rPr/>
            </w:pPr>
            <w:r>
              <w:rPr/>
              <w:t>Description</w:t>
            </w:r>
          </w:p>
        </w:tc>
      </w:tr>
      <w:tr>
        <w:trPr/>
        <w:tc>
          <w:tcPr>
            <w:tcW w:w="2597" w:type="dxa"/>
            <w:tcBorders/>
            <w:vAlign w:val="center"/>
          </w:tcPr>
          <w:p>
            <w:pPr>
              <w:pStyle w:val="TableContents"/>
              <w:widowControl w:val="false"/>
              <w:rPr/>
            </w:pPr>
            <w:hyperlink r:id="rId524">
              <w:r>
                <w:rPr>
                  <w:rStyle w:val="InternetLink"/>
                </w:rPr>
                <w:t>delete(</w:t>
              </w:r>
              <w:r>
                <w:rPr>
                  <w:rStyle w:val="InternetLink"/>
                  <w:i/>
                  <w:iCs/>
                </w:rPr>
                <w:t>url</w:t>
              </w:r>
              <w:r>
                <w:rPr>
                  <w:rStyle w:val="InternetLink"/>
                </w:rPr>
                <w:t xml:space="preserve">, </w:t>
              </w:r>
              <w:r>
                <w:rPr>
                  <w:rStyle w:val="InternetLink"/>
                  <w:i/>
                  <w:iCs/>
                </w:rPr>
                <w:t>args</w:t>
              </w:r>
              <w:r>
                <w:rPr>
                  <w:rStyle w:val="InternetLink"/>
                </w:rPr>
                <w:t>)</w:t>
              </w:r>
            </w:hyperlink>
          </w:p>
        </w:tc>
        <w:tc>
          <w:tcPr>
            <w:tcW w:w="5783" w:type="dxa"/>
            <w:tcBorders/>
            <w:vAlign w:val="center"/>
          </w:tcPr>
          <w:p>
            <w:pPr>
              <w:pStyle w:val="TableContents"/>
              <w:widowControl w:val="false"/>
              <w:rPr/>
            </w:pPr>
            <w:r>
              <w:rPr/>
              <w:t>Sends a DELETE request to the specified url</w:t>
            </w:r>
          </w:p>
        </w:tc>
      </w:tr>
      <w:tr>
        <w:trPr/>
        <w:tc>
          <w:tcPr>
            <w:tcW w:w="2597" w:type="dxa"/>
            <w:tcBorders/>
            <w:vAlign w:val="center"/>
          </w:tcPr>
          <w:p>
            <w:pPr>
              <w:pStyle w:val="TableContents"/>
              <w:widowControl w:val="false"/>
              <w:rPr/>
            </w:pPr>
            <w:hyperlink r:id="rId525">
              <w:r>
                <w:rPr>
                  <w:rStyle w:val="InternetLink"/>
                </w:rPr>
                <w:t>get(</w:t>
              </w:r>
              <w:r>
                <w:rPr>
                  <w:rStyle w:val="InternetLink"/>
                  <w:i/>
                  <w:iCs/>
                </w:rPr>
                <w:t>url</w:t>
              </w:r>
              <w:r>
                <w:rPr>
                  <w:rStyle w:val="InternetLink"/>
                </w:rPr>
                <w:t xml:space="preserve">, </w:t>
              </w:r>
              <w:r>
                <w:rPr>
                  <w:rStyle w:val="InternetLink"/>
                  <w:i/>
                  <w:iCs/>
                </w:rPr>
                <w:t>params, args</w:t>
              </w:r>
              <w:r>
                <w:rPr>
                  <w:rStyle w:val="InternetLink"/>
                </w:rPr>
                <w:t>)</w:t>
              </w:r>
            </w:hyperlink>
          </w:p>
        </w:tc>
        <w:tc>
          <w:tcPr>
            <w:tcW w:w="5783" w:type="dxa"/>
            <w:tcBorders/>
            <w:vAlign w:val="center"/>
          </w:tcPr>
          <w:p>
            <w:pPr>
              <w:pStyle w:val="TableContents"/>
              <w:widowControl w:val="false"/>
              <w:rPr/>
            </w:pPr>
            <w:r>
              <w:rPr/>
              <w:t>Sends a GET request to the specified url</w:t>
            </w:r>
          </w:p>
        </w:tc>
      </w:tr>
      <w:tr>
        <w:trPr/>
        <w:tc>
          <w:tcPr>
            <w:tcW w:w="2597" w:type="dxa"/>
            <w:tcBorders/>
            <w:vAlign w:val="center"/>
          </w:tcPr>
          <w:p>
            <w:pPr>
              <w:pStyle w:val="TableContents"/>
              <w:widowControl w:val="false"/>
              <w:rPr/>
            </w:pPr>
            <w:hyperlink r:id="rId526">
              <w:r>
                <w:rPr>
                  <w:rStyle w:val="InternetLink"/>
                </w:rPr>
                <w:t>head(</w:t>
              </w:r>
              <w:r>
                <w:rPr>
                  <w:rStyle w:val="InternetLink"/>
                  <w:i/>
                  <w:iCs/>
                </w:rPr>
                <w:t>url</w:t>
              </w:r>
              <w:r>
                <w:rPr>
                  <w:rStyle w:val="InternetLink"/>
                </w:rPr>
                <w:t xml:space="preserve">, </w:t>
              </w:r>
              <w:r>
                <w:rPr>
                  <w:rStyle w:val="InternetLink"/>
                  <w:i/>
                  <w:iCs/>
                </w:rPr>
                <w:t>args</w:t>
              </w:r>
              <w:r>
                <w:rPr>
                  <w:rStyle w:val="InternetLink"/>
                </w:rPr>
                <w:t>)</w:t>
              </w:r>
            </w:hyperlink>
          </w:p>
        </w:tc>
        <w:tc>
          <w:tcPr>
            <w:tcW w:w="5783" w:type="dxa"/>
            <w:tcBorders/>
            <w:vAlign w:val="center"/>
          </w:tcPr>
          <w:p>
            <w:pPr>
              <w:pStyle w:val="TableContents"/>
              <w:widowControl w:val="false"/>
              <w:rPr/>
            </w:pPr>
            <w:r>
              <w:rPr/>
              <w:t>Sends a HEAD request to the specified url</w:t>
            </w:r>
          </w:p>
        </w:tc>
      </w:tr>
      <w:tr>
        <w:trPr/>
        <w:tc>
          <w:tcPr>
            <w:tcW w:w="2597" w:type="dxa"/>
            <w:tcBorders/>
            <w:vAlign w:val="center"/>
          </w:tcPr>
          <w:p>
            <w:pPr>
              <w:pStyle w:val="TableContents"/>
              <w:widowControl w:val="false"/>
              <w:rPr/>
            </w:pPr>
            <w:r>
              <w:rPr/>
              <w:t>patch(</w:t>
            </w:r>
            <w:r>
              <w:rPr>
                <w:rStyle w:val="Emphasis"/>
              </w:rPr>
              <w:t>url</w:t>
            </w:r>
            <w:r>
              <w:rPr/>
              <w:t xml:space="preserve">, </w:t>
            </w:r>
            <w:r>
              <w:rPr>
                <w:rStyle w:val="Emphasis"/>
              </w:rPr>
              <w:t>data, args</w:t>
            </w:r>
            <w:r>
              <w:rPr/>
              <w:t>)</w:t>
            </w:r>
          </w:p>
        </w:tc>
        <w:tc>
          <w:tcPr>
            <w:tcW w:w="5783" w:type="dxa"/>
            <w:tcBorders/>
            <w:vAlign w:val="center"/>
          </w:tcPr>
          <w:p>
            <w:pPr>
              <w:pStyle w:val="TableContents"/>
              <w:widowControl w:val="false"/>
              <w:rPr/>
            </w:pPr>
            <w:r>
              <w:rPr/>
              <w:t>Sends a PATCH request to the specified url</w:t>
            </w:r>
          </w:p>
        </w:tc>
      </w:tr>
      <w:tr>
        <w:trPr/>
        <w:tc>
          <w:tcPr>
            <w:tcW w:w="2597" w:type="dxa"/>
            <w:tcBorders/>
            <w:vAlign w:val="center"/>
          </w:tcPr>
          <w:p>
            <w:pPr>
              <w:pStyle w:val="TableContents"/>
              <w:widowControl w:val="false"/>
              <w:rPr/>
            </w:pPr>
            <w:hyperlink r:id="rId527">
              <w:r>
                <w:rPr>
                  <w:rStyle w:val="InternetLink"/>
                </w:rPr>
                <w:t>post(</w:t>
              </w:r>
              <w:r>
                <w:rPr>
                  <w:rStyle w:val="InternetLink"/>
                  <w:i/>
                  <w:iCs/>
                </w:rPr>
                <w:t>url</w:t>
              </w:r>
              <w:r>
                <w:rPr>
                  <w:rStyle w:val="InternetLink"/>
                </w:rPr>
                <w:t xml:space="preserve">, </w:t>
              </w:r>
              <w:r>
                <w:rPr>
                  <w:rStyle w:val="InternetLink"/>
                  <w:i/>
                  <w:iCs/>
                </w:rPr>
                <w:t>data, json, args</w:t>
              </w:r>
              <w:r>
                <w:rPr>
                  <w:rStyle w:val="InternetLink"/>
                </w:rPr>
                <w:t>)</w:t>
              </w:r>
            </w:hyperlink>
          </w:p>
        </w:tc>
        <w:tc>
          <w:tcPr>
            <w:tcW w:w="5783" w:type="dxa"/>
            <w:tcBorders/>
            <w:vAlign w:val="center"/>
          </w:tcPr>
          <w:p>
            <w:pPr>
              <w:pStyle w:val="TableContents"/>
              <w:widowControl w:val="false"/>
              <w:rPr/>
            </w:pPr>
            <w:r>
              <w:rPr/>
              <w:t>Sends a POST request to the specified url</w:t>
            </w:r>
          </w:p>
        </w:tc>
      </w:tr>
      <w:tr>
        <w:trPr/>
        <w:tc>
          <w:tcPr>
            <w:tcW w:w="2597" w:type="dxa"/>
            <w:tcBorders/>
            <w:vAlign w:val="center"/>
          </w:tcPr>
          <w:p>
            <w:pPr>
              <w:pStyle w:val="TableContents"/>
              <w:widowControl w:val="false"/>
              <w:rPr/>
            </w:pPr>
            <w:r>
              <w:rPr/>
              <w:t>put(</w:t>
            </w:r>
            <w:r>
              <w:rPr>
                <w:rStyle w:val="Emphasis"/>
              </w:rPr>
              <w:t>url</w:t>
            </w:r>
            <w:r>
              <w:rPr/>
              <w:t xml:space="preserve">, </w:t>
            </w:r>
            <w:r>
              <w:rPr>
                <w:rStyle w:val="Emphasis"/>
              </w:rPr>
              <w:t>data, args</w:t>
            </w:r>
            <w:r>
              <w:rPr/>
              <w:t>)</w:t>
            </w:r>
          </w:p>
        </w:tc>
        <w:tc>
          <w:tcPr>
            <w:tcW w:w="5783" w:type="dxa"/>
            <w:tcBorders/>
            <w:vAlign w:val="center"/>
          </w:tcPr>
          <w:p>
            <w:pPr>
              <w:pStyle w:val="TableContents"/>
              <w:widowControl w:val="false"/>
              <w:rPr/>
            </w:pPr>
            <w:r>
              <w:rPr/>
              <w:t>Sends a PUT request to the specified url</w:t>
            </w:r>
          </w:p>
        </w:tc>
      </w:tr>
      <w:tr>
        <w:trPr/>
        <w:tc>
          <w:tcPr>
            <w:tcW w:w="2597" w:type="dxa"/>
            <w:tcBorders/>
            <w:vAlign w:val="center"/>
          </w:tcPr>
          <w:p>
            <w:pPr>
              <w:pStyle w:val="TableContents"/>
              <w:widowControl w:val="false"/>
              <w:rPr/>
            </w:pPr>
            <w:r>
              <w:rPr/>
              <w:t>request(</w:t>
            </w:r>
            <w:r>
              <w:rPr>
                <w:rStyle w:val="Emphasis"/>
              </w:rPr>
              <w:t>method</w:t>
            </w:r>
            <w:r>
              <w:rPr/>
              <w:t xml:space="preserve">, </w:t>
            </w:r>
            <w:r>
              <w:rPr>
                <w:rStyle w:val="Emphasis"/>
              </w:rPr>
              <w:t>url</w:t>
            </w:r>
            <w:r>
              <w:rPr/>
              <w:t xml:space="preserve">, </w:t>
            </w:r>
            <w:r>
              <w:rPr>
                <w:rStyle w:val="Emphasis"/>
              </w:rPr>
              <w:t>args</w:t>
            </w:r>
            <w:r>
              <w:rPr/>
              <w:t>)</w:t>
            </w:r>
          </w:p>
        </w:tc>
        <w:tc>
          <w:tcPr>
            <w:tcW w:w="5783" w:type="dxa"/>
            <w:tcBorders/>
            <w:vAlign w:val="center"/>
          </w:tcPr>
          <w:p>
            <w:pPr>
              <w:pStyle w:val="TableContents"/>
              <w:widowControl w:val="false"/>
              <w:rPr/>
            </w:pPr>
            <w:r>
              <w:rPr/>
              <w:t>Sends a request of the specified method to the specified url</w:t>
            </w:r>
          </w:p>
        </w:tc>
      </w:tr>
    </w:tbl>
    <w:p>
      <w:pPr>
        <w:pStyle w:val="TextBody"/>
        <w:bidi w:val="0"/>
        <w:spacing w:lineRule="auto" w:line="276" w:before="0" w:after="140"/>
        <w:jc w:val="left"/>
        <w:rPr/>
      </w:pPr>
      <w:r>
        <w:rPr/>
      </w:r>
      <w:r>
        <w:br w:type="page"/>
      </w:r>
    </w:p>
    <w:p>
      <w:pPr>
        <w:pStyle w:val="Heading1"/>
        <w:bidi w:val="0"/>
        <w:spacing w:lineRule="auto" w:line="276" w:before="0" w:after="140"/>
        <w:jc w:val="left"/>
        <w:rPr/>
      </w:pPr>
      <w:r>
        <w:rPr/>
        <w:t>Python statistics Module</w:t>
      </w:r>
    </w:p>
    <w:p>
      <w:pPr>
        <w:pStyle w:val="HorizontalLine"/>
        <w:rPr/>
      </w:pPr>
      <w:r>
        <w:rPr/>
      </w:r>
    </w:p>
    <w:p>
      <w:pPr>
        <w:pStyle w:val="Heading2"/>
        <w:rPr/>
      </w:pPr>
      <w:r>
        <w:rPr/>
        <w:t>Python statistics Module</w:t>
      </w:r>
    </w:p>
    <w:p>
      <w:pPr>
        <w:pStyle w:val="TextBody"/>
        <w:rPr/>
      </w:pPr>
      <w:r>
        <w:rPr/>
        <w:t>Python has a built-in module that you can use to calculate mathematical statistics of numeric data.</w:t>
      </w:r>
    </w:p>
    <w:p>
      <w:pPr>
        <w:pStyle w:val="TextBody"/>
        <w:rPr/>
      </w:pPr>
      <w:r>
        <w:rPr/>
        <w:t xml:space="preserve">The </w:t>
      </w:r>
      <w:r>
        <w:rPr>
          <w:rStyle w:val="SourceText"/>
        </w:rPr>
        <w:t>statistics</w:t>
      </w:r>
      <w:r>
        <w:rPr/>
        <w:t xml:space="preserve"> module was new in Python 3.4.</w:t>
      </w:r>
    </w:p>
    <w:p>
      <w:pPr>
        <w:pStyle w:val="HorizontalLine"/>
        <w:rPr/>
      </w:pPr>
      <w:r>
        <w:rPr/>
      </w:r>
    </w:p>
    <w:p>
      <w:pPr>
        <w:pStyle w:val="Heading2"/>
        <w:rPr/>
      </w:pPr>
      <w:r>
        <w:rPr/>
        <w:t>Statistics Methods</w:t>
      </w:r>
    </w:p>
    <w:tbl>
      <w:tblPr>
        <w:tblW w:w="9638" w:type="dxa"/>
        <w:jc w:val="left"/>
        <w:tblInd w:w="0" w:type="dxa"/>
        <w:tblLayout w:type="fixed"/>
        <w:tblCellMar>
          <w:top w:w="28" w:type="dxa"/>
          <w:left w:w="28" w:type="dxa"/>
          <w:bottom w:w="28" w:type="dxa"/>
          <w:right w:w="28" w:type="dxa"/>
        </w:tblCellMar>
      </w:tblPr>
      <w:tblGrid>
        <w:gridCol w:w="2707"/>
        <w:gridCol w:w="6930"/>
      </w:tblGrid>
      <w:tr>
        <w:trPr/>
        <w:tc>
          <w:tcPr>
            <w:tcW w:w="2707" w:type="dxa"/>
            <w:tcBorders/>
            <w:vAlign w:val="center"/>
          </w:tcPr>
          <w:p>
            <w:pPr>
              <w:pStyle w:val="TableHeading"/>
              <w:widowControl w:val="false"/>
              <w:rPr/>
            </w:pPr>
            <w:r>
              <w:rPr/>
              <w:t>Method</w:t>
            </w:r>
          </w:p>
        </w:tc>
        <w:tc>
          <w:tcPr>
            <w:tcW w:w="6930" w:type="dxa"/>
            <w:tcBorders/>
            <w:vAlign w:val="center"/>
          </w:tcPr>
          <w:p>
            <w:pPr>
              <w:pStyle w:val="TableHeading"/>
              <w:widowControl w:val="false"/>
              <w:rPr/>
            </w:pPr>
            <w:r>
              <w:rPr/>
              <w:t>Description</w:t>
            </w:r>
          </w:p>
        </w:tc>
      </w:tr>
      <w:tr>
        <w:trPr/>
        <w:tc>
          <w:tcPr>
            <w:tcW w:w="2707" w:type="dxa"/>
            <w:tcBorders/>
            <w:vAlign w:val="center"/>
          </w:tcPr>
          <w:p>
            <w:pPr>
              <w:pStyle w:val="TableContents"/>
              <w:widowControl w:val="false"/>
              <w:rPr/>
            </w:pPr>
            <w:hyperlink r:id="rId528">
              <w:r>
                <w:rPr>
                  <w:rStyle w:val="InternetLink"/>
                </w:rPr>
                <w:t>statistics.harmonic_mean()</w:t>
              </w:r>
            </w:hyperlink>
          </w:p>
        </w:tc>
        <w:tc>
          <w:tcPr>
            <w:tcW w:w="6930" w:type="dxa"/>
            <w:tcBorders/>
            <w:vAlign w:val="center"/>
          </w:tcPr>
          <w:p>
            <w:pPr>
              <w:pStyle w:val="TableContents"/>
              <w:widowControl w:val="false"/>
              <w:rPr/>
            </w:pPr>
            <w:r>
              <w:rPr/>
              <w:t>Calculates the harmonic mean (central location) of the given data</w:t>
            </w:r>
          </w:p>
        </w:tc>
      </w:tr>
      <w:tr>
        <w:trPr/>
        <w:tc>
          <w:tcPr>
            <w:tcW w:w="2707" w:type="dxa"/>
            <w:tcBorders/>
            <w:vAlign w:val="center"/>
          </w:tcPr>
          <w:p>
            <w:pPr>
              <w:pStyle w:val="TableContents"/>
              <w:widowControl w:val="false"/>
              <w:rPr/>
            </w:pPr>
            <w:hyperlink r:id="rId529">
              <w:r>
                <w:rPr>
                  <w:rStyle w:val="InternetLink"/>
                </w:rPr>
                <w:t>statistics.mean()</w:t>
              </w:r>
            </w:hyperlink>
          </w:p>
        </w:tc>
        <w:tc>
          <w:tcPr>
            <w:tcW w:w="6930" w:type="dxa"/>
            <w:tcBorders/>
            <w:vAlign w:val="center"/>
          </w:tcPr>
          <w:p>
            <w:pPr>
              <w:pStyle w:val="TableContents"/>
              <w:widowControl w:val="false"/>
              <w:rPr/>
            </w:pPr>
            <w:r>
              <w:rPr/>
              <w:t>Calculates the mean (average) of the given data</w:t>
            </w:r>
          </w:p>
        </w:tc>
      </w:tr>
      <w:tr>
        <w:trPr/>
        <w:tc>
          <w:tcPr>
            <w:tcW w:w="2707" w:type="dxa"/>
            <w:tcBorders/>
            <w:vAlign w:val="center"/>
          </w:tcPr>
          <w:p>
            <w:pPr>
              <w:pStyle w:val="TableContents"/>
              <w:widowControl w:val="false"/>
              <w:rPr/>
            </w:pPr>
            <w:hyperlink r:id="rId530">
              <w:r>
                <w:rPr>
                  <w:rStyle w:val="InternetLink"/>
                </w:rPr>
                <w:t>statistics.median()</w:t>
              </w:r>
            </w:hyperlink>
          </w:p>
        </w:tc>
        <w:tc>
          <w:tcPr>
            <w:tcW w:w="6930" w:type="dxa"/>
            <w:tcBorders/>
            <w:vAlign w:val="center"/>
          </w:tcPr>
          <w:p>
            <w:pPr>
              <w:pStyle w:val="TableContents"/>
              <w:widowControl w:val="false"/>
              <w:rPr/>
            </w:pPr>
            <w:r>
              <w:rPr/>
              <w:t>Calculates the median (middle value) of the given data</w:t>
            </w:r>
          </w:p>
        </w:tc>
      </w:tr>
      <w:tr>
        <w:trPr/>
        <w:tc>
          <w:tcPr>
            <w:tcW w:w="2707" w:type="dxa"/>
            <w:tcBorders/>
            <w:vAlign w:val="center"/>
          </w:tcPr>
          <w:p>
            <w:pPr>
              <w:pStyle w:val="TableContents"/>
              <w:widowControl w:val="false"/>
              <w:rPr/>
            </w:pPr>
            <w:hyperlink r:id="rId531">
              <w:r>
                <w:rPr>
                  <w:rStyle w:val="InternetLink"/>
                </w:rPr>
                <w:t>statistics.median_grouped()</w:t>
              </w:r>
            </w:hyperlink>
          </w:p>
        </w:tc>
        <w:tc>
          <w:tcPr>
            <w:tcW w:w="6930" w:type="dxa"/>
            <w:tcBorders/>
            <w:vAlign w:val="center"/>
          </w:tcPr>
          <w:p>
            <w:pPr>
              <w:pStyle w:val="TableContents"/>
              <w:widowControl w:val="false"/>
              <w:rPr/>
            </w:pPr>
            <w:r>
              <w:rPr/>
              <w:t>Calculates the median of grouped continuous data</w:t>
            </w:r>
          </w:p>
        </w:tc>
      </w:tr>
      <w:tr>
        <w:trPr/>
        <w:tc>
          <w:tcPr>
            <w:tcW w:w="2707" w:type="dxa"/>
            <w:tcBorders/>
            <w:vAlign w:val="center"/>
          </w:tcPr>
          <w:p>
            <w:pPr>
              <w:pStyle w:val="TableContents"/>
              <w:widowControl w:val="false"/>
              <w:rPr/>
            </w:pPr>
            <w:hyperlink r:id="rId532">
              <w:r>
                <w:rPr>
                  <w:rStyle w:val="InternetLink"/>
                </w:rPr>
                <w:t>statistics.median_high()</w:t>
              </w:r>
            </w:hyperlink>
          </w:p>
        </w:tc>
        <w:tc>
          <w:tcPr>
            <w:tcW w:w="6930" w:type="dxa"/>
            <w:tcBorders/>
            <w:vAlign w:val="center"/>
          </w:tcPr>
          <w:p>
            <w:pPr>
              <w:pStyle w:val="TableContents"/>
              <w:widowControl w:val="false"/>
              <w:rPr/>
            </w:pPr>
            <w:r>
              <w:rPr/>
              <w:t>Calculates the high median of the given data</w:t>
            </w:r>
          </w:p>
        </w:tc>
      </w:tr>
      <w:tr>
        <w:trPr/>
        <w:tc>
          <w:tcPr>
            <w:tcW w:w="2707" w:type="dxa"/>
            <w:tcBorders/>
            <w:vAlign w:val="center"/>
          </w:tcPr>
          <w:p>
            <w:pPr>
              <w:pStyle w:val="TableContents"/>
              <w:widowControl w:val="false"/>
              <w:rPr/>
            </w:pPr>
            <w:hyperlink r:id="rId533">
              <w:r>
                <w:rPr>
                  <w:rStyle w:val="InternetLink"/>
                </w:rPr>
                <w:t>statistics.median_low()</w:t>
              </w:r>
            </w:hyperlink>
          </w:p>
        </w:tc>
        <w:tc>
          <w:tcPr>
            <w:tcW w:w="6930" w:type="dxa"/>
            <w:tcBorders/>
            <w:vAlign w:val="center"/>
          </w:tcPr>
          <w:p>
            <w:pPr>
              <w:pStyle w:val="TableContents"/>
              <w:widowControl w:val="false"/>
              <w:rPr/>
            </w:pPr>
            <w:r>
              <w:rPr/>
              <w:t>Calculates the low median of the given data</w:t>
            </w:r>
          </w:p>
        </w:tc>
      </w:tr>
      <w:tr>
        <w:trPr/>
        <w:tc>
          <w:tcPr>
            <w:tcW w:w="2707" w:type="dxa"/>
            <w:tcBorders/>
            <w:vAlign w:val="center"/>
          </w:tcPr>
          <w:p>
            <w:pPr>
              <w:pStyle w:val="TableContents"/>
              <w:widowControl w:val="false"/>
              <w:rPr/>
            </w:pPr>
            <w:hyperlink r:id="rId534">
              <w:r>
                <w:rPr>
                  <w:rStyle w:val="InternetLink"/>
                </w:rPr>
                <w:t>statistics.mode()</w:t>
              </w:r>
            </w:hyperlink>
          </w:p>
        </w:tc>
        <w:tc>
          <w:tcPr>
            <w:tcW w:w="6930" w:type="dxa"/>
            <w:tcBorders/>
            <w:vAlign w:val="center"/>
          </w:tcPr>
          <w:p>
            <w:pPr>
              <w:pStyle w:val="TableContents"/>
              <w:widowControl w:val="false"/>
              <w:rPr/>
            </w:pPr>
            <w:r>
              <w:rPr/>
              <w:t>Calculates the mode (central tendency) of the given numeric or nominal data</w:t>
            </w:r>
          </w:p>
        </w:tc>
      </w:tr>
      <w:tr>
        <w:trPr/>
        <w:tc>
          <w:tcPr>
            <w:tcW w:w="2707" w:type="dxa"/>
            <w:tcBorders/>
            <w:vAlign w:val="center"/>
          </w:tcPr>
          <w:p>
            <w:pPr>
              <w:pStyle w:val="TableContents"/>
              <w:widowControl w:val="false"/>
              <w:rPr/>
            </w:pPr>
            <w:hyperlink r:id="rId535">
              <w:r>
                <w:rPr>
                  <w:rStyle w:val="InternetLink"/>
                </w:rPr>
                <w:t>statistics.pstdev()</w:t>
              </w:r>
            </w:hyperlink>
          </w:p>
        </w:tc>
        <w:tc>
          <w:tcPr>
            <w:tcW w:w="6930" w:type="dxa"/>
            <w:tcBorders/>
            <w:vAlign w:val="center"/>
          </w:tcPr>
          <w:p>
            <w:pPr>
              <w:pStyle w:val="TableContents"/>
              <w:widowControl w:val="false"/>
              <w:rPr/>
            </w:pPr>
            <w:r>
              <w:rPr/>
              <w:t>Calculates the standard deviation from an entire population</w:t>
            </w:r>
          </w:p>
        </w:tc>
      </w:tr>
      <w:tr>
        <w:trPr/>
        <w:tc>
          <w:tcPr>
            <w:tcW w:w="2707" w:type="dxa"/>
            <w:tcBorders/>
            <w:vAlign w:val="center"/>
          </w:tcPr>
          <w:p>
            <w:pPr>
              <w:pStyle w:val="TableContents"/>
              <w:widowControl w:val="false"/>
              <w:rPr/>
            </w:pPr>
            <w:hyperlink r:id="rId536">
              <w:r>
                <w:rPr>
                  <w:rStyle w:val="InternetLink"/>
                </w:rPr>
                <w:t>statistics.stdev()</w:t>
              </w:r>
            </w:hyperlink>
          </w:p>
        </w:tc>
        <w:tc>
          <w:tcPr>
            <w:tcW w:w="6930" w:type="dxa"/>
            <w:tcBorders/>
            <w:vAlign w:val="center"/>
          </w:tcPr>
          <w:p>
            <w:pPr>
              <w:pStyle w:val="TableContents"/>
              <w:widowControl w:val="false"/>
              <w:rPr/>
            </w:pPr>
            <w:r>
              <w:rPr/>
              <w:t>Calculates the standard deviation from a sample of data</w:t>
            </w:r>
          </w:p>
        </w:tc>
      </w:tr>
      <w:tr>
        <w:trPr/>
        <w:tc>
          <w:tcPr>
            <w:tcW w:w="2707" w:type="dxa"/>
            <w:tcBorders/>
            <w:vAlign w:val="center"/>
          </w:tcPr>
          <w:p>
            <w:pPr>
              <w:pStyle w:val="TableContents"/>
              <w:widowControl w:val="false"/>
              <w:rPr/>
            </w:pPr>
            <w:hyperlink r:id="rId537">
              <w:r>
                <w:rPr>
                  <w:rStyle w:val="InternetLink"/>
                </w:rPr>
                <w:t>statistics.pvariance()</w:t>
              </w:r>
            </w:hyperlink>
          </w:p>
        </w:tc>
        <w:tc>
          <w:tcPr>
            <w:tcW w:w="6930" w:type="dxa"/>
            <w:tcBorders/>
            <w:vAlign w:val="center"/>
          </w:tcPr>
          <w:p>
            <w:pPr>
              <w:pStyle w:val="TableContents"/>
              <w:widowControl w:val="false"/>
              <w:rPr/>
            </w:pPr>
            <w:r>
              <w:rPr/>
              <w:t>Calculates the variance of an entire population</w:t>
            </w:r>
          </w:p>
        </w:tc>
      </w:tr>
      <w:tr>
        <w:trPr/>
        <w:tc>
          <w:tcPr>
            <w:tcW w:w="2707" w:type="dxa"/>
            <w:tcBorders/>
            <w:vAlign w:val="center"/>
          </w:tcPr>
          <w:p>
            <w:pPr>
              <w:pStyle w:val="TableContents"/>
              <w:widowControl w:val="false"/>
              <w:rPr/>
            </w:pPr>
            <w:hyperlink r:id="rId538">
              <w:r>
                <w:rPr>
                  <w:rStyle w:val="InternetLink"/>
                </w:rPr>
                <w:t>statistics.variance()</w:t>
              </w:r>
            </w:hyperlink>
          </w:p>
        </w:tc>
        <w:tc>
          <w:tcPr>
            <w:tcW w:w="6930" w:type="dxa"/>
            <w:tcBorders/>
            <w:vAlign w:val="center"/>
          </w:tcPr>
          <w:p>
            <w:pPr>
              <w:pStyle w:val="TableContents"/>
              <w:widowControl w:val="false"/>
              <w:rPr/>
            </w:pPr>
            <w:r>
              <w:rPr/>
              <w:t>Calculates the variance from a sample of data</w:t>
            </w:r>
          </w:p>
        </w:tc>
      </w:tr>
    </w:tbl>
    <w:p>
      <w:pPr>
        <w:pStyle w:val="TextBody"/>
        <w:bidi w:val="0"/>
        <w:spacing w:lineRule="auto" w:line="276" w:before="0" w:after="140"/>
        <w:jc w:val="left"/>
        <w:rPr/>
      </w:pPr>
      <w:r>
        <w:rPr/>
      </w:r>
    </w:p>
    <w:p>
      <w:pPr>
        <w:pStyle w:val="Heading1"/>
        <w:bidi w:val="0"/>
        <w:spacing w:lineRule="auto" w:line="276" w:before="0" w:after="140"/>
        <w:jc w:val="left"/>
        <w:rPr/>
      </w:pPr>
      <w:r>
        <w:rPr/>
        <w:t>Python math Module</w:t>
      </w:r>
    </w:p>
    <w:p>
      <w:pPr>
        <w:pStyle w:val="HorizontalLine"/>
        <w:rPr/>
      </w:pPr>
      <w:r>
        <w:rPr/>
      </w:r>
    </w:p>
    <w:p>
      <w:pPr>
        <w:pStyle w:val="Heading2"/>
        <w:rPr/>
      </w:pPr>
      <w:r>
        <w:rPr/>
        <w:t>Python math Module</w:t>
      </w:r>
    </w:p>
    <w:p>
      <w:pPr>
        <w:pStyle w:val="TextBody"/>
        <w:rPr/>
      </w:pPr>
      <w:r>
        <w:rPr/>
        <w:t>Python has a built-in module that you can use for mathematical tasks.</w:t>
      </w:r>
    </w:p>
    <w:p>
      <w:pPr>
        <w:pStyle w:val="TextBody"/>
        <w:rPr/>
      </w:pPr>
      <w:r>
        <w:rPr/>
        <w:t xml:space="preserve">The </w:t>
      </w:r>
      <w:r>
        <w:rPr>
          <w:rStyle w:val="SourceText"/>
        </w:rPr>
        <w:t>math</w:t>
      </w:r>
      <w:r>
        <w:rPr/>
        <w:t xml:space="preserve"> module has a set of methods and constants.</w:t>
      </w:r>
    </w:p>
    <w:p>
      <w:pPr>
        <w:pStyle w:val="HorizontalLine"/>
        <w:rPr/>
      </w:pPr>
      <w:r>
        <w:rPr/>
      </w:r>
    </w:p>
    <w:p>
      <w:pPr>
        <w:pStyle w:val="Heading2"/>
        <w:rPr/>
      </w:pPr>
      <w:r>
        <w:rPr/>
        <w:t>Math Methods</w:t>
      </w:r>
    </w:p>
    <w:tbl>
      <w:tblPr>
        <w:tblW w:w="9638" w:type="dxa"/>
        <w:jc w:val="left"/>
        <w:tblInd w:w="0" w:type="dxa"/>
        <w:tblLayout w:type="fixed"/>
        <w:tblCellMar>
          <w:top w:w="28" w:type="dxa"/>
          <w:left w:w="28" w:type="dxa"/>
          <w:bottom w:w="28" w:type="dxa"/>
          <w:right w:w="28" w:type="dxa"/>
        </w:tblCellMar>
      </w:tblPr>
      <w:tblGrid>
        <w:gridCol w:w="1739"/>
        <w:gridCol w:w="7899"/>
      </w:tblGrid>
      <w:tr>
        <w:trPr/>
        <w:tc>
          <w:tcPr>
            <w:tcW w:w="1739" w:type="dxa"/>
            <w:tcBorders/>
            <w:vAlign w:val="center"/>
          </w:tcPr>
          <w:p>
            <w:pPr>
              <w:pStyle w:val="TableHeading"/>
              <w:rPr/>
            </w:pPr>
            <w:r>
              <w:rPr/>
              <w:t>Method</w:t>
            </w:r>
          </w:p>
        </w:tc>
        <w:tc>
          <w:tcPr>
            <w:tcW w:w="7899" w:type="dxa"/>
            <w:tcBorders/>
            <w:vAlign w:val="center"/>
          </w:tcPr>
          <w:p>
            <w:pPr>
              <w:pStyle w:val="TableHeading"/>
              <w:rPr/>
            </w:pPr>
            <w:r>
              <w:rPr/>
              <w:t>Description</w:t>
            </w:r>
          </w:p>
        </w:tc>
      </w:tr>
      <w:tr>
        <w:trPr/>
        <w:tc>
          <w:tcPr>
            <w:tcW w:w="1739" w:type="dxa"/>
            <w:tcBorders/>
            <w:vAlign w:val="center"/>
          </w:tcPr>
          <w:p>
            <w:pPr>
              <w:pStyle w:val="TableContents"/>
              <w:rPr/>
            </w:pPr>
            <w:hyperlink r:id="rId539">
              <w:r>
                <w:rPr>
                  <w:rStyle w:val="InternetLink"/>
                </w:rPr>
                <w:t>math.acos()</w:t>
              </w:r>
            </w:hyperlink>
          </w:p>
        </w:tc>
        <w:tc>
          <w:tcPr>
            <w:tcW w:w="7899" w:type="dxa"/>
            <w:tcBorders/>
            <w:vAlign w:val="center"/>
          </w:tcPr>
          <w:p>
            <w:pPr>
              <w:pStyle w:val="TableContents"/>
              <w:rPr/>
            </w:pPr>
            <w:r>
              <w:rPr/>
              <w:t>Returns the arc cosine of a number</w:t>
            </w:r>
          </w:p>
        </w:tc>
      </w:tr>
      <w:tr>
        <w:trPr/>
        <w:tc>
          <w:tcPr>
            <w:tcW w:w="1739" w:type="dxa"/>
            <w:tcBorders/>
            <w:vAlign w:val="center"/>
          </w:tcPr>
          <w:p>
            <w:pPr>
              <w:pStyle w:val="TableContents"/>
              <w:rPr/>
            </w:pPr>
            <w:hyperlink r:id="rId540">
              <w:r>
                <w:rPr>
                  <w:rStyle w:val="InternetLink"/>
                </w:rPr>
                <w:t>math.acosh()</w:t>
              </w:r>
            </w:hyperlink>
          </w:p>
        </w:tc>
        <w:tc>
          <w:tcPr>
            <w:tcW w:w="7899" w:type="dxa"/>
            <w:tcBorders/>
            <w:vAlign w:val="center"/>
          </w:tcPr>
          <w:p>
            <w:pPr>
              <w:pStyle w:val="TableContents"/>
              <w:rPr/>
            </w:pPr>
            <w:r>
              <w:rPr/>
              <w:t>Returns the inverse hyperbolic cosine of a number</w:t>
            </w:r>
          </w:p>
        </w:tc>
      </w:tr>
      <w:tr>
        <w:trPr/>
        <w:tc>
          <w:tcPr>
            <w:tcW w:w="1739" w:type="dxa"/>
            <w:tcBorders/>
            <w:vAlign w:val="center"/>
          </w:tcPr>
          <w:p>
            <w:pPr>
              <w:pStyle w:val="TableContents"/>
              <w:rPr/>
            </w:pPr>
            <w:hyperlink r:id="rId541">
              <w:r>
                <w:rPr>
                  <w:rStyle w:val="InternetLink"/>
                </w:rPr>
                <w:t>math.asin()</w:t>
              </w:r>
            </w:hyperlink>
          </w:p>
        </w:tc>
        <w:tc>
          <w:tcPr>
            <w:tcW w:w="7899" w:type="dxa"/>
            <w:tcBorders/>
            <w:vAlign w:val="center"/>
          </w:tcPr>
          <w:p>
            <w:pPr>
              <w:pStyle w:val="TableContents"/>
              <w:rPr/>
            </w:pPr>
            <w:r>
              <w:rPr/>
              <w:t>Returns the arc sine of a number</w:t>
            </w:r>
          </w:p>
        </w:tc>
      </w:tr>
      <w:tr>
        <w:trPr/>
        <w:tc>
          <w:tcPr>
            <w:tcW w:w="1739" w:type="dxa"/>
            <w:tcBorders/>
            <w:vAlign w:val="center"/>
          </w:tcPr>
          <w:p>
            <w:pPr>
              <w:pStyle w:val="TableContents"/>
              <w:rPr/>
            </w:pPr>
            <w:hyperlink r:id="rId542">
              <w:r>
                <w:rPr>
                  <w:rStyle w:val="InternetLink"/>
                </w:rPr>
                <w:t>math.asinh()</w:t>
              </w:r>
            </w:hyperlink>
          </w:p>
        </w:tc>
        <w:tc>
          <w:tcPr>
            <w:tcW w:w="7899" w:type="dxa"/>
            <w:tcBorders/>
            <w:vAlign w:val="center"/>
          </w:tcPr>
          <w:p>
            <w:pPr>
              <w:pStyle w:val="TableContents"/>
              <w:rPr/>
            </w:pPr>
            <w:r>
              <w:rPr/>
              <w:t>Returns the inverse hyperbolic sine of a number</w:t>
            </w:r>
          </w:p>
        </w:tc>
      </w:tr>
      <w:tr>
        <w:trPr/>
        <w:tc>
          <w:tcPr>
            <w:tcW w:w="1739" w:type="dxa"/>
            <w:tcBorders/>
            <w:vAlign w:val="center"/>
          </w:tcPr>
          <w:p>
            <w:pPr>
              <w:pStyle w:val="TableContents"/>
              <w:rPr/>
            </w:pPr>
            <w:hyperlink r:id="rId543">
              <w:r>
                <w:rPr>
                  <w:rStyle w:val="InternetLink"/>
                </w:rPr>
                <w:t>math.atan()</w:t>
              </w:r>
            </w:hyperlink>
          </w:p>
        </w:tc>
        <w:tc>
          <w:tcPr>
            <w:tcW w:w="7899" w:type="dxa"/>
            <w:tcBorders/>
            <w:vAlign w:val="center"/>
          </w:tcPr>
          <w:p>
            <w:pPr>
              <w:pStyle w:val="TableContents"/>
              <w:rPr/>
            </w:pPr>
            <w:r>
              <w:rPr/>
              <w:t>Returns the arc tangent of a number in radians</w:t>
            </w:r>
          </w:p>
        </w:tc>
      </w:tr>
      <w:tr>
        <w:trPr/>
        <w:tc>
          <w:tcPr>
            <w:tcW w:w="1739" w:type="dxa"/>
            <w:tcBorders/>
            <w:vAlign w:val="center"/>
          </w:tcPr>
          <w:p>
            <w:pPr>
              <w:pStyle w:val="TableContents"/>
              <w:rPr/>
            </w:pPr>
            <w:hyperlink r:id="rId544">
              <w:r>
                <w:rPr>
                  <w:rStyle w:val="InternetLink"/>
                </w:rPr>
                <w:t>math.atan2()</w:t>
              </w:r>
            </w:hyperlink>
          </w:p>
        </w:tc>
        <w:tc>
          <w:tcPr>
            <w:tcW w:w="7899" w:type="dxa"/>
            <w:tcBorders/>
            <w:vAlign w:val="center"/>
          </w:tcPr>
          <w:p>
            <w:pPr>
              <w:pStyle w:val="TableContents"/>
              <w:rPr/>
            </w:pPr>
            <w:r>
              <w:rPr/>
              <w:t xml:space="preserve">Returns the arc tangent of y/x in radians </w:t>
            </w:r>
          </w:p>
        </w:tc>
      </w:tr>
      <w:tr>
        <w:trPr/>
        <w:tc>
          <w:tcPr>
            <w:tcW w:w="1739" w:type="dxa"/>
            <w:tcBorders/>
            <w:vAlign w:val="center"/>
          </w:tcPr>
          <w:p>
            <w:pPr>
              <w:pStyle w:val="TableContents"/>
              <w:rPr/>
            </w:pPr>
            <w:hyperlink r:id="rId545">
              <w:r>
                <w:rPr>
                  <w:rStyle w:val="InternetLink"/>
                </w:rPr>
                <w:t>math.atanh()</w:t>
              </w:r>
            </w:hyperlink>
          </w:p>
        </w:tc>
        <w:tc>
          <w:tcPr>
            <w:tcW w:w="7899" w:type="dxa"/>
            <w:tcBorders/>
            <w:vAlign w:val="center"/>
          </w:tcPr>
          <w:p>
            <w:pPr>
              <w:pStyle w:val="TableContents"/>
              <w:rPr/>
            </w:pPr>
            <w:r>
              <w:rPr/>
              <w:t>Returns the inverse hyperbolic tangent of a number</w:t>
            </w:r>
          </w:p>
        </w:tc>
      </w:tr>
      <w:tr>
        <w:trPr/>
        <w:tc>
          <w:tcPr>
            <w:tcW w:w="1739" w:type="dxa"/>
            <w:tcBorders/>
            <w:vAlign w:val="center"/>
          </w:tcPr>
          <w:p>
            <w:pPr>
              <w:pStyle w:val="TableContents"/>
              <w:rPr/>
            </w:pPr>
            <w:hyperlink r:id="rId546">
              <w:r>
                <w:rPr>
                  <w:rStyle w:val="InternetLink"/>
                </w:rPr>
                <w:t>math.ceil()</w:t>
              </w:r>
            </w:hyperlink>
          </w:p>
        </w:tc>
        <w:tc>
          <w:tcPr>
            <w:tcW w:w="7899" w:type="dxa"/>
            <w:tcBorders/>
            <w:vAlign w:val="center"/>
          </w:tcPr>
          <w:p>
            <w:pPr>
              <w:pStyle w:val="TableContents"/>
              <w:rPr/>
            </w:pPr>
            <w:r>
              <w:rPr/>
              <w:t>Rounds a number up to the nearest integer</w:t>
            </w:r>
          </w:p>
        </w:tc>
      </w:tr>
      <w:tr>
        <w:trPr/>
        <w:tc>
          <w:tcPr>
            <w:tcW w:w="1739" w:type="dxa"/>
            <w:tcBorders/>
            <w:vAlign w:val="center"/>
          </w:tcPr>
          <w:p>
            <w:pPr>
              <w:pStyle w:val="TableContents"/>
              <w:rPr/>
            </w:pPr>
            <w:hyperlink r:id="rId547">
              <w:r>
                <w:rPr>
                  <w:rStyle w:val="InternetLink"/>
                </w:rPr>
                <w:t>math.comb()</w:t>
              </w:r>
            </w:hyperlink>
          </w:p>
        </w:tc>
        <w:tc>
          <w:tcPr>
            <w:tcW w:w="7899" w:type="dxa"/>
            <w:tcBorders/>
            <w:vAlign w:val="center"/>
          </w:tcPr>
          <w:p>
            <w:pPr>
              <w:pStyle w:val="TableContents"/>
              <w:rPr/>
            </w:pPr>
            <w:r>
              <w:rPr/>
              <w:t>Returns the number of ways to choose k items from n items without repetition and order</w:t>
            </w:r>
          </w:p>
        </w:tc>
      </w:tr>
      <w:tr>
        <w:trPr/>
        <w:tc>
          <w:tcPr>
            <w:tcW w:w="1739" w:type="dxa"/>
            <w:tcBorders/>
            <w:vAlign w:val="center"/>
          </w:tcPr>
          <w:p>
            <w:pPr>
              <w:pStyle w:val="TableContents"/>
              <w:rPr/>
            </w:pPr>
            <w:hyperlink r:id="rId548">
              <w:r>
                <w:rPr>
                  <w:rStyle w:val="InternetLink"/>
                </w:rPr>
                <w:t>math.copysign()</w:t>
              </w:r>
            </w:hyperlink>
          </w:p>
        </w:tc>
        <w:tc>
          <w:tcPr>
            <w:tcW w:w="7899" w:type="dxa"/>
            <w:tcBorders/>
            <w:vAlign w:val="center"/>
          </w:tcPr>
          <w:p>
            <w:pPr>
              <w:pStyle w:val="TableContents"/>
              <w:rPr/>
            </w:pPr>
            <w:r>
              <w:rPr/>
              <w:t>Returns a float consisting of the value of the first parameter and the sign of the second parameter</w:t>
            </w:r>
          </w:p>
        </w:tc>
      </w:tr>
      <w:tr>
        <w:trPr/>
        <w:tc>
          <w:tcPr>
            <w:tcW w:w="1739" w:type="dxa"/>
            <w:tcBorders/>
            <w:vAlign w:val="center"/>
          </w:tcPr>
          <w:p>
            <w:pPr>
              <w:pStyle w:val="TableContents"/>
              <w:rPr/>
            </w:pPr>
            <w:hyperlink r:id="rId549">
              <w:r>
                <w:rPr>
                  <w:rStyle w:val="InternetLink"/>
                </w:rPr>
                <w:t>math.cos()</w:t>
              </w:r>
            </w:hyperlink>
          </w:p>
        </w:tc>
        <w:tc>
          <w:tcPr>
            <w:tcW w:w="7899" w:type="dxa"/>
            <w:tcBorders/>
            <w:vAlign w:val="center"/>
          </w:tcPr>
          <w:p>
            <w:pPr>
              <w:pStyle w:val="TableContents"/>
              <w:rPr/>
            </w:pPr>
            <w:r>
              <w:rPr/>
              <w:t>Returns the cosine of a number</w:t>
            </w:r>
          </w:p>
        </w:tc>
      </w:tr>
      <w:tr>
        <w:trPr/>
        <w:tc>
          <w:tcPr>
            <w:tcW w:w="1739" w:type="dxa"/>
            <w:tcBorders/>
            <w:vAlign w:val="center"/>
          </w:tcPr>
          <w:p>
            <w:pPr>
              <w:pStyle w:val="TableContents"/>
              <w:rPr/>
            </w:pPr>
            <w:hyperlink r:id="rId550">
              <w:r>
                <w:rPr>
                  <w:rStyle w:val="InternetLink"/>
                </w:rPr>
                <w:t>math.cosh()</w:t>
              </w:r>
            </w:hyperlink>
          </w:p>
        </w:tc>
        <w:tc>
          <w:tcPr>
            <w:tcW w:w="7899" w:type="dxa"/>
            <w:tcBorders/>
            <w:vAlign w:val="center"/>
          </w:tcPr>
          <w:p>
            <w:pPr>
              <w:pStyle w:val="TableContents"/>
              <w:rPr/>
            </w:pPr>
            <w:r>
              <w:rPr/>
              <w:t>Returns the hyperbolic cosine of a number</w:t>
            </w:r>
          </w:p>
        </w:tc>
      </w:tr>
      <w:tr>
        <w:trPr/>
        <w:tc>
          <w:tcPr>
            <w:tcW w:w="1739" w:type="dxa"/>
            <w:tcBorders/>
            <w:vAlign w:val="center"/>
          </w:tcPr>
          <w:p>
            <w:pPr>
              <w:pStyle w:val="TableContents"/>
              <w:rPr/>
            </w:pPr>
            <w:hyperlink r:id="rId551">
              <w:r>
                <w:rPr>
                  <w:rStyle w:val="InternetLink"/>
                </w:rPr>
                <w:t>math.degrees()</w:t>
              </w:r>
            </w:hyperlink>
          </w:p>
        </w:tc>
        <w:tc>
          <w:tcPr>
            <w:tcW w:w="7899" w:type="dxa"/>
            <w:tcBorders/>
            <w:vAlign w:val="center"/>
          </w:tcPr>
          <w:p>
            <w:pPr>
              <w:pStyle w:val="TableContents"/>
              <w:rPr/>
            </w:pPr>
            <w:r>
              <w:rPr/>
              <w:t>Converts an angle from radians to degrees</w:t>
            </w:r>
          </w:p>
        </w:tc>
      </w:tr>
      <w:tr>
        <w:trPr/>
        <w:tc>
          <w:tcPr>
            <w:tcW w:w="1739" w:type="dxa"/>
            <w:tcBorders/>
            <w:vAlign w:val="center"/>
          </w:tcPr>
          <w:p>
            <w:pPr>
              <w:pStyle w:val="TableContents"/>
              <w:rPr/>
            </w:pPr>
            <w:hyperlink r:id="rId552">
              <w:r>
                <w:rPr>
                  <w:rStyle w:val="InternetLink"/>
                </w:rPr>
                <w:t>math.dist()</w:t>
              </w:r>
            </w:hyperlink>
          </w:p>
        </w:tc>
        <w:tc>
          <w:tcPr>
            <w:tcW w:w="7899" w:type="dxa"/>
            <w:tcBorders/>
            <w:vAlign w:val="center"/>
          </w:tcPr>
          <w:p>
            <w:pPr>
              <w:pStyle w:val="TableContents"/>
              <w:rPr/>
            </w:pPr>
            <w:r>
              <w:rPr/>
              <w:t>Returns the Euclidean distance between two points (p and q), where p and q are the coordinates of that point</w:t>
            </w:r>
          </w:p>
        </w:tc>
      </w:tr>
      <w:tr>
        <w:trPr/>
        <w:tc>
          <w:tcPr>
            <w:tcW w:w="1739" w:type="dxa"/>
            <w:tcBorders/>
            <w:vAlign w:val="center"/>
          </w:tcPr>
          <w:p>
            <w:pPr>
              <w:pStyle w:val="TableContents"/>
              <w:rPr/>
            </w:pPr>
            <w:hyperlink r:id="rId553">
              <w:r>
                <w:rPr>
                  <w:rStyle w:val="InternetLink"/>
                </w:rPr>
                <w:t>math.erf()</w:t>
              </w:r>
            </w:hyperlink>
          </w:p>
        </w:tc>
        <w:tc>
          <w:tcPr>
            <w:tcW w:w="7899" w:type="dxa"/>
            <w:tcBorders/>
            <w:vAlign w:val="center"/>
          </w:tcPr>
          <w:p>
            <w:pPr>
              <w:pStyle w:val="TableContents"/>
              <w:rPr/>
            </w:pPr>
            <w:r>
              <w:rPr/>
              <w:t>Returns the error function of a number</w:t>
            </w:r>
          </w:p>
        </w:tc>
      </w:tr>
      <w:tr>
        <w:trPr/>
        <w:tc>
          <w:tcPr>
            <w:tcW w:w="1739" w:type="dxa"/>
            <w:tcBorders/>
            <w:vAlign w:val="center"/>
          </w:tcPr>
          <w:p>
            <w:pPr>
              <w:pStyle w:val="TableContents"/>
              <w:rPr/>
            </w:pPr>
            <w:hyperlink r:id="rId554">
              <w:r>
                <w:rPr>
                  <w:rStyle w:val="InternetLink"/>
                </w:rPr>
                <w:t>math.erfc()</w:t>
              </w:r>
            </w:hyperlink>
          </w:p>
        </w:tc>
        <w:tc>
          <w:tcPr>
            <w:tcW w:w="7899" w:type="dxa"/>
            <w:tcBorders/>
            <w:vAlign w:val="center"/>
          </w:tcPr>
          <w:p>
            <w:pPr>
              <w:pStyle w:val="TableContents"/>
              <w:rPr/>
            </w:pPr>
            <w:r>
              <w:rPr/>
              <w:t>Returns the complementary error function of a number</w:t>
            </w:r>
          </w:p>
        </w:tc>
      </w:tr>
      <w:tr>
        <w:trPr/>
        <w:tc>
          <w:tcPr>
            <w:tcW w:w="1739" w:type="dxa"/>
            <w:tcBorders/>
            <w:vAlign w:val="center"/>
          </w:tcPr>
          <w:p>
            <w:pPr>
              <w:pStyle w:val="TableContents"/>
              <w:rPr/>
            </w:pPr>
            <w:hyperlink r:id="rId555">
              <w:r>
                <w:rPr>
                  <w:rStyle w:val="InternetLink"/>
                </w:rPr>
                <w:t>math.exp()</w:t>
              </w:r>
            </w:hyperlink>
          </w:p>
        </w:tc>
        <w:tc>
          <w:tcPr>
            <w:tcW w:w="7899" w:type="dxa"/>
            <w:tcBorders/>
            <w:vAlign w:val="center"/>
          </w:tcPr>
          <w:p>
            <w:pPr>
              <w:pStyle w:val="TableContents"/>
              <w:rPr/>
            </w:pPr>
            <w:r>
              <w:rPr/>
              <w:t>Returns E raised to the power of x</w:t>
            </w:r>
          </w:p>
        </w:tc>
      </w:tr>
      <w:tr>
        <w:trPr/>
        <w:tc>
          <w:tcPr>
            <w:tcW w:w="1739" w:type="dxa"/>
            <w:tcBorders/>
            <w:vAlign w:val="center"/>
          </w:tcPr>
          <w:p>
            <w:pPr>
              <w:pStyle w:val="TableContents"/>
              <w:rPr/>
            </w:pPr>
            <w:hyperlink r:id="rId556">
              <w:r>
                <w:rPr>
                  <w:rStyle w:val="InternetLink"/>
                </w:rPr>
                <w:t>math.expm1()</w:t>
              </w:r>
            </w:hyperlink>
          </w:p>
        </w:tc>
        <w:tc>
          <w:tcPr>
            <w:tcW w:w="7899" w:type="dxa"/>
            <w:tcBorders/>
            <w:vAlign w:val="center"/>
          </w:tcPr>
          <w:p>
            <w:pPr>
              <w:pStyle w:val="TableContents"/>
              <w:rPr/>
            </w:pPr>
            <w:r>
              <w:rPr/>
              <w:t>Returns E</w:t>
            </w:r>
            <w:r>
              <w:rPr>
                <w:position w:val="8"/>
                <w:sz w:val="19"/>
              </w:rPr>
              <w:t>x</w:t>
            </w:r>
            <w:r>
              <w:rPr/>
              <w:t xml:space="preserve"> - 1</w:t>
            </w:r>
          </w:p>
        </w:tc>
      </w:tr>
      <w:tr>
        <w:trPr/>
        <w:tc>
          <w:tcPr>
            <w:tcW w:w="1739" w:type="dxa"/>
            <w:tcBorders/>
            <w:vAlign w:val="center"/>
          </w:tcPr>
          <w:p>
            <w:pPr>
              <w:pStyle w:val="TableContents"/>
              <w:rPr/>
            </w:pPr>
            <w:hyperlink r:id="rId557">
              <w:r>
                <w:rPr>
                  <w:rStyle w:val="InternetLink"/>
                </w:rPr>
                <w:t>math.fabs()</w:t>
              </w:r>
            </w:hyperlink>
          </w:p>
        </w:tc>
        <w:tc>
          <w:tcPr>
            <w:tcW w:w="7899" w:type="dxa"/>
            <w:tcBorders/>
            <w:vAlign w:val="center"/>
          </w:tcPr>
          <w:p>
            <w:pPr>
              <w:pStyle w:val="TableContents"/>
              <w:rPr/>
            </w:pPr>
            <w:r>
              <w:rPr/>
              <w:t>Returns the absolute value of a number</w:t>
            </w:r>
          </w:p>
        </w:tc>
      </w:tr>
      <w:tr>
        <w:trPr/>
        <w:tc>
          <w:tcPr>
            <w:tcW w:w="1739" w:type="dxa"/>
            <w:tcBorders/>
            <w:vAlign w:val="center"/>
          </w:tcPr>
          <w:p>
            <w:pPr>
              <w:pStyle w:val="TableContents"/>
              <w:rPr/>
            </w:pPr>
            <w:hyperlink r:id="rId558">
              <w:r>
                <w:rPr>
                  <w:rStyle w:val="InternetLink"/>
                </w:rPr>
                <w:t>math.factorial()</w:t>
              </w:r>
            </w:hyperlink>
          </w:p>
        </w:tc>
        <w:tc>
          <w:tcPr>
            <w:tcW w:w="7899" w:type="dxa"/>
            <w:tcBorders/>
            <w:vAlign w:val="center"/>
          </w:tcPr>
          <w:p>
            <w:pPr>
              <w:pStyle w:val="TableContents"/>
              <w:rPr/>
            </w:pPr>
            <w:r>
              <w:rPr/>
              <w:t>Returns the factorial of a number</w:t>
            </w:r>
          </w:p>
        </w:tc>
      </w:tr>
      <w:tr>
        <w:trPr/>
        <w:tc>
          <w:tcPr>
            <w:tcW w:w="1739" w:type="dxa"/>
            <w:tcBorders/>
            <w:vAlign w:val="center"/>
          </w:tcPr>
          <w:p>
            <w:pPr>
              <w:pStyle w:val="TableContents"/>
              <w:rPr/>
            </w:pPr>
            <w:hyperlink r:id="rId559">
              <w:r>
                <w:rPr>
                  <w:rStyle w:val="InternetLink"/>
                </w:rPr>
                <w:t>math.floor()</w:t>
              </w:r>
            </w:hyperlink>
          </w:p>
        </w:tc>
        <w:tc>
          <w:tcPr>
            <w:tcW w:w="7899" w:type="dxa"/>
            <w:tcBorders/>
            <w:vAlign w:val="center"/>
          </w:tcPr>
          <w:p>
            <w:pPr>
              <w:pStyle w:val="TableContents"/>
              <w:rPr/>
            </w:pPr>
            <w:r>
              <w:rPr/>
              <w:t>Rounds a number down to the nearest integer</w:t>
            </w:r>
          </w:p>
        </w:tc>
      </w:tr>
      <w:tr>
        <w:trPr/>
        <w:tc>
          <w:tcPr>
            <w:tcW w:w="1739" w:type="dxa"/>
            <w:tcBorders/>
            <w:vAlign w:val="center"/>
          </w:tcPr>
          <w:p>
            <w:pPr>
              <w:pStyle w:val="TableContents"/>
              <w:rPr/>
            </w:pPr>
            <w:hyperlink r:id="rId560">
              <w:r>
                <w:rPr>
                  <w:rStyle w:val="InternetLink"/>
                </w:rPr>
                <w:t>math.fmod()</w:t>
              </w:r>
            </w:hyperlink>
          </w:p>
        </w:tc>
        <w:tc>
          <w:tcPr>
            <w:tcW w:w="7899" w:type="dxa"/>
            <w:tcBorders/>
            <w:vAlign w:val="center"/>
          </w:tcPr>
          <w:p>
            <w:pPr>
              <w:pStyle w:val="TableContents"/>
              <w:rPr/>
            </w:pPr>
            <w:r>
              <w:rPr/>
              <w:t>Returns the remainder of x/y</w:t>
            </w:r>
          </w:p>
        </w:tc>
      </w:tr>
      <w:tr>
        <w:trPr/>
        <w:tc>
          <w:tcPr>
            <w:tcW w:w="1739" w:type="dxa"/>
            <w:tcBorders/>
            <w:vAlign w:val="center"/>
          </w:tcPr>
          <w:p>
            <w:pPr>
              <w:pStyle w:val="TableContents"/>
              <w:rPr/>
            </w:pPr>
            <w:hyperlink r:id="rId561">
              <w:r>
                <w:rPr>
                  <w:rStyle w:val="InternetLink"/>
                </w:rPr>
                <w:t>math.frexp()</w:t>
              </w:r>
            </w:hyperlink>
          </w:p>
        </w:tc>
        <w:tc>
          <w:tcPr>
            <w:tcW w:w="7899" w:type="dxa"/>
            <w:tcBorders/>
            <w:vAlign w:val="center"/>
          </w:tcPr>
          <w:p>
            <w:pPr>
              <w:pStyle w:val="TableContents"/>
              <w:rPr/>
            </w:pPr>
            <w:r>
              <w:rPr/>
              <w:t>Returns the mantissa and the exponent, of a specified number</w:t>
            </w:r>
          </w:p>
        </w:tc>
      </w:tr>
      <w:tr>
        <w:trPr/>
        <w:tc>
          <w:tcPr>
            <w:tcW w:w="1739" w:type="dxa"/>
            <w:tcBorders/>
            <w:vAlign w:val="center"/>
          </w:tcPr>
          <w:p>
            <w:pPr>
              <w:pStyle w:val="TableContents"/>
              <w:rPr/>
            </w:pPr>
            <w:hyperlink r:id="rId562">
              <w:r>
                <w:rPr>
                  <w:rStyle w:val="InternetLink"/>
                </w:rPr>
                <w:t>math.fsum()</w:t>
              </w:r>
            </w:hyperlink>
          </w:p>
        </w:tc>
        <w:tc>
          <w:tcPr>
            <w:tcW w:w="7899" w:type="dxa"/>
            <w:tcBorders/>
            <w:vAlign w:val="center"/>
          </w:tcPr>
          <w:p>
            <w:pPr>
              <w:pStyle w:val="TableContents"/>
              <w:rPr/>
            </w:pPr>
            <w:r>
              <w:rPr/>
              <w:t>Returns the sum of all items in any iterable (tuples, arrays, lists, etc.)</w:t>
            </w:r>
          </w:p>
        </w:tc>
      </w:tr>
      <w:tr>
        <w:trPr/>
        <w:tc>
          <w:tcPr>
            <w:tcW w:w="1739" w:type="dxa"/>
            <w:tcBorders/>
            <w:vAlign w:val="center"/>
          </w:tcPr>
          <w:p>
            <w:pPr>
              <w:pStyle w:val="TableContents"/>
              <w:rPr/>
            </w:pPr>
            <w:hyperlink r:id="rId563">
              <w:r>
                <w:rPr>
                  <w:rStyle w:val="InternetLink"/>
                </w:rPr>
                <w:t>math.gamma()</w:t>
              </w:r>
            </w:hyperlink>
          </w:p>
        </w:tc>
        <w:tc>
          <w:tcPr>
            <w:tcW w:w="7899" w:type="dxa"/>
            <w:tcBorders/>
            <w:vAlign w:val="center"/>
          </w:tcPr>
          <w:p>
            <w:pPr>
              <w:pStyle w:val="TableContents"/>
              <w:rPr/>
            </w:pPr>
            <w:r>
              <w:rPr/>
              <w:t>Returns the gamma function at x</w:t>
            </w:r>
          </w:p>
        </w:tc>
      </w:tr>
      <w:tr>
        <w:trPr/>
        <w:tc>
          <w:tcPr>
            <w:tcW w:w="1739" w:type="dxa"/>
            <w:tcBorders/>
            <w:vAlign w:val="center"/>
          </w:tcPr>
          <w:p>
            <w:pPr>
              <w:pStyle w:val="TableContents"/>
              <w:rPr/>
            </w:pPr>
            <w:hyperlink r:id="rId564">
              <w:r>
                <w:rPr>
                  <w:rStyle w:val="InternetLink"/>
                </w:rPr>
                <w:t>math.gcd()</w:t>
              </w:r>
            </w:hyperlink>
          </w:p>
        </w:tc>
        <w:tc>
          <w:tcPr>
            <w:tcW w:w="7899" w:type="dxa"/>
            <w:tcBorders/>
            <w:vAlign w:val="center"/>
          </w:tcPr>
          <w:p>
            <w:pPr>
              <w:pStyle w:val="TableContents"/>
              <w:rPr/>
            </w:pPr>
            <w:r>
              <w:rPr/>
              <w:t>Returns the greatest common divisor of two integers</w:t>
            </w:r>
          </w:p>
        </w:tc>
      </w:tr>
      <w:tr>
        <w:trPr/>
        <w:tc>
          <w:tcPr>
            <w:tcW w:w="1739" w:type="dxa"/>
            <w:tcBorders/>
            <w:vAlign w:val="center"/>
          </w:tcPr>
          <w:p>
            <w:pPr>
              <w:pStyle w:val="TableContents"/>
              <w:rPr/>
            </w:pPr>
            <w:hyperlink r:id="rId565">
              <w:r>
                <w:rPr>
                  <w:rStyle w:val="InternetLink"/>
                </w:rPr>
                <w:t>math.hypot()</w:t>
              </w:r>
            </w:hyperlink>
          </w:p>
        </w:tc>
        <w:tc>
          <w:tcPr>
            <w:tcW w:w="7899" w:type="dxa"/>
            <w:tcBorders/>
            <w:vAlign w:val="center"/>
          </w:tcPr>
          <w:p>
            <w:pPr>
              <w:pStyle w:val="TableContents"/>
              <w:rPr/>
            </w:pPr>
            <w:r>
              <w:rPr/>
              <w:t>Returns the Euclidean norm</w:t>
            </w:r>
          </w:p>
        </w:tc>
      </w:tr>
      <w:tr>
        <w:trPr/>
        <w:tc>
          <w:tcPr>
            <w:tcW w:w="1739" w:type="dxa"/>
            <w:tcBorders/>
            <w:vAlign w:val="center"/>
          </w:tcPr>
          <w:p>
            <w:pPr>
              <w:pStyle w:val="TableContents"/>
              <w:rPr/>
            </w:pPr>
            <w:hyperlink r:id="rId566">
              <w:r>
                <w:rPr>
                  <w:rStyle w:val="InternetLink"/>
                </w:rPr>
                <w:t>math.isclose()</w:t>
              </w:r>
            </w:hyperlink>
          </w:p>
        </w:tc>
        <w:tc>
          <w:tcPr>
            <w:tcW w:w="7899" w:type="dxa"/>
            <w:tcBorders/>
            <w:vAlign w:val="center"/>
          </w:tcPr>
          <w:p>
            <w:pPr>
              <w:pStyle w:val="TableContents"/>
              <w:rPr/>
            </w:pPr>
            <w:r>
              <w:rPr/>
              <w:t>Checks whether two values are close to each other, or not</w:t>
            </w:r>
          </w:p>
        </w:tc>
      </w:tr>
      <w:tr>
        <w:trPr/>
        <w:tc>
          <w:tcPr>
            <w:tcW w:w="1739" w:type="dxa"/>
            <w:tcBorders/>
            <w:vAlign w:val="center"/>
          </w:tcPr>
          <w:p>
            <w:pPr>
              <w:pStyle w:val="TableContents"/>
              <w:rPr/>
            </w:pPr>
            <w:hyperlink r:id="rId567">
              <w:r>
                <w:rPr>
                  <w:rStyle w:val="InternetLink"/>
                </w:rPr>
                <w:t>math.isfinite()</w:t>
              </w:r>
            </w:hyperlink>
          </w:p>
        </w:tc>
        <w:tc>
          <w:tcPr>
            <w:tcW w:w="7899" w:type="dxa"/>
            <w:tcBorders/>
            <w:vAlign w:val="center"/>
          </w:tcPr>
          <w:p>
            <w:pPr>
              <w:pStyle w:val="TableContents"/>
              <w:rPr/>
            </w:pPr>
            <w:r>
              <w:rPr/>
              <w:t>Checks whether a number is finite or not</w:t>
            </w:r>
          </w:p>
        </w:tc>
      </w:tr>
      <w:tr>
        <w:trPr/>
        <w:tc>
          <w:tcPr>
            <w:tcW w:w="1739" w:type="dxa"/>
            <w:tcBorders/>
            <w:vAlign w:val="center"/>
          </w:tcPr>
          <w:p>
            <w:pPr>
              <w:pStyle w:val="TableContents"/>
              <w:rPr/>
            </w:pPr>
            <w:hyperlink r:id="rId568">
              <w:r>
                <w:rPr>
                  <w:rStyle w:val="InternetLink"/>
                </w:rPr>
                <w:t>math.isinf()</w:t>
              </w:r>
            </w:hyperlink>
          </w:p>
        </w:tc>
        <w:tc>
          <w:tcPr>
            <w:tcW w:w="7899" w:type="dxa"/>
            <w:tcBorders/>
            <w:vAlign w:val="center"/>
          </w:tcPr>
          <w:p>
            <w:pPr>
              <w:pStyle w:val="TableContents"/>
              <w:rPr/>
            </w:pPr>
            <w:r>
              <w:rPr/>
              <w:t>Checks whether a number is infinite or not</w:t>
            </w:r>
          </w:p>
        </w:tc>
      </w:tr>
      <w:tr>
        <w:trPr/>
        <w:tc>
          <w:tcPr>
            <w:tcW w:w="1739" w:type="dxa"/>
            <w:tcBorders/>
            <w:vAlign w:val="center"/>
          </w:tcPr>
          <w:p>
            <w:pPr>
              <w:pStyle w:val="TableContents"/>
              <w:rPr/>
            </w:pPr>
            <w:hyperlink r:id="rId569">
              <w:r>
                <w:rPr>
                  <w:rStyle w:val="InternetLink"/>
                </w:rPr>
                <w:t>math.isnan()</w:t>
              </w:r>
            </w:hyperlink>
          </w:p>
        </w:tc>
        <w:tc>
          <w:tcPr>
            <w:tcW w:w="7899" w:type="dxa"/>
            <w:tcBorders/>
            <w:vAlign w:val="center"/>
          </w:tcPr>
          <w:p>
            <w:pPr>
              <w:pStyle w:val="TableContents"/>
              <w:rPr/>
            </w:pPr>
            <w:r>
              <w:rPr/>
              <w:t>Checks whether a value is NaN (not a number) or not</w:t>
            </w:r>
          </w:p>
        </w:tc>
      </w:tr>
      <w:tr>
        <w:trPr/>
        <w:tc>
          <w:tcPr>
            <w:tcW w:w="1739" w:type="dxa"/>
            <w:tcBorders/>
            <w:vAlign w:val="center"/>
          </w:tcPr>
          <w:p>
            <w:pPr>
              <w:pStyle w:val="TableContents"/>
              <w:rPr/>
            </w:pPr>
            <w:hyperlink r:id="rId570">
              <w:r>
                <w:rPr>
                  <w:rStyle w:val="InternetLink"/>
                </w:rPr>
                <w:t>math.isqrt()</w:t>
              </w:r>
            </w:hyperlink>
          </w:p>
        </w:tc>
        <w:tc>
          <w:tcPr>
            <w:tcW w:w="7899" w:type="dxa"/>
            <w:tcBorders/>
            <w:vAlign w:val="center"/>
          </w:tcPr>
          <w:p>
            <w:pPr>
              <w:pStyle w:val="TableContents"/>
              <w:rPr/>
            </w:pPr>
            <w:r>
              <w:rPr/>
              <w:t>Rounds a square root number downwards to the nearest integer</w:t>
            </w:r>
          </w:p>
        </w:tc>
      </w:tr>
      <w:tr>
        <w:trPr/>
        <w:tc>
          <w:tcPr>
            <w:tcW w:w="1739" w:type="dxa"/>
            <w:tcBorders/>
            <w:vAlign w:val="center"/>
          </w:tcPr>
          <w:p>
            <w:pPr>
              <w:pStyle w:val="TableContents"/>
              <w:rPr/>
            </w:pPr>
            <w:hyperlink r:id="rId571">
              <w:r>
                <w:rPr>
                  <w:rStyle w:val="InternetLink"/>
                </w:rPr>
                <w:t>math.ldexp()</w:t>
              </w:r>
            </w:hyperlink>
          </w:p>
        </w:tc>
        <w:tc>
          <w:tcPr>
            <w:tcW w:w="7899" w:type="dxa"/>
            <w:tcBorders/>
            <w:vAlign w:val="center"/>
          </w:tcPr>
          <w:p>
            <w:pPr>
              <w:pStyle w:val="TableContents"/>
              <w:rPr/>
            </w:pPr>
            <w:r>
              <w:rPr/>
              <w:t xml:space="preserve">Returns the inverse of </w:t>
            </w:r>
            <w:hyperlink r:id="rId572">
              <w:r>
                <w:rPr>
                  <w:rStyle w:val="InternetLink"/>
                </w:rPr>
                <w:t>math.frexp()</w:t>
              </w:r>
            </w:hyperlink>
            <w:r>
              <w:rPr/>
              <w:t xml:space="preserve"> which is x * (2**i) of the given numbers x and i</w:t>
            </w:r>
          </w:p>
        </w:tc>
      </w:tr>
      <w:tr>
        <w:trPr/>
        <w:tc>
          <w:tcPr>
            <w:tcW w:w="1739" w:type="dxa"/>
            <w:tcBorders/>
            <w:vAlign w:val="center"/>
          </w:tcPr>
          <w:p>
            <w:pPr>
              <w:pStyle w:val="TableContents"/>
              <w:rPr/>
            </w:pPr>
            <w:hyperlink r:id="rId573">
              <w:r>
                <w:rPr>
                  <w:rStyle w:val="InternetLink"/>
                </w:rPr>
                <w:t>math.lgamma()</w:t>
              </w:r>
            </w:hyperlink>
          </w:p>
        </w:tc>
        <w:tc>
          <w:tcPr>
            <w:tcW w:w="7899" w:type="dxa"/>
            <w:tcBorders/>
            <w:vAlign w:val="center"/>
          </w:tcPr>
          <w:p>
            <w:pPr>
              <w:pStyle w:val="TableContents"/>
              <w:rPr/>
            </w:pPr>
            <w:r>
              <w:rPr/>
              <w:t>Returns the log gamma value of x</w:t>
            </w:r>
          </w:p>
        </w:tc>
      </w:tr>
      <w:tr>
        <w:trPr/>
        <w:tc>
          <w:tcPr>
            <w:tcW w:w="1739" w:type="dxa"/>
            <w:tcBorders/>
            <w:vAlign w:val="center"/>
          </w:tcPr>
          <w:p>
            <w:pPr>
              <w:pStyle w:val="TableContents"/>
              <w:rPr/>
            </w:pPr>
            <w:hyperlink r:id="rId574">
              <w:r>
                <w:rPr>
                  <w:rStyle w:val="InternetLink"/>
                </w:rPr>
                <w:t>math.log()</w:t>
              </w:r>
            </w:hyperlink>
          </w:p>
        </w:tc>
        <w:tc>
          <w:tcPr>
            <w:tcW w:w="7899" w:type="dxa"/>
            <w:tcBorders/>
            <w:vAlign w:val="center"/>
          </w:tcPr>
          <w:p>
            <w:pPr>
              <w:pStyle w:val="TableContents"/>
              <w:rPr/>
            </w:pPr>
            <w:r>
              <w:rPr/>
              <w:t>Returns the natural logarithm of a number, or the logarithm of number to base</w:t>
            </w:r>
          </w:p>
        </w:tc>
      </w:tr>
      <w:tr>
        <w:trPr/>
        <w:tc>
          <w:tcPr>
            <w:tcW w:w="1739" w:type="dxa"/>
            <w:tcBorders/>
            <w:vAlign w:val="center"/>
          </w:tcPr>
          <w:p>
            <w:pPr>
              <w:pStyle w:val="TableContents"/>
              <w:rPr/>
            </w:pPr>
            <w:hyperlink r:id="rId575">
              <w:r>
                <w:rPr>
                  <w:rStyle w:val="InternetLink"/>
                </w:rPr>
                <w:t>math.log10()</w:t>
              </w:r>
            </w:hyperlink>
          </w:p>
        </w:tc>
        <w:tc>
          <w:tcPr>
            <w:tcW w:w="7899" w:type="dxa"/>
            <w:tcBorders/>
            <w:vAlign w:val="center"/>
          </w:tcPr>
          <w:p>
            <w:pPr>
              <w:pStyle w:val="TableContents"/>
              <w:rPr/>
            </w:pPr>
            <w:r>
              <w:rPr/>
              <w:t>Returns the base-10 logarithm of x</w:t>
            </w:r>
          </w:p>
        </w:tc>
      </w:tr>
      <w:tr>
        <w:trPr/>
        <w:tc>
          <w:tcPr>
            <w:tcW w:w="1739" w:type="dxa"/>
            <w:tcBorders/>
            <w:vAlign w:val="center"/>
          </w:tcPr>
          <w:p>
            <w:pPr>
              <w:pStyle w:val="TableContents"/>
              <w:rPr/>
            </w:pPr>
            <w:hyperlink r:id="rId576">
              <w:r>
                <w:rPr>
                  <w:rStyle w:val="InternetLink"/>
                </w:rPr>
                <w:t>math.log1p()</w:t>
              </w:r>
            </w:hyperlink>
          </w:p>
        </w:tc>
        <w:tc>
          <w:tcPr>
            <w:tcW w:w="7899" w:type="dxa"/>
            <w:tcBorders/>
            <w:vAlign w:val="center"/>
          </w:tcPr>
          <w:p>
            <w:pPr>
              <w:pStyle w:val="TableContents"/>
              <w:rPr/>
            </w:pPr>
            <w:r>
              <w:rPr/>
              <w:t>Returns the natural logarithm of 1+x</w:t>
            </w:r>
          </w:p>
        </w:tc>
      </w:tr>
      <w:tr>
        <w:trPr/>
        <w:tc>
          <w:tcPr>
            <w:tcW w:w="1739" w:type="dxa"/>
            <w:tcBorders/>
            <w:vAlign w:val="center"/>
          </w:tcPr>
          <w:p>
            <w:pPr>
              <w:pStyle w:val="TableContents"/>
              <w:rPr/>
            </w:pPr>
            <w:hyperlink r:id="rId577">
              <w:r>
                <w:rPr>
                  <w:rStyle w:val="InternetLink"/>
                </w:rPr>
                <w:t>math.log2()</w:t>
              </w:r>
            </w:hyperlink>
          </w:p>
        </w:tc>
        <w:tc>
          <w:tcPr>
            <w:tcW w:w="7899" w:type="dxa"/>
            <w:tcBorders/>
            <w:vAlign w:val="center"/>
          </w:tcPr>
          <w:p>
            <w:pPr>
              <w:pStyle w:val="TableContents"/>
              <w:rPr/>
            </w:pPr>
            <w:r>
              <w:rPr/>
              <w:t>Returns the base-2 logarithm of x</w:t>
            </w:r>
          </w:p>
        </w:tc>
      </w:tr>
      <w:tr>
        <w:trPr/>
        <w:tc>
          <w:tcPr>
            <w:tcW w:w="1739" w:type="dxa"/>
            <w:tcBorders/>
            <w:vAlign w:val="center"/>
          </w:tcPr>
          <w:p>
            <w:pPr>
              <w:pStyle w:val="TableContents"/>
              <w:rPr/>
            </w:pPr>
            <w:hyperlink r:id="rId578">
              <w:r>
                <w:rPr>
                  <w:rStyle w:val="InternetLink"/>
                </w:rPr>
                <w:t>math.perm()</w:t>
              </w:r>
            </w:hyperlink>
          </w:p>
        </w:tc>
        <w:tc>
          <w:tcPr>
            <w:tcW w:w="7899" w:type="dxa"/>
            <w:tcBorders/>
            <w:vAlign w:val="center"/>
          </w:tcPr>
          <w:p>
            <w:pPr>
              <w:pStyle w:val="TableContents"/>
              <w:rPr/>
            </w:pPr>
            <w:r>
              <w:rPr/>
              <w:t>Returns the number of ways to choose k items from n items with order and without repetition</w:t>
            </w:r>
          </w:p>
        </w:tc>
      </w:tr>
      <w:tr>
        <w:trPr/>
        <w:tc>
          <w:tcPr>
            <w:tcW w:w="1739" w:type="dxa"/>
            <w:tcBorders/>
            <w:vAlign w:val="center"/>
          </w:tcPr>
          <w:p>
            <w:pPr>
              <w:pStyle w:val="TableContents"/>
              <w:rPr/>
            </w:pPr>
            <w:hyperlink r:id="rId579">
              <w:r>
                <w:rPr>
                  <w:rStyle w:val="InternetLink"/>
                </w:rPr>
                <w:t>math.pow()</w:t>
              </w:r>
            </w:hyperlink>
          </w:p>
        </w:tc>
        <w:tc>
          <w:tcPr>
            <w:tcW w:w="7899" w:type="dxa"/>
            <w:tcBorders/>
            <w:vAlign w:val="center"/>
          </w:tcPr>
          <w:p>
            <w:pPr>
              <w:pStyle w:val="TableContents"/>
              <w:rPr/>
            </w:pPr>
            <w:r>
              <w:rPr/>
              <w:t>Returns the value of x to the power of y</w:t>
            </w:r>
          </w:p>
        </w:tc>
      </w:tr>
      <w:tr>
        <w:trPr/>
        <w:tc>
          <w:tcPr>
            <w:tcW w:w="1739" w:type="dxa"/>
            <w:tcBorders/>
            <w:vAlign w:val="center"/>
          </w:tcPr>
          <w:p>
            <w:pPr>
              <w:pStyle w:val="TableContents"/>
              <w:rPr/>
            </w:pPr>
            <w:hyperlink r:id="rId580">
              <w:r>
                <w:rPr>
                  <w:rStyle w:val="InternetLink"/>
                </w:rPr>
                <w:t>math.prod()</w:t>
              </w:r>
            </w:hyperlink>
          </w:p>
        </w:tc>
        <w:tc>
          <w:tcPr>
            <w:tcW w:w="7899" w:type="dxa"/>
            <w:tcBorders/>
            <w:vAlign w:val="center"/>
          </w:tcPr>
          <w:p>
            <w:pPr>
              <w:pStyle w:val="TableContents"/>
              <w:rPr/>
            </w:pPr>
            <w:r>
              <w:rPr/>
              <w:t>Returns the product of all the elements in an iterable</w:t>
            </w:r>
          </w:p>
        </w:tc>
      </w:tr>
      <w:tr>
        <w:trPr/>
        <w:tc>
          <w:tcPr>
            <w:tcW w:w="1739" w:type="dxa"/>
            <w:tcBorders/>
            <w:vAlign w:val="center"/>
          </w:tcPr>
          <w:p>
            <w:pPr>
              <w:pStyle w:val="TableContents"/>
              <w:rPr/>
            </w:pPr>
            <w:hyperlink r:id="rId581">
              <w:r>
                <w:rPr>
                  <w:rStyle w:val="InternetLink"/>
                </w:rPr>
                <w:t>math.radians()</w:t>
              </w:r>
            </w:hyperlink>
          </w:p>
        </w:tc>
        <w:tc>
          <w:tcPr>
            <w:tcW w:w="7899" w:type="dxa"/>
            <w:tcBorders/>
            <w:vAlign w:val="center"/>
          </w:tcPr>
          <w:p>
            <w:pPr>
              <w:pStyle w:val="TableContents"/>
              <w:rPr/>
            </w:pPr>
            <w:r>
              <w:rPr/>
              <w:t>Converts a degree value into radians</w:t>
            </w:r>
          </w:p>
        </w:tc>
      </w:tr>
      <w:tr>
        <w:trPr/>
        <w:tc>
          <w:tcPr>
            <w:tcW w:w="1739" w:type="dxa"/>
            <w:tcBorders/>
            <w:vAlign w:val="center"/>
          </w:tcPr>
          <w:p>
            <w:pPr>
              <w:pStyle w:val="TableContents"/>
              <w:rPr/>
            </w:pPr>
            <w:hyperlink r:id="rId582">
              <w:r>
                <w:rPr>
                  <w:rStyle w:val="InternetLink"/>
                </w:rPr>
                <w:t>math.remainder()</w:t>
              </w:r>
            </w:hyperlink>
          </w:p>
        </w:tc>
        <w:tc>
          <w:tcPr>
            <w:tcW w:w="7899" w:type="dxa"/>
            <w:tcBorders/>
            <w:vAlign w:val="center"/>
          </w:tcPr>
          <w:p>
            <w:pPr>
              <w:pStyle w:val="TableContents"/>
              <w:rPr/>
            </w:pPr>
            <w:r>
              <w:rPr/>
              <w:t>Returns the closest value that can make numerator completely divisible by the denominator</w:t>
            </w:r>
          </w:p>
        </w:tc>
      </w:tr>
      <w:tr>
        <w:trPr/>
        <w:tc>
          <w:tcPr>
            <w:tcW w:w="1739" w:type="dxa"/>
            <w:tcBorders/>
            <w:vAlign w:val="center"/>
          </w:tcPr>
          <w:p>
            <w:pPr>
              <w:pStyle w:val="TableContents"/>
              <w:rPr/>
            </w:pPr>
            <w:hyperlink r:id="rId583">
              <w:r>
                <w:rPr>
                  <w:rStyle w:val="InternetLink"/>
                </w:rPr>
                <w:t>math.sin()</w:t>
              </w:r>
            </w:hyperlink>
          </w:p>
        </w:tc>
        <w:tc>
          <w:tcPr>
            <w:tcW w:w="7899" w:type="dxa"/>
            <w:tcBorders/>
            <w:vAlign w:val="center"/>
          </w:tcPr>
          <w:p>
            <w:pPr>
              <w:pStyle w:val="TableContents"/>
              <w:rPr/>
            </w:pPr>
            <w:r>
              <w:rPr/>
              <w:t>Returns the sine of a number</w:t>
            </w:r>
          </w:p>
        </w:tc>
      </w:tr>
      <w:tr>
        <w:trPr/>
        <w:tc>
          <w:tcPr>
            <w:tcW w:w="1739" w:type="dxa"/>
            <w:tcBorders/>
            <w:vAlign w:val="center"/>
          </w:tcPr>
          <w:p>
            <w:pPr>
              <w:pStyle w:val="TableContents"/>
              <w:rPr/>
            </w:pPr>
            <w:hyperlink r:id="rId584">
              <w:r>
                <w:rPr>
                  <w:rStyle w:val="InternetLink"/>
                </w:rPr>
                <w:t>math.sinh()</w:t>
              </w:r>
            </w:hyperlink>
          </w:p>
        </w:tc>
        <w:tc>
          <w:tcPr>
            <w:tcW w:w="7899" w:type="dxa"/>
            <w:tcBorders/>
            <w:vAlign w:val="center"/>
          </w:tcPr>
          <w:p>
            <w:pPr>
              <w:pStyle w:val="TableContents"/>
              <w:rPr/>
            </w:pPr>
            <w:r>
              <w:rPr/>
              <w:t>Returns the hyperbolic sine of a number</w:t>
            </w:r>
          </w:p>
        </w:tc>
      </w:tr>
      <w:tr>
        <w:trPr/>
        <w:tc>
          <w:tcPr>
            <w:tcW w:w="1739" w:type="dxa"/>
            <w:tcBorders/>
            <w:vAlign w:val="center"/>
          </w:tcPr>
          <w:p>
            <w:pPr>
              <w:pStyle w:val="TableContents"/>
              <w:rPr/>
            </w:pPr>
            <w:hyperlink r:id="rId585">
              <w:r>
                <w:rPr>
                  <w:rStyle w:val="InternetLink"/>
                </w:rPr>
                <w:t>math.sqrt()</w:t>
              </w:r>
            </w:hyperlink>
          </w:p>
        </w:tc>
        <w:tc>
          <w:tcPr>
            <w:tcW w:w="7899" w:type="dxa"/>
            <w:tcBorders/>
            <w:vAlign w:val="center"/>
          </w:tcPr>
          <w:p>
            <w:pPr>
              <w:pStyle w:val="TableContents"/>
              <w:rPr/>
            </w:pPr>
            <w:r>
              <w:rPr/>
              <w:t>Returns the square root of a number</w:t>
            </w:r>
          </w:p>
        </w:tc>
      </w:tr>
      <w:tr>
        <w:trPr/>
        <w:tc>
          <w:tcPr>
            <w:tcW w:w="1739" w:type="dxa"/>
            <w:tcBorders/>
            <w:vAlign w:val="center"/>
          </w:tcPr>
          <w:p>
            <w:pPr>
              <w:pStyle w:val="TableContents"/>
              <w:rPr/>
            </w:pPr>
            <w:hyperlink r:id="rId586">
              <w:r>
                <w:rPr>
                  <w:rStyle w:val="InternetLink"/>
                </w:rPr>
                <w:t>math.tan()</w:t>
              </w:r>
            </w:hyperlink>
          </w:p>
        </w:tc>
        <w:tc>
          <w:tcPr>
            <w:tcW w:w="7899" w:type="dxa"/>
            <w:tcBorders/>
            <w:vAlign w:val="center"/>
          </w:tcPr>
          <w:p>
            <w:pPr>
              <w:pStyle w:val="TableContents"/>
              <w:rPr/>
            </w:pPr>
            <w:r>
              <w:rPr/>
              <w:t>Returns the tangent of a number</w:t>
            </w:r>
          </w:p>
        </w:tc>
      </w:tr>
      <w:tr>
        <w:trPr/>
        <w:tc>
          <w:tcPr>
            <w:tcW w:w="1739" w:type="dxa"/>
            <w:tcBorders/>
            <w:vAlign w:val="center"/>
          </w:tcPr>
          <w:p>
            <w:pPr>
              <w:pStyle w:val="TableContents"/>
              <w:rPr/>
            </w:pPr>
            <w:hyperlink r:id="rId587">
              <w:r>
                <w:rPr>
                  <w:rStyle w:val="InternetLink"/>
                </w:rPr>
                <w:t>math.tanh()</w:t>
              </w:r>
            </w:hyperlink>
          </w:p>
        </w:tc>
        <w:tc>
          <w:tcPr>
            <w:tcW w:w="7899" w:type="dxa"/>
            <w:tcBorders/>
            <w:vAlign w:val="center"/>
          </w:tcPr>
          <w:p>
            <w:pPr>
              <w:pStyle w:val="TableContents"/>
              <w:rPr/>
            </w:pPr>
            <w:r>
              <w:rPr/>
              <w:t>Returns the hyperbolic tangent of a number</w:t>
            </w:r>
          </w:p>
        </w:tc>
      </w:tr>
      <w:tr>
        <w:trPr/>
        <w:tc>
          <w:tcPr>
            <w:tcW w:w="1739" w:type="dxa"/>
            <w:tcBorders/>
            <w:vAlign w:val="center"/>
          </w:tcPr>
          <w:p>
            <w:pPr>
              <w:pStyle w:val="TableContents"/>
              <w:rPr/>
            </w:pPr>
            <w:hyperlink r:id="rId588">
              <w:r>
                <w:rPr>
                  <w:rStyle w:val="InternetLink"/>
                </w:rPr>
                <w:t>math.trunc()</w:t>
              </w:r>
            </w:hyperlink>
          </w:p>
        </w:tc>
        <w:tc>
          <w:tcPr>
            <w:tcW w:w="7899" w:type="dxa"/>
            <w:tcBorders/>
            <w:vAlign w:val="center"/>
          </w:tcPr>
          <w:p>
            <w:pPr>
              <w:pStyle w:val="TableContents"/>
              <w:rPr/>
            </w:pPr>
            <w:r>
              <w:rPr/>
              <w:t>Returns the truncated integer parts of a number</w:t>
            </w:r>
          </w:p>
        </w:tc>
      </w:tr>
    </w:tbl>
    <w:p>
      <w:pPr>
        <w:pStyle w:val="TextBody"/>
        <w:rPr/>
      </w:pPr>
      <w:r>
        <w:rPr/>
      </w:r>
    </w:p>
    <w:p>
      <w:pPr>
        <w:pStyle w:val="Heading2"/>
        <w:rPr/>
      </w:pPr>
      <w:r>
        <w:rPr/>
        <w:t>Math Constants</w:t>
      </w:r>
    </w:p>
    <w:tbl>
      <w:tblPr>
        <w:tblW w:w="6161" w:type="dxa"/>
        <w:jc w:val="left"/>
        <w:tblInd w:w="0" w:type="dxa"/>
        <w:tblLayout w:type="fixed"/>
        <w:tblCellMar>
          <w:top w:w="28" w:type="dxa"/>
          <w:left w:w="28" w:type="dxa"/>
          <w:bottom w:w="28" w:type="dxa"/>
          <w:right w:w="28" w:type="dxa"/>
        </w:tblCellMar>
      </w:tblPr>
      <w:tblGrid>
        <w:gridCol w:w="1052"/>
        <w:gridCol w:w="5109"/>
      </w:tblGrid>
      <w:tr>
        <w:trPr/>
        <w:tc>
          <w:tcPr>
            <w:tcW w:w="1052" w:type="dxa"/>
            <w:tcBorders/>
            <w:vAlign w:val="center"/>
          </w:tcPr>
          <w:p>
            <w:pPr>
              <w:pStyle w:val="TableHeading"/>
              <w:rPr/>
            </w:pPr>
            <w:r>
              <w:rPr/>
              <w:t>Constant</w:t>
            </w:r>
          </w:p>
        </w:tc>
        <w:tc>
          <w:tcPr>
            <w:tcW w:w="5109" w:type="dxa"/>
            <w:tcBorders/>
            <w:vAlign w:val="center"/>
          </w:tcPr>
          <w:p>
            <w:pPr>
              <w:pStyle w:val="TableHeading"/>
              <w:rPr/>
            </w:pPr>
            <w:r>
              <w:rPr/>
              <w:t>Description</w:t>
            </w:r>
          </w:p>
        </w:tc>
      </w:tr>
      <w:tr>
        <w:trPr/>
        <w:tc>
          <w:tcPr>
            <w:tcW w:w="1052" w:type="dxa"/>
            <w:tcBorders/>
            <w:vAlign w:val="center"/>
          </w:tcPr>
          <w:p>
            <w:pPr>
              <w:pStyle w:val="TableContents"/>
              <w:rPr/>
            </w:pPr>
            <w:hyperlink r:id="rId589">
              <w:r>
                <w:rPr>
                  <w:rStyle w:val="InternetLink"/>
                </w:rPr>
                <w:t>math.e</w:t>
              </w:r>
            </w:hyperlink>
          </w:p>
        </w:tc>
        <w:tc>
          <w:tcPr>
            <w:tcW w:w="5109" w:type="dxa"/>
            <w:tcBorders/>
            <w:vAlign w:val="center"/>
          </w:tcPr>
          <w:p>
            <w:pPr>
              <w:pStyle w:val="TableContents"/>
              <w:rPr/>
            </w:pPr>
            <w:r>
              <w:rPr/>
              <w:t>Returns Euler's number (2.7182...)</w:t>
            </w:r>
          </w:p>
        </w:tc>
      </w:tr>
      <w:tr>
        <w:trPr/>
        <w:tc>
          <w:tcPr>
            <w:tcW w:w="1052" w:type="dxa"/>
            <w:tcBorders/>
            <w:vAlign w:val="center"/>
          </w:tcPr>
          <w:p>
            <w:pPr>
              <w:pStyle w:val="TableContents"/>
              <w:rPr/>
            </w:pPr>
            <w:hyperlink r:id="rId590">
              <w:r>
                <w:rPr>
                  <w:rStyle w:val="InternetLink"/>
                </w:rPr>
                <w:t>math.inf</w:t>
              </w:r>
            </w:hyperlink>
          </w:p>
        </w:tc>
        <w:tc>
          <w:tcPr>
            <w:tcW w:w="5109" w:type="dxa"/>
            <w:tcBorders/>
            <w:vAlign w:val="center"/>
          </w:tcPr>
          <w:p>
            <w:pPr>
              <w:pStyle w:val="TableContents"/>
              <w:rPr/>
            </w:pPr>
            <w:r>
              <w:rPr/>
              <w:t>Returns a floating-point positive infinity</w:t>
            </w:r>
          </w:p>
        </w:tc>
      </w:tr>
      <w:tr>
        <w:trPr/>
        <w:tc>
          <w:tcPr>
            <w:tcW w:w="1052" w:type="dxa"/>
            <w:tcBorders/>
            <w:vAlign w:val="center"/>
          </w:tcPr>
          <w:p>
            <w:pPr>
              <w:pStyle w:val="TableContents"/>
              <w:rPr/>
            </w:pPr>
            <w:hyperlink r:id="rId591">
              <w:r>
                <w:rPr>
                  <w:rStyle w:val="InternetLink"/>
                </w:rPr>
                <w:t>math.nan</w:t>
              </w:r>
            </w:hyperlink>
          </w:p>
        </w:tc>
        <w:tc>
          <w:tcPr>
            <w:tcW w:w="5109" w:type="dxa"/>
            <w:tcBorders/>
            <w:vAlign w:val="center"/>
          </w:tcPr>
          <w:p>
            <w:pPr>
              <w:pStyle w:val="TableContents"/>
              <w:rPr/>
            </w:pPr>
            <w:r>
              <w:rPr/>
              <w:t>Returns a floating-point NaN (Not a Number) value</w:t>
            </w:r>
          </w:p>
        </w:tc>
      </w:tr>
      <w:tr>
        <w:trPr/>
        <w:tc>
          <w:tcPr>
            <w:tcW w:w="1052" w:type="dxa"/>
            <w:tcBorders/>
            <w:vAlign w:val="center"/>
          </w:tcPr>
          <w:p>
            <w:pPr>
              <w:pStyle w:val="TableContents"/>
              <w:rPr/>
            </w:pPr>
            <w:hyperlink r:id="rId592">
              <w:r>
                <w:rPr>
                  <w:rStyle w:val="InternetLink"/>
                </w:rPr>
                <w:t>math.pi</w:t>
              </w:r>
            </w:hyperlink>
          </w:p>
        </w:tc>
        <w:tc>
          <w:tcPr>
            <w:tcW w:w="5109" w:type="dxa"/>
            <w:tcBorders/>
            <w:vAlign w:val="center"/>
          </w:tcPr>
          <w:p>
            <w:pPr>
              <w:pStyle w:val="TableContents"/>
              <w:rPr/>
            </w:pPr>
            <w:r>
              <w:rPr/>
              <w:t>Returns PI (3.1415...)</w:t>
            </w:r>
          </w:p>
        </w:tc>
      </w:tr>
      <w:tr>
        <w:trPr/>
        <w:tc>
          <w:tcPr>
            <w:tcW w:w="1052" w:type="dxa"/>
            <w:tcBorders/>
            <w:vAlign w:val="center"/>
          </w:tcPr>
          <w:p>
            <w:pPr>
              <w:pStyle w:val="TableContents"/>
              <w:rPr/>
            </w:pPr>
            <w:hyperlink r:id="rId593">
              <w:r>
                <w:rPr>
                  <w:rStyle w:val="InternetLink"/>
                </w:rPr>
                <w:t>math.tau</w:t>
              </w:r>
            </w:hyperlink>
          </w:p>
        </w:tc>
        <w:tc>
          <w:tcPr>
            <w:tcW w:w="5109" w:type="dxa"/>
            <w:tcBorders/>
            <w:vAlign w:val="center"/>
          </w:tcPr>
          <w:p>
            <w:pPr>
              <w:pStyle w:val="TableContents"/>
              <w:rPr/>
            </w:pPr>
            <w:r>
              <w:rPr/>
              <w:t>Returns tau (6.2831...)</w:t>
            </w:r>
          </w:p>
        </w:tc>
      </w:tr>
    </w:tbl>
    <w:p>
      <w:pPr>
        <w:pStyle w:val="TextBody"/>
        <w:bidi w:val="0"/>
        <w:spacing w:lineRule="auto" w:line="276" w:before="0" w:after="140"/>
        <w:jc w:val="left"/>
        <w:rPr/>
      </w:pPr>
      <w:r>
        <w:rPr/>
      </w:r>
    </w:p>
    <w:p>
      <w:pPr>
        <w:pStyle w:val="Heading1"/>
        <w:bidi w:val="0"/>
        <w:spacing w:lineRule="auto" w:line="276" w:before="0" w:after="140"/>
        <w:jc w:val="left"/>
        <w:rPr/>
      </w:pPr>
      <w:r>
        <w:rPr/>
        <w:t>Python cmath Module</w:t>
      </w:r>
    </w:p>
    <w:p>
      <w:pPr>
        <w:pStyle w:val="HorizontalLine"/>
        <w:rPr/>
      </w:pPr>
      <w:r>
        <w:rPr/>
      </w:r>
    </w:p>
    <w:p>
      <w:pPr>
        <w:pStyle w:val="Heading2"/>
        <w:rPr/>
      </w:pPr>
      <w:r>
        <w:rPr/>
        <w:t>Python cmath Module</w:t>
      </w:r>
    </w:p>
    <w:p>
      <w:pPr>
        <w:pStyle w:val="TextBody"/>
        <w:rPr/>
      </w:pPr>
      <w:r>
        <w:rPr/>
        <w:t>Python has a built-in module that you can use for mathematical tasks for complex numbers.</w:t>
      </w:r>
    </w:p>
    <w:p>
      <w:pPr>
        <w:pStyle w:val="TextBody"/>
        <w:rPr/>
      </w:pPr>
      <w:r>
        <w:rPr/>
        <w:t xml:space="preserve">The methods in this module accepts </w:t>
      </w:r>
      <w:r>
        <w:rPr>
          <w:rStyle w:val="SourceText"/>
        </w:rPr>
        <w:t>int</w:t>
      </w:r>
      <w:r>
        <w:rPr/>
        <w:t xml:space="preserve">, </w:t>
      </w:r>
      <w:r>
        <w:rPr>
          <w:rStyle w:val="SourceText"/>
        </w:rPr>
        <w:t>float</w:t>
      </w:r>
      <w:r>
        <w:rPr/>
        <w:t xml:space="preserve">, and </w:t>
      </w:r>
      <w:r>
        <w:rPr>
          <w:rStyle w:val="SourceText"/>
        </w:rPr>
        <w:t>complex</w:t>
      </w:r>
      <w:r>
        <w:rPr/>
        <w:t xml:space="preserve"> numbers. It even accepts Python objects that has a </w:t>
      </w:r>
      <w:r>
        <w:rPr>
          <w:rStyle w:val="SourceText"/>
        </w:rPr>
        <w:t>__complex__()</w:t>
      </w:r>
      <w:r>
        <w:rPr/>
        <w:t xml:space="preserve"> or </w:t>
      </w:r>
      <w:r>
        <w:rPr>
          <w:rStyle w:val="SourceText"/>
        </w:rPr>
        <w:t>__float__()</w:t>
      </w:r>
      <w:r>
        <w:rPr/>
        <w:t xml:space="preserve"> method.</w:t>
      </w:r>
    </w:p>
    <w:p>
      <w:pPr>
        <w:pStyle w:val="TextBody"/>
        <w:rPr/>
      </w:pPr>
      <w:r>
        <w:rPr/>
        <w:t>The methods in this module almost always return a complex number. If the return value can be expressed as a real number, the return value has an imaginary part of 0.</w:t>
      </w:r>
    </w:p>
    <w:p>
      <w:pPr>
        <w:pStyle w:val="TextBody"/>
        <w:rPr/>
      </w:pPr>
      <w:r>
        <w:rPr/>
        <w:t xml:space="preserve">The </w:t>
      </w:r>
      <w:r>
        <w:rPr>
          <w:rStyle w:val="SourceText"/>
        </w:rPr>
        <w:t>cmath</w:t>
      </w:r>
      <w:r>
        <w:rPr/>
        <w:t xml:space="preserve"> module has a set of methods and constants.</w:t>
      </w:r>
    </w:p>
    <w:p>
      <w:pPr>
        <w:pStyle w:val="HorizontalLine"/>
        <w:rPr/>
      </w:pPr>
      <w:r>
        <w:rPr/>
      </w:r>
    </w:p>
    <w:p>
      <w:pPr>
        <w:pStyle w:val="Heading2"/>
        <w:rPr/>
      </w:pPr>
      <w:r>
        <w:rPr/>
        <w:t>cMath Methods</w:t>
      </w:r>
    </w:p>
    <w:tbl>
      <w:tblPr>
        <w:tblW w:w="9638" w:type="dxa"/>
        <w:jc w:val="left"/>
        <w:tblInd w:w="0" w:type="dxa"/>
        <w:tblLayout w:type="fixed"/>
        <w:tblCellMar>
          <w:top w:w="28" w:type="dxa"/>
          <w:left w:w="28" w:type="dxa"/>
          <w:bottom w:w="28" w:type="dxa"/>
          <w:right w:w="28" w:type="dxa"/>
        </w:tblCellMar>
      </w:tblPr>
      <w:tblGrid>
        <w:gridCol w:w="1860"/>
        <w:gridCol w:w="7778"/>
      </w:tblGrid>
      <w:tr>
        <w:trPr/>
        <w:tc>
          <w:tcPr>
            <w:tcW w:w="1860" w:type="dxa"/>
            <w:tcBorders/>
            <w:vAlign w:val="center"/>
          </w:tcPr>
          <w:p>
            <w:pPr>
              <w:pStyle w:val="TableHeading"/>
              <w:rPr/>
            </w:pPr>
            <w:r>
              <w:rPr/>
              <w:t>Method</w:t>
            </w:r>
          </w:p>
        </w:tc>
        <w:tc>
          <w:tcPr>
            <w:tcW w:w="7778" w:type="dxa"/>
            <w:tcBorders/>
            <w:vAlign w:val="center"/>
          </w:tcPr>
          <w:p>
            <w:pPr>
              <w:pStyle w:val="TableHeading"/>
              <w:rPr/>
            </w:pPr>
            <w:r>
              <w:rPr/>
              <w:t>Description</w:t>
            </w:r>
          </w:p>
        </w:tc>
      </w:tr>
      <w:tr>
        <w:trPr/>
        <w:tc>
          <w:tcPr>
            <w:tcW w:w="1860" w:type="dxa"/>
            <w:tcBorders/>
            <w:vAlign w:val="center"/>
          </w:tcPr>
          <w:p>
            <w:pPr>
              <w:pStyle w:val="TableContents"/>
              <w:rPr/>
            </w:pPr>
            <w:hyperlink r:id="rId594">
              <w:r>
                <w:rPr>
                  <w:rStyle w:val="InternetLink"/>
                </w:rPr>
                <w:t>cmath.acos(x)</w:t>
              </w:r>
            </w:hyperlink>
          </w:p>
        </w:tc>
        <w:tc>
          <w:tcPr>
            <w:tcW w:w="7778" w:type="dxa"/>
            <w:tcBorders/>
            <w:vAlign w:val="center"/>
          </w:tcPr>
          <w:p>
            <w:pPr>
              <w:pStyle w:val="TableContents"/>
              <w:rPr/>
            </w:pPr>
            <w:r>
              <w:rPr/>
              <w:t>Returns the arc cosine value of x</w:t>
            </w:r>
          </w:p>
        </w:tc>
      </w:tr>
      <w:tr>
        <w:trPr/>
        <w:tc>
          <w:tcPr>
            <w:tcW w:w="1860" w:type="dxa"/>
            <w:tcBorders/>
            <w:vAlign w:val="center"/>
          </w:tcPr>
          <w:p>
            <w:pPr>
              <w:pStyle w:val="TableContents"/>
              <w:rPr/>
            </w:pPr>
            <w:hyperlink r:id="rId595">
              <w:r>
                <w:rPr>
                  <w:rStyle w:val="InternetLink"/>
                </w:rPr>
                <w:t>cmath.acosh(x)</w:t>
              </w:r>
            </w:hyperlink>
          </w:p>
        </w:tc>
        <w:tc>
          <w:tcPr>
            <w:tcW w:w="7778" w:type="dxa"/>
            <w:tcBorders/>
            <w:vAlign w:val="center"/>
          </w:tcPr>
          <w:p>
            <w:pPr>
              <w:pStyle w:val="TableContents"/>
              <w:rPr/>
            </w:pPr>
            <w:r>
              <w:rPr/>
              <w:t>Returns the hyperbolic arc cosine of x</w:t>
            </w:r>
          </w:p>
        </w:tc>
      </w:tr>
      <w:tr>
        <w:trPr/>
        <w:tc>
          <w:tcPr>
            <w:tcW w:w="1860" w:type="dxa"/>
            <w:tcBorders/>
            <w:vAlign w:val="center"/>
          </w:tcPr>
          <w:p>
            <w:pPr>
              <w:pStyle w:val="TableContents"/>
              <w:rPr/>
            </w:pPr>
            <w:hyperlink r:id="rId596">
              <w:r>
                <w:rPr>
                  <w:rStyle w:val="InternetLink"/>
                </w:rPr>
                <w:t>cmath.asin(x)</w:t>
              </w:r>
            </w:hyperlink>
          </w:p>
        </w:tc>
        <w:tc>
          <w:tcPr>
            <w:tcW w:w="7778" w:type="dxa"/>
            <w:tcBorders/>
            <w:vAlign w:val="center"/>
          </w:tcPr>
          <w:p>
            <w:pPr>
              <w:pStyle w:val="TableContents"/>
              <w:rPr/>
            </w:pPr>
            <w:r>
              <w:rPr/>
              <w:t>Returns the arc sine of x</w:t>
            </w:r>
          </w:p>
        </w:tc>
      </w:tr>
      <w:tr>
        <w:trPr/>
        <w:tc>
          <w:tcPr>
            <w:tcW w:w="1860" w:type="dxa"/>
            <w:tcBorders/>
            <w:vAlign w:val="center"/>
          </w:tcPr>
          <w:p>
            <w:pPr>
              <w:pStyle w:val="TableContents"/>
              <w:rPr/>
            </w:pPr>
            <w:hyperlink r:id="rId597">
              <w:r>
                <w:rPr>
                  <w:rStyle w:val="InternetLink"/>
                </w:rPr>
                <w:t>cmath.asinh(x)</w:t>
              </w:r>
            </w:hyperlink>
          </w:p>
        </w:tc>
        <w:tc>
          <w:tcPr>
            <w:tcW w:w="7778" w:type="dxa"/>
            <w:tcBorders/>
            <w:vAlign w:val="center"/>
          </w:tcPr>
          <w:p>
            <w:pPr>
              <w:pStyle w:val="TableContents"/>
              <w:rPr/>
            </w:pPr>
            <w:r>
              <w:rPr/>
              <w:t>Returns the hyperbolic arc sine of x</w:t>
            </w:r>
          </w:p>
        </w:tc>
      </w:tr>
      <w:tr>
        <w:trPr/>
        <w:tc>
          <w:tcPr>
            <w:tcW w:w="1860" w:type="dxa"/>
            <w:tcBorders/>
            <w:vAlign w:val="center"/>
          </w:tcPr>
          <w:p>
            <w:pPr>
              <w:pStyle w:val="TableContents"/>
              <w:rPr/>
            </w:pPr>
            <w:hyperlink r:id="rId598">
              <w:r>
                <w:rPr>
                  <w:rStyle w:val="InternetLink"/>
                </w:rPr>
                <w:t>cmath.atan(x)</w:t>
              </w:r>
            </w:hyperlink>
          </w:p>
        </w:tc>
        <w:tc>
          <w:tcPr>
            <w:tcW w:w="7778" w:type="dxa"/>
            <w:tcBorders/>
            <w:vAlign w:val="center"/>
          </w:tcPr>
          <w:p>
            <w:pPr>
              <w:pStyle w:val="TableContents"/>
              <w:rPr/>
            </w:pPr>
            <w:r>
              <w:rPr/>
              <w:t>Returns the arc tangent value of x</w:t>
            </w:r>
          </w:p>
        </w:tc>
      </w:tr>
      <w:tr>
        <w:trPr/>
        <w:tc>
          <w:tcPr>
            <w:tcW w:w="1860" w:type="dxa"/>
            <w:tcBorders/>
            <w:vAlign w:val="center"/>
          </w:tcPr>
          <w:p>
            <w:pPr>
              <w:pStyle w:val="TableContents"/>
              <w:rPr/>
            </w:pPr>
            <w:hyperlink r:id="rId599">
              <w:r>
                <w:rPr>
                  <w:rStyle w:val="InternetLink"/>
                </w:rPr>
                <w:t>cmath.atanh(x)</w:t>
              </w:r>
            </w:hyperlink>
          </w:p>
        </w:tc>
        <w:tc>
          <w:tcPr>
            <w:tcW w:w="7778" w:type="dxa"/>
            <w:tcBorders/>
            <w:vAlign w:val="center"/>
          </w:tcPr>
          <w:p>
            <w:pPr>
              <w:pStyle w:val="TableContents"/>
              <w:rPr/>
            </w:pPr>
            <w:r>
              <w:rPr/>
              <w:t>Returns the hyperbolic arctangent value of x</w:t>
            </w:r>
          </w:p>
        </w:tc>
      </w:tr>
      <w:tr>
        <w:trPr/>
        <w:tc>
          <w:tcPr>
            <w:tcW w:w="1860" w:type="dxa"/>
            <w:tcBorders/>
            <w:vAlign w:val="center"/>
          </w:tcPr>
          <w:p>
            <w:pPr>
              <w:pStyle w:val="TableContents"/>
              <w:rPr/>
            </w:pPr>
            <w:hyperlink r:id="rId600">
              <w:r>
                <w:rPr>
                  <w:rStyle w:val="InternetLink"/>
                </w:rPr>
                <w:t>cmath.cos(x)</w:t>
              </w:r>
            </w:hyperlink>
          </w:p>
        </w:tc>
        <w:tc>
          <w:tcPr>
            <w:tcW w:w="7778" w:type="dxa"/>
            <w:tcBorders/>
            <w:vAlign w:val="center"/>
          </w:tcPr>
          <w:p>
            <w:pPr>
              <w:pStyle w:val="TableContents"/>
              <w:rPr/>
            </w:pPr>
            <w:r>
              <w:rPr/>
              <w:t>Returns the cosine of x</w:t>
            </w:r>
          </w:p>
        </w:tc>
      </w:tr>
      <w:tr>
        <w:trPr/>
        <w:tc>
          <w:tcPr>
            <w:tcW w:w="1860" w:type="dxa"/>
            <w:tcBorders/>
            <w:vAlign w:val="center"/>
          </w:tcPr>
          <w:p>
            <w:pPr>
              <w:pStyle w:val="TableContents"/>
              <w:rPr/>
            </w:pPr>
            <w:hyperlink r:id="rId601">
              <w:r>
                <w:rPr>
                  <w:rStyle w:val="InternetLink"/>
                </w:rPr>
                <w:t>cmath.cosh(x)</w:t>
              </w:r>
            </w:hyperlink>
          </w:p>
        </w:tc>
        <w:tc>
          <w:tcPr>
            <w:tcW w:w="7778" w:type="dxa"/>
            <w:tcBorders/>
            <w:vAlign w:val="center"/>
          </w:tcPr>
          <w:p>
            <w:pPr>
              <w:pStyle w:val="TableContents"/>
              <w:rPr/>
            </w:pPr>
            <w:r>
              <w:rPr/>
              <w:t>Returns the hyperbolic cosine of x</w:t>
            </w:r>
          </w:p>
        </w:tc>
      </w:tr>
      <w:tr>
        <w:trPr/>
        <w:tc>
          <w:tcPr>
            <w:tcW w:w="1860" w:type="dxa"/>
            <w:tcBorders/>
            <w:vAlign w:val="center"/>
          </w:tcPr>
          <w:p>
            <w:pPr>
              <w:pStyle w:val="TableContents"/>
              <w:rPr/>
            </w:pPr>
            <w:hyperlink r:id="rId602">
              <w:r>
                <w:rPr>
                  <w:rStyle w:val="InternetLink"/>
                </w:rPr>
                <w:t>cmath.exp(x)</w:t>
              </w:r>
            </w:hyperlink>
          </w:p>
        </w:tc>
        <w:tc>
          <w:tcPr>
            <w:tcW w:w="7778" w:type="dxa"/>
            <w:tcBorders/>
            <w:vAlign w:val="center"/>
          </w:tcPr>
          <w:p>
            <w:pPr>
              <w:pStyle w:val="TableContents"/>
              <w:rPr/>
            </w:pPr>
            <w:r>
              <w:rPr/>
              <w:t>Returns the value of E</w:t>
            </w:r>
            <w:r>
              <w:rPr>
                <w:position w:val="8"/>
                <w:sz w:val="19"/>
              </w:rPr>
              <w:t>x</w:t>
            </w:r>
            <w:r>
              <w:rPr/>
              <w:t>, where E is Euler's number (approximately 2.718281...), and x is the number passed to it</w:t>
            </w:r>
          </w:p>
        </w:tc>
      </w:tr>
      <w:tr>
        <w:trPr/>
        <w:tc>
          <w:tcPr>
            <w:tcW w:w="1860" w:type="dxa"/>
            <w:tcBorders/>
            <w:vAlign w:val="center"/>
          </w:tcPr>
          <w:p>
            <w:pPr>
              <w:pStyle w:val="TableContents"/>
              <w:rPr/>
            </w:pPr>
            <w:hyperlink r:id="rId603">
              <w:r>
                <w:rPr>
                  <w:rStyle w:val="InternetLink"/>
                </w:rPr>
                <w:t>cmath.isclose()</w:t>
              </w:r>
            </w:hyperlink>
          </w:p>
        </w:tc>
        <w:tc>
          <w:tcPr>
            <w:tcW w:w="7778" w:type="dxa"/>
            <w:tcBorders/>
            <w:vAlign w:val="center"/>
          </w:tcPr>
          <w:p>
            <w:pPr>
              <w:pStyle w:val="TableContents"/>
              <w:rPr/>
            </w:pPr>
            <w:r>
              <w:rPr/>
              <w:t>Checks whether two values are close, or not</w:t>
            </w:r>
          </w:p>
        </w:tc>
      </w:tr>
      <w:tr>
        <w:trPr/>
        <w:tc>
          <w:tcPr>
            <w:tcW w:w="1860" w:type="dxa"/>
            <w:tcBorders/>
            <w:vAlign w:val="center"/>
          </w:tcPr>
          <w:p>
            <w:pPr>
              <w:pStyle w:val="TableContents"/>
              <w:rPr/>
            </w:pPr>
            <w:hyperlink r:id="rId604">
              <w:r>
                <w:rPr>
                  <w:rStyle w:val="InternetLink"/>
                </w:rPr>
                <w:t>cmath.isfinite(x)</w:t>
              </w:r>
            </w:hyperlink>
          </w:p>
        </w:tc>
        <w:tc>
          <w:tcPr>
            <w:tcW w:w="7778" w:type="dxa"/>
            <w:tcBorders/>
            <w:vAlign w:val="center"/>
          </w:tcPr>
          <w:p>
            <w:pPr>
              <w:pStyle w:val="TableContents"/>
              <w:rPr/>
            </w:pPr>
            <w:r>
              <w:rPr/>
              <w:t>Checks whether x is a finite number</w:t>
            </w:r>
          </w:p>
        </w:tc>
      </w:tr>
      <w:tr>
        <w:trPr/>
        <w:tc>
          <w:tcPr>
            <w:tcW w:w="1860" w:type="dxa"/>
            <w:tcBorders/>
            <w:vAlign w:val="center"/>
          </w:tcPr>
          <w:p>
            <w:pPr>
              <w:pStyle w:val="TableContents"/>
              <w:rPr/>
            </w:pPr>
            <w:hyperlink r:id="rId605">
              <w:r>
                <w:rPr>
                  <w:rStyle w:val="InternetLink"/>
                </w:rPr>
                <w:t>cmath.isinf(x)</w:t>
              </w:r>
            </w:hyperlink>
          </w:p>
        </w:tc>
        <w:tc>
          <w:tcPr>
            <w:tcW w:w="7778" w:type="dxa"/>
            <w:tcBorders/>
            <w:vAlign w:val="center"/>
          </w:tcPr>
          <w:p>
            <w:pPr>
              <w:pStyle w:val="TableContents"/>
              <w:rPr/>
            </w:pPr>
            <w:r>
              <w:rPr/>
              <w:t>Check whether x is a positive or negative infinty</w:t>
            </w:r>
          </w:p>
        </w:tc>
      </w:tr>
      <w:tr>
        <w:trPr/>
        <w:tc>
          <w:tcPr>
            <w:tcW w:w="1860" w:type="dxa"/>
            <w:tcBorders/>
            <w:vAlign w:val="center"/>
          </w:tcPr>
          <w:p>
            <w:pPr>
              <w:pStyle w:val="TableContents"/>
              <w:rPr/>
            </w:pPr>
            <w:hyperlink r:id="rId606">
              <w:r>
                <w:rPr>
                  <w:rStyle w:val="InternetLink"/>
                </w:rPr>
                <w:t>cmath.isnan(x)</w:t>
              </w:r>
            </w:hyperlink>
          </w:p>
        </w:tc>
        <w:tc>
          <w:tcPr>
            <w:tcW w:w="7778" w:type="dxa"/>
            <w:tcBorders/>
            <w:vAlign w:val="center"/>
          </w:tcPr>
          <w:p>
            <w:pPr>
              <w:pStyle w:val="TableContents"/>
              <w:rPr/>
            </w:pPr>
            <w:r>
              <w:rPr/>
              <w:t>Checks whether x is NaN (not a number)</w:t>
            </w:r>
          </w:p>
        </w:tc>
      </w:tr>
      <w:tr>
        <w:trPr/>
        <w:tc>
          <w:tcPr>
            <w:tcW w:w="1860" w:type="dxa"/>
            <w:tcBorders/>
            <w:vAlign w:val="center"/>
          </w:tcPr>
          <w:p>
            <w:pPr>
              <w:pStyle w:val="TableContents"/>
              <w:rPr/>
            </w:pPr>
            <w:hyperlink r:id="rId607">
              <w:r>
                <w:rPr>
                  <w:rStyle w:val="InternetLink"/>
                </w:rPr>
                <w:t>cmath.log(x[, base])</w:t>
              </w:r>
            </w:hyperlink>
          </w:p>
        </w:tc>
        <w:tc>
          <w:tcPr>
            <w:tcW w:w="7778" w:type="dxa"/>
            <w:tcBorders/>
            <w:vAlign w:val="center"/>
          </w:tcPr>
          <w:p>
            <w:pPr>
              <w:pStyle w:val="TableContents"/>
              <w:rPr/>
            </w:pPr>
            <w:r>
              <w:rPr/>
              <w:t>Returns the logarithm of x to the base</w:t>
            </w:r>
          </w:p>
        </w:tc>
      </w:tr>
      <w:tr>
        <w:trPr/>
        <w:tc>
          <w:tcPr>
            <w:tcW w:w="1860" w:type="dxa"/>
            <w:tcBorders/>
            <w:vAlign w:val="center"/>
          </w:tcPr>
          <w:p>
            <w:pPr>
              <w:pStyle w:val="TableContents"/>
              <w:rPr/>
            </w:pPr>
            <w:hyperlink r:id="rId608">
              <w:r>
                <w:rPr>
                  <w:rStyle w:val="InternetLink"/>
                </w:rPr>
                <w:t>cmath.log10(x)</w:t>
              </w:r>
            </w:hyperlink>
          </w:p>
        </w:tc>
        <w:tc>
          <w:tcPr>
            <w:tcW w:w="7778" w:type="dxa"/>
            <w:tcBorders/>
            <w:vAlign w:val="center"/>
          </w:tcPr>
          <w:p>
            <w:pPr>
              <w:pStyle w:val="TableContents"/>
              <w:rPr/>
            </w:pPr>
            <w:r>
              <w:rPr/>
              <w:t>Returns the base-10 logarithm of x</w:t>
            </w:r>
          </w:p>
        </w:tc>
      </w:tr>
      <w:tr>
        <w:trPr/>
        <w:tc>
          <w:tcPr>
            <w:tcW w:w="1860" w:type="dxa"/>
            <w:tcBorders/>
            <w:vAlign w:val="center"/>
          </w:tcPr>
          <w:p>
            <w:pPr>
              <w:pStyle w:val="TableContents"/>
              <w:rPr/>
            </w:pPr>
            <w:hyperlink r:id="rId609">
              <w:r>
                <w:rPr>
                  <w:rStyle w:val="InternetLink"/>
                </w:rPr>
                <w:t>cmath.phase()</w:t>
              </w:r>
            </w:hyperlink>
          </w:p>
        </w:tc>
        <w:tc>
          <w:tcPr>
            <w:tcW w:w="7778" w:type="dxa"/>
            <w:tcBorders/>
            <w:vAlign w:val="center"/>
          </w:tcPr>
          <w:p>
            <w:pPr>
              <w:pStyle w:val="TableContents"/>
              <w:rPr/>
            </w:pPr>
            <w:r>
              <w:rPr/>
              <w:t>Return the phase of a complex number</w:t>
            </w:r>
          </w:p>
        </w:tc>
      </w:tr>
      <w:tr>
        <w:trPr/>
        <w:tc>
          <w:tcPr>
            <w:tcW w:w="1860" w:type="dxa"/>
            <w:tcBorders/>
            <w:vAlign w:val="center"/>
          </w:tcPr>
          <w:p>
            <w:pPr>
              <w:pStyle w:val="TableContents"/>
              <w:rPr/>
            </w:pPr>
            <w:hyperlink r:id="rId610">
              <w:r>
                <w:rPr>
                  <w:rStyle w:val="InternetLink"/>
                </w:rPr>
                <w:t>cmath.polar()</w:t>
              </w:r>
            </w:hyperlink>
          </w:p>
        </w:tc>
        <w:tc>
          <w:tcPr>
            <w:tcW w:w="7778" w:type="dxa"/>
            <w:tcBorders/>
            <w:vAlign w:val="center"/>
          </w:tcPr>
          <w:p>
            <w:pPr>
              <w:pStyle w:val="TableContents"/>
              <w:rPr/>
            </w:pPr>
            <w:r>
              <w:rPr/>
              <w:t>Convert a complex number to polar coordinates</w:t>
            </w:r>
          </w:p>
        </w:tc>
      </w:tr>
      <w:tr>
        <w:trPr/>
        <w:tc>
          <w:tcPr>
            <w:tcW w:w="1860" w:type="dxa"/>
            <w:tcBorders/>
            <w:vAlign w:val="center"/>
          </w:tcPr>
          <w:p>
            <w:pPr>
              <w:pStyle w:val="TableContents"/>
              <w:rPr/>
            </w:pPr>
            <w:hyperlink r:id="rId611">
              <w:r>
                <w:rPr>
                  <w:rStyle w:val="InternetLink"/>
                </w:rPr>
                <w:t>cmath.rect()</w:t>
              </w:r>
            </w:hyperlink>
          </w:p>
        </w:tc>
        <w:tc>
          <w:tcPr>
            <w:tcW w:w="7778" w:type="dxa"/>
            <w:tcBorders/>
            <w:vAlign w:val="center"/>
          </w:tcPr>
          <w:p>
            <w:pPr>
              <w:pStyle w:val="TableContents"/>
              <w:rPr/>
            </w:pPr>
            <w:r>
              <w:rPr/>
              <w:t>Convert polar coordinates to rectangular form</w:t>
            </w:r>
          </w:p>
        </w:tc>
      </w:tr>
      <w:tr>
        <w:trPr/>
        <w:tc>
          <w:tcPr>
            <w:tcW w:w="1860" w:type="dxa"/>
            <w:tcBorders/>
            <w:vAlign w:val="center"/>
          </w:tcPr>
          <w:p>
            <w:pPr>
              <w:pStyle w:val="TableContents"/>
              <w:rPr/>
            </w:pPr>
            <w:hyperlink r:id="rId612">
              <w:r>
                <w:rPr>
                  <w:rStyle w:val="InternetLink"/>
                </w:rPr>
                <w:t>cmath.sin(x)</w:t>
              </w:r>
            </w:hyperlink>
          </w:p>
        </w:tc>
        <w:tc>
          <w:tcPr>
            <w:tcW w:w="7778" w:type="dxa"/>
            <w:tcBorders/>
            <w:vAlign w:val="center"/>
          </w:tcPr>
          <w:p>
            <w:pPr>
              <w:pStyle w:val="TableContents"/>
              <w:rPr/>
            </w:pPr>
            <w:r>
              <w:rPr/>
              <w:t>Returns the sine of x</w:t>
            </w:r>
          </w:p>
        </w:tc>
      </w:tr>
      <w:tr>
        <w:trPr/>
        <w:tc>
          <w:tcPr>
            <w:tcW w:w="1860" w:type="dxa"/>
            <w:tcBorders/>
            <w:vAlign w:val="center"/>
          </w:tcPr>
          <w:p>
            <w:pPr>
              <w:pStyle w:val="TableContents"/>
              <w:rPr/>
            </w:pPr>
            <w:hyperlink r:id="rId613">
              <w:r>
                <w:rPr>
                  <w:rStyle w:val="InternetLink"/>
                </w:rPr>
                <w:t>cmath.sinh(x)</w:t>
              </w:r>
            </w:hyperlink>
          </w:p>
        </w:tc>
        <w:tc>
          <w:tcPr>
            <w:tcW w:w="7778" w:type="dxa"/>
            <w:tcBorders/>
            <w:vAlign w:val="center"/>
          </w:tcPr>
          <w:p>
            <w:pPr>
              <w:pStyle w:val="TableContents"/>
              <w:rPr/>
            </w:pPr>
            <w:r>
              <w:rPr/>
              <w:t>Returns the hyperbolic sine of x</w:t>
            </w:r>
          </w:p>
        </w:tc>
      </w:tr>
      <w:tr>
        <w:trPr/>
        <w:tc>
          <w:tcPr>
            <w:tcW w:w="1860" w:type="dxa"/>
            <w:tcBorders/>
            <w:vAlign w:val="center"/>
          </w:tcPr>
          <w:p>
            <w:pPr>
              <w:pStyle w:val="TableContents"/>
              <w:rPr/>
            </w:pPr>
            <w:hyperlink r:id="rId614">
              <w:r>
                <w:rPr>
                  <w:rStyle w:val="InternetLink"/>
                </w:rPr>
                <w:t>cmath.sqrt(x)</w:t>
              </w:r>
            </w:hyperlink>
          </w:p>
        </w:tc>
        <w:tc>
          <w:tcPr>
            <w:tcW w:w="7778" w:type="dxa"/>
            <w:tcBorders/>
            <w:vAlign w:val="center"/>
          </w:tcPr>
          <w:p>
            <w:pPr>
              <w:pStyle w:val="TableContents"/>
              <w:rPr/>
            </w:pPr>
            <w:r>
              <w:rPr/>
              <w:t>Returns the square root of x</w:t>
            </w:r>
          </w:p>
        </w:tc>
      </w:tr>
      <w:tr>
        <w:trPr/>
        <w:tc>
          <w:tcPr>
            <w:tcW w:w="1860" w:type="dxa"/>
            <w:tcBorders/>
            <w:vAlign w:val="center"/>
          </w:tcPr>
          <w:p>
            <w:pPr>
              <w:pStyle w:val="TableContents"/>
              <w:rPr/>
            </w:pPr>
            <w:hyperlink r:id="rId615">
              <w:r>
                <w:rPr>
                  <w:rStyle w:val="InternetLink"/>
                </w:rPr>
                <w:t>cmath.tan(x)</w:t>
              </w:r>
            </w:hyperlink>
          </w:p>
        </w:tc>
        <w:tc>
          <w:tcPr>
            <w:tcW w:w="7778" w:type="dxa"/>
            <w:tcBorders/>
            <w:vAlign w:val="center"/>
          </w:tcPr>
          <w:p>
            <w:pPr>
              <w:pStyle w:val="TableContents"/>
              <w:rPr/>
            </w:pPr>
            <w:r>
              <w:rPr/>
              <w:t>Returns the tangent of x</w:t>
            </w:r>
          </w:p>
        </w:tc>
      </w:tr>
      <w:tr>
        <w:trPr/>
        <w:tc>
          <w:tcPr>
            <w:tcW w:w="1860" w:type="dxa"/>
            <w:tcBorders/>
            <w:vAlign w:val="center"/>
          </w:tcPr>
          <w:p>
            <w:pPr>
              <w:pStyle w:val="TableContents"/>
              <w:rPr/>
            </w:pPr>
            <w:hyperlink r:id="rId616">
              <w:r>
                <w:rPr>
                  <w:rStyle w:val="InternetLink"/>
                </w:rPr>
                <w:t>cmath.tanh(x)</w:t>
              </w:r>
            </w:hyperlink>
          </w:p>
        </w:tc>
        <w:tc>
          <w:tcPr>
            <w:tcW w:w="7778" w:type="dxa"/>
            <w:tcBorders/>
            <w:vAlign w:val="center"/>
          </w:tcPr>
          <w:p>
            <w:pPr>
              <w:pStyle w:val="TableContents"/>
              <w:rPr/>
            </w:pPr>
            <w:r>
              <w:rPr/>
              <w:t>Returns the hyperbolic tangent of x</w:t>
            </w:r>
          </w:p>
        </w:tc>
      </w:tr>
    </w:tbl>
    <w:p>
      <w:pPr>
        <w:pStyle w:val="TextBody"/>
        <w:rPr/>
      </w:pPr>
      <w:r>
        <w:rPr/>
      </w:r>
    </w:p>
    <w:p>
      <w:pPr>
        <w:pStyle w:val="Heading2"/>
        <w:rPr/>
      </w:pPr>
      <w:r>
        <w:rPr/>
        <w:t>cMath Constants</w:t>
      </w:r>
    </w:p>
    <w:tbl>
      <w:tblPr>
        <w:tblW w:w="6121" w:type="dxa"/>
        <w:jc w:val="left"/>
        <w:tblInd w:w="0" w:type="dxa"/>
        <w:tblLayout w:type="fixed"/>
        <w:tblCellMar>
          <w:top w:w="28" w:type="dxa"/>
          <w:left w:w="28" w:type="dxa"/>
          <w:bottom w:w="28" w:type="dxa"/>
          <w:right w:w="28" w:type="dxa"/>
        </w:tblCellMar>
      </w:tblPr>
      <w:tblGrid>
        <w:gridCol w:w="1177"/>
        <w:gridCol w:w="4944"/>
      </w:tblGrid>
      <w:tr>
        <w:trPr/>
        <w:tc>
          <w:tcPr>
            <w:tcW w:w="1177" w:type="dxa"/>
            <w:tcBorders/>
            <w:vAlign w:val="center"/>
          </w:tcPr>
          <w:p>
            <w:pPr>
              <w:pStyle w:val="TableHeading"/>
              <w:rPr/>
            </w:pPr>
            <w:r>
              <w:rPr/>
              <w:t>Constant</w:t>
            </w:r>
          </w:p>
        </w:tc>
        <w:tc>
          <w:tcPr>
            <w:tcW w:w="4944" w:type="dxa"/>
            <w:tcBorders/>
            <w:vAlign w:val="center"/>
          </w:tcPr>
          <w:p>
            <w:pPr>
              <w:pStyle w:val="TableHeading"/>
              <w:rPr/>
            </w:pPr>
            <w:r>
              <w:rPr/>
              <w:t>Description</w:t>
            </w:r>
          </w:p>
        </w:tc>
      </w:tr>
      <w:tr>
        <w:trPr/>
        <w:tc>
          <w:tcPr>
            <w:tcW w:w="1177" w:type="dxa"/>
            <w:tcBorders/>
            <w:vAlign w:val="center"/>
          </w:tcPr>
          <w:p>
            <w:pPr>
              <w:pStyle w:val="TableContents"/>
              <w:rPr/>
            </w:pPr>
            <w:hyperlink r:id="rId617">
              <w:r>
                <w:rPr>
                  <w:rStyle w:val="InternetLink"/>
                </w:rPr>
                <w:t>cmath.e</w:t>
              </w:r>
            </w:hyperlink>
          </w:p>
        </w:tc>
        <w:tc>
          <w:tcPr>
            <w:tcW w:w="4944" w:type="dxa"/>
            <w:tcBorders/>
            <w:vAlign w:val="center"/>
          </w:tcPr>
          <w:p>
            <w:pPr>
              <w:pStyle w:val="TableContents"/>
              <w:rPr/>
            </w:pPr>
            <w:r>
              <w:rPr/>
              <w:t>Returns Euler's number (2.7182...)</w:t>
            </w:r>
          </w:p>
        </w:tc>
      </w:tr>
      <w:tr>
        <w:trPr/>
        <w:tc>
          <w:tcPr>
            <w:tcW w:w="1177" w:type="dxa"/>
            <w:tcBorders/>
            <w:vAlign w:val="center"/>
          </w:tcPr>
          <w:p>
            <w:pPr>
              <w:pStyle w:val="TableContents"/>
              <w:rPr/>
            </w:pPr>
            <w:hyperlink r:id="rId618">
              <w:r>
                <w:rPr>
                  <w:rStyle w:val="InternetLink"/>
                </w:rPr>
                <w:t>cmath.inf</w:t>
              </w:r>
            </w:hyperlink>
          </w:p>
        </w:tc>
        <w:tc>
          <w:tcPr>
            <w:tcW w:w="4944" w:type="dxa"/>
            <w:tcBorders/>
            <w:vAlign w:val="center"/>
          </w:tcPr>
          <w:p>
            <w:pPr>
              <w:pStyle w:val="TableContents"/>
              <w:rPr/>
            </w:pPr>
            <w:r>
              <w:rPr/>
              <w:t>Returns a floating-point positive infinity value</w:t>
            </w:r>
          </w:p>
        </w:tc>
      </w:tr>
      <w:tr>
        <w:trPr/>
        <w:tc>
          <w:tcPr>
            <w:tcW w:w="1177" w:type="dxa"/>
            <w:tcBorders/>
            <w:vAlign w:val="center"/>
          </w:tcPr>
          <w:p>
            <w:pPr>
              <w:pStyle w:val="TableContents"/>
              <w:rPr/>
            </w:pPr>
            <w:hyperlink r:id="rId619">
              <w:r>
                <w:rPr>
                  <w:rStyle w:val="InternetLink"/>
                </w:rPr>
                <w:t>cmath.infj</w:t>
              </w:r>
            </w:hyperlink>
          </w:p>
        </w:tc>
        <w:tc>
          <w:tcPr>
            <w:tcW w:w="4944" w:type="dxa"/>
            <w:tcBorders/>
            <w:vAlign w:val="center"/>
          </w:tcPr>
          <w:p>
            <w:pPr>
              <w:pStyle w:val="TableContents"/>
              <w:rPr/>
            </w:pPr>
            <w:r>
              <w:rPr/>
              <w:t>Returns a complex infinity value</w:t>
            </w:r>
          </w:p>
        </w:tc>
      </w:tr>
      <w:tr>
        <w:trPr/>
        <w:tc>
          <w:tcPr>
            <w:tcW w:w="1177" w:type="dxa"/>
            <w:tcBorders/>
            <w:vAlign w:val="center"/>
          </w:tcPr>
          <w:p>
            <w:pPr>
              <w:pStyle w:val="TableContents"/>
              <w:rPr/>
            </w:pPr>
            <w:hyperlink r:id="rId620">
              <w:r>
                <w:rPr>
                  <w:rStyle w:val="InternetLink"/>
                </w:rPr>
                <w:t>cmath.nan</w:t>
              </w:r>
            </w:hyperlink>
          </w:p>
        </w:tc>
        <w:tc>
          <w:tcPr>
            <w:tcW w:w="4944" w:type="dxa"/>
            <w:tcBorders/>
            <w:vAlign w:val="center"/>
          </w:tcPr>
          <w:p>
            <w:pPr>
              <w:pStyle w:val="TableContents"/>
              <w:rPr/>
            </w:pPr>
            <w:r>
              <w:rPr/>
              <w:t>Returns floating-point NaN (Not a Number) value</w:t>
            </w:r>
          </w:p>
        </w:tc>
      </w:tr>
      <w:tr>
        <w:trPr/>
        <w:tc>
          <w:tcPr>
            <w:tcW w:w="1177" w:type="dxa"/>
            <w:tcBorders/>
            <w:vAlign w:val="center"/>
          </w:tcPr>
          <w:p>
            <w:pPr>
              <w:pStyle w:val="TableContents"/>
              <w:rPr/>
            </w:pPr>
            <w:hyperlink r:id="rId621">
              <w:r>
                <w:rPr>
                  <w:rStyle w:val="InternetLink"/>
                </w:rPr>
                <w:t>cmath.nanj</w:t>
              </w:r>
            </w:hyperlink>
          </w:p>
        </w:tc>
        <w:tc>
          <w:tcPr>
            <w:tcW w:w="4944" w:type="dxa"/>
            <w:tcBorders/>
            <w:vAlign w:val="center"/>
          </w:tcPr>
          <w:p>
            <w:pPr>
              <w:pStyle w:val="TableContents"/>
              <w:rPr/>
            </w:pPr>
            <w:r>
              <w:rPr/>
              <w:t>Returns coplext NaN (Not a Number) value</w:t>
            </w:r>
          </w:p>
        </w:tc>
      </w:tr>
      <w:tr>
        <w:trPr/>
        <w:tc>
          <w:tcPr>
            <w:tcW w:w="1177" w:type="dxa"/>
            <w:tcBorders/>
            <w:vAlign w:val="center"/>
          </w:tcPr>
          <w:p>
            <w:pPr>
              <w:pStyle w:val="TableContents"/>
              <w:rPr/>
            </w:pPr>
            <w:hyperlink r:id="rId622">
              <w:r>
                <w:rPr>
                  <w:rStyle w:val="InternetLink"/>
                </w:rPr>
                <w:t>cmath.pi</w:t>
              </w:r>
            </w:hyperlink>
          </w:p>
        </w:tc>
        <w:tc>
          <w:tcPr>
            <w:tcW w:w="4944" w:type="dxa"/>
            <w:tcBorders/>
            <w:vAlign w:val="center"/>
          </w:tcPr>
          <w:p>
            <w:pPr>
              <w:pStyle w:val="TableContents"/>
              <w:rPr/>
            </w:pPr>
            <w:r>
              <w:rPr/>
              <w:t>Returns PI (3.1415...)</w:t>
            </w:r>
          </w:p>
        </w:tc>
      </w:tr>
      <w:tr>
        <w:trPr/>
        <w:tc>
          <w:tcPr>
            <w:tcW w:w="1177" w:type="dxa"/>
            <w:tcBorders/>
            <w:vAlign w:val="center"/>
          </w:tcPr>
          <w:p>
            <w:pPr>
              <w:pStyle w:val="TableContents"/>
              <w:rPr/>
            </w:pPr>
            <w:hyperlink r:id="rId623">
              <w:r>
                <w:rPr>
                  <w:rStyle w:val="InternetLink"/>
                </w:rPr>
                <w:t>cmath.tau</w:t>
              </w:r>
            </w:hyperlink>
          </w:p>
        </w:tc>
        <w:tc>
          <w:tcPr>
            <w:tcW w:w="4944" w:type="dxa"/>
            <w:tcBorders/>
            <w:vAlign w:val="center"/>
          </w:tcPr>
          <w:p>
            <w:pPr>
              <w:pStyle w:val="TableContents"/>
              <w:rPr/>
            </w:pPr>
            <w:r>
              <w:rPr/>
              <w:t>Returns tau (6.2831...)</w:t>
            </w:r>
          </w:p>
        </w:tc>
      </w:tr>
    </w:tbl>
    <w:p>
      <w:pPr>
        <w:pStyle w:val="TextBody"/>
        <w:bidi w:val="0"/>
        <w:spacing w:lineRule="auto" w:line="276" w:before="0" w:after="140"/>
        <w:jc w:val="left"/>
        <w:rPr/>
      </w:pPr>
      <w:r>
        <w:rPr/>
      </w:r>
    </w:p>
    <w:sectPr>
      <w:headerReference w:type="default" r:id="rId624"/>
      <w:footerReference w:type="default" r:id="rId625"/>
      <w:type w:val="nextPage"/>
      <w:pgSz w:w="11906" w:h="16838"/>
      <w:pgMar w:left="1134" w:right="1134" w:gutter="0" w:header="1134" w:top="2026" w:footer="1134" w:bottom="1693"/>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mo">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fldChar w:fldCharType="begin"/>
    </w:r>
    <w:r>
      <w:rPr/>
      <w:instrText xml:space="preserve"> PAGE </w:instrText>
    </w:r>
    <w:r>
      <w:rPr/>
      <w:fldChar w:fldCharType="separate"/>
    </w:r>
    <w:r>
      <w:rPr/>
      <w:t>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fldChar w:fldCharType="begin"/>
    </w:r>
    <w:r>
      <w:rPr/>
      <w:instrText xml:space="preserve"> PAGE </w:instrText>
    </w:r>
    <w:r>
      <w:rPr/>
      <w:fldChar w:fldCharType="separate"/>
    </w:r>
    <w:r>
      <w:rPr/>
      <w:t>198</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1"/>
      <w:bidi w:val="0"/>
      <w:spacing w:before="240" w:after="120"/>
      <w:jc w:val="left"/>
      <w:rPr>
        <w:rFonts w:ascii="Arimo" w:hAnsi="Arimo"/>
        <w:sz w:val="32"/>
        <w:szCs w:val="32"/>
      </w:rPr>
    </w:pPr>
    <w:r>
      <w:rPr>
        <w:rFonts w:ascii="Arimo" w:hAnsi="Arimo"/>
        <w:sz w:val="32"/>
        <w:szCs w:val="32"/>
      </w:rPr>
      <w:t>Python Tutotirals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1"/>
      <w:bidi w:val="0"/>
      <w:spacing w:before="240" w:after="120"/>
      <w:jc w:val="left"/>
      <w:rPr>
        <w:rFonts w:ascii="Arimo" w:hAnsi="Arimo"/>
        <w:sz w:val="32"/>
        <w:szCs w:val="32"/>
      </w:rPr>
    </w:pPr>
    <w:r>
      <w:rPr>
        <w:rFonts w:ascii="Arimo" w:hAnsi="Arimo"/>
        <w:sz w:val="32"/>
        <w:szCs w:val="32"/>
      </w:rPr>
      <w:t>Python Tutotirals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Footnote">
    <w:name w:val="Footnote Text"/>
    <w:basedOn w:val="Normal"/>
    <w:pPr>
      <w:suppressLineNumbers/>
      <w:ind w:left="340" w:hanging="340"/>
    </w:pPr>
    <w:rPr>
      <w:sz w:val="20"/>
      <w:szCs w:val="20"/>
    </w:rPr>
  </w:style>
  <w:style w:type="paragraph" w:styleId="Endnote">
    <w:name w:val="Endnote Text"/>
    <w:basedOn w:val="Normal"/>
    <w:pPr>
      <w:suppressLineNumbers/>
      <w:ind w:left="340" w:hanging="340"/>
    </w:pPr>
    <w:rPr>
      <w:sz w:val="20"/>
      <w:szCs w:val="20"/>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ython.org/" TargetMode="External"/><Relationship Id="rId3" Type="http://schemas.openxmlformats.org/officeDocument/2006/relationships/hyperlink" Target="https://www.python.org/" TargetMode="External"/><Relationship Id="rId4" Type="http://schemas.openxmlformats.org/officeDocument/2006/relationships/hyperlink" Target="https://www.w3schools.com/python/python_variables.asp" TargetMode="External"/><Relationship Id="rId5" Type="http://schemas.openxmlformats.org/officeDocument/2006/relationships/hyperlink" Target="https://www.w3schools.com/python/python_datatypes.asp" TargetMode="External"/><Relationship Id="rId6" Type="http://schemas.openxmlformats.org/officeDocument/2006/relationships/hyperlink" Target="https://www.w3schools.com/python/python_casting.asp" TargetMode="External"/><Relationship Id="rId7" Type="http://schemas.openxmlformats.org/officeDocument/2006/relationships/hyperlink" Target="https://www.w3schools.com/python/module_random.asp" TargetMode="External"/><Relationship Id="rId8" Type="http://schemas.openxmlformats.org/officeDocument/2006/relationships/hyperlink" Target="https://www.w3schools.com/python/python_for_loops.asp" TargetMode="External"/><Relationship Id="rId9" Type="http://schemas.openxmlformats.org/officeDocument/2006/relationships/hyperlink" Target="https://www.w3schools.com/python/python_conditions.asp"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s://www.w3schools.com/python/python_lists.asp" TargetMode="External"/><Relationship Id="rId13" Type="http://schemas.openxmlformats.org/officeDocument/2006/relationships/hyperlink" Target="https://www.w3schools.com/python/python_ref_string.asp" TargetMode="External"/><Relationship Id="rId14" Type="http://schemas.openxmlformats.org/officeDocument/2006/relationships/hyperlink" Target="https://www.w3schools.com/python/python_string_formatting.asp" TargetMode="External"/><Relationship Id="rId15" Type="http://schemas.openxmlformats.org/officeDocument/2006/relationships/hyperlink" Target="https://www.w3schools.com/python/ref_string_capitalize.asp" TargetMode="External"/><Relationship Id="rId16" Type="http://schemas.openxmlformats.org/officeDocument/2006/relationships/hyperlink" Target="https://www.w3schools.com/python/ref_string_casefold.asp" TargetMode="External"/><Relationship Id="rId17" Type="http://schemas.openxmlformats.org/officeDocument/2006/relationships/hyperlink" Target="https://www.w3schools.com/python/ref_string_center.asp" TargetMode="External"/><Relationship Id="rId18" Type="http://schemas.openxmlformats.org/officeDocument/2006/relationships/hyperlink" Target="https://www.w3schools.com/python/ref_string_count.asp" TargetMode="External"/><Relationship Id="rId19" Type="http://schemas.openxmlformats.org/officeDocument/2006/relationships/hyperlink" Target="https://www.w3schools.com/python/ref_string_encode.asp" TargetMode="External"/><Relationship Id="rId20" Type="http://schemas.openxmlformats.org/officeDocument/2006/relationships/hyperlink" Target="https://www.w3schools.com/python/ref_string_endswith.asp" TargetMode="External"/><Relationship Id="rId21" Type="http://schemas.openxmlformats.org/officeDocument/2006/relationships/hyperlink" Target="https://www.w3schools.com/python/ref_string_expandtabs.asp" TargetMode="External"/><Relationship Id="rId22" Type="http://schemas.openxmlformats.org/officeDocument/2006/relationships/hyperlink" Target="https://www.w3schools.com/python/ref_string_find.asp" TargetMode="External"/><Relationship Id="rId23" Type="http://schemas.openxmlformats.org/officeDocument/2006/relationships/hyperlink" Target="https://www.w3schools.com/python/ref_string_format.asp" TargetMode="External"/><Relationship Id="rId24" Type="http://schemas.openxmlformats.org/officeDocument/2006/relationships/hyperlink" Target="https://www.w3schools.com/python/ref_string_index.asp" TargetMode="External"/><Relationship Id="rId25" Type="http://schemas.openxmlformats.org/officeDocument/2006/relationships/hyperlink" Target="https://www.w3schools.com/python/ref_string_isalnum.asp" TargetMode="External"/><Relationship Id="rId26" Type="http://schemas.openxmlformats.org/officeDocument/2006/relationships/hyperlink" Target="https://www.w3schools.com/python/ref_string_isalpha.asp" TargetMode="External"/><Relationship Id="rId27" Type="http://schemas.openxmlformats.org/officeDocument/2006/relationships/hyperlink" Target="https://www.w3schools.com/python/ref_string_isdecimal.asp" TargetMode="External"/><Relationship Id="rId28" Type="http://schemas.openxmlformats.org/officeDocument/2006/relationships/hyperlink" Target="https://www.w3schools.com/python/ref_string_isdigit.asp" TargetMode="External"/><Relationship Id="rId29" Type="http://schemas.openxmlformats.org/officeDocument/2006/relationships/hyperlink" Target="https://www.w3schools.com/python/ref_string_isidentifier.asp" TargetMode="External"/><Relationship Id="rId30" Type="http://schemas.openxmlformats.org/officeDocument/2006/relationships/hyperlink" Target="https://www.w3schools.com/python/ref_string_islower.asp" TargetMode="External"/><Relationship Id="rId31" Type="http://schemas.openxmlformats.org/officeDocument/2006/relationships/hyperlink" Target="https://www.w3schools.com/python/ref_string_isnumeric.asp" TargetMode="External"/><Relationship Id="rId32" Type="http://schemas.openxmlformats.org/officeDocument/2006/relationships/hyperlink" Target="https://www.w3schools.com/python/ref_string_isprintable.asp" TargetMode="External"/><Relationship Id="rId33" Type="http://schemas.openxmlformats.org/officeDocument/2006/relationships/hyperlink" Target="https://www.w3schools.com/python/ref_string_isspace.asp" TargetMode="External"/><Relationship Id="rId34" Type="http://schemas.openxmlformats.org/officeDocument/2006/relationships/hyperlink" Target="https://www.w3schools.com/python/ref_string_istitle.asp" TargetMode="External"/><Relationship Id="rId35" Type="http://schemas.openxmlformats.org/officeDocument/2006/relationships/hyperlink" Target="https://www.w3schools.com/python/ref_string_isupper.asp" TargetMode="External"/><Relationship Id="rId36" Type="http://schemas.openxmlformats.org/officeDocument/2006/relationships/hyperlink" Target="https://www.w3schools.com/python/ref_string_join.asp" TargetMode="External"/><Relationship Id="rId37" Type="http://schemas.openxmlformats.org/officeDocument/2006/relationships/hyperlink" Target="https://www.w3schools.com/python/ref_string_ljust.asp" TargetMode="External"/><Relationship Id="rId38" Type="http://schemas.openxmlformats.org/officeDocument/2006/relationships/hyperlink" Target="https://www.w3schools.com/python/ref_string_lower.asp" TargetMode="External"/><Relationship Id="rId39" Type="http://schemas.openxmlformats.org/officeDocument/2006/relationships/hyperlink" Target="https://www.w3schools.com/python/ref_string_lstrip.asp" TargetMode="External"/><Relationship Id="rId40" Type="http://schemas.openxmlformats.org/officeDocument/2006/relationships/hyperlink" Target="https://www.w3schools.com/python/ref_string_maketrans.asp" TargetMode="External"/><Relationship Id="rId41" Type="http://schemas.openxmlformats.org/officeDocument/2006/relationships/hyperlink" Target="https://www.w3schools.com/python/ref_string_partition.asp" TargetMode="External"/><Relationship Id="rId42" Type="http://schemas.openxmlformats.org/officeDocument/2006/relationships/hyperlink" Target="https://www.w3schools.com/python/ref_string_replace.asp" TargetMode="External"/><Relationship Id="rId43" Type="http://schemas.openxmlformats.org/officeDocument/2006/relationships/hyperlink" Target="https://www.w3schools.com/python/ref_string_rfind.asp" TargetMode="External"/><Relationship Id="rId44" Type="http://schemas.openxmlformats.org/officeDocument/2006/relationships/hyperlink" Target="https://www.w3schools.com/python/ref_string_rindex.asp" TargetMode="External"/><Relationship Id="rId45" Type="http://schemas.openxmlformats.org/officeDocument/2006/relationships/hyperlink" Target="https://www.w3schools.com/python/ref_string_rjust.asp" TargetMode="External"/><Relationship Id="rId46" Type="http://schemas.openxmlformats.org/officeDocument/2006/relationships/hyperlink" Target="https://www.w3schools.com/python/ref_string_rpartition.asp" TargetMode="External"/><Relationship Id="rId47" Type="http://schemas.openxmlformats.org/officeDocument/2006/relationships/hyperlink" Target="https://www.w3schools.com/python/ref_string_rsplit.asp" TargetMode="External"/><Relationship Id="rId48" Type="http://schemas.openxmlformats.org/officeDocument/2006/relationships/hyperlink" Target="https://www.w3schools.com/python/ref_string_rstrip.asp" TargetMode="External"/><Relationship Id="rId49" Type="http://schemas.openxmlformats.org/officeDocument/2006/relationships/hyperlink" Target="https://www.w3schools.com/python/ref_string_split.asp" TargetMode="External"/><Relationship Id="rId50" Type="http://schemas.openxmlformats.org/officeDocument/2006/relationships/hyperlink" Target="https://www.w3schools.com/python/ref_string_splitlines.asp" TargetMode="External"/><Relationship Id="rId51" Type="http://schemas.openxmlformats.org/officeDocument/2006/relationships/hyperlink" Target="https://www.w3schools.com/python/ref_string_startswith.asp" TargetMode="External"/><Relationship Id="rId52" Type="http://schemas.openxmlformats.org/officeDocument/2006/relationships/hyperlink" Target="https://www.w3schools.com/python/ref_string_strip.asp" TargetMode="External"/><Relationship Id="rId53" Type="http://schemas.openxmlformats.org/officeDocument/2006/relationships/hyperlink" Target="https://www.w3schools.com/python/ref_string_swapcase.asp" TargetMode="External"/><Relationship Id="rId54" Type="http://schemas.openxmlformats.org/officeDocument/2006/relationships/hyperlink" Target="https://www.w3schools.com/python/ref_string_title.asp" TargetMode="External"/><Relationship Id="rId55" Type="http://schemas.openxmlformats.org/officeDocument/2006/relationships/hyperlink" Target="https://www.w3schools.com/python/ref_string_translate.asp" TargetMode="External"/><Relationship Id="rId56" Type="http://schemas.openxmlformats.org/officeDocument/2006/relationships/hyperlink" Target="https://www.w3schools.com/python/ref_string_upper.asp" TargetMode="External"/><Relationship Id="rId57" Type="http://schemas.openxmlformats.org/officeDocument/2006/relationships/hyperlink" Target="https://www.w3schools.com/python/ref_string_zfill.asp" TargetMode="External"/><Relationship Id="rId58" Type="http://schemas.openxmlformats.org/officeDocument/2006/relationships/hyperlink" Target="https://www.w3schools.com/python/python_tuples.asp" TargetMode="External"/><Relationship Id="rId59" Type="http://schemas.openxmlformats.org/officeDocument/2006/relationships/hyperlink" Target="https://www.w3schools.com/python/python_sets.asp" TargetMode="External"/><Relationship Id="rId60" Type="http://schemas.openxmlformats.org/officeDocument/2006/relationships/hyperlink" Target="https://www.w3schools.com/python/python_dictionaries.asp" TargetMode="External"/><Relationship Id="rId61" Type="http://schemas.openxmlformats.org/officeDocument/2006/relationships/hyperlink" Target="https://www.w3schools.com/python/python_lists_methods.asp" TargetMode="External"/><Relationship Id="rId62" Type="http://schemas.openxmlformats.org/officeDocument/2006/relationships/hyperlink" Target="https://www.w3schools.com/python/python_tuples.asp" TargetMode="External"/><Relationship Id="rId63" Type="http://schemas.openxmlformats.org/officeDocument/2006/relationships/hyperlink" Target="https://www.w3schools.com/python/python_sets.asp" TargetMode="External"/><Relationship Id="rId64" Type="http://schemas.openxmlformats.org/officeDocument/2006/relationships/hyperlink" Target="https://www.w3schools.com/python/python_dictionaries.asp" TargetMode="External"/><Relationship Id="rId65" Type="http://schemas.openxmlformats.org/officeDocument/2006/relationships/hyperlink" Target="https://www.w3schools.com/python/python_for_loops.asp" TargetMode="External"/><Relationship Id="rId66" Type="http://schemas.openxmlformats.org/officeDocument/2006/relationships/hyperlink" Target="https://www.w3schools.com/python/python_while_loops.asp" TargetMode="External"/><Relationship Id="rId67" Type="http://schemas.openxmlformats.org/officeDocument/2006/relationships/hyperlink" Target="https://www.w3schools.com/python/python_lists_comprehension.asp" TargetMode="External"/><Relationship Id="rId68" Type="http://schemas.openxmlformats.org/officeDocument/2006/relationships/hyperlink" Target="https://www.w3schools.com/python/ref_list_append.asp" TargetMode="External"/><Relationship Id="rId69" Type="http://schemas.openxmlformats.org/officeDocument/2006/relationships/hyperlink" Target="https://www.w3schools.com/python/ref_list_clear.asp" TargetMode="External"/><Relationship Id="rId70" Type="http://schemas.openxmlformats.org/officeDocument/2006/relationships/hyperlink" Target="https://www.w3schools.com/python/ref_list_copy.asp" TargetMode="External"/><Relationship Id="rId71" Type="http://schemas.openxmlformats.org/officeDocument/2006/relationships/hyperlink" Target="https://www.w3schools.com/python/ref_list_count.asp" TargetMode="External"/><Relationship Id="rId72" Type="http://schemas.openxmlformats.org/officeDocument/2006/relationships/hyperlink" Target="https://www.w3schools.com/python/ref_list_extend.asp" TargetMode="External"/><Relationship Id="rId73" Type="http://schemas.openxmlformats.org/officeDocument/2006/relationships/hyperlink" Target="https://www.w3schools.com/python/ref_list_index.asp" TargetMode="External"/><Relationship Id="rId74" Type="http://schemas.openxmlformats.org/officeDocument/2006/relationships/hyperlink" Target="https://www.w3schools.com/python/ref_list_insert.asp" TargetMode="External"/><Relationship Id="rId75" Type="http://schemas.openxmlformats.org/officeDocument/2006/relationships/hyperlink" Target="https://www.w3schools.com/python/ref_list_pop.asp" TargetMode="External"/><Relationship Id="rId76" Type="http://schemas.openxmlformats.org/officeDocument/2006/relationships/hyperlink" Target="https://www.w3schools.com/python/ref_list_remove.asp" TargetMode="External"/><Relationship Id="rId77" Type="http://schemas.openxmlformats.org/officeDocument/2006/relationships/hyperlink" Target="https://www.w3schools.com/python/ref_list_reverse.asp" TargetMode="External"/><Relationship Id="rId78" Type="http://schemas.openxmlformats.org/officeDocument/2006/relationships/hyperlink" Target="https://www.w3schools.com/python/ref_list_sort.asp" TargetMode="External"/><Relationship Id="rId79" Type="http://schemas.openxmlformats.org/officeDocument/2006/relationships/hyperlink" Target="https://www.w3schools.com/python/python_lists.asp" TargetMode="External"/><Relationship Id="rId80" Type="http://schemas.openxmlformats.org/officeDocument/2006/relationships/hyperlink" Target="https://www.w3schools.com/python/python_sets.asp" TargetMode="External"/><Relationship Id="rId81" Type="http://schemas.openxmlformats.org/officeDocument/2006/relationships/hyperlink" Target="https://www.w3schools.com/python/python_dictionaries.asp" TargetMode="External"/><Relationship Id="rId82" Type="http://schemas.openxmlformats.org/officeDocument/2006/relationships/hyperlink" Target="https://www.w3schools.com/python/python_lists.asp" TargetMode="External"/><Relationship Id="rId83" Type="http://schemas.openxmlformats.org/officeDocument/2006/relationships/hyperlink" Target="https://www.w3schools.com/python/python_sets.asp" TargetMode="External"/><Relationship Id="rId84" Type="http://schemas.openxmlformats.org/officeDocument/2006/relationships/hyperlink" Target="https://www.w3schools.com/python/python_dictionaries.asp" TargetMode="External"/><Relationship Id="rId85" Type="http://schemas.openxmlformats.org/officeDocument/2006/relationships/hyperlink" Target="https://www.w3schools.com/python/python_for_loops.asp" TargetMode="External"/><Relationship Id="rId86" Type="http://schemas.openxmlformats.org/officeDocument/2006/relationships/hyperlink" Target="https://www.w3schools.com/python/python_while_loops.asp" TargetMode="External"/><Relationship Id="rId87" Type="http://schemas.openxmlformats.org/officeDocument/2006/relationships/hyperlink" Target="https://www.w3schools.com/python/ref_tuple_count.asp" TargetMode="External"/><Relationship Id="rId88" Type="http://schemas.openxmlformats.org/officeDocument/2006/relationships/hyperlink" Target="https://www.w3schools.com/python/ref_tuple_index.asp" TargetMode="External"/><Relationship Id="rId89" Type="http://schemas.openxmlformats.org/officeDocument/2006/relationships/hyperlink" Target="https://www.w3schools.com/python/python_lists.asp" TargetMode="External"/><Relationship Id="rId90" Type="http://schemas.openxmlformats.org/officeDocument/2006/relationships/hyperlink" Target="https://www.w3schools.com/python/python_tuples.asp" TargetMode="External"/><Relationship Id="rId91" Type="http://schemas.openxmlformats.org/officeDocument/2006/relationships/hyperlink" Target="https://www.w3schools.com/python/python_dictionaries.asp" TargetMode="External"/><Relationship Id="rId92" Type="http://schemas.openxmlformats.org/officeDocument/2006/relationships/hyperlink" Target="https://www.w3schools.com/python/python_lists.asp" TargetMode="External"/><Relationship Id="rId93" Type="http://schemas.openxmlformats.org/officeDocument/2006/relationships/hyperlink" Target="https://www.w3schools.com/python/python_tuples.asp" TargetMode="External"/><Relationship Id="rId94" Type="http://schemas.openxmlformats.org/officeDocument/2006/relationships/hyperlink" Target="https://www.w3schools.com/python/python_dictionaries.asp" TargetMode="External"/><Relationship Id="rId95" Type="http://schemas.openxmlformats.org/officeDocument/2006/relationships/hyperlink" Target="https://www.w3schools.com/python/ref_set_add.asp" TargetMode="External"/><Relationship Id="rId96" Type="http://schemas.openxmlformats.org/officeDocument/2006/relationships/hyperlink" Target="https://www.w3schools.com/python/ref_set_clear.asp" TargetMode="External"/><Relationship Id="rId97" Type="http://schemas.openxmlformats.org/officeDocument/2006/relationships/hyperlink" Target="https://www.w3schools.com/python/ref_set_copy.asp" TargetMode="External"/><Relationship Id="rId98" Type="http://schemas.openxmlformats.org/officeDocument/2006/relationships/hyperlink" Target="https://www.w3schools.com/python/ref_set_difference.asp" TargetMode="External"/><Relationship Id="rId99" Type="http://schemas.openxmlformats.org/officeDocument/2006/relationships/hyperlink" Target="https://www.w3schools.com/python/ref_set_difference_update.asp" TargetMode="External"/><Relationship Id="rId100" Type="http://schemas.openxmlformats.org/officeDocument/2006/relationships/hyperlink" Target="https://www.w3schools.com/python/ref_set_discard.asp" TargetMode="External"/><Relationship Id="rId101" Type="http://schemas.openxmlformats.org/officeDocument/2006/relationships/hyperlink" Target="https://www.w3schools.com/python/ref_set_intersection.asp" TargetMode="External"/><Relationship Id="rId102" Type="http://schemas.openxmlformats.org/officeDocument/2006/relationships/hyperlink" Target="https://www.w3schools.com/python/ref_set_intersection_update.asp" TargetMode="External"/><Relationship Id="rId103" Type="http://schemas.openxmlformats.org/officeDocument/2006/relationships/hyperlink" Target="https://www.w3schools.com/python/ref_set_isdisjoint.asp" TargetMode="External"/><Relationship Id="rId104" Type="http://schemas.openxmlformats.org/officeDocument/2006/relationships/hyperlink" Target="https://www.w3schools.com/python/ref_set_issubset.asp" TargetMode="External"/><Relationship Id="rId105" Type="http://schemas.openxmlformats.org/officeDocument/2006/relationships/hyperlink" Target="https://www.w3schools.com/python/ref_set_issuperset.asp" TargetMode="External"/><Relationship Id="rId106" Type="http://schemas.openxmlformats.org/officeDocument/2006/relationships/hyperlink" Target="https://www.w3schools.com/python/ref_set_pop.asp" TargetMode="External"/><Relationship Id="rId107" Type="http://schemas.openxmlformats.org/officeDocument/2006/relationships/hyperlink" Target="https://www.w3schools.com/python/ref_set_remove.asp" TargetMode="External"/><Relationship Id="rId108" Type="http://schemas.openxmlformats.org/officeDocument/2006/relationships/hyperlink" Target="https://www.w3schools.com/python/ref_set_symmetric_difference.asp" TargetMode="External"/><Relationship Id="rId109" Type="http://schemas.openxmlformats.org/officeDocument/2006/relationships/hyperlink" Target="https://www.w3schools.com/python/ref_set_symmetric_difference_update.asp" TargetMode="External"/><Relationship Id="rId110" Type="http://schemas.openxmlformats.org/officeDocument/2006/relationships/hyperlink" Target="https://www.w3schools.com/python/ref_set_union.asp" TargetMode="External"/><Relationship Id="rId111" Type="http://schemas.openxmlformats.org/officeDocument/2006/relationships/hyperlink" Target="https://www.w3schools.com/python/ref_set_update.asp" TargetMode="External"/><Relationship Id="rId112" Type="http://schemas.openxmlformats.org/officeDocument/2006/relationships/hyperlink" Target="https://www.w3schools.com/python/python_lists.asp" TargetMode="External"/><Relationship Id="rId113" Type="http://schemas.openxmlformats.org/officeDocument/2006/relationships/hyperlink" Target="https://www.w3schools.com/python/python_tuples.asp" TargetMode="External"/><Relationship Id="rId114" Type="http://schemas.openxmlformats.org/officeDocument/2006/relationships/hyperlink" Target="https://www.w3schools.com/python/python_sets.asp" TargetMode="External"/><Relationship Id="rId115" Type="http://schemas.openxmlformats.org/officeDocument/2006/relationships/hyperlink" Target="https://www.w3schools.com/python/ref_dictionary_clear.asp" TargetMode="External"/><Relationship Id="rId116" Type="http://schemas.openxmlformats.org/officeDocument/2006/relationships/hyperlink" Target="https://www.w3schools.com/python/ref_dictionary_copy.asp" TargetMode="External"/><Relationship Id="rId117" Type="http://schemas.openxmlformats.org/officeDocument/2006/relationships/hyperlink" Target="https://www.w3schools.com/python/ref_dictionary_fromkeys.asp" TargetMode="External"/><Relationship Id="rId118" Type="http://schemas.openxmlformats.org/officeDocument/2006/relationships/hyperlink" Target="https://www.w3schools.com/python/ref_dictionary_get.asp" TargetMode="External"/><Relationship Id="rId119" Type="http://schemas.openxmlformats.org/officeDocument/2006/relationships/hyperlink" Target="https://www.w3schools.com/python/ref_dictionary_items.asp" TargetMode="External"/><Relationship Id="rId120" Type="http://schemas.openxmlformats.org/officeDocument/2006/relationships/hyperlink" Target="https://www.w3schools.com/python/ref_dictionary_keys.asp" TargetMode="External"/><Relationship Id="rId121" Type="http://schemas.openxmlformats.org/officeDocument/2006/relationships/hyperlink" Target="https://www.w3schools.com/python/ref_dictionary_pop.asp" TargetMode="External"/><Relationship Id="rId122" Type="http://schemas.openxmlformats.org/officeDocument/2006/relationships/hyperlink" Target="https://www.w3schools.com/python/ref_dictionary_popitem.asp" TargetMode="External"/><Relationship Id="rId123" Type="http://schemas.openxmlformats.org/officeDocument/2006/relationships/hyperlink" Target="https://www.w3schools.com/python/ref_dictionary_setdefault.asp" TargetMode="External"/><Relationship Id="rId124" Type="http://schemas.openxmlformats.org/officeDocument/2006/relationships/hyperlink" Target="https://www.w3schools.com/python/ref_dictionary_update.asp" TargetMode="External"/><Relationship Id="rId125" Type="http://schemas.openxmlformats.org/officeDocument/2006/relationships/hyperlink" Target="https://www.w3schools.com/python/ref_dictionary_values.asp" TargetMode="External"/><Relationship Id="rId126" Type="http://schemas.openxmlformats.org/officeDocument/2006/relationships/hyperlink" Target="https://www.w3schools.com/python/python_lists.asp" TargetMode="External"/><Relationship Id="rId127" Type="http://schemas.openxmlformats.org/officeDocument/2006/relationships/hyperlink" Target="https://www.w3schools.com/python/numpy/default.asp" TargetMode="External"/><Relationship Id="rId128" Type="http://schemas.openxmlformats.org/officeDocument/2006/relationships/hyperlink" Target="https://www.w3schools.com/python/ref_list_append.asp" TargetMode="External"/><Relationship Id="rId129" Type="http://schemas.openxmlformats.org/officeDocument/2006/relationships/hyperlink" Target="https://www.w3schools.com/python/ref_list_clear.asp" TargetMode="External"/><Relationship Id="rId130" Type="http://schemas.openxmlformats.org/officeDocument/2006/relationships/hyperlink" Target="https://www.w3schools.com/python/ref_list_copy.asp" TargetMode="External"/><Relationship Id="rId131" Type="http://schemas.openxmlformats.org/officeDocument/2006/relationships/hyperlink" Target="https://www.w3schools.com/python/ref_list_count.asp" TargetMode="External"/><Relationship Id="rId132" Type="http://schemas.openxmlformats.org/officeDocument/2006/relationships/hyperlink" Target="https://www.w3schools.com/python/ref_list_extend.asp" TargetMode="External"/><Relationship Id="rId133" Type="http://schemas.openxmlformats.org/officeDocument/2006/relationships/hyperlink" Target="https://www.w3schools.com/python/ref_list_index.asp" TargetMode="External"/><Relationship Id="rId134" Type="http://schemas.openxmlformats.org/officeDocument/2006/relationships/hyperlink" Target="https://www.w3schools.com/python/ref_list_insert.asp" TargetMode="External"/><Relationship Id="rId135" Type="http://schemas.openxmlformats.org/officeDocument/2006/relationships/hyperlink" Target="https://www.w3schools.com/python/ref_list_pop.asp" TargetMode="External"/><Relationship Id="rId136" Type="http://schemas.openxmlformats.org/officeDocument/2006/relationships/hyperlink" Target="https://www.w3schools.com/python/ref_list_remove.asp" TargetMode="External"/><Relationship Id="rId137" Type="http://schemas.openxmlformats.org/officeDocument/2006/relationships/hyperlink" Target="https://www.w3schools.com/python/ref_list_reverse.asp" TargetMode="External"/><Relationship Id="rId138" Type="http://schemas.openxmlformats.org/officeDocument/2006/relationships/hyperlink" Target="https://www.w3schools.com/python/ref_list_sort.asp" TargetMode="External"/><Relationship Id="rId139" Type="http://schemas.openxmlformats.org/officeDocument/2006/relationships/hyperlink" Target="https://www.w3schools.com/python/python_classes.asp" TargetMode="External"/><Relationship Id="rId140" Type="http://schemas.openxmlformats.org/officeDocument/2006/relationships/hyperlink" Target="https://www.w3schools.com/python/module_math.asp" TargetMode="External"/><Relationship Id="rId141" Type="http://schemas.openxmlformats.org/officeDocument/2006/relationships/hyperlink" Target="https://www.w3schools.com/python/python_dictionaries.asp" TargetMode="External"/><Relationship Id="rId142" Type="http://schemas.openxmlformats.org/officeDocument/2006/relationships/hyperlink" Target="https://pypi.org/project/pip/" TargetMode="External"/><Relationship Id="rId143" Type="http://schemas.openxmlformats.org/officeDocument/2006/relationships/hyperlink" Target="https://pypi.org/" TargetMode="External"/><Relationship Id="rId144" Type="http://schemas.openxmlformats.org/officeDocument/2006/relationships/hyperlink" Target="https://www.w3schools.com/python/ref_string_format.asp" TargetMode="External"/><Relationship Id="rId145" Type="http://schemas.openxmlformats.org/officeDocument/2006/relationships/hyperlink" Target="https://www.w3schools.com/python/ref_func_abs.asp" TargetMode="External"/><Relationship Id="rId146" Type="http://schemas.openxmlformats.org/officeDocument/2006/relationships/hyperlink" Target="https://www.w3schools.com/python/ref_func_all.asp" TargetMode="External"/><Relationship Id="rId147" Type="http://schemas.openxmlformats.org/officeDocument/2006/relationships/hyperlink" Target="https://www.w3schools.com/python/ref_func_any.asp" TargetMode="External"/><Relationship Id="rId148" Type="http://schemas.openxmlformats.org/officeDocument/2006/relationships/hyperlink" Target="https://www.w3schools.com/python/ref_func_ascii.asp" TargetMode="External"/><Relationship Id="rId149" Type="http://schemas.openxmlformats.org/officeDocument/2006/relationships/hyperlink" Target="https://www.w3schools.com/python/ref_func_bin.asp" TargetMode="External"/><Relationship Id="rId150" Type="http://schemas.openxmlformats.org/officeDocument/2006/relationships/hyperlink" Target="https://www.w3schools.com/python/ref_func_bool.asp" TargetMode="External"/><Relationship Id="rId151" Type="http://schemas.openxmlformats.org/officeDocument/2006/relationships/hyperlink" Target="https://www.w3schools.com/python/ref_func_bytearray.asp" TargetMode="External"/><Relationship Id="rId152" Type="http://schemas.openxmlformats.org/officeDocument/2006/relationships/hyperlink" Target="https://www.w3schools.com/python/ref_func_bytes.asp" TargetMode="External"/><Relationship Id="rId153" Type="http://schemas.openxmlformats.org/officeDocument/2006/relationships/hyperlink" Target="https://www.w3schools.com/python/ref_func_callable.asp" TargetMode="External"/><Relationship Id="rId154" Type="http://schemas.openxmlformats.org/officeDocument/2006/relationships/hyperlink" Target="https://www.w3schools.com/python/ref_func_chr.asp" TargetMode="External"/><Relationship Id="rId155" Type="http://schemas.openxmlformats.org/officeDocument/2006/relationships/hyperlink" Target="https://www.w3schools.com/python/ref_func_compile.asp" TargetMode="External"/><Relationship Id="rId156" Type="http://schemas.openxmlformats.org/officeDocument/2006/relationships/hyperlink" Target="https://www.w3schools.com/python/ref_func_complex.asp" TargetMode="External"/><Relationship Id="rId157" Type="http://schemas.openxmlformats.org/officeDocument/2006/relationships/hyperlink" Target="https://www.w3schools.com/python/ref_func_delattr.asp" TargetMode="External"/><Relationship Id="rId158" Type="http://schemas.openxmlformats.org/officeDocument/2006/relationships/hyperlink" Target="https://www.w3schools.com/python/ref_func_dict.asp" TargetMode="External"/><Relationship Id="rId159" Type="http://schemas.openxmlformats.org/officeDocument/2006/relationships/hyperlink" Target="https://www.w3schools.com/python/ref_func_dir.asp" TargetMode="External"/><Relationship Id="rId160" Type="http://schemas.openxmlformats.org/officeDocument/2006/relationships/hyperlink" Target="https://www.w3schools.com/python/ref_func_divmod.asp" TargetMode="External"/><Relationship Id="rId161" Type="http://schemas.openxmlformats.org/officeDocument/2006/relationships/hyperlink" Target="https://www.w3schools.com/python/ref_func_enumerate.asp" TargetMode="External"/><Relationship Id="rId162" Type="http://schemas.openxmlformats.org/officeDocument/2006/relationships/hyperlink" Target="https://www.w3schools.com/python/ref_func_eval.asp" TargetMode="External"/><Relationship Id="rId163" Type="http://schemas.openxmlformats.org/officeDocument/2006/relationships/hyperlink" Target="https://www.w3schools.com/python/ref_func_exec.asp" TargetMode="External"/><Relationship Id="rId164" Type="http://schemas.openxmlformats.org/officeDocument/2006/relationships/hyperlink" Target="https://www.w3schools.com/python/ref_func_filter.asp" TargetMode="External"/><Relationship Id="rId165" Type="http://schemas.openxmlformats.org/officeDocument/2006/relationships/hyperlink" Target="https://www.w3schools.com/python/ref_func_float.asp" TargetMode="External"/><Relationship Id="rId166" Type="http://schemas.openxmlformats.org/officeDocument/2006/relationships/hyperlink" Target="https://www.w3schools.com/python/ref_func_format.asp" TargetMode="External"/><Relationship Id="rId167" Type="http://schemas.openxmlformats.org/officeDocument/2006/relationships/hyperlink" Target="https://www.w3schools.com/python/ref_func_frozenset.asp" TargetMode="External"/><Relationship Id="rId168" Type="http://schemas.openxmlformats.org/officeDocument/2006/relationships/hyperlink" Target="https://www.w3schools.com/python/ref_func_getattr.asp" TargetMode="External"/><Relationship Id="rId169" Type="http://schemas.openxmlformats.org/officeDocument/2006/relationships/hyperlink" Target="https://www.w3schools.com/python/ref_func_globals.asp" TargetMode="External"/><Relationship Id="rId170" Type="http://schemas.openxmlformats.org/officeDocument/2006/relationships/hyperlink" Target="https://www.w3schools.com/python/ref_func_hasattr.asp" TargetMode="External"/><Relationship Id="rId171" Type="http://schemas.openxmlformats.org/officeDocument/2006/relationships/hyperlink" Target="https://www.w3schools.com/python/ref_func_hex.asp" TargetMode="External"/><Relationship Id="rId172" Type="http://schemas.openxmlformats.org/officeDocument/2006/relationships/hyperlink" Target="https://www.w3schools.com/python/ref_func_id.asp" TargetMode="External"/><Relationship Id="rId173" Type="http://schemas.openxmlformats.org/officeDocument/2006/relationships/hyperlink" Target="https://www.w3schools.com/python/ref_func_input.asp" TargetMode="External"/><Relationship Id="rId174" Type="http://schemas.openxmlformats.org/officeDocument/2006/relationships/hyperlink" Target="https://www.w3schools.com/python/ref_func_int.asp" TargetMode="External"/><Relationship Id="rId175" Type="http://schemas.openxmlformats.org/officeDocument/2006/relationships/hyperlink" Target="https://www.w3schools.com/python/ref_func_isinstance.asp" TargetMode="External"/><Relationship Id="rId176" Type="http://schemas.openxmlformats.org/officeDocument/2006/relationships/hyperlink" Target="https://www.w3schools.com/python/ref_func_issubclass.asp" TargetMode="External"/><Relationship Id="rId177" Type="http://schemas.openxmlformats.org/officeDocument/2006/relationships/hyperlink" Target="https://www.w3schools.com/python/ref_func_iter.asp" TargetMode="External"/><Relationship Id="rId178" Type="http://schemas.openxmlformats.org/officeDocument/2006/relationships/hyperlink" Target="https://www.w3schools.com/python/ref_func_len.asp" TargetMode="External"/><Relationship Id="rId179" Type="http://schemas.openxmlformats.org/officeDocument/2006/relationships/hyperlink" Target="https://www.w3schools.com/python/ref_func_list.asp" TargetMode="External"/><Relationship Id="rId180" Type="http://schemas.openxmlformats.org/officeDocument/2006/relationships/hyperlink" Target="https://www.w3schools.com/python/ref_func_locals.asp" TargetMode="External"/><Relationship Id="rId181" Type="http://schemas.openxmlformats.org/officeDocument/2006/relationships/hyperlink" Target="https://www.w3schools.com/python/ref_func_map.asp" TargetMode="External"/><Relationship Id="rId182" Type="http://schemas.openxmlformats.org/officeDocument/2006/relationships/hyperlink" Target="https://www.w3schools.com/python/ref_func_max.asp" TargetMode="External"/><Relationship Id="rId183" Type="http://schemas.openxmlformats.org/officeDocument/2006/relationships/hyperlink" Target="https://www.w3schools.com/python/ref_func_memoryview.asp" TargetMode="External"/><Relationship Id="rId184" Type="http://schemas.openxmlformats.org/officeDocument/2006/relationships/hyperlink" Target="https://www.w3schools.com/python/ref_func_min.asp" TargetMode="External"/><Relationship Id="rId185" Type="http://schemas.openxmlformats.org/officeDocument/2006/relationships/hyperlink" Target="https://www.w3schools.com/python/ref_func_next.asp" TargetMode="External"/><Relationship Id="rId186" Type="http://schemas.openxmlformats.org/officeDocument/2006/relationships/hyperlink" Target="https://www.w3schools.com/python/ref_func_object.asp" TargetMode="External"/><Relationship Id="rId187" Type="http://schemas.openxmlformats.org/officeDocument/2006/relationships/hyperlink" Target="https://www.w3schools.com/python/ref_func_oct.asp" TargetMode="External"/><Relationship Id="rId188" Type="http://schemas.openxmlformats.org/officeDocument/2006/relationships/hyperlink" Target="https://www.w3schools.com/python/ref_func_open.asp" TargetMode="External"/><Relationship Id="rId189" Type="http://schemas.openxmlformats.org/officeDocument/2006/relationships/hyperlink" Target="https://www.w3schools.com/python/ref_func_ord.asp" TargetMode="External"/><Relationship Id="rId190" Type="http://schemas.openxmlformats.org/officeDocument/2006/relationships/hyperlink" Target="https://www.w3schools.com/python/ref_func_pow.asp" TargetMode="External"/><Relationship Id="rId191" Type="http://schemas.openxmlformats.org/officeDocument/2006/relationships/hyperlink" Target="https://www.w3schools.com/python/ref_func_print.asp" TargetMode="External"/><Relationship Id="rId192" Type="http://schemas.openxmlformats.org/officeDocument/2006/relationships/hyperlink" Target="https://www.w3schools.com/python/ref_func_range.asp" TargetMode="External"/><Relationship Id="rId193" Type="http://schemas.openxmlformats.org/officeDocument/2006/relationships/hyperlink" Target="https://www.w3schools.com/python/ref_func_reversed.asp" TargetMode="External"/><Relationship Id="rId194" Type="http://schemas.openxmlformats.org/officeDocument/2006/relationships/hyperlink" Target="https://www.w3schools.com/python/ref_func_round.asp" TargetMode="External"/><Relationship Id="rId195" Type="http://schemas.openxmlformats.org/officeDocument/2006/relationships/hyperlink" Target="https://www.w3schools.com/python/ref_func_set.asp" TargetMode="External"/><Relationship Id="rId196" Type="http://schemas.openxmlformats.org/officeDocument/2006/relationships/hyperlink" Target="https://www.w3schools.com/python/ref_func_setattr.asp" TargetMode="External"/><Relationship Id="rId197" Type="http://schemas.openxmlformats.org/officeDocument/2006/relationships/hyperlink" Target="https://www.w3schools.com/python/ref_func_slice.asp" TargetMode="External"/><Relationship Id="rId198" Type="http://schemas.openxmlformats.org/officeDocument/2006/relationships/hyperlink" Target="https://www.w3schools.com/python/ref_func_sorted.asp" TargetMode="External"/><Relationship Id="rId199" Type="http://schemas.openxmlformats.org/officeDocument/2006/relationships/hyperlink" Target="https://www.w3schools.com/python/ref_func_str.asp" TargetMode="External"/><Relationship Id="rId200" Type="http://schemas.openxmlformats.org/officeDocument/2006/relationships/hyperlink" Target="https://www.w3schools.com/python/ref_func_sum.asp" TargetMode="External"/><Relationship Id="rId201" Type="http://schemas.openxmlformats.org/officeDocument/2006/relationships/hyperlink" Target="https://www.w3schools.com/python/ref_func_super.asp" TargetMode="External"/><Relationship Id="rId202" Type="http://schemas.openxmlformats.org/officeDocument/2006/relationships/hyperlink" Target="https://www.w3schools.com/python/ref_func_tuple.asp" TargetMode="External"/><Relationship Id="rId203" Type="http://schemas.openxmlformats.org/officeDocument/2006/relationships/hyperlink" Target="https://www.w3schools.com/python/ref_func_type.asp" TargetMode="External"/><Relationship Id="rId204" Type="http://schemas.openxmlformats.org/officeDocument/2006/relationships/hyperlink" Target="https://www.w3schools.com/python/ref_func_vars.asp" TargetMode="External"/><Relationship Id="rId205" Type="http://schemas.openxmlformats.org/officeDocument/2006/relationships/hyperlink" Target="https://www.w3schools.com/python/ref_func_zip.asp" TargetMode="External"/><Relationship Id="rId206" Type="http://schemas.openxmlformats.org/officeDocument/2006/relationships/hyperlink" Target="https://www.w3schools.com/python/ref_string_capitalize.asp" TargetMode="External"/><Relationship Id="rId207" Type="http://schemas.openxmlformats.org/officeDocument/2006/relationships/hyperlink" Target="https://www.w3schools.com/python/ref_string_casefold.asp" TargetMode="External"/><Relationship Id="rId208" Type="http://schemas.openxmlformats.org/officeDocument/2006/relationships/hyperlink" Target="https://www.w3schools.com/python/ref_string_center.asp" TargetMode="External"/><Relationship Id="rId209" Type="http://schemas.openxmlformats.org/officeDocument/2006/relationships/hyperlink" Target="https://www.w3schools.com/python/ref_string_count.asp" TargetMode="External"/><Relationship Id="rId210" Type="http://schemas.openxmlformats.org/officeDocument/2006/relationships/hyperlink" Target="https://www.w3schools.com/python/ref_string_encode.asp" TargetMode="External"/><Relationship Id="rId211" Type="http://schemas.openxmlformats.org/officeDocument/2006/relationships/hyperlink" Target="https://www.w3schools.com/python/ref_string_endswith.asp" TargetMode="External"/><Relationship Id="rId212" Type="http://schemas.openxmlformats.org/officeDocument/2006/relationships/hyperlink" Target="https://www.w3schools.com/python/ref_string_expandtabs.asp" TargetMode="External"/><Relationship Id="rId213" Type="http://schemas.openxmlformats.org/officeDocument/2006/relationships/hyperlink" Target="https://www.w3schools.com/python/ref_string_find.asp" TargetMode="External"/><Relationship Id="rId214" Type="http://schemas.openxmlformats.org/officeDocument/2006/relationships/hyperlink" Target="https://www.w3schools.com/python/ref_string_format.asp" TargetMode="External"/><Relationship Id="rId215" Type="http://schemas.openxmlformats.org/officeDocument/2006/relationships/hyperlink" Target="https://www.w3schools.com/python/ref_string_index.asp" TargetMode="External"/><Relationship Id="rId216" Type="http://schemas.openxmlformats.org/officeDocument/2006/relationships/hyperlink" Target="https://www.w3schools.com/python/ref_string_isalnum.asp" TargetMode="External"/><Relationship Id="rId217" Type="http://schemas.openxmlformats.org/officeDocument/2006/relationships/hyperlink" Target="https://www.w3schools.com/python/ref_string_isalpha.asp" TargetMode="External"/><Relationship Id="rId218" Type="http://schemas.openxmlformats.org/officeDocument/2006/relationships/hyperlink" Target="https://www.w3schools.com/python/ref_string_isascii.asp" TargetMode="External"/><Relationship Id="rId219" Type="http://schemas.openxmlformats.org/officeDocument/2006/relationships/hyperlink" Target="https://www.w3schools.com/python/ref_string_isdecimal.asp" TargetMode="External"/><Relationship Id="rId220" Type="http://schemas.openxmlformats.org/officeDocument/2006/relationships/hyperlink" Target="https://www.w3schools.com/python/ref_string_isdigit.asp" TargetMode="External"/><Relationship Id="rId221" Type="http://schemas.openxmlformats.org/officeDocument/2006/relationships/hyperlink" Target="https://www.w3schools.com/python/ref_string_isidentifier.asp" TargetMode="External"/><Relationship Id="rId222" Type="http://schemas.openxmlformats.org/officeDocument/2006/relationships/hyperlink" Target="https://www.w3schools.com/python/ref_string_islower.asp" TargetMode="External"/><Relationship Id="rId223" Type="http://schemas.openxmlformats.org/officeDocument/2006/relationships/hyperlink" Target="https://www.w3schools.com/python/ref_string_isnumeric.asp" TargetMode="External"/><Relationship Id="rId224" Type="http://schemas.openxmlformats.org/officeDocument/2006/relationships/hyperlink" Target="https://www.w3schools.com/python/ref_string_isprintable.asp" TargetMode="External"/><Relationship Id="rId225" Type="http://schemas.openxmlformats.org/officeDocument/2006/relationships/hyperlink" Target="https://www.w3schools.com/python/ref_string_isspace.asp" TargetMode="External"/><Relationship Id="rId226" Type="http://schemas.openxmlformats.org/officeDocument/2006/relationships/hyperlink" Target="https://www.w3schools.com/python/ref_string_istitle.asp" TargetMode="External"/><Relationship Id="rId227" Type="http://schemas.openxmlformats.org/officeDocument/2006/relationships/hyperlink" Target="https://www.w3schools.com/python/ref_string_isupper.asp" TargetMode="External"/><Relationship Id="rId228" Type="http://schemas.openxmlformats.org/officeDocument/2006/relationships/hyperlink" Target="https://www.w3schools.com/python/ref_string_join.asp" TargetMode="External"/><Relationship Id="rId229" Type="http://schemas.openxmlformats.org/officeDocument/2006/relationships/hyperlink" Target="https://www.w3schools.com/python/ref_string_ljust.asp" TargetMode="External"/><Relationship Id="rId230" Type="http://schemas.openxmlformats.org/officeDocument/2006/relationships/hyperlink" Target="https://www.w3schools.com/python/ref_string_lower.asp" TargetMode="External"/><Relationship Id="rId231" Type="http://schemas.openxmlformats.org/officeDocument/2006/relationships/hyperlink" Target="https://www.w3schools.com/python/ref_string_lstrip.asp" TargetMode="External"/><Relationship Id="rId232" Type="http://schemas.openxmlformats.org/officeDocument/2006/relationships/hyperlink" Target="https://www.w3schools.com/python/ref_string_maketrans.asp" TargetMode="External"/><Relationship Id="rId233" Type="http://schemas.openxmlformats.org/officeDocument/2006/relationships/hyperlink" Target="https://www.w3schools.com/python/ref_string_partition.asp" TargetMode="External"/><Relationship Id="rId234" Type="http://schemas.openxmlformats.org/officeDocument/2006/relationships/hyperlink" Target="https://www.w3schools.com/python/ref_string_replace.asp" TargetMode="External"/><Relationship Id="rId235" Type="http://schemas.openxmlformats.org/officeDocument/2006/relationships/hyperlink" Target="https://www.w3schools.com/python/ref_string_rfind.asp" TargetMode="External"/><Relationship Id="rId236" Type="http://schemas.openxmlformats.org/officeDocument/2006/relationships/hyperlink" Target="https://www.w3schools.com/python/ref_string_rindex.asp" TargetMode="External"/><Relationship Id="rId237" Type="http://schemas.openxmlformats.org/officeDocument/2006/relationships/hyperlink" Target="https://www.w3schools.com/python/ref_string_rjust.asp" TargetMode="External"/><Relationship Id="rId238" Type="http://schemas.openxmlformats.org/officeDocument/2006/relationships/hyperlink" Target="https://www.w3schools.com/python/ref_string_rpartition.asp" TargetMode="External"/><Relationship Id="rId239" Type="http://schemas.openxmlformats.org/officeDocument/2006/relationships/hyperlink" Target="https://www.w3schools.com/python/ref_string_rsplit.asp" TargetMode="External"/><Relationship Id="rId240" Type="http://schemas.openxmlformats.org/officeDocument/2006/relationships/hyperlink" Target="https://www.w3schools.com/python/ref_string_rstrip.asp" TargetMode="External"/><Relationship Id="rId241" Type="http://schemas.openxmlformats.org/officeDocument/2006/relationships/hyperlink" Target="https://www.w3schools.com/python/ref_string_split.asp" TargetMode="External"/><Relationship Id="rId242" Type="http://schemas.openxmlformats.org/officeDocument/2006/relationships/hyperlink" Target="https://www.w3schools.com/python/ref_string_splitlines.asp" TargetMode="External"/><Relationship Id="rId243" Type="http://schemas.openxmlformats.org/officeDocument/2006/relationships/hyperlink" Target="https://www.w3schools.com/python/ref_string_startswith.asp" TargetMode="External"/><Relationship Id="rId244" Type="http://schemas.openxmlformats.org/officeDocument/2006/relationships/hyperlink" Target="https://www.w3schools.com/python/ref_string_strip.asp" TargetMode="External"/><Relationship Id="rId245" Type="http://schemas.openxmlformats.org/officeDocument/2006/relationships/hyperlink" Target="https://www.w3schools.com/python/ref_string_swapcase.asp" TargetMode="External"/><Relationship Id="rId246" Type="http://schemas.openxmlformats.org/officeDocument/2006/relationships/hyperlink" Target="https://www.w3schools.com/python/ref_string_title.asp" TargetMode="External"/><Relationship Id="rId247" Type="http://schemas.openxmlformats.org/officeDocument/2006/relationships/hyperlink" Target="https://www.w3schools.com/python/ref_string_translate.asp" TargetMode="External"/><Relationship Id="rId248" Type="http://schemas.openxmlformats.org/officeDocument/2006/relationships/hyperlink" Target="https://www.w3schools.com/python/ref_string_upper.asp" TargetMode="External"/><Relationship Id="rId249" Type="http://schemas.openxmlformats.org/officeDocument/2006/relationships/hyperlink" Target="https://www.w3schools.com/python/ref_string_zfill.asp" TargetMode="External"/><Relationship Id="rId250" Type="http://schemas.openxmlformats.org/officeDocument/2006/relationships/hyperlink" Target="https://www.w3schools.com/python/ref_list_append.asp" TargetMode="External"/><Relationship Id="rId251" Type="http://schemas.openxmlformats.org/officeDocument/2006/relationships/hyperlink" Target="https://www.w3schools.com/python/ref_list_clear.asp" TargetMode="External"/><Relationship Id="rId252" Type="http://schemas.openxmlformats.org/officeDocument/2006/relationships/hyperlink" Target="https://www.w3schools.com/python/ref_list_copy.asp" TargetMode="External"/><Relationship Id="rId253" Type="http://schemas.openxmlformats.org/officeDocument/2006/relationships/hyperlink" Target="https://www.w3schools.com/python/ref_list_count.asp" TargetMode="External"/><Relationship Id="rId254" Type="http://schemas.openxmlformats.org/officeDocument/2006/relationships/hyperlink" Target="https://www.w3schools.com/python/ref_list_extend.asp" TargetMode="External"/><Relationship Id="rId255" Type="http://schemas.openxmlformats.org/officeDocument/2006/relationships/hyperlink" Target="https://www.w3schools.com/python/ref_list_index.asp" TargetMode="External"/><Relationship Id="rId256" Type="http://schemas.openxmlformats.org/officeDocument/2006/relationships/hyperlink" Target="https://www.w3schools.com/python/ref_list_insert.asp" TargetMode="External"/><Relationship Id="rId257" Type="http://schemas.openxmlformats.org/officeDocument/2006/relationships/hyperlink" Target="https://www.w3schools.com/python/ref_list_pop.asp" TargetMode="External"/><Relationship Id="rId258" Type="http://schemas.openxmlformats.org/officeDocument/2006/relationships/hyperlink" Target="https://www.w3schools.com/python/ref_list_remove.asp" TargetMode="External"/><Relationship Id="rId259" Type="http://schemas.openxmlformats.org/officeDocument/2006/relationships/hyperlink" Target="https://www.w3schools.com/python/ref_list_reverse.asp" TargetMode="External"/><Relationship Id="rId260" Type="http://schemas.openxmlformats.org/officeDocument/2006/relationships/hyperlink" Target="https://www.w3schools.com/python/ref_list_sort.asp" TargetMode="External"/><Relationship Id="rId261" Type="http://schemas.openxmlformats.org/officeDocument/2006/relationships/hyperlink" Target="https://www.w3schools.com/python/ref_dictionary_clear.asp" TargetMode="External"/><Relationship Id="rId262" Type="http://schemas.openxmlformats.org/officeDocument/2006/relationships/hyperlink" Target="https://www.w3schools.com/python/ref_dictionary_copy.asp" TargetMode="External"/><Relationship Id="rId263" Type="http://schemas.openxmlformats.org/officeDocument/2006/relationships/hyperlink" Target="https://www.w3schools.com/python/ref_dictionary_fromkeys.asp" TargetMode="External"/><Relationship Id="rId264" Type="http://schemas.openxmlformats.org/officeDocument/2006/relationships/hyperlink" Target="https://www.w3schools.com/python/ref_dictionary_get.asp" TargetMode="External"/><Relationship Id="rId265" Type="http://schemas.openxmlformats.org/officeDocument/2006/relationships/hyperlink" Target="https://www.w3schools.com/python/ref_dictionary_items.asp" TargetMode="External"/><Relationship Id="rId266" Type="http://schemas.openxmlformats.org/officeDocument/2006/relationships/hyperlink" Target="https://www.w3schools.com/python/ref_dictionary_keys.asp" TargetMode="External"/><Relationship Id="rId267" Type="http://schemas.openxmlformats.org/officeDocument/2006/relationships/hyperlink" Target="https://www.w3schools.com/python/ref_dictionary_pop.asp" TargetMode="External"/><Relationship Id="rId268" Type="http://schemas.openxmlformats.org/officeDocument/2006/relationships/hyperlink" Target="https://www.w3schools.com/python/ref_dictionary_popitem.asp" TargetMode="External"/><Relationship Id="rId269" Type="http://schemas.openxmlformats.org/officeDocument/2006/relationships/hyperlink" Target="https://www.w3schools.com/python/ref_dictionary_setdefault.asp" TargetMode="External"/><Relationship Id="rId270" Type="http://schemas.openxmlformats.org/officeDocument/2006/relationships/hyperlink" Target="https://www.w3schools.com/python/ref_dictionary_update.asp" TargetMode="External"/><Relationship Id="rId271" Type="http://schemas.openxmlformats.org/officeDocument/2006/relationships/hyperlink" Target="https://www.w3schools.com/python/ref_dictionary_values.asp" TargetMode="External"/><Relationship Id="rId272" Type="http://schemas.openxmlformats.org/officeDocument/2006/relationships/hyperlink" Target="https://www.w3schools.com/python/ref_tuple_count.asp" TargetMode="External"/><Relationship Id="rId273" Type="http://schemas.openxmlformats.org/officeDocument/2006/relationships/hyperlink" Target="https://www.w3schools.com/python/ref_tuple_index.asp" TargetMode="External"/><Relationship Id="rId274" Type="http://schemas.openxmlformats.org/officeDocument/2006/relationships/hyperlink" Target="https://www.w3schools.com/python/ref_set_add.asp" TargetMode="External"/><Relationship Id="rId275" Type="http://schemas.openxmlformats.org/officeDocument/2006/relationships/hyperlink" Target="https://www.w3schools.com/python/ref_set_clear.asp" TargetMode="External"/><Relationship Id="rId276" Type="http://schemas.openxmlformats.org/officeDocument/2006/relationships/hyperlink" Target="https://www.w3schools.com/python/ref_set_copy.asp" TargetMode="External"/><Relationship Id="rId277" Type="http://schemas.openxmlformats.org/officeDocument/2006/relationships/hyperlink" Target="https://www.w3schools.com/python/ref_set_difference.asp" TargetMode="External"/><Relationship Id="rId278" Type="http://schemas.openxmlformats.org/officeDocument/2006/relationships/hyperlink" Target="https://www.w3schools.com/python/ref_set_difference_update.asp" TargetMode="External"/><Relationship Id="rId279" Type="http://schemas.openxmlformats.org/officeDocument/2006/relationships/hyperlink" Target="https://www.w3schools.com/python/ref_set_discard.asp" TargetMode="External"/><Relationship Id="rId280" Type="http://schemas.openxmlformats.org/officeDocument/2006/relationships/hyperlink" Target="https://www.w3schools.com/python/ref_set_intersection.asp" TargetMode="External"/><Relationship Id="rId281" Type="http://schemas.openxmlformats.org/officeDocument/2006/relationships/hyperlink" Target="https://www.w3schools.com/python/ref_set_intersection_update.asp" TargetMode="External"/><Relationship Id="rId282" Type="http://schemas.openxmlformats.org/officeDocument/2006/relationships/hyperlink" Target="https://www.w3schools.com/python/ref_set_isdisjoint.asp" TargetMode="External"/><Relationship Id="rId283" Type="http://schemas.openxmlformats.org/officeDocument/2006/relationships/hyperlink" Target="https://www.w3schools.com/python/ref_set_issubset.asp" TargetMode="External"/><Relationship Id="rId284" Type="http://schemas.openxmlformats.org/officeDocument/2006/relationships/hyperlink" Target="https://www.w3schools.com/python/ref_set_issuperset.asp" TargetMode="External"/><Relationship Id="rId285" Type="http://schemas.openxmlformats.org/officeDocument/2006/relationships/hyperlink" Target="https://www.w3schools.com/python/ref_set_pop.asp" TargetMode="External"/><Relationship Id="rId286" Type="http://schemas.openxmlformats.org/officeDocument/2006/relationships/hyperlink" Target="https://www.w3schools.com/python/ref_set_remove.asp" TargetMode="External"/><Relationship Id="rId287" Type="http://schemas.openxmlformats.org/officeDocument/2006/relationships/hyperlink" Target="https://www.w3schools.com/python/ref_set_symmetric_difference.asp" TargetMode="External"/><Relationship Id="rId288" Type="http://schemas.openxmlformats.org/officeDocument/2006/relationships/hyperlink" Target="https://www.w3schools.com/python/ref_set_symmetric_difference_update.asp" TargetMode="External"/><Relationship Id="rId289" Type="http://schemas.openxmlformats.org/officeDocument/2006/relationships/hyperlink" Target="https://www.w3schools.com/python/ref_set_union.asp" TargetMode="External"/><Relationship Id="rId290" Type="http://schemas.openxmlformats.org/officeDocument/2006/relationships/hyperlink" Target="https://www.w3schools.com/python/ref_set_update.asp" TargetMode="External"/><Relationship Id="rId291" Type="http://schemas.openxmlformats.org/officeDocument/2006/relationships/hyperlink" Target="https://www.w3schools.com/python/ref_file_close.asp" TargetMode="External"/><Relationship Id="rId292" Type="http://schemas.openxmlformats.org/officeDocument/2006/relationships/hyperlink" Target="https://www.w3schools.com/python/ref_file_fileno.asp" TargetMode="External"/><Relationship Id="rId293" Type="http://schemas.openxmlformats.org/officeDocument/2006/relationships/hyperlink" Target="https://www.w3schools.com/python/ref_file_flush.asp" TargetMode="External"/><Relationship Id="rId294" Type="http://schemas.openxmlformats.org/officeDocument/2006/relationships/hyperlink" Target="https://www.w3schools.com/python/ref_file_isatty.asp" TargetMode="External"/><Relationship Id="rId295" Type="http://schemas.openxmlformats.org/officeDocument/2006/relationships/hyperlink" Target="https://www.w3schools.com/python/ref_file_read.asp" TargetMode="External"/><Relationship Id="rId296" Type="http://schemas.openxmlformats.org/officeDocument/2006/relationships/hyperlink" Target="https://www.w3schools.com/python/ref_file_readable.asp" TargetMode="External"/><Relationship Id="rId297" Type="http://schemas.openxmlformats.org/officeDocument/2006/relationships/hyperlink" Target="https://www.w3schools.com/python/ref_file_readline.asp" TargetMode="External"/><Relationship Id="rId298" Type="http://schemas.openxmlformats.org/officeDocument/2006/relationships/hyperlink" Target="https://www.w3schools.com/python/ref_file_readlines.asp" TargetMode="External"/><Relationship Id="rId299" Type="http://schemas.openxmlformats.org/officeDocument/2006/relationships/hyperlink" Target="https://www.w3schools.com/python/ref_file_seek.asp" TargetMode="External"/><Relationship Id="rId300" Type="http://schemas.openxmlformats.org/officeDocument/2006/relationships/hyperlink" Target="https://www.w3schools.com/python/ref_file_seekable.asp" TargetMode="External"/><Relationship Id="rId301" Type="http://schemas.openxmlformats.org/officeDocument/2006/relationships/hyperlink" Target="https://www.w3schools.com/python/ref_file_tell.asp" TargetMode="External"/><Relationship Id="rId302" Type="http://schemas.openxmlformats.org/officeDocument/2006/relationships/hyperlink" Target="https://www.w3schools.com/python/ref_file_truncate.asp" TargetMode="External"/><Relationship Id="rId303" Type="http://schemas.openxmlformats.org/officeDocument/2006/relationships/hyperlink" Target="https://www.w3schools.com/python/ref_file_writable.asp" TargetMode="External"/><Relationship Id="rId304" Type="http://schemas.openxmlformats.org/officeDocument/2006/relationships/hyperlink" Target="https://www.w3schools.com/python/ref_file_write.asp" TargetMode="External"/><Relationship Id="rId305" Type="http://schemas.openxmlformats.org/officeDocument/2006/relationships/hyperlink" Target="https://www.w3schools.com/python/ref_file_writelines.asp" TargetMode="External"/><Relationship Id="rId306" Type="http://schemas.openxmlformats.org/officeDocument/2006/relationships/hyperlink" Target="https://www.w3schools.com/python/ref_keyword_and.asp" TargetMode="External"/><Relationship Id="rId307" Type="http://schemas.openxmlformats.org/officeDocument/2006/relationships/hyperlink" Target="https://www.w3schools.com/python/ref_keyword_as.asp" TargetMode="External"/><Relationship Id="rId308" Type="http://schemas.openxmlformats.org/officeDocument/2006/relationships/hyperlink" Target="https://www.w3schools.com/python/ref_keyword_assert.asp" TargetMode="External"/><Relationship Id="rId309" Type="http://schemas.openxmlformats.org/officeDocument/2006/relationships/hyperlink" Target="https://www.w3schools.com/python/ref_keyword_break.asp" TargetMode="External"/><Relationship Id="rId310" Type="http://schemas.openxmlformats.org/officeDocument/2006/relationships/hyperlink" Target="https://www.w3schools.com/python/ref_keyword_class.asp" TargetMode="External"/><Relationship Id="rId311" Type="http://schemas.openxmlformats.org/officeDocument/2006/relationships/hyperlink" Target="https://www.w3schools.com/python/ref_keyword_continue.asp" TargetMode="External"/><Relationship Id="rId312" Type="http://schemas.openxmlformats.org/officeDocument/2006/relationships/hyperlink" Target="https://www.w3schools.com/python/ref_keyword_def.asp" TargetMode="External"/><Relationship Id="rId313" Type="http://schemas.openxmlformats.org/officeDocument/2006/relationships/hyperlink" Target="https://www.w3schools.com/python/ref_keyword_del.asp" TargetMode="External"/><Relationship Id="rId314" Type="http://schemas.openxmlformats.org/officeDocument/2006/relationships/hyperlink" Target="https://www.w3schools.com/python/ref_keyword_elif.asp" TargetMode="External"/><Relationship Id="rId315" Type="http://schemas.openxmlformats.org/officeDocument/2006/relationships/hyperlink" Target="https://www.w3schools.com/python/ref_keyword_else.asp" TargetMode="External"/><Relationship Id="rId316" Type="http://schemas.openxmlformats.org/officeDocument/2006/relationships/hyperlink" Target="https://www.w3schools.com/python/ref_keyword_except.asp" TargetMode="External"/><Relationship Id="rId317" Type="http://schemas.openxmlformats.org/officeDocument/2006/relationships/hyperlink" Target="https://www.w3schools.com/python/ref_keyword_false.asp" TargetMode="External"/><Relationship Id="rId318" Type="http://schemas.openxmlformats.org/officeDocument/2006/relationships/hyperlink" Target="https://www.w3schools.com/python/ref_keyword_finally.asp" TargetMode="External"/><Relationship Id="rId319" Type="http://schemas.openxmlformats.org/officeDocument/2006/relationships/hyperlink" Target="https://www.w3schools.com/python/ref_keyword_for.asp" TargetMode="External"/><Relationship Id="rId320" Type="http://schemas.openxmlformats.org/officeDocument/2006/relationships/hyperlink" Target="https://www.w3schools.com/python/ref_keyword_from.asp" TargetMode="External"/><Relationship Id="rId321" Type="http://schemas.openxmlformats.org/officeDocument/2006/relationships/hyperlink" Target="https://www.w3schools.com/python/ref_keyword_global.asp" TargetMode="External"/><Relationship Id="rId322" Type="http://schemas.openxmlformats.org/officeDocument/2006/relationships/hyperlink" Target="https://www.w3schools.com/python/ref_keyword_if.asp" TargetMode="External"/><Relationship Id="rId323" Type="http://schemas.openxmlformats.org/officeDocument/2006/relationships/hyperlink" Target="https://www.w3schools.com/python/ref_keyword_import.asp" TargetMode="External"/><Relationship Id="rId324" Type="http://schemas.openxmlformats.org/officeDocument/2006/relationships/hyperlink" Target="https://www.w3schools.com/python/ref_keyword_in.asp" TargetMode="External"/><Relationship Id="rId325" Type="http://schemas.openxmlformats.org/officeDocument/2006/relationships/hyperlink" Target="https://www.w3schools.com/python/ref_keyword_is.asp" TargetMode="External"/><Relationship Id="rId326" Type="http://schemas.openxmlformats.org/officeDocument/2006/relationships/hyperlink" Target="https://www.w3schools.com/python/ref_keyword_lambda.asp" TargetMode="External"/><Relationship Id="rId327" Type="http://schemas.openxmlformats.org/officeDocument/2006/relationships/hyperlink" Target="https://www.w3schools.com/python/ref_keyword_none.asp" TargetMode="External"/><Relationship Id="rId328" Type="http://schemas.openxmlformats.org/officeDocument/2006/relationships/hyperlink" Target="https://www.w3schools.com/python/ref_keyword_nonlocal.asp" TargetMode="External"/><Relationship Id="rId329" Type="http://schemas.openxmlformats.org/officeDocument/2006/relationships/hyperlink" Target="https://www.w3schools.com/python/ref_keyword_not.asp" TargetMode="External"/><Relationship Id="rId330" Type="http://schemas.openxmlformats.org/officeDocument/2006/relationships/hyperlink" Target="https://www.w3schools.com/python/ref_keyword_or.asp" TargetMode="External"/><Relationship Id="rId331" Type="http://schemas.openxmlformats.org/officeDocument/2006/relationships/hyperlink" Target="https://www.w3schools.com/python/ref_keyword_pass.asp" TargetMode="External"/><Relationship Id="rId332" Type="http://schemas.openxmlformats.org/officeDocument/2006/relationships/hyperlink" Target="https://www.w3schools.com/python/ref_keyword_raise.asp" TargetMode="External"/><Relationship Id="rId333" Type="http://schemas.openxmlformats.org/officeDocument/2006/relationships/hyperlink" Target="https://www.w3schools.com/python/ref_keyword_return.asp" TargetMode="External"/><Relationship Id="rId334" Type="http://schemas.openxmlformats.org/officeDocument/2006/relationships/hyperlink" Target="https://www.w3schools.com/python/ref_keyword_true.asp" TargetMode="External"/><Relationship Id="rId335" Type="http://schemas.openxmlformats.org/officeDocument/2006/relationships/hyperlink" Target="https://www.w3schools.com/python/ref_keyword_try.asp" TargetMode="External"/><Relationship Id="rId336" Type="http://schemas.openxmlformats.org/officeDocument/2006/relationships/hyperlink" Target="https://www.w3schools.com/python/ref_keyword_while.asp" TargetMode="External"/><Relationship Id="rId337" Type="http://schemas.openxmlformats.org/officeDocument/2006/relationships/hyperlink" Target="https://www.w3schools.com/python/gloss_python_indentation.asp" TargetMode="External"/><Relationship Id="rId338" Type="http://schemas.openxmlformats.org/officeDocument/2006/relationships/hyperlink" Target="https://www.w3schools.com/python/gloss_python_comments.asp" TargetMode="External"/><Relationship Id="rId339" Type="http://schemas.openxmlformats.org/officeDocument/2006/relationships/hyperlink" Target="https://www.w3schools.com/python/gloss_python_multi_line_comments.asp" TargetMode="External"/><Relationship Id="rId340" Type="http://schemas.openxmlformats.org/officeDocument/2006/relationships/hyperlink" Target="https://www.w3schools.com/python/gloss_python_creating_variables.asp" TargetMode="External"/><Relationship Id="rId341" Type="http://schemas.openxmlformats.org/officeDocument/2006/relationships/hyperlink" Target="https://www.w3schools.com/python/gloss_python_variable_names.asp" TargetMode="External"/><Relationship Id="rId342" Type="http://schemas.openxmlformats.org/officeDocument/2006/relationships/hyperlink" Target="https://www.w3schools.com/python/gloss_python_assign_value_to_multiple_variables.asp" TargetMode="External"/><Relationship Id="rId343" Type="http://schemas.openxmlformats.org/officeDocument/2006/relationships/hyperlink" Target="https://www.w3schools.com/python/gloss_python_variable_output.asp" TargetMode="External"/><Relationship Id="rId344" Type="http://schemas.openxmlformats.org/officeDocument/2006/relationships/hyperlink" Target="https://www.w3schools.com/python/gloss_python_string_concatenation.asp" TargetMode="External"/><Relationship Id="rId345" Type="http://schemas.openxmlformats.org/officeDocument/2006/relationships/hyperlink" Target="https://www.w3schools.com/python/gloss_python_global_variables.asp" TargetMode="External"/><Relationship Id="rId346" Type="http://schemas.openxmlformats.org/officeDocument/2006/relationships/hyperlink" Target="https://www.w3schools.com/python/gloss_python_built-in_data_types.asp" TargetMode="External"/><Relationship Id="rId347" Type="http://schemas.openxmlformats.org/officeDocument/2006/relationships/hyperlink" Target="https://www.w3schools.com/python/gloss_python_getting_data_type.asp" TargetMode="External"/><Relationship Id="rId348" Type="http://schemas.openxmlformats.org/officeDocument/2006/relationships/hyperlink" Target="https://www.w3schools.com/python/gloss_python_setting_data_type.asp" TargetMode="External"/><Relationship Id="rId349" Type="http://schemas.openxmlformats.org/officeDocument/2006/relationships/hyperlink" Target="https://www.w3schools.com/python/gloss_python_numbers.asp" TargetMode="External"/><Relationship Id="rId350" Type="http://schemas.openxmlformats.org/officeDocument/2006/relationships/hyperlink" Target="https://www.w3schools.com/python/gloss_python_int.asp" TargetMode="External"/><Relationship Id="rId351" Type="http://schemas.openxmlformats.org/officeDocument/2006/relationships/hyperlink" Target="https://www.w3schools.com/python/gloss_python_float.asp" TargetMode="External"/><Relationship Id="rId352" Type="http://schemas.openxmlformats.org/officeDocument/2006/relationships/hyperlink" Target="https://www.w3schools.com/python/gloss_python_complex.asp" TargetMode="External"/><Relationship Id="rId353" Type="http://schemas.openxmlformats.org/officeDocument/2006/relationships/hyperlink" Target="https://www.w3schools.com/python/gloss_python_type_conversion.asp" TargetMode="External"/><Relationship Id="rId354" Type="http://schemas.openxmlformats.org/officeDocument/2006/relationships/hyperlink" Target="https://www.w3schools.com/python/gloss_python_random_number.asp" TargetMode="External"/><Relationship Id="rId355" Type="http://schemas.openxmlformats.org/officeDocument/2006/relationships/hyperlink" Target="https://www.w3schools.com/python/gloss_python_specify_variable_type.asp" TargetMode="External"/><Relationship Id="rId356" Type="http://schemas.openxmlformats.org/officeDocument/2006/relationships/hyperlink" Target="https://www.w3schools.com/python/gloss_python_string_literals.asp" TargetMode="External"/><Relationship Id="rId357" Type="http://schemas.openxmlformats.org/officeDocument/2006/relationships/hyperlink" Target="https://www.w3schools.com/python/gloss_python_assign_string_variable.asp" TargetMode="External"/><Relationship Id="rId358" Type="http://schemas.openxmlformats.org/officeDocument/2006/relationships/hyperlink" Target="https://www.w3schools.com/python/gloss_python_multi_line_strings.asp" TargetMode="External"/><Relationship Id="rId359" Type="http://schemas.openxmlformats.org/officeDocument/2006/relationships/hyperlink" Target="https://www.w3schools.com/python/gloss_python_strings_are_arrays.asp" TargetMode="External"/><Relationship Id="rId360" Type="http://schemas.openxmlformats.org/officeDocument/2006/relationships/hyperlink" Target="https://www.w3schools.com/python/gloss_python_string_slice.asp" TargetMode="External"/><Relationship Id="rId361" Type="http://schemas.openxmlformats.org/officeDocument/2006/relationships/hyperlink" Target="https://www.w3schools.com/python/gloss_python_string_negative_indexing.asp" TargetMode="External"/><Relationship Id="rId362" Type="http://schemas.openxmlformats.org/officeDocument/2006/relationships/hyperlink" Target="https://www.w3schools.com/python/gloss_python_string_length.asp" TargetMode="External"/><Relationship Id="rId363" Type="http://schemas.openxmlformats.org/officeDocument/2006/relationships/hyperlink" Target="https://www.w3schools.com/python/gloss_python_check_string.asp" TargetMode="External"/><Relationship Id="rId364" Type="http://schemas.openxmlformats.org/officeDocument/2006/relationships/hyperlink" Target="https://www.w3schools.com/python/gloss_python_string_format.asp" TargetMode="External"/><Relationship Id="rId365" Type="http://schemas.openxmlformats.org/officeDocument/2006/relationships/hyperlink" Target="https://www.w3schools.com/python/gloss_python_escape_characters.asp" TargetMode="External"/><Relationship Id="rId366" Type="http://schemas.openxmlformats.org/officeDocument/2006/relationships/hyperlink" Target="https://www.w3schools.com/python/gloss_python_boolean_values.asp" TargetMode="External"/><Relationship Id="rId367" Type="http://schemas.openxmlformats.org/officeDocument/2006/relationships/hyperlink" Target="https://www.w3schools.com/python/gloss_python_evaluate_boolean_values.asp" TargetMode="External"/><Relationship Id="rId368" Type="http://schemas.openxmlformats.org/officeDocument/2006/relationships/hyperlink" Target="https://www.w3schools.com/python/gloss_python_return_boolean.asp" TargetMode="External"/><Relationship Id="rId369" Type="http://schemas.openxmlformats.org/officeDocument/2006/relationships/hyperlink" Target="https://www.w3schools.com/python/gloss_python_operators.asp" TargetMode="External"/><Relationship Id="rId370" Type="http://schemas.openxmlformats.org/officeDocument/2006/relationships/hyperlink" Target="https://www.w3schools.com/python/gloss_python_arithmetic_operators.asp" TargetMode="External"/><Relationship Id="rId371" Type="http://schemas.openxmlformats.org/officeDocument/2006/relationships/hyperlink" Target="https://www.w3schools.com/python/gloss_python_assignment_operators.asp" TargetMode="External"/><Relationship Id="rId372" Type="http://schemas.openxmlformats.org/officeDocument/2006/relationships/hyperlink" Target="https://www.w3schools.com/python/gloss_python_comparison_operators.asp" TargetMode="External"/><Relationship Id="rId373" Type="http://schemas.openxmlformats.org/officeDocument/2006/relationships/hyperlink" Target="https://www.w3schools.com/python/gloss_python_logical_operators.asp" TargetMode="External"/><Relationship Id="rId374" Type="http://schemas.openxmlformats.org/officeDocument/2006/relationships/hyperlink" Target="https://www.w3schools.com/python/gloss_python_identity_operators.asp" TargetMode="External"/><Relationship Id="rId375" Type="http://schemas.openxmlformats.org/officeDocument/2006/relationships/hyperlink" Target="https://www.w3schools.com/python/gloss_python_membership_operators.asp" TargetMode="External"/><Relationship Id="rId376" Type="http://schemas.openxmlformats.org/officeDocument/2006/relationships/hyperlink" Target="https://www.w3schools.com/python/gloss_python_bitwise_operators.asp" TargetMode="External"/><Relationship Id="rId377" Type="http://schemas.openxmlformats.org/officeDocument/2006/relationships/hyperlink" Target="https://www.w3schools.com/python/gloss_python_lists.asp" TargetMode="External"/><Relationship Id="rId378" Type="http://schemas.openxmlformats.org/officeDocument/2006/relationships/hyperlink" Target="https://www.w3schools.com/python/gloss_python_access_list_items.asp" TargetMode="External"/><Relationship Id="rId379" Type="http://schemas.openxmlformats.org/officeDocument/2006/relationships/hyperlink" Target="https://www.w3schools.com/python/gloss_python_change_list_item.asp" TargetMode="External"/><Relationship Id="rId380" Type="http://schemas.openxmlformats.org/officeDocument/2006/relationships/hyperlink" Target="https://www.w3schools.com/python/gloss_python_loop_list_items.asp" TargetMode="External"/><Relationship Id="rId381" Type="http://schemas.openxmlformats.org/officeDocument/2006/relationships/hyperlink" Target="https://www.w3schools.com/python/gloss_python_list_comprehension.asp" TargetMode="External"/><Relationship Id="rId382" Type="http://schemas.openxmlformats.org/officeDocument/2006/relationships/hyperlink" Target="https://www.w3schools.com/python/gloss_python_check_if_list_item_exists.asp" TargetMode="External"/><Relationship Id="rId383" Type="http://schemas.openxmlformats.org/officeDocument/2006/relationships/hyperlink" Target="https://www.w3schools.com/python/gloss_python_list_length.asp" TargetMode="External"/><Relationship Id="rId384" Type="http://schemas.openxmlformats.org/officeDocument/2006/relationships/hyperlink" Target="https://www.w3schools.com/python/gloss_python_add_list_items.asp" TargetMode="External"/><Relationship Id="rId385" Type="http://schemas.openxmlformats.org/officeDocument/2006/relationships/hyperlink" Target="https://www.w3schools.com/python/gloss_python_remove_list_items.asp" TargetMode="External"/><Relationship Id="rId386" Type="http://schemas.openxmlformats.org/officeDocument/2006/relationships/hyperlink" Target="https://www.w3schools.com/python/gloss_python_copy_list.asp" TargetMode="External"/><Relationship Id="rId387" Type="http://schemas.openxmlformats.org/officeDocument/2006/relationships/hyperlink" Target="https://www.w3schools.com/python/gloss_python_join_lists.asp" TargetMode="External"/><Relationship Id="rId388" Type="http://schemas.openxmlformats.org/officeDocument/2006/relationships/hyperlink" Target="https://www.w3schools.com/python/gloss_python_tuple.asp" TargetMode="External"/><Relationship Id="rId389" Type="http://schemas.openxmlformats.org/officeDocument/2006/relationships/hyperlink" Target="https://www.w3schools.com/python/gloss_python_access_tuple_items.asp" TargetMode="External"/><Relationship Id="rId390" Type="http://schemas.openxmlformats.org/officeDocument/2006/relationships/hyperlink" Target="https://www.w3schools.com/python/gloss_python_change_tuple_item.asp" TargetMode="External"/><Relationship Id="rId391" Type="http://schemas.openxmlformats.org/officeDocument/2006/relationships/hyperlink" Target="https://www.w3schools.com/python/gloss_python_loop_tuple_items.asp" TargetMode="External"/><Relationship Id="rId392" Type="http://schemas.openxmlformats.org/officeDocument/2006/relationships/hyperlink" Target="https://www.w3schools.com/python/gloss_python_check_if_tuple_item_exists.asp" TargetMode="External"/><Relationship Id="rId393" Type="http://schemas.openxmlformats.org/officeDocument/2006/relationships/hyperlink" Target="https://www.w3schools.com/python/gloss_python_tuple_length.asp" TargetMode="External"/><Relationship Id="rId394" Type="http://schemas.openxmlformats.org/officeDocument/2006/relationships/hyperlink" Target="https://www.w3schools.com/python/gloss_python_tuple_one_item.asp" TargetMode="External"/><Relationship Id="rId395" Type="http://schemas.openxmlformats.org/officeDocument/2006/relationships/hyperlink" Target="https://www.w3schools.com/python/gloss_python_remove_tuple_items.asp" TargetMode="External"/><Relationship Id="rId396" Type="http://schemas.openxmlformats.org/officeDocument/2006/relationships/hyperlink" Target="https://www.w3schools.com/python/gloss_python_join_tuple.asp" TargetMode="External"/><Relationship Id="rId397" Type="http://schemas.openxmlformats.org/officeDocument/2006/relationships/hyperlink" Target="https://www.w3schools.com/python/gloss_python_set.asp" TargetMode="External"/><Relationship Id="rId398" Type="http://schemas.openxmlformats.org/officeDocument/2006/relationships/hyperlink" Target="https://www.w3schools.com/python/gloss_python_access_set_items.asp" TargetMode="External"/><Relationship Id="rId399" Type="http://schemas.openxmlformats.org/officeDocument/2006/relationships/hyperlink" Target="https://www.w3schools.com/python/gloss_python_add_set_items.asp" TargetMode="External"/><Relationship Id="rId400" Type="http://schemas.openxmlformats.org/officeDocument/2006/relationships/hyperlink" Target="https://www.w3schools.com/python/gloss_python_loop_set_items.asp" TargetMode="External"/><Relationship Id="rId401" Type="http://schemas.openxmlformats.org/officeDocument/2006/relationships/hyperlink" Target="https://www.w3schools.com/python/gloss_python_check_if_set_item_exists.asp" TargetMode="External"/><Relationship Id="rId402" Type="http://schemas.openxmlformats.org/officeDocument/2006/relationships/hyperlink" Target="https://www.w3schools.com/python/gloss_python_set_length.asp" TargetMode="External"/><Relationship Id="rId403" Type="http://schemas.openxmlformats.org/officeDocument/2006/relationships/hyperlink" Target="https://www.w3schools.com/python/gloss_python_remove_set_items.asp" TargetMode="External"/><Relationship Id="rId404" Type="http://schemas.openxmlformats.org/officeDocument/2006/relationships/hyperlink" Target="https://www.w3schools.com/python/gloss_python_join_sets.asp" TargetMode="External"/><Relationship Id="rId405" Type="http://schemas.openxmlformats.org/officeDocument/2006/relationships/hyperlink" Target="https://www.w3schools.com/python/gloss_python_dictionary.asp" TargetMode="External"/><Relationship Id="rId406" Type="http://schemas.openxmlformats.org/officeDocument/2006/relationships/hyperlink" Target="https://www.w3schools.com/python/gloss_python_access_dictionary_items.asp" TargetMode="External"/><Relationship Id="rId407" Type="http://schemas.openxmlformats.org/officeDocument/2006/relationships/hyperlink" Target="https://www.w3schools.com/python/gloss_python_change_dictionary_item.asp" TargetMode="External"/><Relationship Id="rId408" Type="http://schemas.openxmlformats.org/officeDocument/2006/relationships/hyperlink" Target="https://www.w3schools.com/python/gloss_python_loop_dictionary_items.asp" TargetMode="External"/><Relationship Id="rId409" Type="http://schemas.openxmlformats.org/officeDocument/2006/relationships/hyperlink" Target="https://www.w3schools.com/python/gloss_python_check_if_dictionary_item_exists.asp" TargetMode="External"/><Relationship Id="rId410" Type="http://schemas.openxmlformats.org/officeDocument/2006/relationships/hyperlink" Target="https://www.w3schools.com/python/gloss_python_dictionary_length.asp" TargetMode="External"/><Relationship Id="rId411" Type="http://schemas.openxmlformats.org/officeDocument/2006/relationships/hyperlink" Target="https://www.w3schools.com/python/gloss_python_dictionary_add_item.asp" TargetMode="External"/><Relationship Id="rId412" Type="http://schemas.openxmlformats.org/officeDocument/2006/relationships/hyperlink" Target="https://www.w3schools.com/python/gloss_python_remove_dictionary_items.asp" TargetMode="External"/><Relationship Id="rId413" Type="http://schemas.openxmlformats.org/officeDocument/2006/relationships/hyperlink" Target="https://www.w3schools.com/python/gloss_python_copy_dictionary.asp" TargetMode="External"/><Relationship Id="rId414" Type="http://schemas.openxmlformats.org/officeDocument/2006/relationships/hyperlink" Target="https://www.w3schools.com/python/gloss_python_nested_dictionaries.asp" TargetMode="External"/><Relationship Id="rId415" Type="http://schemas.openxmlformats.org/officeDocument/2006/relationships/hyperlink" Target="https://www.w3schools.com/python/gloss_python_if_statement.asp" TargetMode="External"/><Relationship Id="rId416" Type="http://schemas.openxmlformats.org/officeDocument/2006/relationships/hyperlink" Target="https://www.w3schools.com/python/gloss_python_if_indentation.asp" TargetMode="External"/><Relationship Id="rId417" Type="http://schemas.openxmlformats.org/officeDocument/2006/relationships/hyperlink" Target="https://www.w3schools.com/python/gloss_python_elif.asp" TargetMode="External"/><Relationship Id="rId418" Type="http://schemas.openxmlformats.org/officeDocument/2006/relationships/hyperlink" Target="https://www.w3schools.com/python/gloss_python_else.asp" TargetMode="External"/><Relationship Id="rId419" Type="http://schemas.openxmlformats.org/officeDocument/2006/relationships/hyperlink" Target="https://www.w3schools.com/python/gloss_python_if_shorthand.asp" TargetMode="External"/><Relationship Id="rId420" Type="http://schemas.openxmlformats.org/officeDocument/2006/relationships/hyperlink" Target="https://www.w3schools.com/python/gloss_python_if_else_shorthand.asp" TargetMode="External"/><Relationship Id="rId421" Type="http://schemas.openxmlformats.org/officeDocument/2006/relationships/hyperlink" Target="https://www.w3schools.com/python/gloss_python_if_and.asp" TargetMode="External"/><Relationship Id="rId422" Type="http://schemas.openxmlformats.org/officeDocument/2006/relationships/hyperlink" Target="https://www.w3schools.com/python/gloss_python_if_or.asp" TargetMode="External"/><Relationship Id="rId423" Type="http://schemas.openxmlformats.org/officeDocument/2006/relationships/hyperlink" Target="https://www.w3schools.com/python/gloss_python_if_nested.asp" TargetMode="External"/><Relationship Id="rId424" Type="http://schemas.openxmlformats.org/officeDocument/2006/relationships/hyperlink" Target="https://www.w3schools.com/python/gloss_python_if_pass.asp" TargetMode="External"/><Relationship Id="rId425" Type="http://schemas.openxmlformats.org/officeDocument/2006/relationships/hyperlink" Target="https://www.w3schools.com/python/gloss_python_while.asp" TargetMode="External"/><Relationship Id="rId426" Type="http://schemas.openxmlformats.org/officeDocument/2006/relationships/hyperlink" Target="https://www.w3schools.com/python/gloss_python_while_break.asp" TargetMode="External"/><Relationship Id="rId427" Type="http://schemas.openxmlformats.org/officeDocument/2006/relationships/hyperlink" Target="https://www.w3schools.com/python/gloss_python_while_continue.asp" TargetMode="External"/><Relationship Id="rId428" Type="http://schemas.openxmlformats.org/officeDocument/2006/relationships/hyperlink" Target="https://www.w3schools.com/python/gloss_python_while_else.asp" TargetMode="External"/><Relationship Id="rId429" Type="http://schemas.openxmlformats.org/officeDocument/2006/relationships/hyperlink" Target="https://www.w3schools.com/python/gloss_python_for.asp" TargetMode="External"/><Relationship Id="rId430" Type="http://schemas.openxmlformats.org/officeDocument/2006/relationships/hyperlink" Target="https://www.w3schools.com/python/gloss_python_for_string.asp" TargetMode="External"/><Relationship Id="rId431" Type="http://schemas.openxmlformats.org/officeDocument/2006/relationships/hyperlink" Target="https://www.w3schools.com/python/gloss_python_for_break.asp" TargetMode="External"/><Relationship Id="rId432" Type="http://schemas.openxmlformats.org/officeDocument/2006/relationships/hyperlink" Target="https://www.w3schools.com/python/gloss_python_for_continue.asp" TargetMode="External"/><Relationship Id="rId433" Type="http://schemas.openxmlformats.org/officeDocument/2006/relationships/hyperlink" Target="https://www.w3schools.com/python/gloss_python_for_range.asp" TargetMode="External"/><Relationship Id="rId434" Type="http://schemas.openxmlformats.org/officeDocument/2006/relationships/hyperlink" Target="https://www.w3schools.com/python/gloss_python_for_else.asp" TargetMode="External"/><Relationship Id="rId435" Type="http://schemas.openxmlformats.org/officeDocument/2006/relationships/hyperlink" Target="https://www.w3schools.com/python/gloss_python_for_nested.asp" TargetMode="External"/><Relationship Id="rId436" Type="http://schemas.openxmlformats.org/officeDocument/2006/relationships/hyperlink" Target="https://www.w3schools.com/python/gloss_python_for_pass.asp" TargetMode="External"/><Relationship Id="rId437" Type="http://schemas.openxmlformats.org/officeDocument/2006/relationships/hyperlink" Target="https://www.w3schools.com/python/gloss_python_function.asp" TargetMode="External"/><Relationship Id="rId438" Type="http://schemas.openxmlformats.org/officeDocument/2006/relationships/hyperlink" Target="https://www.w3schools.com/python/gloss_python_function_call.asp" TargetMode="External"/><Relationship Id="rId439" Type="http://schemas.openxmlformats.org/officeDocument/2006/relationships/hyperlink" Target="https://www.w3schools.com/python/gloss_python_function_arguments.asp" TargetMode="External"/><Relationship Id="rId440" Type="http://schemas.openxmlformats.org/officeDocument/2006/relationships/hyperlink" Target="https://www.w3schools.com/python/gloss_python_function_arbitrary_arguments.asp" TargetMode="External"/><Relationship Id="rId441" Type="http://schemas.openxmlformats.org/officeDocument/2006/relationships/hyperlink" Target="https://www.w3schools.com/python/gloss_python_function_keyword_arguments.asp" TargetMode="External"/><Relationship Id="rId442" Type="http://schemas.openxmlformats.org/officeDocument/2006/relationships/hyperlink" Target="https://www.w3schools.com/python/gloss_python_function_arbitrary_keyword_arguments.asp" TargetMode="External"/><Relationship Id="rId443" Type="http://schemas.openxmlformats.org/officeDocument/2006/relationships/hyperlink" Target="https://www.w3schools.com/python/gloss_python_function_default_parameter.asp" TargetMode="External"/><Relationship Id="rId444" Type="http://schemas.openxmlformats.org/officeDocument/2006/relationships/hyperlink" Target="https://www.w3schools.com/python/gloss_python_function_passing_list.asp" TargetMode="External"/><Relationship Id="rId445" Type="http://schemas.openxmlformats.org/officeDocument/2006/relationships/hyperlink" Target="https://www.w3schools.com/python/gloss_python_function_return_value.asp" TargetMode="External"/><Relationship Id="rId446" Type="http://schemas.openxmlformats.org/officeDocument/2006/relationships/hyperlink" Target="https://www.w3schools.com/python/gloss_python_function_pass.asp" TargetMode="External"/><Relationship Id="rId447" Type="http://schemas.openxmlformats.org/officeDocument/2006/relationships/hyperlink" Target="https://www.w3schools.com/python/gloss_python_function_recursion.asp" TargetMode="External"/><Relationship Id="rId448" Type="http://schemas.openxmlformats.org/officeDocument/2006/relationships/hyperlink" Target="https://www.w3schools.com/python/gloss_python_lambda.asp" TargetMode="External"/><Relationship Id="rId449" Type="http://schemas.openxmlformats.org/officeDocument/2006/relationships/hyperlink" Target="https://www.w3schools.com/python/gloss_python_lambda_why.asp" TargetMode="External"/><Relationship Id="rId450" Type="http://schemas.openxmlformats.org/officeDocument/2006/relationships/hyperlink" Target="https://www.w3schools.com/python/gloss_python_array.asp" TargetMode="External"/><Relationship Id="rId451" Type="http://schemas.openxmlformats.org/officeDocument/2006/relationships/hyperlink" Target="https://www.w3schools.com/python/gloss_python_arrray_what_is.asp" TargetMode="External"/><Relationship Id="rId452" Type="http://schemas.openxmlformats.org/officeDocument/2006/relationships/hyperlink" Target="https://www.w3schools.com/python/gloss_python_array_access.asp" TargetMode="External"/><Relationship Id="rId453" Type="http://schemas.openxmlformats.org/officeDocument/2006/relationships/hyperlink" Target="https://www.w3schools.com/python/gloss_python_array_length.asp" TargetMode="External"/><Relationship Id="rId454" Type="http://schemas.openxmlformats.org/officeDocument/2006/relationships/hyperlink" Target="https://www.w3schools.com/python/gloss_python_array_loop.asp" TargetMode="External"/><Relationship Id="rId455" Type="http://schemas.openxmlformats.org/officeDocument/2006/relationships/hyperlink" Target="https://www.w3schools.com/python/gloss_python_array_add.asp" TargetMode="External"/><Relationship Id="rId456" Type="http://schemas.openxmlformats.org/officeDocument/2006/relationships/hyperlink" Target="https://www.w3schools.com/python/gloss_python_array_remove.asp" TargetMode="External"/><Relationship Id="rId457" Type="http://schemas.openxmlformats.org/officeDocument/2006/relationships/hyperlink" Target="https://www.w3schools.com/python/gloss_python_array_methods.asp" TargetMode="External"/><Relationship Id="rId458" Type="http://schemas.openxmlformats.org/officeDocument/2006/relationships/hyperlink" Target="https://www.w3schools.com/python/gloss_python_class.asp" TargetMode="External"/><Relationship Id="rId459" Type="http://schemas.openxmlformats.org/officeDocument/2006/relationships/hyperlink" Target="https://www.w3schools.com/python/gloss_python_class_create.asp" TargetMode="External"/><Relationship Id="rId460" Type="http://schemas.openxmlformats.org/officeDocument/2006/relationships/hyperlink" Target="https://www.w3schools.com/python/gloss_python_class_init.asp" TargetMode="External"/><Relationship Id="rId461" Type="http://schemas.openxmlformats.org/officeDocument/2006/relationships/hyperlink" Target="https://www.w3schools.com/python/gloss_python_object_methods.asp" TargetMode="External"/><Relationship Id="rId462" Type="http://schemas.openxmlformats.org/officeDocument/2006/relationships/hyperlink" Target="https://www.w3schools.com/python/gloss_python_self.asp" TargetMode="External"/><Relationship Id="rId463" Type="http://schemas.openxmlformats.org/officeDocument/2006/relationships/hyperlink" Target="https://www.w3schools.com/python/gloss_python_object_modify_properties.asp" TargetMode="External"/><Relationship Id="rId464" Type="http://schemas.openxmlformats.org/officeDocument/2006/relationships/hyperlink" Target="https://www.w3schools.com/python/gloss_python_object_delete_properties.asp" TargetMode="External"/><Relationship Id="rId465" Type="http://schemas.openxmlformats.org/officeDocument/2006/relationships/hyperlink" Target="https://www.w3schools.com/python/gloss_python_object_delete.asp" TargetMode="External"/><Relationship Id="rId466" Type="http://schemas.openxmlformats.org/officeDocument/2006/relationships/hyperlink" Target="https://www.w3schools.com/python/gloss_python_class_pass.asp" TargetMode="External"/><Relationship Id="rId467" Type="http://schemas.openxmlformats.org/officeDocument/2006/relationships/hyperlink" Target="https://www.w3schools.com/python/gloss_python_parent_class.asp" TargetMode="External"/><Relationship Id="rId468" Type="http://schemas.openxmlformats.org/officeDocument/2006/relationships/hyperlink" Target="https://www.w3schools.com/python/gloss_python_child_class.asp" TargetMode="External"/><Relationship Id="rId469" Type="http://schemas.openxmlformats.org/officeDocument/2006/relationships/hyperlink" Target="https://www.w3schools.com/python/gloss_python_create_init.asp" TargetMode="External"/><Relationship Id="rId470" Type="http://schemas.openxmlformats.org/officeDocument/2006/relationships/hyperlink" Target="https://www.w3schools.com/python/gloss_python_super.asp" TargetMode="External"/><Relationship Id="rId471" Type="http://schemas.openxmlformats.org/officeDocument/2006/relationships/hyperlink" Target="https://www.w3schools.com/python/gloss_python_class_add_properties.asp" TargetMode="External"/><Relationship Id="rId472" Type="http://schemas.openxmlformats.org/officeDocument/2006/relationships/hyperlink" Target="https://www.w3schools.com/python/gloss_python_class_add_methods.asp" TargetMode="External"/><Relationship Id="rId473" Type="http://schemas.openxmlformats.org/officeDocument/2006/relationships/hyperlink" Target="https://www.w3schools.com/python/gloss_python_iterators.asp" TargetMode="External"/><Relationship Id="rId474" Type="http://schemas.openxmlformats.org/officeDocument/2006/relationships/hyperlink" Target="https://www.w3schools.com/python/gloss_python_iterator_vs_iterable.asp" TargetMode="External"/><Relationship Id="rId475" Type="http://schemas.openxmlformats.org/officeDocument/2006/relationships/hyperlink" Target="https://www.w3schools.com/python/gloss_python_iterator_loop.asp" TargetMode="External"/><Relationship Id="rId476" Type="http://schemas.openxmlformats.org/officeDocument/2006/relationships/hyperlink" Target="https://www.w3schools.com/python/gloss_python_iterator_create.asp" TargetMode="External"/><Relationship Id="rId477" Type="http://schemas.openxmlformats.org/officeDocument/2006/relationships/hyperlink" Target="https://www.w3schools.com/python/gloss_python_iterator_stop.asp" TargetMode="External"/><Relationship Id="rId478" Type="http://schemas.openxmlformats.org/officeDocument/2006/relationships/hyperlink" Target="https://www.w3schools.com/python/gloss_python_global_scope.asp" TargetMode="External"/><Relationship Id="rId479" Type="http://schemas.openxmlformats.org/officeDocument/2006/relationships/hyperlink" Target="https://www.w3schools.com/python/gloss_python_global_keyword.asp" TargetMode="External"/><Relationship Id="rId480" Type="http://schemas.openxmlformats.org/officeDocument/2006/relationships/hyperlink" Target="https://www.w3schools.com/python/gloss_python_module_create.asp" TargetMode="External"/><Relationship Id="rId481" Type="http://schemas.openxmlformats.org/officeDocument/2006/relationships/hyperlink" Target="https://www.w3schools.com/python/gloss_python_module_variables.asp" TargetMode="External"/><Relationship Id="rId482" Type="http://schemas.openxmlformats.org/officeDocument/2006/relationships/hyperlink" Target="https://www.w3schools.com/python/gloss_python_module_rename.asp" TargetMode="External"/><Relationship Id="rId483" Type="http://schemas.openxmlformats.org/officeDocument/2006/relationships/hyperlink" Target="https://www.w3schools.com/python/gloss_python_module_built-in.asp" TargetMode="External"/><Relationship Id="rId484" Type="http://schemas.openxmlformats.org/officeDocument/2006/relationships/hyperlink" Target="https://www.w3schools.com/python/gloss_python_module_dir.asp" TargetMode="External"/><Relationship Id="rId485" Type="http://schemas.openxmlformats.org/officeDocument/2006/relationships/hyperlink" Target="https://www.w3schools.com/python/gloss_python_module_import_from.asp" TargetMode="External"/><Relationship Id="rId486" Type="http://schemas.openxmlformats.org/officeDocument/2006/relationships/hyperlink" Target="https://www.w3schools.com/python/gloss_python_date.asp" TargetMode="External"/><Relationship Id="rId487" Type="http://schemas.openxmlformats.org/officeDocument/2006/relationships/hyperlink" Target="https://www.w3schools.com/python/gloss_python_date_output.asp" TargetMode="External"/><Relationship Id="rId488" Type="http://schemas.openxmlformats.org/officeDocument/2006/relationships/hyperlink" Target="https://www.w3schools.com/python/gloss_python_date_create.asp" TargetMode="External"/><Relationship Id="rId489" Type="http://schemas.openxmlformats.org/officeDocument/2006/relationships/hyperlink" Target="https://www.w3schools.com/python/gloss_python_date_strftime.asp" TargetMode="External"/><Relationship Id="rId490" Type="http://schemas.openxmlformats.org/officeDocument/2006/relationships/hyperlink" Target="https://www.w3schools.com/python/gloss_python_date_format_codes.asp" TargetMode="External"/><Relationship Id="rId491" Type="http://schemas.openxmlformats.org/officeDocument/2006/relationships/hyperlink" Target="https://www.w3schools.com/python/gloss_python_json.asp" TargetMode="External"/><Relationship Id="rId492" Type="http://schemas.openxmlformats.org/officeDocument/2006/relationships/hyperlink" Target="https://www.w3schools.com/python/gloss_python_json_parse.asp" TargetMode="External"/><Relationship Id="rId493" Type="http://schemas.openxmlformats.org/officeDocument/2006/relationships/hyperlink" Target="https://www.w3schools.com/python/gloss_python_convert_into_JSON.asp" TargetMode="External"/><Relationship Id="rId494" Type="http://schemas.openxmlformats.org/officeDocument/2006/relationships/hyperlink" Target="https://www.w3schools.com/python/gloss_python_format_json.asp" TargetMode="External"/><Relationship Id="rId495" Type="http://schemas.openxmlformats.org/officeDocument/2006/relationships/hyperlink" Target="https://www.w3schools.com/python/gloss_python_json_sort.asp" TargetMode="External"/><Relationship Id="rId496" Type="http://schemas.openxmlformats.org/officeDocument/2006/relationships/hyperlink" Target="https://www.w3schools.com/python/gloss_python_regex.asp" TargetMode="External"/><Relationship Id="rId497" Type="http://schemas.openxmlformats.org/officeDocument/2006/relationships/hyperlink" Target="https://www.w3schools.com/python/gloss_python_regex_functions.asp" TargetMode="External"/><Relationship Id="rId498" Type="http://schemas.openxmlformats.org/officeDocument/2006/relationships/hyperlink" Target="https://www.w3schools.com/python/gloss_python_regex_metacharacters.asp" TargetMode="External"/><Relationship Id="rId499" Type="http://schemas.openxmlformats.org/officeDocument/2006/relationships/hyperlink" Target="https://www.w3schools.com/python/gloss_python_regex_sequences.asp" TargetMode="External"/><Relationship Id="rId500" Type="http://schemas.openxmlformats.org/officeDocument/2006/relationships/hyperlink" Target="https://www.w3schools.com/python/gloss_python_regex_sets.asp" TargetMode="External"/><Relationship Id="rId501" Type="http://schemas.openxmlformats.org/officeDocument/2006/relationships/hyperlink" Target="https://www.w3schools.com/python/gloss_python_regex_match.asp" TargetMode="External"/><Relationship Id="rId502" Type="http://schemas.openxmlformats.org/officeDocument/2006/relationships/hyperlink" Target="https://www.w3schools.com/python/gloss_python_pip_install.asp" TargetMode="External"/><Relationship Id="rId503" Type="http://schemas.openxmlformats.org/officeDocument/2006/relationships/hyperlink" Target="https://www.w3schools.com/python/gloss_python_pip_packages.asp" TargetMode="External"/><Relationship Id="rId504" Type="http://schemas.openxmlformats.org/officeDocument/2006/relationships/hyperlink" Target="https://www.w3schools.com/python/gloss_python_pip_packages_remove.asp" TargetMode="External"/><Relationship Id="rId505" Type="http://schemas.openxmlformats.org/officeDocument/2006/relationships/hyperlink" Target="https://www.w3schools.com/python/gloss_python_error_handling.asp" TargetMode="External"/><Relationship Id="rId506" Type="http://schemas.openxmlformats.org/officeDocument/2006/relationships/hyperlink" Target="https://www.w3schools.com/python/gloss_python_try_except.asp" TargetMode="External"/><Relationship Id="rId507" Type="http://schemas.openxmlformats.org/officeDocument/2006/relationships/hyperlink" Target="https://www.w3schools.com/python/gloss_python_try_else.asp" TargetMode="External"/><Relationship Id="rId508" Type="http://schemas.openxmlformats.org/officeDocument/2006/relationships/hyperlink" Target="https://www.w3schools.com/python/gloss_python_try_finally.asp" TargetMode="External"/><Relationship Id="rId509" Type="http://schemas.openxmlformats.org/officeDocument/2006/relationships/hyperlink" Target="https://www.w3schools.com/python/gloss_python_raise.asp" TargetMode="External"/><Relationship Id="rId510" Type="http://schemas.openxmlformats.org/officeDocument/2006/relationships/hyperlink" Target="https://www.w3schools.com/python/ref_random_seed.asp" TargetMode="External"/><Relationship Id="rId511" Type="http://schemas.openxmlformats.org/officeDocument/2006/relationships/hyperlink" Target="https://www.w3schools.com/python/ref_random_getstate.asp" TargetMode="External"/><Relationship Id="rId512" Type="http://schemas.openxmlformats.org/officeDocument/2006/relationships/hyperlink" Target="https://www.w3schools.com/python/ref_random_setstate.asp" TargetMode="External"/><Relationship Id="rId513" Type="http://schemas.openxmlformats.org/officeDocument/2006/relationships/hyperlink" Target="https://www.w3schools.com/python/ref_random_getrandbits.asp" TargetMode="External"/><Relationship Id="rId514" Type="http://schemas.openxmlformats.org/officeDocument/2006/relationships/hyperlink" Target="https://www.w3schools.com/python/ref_random_randrange.asp" TargetMode="External"/><Relationship Id="rId515" Type="http://schemas.openxmlformats.org/officeDocument/2006/relationships/hyperlink" Target="https://www.w3schools.com/python/ref_random_randint.asp" TargetMode="External"/><Relationship Id="rId516" Type="http://schemas.openxmlformats.org/officeDocument/2006/relationships/hyperlink" Target="https://www.w3schools.com/python/ref_random_choice.asp" TargetMode="External"/><Relationship Id="rId517" Type="http://schemas.openxmlformats.org/officeDocument/2006/relationships/hyperlink" Target="https://www.w3schools.com/python/ref_random_choices.asp" TargetMode="External"/><Relationship Id="rId518" Type="http://schemas.openxmlformats.org/officeDocument/2006/relationships/hyperlink" Target="https://www.w3schools.com/python/ref_random_shuffle.asp" TargetMode="External"/><Relationship Id="rId519" Type="http://schemas.openxmlformats.org/officeDocument/2006/relationships/hyperlink" Target="https://www.w3schools.com/python/ref_random_sample.asp" TargetMode="External"/><Relationship Id="rId520" Type="http://schemas.openxmlformats.org/officeDocument/2006/relationships/hyperlink" Target="https://www.w3schools.com/python/ref_random_random.asp" TargetMode="External"/><Relationship Id="rId521" Type="http://schemas.openxmlformats.org/officeDocument/2006/relationships/hyperlink" Target="https://www.w3schools.com/python/ref_random_uniform.asp" TargetMode="External"/><Relationship Id="rId522" Type="http://schemas.openxmlformats.org/officeDocument/2006/relationships/hyperlink" Target="https://www.w3schools.com/python/ref_random_triangular.asp" TargetMode="External"/><Relationship Id="rId523" Type="http://schemas.openxmlformats.org/officeDocument/2006/relationships/hyperlink" Target="https://www.w3schools.com/python/ref_requests_response.asp" TargetMode="External"/><Relationship Id="rId524" Type="http://schemas.openxmlformats.org/officeDocument/2006/relationships/hyperlink" Target="https://www.w3schools.com/python/ref_requests_delete.asp" TargetMode="External"/><Relationship Id="rId525" Type="http://schemas.openxmlformats.org/officeDocument/2006/relationships/hyperlink" Target="https://www.w3schools.com/python/ref_requests_get.asp" TargetMode="External"/><Relationship Id="rId526" Type="http://schemas.openxmlformats.org/officeDocument/2006/relationships/hyperlink" Target="https://www.w3schools.com/python/ref_requests_head.asp" TargetMode="External"/><Relationship Id="rId527" Type="http://schemas.openxmlformats.org/officeDocument/2006/relationships/hyperlink" Target="https://www.w3schools.com/python/ref_requests_post.asp" TargetMode="External"/><Relationship Id="rId528" Type="http://schemas.openxmlformats.org/officeDocument/2006/relationships/hyperlink" Target="https://www.w3schools.com/python/ref_stat_harmonic_mean.asp" TargetMode="External"/><Relationship Id="rId529" Type="http://schemas.openxmlformats.org/officeDocument/2006/relationships/hyperlink" Target="https://www.w3schools.com/python/ref_stat_mean.asp" TargetMode="External"/><Relationship Id="rId530" Type="http://schemas.openxmlformats.org/officeDocument/2006/relationships/hyperlink" Target="https://www.w3schools.com/python/ref_stat_median.asp" TargetMode="External"/><Relationship Id="rId531" Type="http://schemas.openxmlformats.org/officeDocument/2006/relationships/hyperlink" Target="https://www.w3schools.com/python/ref_stat_median_grouped.asp" TargetMode="External"/><Relationship Id="rId532" Type="http://schemas.openxmlformats.org/officeDocument/2006/relationships/hyperlink" Target="https://www.w3schools.com/python/ref_stat_median_high.asp" TargetMode="External"/><Relationship Id="rId533" Type="http://schemas.openxmlformats.org/officeDocument/2006/relationships/hyperlink" Target="https://www.w3schools.com/python/ref_stat_median_low.asp" TargetMode="External"/><Relationship Id="rId534" Type="http://schemas.openxmlformats.org/officeDocument/2006/relationships/hyperlink" Target="https://www.w3schools.com/python/ref_stat_mode.asp" TargetMode="External"/><Relationship Id="rId535" Type="http://schemas.openxmlformats.org/officeDocument/2006/relationships/hyperlink" Target="https://www.w3schools.com/python/ref_stat_pstdev.asp" TargetMode="External"/><Relationship Id="rId536" Type="http://schemas.openxmlformats.org/officeDocument/2006/relationships/hyperlink" Target="https://www.w3schools.com/python/ref_stat_stdev.asp" TargetMode="External"/><Relationship Id="rId537" Type="http://schemas.openxmlformats.org/officeDocument/2006/relationships/hyperlink" Target="https://www.w3schools.com/python/ref_stat_pvariance.asp" TargetMode="External"/><Relationship Id="rId538" Type="http://schemas.openxmlformats.org/officeDocument/2006/relationships/hyperlink" Target="https://www.w3schools.com/python/ref_stat_variance.asp" TargetMode="External"/><Relationship Id="rId539" Type="http://schemas.openxmlformats.org/officeDocument/2006/relationships/hyperlink" Target="https://www.w3schools.com/python/ref_math_acos.asp" TargetMode="External"/><Relationship Id="rId540" Type="http://schemas.openxmlformats.org/officeDocument/2006/relationships/hyperlink" Target="https://www.w3schools.com/python/ref_math_acosh.asp" TargetMode="External"/><Relationship Id="rId541" Type="http://schemas.openxmlformats.org/officeDocument/2006/relationships/hyperlink" Target="https://www.w3schools.com/python/ref_math_asin.asp" TargetMode="External"/><Relationship Id="rId542" Type="http://schemas.openxmlformats.org/officeDocument/2006/relationships/hyperlink" Target="https://www.w3schools.com/python/ref_math_asinh.asp" TargetMode="External"/><Relationship Id="rId543" Type="http://schemas.openxmlformats.org/officeDocument/2006/relationships/hyperlink" Target="https://www.w3schools.com/python/ref_math_atan.asp" TargetMode="External"/><Relationship Id="rId544" Type="http://schemas.openxmlformats.org/officeDocument/2006/relationships/hyperlink" Target="https://www.w3schools.com/python/ref_math_atan2.asp" TargetMode="External"/><Relationship Id="rId545" Type="http://schemas.openxmlformats.org/officeDocument/2006/relationships/hyperlink" Target="https://www.w3schools.com/python/ref_math_atanh.asp" TargetMode="External"/><Relationship Id="rId546" Type="http://schemas.openxmlformats.org/officeDocument/2006/relationships/hyperlink" Target="https://www.w3schools.com/python/ref_math_ceil.asp" TargetMode="External"/><Relationship Id="rId547" Type="http://schemas.openxmlformats.org/officeDocument/2006/relationships/hyperlink" Target="https://www.w3schools.com/python/ref_math_comb.asp" TargetMode="External"/><Relationship Id="rId548" Type="http://schemas.openxmlformats.org/officeDocument/2006/relationships/hyperlink" Target="https://www.w3schools.com/python/ref_math_copysign.asp" TargetMode="External"/><Relationship Id="rId549" Type="http://schemas.openxmlformats.org/officeDocument/2006/relationships/hyperlink" Target="https://www.w3schools.com/python/ref_math_cos.asp" TargetMode="External"/><Relationship Id="rId550" Type="http://schemas.openxmlformats.org/officeDocument/2006/relationships/hyperlink" Target="https://www.w3schools.com/python/ref_math_cosh.asp" TargetMode="External"/><Relationship Id="rId551" Type="http://schemas.openxmlformats.org/officeDocument/2006/relationships/hyperlink" Target="https://www.w3schools.com/python/ref_math_degrees.asp" TargetMode="External"/><Relationship Id="rId552" Type="http://schemas.openxmlformats.org/officeDocument/2006/relationships/hyperlink" Target="https://www.w3schools.com/python/ref_math_dist.asp" TargetMode="External"/><Relationship Id="rId553" Type="http://schemas.openxmlformats.org/officeDocument/2006/relationships/hyperlink" Target="https://www.w3schools.com/python/ref_math_erf.asp" TargetMode="External"/><Relationship Id="rId554" Type="http://schemas.openxmlformats.org/officeDocument/2006/relationships/hyperlink" Target="https://www.w3schools.com/python/ref_math_erfc.asp" TargetMode="External"/><Relationship Id="rId555" Type="http://schemas.openxmlformats.org/officeDocument/2006/relationships/hyperlink" Target="https://www.w3schools.com/python/ref_math_exp.asp" TargetMode="External"/><Relationship Id="rId556" Type="http://schemas.openxmlformats.org/officeDocument/2006/relationships/hyperlink" Target="https://www.w3schools.com/python/ref_math_expm1.asp" TargetMode="External"/><Relationship Id="rId557" Type="http://schemas.openxmlformats.org/officeDocument/2006/relationships/hyperlink" Target="https://www.w3schools.com/python/ref_math_fabs.asp" TargetMode="External"/><Relationship Id="rId558" Type="http://schemas.openxmlformats.org/officeDocument/2006/relationships/hyperlink" Target="https://www.w3schools.com/python/ref_math_factorial.asp" TargetMode="External"/><Relationship Id="rId559" Type="http://schemas.openxmlformats.org/officeDocument/2006/relationships/hyperlink" Target="https://www.w3schools.com/python/ref_math_floor.asp" TargetMode="External"/><Relationship Id="rId560" Type="http://schemas.openxmlformats.org/officeDocument/2006/relationships/hyperlink" Target="https://www.w3schools.com/python/ref_math_fmod.asp" TargetMode="External"/><Relationship Id="rId561" Type="http://schemas.openxmlformats.org/officeDocument/2006/relationships/hyperlink" Target="https://www.w3schools.com/python/ref_math_frexp.asp" TargetMode="External"/><Relationship Id="rId562" Type="http://schemas.openxmlformats.org/officeDocument/2006/relationships/hyperlink" Target="https://www.w3schools.com/python/ref_math_fsum.asp" TargetMode="External"/><Relationship Id="rId563" Type="http://schemas.openxmlformats.org/officeDocument/2006/relationships/hyperlink" Target="https://www.w3schools.com/python/ref_math_gamma.asp" TargetMode="External"/><Relationship Id="rId564" Type="http://schemas.openxmlformats.org/officeDocument/2006/relationships/hyperlink" Target="https://www.w3schools.com/python/ref_math_gcd.asp" TargetMode="External"/><Relationship Id="rId565" Type="http://schemas.openxmlformats.org/officeDocument/2006/relationships/hyperlink" Target="https://www.w3schools.com/python/ref_math_hypot.asp" TargetMode="External"/><Relationship Id="rId566" Type="http://schemas.openxmlformats.org/officeDocument/2006/relationships/hyperlink" Target="https://www.w3schools.com/python/ref_math_isclose.asp" TargetMode="External"/><Relationship Id="rId567" Type="http://schemas.openxmlformats.org/officeDocument/2006/relationships/hyperlink" Target="https://www.w3schools.com/python/ref_math_isfinite.asp" TargetMode="External"/><Relationship Id="rId568" Type="http://schemas.openxmlformats.org/officeDocument/2006/relationships/hyperlink" Target="https://www.w3schools.com/python/ref_math_isinf.asp" TargetMode="External"/><Relationship Id="rId569" Type="http://schemas.openxmlformats.org/officeDocument/2006/relationships/hyperlink" Target="https://www.w3schools.com/python/ref_math_isnan.asp" TargetMode="External"/><Relationship Id="rId570" Type="http://schemas.openxmlformats.org/officeDocument/2006/relationships/hyperlink" Target="https://www.w3schools.com/python/ref_math_isqrt.asp" TargetMode="External"/><Relationship Id="rId571" Type="http://schemas.openxmlformats.org/officeDocument/2006/relationships/hyperlink" Target="https://www.w3schools.com/python/ref_math_ldexp.asp" TargetMode="External"/><Relationship Id="rId572" Type="http://schemas.openxmlformats.org/officeDocument/2006/relationships/hyperlink" Target="https://www.w3schools.com/python/ref_math_frexp.asp" TargetMode="External"/><Relationship Id="rId573" Type="http://schemas.openxmlformats.org/officeDocument/2006/relationships/hyperlink" Target="https://www.w3schools.com/python/ref_math_lgamma.asp" TargetMode="External"/><Relationship Id="rId574" Type="http://schemas.openxmlformats.org/officeDocument/2006/relationships/hyperlink" Target="https://www.w3schools.com/python/ref_math_log.asp" TargetMode="External"/><Relationship Id="rId575" Type="http://schemas.openxmlformats.org/officeDocument/2006/relationships/hyperlink" Target="https://www.w3schools.com/python/ref_math_log10.asp" TargetMode="External"/><Relationship Id="rId576" Type="http://schemas.openxmlformats.org/officeDocument/2006/relationships/hyperlink" Target="https://www.w3schools.com/python/ref_math_log1p.asp" TargetMode="External"/><Relationship Id="rId577" Type="http://schemas.openxmlformats.org/officeDocument/2006/relationships/hyperlink" Target="https://www.w3schools.com/python/ref_math_log2.asp" TargetMode="External"/><Relationship Id="rId578" Type="http://schemas.openxmlformats.org/officeDocument/2006/relationships/hyperlink" Target="https://www.w3schools.com/python/ref_math_perm.asp" TargetMode="External"/><Relationship Id="rId579" Type="http://schemas.openxmlformats.org/officeDocument/2006/relationships/hyperlink" Target="https://www.w3schools.com/python/ref_math_pow.asp" TargetMode="External"/><Relationship Id="rId580" Type="http://schemas.openxmlformats.org/officeDocument/2006/relationships/hyperlink" Target="https://www.w3schools.com/python/ref_math_prod.asp" TargetMode="External"/><Relationship Id="rId581" Type="http://schemas.openxmlformats.org/officeDocument/2006/relationships/hyperlink" Target="https://www.w3schools.com/python/ref_math_radians.asp" TargetMode="External"/><Relationship Id="rId582" Type="http://schemas.openxmlformats.org/officeDocument/2006/relationships/hyperlink" Target="https://www.w3schools.com/python/ref_math_remainder.asp" TargetMode="External"/><Relationship Id="rId583" Type="http://schemas.openxmlformats.org/officeDocument/2006/relationships/hyperlink" Target="https://www.w3schools.com/python/ref_math_sin.asp" TargetMode="External"/><Relationship Id="rId584" Type="http://schemas.openxmlformats.org/officeDocument/2006/relationships/hyperlink" Target="https://www.w3schools.com/python/ref_math_sinh.asp" TargetMode="External"/><Relationship Id="rId585" Type="http://schemas.openxmlformats.org/officeDocument/2006/relationships/hyperlink" Target="https://www.w3schools.com/python/ref_math_sqrt.asp" TargetMode="External"/><Relationship Id="rId586" Type="http://schemas.openxmlformats.org/officeDocument/2006/relationships/hyperlink" Target="https://www.w3schools.com/python/ref_math_tan.asp" TargetMode="External"/><Relationship Id="rId587" Type="http://schemas.openxmlformats.org/officeDocument/2006/relationships/hyperlink" Target="https://www.w3schools.com/python/ref_math_tanh.asp" TargetMode="External"/><Relationship Id="rId588" Type="http://schemas.openxmlformats.org/officeDocument/2006/relationships/hyperlink" Target="https://www.w3schools.com/python/ref_math_trunc.asp" TargetMode="External"/><Relationship Id="rId589" Type="http://schemas.openxmlformats.org/officeDocument/2006/relationships/hyperlink" Target="https://www.w3schools.com/python/ref_math_e.asp" TargetMode="External"/><Relationship Id="rId590" Type="http://schemas.openxmlformats.org/officeDocument/2006/relationships/hyperlink" Target="https://www.w3schools.com/python/ref_math_inf.asp" TargetMode="External"/><Relationship Id="rId591" Type="http://schemas.openxmlformats.org/officeDocument/2006/relationships/hyperlink" Target="https://www.w3schools.com/python/ref_math_nan.asp" TargetMode="External"/><Relationship Id="rId592" Type="http://schemas.openxmlformats.org/officeDocument/2006/relationships/hyperlink" Target="https://www.w3schools.com/python/ref_math_pi.asp" TargetMode="External"/><Relationship Id="rId593" Type="http://schemas.openxmlformats.org/officeDocument/2006/relationships/hyperlink" Target="https://www.w3schools.com/python/ref_math_tau.asp" TargetMode="External"/><Relationship Id="rId594" Type="http://schemas.openxmlformats.org/officeDocument/2006/relationships/hyperlink" Target="https://www.w3schools.com/python/ref_cmath_acos.asp" TargetMode="External"/><Relationship Id="rId595" Type="http://schemas.openxmlformats.org/officeDocument/2006/relationships/hyperlink" Target="https://www.w3schools.com/python/ref_cmath_acosh.asp" TargetMode="External"/><Relationship Id="rId596" Type="http://schemas.openxmlformats.org/officeDocument/2006/relationships/hyperlink" Target="https://www.w3schools.com/python/ref_cmath_asin.asp" TargetMode="External"/><Relationship Id="rId597" Type="http://schemas.openxmlformats.org/officeDocument/2006/relationships/hyperlink" Target="https://www.w3schools.com/python/ref_cmath_asinh.asp" TargetMode="External"/><Relationship Id="rId598" Type="http://schemas.openxmlformats.org/officeDocument/2006/relationships/hyperlink" Target="https://www.w3schools.com/python/ref_cmath_atan.asp" TargetMode="External"/><Relationship Id="rId599" Type="http://schemas.openxmlformats.org/officeDocument/2006/relationships/hyperlink" Target="https://www.w3schools.com/python/ref_cmath_atanh.asp" TargetMode="External"/><Relationship Id="rId600" Type="http://schemas.openxmlformats.org/officeDocument/2006/relationships/hyperlink" Target="https://www.w3schools.com/python/ref_cmath_cos.asp" TargetMode="External"/><Relationship Id="rId601" Type="http://schemas.openxmlformats.org/officeDocument/2006/relationships/hyperlink" Target="https://www.w3schools.com/python/ref_cmath_cosh.asp" TargetMode="External"/><Relationship Id="rId602" Type="http://schemas.openxmlformats.org/officeDocument/2006/relationships/hyperlink" Target="https://www.w3schools.com/python/ref_cmath_exp.asp" TargetMode="External"/><Relationship Id="rId603" Type="http://schemas.openxmlformats.org/officeDocument/2006/relationships/hyperlink" Target="https://www.w3schools.com/python/ref_cmath_isclose.asp" TargetMode="External"/><Relationship Id="rId604" Type="http://schemas.openxmlformats.org/officeDocument/2006/relationships/hyperlink" Target="https://www.w3schools.com/python/ref_cmath_isfinite.asp" TargetMode="External"/><Relationship Id="rId605" Type="http://schemas.openxmlformats.org/officeDocument/2006/relationships/hyperlink" Target="https://www.w3schools.com/python/ref_cmath_isinf.asp" TargetMode="External"/><Relationship Id="rId606" Type="http://schemas.openxmlformats.org/officeDocument/2006/relationships/hyperlink" Target="https://www.w3schools.com/python/ref_cmath_isnan.asp" TargetMode="External"/><Relationship Id="rId607" Type="http://schemas.openxmlformats.org/officeDocument/2006/relationships/hyperlink" Target="https://www.w3schools.com/python/ref_cmath_log.asp" TargetMode="External"/><Relationship Id="rId608" Type="http://schemas.openxmlformats.org/officeDocument/2006/relationships/hyperlink" Target="https://www.w3schools.com/python/ref_cmath_log10.asp" TargetMode="External"/><Relationship Id="rId609" Type="http://schemas.openxmlformats.org/officeDocument/2006/relationships/hyperlink" Target="https://www.w3schools.com/python/ref_cmath_phase.asp" TargetMode="External"/><Relationship Id="rId610" Type="http://schemas.openxmlformats.org/officeDocument/2006/relationships/hyperlink" Target="https://www.w3schools.com/python/ref_cmath_polar.asp" TargetMode="External"/><Relationship Id="rId611" Type="http://schemas.openxmlformats.org/officeDocument/2006/relationships/hyperlink" Target="https://www.w3schools.com/python/ref_cmath_rect.asp" TargetMode="External"/><Relationship Id="rId612" Type="http://schemas.openxmlformats.org/officeDocument/2006/relationships/hyperlink" Target="https://www.w3schools.com/python/ref_cmath_sin.asp" TargetMode="External"/><Relationship Id="rId613" Type="http://schemas.openxmlformats.org/officeDocument/2006/relationships/hyperlink" Target="https://www.w3schools.com/python/ref_cmath_sinh.asp" TargetMode="External"/><Relationship Id="rId614" Type="http://schemas.openxmlformats.org/officeDocument/2006/relationships/hyperlink" Target="https://www.w3schools.com/python/ref_cmath_sqrt.asp" TargetMode="External"/><Relationship Id="rId615" Type="http://schemas.openxmlformats.org/officeDocument/2006/relationships/hyperlink" Target="https://www.w3schools.com/python/ref_cmath_tan.asp" TargetMode="External"/><Relationship Id="rId616" Type="http://schemas.openxmlformats.org/officeDocument/2006/relationships/hyperlink" Target="https://www.w3schools.com/python/ref_cmath_tanh.asp" TargetMode="External"/><Relationship Id="rId617" Type="http://schemas.openxmlformats.org/officeDocument/2006/relationships/hyperlink" Target="https://www.w3schools.com/python/ref_cmath_e.asp" TargetMode="External"/><Relationship Id="rId618" Type="http://schemas.openxmlformats.org/officeDocument/2006/relationships/hyperlink" Target="https://www.w3schools.com/python/ref_cmath_inf.asp" TargetMode="External"/><Relationship Id="rId619" Type="http://schemas.openxmlformats.org/officeDocument/2006/relationships/hyperlink" Target="https://www.w3schools.com/python/ref_cmath_infj.asp" TargetMode="External"/><Relationship Id="rId620" Type="http://schemas.openxmlformats.org/officeDocument/2006/relationships/hyperlink" Target="https://www.w3schools.com/python/ref_cmath_nan.asp" TargetMode="External"/><Relationship Id="rId621" Type="http://schemas.openxmlformats.org/officeDocument/2006/relationships/hyperlink" Target="https://www.w3schools.com/python/ref_cmath_nanj.asp" TargetMode="External"/><Relationship Id="rId622" Type="http://schemas.openxmlformats.org/officeDocument/2006/relationships/hyperlink" Target="https://www.w3schools.com/python/ref_cmath_pi.asp" TargetMode="External"/><Relationship Id="rId623" Type="http://schemas.openxmlformats.org/officeDocument/2006/relationships/hyperlink" Target="https://www.w3schools.com/python/ref_cmath_tau.asp" TargetMode="External"/><Relationship Id="rId624" Type="http://schemas.openxmlformats.org/officeDocument/2006/relationships/header" Target="header2.xml"/><Relationship Id="rId625" Type="http://schemas.openxmlformats.org/officeDocument/2006/relationships/footer" Target="footer2.xml"/><Relationship Id="rId626" Type="http://schemas.openxmlformats.org/officeDocument/2006/relationships/numbering" Target="numbering.xml"/><Relationship Id="rId627" Type="http://schemas.openxmlformats.org/officeDocument/2006/relationships/fontTable" Target="fontTable.xml"/><Relationship Id="rId6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165</TotalTime>
  <Application>LibreOffice/7.3.0.3$Linux_X86_64 LibreOffice_project/30$Build-3</Application>
  <AppVersion>15.0000</AppVersion>
  <Pages>198</Pages>
  <Words>29443</Words>
  <Characters>146281</Characters>
  <CharactersWithSpaces>172936</CharactersWithSpaces>
  <Paragraphs>4257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2022-05-12T14:01:08Z</dcterms:created>
  <dc:creator/>
  <dc:description/>
  <dc:language>en-IN</dc:language>
  <cp:lastModifiedBy/>
  <dcterms:modified xsi:type="dcterms:W3CDTF">2022-05-12T21:27:06Z</dcterms:modified>
  <cp:revision>262</cp:revision>
  <dc:subject/>
  <dc:title/>
</cp:coreProperties>
</file>

<file path=docProps/custom.xml><?xml version="1.0" encoding="utf-8"?>
<Properties xmlns="http://schemas.openxmlformats.org/officeDocument/2006/custom-properties" xmlns:vt="http://schemas.openxmlformats.org/officeDocument/2006/docPropsVTypes"/>
</file>