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CC703" w14:textId="09C606EE" w:rsidR="00CE7AA1" w:rsidRPr="00CE7AA1" w:rsidRDefault="00CE7AA1" w:rsidP="00CE7AA1">
      <w:pPr>
        <w:jc w:val="center"/>
        <w:rPr>
          <w:rFonts w:eastAsia="標楷體"/>
          <w:sz w:val="32"/>
          <w:szCs w:val="24"/>
        </w:rPr>
      </w:pPr>
      <w:r w:rsidRPr="00CE7AA1">
        <w:rPr>
          <w:rFonts w:eastAsia="標楷體" w:hint="eastAsia"/>
          <w:sz w:val="32"/>
          <w:szCs w:val="24"/>
        </w:rPr>
        <w:t>5</w:t>
      </w:r>
      <w:r w:rsidRPr="00CE7AA1">
        <w:rPr>
          <w:rFonts w:eastAsia="標楷體"/>
          <w:sz w:val="32"/>
          <w:szCs w:val="24"/>
        </w:rPr>
        <w:t xml:space="preserve"> STAGE PIPELINE CPU </w:t>
      </w:r>
      <w:proofErr w:type="gramStart"/>
      <w:r w:rsidRPr="00CE7AA1">
        <w:rPr>
          <w:rFonts w:eastAsia="標楷體"/>
          <w:sz w:val="32"/>
          <w:szCs w:val="24"/>
        </w:rPr>
        <w:t>–</w:t>
      </w:r>
      <w:proofErr w:type="gramEnd"/>
      <w:r w:rsidRPr="00CE7AA1">
        <w:rPr>
          <w:rFonts w:eastAsia="標楷體"/>
          <w:sz w:val="32"/>
          <w:szCs w:val="24"/>
        </w:rPr>
        <w:t xml:space="preserve"> VERILOG</w:t>
      </w:r>
      <w:r w:rsidRPr="00CE7AA1">
        <w:rPr>
          <w:rFonts w:eastAsia="標楷體" w:hint="eastAsia"/>
          <w:sz w:val="32"/>
          <w:szCs w:val="24"/>
        </w:rPr>
        <w:t>實作</w:t>
      </w:r>
    </w:p>
    <w:p w14:paraId="06AB6CC6" w14:textId="77777777" w:rsidR="00CE7AA1" w:rsidRDefault="00CE7AA1" w:rsidP="00CE7AA1">
      <w:pPr>
        <w:spacing w:line="240" w:lineRule="atLeast"/>
        <w:jc w:val="center"/>
        <w:rPr>
          <w:rFonts w:eastAsia="標楷體"/>
        </w:rPr>
      </w:pPr>
    </w:p>
    <w:p w14:paraId="7978A19F" w14:textId="6ABCB60D" w:rsidR="00CE7AA1" w:rsidRDefault="00CE7AA1" w:rsidP="00CE7AA1">
      <w:pPr>
        <w:pStyle w:val="a8"/>
        <w:tabs>
          <w:tab w:val="left" w:pos="480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108</w:t>
      </w:r>
      <w:r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/>
          <w:sz w:val="28"/>
          <w:szCs w:val="28"/>
        </w:rPr>
        <w:t>2</w:t>
      </w:r>
      <w:r>
        <w:rPr>
          <w:rFonts w:eastAsia="標楷體" w:hAnsi="標楷體" w:hint="eastAsia"/>
          <w:sz w:val="28"/>
          <w:szCs w:val="28"/>
        </w:rPr>
        <w:t>學期</w:t>
      </w:r>
    </w:p>
    <w:p w14:paraId="23DD4BB9" w14:textId="77777777" w:rsidR="00CE7AA1" w:rsidRDefault="00CE7AA1" w:rsidP="00CE7AA1">
      <w:pPr>
        <w:pStyle w:val="a8"/>
        <w:tabs>
          <w:tab w:val="left" w:pos="480"/>
        </w:tabs>
        <w:spacing w:line="240" w:lineRule="atLeast"/>
        <w:jc w:val="center"/>
        <w:rPr>
          <w:rFonts w:eastAsia="標楷體"/>
          <w:sz w:val="24"/>
          <w:szCs w:val="24"/>
        </w:rPr>
      </w:pPr>
    </w:p>
    <w:p w14:paraId="7BAEAE87" w14:textId="43FB8F75" w:rsidR="00CE7AA1" w:rsidRPr="00CE7AA1" w:rsidRDefault="00CE7AA1" w:rsidP="00CE7AA1">
      <w:pPr>
        <w:pStyle w:val="a8"/>
        <w:tabs>
          <w:tab w:val="left" w:pos="480"/>
        </w:tabs>
        <w:spacing w:line="240" w:lineRule="atLeast"/>
        <w:jc w:val="center"/>
        <w:rPr>
          <w:rFonts w:eastAsia="標楷體"/>
          <w:sz w:val="24"/>
          <w:szCs w:val="24"/>
        </w:rPr>
      </w:pPr>
      <w:r w:rsidRPr="00CE7AA1">
        <w:rPr>
          <w:rFonts w:eastAsia="標楷體" w:hAnsi="標楷體" w:hint="eastAsia"/>
          <w:sz w:val="24"/>
          <w:szCs w:val="24"/>
        </w:rPr>
        <w:t>老師：</w:t>
      </w:r>
      <w:r w:rsidRPr="00CE7AA1">
        <w:rPr>
          <w:rFonts w:eastAsia="標楷體" w:hint="eastAsia"/>
          <w:sz w:val="24"/>
          <w:szCs w:val="24"/>
        </w:rPr>
        <w:t>朱守禮</w:t>
      </w:r>
      <w:r w:rsidRPr="00CE7AA1">
        <w:rPr>
          <w:rFonts w:eastAsia="標楷體" w:hAnsi="標楷體" w:hint="eastAsia"/>
          <w:sz w:val="24"/>
          <w:szCs w:val="24"/>
        </w:rPr>
        <w:t xml:space="preserve">　老師</w:t>
      </w:r>
    </w:p>
    <w:p w14:paraId="0A6BC57C" w14:textId="3FDA58C1" w:rsidR="00CE7AA1" w:rsidRDefault="00CE7AA1" w:rsidP="00CE7AA1"/>
    <w:p w14:paraId="440ACCE7" w14:textId="4FDA729D" w:rsidR="00C3532D" w:rsidRPr="00CE7AA1" w:rsidRDefault="00C3532D" w:rsidP="00C3532D">
      <w:pPr>
        <w:jc w:val="center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第20組</w:t>
      </w:r>
    </w:p>
    <w:p w14:paraId="6D639986" w14:textId="77777777" w:rsidR="00C3532D" w:rsidRPr="00CE7AA1" w:rsidRDefault="00C3532D" w:rsidP="00C3532D">
      <w:pPr>
        <w:jc w:val="center"/>
        <w:rPr>
          <w:rFonts w:ascii="標楷體" w:eastAsia="標楷體" w:hAnsi="標楷體" w:cs="新細明體"/>
          <w:color w:val="000000"/>
          <w:kern w:val="0"/>
          <w:szCs w:val="24"/>
        </w:rPr>
      </w:pPr>
      <w:r w:rsidRPr="00CE7AA1">
        <w:rPr>
          <w:rFonts w:ascii="標楷體" w:eastAsia="標楷體" w:hAnsi="標楷體" w:cs="新細明體" w:hint="eastAsia"/>
          <w:color w:val="000000"/>
          <w:kern w:val="0"/>
          <w:szCs w:val="24"/>
        </w:rPr>
        <w:t>10727219許志仲  10727224李敏嘉</w:t>
      </w:r>
    </w:p>
    <w:p w14:paraId="2105A131" w14:textId="77777777" w:rsidR="00C3532D" w:rsidRPr="00CE7AA1" w:rsidRDefault="00C3532D" w:rsidP="00C3532D">
      <w:pPr>
        <w:jc w:val="center"/>
        <w:rPr>
          <w:rFonts w:ascii="標楷體" w:eastAsia="標楷體" w:hAnsi="標楷體" w:cs="新細明體"/>
          <w:color w:val="000000"/>
          <w:kern w:val="0"/>
          <w:szCs w:val="24"/>
        </w:rPr>
      </w:pPr>
      <w:r w:rsidRPr="00CE7AA1">
        <w:rPr>
          <w:rFonts w:ascii="標楷體" w:eastAsia="標楷體" w:hAnsi="標楷體" w:cs="新細明體" w:hint="eastAsia"/>
          <w:color w:val="000000"/>
          <w:kern w:val="0"/>
          <w:szCs w:val="24"/>
        </w:rPr>
        <w:t>10727229 黃雅萱  10727252黃于九</w:t>
      </w:r>
    </w:p>
    <w:p w14:paraId="5B2DE123" w14:textId="77777777" w:rsidR="005C72D1" w:rsidRPr="00CE7AA1" w:rsidRDefault="005C72D1" w:rsidP="005C72D1">
      <w:pPr>
        <w:rPr>
          <w:rFonts w:ascii="標楷體" w:eastAsia="標楷體" w:hAnsi="標楷體"/>
          <w:b/>
          <w:sz w:val="32"/>
          <w:szCs w:val="32"/>
        </w:rPr>
      </w:pPr>
      <w:r w:rsidRPr="00CE7AA1">
        <w:rPr>
          <w:rFonts w:ascii="標楷體" w:eastAsia="標楷體" w:hAnsi="標楷體" w:hint="eastAsia"/>
          <w:b/>
          <w:sz w:val="32"/>
          <w:szCs w:val="32"/>
        </w:rPr>
        <w:t>背景</w:t>
      </w:r>
    </w:p>
    <w:p w14:paraId="1FDE863D" w14:textId="2001565A" w:rsidR="005C72D1" w:rsidRPr="00CE7AA1" w:rsidRDefault="005C72D1" w:rsidP="00051D94">
      <w:pPr>
        <w:ind w:firstLine="480"/>
        <w:rPr>
          <w:rFonts w:ascii="標楷體" w:eastAsia="標楷體" w:hAnsi="標楷體"/>
          <w:bCs/>
        </w:rPr>
      </w:pPr>
      <w:r w:rsidRPr="00CE7AA1">
        <w:rPr>
          <w:rFonts w:ascii="標楷體" w:eastAsia="標楷體" w:hAnsi="標楷體" w:hint="eastAsia"/>
          <w:bCs/>
        </w:rPr>
        <w:t>現代電腦升級快速，了解</w:t>
      </w:r>
      <w:proofErr w:type="spellStart"/>
      <w:r w:rsidRPr="00CE7AA1">
        <w:rPr>
          <w:rFonts w:ascii="標楷體" w:eastAsia="標楷體" w:hAnsi="標楷體" w:hint="eastAsia"/>
          <w:bCs/>
        </w:rPr>
        <w:t>cpu</w:t>
      </w:r>
      <w:proofErr w:type="spellEnd"/>
      <w:r w:rsidRPr="00CE7AA1">
        <w:rPr>
          <w:rFonts w:ascii="標楷體" w:eastAsia="標楷體" w:hAnsi="標楷體" w:hint="eastAsia"/>
          <w:bCs/>
        </w:rPr>
        <w:t>構造與其運作成了資工系學生必備知識，因此利用這次的final project實作出一顆5 stage pipeline CPU，除了能了解實際創作之困難，更能對流程有更深度的理解。</w:t>
      </w:r>
    </w:p>
    <w:p w14:paraId="79054B7D" w14:textId="77777777" w:rsidR="005C72D1" w:rsidRPr="00CE7AA1" w:rsidRDefault="005C72D1" w:rsidP="00C3532D">
      <w:pPr>
        <w:widowControl/>
        <w:rPr>
          <w:rFonts w:ascii="標楷體" w:eastAsia="標楷體" w:hAnsi="標楷體" w:cs="新細明體"/>
          <w:color w:val="000000"/>
          <w:kern w:val="0"/>
          <w:szCs w:val="24"/>
        </w:rPr>
      </w:pPr>
    </w:p>
    <w:p w14:paraId="236BADE0" w14:textId="67207B3F" w:rsidR="00C3532D" w:rsidRPr="00CE7AA1" w:rsidRDefault="00C3532D" w:rsidP="00C3532D">
      <w:pPr>
        <w:rPr>
          <w:rFonts w:ascii="標楷體" w:eastAsia="標楷體" w:hAnsi="標楷體"/>
          <w:b/>
          <w:sz w:val="32"/>
          <w:szCs w:val="32"/>
        </w:rPr>
      </w:pPr>
      <w:r w:rsidRPr="00CE7AA1">
        <w:rPr>
          <w:rFonts w:ascii="標楷體" w:eastAsia="標楷體" w:hAnsi="標楷體"/>
          <w:b/>
          <w:sz w:val="32"/>
          <w:szCs w:val="32"/>
        </w:rPr>
        <w:t>Datapath</w:t>
      </w:r>
      <w:r w:rsidRPr="00CE7AA1">
        <w:rPr>
          <w:rFonts w:ascii="標楷體" w:eastAsia="標楷體" w:hAnsi="標楷體" w:hint="eastAsia"/>
          <w:b/>
          <w:sz w:val="32"/>
          <w:szCs w:val="32"/>
        </w:rPr>
        <w:t>與詳細架構圖</w:t>
      </w:r>
    </w:p>
    <w:p w14:paraId="103E72E1" w14:textId="77777777" w:rsidR="003F3DFB" w:rsidRPr="00CE7AA1" w:rsidRDefault="003F3DFB" w:rsidP="00C3532D">
      <w:pPr>
        <w:rPr>
          <w:rFonts w:ascii="標楷體" w:eastAsia="標楷體" w:hAnsi="標楷體"/>
          <w:b/>
        </w:rPr>
      </w:pPr>
    </w:p>
    <w:p w14:paraId="46C9D5F7" w14:textId="79BC4FBA" w:rsidR="003F3DFB" w:rsidRPr="00CE7AA1" w:rsidRDefault="003F3DFB" w:rsidP="00C3532D">
      <w:pPr>
        <w:rPr>
          <w:rFonts w:ascii="標楷體" w:eastAsia="標楷體" w:hAnsi="標楷體"/>
          <w:b/>
        </w:rPr>
      </w:pPr>
    </w:p>
    <w:p w14:paraId="48222F5C" w14:textId="77777777" w:rsidR="003F3DFB" w:rsidRPr="00CE7AA1" w:rsidRDefault="003F3DFB" w:rsidP="00C3532D">
      <w:pPr>
        <w:rPr>
          <w:rFonts w:ascii="標楷體" w:eastAsia="標楷體" w:hAnsi="標楷體"/>
          <w:b/>
        </w:rPr>
      </w:pPr>
    </w:p>
    <w:p w14:paraId="627FB2F6" w14:textId="77777777" w:rsidR="003F3DFB" w:rsidRPr="00CE7AA1" w:rsidRDefault="003F3DFB" w:rsidP="00C3532D">
      <w:pPr>
        <w:rPr>
          <w:rFonts w:ascii="標楷體" w:eastAsia="標楷體" w:hAnsi="標楷體"/>
          <w:b/>
        </w:rPr>
      </w:pPr>
    </w:p>
    <w:p w14:paraId="58017FB3" w14:textId="69B2C212" w:rsidR="003F3DFB" w:rsidRPr="00CE7AA1" w:rsidRDefault="009A7868" w:rsidP="00C3532D">
      <w:pPr>
        <w:rPr>
          <w:rFonts w:ascii="標楷體" w:eastAsia="標楷體" w:hAnsi="標楷體"/>
          <w:b/>
        </w:rPr>
      </w:pPr>
      <w:r w:rsidRPr="00CE7AA1">
        <w:rPr>
          <w:rFonts w:ascii="標楷體" w:eastAsia="標楷體" w:hAnsi="標楷體"/>
          <w:b/>
          <w:noProof/>
        </w:rPr>
        <w:drawing>
          <wp:inline distT="0" distB="0" distL="0" distR="0" wp14:anchorId="09CC099B" wp14:editId="47E99C37">
            <wp:extent cx="5274310" cy="29159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2F88" w14:textId="77777777" w:rsidR="00C3532D" w:rsidRPr="00CE7AA1" w:rsidRDefault="00C3532D">
      <w:pPr>
        <w:rPr>
          <w:rFonts w:ascii="標楷體" w:eastAsia="標楷體" w:hAnsi="標楷體"/>
        </w:rPr>
      </w:pPr>
    </w:p>
    <w:p w14:paraId="3CFE6759" w14:textId="681AB7C1" w:rsidR="00C3532D" w:rsidRPr="00CE7AA1" w:rsidRDefault="00C3532D">
      <w:pPr>
        <w:rPr>
          <w:rFonts w:ascii="標楷體" w:eastAsia="標楷體" w:hAnsi="標楷體"/>
        </w:rPr>
      </w:pPr>
    </w:p>
    <w:p w14:paraId="06CF8D63" w14:textId="77777777" w:rsidR="00C3532D" w:rsidRPr="00CE7AA1" w:rsidRDefault="00C3532D">
      <w:pPr>
        <w:rPr>
          <w:rFonts w:ascii="標楷體" w:eastAsia="標楷體" w:hAnsi="標楷體"/>
        </w:rPr>
      </w:pPr>
    </w:p>
    <w:p w14:paraId="636FD073" w14:textId="77777777" w:rsidR="00C3532D" w:rsidRPr="00CE7AA1" w:rsidRDefault="00C3532D">
      <w:pPr>
        <w:rPr>
          <w:rFonts w:ascii="標楷體" w:eastAsia="標楷體" w:hAnsi="標楷體"/>
        </w:rPr>
      </w:pPr>
    </w:p>
    <w:p w14:paraId="539CC28A" w14:textId="754F4D54" w:rsidR="00C3532D" w:rsidRPr="00CE7AA1" w:rsidRDefault="0080599B">
      <w:pPr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noProof/>
        </w:rPr>
        <w:lastRenderedPageBreak/>
        <w:drawing>
          <wp:inline distT="0" distB="0" distL="0" distR="0" wp14:anchorId="7E569004" wp14:editId="7E4854C3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FE27" w14:textId="77777777" w:rsidR="00C3532D" w:rsidRPr="00CE7AA1" w:rsidRDefault="00C3532D">
      <w:pPr>
        <w:rPr>
          <w:rFonts w:ascii="標楷體" w:eastAsia="標楷體" w:hAnsi="標楷體"/>
        </w:rPr>
      </w:pPr>
    </w:p>
    <w:p w14:paraId="0F25E5BA" w14:textId="37E8C3A3" w:rsidR="00C3532D" w:rsidRPr="00CE7AA1" w:rsidRDefault="00C3532D">
      <w:pPr>
        <w:rPr>
          <w:rFonts w:ascii="標楷體" w:eastAsia="標楷體" w:hAnsi="標楷體"/>
        </w:rPr>
      </w:pPr>
    </w:p>
    <w:p w14:paraId="3BEAD5F4" w14:textId="25FC80B3" w:rsidR="00C3532D" w:rsidRPr="00CE7AA1" w:rsidRDefault="0080599B">
      <w:pPr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noProof/>
        </w:rPr>
        <w:drawing>
          <wp:inline distT="0" distB="0" distL="0" distR="0" wp14:anchorId="62E22A18" wp14:editId="6097F46F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31F" w14:textId="77777777" w:rsidR="00C3532D" w:rsidRPr="00CE7AA1" w:rsidRDefault="00C3532D">
      <w:pPr>
        <w:rPr>
          <w:rFonts w:ascii="標楷體" w:eastAsia="標楷體" w:hAnsi="標楷體"/>
        </w:rPr>
      </w:pPr>
    </w:p>
    <w:p w14:paraId="2896322A" w14:textId="77777777" w:rsidR="00C3532D" w:rsidRPr="00CE7AA1" w:rsidRDefault="00C3532D">
      <w:pPr>
        <w:rPr>
          <w:rFonts w:ascii="標楷體" w:eastAsia="標楷體" w:hAnsi="標楷體"/>
        </w:rPr>
      </w:pPr>
    </w:p>
    <w:p w14:paraId="250F504C" w14:textId="05B40437" w:rsidR="00181E90" w:rsidRPr="00CE7AA1" w:rsidRDefault="0080599B">
      <w:pPr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noProof/>
        </w:rPr>
        <w:lastRenderedPageBreak/>
        <w:drawing>
          <wp:inline distT="0" distB="0" distL="0" distR="0" wp14:anchorId="66125F76" wp14:editId="47628EAA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41AF" w14:textId="77777777" w:rsidR="00C3532D" w:rsidRPr="00CE7AA1" w:rsidRDefault="00C3532D">
      <w:pPr>
        <w:rPr>
          <w:rFonts w:ascii="標楷體" w:eastAsia="標楷體" w:hAnsi="標楷體"/>
        </w:rPr>
      </w:pPr>
    </w:p>
    <w:p w14:paraId="214CBAC1" w14:textId="6976E5CE" w:rsidR="00C3532D" w:rsidRPr="00CE7AA1" w:rsidRDefault="0080599B">
      <w:pPr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noProof/>
        </w:rPr>
        <w:drawing>
          <wp:inline distT="0" distB="0" distL="0" distR="0" wp14:anchorId="115AF451" wp14:editId="3D6E70C6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5256" w14:textId="77777777" w:rsidR="00C3532D" w:rsidRPr="00CE7AA1" w:rsidRDefault="00C3532D">
      <w:pPr>
        <w:rPr>
          <w:rFonts w:ascii="標楷體" w:eastAsia="標楷體" w:hAnsi="標楷體"/>
        </w:rPr>
      </w:pPr>
    </w:p>
    <w:p w14:paraId="3C4D7409" w14:textId="0324002B" w:rsidR="005C72D1" w:rsidRDefault="0080599B" w:rsidP="00C3532D">
      <w:pPr>
        <w:rPr>
          <w:rFonts w:ascii="標楷體" w:eastAsia="標楷體" w:hAnsi="標楷體" w:hint="eastAsia"/>
        </w:rPr>
      </w:pPr>
      <w:r w:rsidRPr="00CE7AA1">
        <w:rPr>
          <w:rFonts w:ascii="標楷體" w:eastAsia="標楷體" w:hAnsi="標楷體"/>
          <w:noProof/>
        </w:rPr>
        <w:lastRenderedPageBreak/>
        <w:drawing>
          <wp:inline distT="0" distB="0" distL="0" distR="0" wp14:anchorId="2080D3DB" wp14:editId="519C3AB7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1307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729EE789" w14:textId="459E2D92" w:rsidR="00F2485D" w:rsidRDefault="00F2485D" w:rsidP="00C3532D">
      <w:pPr>
        <w:rPr>
          <w:rFonts w:ascii="標楷體" w:eastAsia="標楷體" w:hAnsi="標楷體" w:hint="eastAsia"/>
        </w:rPr>
      </w:pPr>
    </w:p>
    <w:p w14:paraId="55255F1D" w14:textId="7B2DF13D" w:rsidR="00F2485D" w:rsidRDefault="00F2485D" w:rsidP="00C3532D">
      <w:pPr>
        <w:rPr>
          <w:rFonts w:ascii="標楷體" w:eastAsia="標楷體" w:hAnsi="標楷體" w:hint="eastAsia"/>
        </w:rPr>
      </w:pPr>
    </w:p>
    <w:p w14:paraId="15BECE8E" w14:textId="40FC9B90" w:rsidR="00F2485D" w:rsidRDefault="00F2485D" w:rsidP="00C3532D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55FA8B17" wp14:editId="72CAB195">
            <wp:simplePos x="0" y="0"/>
            <wp:positionH relativeFrom="column">
              <wp:posOffset>-741854</wp:posOffset>
            </wp:positionH>
            <wp:positionV relativeFrom="paragraph">
              <wp:posOffset>112867</wp:posOffset>
            </wp:positionV>
            <wp:extent cx="7585075" cy="4265930"/>
            <wp:effectExtent l="0" t="0" r="0" b="127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大圖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6CA18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2383D084" w14:textId="66D62955" w:rsidR="00F2485D" w:rsidRDefault="00F2485D" w:rsidP="00C3532D">
      <w:pPr>
        <w:rPr>
          <w:rFonts w:ascii="標楷體" w:eastAsia="標楷體" w:hAnsi="標楷體" w:hint="eastAsia"/>
        </w:rPr>
      </w:pPr>
    </w:p>
    <w:p w14:paraId="12E30A9C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2B1AAE0F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39942F72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04ECF286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1120A472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2C5171DF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4B8A444A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126AA147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1FB9E4D5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398C7028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3AA2B5BF" w14:textId="281243A6" w:rsidR="00F2485D" w:rsidRDefault="00F2485D" w:rsidP="00C3532D">
      <w:pPr>
        <w:rPr>
          <w:rFonts w:ascii="標楷體" w:eastAsia="標楷體" w:hAnsi="標楷體" w:hint="eastAsia"/>
        </w:rPr>
      </w:pPr>
    </w:p>
    <w:p w14:paraId="62B0346E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1CD84BEF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30E5DFD9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7DC9615E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31A955AD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48489182" w14:textId="77777777" w:rsidR="00F2485D" w:rsidRDefault="00F2485D" w:rsidP="00C3532D">
      <w:pPr>
        <w:rPr>
          <w:rFonts w:ascii="標楷體" w:eastAsia="標楷體" w:hAnsi="標楷體" w:hint="eastAsia"/>
        </w:rPr>
      </w:pPr>
    </w:p>
    <w:p w14:paraId="230302E4" w14:textId="77777777" w:rsidR="00F2485D" w:rsidRPr="00CE7AA1" w:rsidRDefault="00F2485D" w:rsidP="00C3532D">
      <w:pPr>
        <w:rPr>
          <w:rFonts w:ascii="標楷體" w:eastAsia="標楷體" w:hAnsi="標楷體"/>
        </w:rPr>
      </w:pPr>
    </w:p>
    <w:p w14:paraId="1512D2CA" w14:textId="77777777" w:rsidR="005C72D1" w:rsidRPr="00CE7AA1" w:rsidRDefault="005C72D1" w:rsidP="00C3532D">
      <w:pPr>
        <w:rPr>
          <w:rFonts w:ascii="標楷體" w:eastAsia="標楷體" w:hAnsi="標楷體"/>
        </w:rPr>
      </w:pPr>
    </w:p>
    <w:p w14:paraId="2AC5E675" w14:textId="0FE06E78" w:rsidR="00C3532D" w:rsidRDefault="00C3532D" w:rsidP="00C3532D">
      <w:pPr>
        <w:rPr>
          <w:rFonts w:ascii="標楷體" w:eastAsia="標楷體" w:hAnsi="標楷體"/>
          <w:b/>
          <w:sz w:val="32"/>
          <w:szCs w:val="32"/>
        </w:rPr>
      </w:pPr>
      <w:r w:rsidRPr="00CE7AA1">
        <w:rPr>
          <w:rFonts w:ascii="標楷體" w:eastAsia="標楷體" w:hAnsi="標楷體" w:hint="eastAsia"/>
          <w:b/>
          <w:sz w:val="32"/>
          <w:szCs w:val="32"/>
        </w:rPr>
        <w:lastRenderedPageBreak/>
        <w:t>設計重點說明</w:t>
      </w:r>
    </w:p>
    <w:p w14:paraId="2FFAA6F2" w14:textId="4323AF6F" w:rsidR="00E85E30" w:rsidRDefault="00E85E30" w:rsidP="00C3532D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系統設計:</w:t>
      </w:r>
    </w:p>
    <w:p w14:paraId="09987DB9" w14:textId="137631FE" w:rsidR="00E85E30" w:rsidRPr="00E85E30" w:rsidRDefault="00E85E30" w:rsidP="00C3532D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/>
          <w:szCs w:val="24"/>
        </w:rPr>
        <w:tab/>
      </w:r>
      <w:r w:rsidRPr="00E85E30">
        <w:rPr>
          <w:rFonts w:ascii="標楷體" w:eastAsia="標楷體" w:hAnsi="標楷體" w:hint="eastAsia"/>
          <w:bCs/>
          <w:szCs w:val="24"/>
        </w:rPr>
        <w:t>我們將我們的系統設計成在第一筆指令執行之前先跑一次</w:t>
      </w:r>
      <w:proofErr w:type="spellStart"/>
      <w:r w:rsidRPr="00E85E30">
        <w:rPr>
          <w:rFonts w:ascii="標楷體" w:eastAsia="標楷體" w:hAnsi="標楷體" w:hint="eastAsia"/>
          <w:bCs/>
          <w:szCs w:val="24"/>
        </w:rPr>
        <w:t>nop</w:t>
      </w:r>
      <w:proofErr w:type="spellEnd"/>
      <w:r w:rsidRPr="00E85E30">
        <w:rPr>
          <w:rFonts w:ascii="標楷體" w:eastAsia="標楷體" w:hAnsi="標楷體" w:hint="eastAsia"/>
          <w:bCs/>
          <w:szCs w:val="24"/>
        </w:rPr>
        <w:t>，方便清理訊號，並且在最後停止執行時，一遇到x(沒有指令了)就停止pc繼續上加的動作，維持在第一個沒指令的pc，以方便我們查看停止位置。</w:t>
      </w:r>
    </w:p>
    <w:p w14:paraId="44E28922" w14:textId="77777777" w:rsidR="00E85E30" w:rsidRPr="00E85E30" w:rsidRDefault="00E85E30" w:rsidP="00C3532D">
      <w:pPr>
        <w:rPr>
          <w:rFonts w:ascii="標楷體" w:eastAsia="標楷體" w:hAnsi="標楷體"/>
          <w:b/>
          <w:szCs w:val="24"/>
        </w:rPr>
      </w:pPr>
    </w:p>
    <w:p w14:paraId="0526D2FA" w14:textId="77777777" w:rsidR="00C3532D" w:rsidRPr="00CE7AA1" w:rsidRDefault="00D30B1E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t xml:space="preserve">ALU: </w:t>
      </w:r>
      <w:r w:rsidR="00C3532D" w:rsidRPr="00CE7AA1">
        <w:rPr>
          <w:rFonts w:ascii="標楷體" w:eastAsia="標楷體" w:hAnsi="標楷體" w:hint="eastAsia"/>
        </w:rPr>
        <w:t xml:space="preserve"> </w:t>
      </w:r>
    </w:p>
    <w:p w14:paraId="3D786456" w14:textId="1EC7A70A" w:rsidR="00D30B1E" w:rsidRPr="00CE7AA1" w:rsidRDefault="00D30B1E" w:rsidP="00D30B1E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ALU中包含32-bitsAND, OR, ADD, SUB, SLT</w:t>
      </w:r>
      <w:r w:rsidR="00E17E0E" w:rsidRPr="00CE7AA1">
        <w:rPr>
          <w:rFonts w:ascii="標楷體" w:eastAsia="標楷體" w:hAnsi="標楷體" w:hint="eastAsia"/>
        </w:rPr>
        <w:t xml:space="preserve">, </w:t>
      </w:r>
      <w:r w:rsidR="00E17E0E" w:rsidRPr="00CE7AA1">
        <w:rPr>
          <w:rFonts w:ascii="標楷體" w:eastAsia="標楷體" w:hAnsi="標楷體"/>
        </w:rPr>
        <w:t>SRL</w:t>
      </w:r>
      <w:r w:rsidRPr="00CE7AA1">
        <w:rPr>
          <w:rFonts w:ascii="標楷體" w:eastAsia="標楷體" w:hAnsi="標楷體" w:hint="eastAsia"/>
        </w:rPr>
        <w:t>這些功能，在串接32bitsALU時，我們還特別將最高位元分開成另一個Module，這樣就可以將相減結果設定到最低位元的less中，其餘的less皆設為0</w:t>
      </w:r>
      <w:r w:rsidR="00E17E0E" w:rsidRPr="00CE7AA1">
        <w:rPr>
          <w:rFonts w:ascii="標楷體" w:eastAsia="標楷體" w:hAnsi="標楷體" w:hint="eastAsia"/>
        </w:rPr>
        <w:t>；也利用shifter同時做移位，並於最後依照功能選擇輸出；若總結果為0時則將zero訊號設為1</w:t>
      </w:r>
      <w:r w:rsidRPr="00CE7AA1">
        <w:rPr>
          <w:rFonts w:ascii="標楷體" w:eastAsia="標楷體" w:hAnsi="標楷體" w:hint="eastAsia"/>
        </w:rPr>
        <w:t>。</w:t>
      </w:r>
    </w:p>
    <w:p w14:paraId="4EAE14D4" w14:textId="77777777" w:rsidR="00C3532D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t>Division Hardware</w:t>
      </w:r>
    </w:p>
    <w:p w14:paraId="7FC7E5F6" w14:textId="77777777" w:rsidR="003E626C" w:rsidRPr="00CE7AA1" w:rsidRDefault="00586881" w:rsidP="003E626C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設計除法器的時候，我們特別考慮到除以0的情況，若除以零則輸出X，其餘則是正常的以加減法和位移來完成。</w:t>
      </w:r>
      <w:r w:rsidR="003E626C" w:rsidRPr="00CE7AA1">
        <w:rPr>
          <w:rFonts w:ascii="標楷體" w:eastAsia="標楷體" w:hAnsi="標楷體" w:hint="eastAsia"/>
        </w:rPr>
        <w:t>除法器中我們有個count負責數33次，count從33往下數，當count = 0 時會算出正確答案，所以就不再繼續除下去。</w:t>
      </w:r>
    </w:p>
    <w:p w14:paraId="2DB0F1CC" w14:textId="0D78584F" w:rsidR="00B26198" w:rsidRPr="00CE7AA1" w:rsidRDefault="003E626C" w:rsidP="00200B1D">
      <w:pPr>
        <w:ind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一開始先</w:t>
      </w:r>
      <w:r w:rsidR="00B26198" w:rsidRPr="00CE7AA1">
        <w:rPr>
          <w:rFonts w:ascii="標楷體" w:eastAsia="標楷體" w:hAnsi="標楷體" w:hint="eastAsia"/>
        </w:rPr>
        <w:t>把被除數放到餘數暫存器中</w:t>
      </w:r>
      <w:r w:rsidRPr="00CE7AA1">
        <w:rPr>
          <w:rFonts w:ascii="標楷體" w:eastAsia="標楷體" w:hAnsi="標楷體" w:hint="eastAsia"/>
        </w:rPr>
        <w:t>(擴充成64bits，被除數放置低32bits中)，除數放到除數暫存器中(也是擴充成64bits，除數放在高32bits中)</w:t>
      </w:r>
      <w:r w:rsidR="00B26198" w:rsidRPr="00CE7AA1">
        <w:rPr>
          <w:rFonts w:ascii="標楷體" w:eastAsia="標楷體" w:hAnsi="標楷體" w:hint="eastAsia"/>
        </w:rPr>
        <w:t>，進入除法後，將餘數暫存器的值與除數暫存器</w:t>
      </w:r>
      <w:proofErr w:type="gramStart"/>
      <w:r w:rsidR="00B26198" w:rsidRPr="00CE7AA1">
        <w:rPr>
          <w:rFonts w:ascii="標楷體" w:eastAsia="標楷體" w:hAnsi="標楷體" w:hint="eastAsia"/>
        </w:rPr>
        <w:t>的值相減</w:t>
      </w:r>
      <w:proofErr w:type="gramEnd"/>
      <w:r w:rsidR="00B26198" w:rsidRPr="00CE7AA1">
        <w:rPr>
          <w:rFonts w:ascii="標楷體" w:eastAsia="標楷體" w:hAnsi="標楷體" w:hint="eastAsia"/>
        </w:rPr>
        <w:t>，判斷最高位元(符號位元): 若為1則為負數，所以將餘數</w:t>
      </w:r>
      <w:proofErr w:type="gramStart"/>
      <w:r w:rsidR="00B26198" w:rsidRPr="00CE7AA1">
        <w:rPr>
          <w:rFonts w:ascii="標楷體" w:eastAsia="標楷體" w:hAnsi="標楷體" w:hint="eastAsia"/>
        </w:rPr>
        <w:t>暫存器加回</w:t>
      </w:r>
      <w:r w:rsidRPr="00CE7AA1">
        <w:rPr>
          <w:rFonts w:ascii="標楷體" w:eastAsia="標楷體" w:hAnsi="標楷體" w:hint="eastAsia"/>
        </w:rPr>
        <w:t>成</w:t>
      </w:r>
      <w:proofErr w:type="gramEnd"/>
      <w:r w:rsidR="00B26198" w:rsidRPr="00CE7AA1">
        <w:rPr>
          <w:rFonts w:ascii="標楷體" w:eastAsia="標楷體" w:hAnsi="標楷體" w:hint="eastAsia"/>
        </w:rPr>
        <w:t>原本的值，並將quotient</w:t>
      </w:r>
      <w:proofErr w:type="gramStart"/>
      <w:r w:rsidR="00B26198" w:rsidRPr="00CE7AA1">
        <w:rPr>
          <w:rFonts w:ascii="標楷體" w:eastAsia="標楷體" w:hAnsi="標楷體" w:hint="eastAsia"/>
        </w:rPr>
        <w:t>右移後</w:t>
      </w:r>
      <w:proofErr w:type="gramEnd"/>
      <w:r w:rsidR="00B26198" w:rsidRPr="00CE7AA1">
        <w:rPr>
          <w:rFonts w:ascii="標楷體" w:eastAsia="標楷體" w:hAnsi="標楷體" w:hint="eastAsia"/>
        </w:rPr>
        <w:t>，最低位元設為0，若最高位元為0則將quotient</w:t>
      </w:r>
      <w:proofErr w:type="gramStart"/>
      <w:r w:rsidR="00B26198" w:rsidRPr="00CE7AA1">
        <w:rPr>
          <w:rFonts w:ascii="標楷體" w:eastAsia="標楷體" w:hAnsi="標楷體" w:hint="eastAsia"/>
        </w:rPr>
        <w:t>右移後</w:t>
      </w:r>
      <w:proofErr w:type="gramEnd"/>
      <w:r w:rsidR="00B26198" w:rsidRPr="00CE7AA1">
        <w:rPr>
          <w:rFonts w:ascii="標楷體" w:eastAsia="標楷體" w:hAnsi="標楷體" w:hint="eastAsia"/>
        </w:rPr>
        <w:t>，</w:t>
      </w:r>
      <w:r w:rsidRPr="00CE7AA1">
        <w:rPr>
          <w:rFonts w:ascii="標楷體" w:eastAsia="標楷體" w:hAnsi="標楷體" w:hint="eastAsia"/>
        </w:rPr>
        <w:t>最低位元</w:t>
      </w:r>
      <w:r w:rsidR="00B26198" w:rsidRPr="00CE7AA1">
        <w:rPr>
          <w:rFonts w:ascii="標楷體" w:eastAsia="標楷體" w:hAnsi="標楷體" w:hint="eastAsia"/>
        </w:rPr>
        <w:t>設成1</w:t>
      </w:r>
      <w:r w:rsidRPr="00CE7AA1">
        <w:rPr>
          <w:rFonts w:ascii="標楷體" w:eastAsia="標楷體" w:hAnsi="標楷體" w:hint="eastAsia"/>
        </w:rPr>
        <w:t>。最後再將除數暫存器左移，count減一，重複執行到count = 0為止。</w:t>
      </w:r>
    </w:p>
    <w:p w14:paraId="508825E5" w14:textId="77777777" w:rsidR="00C3532D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t>Shifters</w:t>
      </w:r>
    </w:p>
    <w:p w14:paraId="1222A327" w14:textId="77777777" w:rsidR="001A543F" w:rsidRPr="00CE7AA1" w:rsidRDefault="001A543F" w:rsidP="001A543F">
      <w:pPr>
        <w:ind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我們的設計是將位移2^0 module的output給位移2^1的module當input，再由位移2^1的output當成位移2^2 module的input</w:t>
      </w:r>
      <w:r w:rsidRPr="00CE7AA1">
        <w:rPr>
          <w:rFonts w:ascii="標楷體" w:eastAsia="標楷體" w:hAnsi="標楷體"/>
        </w:rPr>
        <w:t>…</w:t>
      </w:r>
      <w:r w:rsidRPr="00CE7AA1">
        <w:rPr>
          <w:rFonts w:ascii="標楷體" w:eastAsia="標楷體" w:hAnsi="標楷體" w:hint="eastAsia"/>
        </w:rPr>
        <w:t>以此類推，每</w:t>
      </w:r>
      <w:proofErr w:type="gramStart"/>
      <w:r w:rsidRPr="00CE7AA1">
        <w:rPr>
          <w:rFonts w:ascii="標楷體" w:eastAsia="標楷體" w:hAnsi="標楷體" w:hint="eastAsia"/>
        </w:rPr>
        <w:t>個</w:t>
      </w:r>
      <w:proofErr w:type="gramEnd"/>
      <w:r w:rsidRPr="00CE7AA1">
        <w:rPr>
          <w:rFonts w:ascii="標楷體" w:eastAsia="標楷體" w:hAnsi="標楷體" w:hint="eastAsia"/>
        </w:rPr>
        <w:t>module中都有個ctrl負責判斷要不要位移，若ctrl = 0代表</w:t>
      </w:r>
      <w:proofErr w:type="gramStart"/>
      <w:r w:rsidRPr="00CE7AA1">
        <w:rPr>
          <w:rFonts w:ascii="標楷體" w:eastAsia="標楷體" w:hAnsi="標楷體" w:hint="eastAsia"/>
        </w:rPr>
        <w:t>不</w:t>
      </w:r>
      <w:proofErr w:type="gramEnd"/>
      <w:r w:rsidRPr="00CE7AA1">
        <w:rPr>
          <w:rFonts w:ascii="標楷體" w:eastAsia="標楷體" w:hAnsi="標楷體" w:hint="eastAsia"/>
        </w:rPr>
        <w:t>位移，照原本的input輸出，若ctrl = 1，代表要位移，必須將位移結果輸出。</w:t>
      </w:r>
    </w:p>
    <w:p w14:paraId="55D9C44B" w14:textId="77777777" w:rsidR="00C3532D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proofErr w:type="spellStart"/>
      <w:r w:rsidRPr="00CE7AA1">
        <w:rPr>
          <w:rFonts w:ascii="標楷體" w:eastAsia="標楷體" w:hAnsi="標楷體"/>
          <w:b/>
          <w:bCs/>
          <w:sz w:val="23"/>
          <w:szCs w:val="23"/>
        </w:rPr>
        <w:t>HiLo</w:t>
      </w:r>
      <w:proofErr w:type="spellEnd"/>
      <w:r w:rsidRPr="00CE7AA1">
        <w:rPr>
          <w:rFonts w:ascii="標楷體" w:eastAsia="標楷體" w:hAnsi="標楷體" w:cs="標楷體"/>
          <w:sz w:val="23"/>
          <w:szCs w:val="23"/>
        </w:rPr>
        <w:t>暫存器</w:t>
      </w:r>
    </w:p>
    <w:p w14:paraId="52E398BC" w14:textId="764BAD96" w:rsidR="00E36F7F" w:rsidRPr="0007405C" w:rsidRDefault="001A543F" w:rsidP="0007405C">
      <w:pPr>
        <w:pStyle w:val="a5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除法計算完之後，將結果放至</w:t>
      </w:r>
      <w:r w:rsidR="00866573" w:rsidRPr="00CE7AA1">
        <w:rPr>
          <w:rFonts w:ascii="標楷體" w:eastAsia="標楷體" w:hAnsi="標楷體" w:hint="eastAsia"/>
        </w:rPr>
        <w:t>32bits的</w:t>
      </w:r>
      <w:r w:rsidRPr="00CE7AA1">
        <w:rPr>
          <w:rFonts w:ascii="標楷體" w:eastAsia="標楷體" w:hAnsi="標楷體" w:hint="eastAsia"/>
        </w:rPr>
        <w:t>Hi</w:t>
      </w:r>
      <w:r w:rsidR="00866573" w:rsidRPr="00CE7AA1">
        <w:rPr>
          <w:rFonts w:ascii="標楷體" w:eastAsia="標楷體" w:hAnsi="標楷體" w:hint="eastAsia"/>
        </w:rPr>
        <w:t>暫存器及32bits的Lo</w:t>
      </w:r>
      <w:r w:rsidRPr="00CE7AA1">
        <w:rPr>
          <w:rFonts w:ascii="標楷體" w:eastAsia="標楷體" w:hAnsi="標楷體" w:hint="eastAsia"/>
        </w:rPr>
        <w:t>暫存器中，Hi暫存器放餘數，Lo暫存器放商數。此module與clock訊號同步，為循序邏輯。</w:t>
      </w:r>
    </w:p>
    <w:p w14:paraId="6BEB648F" w14:textId="77777777" w:rsidR="00331CEA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t>Mux</w:t>
      </w:r>
    </w:p>
    <w:p w14:paraId="6EAA4B04" w14:textId="0D087E78" w:rsidR="00C3532D" w:rsidRPr="00CE7AA1" w:rsidRDefault="00331CEA" w:rsidP="00331CEA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  <w:sz w:val="23"/>
          <w:szCs w:val="23"/>
        </w:rPr>
        <w:t>多工器，依照選擇來控制訊號，用以處理訊號衝突。</w:t>
      </w:r>
    </w:p>
    <w:p w14:paraId="2CDBD371" w14:textId="77777777" w:rsidR="00C3532D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t>ALU Control</w:t>
      </w:r>
    </w:p>
    <w:p w14:paraId="5F36440C" w14:textId="19E87E97" w:rsidR="00F77F98" w:rsidRDefault="00C16F26" w:rsidP="00F77F98">
      <w:pPr>
        <w:pStyle w:val="a5"/>
        <w:ind w:leftChars="0" w:left="360"/>
        <w:rPr>
          <w:rFonts w:ascii="標楷體" w:eastAsia="標楷體" w:hAnsi="標楷體" w:hint="eastAsia"/>
        </w:rPr>
      </w:pPr>
      <w:r w:rsidRPr="00CE7AA1">
        <w:rPr>
          <w:rFonts w:ascii="標楷體" w:eastAsia="標楷體" w:hAnsi="標楷體" w:hint="eastAsia"/>
        </w:rPr>
        <w:t>根據輸入的</w:t>
      </w:r>
      <w:r w:rsidRPr="00CE7AA1">
        <w:rPr>
          <w:rFonts w:ascii="標楷體" w:eastAsia="標楷體" w:hAnsi="標楷體"/>
        </w:rPr>
        <w:t>6 bits</w:t>
      </w:r>
      <w:r w:rsidRPr="00CE7AA1">
        <w:rPr>
          <w:rFonts w:ascii="標楷體" w:eastAsia="標楷體" w:hAnsi="標楷體" w:hint="eastAsia"/>
        </w:rPr>
        <w:t>訊號，來決定要做什麼運算，選擇有</w:t>
      </w:r>
      <w:r w:rsidRPr="00CE7AA1">
        <w:rPr>
          <w:rFonts w:ascii="標楷體" w:eastAsia="標楷體" w:hAnsi="標楷體"/>
        </w:rPr>
        <w:t>AND</w:t>
      </w:r>
      <w:r w:rsidRPr="00CE7AA1">
        <w:rPr>
          <w:rFonts w:ascii="標楷體" w:eastAsia="標楷體" w:hAnsi="標楷體" w:hint="eastAsia"/>
        </w:rPr>
        <w:t>、</w:t>
      </w:r>
      <w:r w:rsidRPr="00CE7AA1">
        <w:rPr>
          <w:rFonts w:ascii="標楷體" w:eastAsia="標楷體" w:hAnsi="標楷體"/>
        </w:rPr>
        <w:t>OR</w:t>
      </w:r>
      <w:r w:rsidRPr="00CE7AA1">
        <w:rPr>
          <w:rFonts w:ascii="標楷體" w:eastAsia="標楷體" w:hAnsi="標楷體" w:hint="eastAsia"/>
        </w:rPr>
        <w:t xml:space="preserve">、ADD、SUB、SLT、SRL。 </w:t>
      </w:r>
    </w:p>
    <w:p w14:paraId="58307D5A" w14:textId="77777777" w:rsidR="009B1E39" w:rsidRPr="00CE7AA1" w:rsidRDefault="009B1E39" w:rsidP="00F77F98">
      <w:pPr>
        <w:pStyle w:val="a5"/>
        <w:ind w:leftChars="0" w:left="360"/>
        <w:rPr>
          <w:rFonts w:ascii="標楷體" w:eastAsia="標楷體" w:hAnsi="標楷體"/>
        </w:rPr>
      </w:pPr>
      <w:bookmarkStart w:id="0" w:name="_GoBack"/>
      <w:bookmarkEnd w:id="0"/>
    </w:p>
    <w:p w14:paraId="514F8CA7" w14:textId="77777777" w:rsidR="00C3532D" w:rsidRPr="00CE7AA1" w:rsidRDefault="00C3532D" w:rsidP="00C3532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E7AA1">
        <w:rPr>
          <w:rFonts w:ascii="標楷體" w:eastAsia="標楷體" w:hAnsi="標楷體"/>
          <w:b/>
          <w:bCs/>
          <w:sz w:val="23"/>
          <w:szCs w:val="23"/>
        </w:rPr>
        <w:lastRenderedPageBreak/>
        <w:t>Testbench</w:t>
      </w:r>
    </w:p>
    <w:p w14:paraId="208B6F84" w14:textId="1CA871F8" w:rsidR="0093444F" w:rsidRPr="00CE7AA1" w:rsidRDefault="0093444F" w:rsidP="0093444F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以讀檔方式讀入測試資料及正確答案，</w:t>
      </w:r>
      <w:r w:rsidR="00E17E0E" w:rsidRPr="00CE7AA1">
        <w:rPr>
          <w:rFonts w:ascii="標楷體" w:eastAsia="標楷體" w:hAnsi="標楷體" w:hint="eastAsia"/>
        </w:rPr>
        <w:t>並於</w:t>
      </w:r>
      <w:r w:rsidR="00E17E0E" w:rsidRPr="00CE7AA1">
        <w:rPr>
          <w:rFonts w:ascii="標楷體" w:eastAsia="標楷體" w:hAnsi="標楷體"/>
        </w:rPr>
        <w:t>transcript</w:t>
      </w:r>
      <w:r w:rsidR="00E17E0E" w:rsidRPr="00CE7AA1">
        <w:rPr>
          <w:rFonts w:ascii="標楷體" w:eastAsia="標楷體" w:hAnsi="標楷體" w:hint="eastAsia"/>
        </w:rPr>
        <w:t>輸出執行時間與動作，方便看查資料正確性</w:t>
      </w:r>
      <w:r w:rsidRPr="00CE7AA1">
        <w:rPr>
          <w:rFonts w:ascii="標楷體" w:eastAsia="標楷體" w:hAnsi="標楷體" w:hint="eastAsia"/>
        </w:rPr>
        <w:t>。</w:t>
      </w:r>
    </w:p>
    <w:p w14:paraId="1130958A" w14:textId="0528ECAC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CE7AA1">
        <w:rPr>
          <w:rFonts w:ascii="標楷體" w:eastAsia="標楷體" w:hAnsi="標楷體"/>
          <w:b/>
          <w:bCs/>
        </w:rPr>
        <w:t>Control single</w:t>
      </w:r>
    </w:p>
    <w:p w14:paraId="0E0C3118" w14:textId="3A00E143" w:rsidR="00E17E0E" w:rsidRPr="00CE7AA1" w:rsidRDefault="00E17E0E" w:rsidP="00E17E0E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對確定欲執行之指令做訊號判別，依序傳送給下個階段。</w:t>
      </w:r>
    </w:p>
    <w:p w14:paraId="5B595E6B" w14:textId="4ECE9484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CE7AA1">
        <w:rPr>
          <w:rFonts w:ascii="標楷體" w:eastAsia="標楷體" w:hAnsi="標楷體"/>
          <w:b/>
          <w:bCs/>
        </w:rPr>
        <w:t>Reg_file</w:t>
      </w:r>
      <w:proofErr w:type="spellEnd"/>
    </w:p>
    <w:p w14:paraId="6624693D" w14:textId="71DCBB8F" w:rsidR="00E17E0E" w:rsidRPr="00CE7AA1" w:rsidRDefault="00E17E0E" w:rsidP="00E17E0E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讀取與存放暫存器中的值，受write訊號控制，隨時可讀，</w:t>
      </w:r>
      <w:proofErr w:type="spellStart"/>
      <w:r w:rsidRPr="00CE7AA1">
        <w:rPr>
          <w:rFonts w:ascii="標楷體" w:eastAsia="標楷體" w:hAnsi="標楷體" w:hint="eastAsia"/>
        </w:rPr>
        <w:t>clk</w:t>
      </w:r>
      <w:proofErr w:type="spellEnd"/>
      <w:proofErr w:type="gramStart"/>
      <w:r w:rsidRPr="00CE7AA1">
        <w:rPr>
          <w:rFonts w:ascii="標楷體" w:eastAsia="標楷體" w:hAnsi="標楷體" w:hint="eastAsia"/>
        </w:rPr>
        <w:t>正緣敲</w:t>
      </w:r>
      <w:proofErr w:type="gramEnd"/>
      <w:r w:rsidRPr="00CE7AA1">
        <w:rPr>
          <w:rFonts w:ascii="標楷體" w:eastAsia="標楷體" w:hAnsi="標楷體" w:hint="eastAsia"/>
        </w:rPr>
        <w:t>起時可寫。</w:t>
      </w:r>
    </w:p>
    <w:p w14:paraId="7E56E8FB" w14:textId="1604CF89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CE7AA1">
        <w:rPr>
          <w:rFonts w:ascii="標楷體" w:eastAsia="標楷體" w:hAnsi="標楷體"/>
          <w:b/>
          <w:bCs/>
        </w:rPr>
        <w:t>InstrMEM</w:t>
      </w:r>
      <w:proofErr w:type="spellEnd"/>
    </w:p>
    <w:p w14:paraId="519A77D6" w14:textId="13E4029D" w:rsidR="00F77F98" w:rsidRPr="00CE7AA1" w:rsidRDefault="00F77F98" w:rsidP="00F77F98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放入pc值便可取出位於pc之指令，</w:t>
      </w:r>
      <w:r w:rsidR="00E17E0E" w:rsidRPr="00CE7AA1">
        <w:rPr>
          <w:rFonts w:ascii="標楷體" w:eastAsia="標楷體" w:hAnsi="標楷體" w:hint="eastAsia"/>
        </w:rPr>
        <w:t>受read和write(永遠為0)兩個控制訊號控制，</w:t>
      </w:r>
      <w:r w:rsidRPr="00CE7AA1">
        <w:rPr>
          <w:rFonts w:ascii="標楷體" w:eastAsia="標楷體" w:hAnsi="標楷體" w:hint="eastAsia"/>
        </w:rPr>
        <w:t>隨時可讀，不可寫。</w:t>
      </w:r>
    </w:p>
    <w:p w14:paraId="1F5052B4" w14:textId="18974DCC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CE7AA1">
        <w:rPr>
          <w:rFonts w:ascii="標楷體" w:eastAsia="標楷體" w:hAnsi="標楷體"/>
          <w:b/>
          <w:bCs/>
        </w:rPr>
        <w:t>Add32</w:t>
      </w:r>
    </w:p>
    <w:p w14:paraId="7F9039C9" w14:textId="5BC681E3" w:rsidR="00F77F98" w:rsidRPr="00CE7AA1" w:rsidRDefault="00F77F98" w:rsidP="00F77F98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用於計算</w:t>
      </w:r>
      <w:proofErr w:type="spellStart"/>
      <w:r w:rsidRPr="00CE7AA1">
        <w:rPr>
          <w:rFonts w:ascii="標楷體" w:eastAsia="標楷體" w:hAnsi="標楷體" w:hint="eastAsia"/>
        </w:rPr>
        <w:t>beq</w:t>
      </w:r>
      <w:proofErr w:type="spellEnd"/>
      <w:proofErr w:type="gramStart"/>
      <w:r w:rsidRPr="00CE7AA1">
        <w:rPr>
          <w:rFonts w:ascii="標楷體" w:eastAsia="標楷體" w:hAnsi="標楷體" w:hint="eastAsia"/>
        </w:rPr>
        <w:t>欲跳轉之</w:t>
      </w:r>
      <w:proofErr w:type="gramEnd"/>
      <w:r w:rsidRPr="00CE7AA1">
        <w:rPr>
          <w:rFonts w:ascii="標楷體" w:eastAsia="標楷體" w:hAnsi="標楷體" w:hint="eastAsia"/>
        </w:rPr>
        <w:t>指令地址，</w:t>
      </w:r>
      <w:r w:rsidR="005C72D1" w:rsidRPr="00CE7AA1">
        <w:rPr>
          <w:rFonts w:ascii="標楷體" w:eastAsia="標楷體" w:hAnsi="標楷體" w:hint="eastAsia"/>
        </w:rPr>
        <w:t>與pc=pc+4之計算，</w:t>
      </w:r>
      <w:r w:rsidRPr="00CE7AA1">
        <w:rPr>
          <w:rFonts w:ascii="標楷體" w:eastAsia="標楷體" w:hAnsi="標楷體" w:hint="eastAsia"/>
        </w:rPr>
        <w:t>為32位元加法。</w:t>
      </w:r>
    </w:p>
    <w:p w14:paraId="297E9490" w14:textId="38910C7D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CE7AA1">
        <w:rPr>
          <w:rFonts w:ascii="標楷體" w:eastAsia="標楷體" w:hAnsi="標楷體" w:hint="eastAsia"/>
          <w:b/>
          <w:bCs/>
        </w:rPr>
        <w:t>D</w:t>
      </w:r>
      <w:r w:rsidRPr="00CE7AA1">
        <w:rPr>
          <w:rFonts w:ascii="標楷體" w:eastAsia="標楷體" w:hAnsi="標楷體"/>
          <w:b/>
          <w:bCs/>
        </w:rPr>
        <w:t>ataMEM</w:t>
      </w:r>
      <w:proofErr w:type="spellEnd"/>
    </w:p>
    <w:p w14:paraId="339EEAF0" w14:textId="00D0CD90" w:rsidR="00F77F98" w:rsidRPr="00CE7AA1" w:rsidRDefault="00F77F98" w:rsidP="00F77F98">
      <w:pPr>
        <w:ind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放入地址便可取出位於該地之</w:t>
      </w:r>
      <w:proofErr w:type="gramStart"/>
      <w:r w:rsidRPr="00CE7AA1">
        <w:rPr>
          <w:rFonts w:ascii="標楷體" w:eastAsia="標楷體" w:hAnsi="標楷體" w:hint="eastAsia"/>
        </w:rPr>
        <w:t>之</w:t>
      </w:r>
      <w:proofErr w:type="gramEnd"/>
      <w:r w:rsidRPr="00CE7AA1">
        <w:rPr>
          <w:rFonts w:ascii="標楷體" w:eastAsia="標楷體" w:hAnsi="標楷體" w:hint="eastAsia"/>
        </w:rPr>
        <w:t>資料，也可放入地址以後寫入，受read和write兩個控制訊號控制，隨時可讀，</w:t>
      </w:r>
      <w:proofErr w:type="spellStart"/>
      <w:r w:rsidRPr="00CE7AA1">
        <w:rPr>
          <w:rFonts w:ascii="標楷體" w:eastAsia="標楷體" w:hAnsi="標楷體" w:hint="eastAsia"/>
        </w:rPr>
        <w:t>clk</w:t>
      </w:r>
      <w:proofErr w:type="spellEnd"/>
      <w:proofErr w:type="gramStart"/>
      <w:r w:rsidRPr="00CE7AA1">
        <w:rPr>
          <w:rFonts w:ascii="標楷體" w:eastAsia="標楷體" w:hAnsi="標楷體" w:hint="eastAsia"/>
        </w:rPr>
        <w:t>正</w:t>
      </w:r>
      <w:r w:rsidR="00E17E0E" w:rsidRPr="00CE7AA1">
        <w:rPr>
          <w:rFonts w:ascii="標楷體" w:eastAsia="標楷體" w:hAnsi="標楷體" w:hint="eastAsia"/>
        </w:rPr>
        <w:t>緣敲</w:t>
      </w:r>
      <w:proofErr w:type="gramEnd"/>
      <w:r w:rsidR="00E17E0E" w:rsidRPr="00CE7AA1">
        <w:rPr>
          <w:rFonts w:ascii="標楷體" w:eastAsia="標楷體" w:hAnsi="標楷體" w:hint="eastAsia"/>
        </w:rPr>
        <w:t>起時可寫。</w:t>
      </w:r>
    </w:p>
    <w:p w14:paraId="276E6005" w14:textId="2D44FC9B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CE7AA1">
        <w:rPr>
          <w:rFonts w:ascii="標楷體" w:eastAsia="標楷體" w:hAnsi="標楷體"/>
          <w:b/>
          <w:bCs/>
        </w:rPr>
        <w:t>Reg_pc</w:t>
      </w:r>
      <w:proofErr w:type="spellEnd"/>
    </w:p>
    <w:p w14:paraId="4A9B894B" w14:textId="55A4D509" w:rsidR="00E17E0E" w:rsidRPr="00CE7AA1" w:rsidRDefault="005C72D1" w:rsidP="00E17E0E">
      <w:pPr>
        <w:pStyle w:val="a5"/>
        <w:ind w:leftChars="0"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暫</w:t>
      </w:r>
      <w:r w:rsidR="00E17E0E" w:rsidRPr="00CE7AA1">
        <w:rPr>
          <w:rFonts w:ascii="標楷體" w:eastAsia="標楷體" w:hAnsi="標楷體" w:hint="eastAsia"/>
        </w:rPr>
        <w:t>存pc值，在</w:t>
      </w:r>
      <w:proofErr w:type="spellStart"/>
      <w:r w:rsidR="00E17E0E" w:rsidRPr="00CE7AA1">
        <w:rPr>
          <w:rFonts w:ascii="標楷體" w:eastAsia="標楷體" w:hAnsi="標楷體" w:hint="eastAsia"/>
        </w:rPr>
        <w:t>clk</w:t>
      </w:r>
      <w:proofErr w:type="spellEnd"/>
      <w:proofErr w:type="gramStart"/>
      <w:r w:rsidR="00E17E0E" w:rsidRPr="00CE7AA1">
        <w:rPr>
          <w:rFonts w:ascii="標楷體" w:eastAsia="標楷體" w:hAnsi="標楷體" w:hint="eastAsia"/>
        </w:rPr>
        <w:t>正緣敲</w:t>
      </w:r>
      <w:proofErr w:type="gramEnd"/>
      <w:r w:rsidR="00E17E0E" w:rsidRPr="00CE7AA1">
        <w:rPr>
          <w:rFonts w:ascii="標楷體" w:eastAsia="標楷體" w:hAnsi="標楷體" w:hint="eastAsia"/>
        </w:rPr>
        <w:t>起時才送出指令，維持時序使系統保持穩定。</w:t>
      </w:r>
    </w:p>
    <w:p w14:paraId="21DA5031" w14:textId="01D167C2" w:rsidR="00F77F98" w:rsidRPr="00CE7AA1" w:rsidRDefault="00F77F98" w:rsidP="00F77F98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CE7AA1">
        <w:rPr>
          <w:rFonts w:ascii="標楷體" w:eastAsia="標楷體" w:hAnsi="標楷體" w:hint="eastAsia"/>
          <w:b/>
          <w:bCs/>
        </w:rPr>
        <w:t>R</w:t>
      </w:r>
      <w:r w:rsidRPr="00CE7AA1">
        <w:rPr>
          <w:rFonts w:ascii="標楷體" w:eastAsia="標楷體" w:hAnsi="標楷體"/>
          <w:b/>
          <w:bCs/>
        </w:rPr>
        <w:t>eg_IFID</w:t>
      </w:r>
      <w:proofErr w:type="spellEnd"/>
      <w:r w:rsidRPr="00CE7AA1">
        <w:rPr>
          <w:rFonts w:ascii="標楷體" w:eastAsia="標楷體" w:hAnsi="標楷體"/>
          <w:b/>
          <w:bCs/>
        </w:rPr>
        <w:t>/IDEX/EXMEM/MEMWB</w:t>
      </w:r>
    </w:p>
    <w:p w14:paraId="6CD4E82F" w14:textId="2DBCBA27" w:rsidR="00F77F98" w:rsidRDefault="00E17E0E" w:rsidP="00E17E0E">
      <w:pPr>
        <w:ind w:left="360"/>
        <w:rPr>
          <w:rFonts w:ascii="標楷體" w:eastAsia="標楷體" w:hAnsi="標楷體"/>
        </w:rPr>
      </w:pPr>
      <w:r w:rsidRPr="00CE7AA1">
        <w:rPr>
          <w:rFonts w:ascii="標楷體" w:eastAsia="標楷體" w:hAnsi="標楷體" w:hint="eastAsia"/>
        </w:rPr>
        <w:t>將資料值與控制訊號在下一個</w:t>
      </w:r>
      <w:proofErr w:type="spellStart"/>
      <w:r w:rsidRPr="00CE7AA1">
        <w:rPr>
          <w:rFonts w:ascii="標楷體" w:eastAsia="標楷體" w:hAnsi="標楷體" w:hint="eastAsia"/>
        </w:rPr>
        <w:t>clk</w:t>
      </w:r>
      <w:proofErr w:type="spellEnd"/>
      <w:r w:rsidRPr="00CE7AA1">
        <w:rPr>
          <w:rFonts w:ascii="標楷體" w:eastAsia="標楷體" w:hAnsi="標楷體" w:hint="eastAsia"/>
        </w:rPr>
        <w:t>敲起時傳送給下一階段，控制訊號</w:t>
      </w:r>
      <w:r w:rsidR="002414FB">
        <w:rPr>
          <w:rFonts w:ascii="標楷體" w:eastAsia="標楷體" w:hAnsi="標楷體" w:hint="eastAsia"/>
        </w:rPr>
        <w:t>會</w:t>
      </w:r>
      <w:r w:rsidRPr="00CE7AA1">
        <w:rPr>
          <w:rFonts w:ascii="標楷體" w:eastAsia="標楷體" w:hAnsi="標楷體" w:hint="eastAsia"/>
        </w:rPr>
        <w:t>逐漸消耗。</w:t>
      </w:r>
    </w:p>
    <w:p w14:paraId="4F5DF75A" w14:textId="7D1188CD" w:rsidR="00631629" w:rsidRPr="00631629" w:rsidRDefault="00631629" w:rsidP="00631629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proofErr w:type="spellStart"/>
      <w:r w:rsidRPr="00631629">
        <w:rPr>
          <w:rFonts w:ascii="標楷體" w:eastAsia="標楷體" w:hAnsi="標楷體"/>
          <w:b/>
          <w:bCs/>
        </w:rPr>
        <w:t>Nop</w:t>
      </w:r>
      <w:proofErr w:type="spellEnd"/>
    </w:p>
    <w:p w14:paraId="56DAA999" w14:textId="05D3AE41" w:rsidR="00631629" w:rsidRDefault="00631629" w:rsidP="00631629">
      <w:pPr>
        <w:pStyle w:val="a5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查看是否需要等待執行，並輸出對於控制指令之多工器訊號、</w:t>
      </w:r>
      <w:proofErr w:type="spellStart"/>
      <w:r>
        <w:rPr>
          <w:rFonts w:ascii="標楷體" w:eastAsia="標楷體" w:hAnsi="標楷體" w:hint="eastAsia"/>
        </w:rPr>
        <w:t>reg_pc</w:t>
      </w:r>
      <w:proofErr w:type="spellEnd"/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 w:hint="eastAsia"/>
        </w:rPr>
        <w:t>instrMem</w:t>
      </w:r>
      <w:proofErr w:type="spellEnd"/>
      <w:r>
        <w:rPr>
          <w:rFonts w:ascii="標楷體" w:eastAsia="標楷體" w:hAnsi="標楷體" w:hint="eastAsia"/>
        </w:rPr>
        <w:t>之讀取訊號。</w:t>
      </w:r>
    </w:p>
    <w:p w14:paraId="24D0A6A4" w14:textId="7C8DD694" w:rsidR="005C1464" w:rsidRPr="00C13B4E" w:rsidRDefault="005C1464" w:rsidP="005C1464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C13B4E">
        <w:rPr>
          <w:rFonts w:ascii="標楷體" w:eastAsia="標楷體" w:hAnsi="標楷體"/>
          <w:b/>
          <w:bCs/>
        </w:rPr>
        <w:t>Sign extend</w:t>
      </w:r>
    </w:p>
    <w:p w14:paraId="686DDF4E" w14:textId="20EC245B" w:rsidR="005C1464" w:rsidRPr="005C1464" w:rsidRDefault="005C1464" w:rsidP="005C1464">
      <w:pPr>
        <w:pStyle w:val="a5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有號數擴充，將16bits轉為32bits，用以處理立即數。</w:t>
      </w:r>
    </w:p>
    <w:p w14:paraId="3DBBCE2A" w14:textId="77777777" w:rsidR="00E36F7F" w:rsidRPr="00CE7AA1" w:rsidRDefault="00E36F7F" w:rsidP="009D5930">
      <w:pPr>
        <w:pStyle w:val="Default"/>
        <w:rPr>
          <w:rFonts w:ascii="標楷體" w:eastAsia="標楷體" w:hAnsi="標楷體"/>
        </w:rPr>
      </w:pPr>
    </w:p>
    <w:p w14:paraId="5D154DCE" w14:textId="4DD8328E" w:rsidR="002715A2" w:rsidRPr="00CE7AA1" w:rsidRDefault="009D5930" w:rsidP="009D5930">
      <w:pPr>
        <w:pStyle w:val="Default"/>
        <w:rPr>
          <w:rFonts w:ascii="標楷體" w:eastAsia="標楷體" w:hAnsi="標楷體" w:cs="標楷體"/>
          <w:b/>
          <w:sz w:val="32"/>
          <w:szCs w:val="32"/>
        </w:rPr>
      </w:pPr>
      <w:proofErr w:type="spellStart"/>
      <w:r w:rsidRPr="00CE7AA1">
        <w:rPr>
          <w:rFonts w:ascii="標楷體" w:eastAsia="標楷體" w:hAnsi="標楷體"/>
          <w:b/>
          <w:sz w:val="32"/>
          <w:szCs w:val="32"/>
        </w:rPr>
        <w:t>Modelsim</w:t>
      </w:r>
      <w:proofErr w:type="spellEnd"/>
      <w:r w:rsidRPr="00CE7AA1">
        <w:rPr>
          <w:rFonts w:ascii="標楷體" w:eastAsia="標楷體" w:hAnsi="標楷體" w:cs="標楷體"/>
          <w:b/>
          <w:sz w:val="32"/>
          <w:szCs w:val="32"/>
        </w:rPr>
        <w:t>驗證結果與</w:t>
      </w:r>
      <w:r w:rsidRPr="00CE7AA1">
        <w:rPr>
          <w:rFonts w:ascii="標楷體" w:eastAsia="標楷體" w:hAnsi="標楷體"/>
          <w:b/>
          <w:sz w:val="32"/>
          <w:szCs w:val="32"/>
        </w:rPr>
        <w:t>Waveform</w:t>
      </w:r>
      <w:r w:rsidRPr="00CE7AA1">
        <w:rPr>
          <w:rFonts w:ascii="標楷體" w:eastAsia="標楷體" w:hAnsi="標楷體" w:cs="標楷體"/>
          <w:b/>
          <w:sz w:val="32"/>
          <w:szCs w:val="32"/>
        </w:rPr>
        <w:t>輸出圖形，並加以說明。</w:t>
      </w:r>
    </w:p>
    <w:p w14:paraId="4BC9BDEB" w14:textId="77777777" w:rsidR="002715A2" w:rsidRDefault="002715A2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7918FA35" w14:textId="77777777" w:rsidR="001541A6" w:rsidRPr="001541A6" w:rsidRDefault="001541A6" w:rsidP="001541A6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=1 : pc=0 指令(LW),</w:t>
      </w: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=6寫回暫存器</w:t>
      </w:r>
    </w:p>
    <w:p w14:paraId="4E43B632" w14:textId="77777777" w:rsidR="001541A6" w:rsidRPr="001541A6" w:rsidRDefault="001541A6" w:rsidP="001541A6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=2 : pc=4 指令(BEQ),接上3個</w:t>
      </w:r>
      <w:proofErr w:type="spellStart"/>
      <w:r w:rsidRPr="001541A6">
        <w:rPr>
          <w:rFonts w:ascii="標楷體" w:eastAsia="標楷體" w:hAnsi="標楷體" w:cs="標楷體" w:hint="eastAsia"/>
        </w:rPr>
        <w:t>nop</w:t>
      </w:r>
      <w:proofErr w:type="spellEnd"/>
      <w:r w:rsidRPr="001541A6">
        <w:rPr>
          <w:rFonts w:ascii="標楷體" w:eastAsia="標楷體" w:hAnsi="標楷體" w:cs="標楷體" w:hint="eastAsia"/>
        </w:rPr>
        <w:t>等待運算,</w:t>
      </w: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=5得出結果,</w:t>
      </w: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=6移至目標pc</w:t>
      </w:r>
    </w:p>
    <w:p w14:paraId="16B16838" w14:textId="77777777" w:rsidR="001541A6" w:rsidRPr="001541A6" w:rsidRDefault="001541A6" w:rsidP="001541A6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=3,4,5為</w:t>
      </w:r>
      <w:proofErr w:type="spellStart"/>
      <w:r w:rsidRPr="001541A6">
        <w:rPr>
          <w:rFonts w:ascii="標楷體" w:eastAsia="標楷體" w:hAnsi="標楷體" w:cs="標楷體" w:hint="eastAsia"/>
        </w:rPr>
        <w:t>nop</w:t>
      </w:r>
      <w:proofErr w:type="spellEnd"/>
      <w:r w:rsidRPr="001541A6">
        <w:rPr>
          <w:rFonts w:ascii="標楷體" w:eastAsia="標楷體" w:hAnsi="標楷體" w:cs="標楷體" w:hint="eastAsia"/>
        </w:rPr>
        <w:t>,在</w:t>
      </w: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=4,5,6時解碼得到</w:t>
      </w:r>
    </w:p>
    <w:p w14:paraId="2E89F922" w14:textId="2EF7EDD5" w:rsidR="001541A6" w:rsidRPr="001541A6" w:rsidRDefault="001541A6" w:rsidP="001541A6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=6 : pc=20 指令(J),與BEQ作相同處理(</w:t>
      </w:r>
      <w:proofErr w:type="spellStart"/>
      <w:r w:rsidRPr="001541A6">
        <w:rPr>
          <w:rFonts w:ascii="標楷體" w:eastAsia="標楷體" w:hAnsi="標楷體" w:cs="標楷體" w:hint="eastAsia"/>
        </w:rPr>
        <w:t>nop</w:t>
      </w:r>
      <w:proofErr w:type="spellEnd"/>
      <w:r w:rsidRPr="001541A6">
        <w:rPr>
          <w:rFonts w:ascii="標楷體" w:eastAsia="標楷體" w:hAnsi="標楷體" w:cs="標楷體" w:hint="eastAsia"/>
        </w:rPr>
        <w:t>*3),</w:t>
      </w:r>
      <w:proofErr w:type="spellStart"/>
      <w:r w:rsidRPr="001541A6">
        <w:rPr>
          <w:rFonts w:ascii="標楷體" w:eastAsia="標楷體" w:hAnsi="標楷體" w:cs="標楷體" w:hint="eastAsia"/>
        </w:rPr>
        <w:t>clk</w:t>
      </w:r>
      <w:proofErr w:type="spellEnd"/>
      <w:r w:rsidRPr="001541A6">
        <w:rPr>
          <w:rFonts w:ascii="標楷體" w:eastAsia="標楷體" w:hAnsi="標楷體" w:cs="標楷體" w:hint="eastAsia"/>
        </w:rPr>
        <w:t>=10跳至結果</w:t>
      </w:r>
    </w:p>
    <w:p w14:paraId="2BBDC287" w14:textId="77777777" w:rsidR="002A16FF" w:rsidRPr="002A16FF" w:rsidRDefault="002A16FF" w:rsidP="002A16FF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=10 : pc=28 指令(ADD),</w:t>
      </w: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=15寫回暫存器</w:t>
      </w:r>
    </w:p>
    <w:p w14:paraId="29DC7FAC" w14:textId="77777777" w:rsidR="002A16FF" w:rsidRPr="002A16FF" w:rsidRDefault="002A16FF" w:rsidP="002A16FF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=11 : pc=32 指令(SUB),</w:t>
      </w: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=16寫回暫存器</w:t>
      </w:r>
    </w:p>
    <w:p w14:paraId="0B1AC008" w14:textId="77777777" w:rsidR="002A16FF" w:rsidRPr="002A16FF" w:rsidRDefault="002A16FF" w:rsidP="002A16FF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=12 : pc=36 指令(OR),</w:t>
      </w: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=17寫回暫存器</w:t>
      </w:r>
    </w:p>
    <w:p w14:paraId="7E275B59" w14:textId="1C459E84" w:rsidR="001541A6" w:rsidRPr="001541A6" w:rsidRDefault="002A16FF" w:rsidP="002A16FF">
      <w:pPr>
        <w:pStyle w:val="Default"/>
        <w:rPr>
          <w:rFonts w:ascii="標楷體" w:eastAsia="標楷體" w:hAnsi="標楷體" w:cs="標楷體" w:hint="eastAsia"/>
        </w:rPr>
      </w:pPr>
      <w:proofErr w:type="spellStart"/>
      <w:r w:rsidRPr="002A16FF">
        <w:rPr>
          <w:rFonts w:ascii="標楷體" w:eastAsia="標楷體" w:hAnsi="標楷體" w:cs="標楷體" w:hint="eastAsia"/>
        </w:rPr>
        <w:lastRenderedPageBreak/>
        <w:t>clk</w:t>
      </w:r>
      <w:proofErr w:type="spellEnd"/>
      <w:r w:rsidRPr="002A16FF">
        <w:rPr>
          <w:rFonts w:ascii="標楷體" w:eastAsia="標楷體" w:hAnsi="標楷體" w:cs="標楷體" w:hint="eastAsia"/>
        </w:rPr>
        <w:t>=13 : pc=40 指令(SW),</w:t>
      </w:r>
      <w:proofErr w:type="spellStart"/>
      <w:r w:rsidRPr="002A16FF">
        <w:rPr>
          <w:rFonts w:ascii="標楷體" w:eastAsia="標楷體" w:hAnsi="標楷體" w:cs="標楷體" w:hint="eastAsia"/>
        </w:rPr>
        <w:t>clk</w:t>
      </w:r>
      <w:proofErr w:type="spellEnd"/>
      <w:r w:rsidRPr="002A16FF">
        <w:rPr>
          <w:rFonts w:ascii="標楷體" w:eastAsia="標楷體" w:hAnsi="標楷體" w:cs="標楷體" w:hint="eastAsia"/>
        </w:rPr>
        <w:t>=17寫進記憶體</w:t>
      </w:r>
    </w:p>
    <w:p w14:paraId="46E868E8" w14:textId="1C1AA0B9" w:rsidR="001541A6" w:rsidRDefault="002A16FF" w:rsidP="009D5930">
      <w:pPr>
        <w:pStyle w:val="Default"/>
        <w:rPr>
          <w:rFonts w:ascii="標楷體" w:eastAsia="標楷體" w:hAnsi="標楷體" w:cs="標楷體" w:hint="eastAsia"/>
          <w:b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7BFD753" wp14:editId="4494A94E">
            <wp:simplePos x="0" y="0"/>
            <wp:positionH relativeFrom="column">
              <wp:posOffset>2555875</wp:posOffset>
            </wp:positionH>
            <wp:positionV relativeFrom="paragraph">
              <wp:posOffset>170180</wp:posOffset>
            </wp:positionV>
            <wp:extent cx="3546475" cy="4288155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標楷體" w:hint="eastAsia"/>
          <w:b/>
          <w:noProof/>
        </w:rPr>
        <w:drawing>
          <wp:anchor distT="0" distB="0" distL="114300" distR="114300" simplePos="0" relativeHeight="251659264" behindDoc="0" locked="0" layoutInCell="1" allowOverlap="1" wp14:anchorId="5C5E6E4E" wp14:editId="3232D749">
            <wp:simplePos x="0" y="0"/>
            <wp:positionH relativeFrom="column">
              <wp:posOffset>-1026160</wp:posOffset>
            </wp:positionH>
            <wp:positionV relativeFrom="paragraph">
              <wp:posOffset>137795</wp:posOffset>
            </wp:positionV>
            <wp:extent cx="3934460" cy="4363720"/>
            <wp:effectExtent l="0" t="0" r="889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D649F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65DA0785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785F5866" w14:textId="1337179A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7CCF2E26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332A53A1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79D709A6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</w:rPr>
      </w:pPr>
    </w:p>
    <w:p w14:paraId="361A0687" w14:textId="11CAA842" w:rsidR="001541A6" w:rsidRPr="00CE7AA1" w:rsidRDefault="001541A6" w:rsidP="009D5930">
      <w:pPr>
        <w:pStyle w:val="Default"/>
        <w:rPr>
          <w:rFonts w:ascii="標楷體" w:eastAsia="標楷體" w:hAnsi="標楷體" w:cs="標楷體"/>
          <w:b/>
        </w:rPr>
      </w:pPr>
    </w:p>
    <w:p w14:paraId="345727A8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E992715" w14:textId="19B4C1FF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47D1C4F" w14:textId="5A86B578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EB3C7B5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2014FC3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1778B51F" w14:textId="678DBB60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CC91578" w14:textId="7D4FBA0B" w:rsidR="001541A6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65AB67A" wp14:editId="6A9CC48E">
            <wp:simplePos x="0" y="0"/>
            <wp:positionH relativeFrom="column">
              <wp:posOffset>-803564</wp:posOffset>
            </wp:positionH>
            <wp:positionV relativeFrom="paragraph">
              <wp:posOffset>415637</wp:posOffset>
            </wp:positionV>
            <wp:extent cx="6774060" cy="1822158"/>
            <wp:effectExtent l="0" t="0" r="8255" b="698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100" cy="1822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標楷體" w:eastAsia="標楷體" w:hAnsi="標楷體" w:cs="標楷體" w:hint="eastAsia"/>
          <w:b/>
          <w:sz w:val="32"/>
          <w:szCs w:val="32"/>
        </w:rPr>
        <w:t>lw</w:t>
      </w:r>
      <w:proofErr w:type="spellEnd"/>
      <w:proofErr w:type="gramEnd"/>
    </w:p>
    <w:p w14:paraId="194960B5" w14:textId="7B4F3772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F0FB780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8FF88BD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40110BAC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1B19D72" w14:textId="4683100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75D749F" wp14:editId="55381C76">
            <wp:simplePos x="0" y="0"/>
            <wp:positionH relativeFrom="column">
              <wp:posOffset>-748030</wp:posOffset>
            </wp:positionH>
            <wp:positionV relativeFrom="paragraph">
              <wp:posOffset>450215</wp:posOffset>
            </wp:positionV>
            <wp:extent cx="6719949" cy="2036618"/>
            <wp:effectExtent l="0" t="0" r="5080" b="190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q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949" cy="203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標楷體" w:eastAsia="標楷體" w:hAnsi="標楷體" w:cs="標楷體" w:hint="eastAsia"/>
          <w:b/>
          <w:sz w:val="32"/>
          <w:szCs w:val="32"/>
        </w:rPr>
        <w:t>beq</w:t>
      </w:r>
      <w:proofErr w:type="spellEnd"/>
      <w:proofErr w:type="gramEnd"/>
    </w:p>
    <w:p w14:paraId="529E25E6" w14:textId="00FB1F04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75F1F9C0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5F0724B2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3017BAE0" w14:textId="23F8D3AB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0CAF26C" wp14:editId="2BC25291">
            <wp:simplePos x="0" y="0"/>
            <wp:positionH relativeFrom="column">
              <wp:posOffset>-692726</wp:posOffset>
            </wp:positionH>
            <wp:positionV relativeFrom="paragraph">
              <wp:posOffset>436418</wp:posOffset>
            </wp:positionV>
            <wp:extent cx="6324600" cy="2110568"/>
            <wp:effectExtent l="0" t="0" r="0" b="444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428" cy="210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標楷體" w:eastAsia="標楷體" w:hAnsi="標楷體" w:cs="標楷體" w:hint="eastAsia"/>
          <w:b/>
          <w:sz w:val="32"/>
          <w:szCs w:val="32"/>
        </w:rPr>
        <w:t>j</w:t>
      </w:r>
      <w:proofErr w:type="gramEnd"/>
    </w:p>
    <w:p w14:paraId="64A8BE4C" w14:textId="373FC1C1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1968E0AB" w14:textId="549D3589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77FC9EC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554A427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588E1A4D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4EFD0619" w14:textId="1326F262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586FCD" wp14:editId="053D1E53">
            <wp:simplePos x="0" y="0"/>
            <wp:positionH relativeFrom="column">
              <wp:posOffset>-692150</wp:posOffset>
            </wp:positionH>
            <wp:positionV relativeFrom="paragraph">
              <wp:posOffset>366683</wp:posOffset>
            </wp:positionV>
            <wp:extent cx="6389957" cy="2071254"/>
            <wp:effectExtent l="0" t="0" r="0" b="571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typ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957" cy="2071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標楷體" w:hint="eastAsia"/>
          <w:b/>
          <w:sz w:val="32"/>
          <w:szCs w:val="32"/>
        </w:rPr>
        <w:t>R-type</w:t>
      </w:r>
    </w:p>
    <w:p w14:paraId="5BDFDC0D" w14:textId="58140594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3609B8F0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E089D57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2AA211B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58E64B2F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3F20AF4F" w14:textId="2CCEB22D" w:rsidR="001541A6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proofErr w:type="spellStart"/>
      <w:proofErr w:type="gramStart"/>
      <w:r>
        <w:rPr>
          <w:rFonts w:ascii="標楷體" w:eastAsia="標楷體" w:hAnsi="標楷體" w:cs="標楷體" w:hint="eastAsia"/>
          <w:b/>
          <w:sz w:val="32"/>
          <w:szCs w:val="32"/>
        </w:rPr>
        <w:t>sw</w:t>
      </w:r>
      <w:proofErr w:type="spellEnd"/>
      <w:proofErr w:type="gramEnd"/>
    </w:p>
    <w:p w14:paraId="7F503BA4" w14:textId="5B29FAEC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74F741E" wp14:editId="28D58744">
            <wp:simplePos x="0" y="0"/>
            <wp:positionH relativeFrom="column">
              <wp:posOffset>-727422</wp:posOffset>
            </wp:positionH>
            <wp:positionV relativeFrom="paragraph">
              <wp:posOffset>177707</wp:posOffset>
            </wp:positionV>
            <wp:extent cx="6463030" cy="1985010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252E6" w14:textId="38127AF4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2631C4B" w14:textId="2B4D9A6C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F4141D1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558696DD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27566F02" w14:textId="77777777" w:rsidR="001541A6" w:rsidRDefault="001541A6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3D639B66" w14:textId="5204AE3D" w:rsidR="00E3054E" w:rsidRPr="00E3054E" w:rsidRDefault="00E3054E" w:rsidP="009D5930">
      <w:pPr>
        <w:pStyle w:val="Default"/>
        <w:rPr>
          <w:rFonts w:ascii="標楷體" w:eastAsia="標楷體" w:hAnsi="標楷體" w:cs="標楷體" w:hint="eastAsia"/>
          <w:szCs w:val="32"/>
        </w:rPr>
      </w:pPr>
      <w:r w:rsidRPr="00E3054E">
        <w:rPr>
          <w:rFonts w:ascii="標楷體" w:eastAsia="標楷體" w:hAnsi="標楷體" w:cs="標楷體" w:hint="eastAsia"/>
          <w:szCs w:val="32"/>
        </w:rPr>
        <w:lastRenderedPageBreak/>
        <w:t>除法的結果由</w:t>
      </w:r>
      <w:proofErr w:type="spellStart"/>
      <w:r w:rsidRPr="00E3054E">
        <w:rPr>
          <w:rFonts w:ascii="標楷體" w:eastAsia="標楷體" w:hAnsi="標楷體" w:cs="標楷體" w:hint="eastAsia"/>
          <w:szCs w:val="32"/>
        </w:rPr>
        <w:t>hilo</w:t>
      </w:r>
      <w:proofErr w:type="spellEnd"/>
      <w:r w:rsidRPr="00E3054E">
        <w:rPr>
          <w:rFonts w:ascii="標楷體" w:eastAsia="標楷體" w:hAnsi="標楷體" w:cs="標楷體" w:hint="eastAsia"/>
          <w:szCs w:val="32"/>
        </w:rPr>
        <w:t>暫存器接收</w:t>
      </w:r>
    </w:p>
    <w:p w14:paraId="314D7B56" w14:textId="59DCBBD3" w:rsidR="00E3054E" w:rsidRPr="00171DB8" w:rsidRDefault="00E3054E" w:rsidP="009D5930">
      <w:pPr>
        <w:pStyle w:val="Default"/>
        <w:rPr>
          <w:rFonts w:ascii="標楷體" w:eastAsia="標楷體" w:hAnsi="標楷體" w:cs="標楷體" w:hint="eastAsia"/>
          <w:szCs w:val="32"/>
        </w:rPr>
      </w:pPr>
      <w:r w:rsidRPr="00171DB8">
        <w:rPr>
          <w:rFonts w:ascii="標楷體" w:eastAsia="標楷體" w:hAnsi="標楷體" w:cs="標楷體" w:hint="eastAsia"/>
          <w:noProof/>
          <w:szCs w:val="32"/>
        </w:rPr>
        <w:drawing>
          <wp:anchor distT="0" distB="0" distL="114300" distR="114300" simplePos="0" relativeHeight="251671552" behindDoc="0" locked="0" layoutInCell="1" allowOverlap="1" wp14:anchorId="1C92F714" wp14:editId="185FFAF3">
            <wp:simplePos x="0" y="0"/>
            <wp:positionH relativeFrom="column">
              <wp:posOffset>2375535</wp:posOffset>
            </wp:positionH>
            <wp:positionV relativeFrom="paragraph">
              <wp:posOffset>144665</wp:posOffset>
            </wp:positionV>
            <wp:extent cx="4006215" cy="4384675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1DB8" w:rsidRPr="00171DB8">
        <w:rPr>
          <w:rFonts w:ascii="標楷體" w:eastAsia="標楷體" w:hAnsi="標楷體" w:cs="標楷體" w:hint="eastAsia"/>
          <w:szCs w:val="32"/>
        </w:rPr>
        <w:t>mfhi</w:t>
      </w:r>
      <w:proofErr w:type="spellEnd"/>
      <w:r w:rsidR="00171DB8" w:rsidRPr="00171DB8">
        <w:rPr>
          <w:rFonts w:ascii="標楷體" w:eastAsia="標楷體" w:hAnsi="標楷體" w:cs="標楷體" w:hint="eastAsia"/>
          <w:szCs w:val="32"/>
        </w:rPr>
        <w:t>將餘數寫回</w:t>
      </w:r>
      <w:r w:rsidR="009B1E39">
        <w:rPr>
          <w:rFonts w:ascii="標楷體" w:eastAsia="標楷體" w:hAnsi="標楷體" w:cs="標楷體" w:hint="eastAsia"/>
          <w:szCs w:val="32"/>
        </w:rPr>
        <w:t>指定</w:t>
      </w:r>
      <w:r w:rsidR="00171DB8" w:rsidRPr="00171DB8">
        <w:rPr>
          <w:rFonts w:ascii="標楷體" w:eastAsia="標楷體" w:hAnsi="標楷體" w:cs="標楷體" w:hint="eastAsia"/>
          <w:szCs w:val="32"/>
        </w:rPr>
        <w:t>暫存器</w:t>
      </w:r>
    </w:p>
    <w:p w14:paraId="04815F92" w14:textId="66B22005" w:rsidR="00E3054E" w:rsidRPr="00171DB8" w:rsidRDefault="00171DB8" w:rsidP="009D5930">
      <w:pPr>
        <w:pStyle w:val="Default"/>
        <w:rPr>
          <w:rFonts w:ascii="標楷體" w:eastAsia="標楷體" w:hAnsi="標楷體" w:cs="標楷體" w:hint="eastAsia"/>
          <w:szCs w:val="32"/>
        </w:rPr>
      </w:pPr>
      <w:proofErr w:type="spellStart"/>
      <w:r w:rsidRPr="00171DB8">
        <w:rPr>
          <w:rFonts w:ascii="標楷體" w:eastAsia="標楷體" w:hAnsi="標楷體" w:cs="標楷體" w:hint="eastAsia"/>
          <w:szCs w:val="32"/>
        </w:rPr>
        <w:t>mflo</w:t>
      </w:r>
      <w:proofErr w:type="spellEnd"/>
      <w:r w:rsidRPr="00171DB8">
        <w:rPr>
          <w:rFonts w:ascii="標楷體" w:eastAsia="標楷體" w:hAnsi="標楷體" w:cs="標楷體" w:hint="eastAsia"/>
          <w:szCs w:val="32"/>
        </w:rPr>
        <w:t>將商數寫回</w:t>
      </w:r>
      <w:r w:rsidR="009B1E39">
        <w:rPr>
          <w:rFonts w:ascii="標楷體" w:eastAsia="標楷體" w:hAnsi="標楷體" w:cs="標楷體" w:hint="eastAsia"/>
          <w:szCs w:val="32"/>
        </w:rPr>
        <w:t>指定</w:t>
      </w:r>
      <w:r w:rsidRPr="00171DB8">
        <w:rPr>
          <w:rFonts w:ascii="標楷體" w:eastAsia="標楷體" w:hAnsi="標楷體" w:cs="標楷體" w:hint="eastAsia"/>
          <w:szCs w:val="32"/>
        </w:rPr>
        <w:t>暫存器</w:t>
      </w:r>
    </w:p>
    <w:p w14:paraId="723C28E5" w14:textId="4C349FA4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1A5149E" wp14:editId="19DD2E52">
            <wp:simplePos x="0" y="0"/>
            <wp:positionH relativeFrom="column">
              <wp:posOffset>-1224915</wp:posOffset>
            </wp:positionH>
            <wp:positionV relativeFrom="paragraph">
              <wp:posOffset>120650</wp:posOffset>
            </wp:positionV>
            <wp:extent cx="3927475" cy="332232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9D6A0" w14:textId="514481CE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73AB6E4C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12B33FF7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1A99F01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345ACA6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2FD3A7F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47B9BF14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39ED6795" w14:textId="5B816A9F" w:rsidR="001541A6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proofErr w:type="spellStart"/>
      <w:r>
        <w:rPr>
          <w:rFonts w:ascii="標楷體" w:eastAsia="標楷體" w:hAnsi="標楷體" w:cs="標楷體"/>
          <w:b/>
          <w:sz w:val="32"/>
          <w:szCs w:val="32"/>
        </w:rPr>
        <w:t>D</w:t>
      </w:r>
      <w:r>
        <w:rPr>
          <w:rFonts w:ascii="標楷體" w:eastAsia="標楷體" w:hAnsi="標楷體" w:cs="標楷體" w:hint="eastAsia"/>
          <w:b/>
          <w:sz w:val="32"/>
          <w:szCs w:val="32"/>
        </w:rPr>
        <w:t>ivu</w:t>
      </w:r>
      <w:proofErr w:type="spellEnd"/>
    </w:p>
    <w:p w14:paraId="31A276D3" w14:textId="6610D570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FD6F84C" wp14:editId="220414D2">
            <wp:simplePos x="0" y="0"/>
            <wp:positionH relativeFrom="column">
              <wp:posOffset>-817418</wp:posOffset>
            </wp:positionH>
            <wp:positionV relativeFrom="paragraph">
              <wp:posOffset>62345</wp:posOffset>
            </wp:positionV>
            <wp:extent cx="6722379" cy="1794164"/>
            <wp:effectExtent l="0" t="0" r="254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895" cy="1795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2F759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46C7DB49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7C346412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0EFFD9B" w14:textId="31F065EE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61BE69" wp14:editId="773FA644">
            <wp:simplePos x="0" y="0"/>
            <wp:positionH relativeFrom="column">
              <wp:posOffset>-817418</wp:posOffset>
            </wp:positionH>
            <wp:positionV relativeFrom="paragraph">
              <wp:posOffset>207818</wp:posOffset>
            </wp:positionV>
            <wp:extent cx="6731894" cy="1842655"/>
            <wp:effectExtent l="0" t="0" r="0" b="571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35" cy="1846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44430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116890AD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02DDEA2" w14:textId="67F06070" w:rsidR="00B251C4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proofErr w:type="spellStart"/>
      <w:r>
        <w:rPr>
          <w:rFonts w:ascii="標楷體" w:eastAsia="標楷體" w:hAnsi="標楷體" w:cs="標楷體"/>
          <w:b/>
          <w:sz w:val="32"/>
          <w:szCs w:val="32"/>
        </w:rPr>
        <w:t>M</w:t>
      </w:r>
      <w:r>
        <w:rPr>
          <w:rFonts w:ascii="標楷體" w:eastAsia="標楷體" w:hAnsi="標楷體" w:cs="標楷體" w:hint="eastAsia"/>
          <w:b/>
          <w:sz w:val="32"/>
          <w:szCs w:val="32"/>
        </w:rPr>
        <w:t>fhi</w:t>
      </w:r>
      <w:proofErr w:type="spellEnd"/>
    </w:p>
    <w:p w14:paraId="561D8FCF" w14:textId="77777777" w:rsidR="009B1E39" w:rsidRDefault="009B1E39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B3BBD54" w14:textId="2FA4FFA6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proofErr w:type="spellStart"/>
      <w:r>
        <w:rPr>
          <w:rFonts w:ascii="標楷體" w:eastAsia="標楷體" w:hAnsi="標楷體" w:cs="標楷體"/>
          <w:b/>
          <w:sz w:val="32"/>
          <w:szCs w:val="32"/>
        </w:rPr>
        <w:lastRenderedPageBreak/>
        <w:t>M</w:t>
      </w:r>
      <w:r>
        <w:rPr>
          <w:rFonts w:ascii="標楷體" w:eastAsia="標楷體" w:hAnsi="標楷體" w:cs="標楷體" w:hint="eastAsia"/>
          <w:b/>
          <w:sz w:val="32"/>
          <w:szCs w:val="32"/>
        </w:rPr>
        <w:t>fhi</w:t>
      </w:r>
      <w:proofErr w:type="spellEnd"/>
    </w:p>
    <w:p w14:paraId="1565A106" w14:textId="403E28A3" w:rsidR="00B251C4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366B820" wp14:editId="76CF56A4">
            <wp:simplePos x="0" y="0"/>
            <wp:positionH relativeFrom="column">
              <wp:posOffset>-470940</wp:posOffset>
            </wp:positionH>
            <wp:positionV relativeFrom="paragraph">
              <wp:posOffset>296661</wp:posOffset>
            </wp:positionV>
            <wp:extent cx="6014720" cy="1884045"/>
            <wp:effectExtent l="0" t="0" r="5080" b="190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D3A72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2D7EA8C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104DF379" w14:textId="77777777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76DF1634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763BD7A" w14:textId="52579118" w:rsidR="00B251C4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proofErr w:type="spellStart"/>
      <w:r>
        <w:rPr>
          <w:rFonts w:ascii="標楷體" w:eastAsia="標楷體" w:hAnsi="標楷體" w:cs="標楷體"/>
          <w:b/>
          <w:sz w:val="32"/>
          <w:szCs w:val="32"/>
        </w:rPr>
        <w:t>M</w:t>
      </w:r>
      <w:r>
        <w:rPr>
          <w:rFonts w:ascii="標楷體" w:eastAsia="標楷體" w:hAnsi="標楷體" w:cs="標楷體" w:hint="eastAsia"/>
          <w:b/>
          <w:sz w:val="32"/>
          <w:szCs w:val="32"/>
        </w:rPr>
        <w:t>flo</w:t>
      </w:r>
      <w:proofErr w:type="spellEnd"/>
    </w:p>
    <w:p w14:paraId="7BEAE3FC" w14:textId="5F0BC924" w:rsidR="00E3054E" w:rsidRDefault="00E3054E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  <w:r>
        <w:rPr>
          <w:rFonts w:ascii="標楷體" w:eastAsia="標楷體" w:hAnsi="標楷體" w:cs="標楷體" w:hint="eastAsia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3B32BA4" wp14:editId="12BD9EC8">
            <wp:simplePos x="0" y="0"/>
            <wp:positionH relativeFrom="column">
              <wp:posOffset>-470478</wp:posOffset>
            </wp:positionH>
            <wp:positionV relativeFrom="paragraph">
              <wp:posOffset>29669</wp:posOffset>
            </wp:positionV>
            <wp:extent cx="6040582" cy="202040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582" cy="20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E36F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6AEA0BAA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7CE976F2" w14:textId="77777777" w:rsidR="00B251C4" w:rsidRDefault="00B251C4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4722CD78" w14:textId="77777777" w:rsidR="009B1E39" w:rsidRDefault="009B1E39" w:rsidP="009D5930">
      <w:pPr>
        <w:pStyle w:val="Default"/>
        <w:rPr>
          <w:rFonts w:ascii="標楷體" w:eastAsia="標楷體" w:hAnsi="標楷體" w:cs="標楷體" w:hint="eastAsia"/>
          <w:b/>
          <w:sz w:val="32"/>
          <w:szCs w:val="32"/>
        </w:rPr>
      </w:pPr>
    </w:p>
    <w:p w14:paraId="01488868" w14:textId="3CFFCBD5" w:rsidR="00252733" w:rsidRPr="00CE7AA1" w:rsidRDefault="002715A2" w:rsidP="009D5930">
      <w:pPr>
        <w:pStyle w:val="Default"/>
        <w:rPr>
          <w:rFonts w:ascii="標楷體" w:eastAsia="標楷體" w:hAnsi="標楷體" w:cs="標楷體"/>
          <w:b/>
          <w:sz w:val="32"/>
          <w:szCs w:val="32"/>
        </w:rPr>
      </w:pPr>
      <w:r w:rsidRPr="00CE7AA1">
        <w:rPr>
          <w:rFonts w:ascii="標楷體" w:eastAsia="標楷體" w:hAnsi="標楷體" w:cs="標楷體" w:hint="eastAsia"/>
          <w:b/>
          <w:sz w:val="32"/>
          <w:szCs w:val="32"/>
        </w:rPr>
        <w:t>心得感想</w:t>
      </w:r>
    </w:p>
    <w:p w14:paraId="62A28D98" w14:textId="50C8CF31" w:rsidR="004E5B8C" w:rsidRDefault="004E5B8C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此次final project是延續midterm的功能來實作一顆5 stage pipeline CPU，聽起來少了很多部分需要實作，但如何接線卻成了一大難題，以下我們按照我們的實作流程來仔細探討。</w:t>
      </w:r>
    </w:p>
    <w:p w14:paraId="42C15A26" w14:textId="1CC1E583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STEP1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切pipeline</w:t>
      </w:r>
    </w:p>
    <w:p w14:paraId="3353BAEC" w14:textId="3943774A" w:rsidR="00DD7961" w:rsidRDefault="00DD7961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首先我們使用了老師的Single Cycle版本將其切成5 Stage Pipeline，在這方面上我們並沒有遇到太大的困難，但我們也發現，Pipeline為了在每一階段都能執行不同指令，所使用的接線會比Single Cycle更多</w:t>
      </w:r>
      <w:r w:rsidR="00706AF3">
        <w:rPr>
          <w:rFonts w:ascii="標楷體" w:eastAsia="標楷體" w:hAnsi="標楷體" w:cs="標楷體" w:hint="eastAsia"/>
          <w:szCs w:val="23"/>
        </w:rPr>
        <w:t>，若是不清楚架構圖，則會被混淆。</w:t>
      </w:r>
    </w:p>
    <w:p w14:paraId="0627E65B" w14:textId="558E943A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STEP2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將ALU替換成我們的期中版本，完成ADD、SUB、OR、AND、SLT指令</w:t>
      </w:r>
    </w:p>
    <w:p w14:paraId="66523E03" w14:textId="6C441A90" w:rsidR="005C72D1" w:rsidRDefault="004E5B8C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 w:rsidR="00706AF3">
        <w:rPr>
          <w:rFonts w:ascii="標楷體" w:eastAsia="標楷體" w:hAnsi="標楷體" w:cs="標楷體" w:hint="eastAsia"/>
          <w:szCs w:val="23"/>
        </w:rPr>
        <w:t>替換上我們也執行得十分順利，但也必須注意去生成SLT的</w:t>
      </w:r>
      <w:proofErr w:type="spellStart"/>
      <w:r w:rsidR="00706AF3">
        <w:rPr>
          <w:rFonts w:ascii="標楷體" w:eastAsia="標楷體" w:hAnsi="標楷體" w:cs="標楷體" w:hint="eastAsia"/>
          <w:szCs w:val="23"/>
        </w:rPr>
        <w:t>alu</w:t>
      </w:r>
      <w:proofErr w:type="spellEnd"/>
      <w:r w:rsidR="00706AF3">
        <w:rPr>
          <w:rFonts w:ascii="標楷體" w:eastAsia="標楷體" w:hAnsi="標楷體" w:cs="標楷體" w:hint="eastAsia"/>
          <w:szCs w:val="23"/>
        </w:rPr>
        <w:t>指令，否則便會遇上無法執行的窘境，而因為測試檔案中並沒有SLT的指令，因此我們在自己生成指令上有了更深一步的認識，期中前學的將指令轉為2進制就成了我們final</w:t>
      </w:r>
      <w:r w:rsidR="00706AF3">
        <w:rPr>
          <w:rFonts w:ascii="標楷體" w:eastAsia="標楷體" w:hAnsi="標楷體" w:cs="標楷體" w:hint="eastAsia"/>
          <w:szCs w:val="23"/>
        </w:rPr>
        <w:lastRenderedPageBreak/>
        <w:t>的基底，我們也了解到了指令在電腦識別上是以Little Endian的方式，實在讓我們學了一課。</w:t>
      </w:r>
    </w:p>
    <w:p w14:paraId="670A1A7D" w14:textId="59D95367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STEP3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確認SW、LW的正確性</w:t>
      </w:r>
    </w:p>
    <w:p w14:paraId="66F32320" w14:textId="0BBBE77F" w:rsidR="00DD7961" w:rsidRDefault="00706AF3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基本上只要ALU沒有問題的話，這兩道指令都不會出錯，值得注意的是我們要透過波形圖和Transcript所印出的資料來觀察這兩道指令的執行，更能增進我們對pipeline的理解。</w:t>
      </w:r>
    </w:p>
    <w:p w14:paraId="635AB8E2" w14:textId="01618A90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 w:hint="eastAsia"/>
          <w:szCs w:val="23"/>
          <w:u w:val="single"/>
        </w:rPr>
        <w:t>STEP</w:t>
      </w:r>
      <w:r w:rsidRPr="00706AF3">
        <w:rPr>
          <w:rFonts w:ascii="標楷體" w:eastAsia="標楷體" w:hAnsi="標楷體" w:cs="標楷體"/>
          <w:szCs w:val="23"/>
          <w:u w:val="single"/>
        </w:rPr>
        <w:t>4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添加SRL、ORI兩道指令</w:t>
      </w:r>
    </w:p>
    <w:p w14:paraId="076EB199" w14:textId="0A31F223" w:rsidR="00DD7961" w:rsidRDefault="008375CE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若是SRL要在ALU中達成，應該如何實現呢?我們在ALU中同時</w:t>
      </w:r>
      <w:proofErr w:type="gramStart"/>
      <w:r>
        <w:rPr>
          <w:rFonts w:ascii="標楷體" w:eastAsia="標楷體" w:hAnsi="標楷體" w:cs="標楷體" w:hint="eastAsia"/>
          <w:szCs w:val="23"/>
        </w:rPr>
        <w:t>執行右移指令</w:t>
      </w:r>
      <w:proofErr w:type="gramEnd"/>
      <w:r>
        <w:rPr>
          <w:rFonts w:ascii="標楷體" w:eastAsia="標楷體" w:hAnsi="標楷體" w:cs="標楷體" w:hint="eastAsia"/>
          <w:szCs w:val="23"/>
        </w:rPr>
        <w:t>，</w:t>
      </w:r>
      <w:r w:rsidR="00B4443D">
        <w:rPr>
          <w:rFonts w:ascii="標楷體" w:eastAsia="標楷體" w:hAnsi="標楷體" w:cs="標楷體" w:hint="eastAsia"/>
          <w:szCs w:val="23"/>
        </w:rPr>
        <w:t>並用多工器處理訊號衝突的特質，選擇輸出，如此便能達成我們所期望的成果；ORI是一道很特別的指令，需要讓暫存器中的值和立即值做OR運算，因此我們在control中獨立給予他的控制訊號們，便能安全達成。</w:t>
      </w:r>
    </w:p>
    <w:p w14:paraId="10E08BF6" w14:textId="160D5842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STEP5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添加BEQ、J、JR三道指令</w:t>
      </w:r>
    </w:p>
    <w:p w14:paraId="5CFE3852" w14:textId="09984367" w:rsidR="00DD7961" w:rsidRDefault="009937B6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這三道指令都有差不多的性質，就是跳躍，但在我們接線完成以後，發現會遇到control hazard的問題，因此在共同討論以後，我們選擇使用NOP指令來等control訊號計算完成。</w:t>
      </w:r>
    </w:p>
    <w:p w14:paraId="0B3B309D" w14:textId="18FF9A52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STEP6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討論NOP之實作方式並添加硬體，完成NOP指令</w:t>
      </w:r>
    </w:p>
    <w:p w14:paraId="2AFFEEED" w14:textId="5C70DA97" w:rsidR="00DD7961" w:rsidRPr="009937B6" w:rsidRDefault="009937B6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但NOP訊號該如何實作呢?這也是我們在這次project</w:t>
      </w:r>
      <w:proofErr w:type="gramStart"/>
      <w:r>
        <w:rPr>
          <w:rFonts w:ascii="標楷體" w:eastAsia="標楷體" w:hAnsi="標楷體" w:cs="標楷體" w:hint="eastAsia"/>
          <w:szCs w:val="23"/>
        </w:rPr>
        <w:t>中卡最</w:t>
      </w:r>
      <w:proofErr w:type="gramEnd"/>
      <w:r>
        <w:rPr>
          <w:rFonts w:ascii="標楷體" w:eastAsia="標楷體" w:hAnsi="標楷體" w:cs="標楷體" w:hint="eastAsia"/>
          <w:szCs w:val="23"/>
        </w:rPr>
        <w:t>久的問題，經過多番討論以後，我們額外製作了一顆硬體，讓他判別我們取出的訊號是否需要解決control hazard，並在</w:t>
      </w:r>
      <w:proofErr w:type="spellStart"/>
      <w:r>
        <w:rPr>
          <w:rFonts w:ascii="標楷體" w:eastAsia="標楷體" w:hAnsi="標楷體" w:cs="標楷體" w:hint="eastAsia"/>
          <w:szCs w:val="23"/>
        </w:rPr>
        <w:t>InstrMem</w:t>
      </w:r>
      <w:proofErr w:type="spellEnd"/>
      <w:r>
        <w:rPr>
          <w:rFonts w:ascii="標楷體" w:eastAsia="標楷體" w:hAnsi="標楷體" w:cs="標楷體" w:hint="eastAsia"/>
          <w:szCs w:val="23"/>
        </w:rPr>
        <w:t>的輸出方添加一個多工器，讓其可以自動轉換為NOP指令，便可達成自動之需求，但我們卻因為這個硬體多方碰壁，</w:t>
      </w:r>
      <w:r w:rsidR="00EA1606">
        <w:rPr>
          <w:rFonts w:ascii="標楷體" w:eastAsia="標楷體" w:hAnsi="標楷體" w:cs="標楷體" w:hint="eastAsia"/>
          <w:szCs w:val="23"/>
        </w:rPr>
        <w:t>才發現我們太習慣將硬體想成軟體，而忘了硬體的特性，透過組員的互相提醒與討論，才讓我們逐漸步入正軌，真的是非常感謝所有組員大力</w:t>
      </w:r>
      <w:proofErr w:type="gramStart"/>
      <w:r w:rsidR="00EA1606">
        <w:rPr>
          <w:rFonts w:ascii="標楷體" w:eastAsia="標楷體" w:hAnsi="標楷體" w:cs="標楷體" w:hint="eastAsia"/>
          <w:szCs w:val="23"/>
        </w:rPr>
        <w:t>配合燒腦動作</w:t>
      </w:r>
      <w:proofErr w:type="gramEnd"/>
      <w:r w:rsidR="00EA1606">
        <w:rPr>
          <w:rFonts w:ascii="標楷體" w:eastAsia="標楷體" w:hAnsi="標楷體" w:cs="標楷體" w:hint="eastAsia"/>
          <w:szCs w:val="23"/>
        </w:rPr>
        <w:t>。</w:t>
      </w:r>
    </w:p>
    <w:p w14:paraId="4DC96458" w14:textId="20CFFF90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STEP7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添加DIVU及MFHI、MFLO三道除法器相關指令</w:t>
      </w:r>
    </w:p>
    <w:p w14:paraId="5F0487C5" w14:textId="4BB21592" w:rsidR="00DD7961" w:rsidRDefault="00C13B4E" w:rsidP="009D5930">
      <w:pPr>
        <w:pStyle w:val="Default"/>
        <w:rPr>
          <w:rFonts w:ascii="標楷體" w:eastAsia="標楷體" w:hAnsi="標楷體" w:cs="標楷體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>
        <w:rPr>
          <w:rFonts w:ascii="標楷體" w:eastAsia="標楷體" w:hAnsi="標楷體" w:cs="標楷體" w:hint="eastAsia"/>
          <w:szCs w:val="23"/>
        </w:rPr>
        <w:t>我們將DIVU指令放在ALU中，以保持DATAPATH的穩定性，就能使用現有的接線來完成這些部份了，也能防止過多的訊號產生混亂，這點實在非常具有挑戰性，因為我們原本是將除法器外接的，直到發現訊號太多不好管控，所以這部份讓我們印象十分深刻。</w:t>
      </w:r>
    </w:p>
    <w:p w14:paraId="584D7FAF" w14:textId="668C093F" w:rsidR="00DD7961" w:rsidRPr="00706AF3" w:rsidRDefault="00DD7961" w:rsidP="009D5930">
      <w:pPr>
        <w:pStyle w:val="Default"/>
        <w:rPr>
          <w:rFonts w:ascii="標楷體" w:eastAsia="標楷體" w:hAnsi="標楷體" w:cs="標楷體"/>
          <w:szCs w:val="23"/>
          <w:u w:val="single"/>
        </w:rPr>
      </w:pPr>
      <w:r w:rsidRPr="00706AF3">
        <w:rPr>
          <w:rFonts w:ascii="標楷體" w:eastAsia="標楷體" w:hAnsi="標楷體" w:cs="標楷體"/>
          <w:szCs w:val="23"/>
          <w:u w:val="single"/>
        </w:rPr>
        <w:t>STEP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8加入各種測試資料</w:t>
      </w:r>
      <w:r w:rsidR="00706AF3" w:rsidRPr="00706AF3">
        <w:rPr>
          <w:rFonts w:ascii="標楷體" w:eastAsia="標楷體" w:hAnsi="標楷體" w:cs="標楷體" w:hint="eastAsia"/>
          <w:szCs w:val="23"/>
          <w:u w:val="single"/>
        </w:rPr>
        <w:t>以</w:t>
      </w:r>
      <w:r w:rsidRPr="00706AF3">
        <w:rPr>
          <w:rFonts w:ascii="標楷體" w:eastAsia="標楷體" w:hAnsi="標楷體" w:cs="標楷體" w:hint="eastAsia"/>
          <w:szCs w:val="23"/>
          <w:u w:val="single"/>
        </w:rPr>
        <w:t>確認系統正確性</w:t>
      </w:r>
    </w:p>
    <w:p w14:paraId="78F4F70E" w14:textId="62EA6B27" w:rsidR="007D10B0" w:rsidRDefault="00DD7961" w:rsidP="009D5930">
      <w:pPr>
        <w:pStyle w:val="Default"/>
        <w:rPr>
          <w:rFonts w:ascii="標楷體" w:eastAsia="標楷體" w:hAnsi="標楷體" w:cs="標楷體" w:hint="eastAsia"/>
          <w:szCs w:val="23"/>
        </w:rPr>
      </w:pPr>
      <w:r>
        <w:rPr>
          <w:rFonts w:ascii="標楷體" w:eastAsia="標楷體" w:hAnsi="標楷體" w:cs="標楷體"/>
          <w:szCs w:val="23"/>
        </w:rPr>
        <w:tab/>
      </w:r>
      <w:r w:rsidR="00021509">
        <w:rPr>
          <w:rFonts w:ascii="標楷體" w:eastAsia="標楷體" w:hAnsi="標楷體" w:cs="標楷體" w:hint="eastAsia"/>
          <w:szCs w:val="23"/>
        </w:rPr>
        <w:t>測試資料是檢測系統運作最佳的確認方法，因此我們在</w:t>
      </w:r>
      <w:proofErr w:type="gramStart"/>
      <w:r w:rsidR="00021509">
        <w:rPr>
          <w:rFonts w:ascii="標楷體" w:eastAsia="標楷體" w:hAnsi="標楷體" w:cs="標楷體" w:hint="eastAsia"/>
          <w:szCs w:val="23"/>
        </w:rPr>
        <w:t>測資上</w:t>
      </w:r>
      <w:proofErr w:type="gramEnd"/>
      <w:r w:rsidR="00021509">
        <w:rPr>
          <w:rFonts w:ascii="標楷體" w:eastAsia="標楷體" w:hAnsi="標楷體" w:cs="標楷體" w:hint="eastAsia"/>
          <w:szCs w:val="23"/>
        </w:rPr>
        <w:t>十分花心思，翻遍所有資料，創造出許多情形下的指令(如:branch與否的兩個情形)，</w:t>
      </w:r>
      <w:r w:rsidR="007D10B0">
        <w:rPr>
          <w:rFonts w:ascii="標楷體" w:eastAsia="標楷體" w:hAnsi="標楷體" w:cs="標楷體" w:hint="eastAsia"/>
          <w:szCs w:val="23"/>
        </w:rPr>
        <w:t>每次的檢測都讓我們對於</w:t>
      </w:r>
      <w:proofErr w:type="spellStart"/>
      <w:r w:rsidR="007D10B0">
        <w:rPr>
          <w:rFonts w:ascii="標楷體" w:eastAsia="標楷體" w:hAnsi="標楷體" w:cs="標楷體" w:hint="eastAsia"/>
          <w:szCs w:val="23"/>
        </w:rPr>
        <w:t>datapath</w:t>
      </w:r>
      <w:proofErr w:type="spellEnd"/>
      <w:r w:rsidR="007D10B0">
        <w:rPr>
          <w:rFonts w:ascii="標楷體" w:eastAsia="標楷體" w:hAnsi="標楷體" w:cs="標楷體" w:hint="eastAsia"/>
          <w:szCs w:val="23"/>
        </w:rPr>
        <w:t>有更深的印象，架構圖也因此近乎烙印在我們的腦海中，日有所思、夜有所夢，連作夢都在</w:t>
      </w:r>
      <w:proofErr w:type="gramStart"/>
      <w:r w:rsidR="007D10B0">
        <w:rPr>
          <w:rFonts w:ascii="標楷體" w:eastAsia="標楷體" w:hAnsi="標楷體" w:cs="標楷體" w:hint="eastAsia"/>
          <w:szCs w:val="23"/>
        </w:rPr>
        <w:t>寫計組</w:t>
      </w:r>
      <w:proofErr w:type="gramEnd"/>
      <w:r w:rsidR="007D10B0">
        <w:rPr>
          <w:rFonts w:ascii="標楷體" w:eastAsia="標楷體" w:hAnsi="標楷體" w:cs="標楷體" w:hint="eastAsia"/>
          <w:szCs w:val="23"/>
        </w:rPr>
        <w:t>，實在讓我們獲益良多</w:t>
      </w:r>
      <w:r w:rsidR="00CF3712">
        <w:rPr>
          <w:rFonts w:ascii="標楷體" w:eastAsia="標楷體" w:hAnsi="標楷體" w:cs="標楷體" w:hint="eastAsia"/>
          <w:szCs w:val="23"/>
        </w:rPr>
        <w:t>與印象深刻</w:t>
      </w:r>
      <w:r w:rsidR="007D10B0">
        <w:rPr>
          <w:rFonts w:ascii="標楷體" w:eastAsia="標楷體" w:hAnsi="標楷體" w:cs="標楷體" w:hint="eastAsia"/>
          <w:szCs w:val="23"/>
        </w:rPr>
        <w:t>。</w:t>
      </w:r>
    </w:p>
    <w:p w14:paraId="3B02096D" w14:textId="77777777" w:rsidR="009B1E39" w:rsidRPr="007D10B0" w:rsidRDefault="009B1E39" w:rsidP="009D5930">
      <w:pPr>
        <w:pStyle w:val="Default"/>
        <w:rPr>
          <w:rFonts w:ascii="標楷體" w:eastAsia="標楷體" w:hAnsi="標楷體" w:cs="標楷體"/>
          <w:szCs w:val="23"/>
        </w:rPr>
      </w:pPr>
    </w:p>
    <w:p w14:paraId="163FACEF" w14:textId="5A8352C1" w:rsidR="00DD7961" w:rsidRDefault="00932D0D" w:rsidP="009B1E39">
      <w:pPr>
        <w:pStyle w:val="Default"/>
        <w:ind w:firstLine="480"/>
        <w:rPr>
          <w:rFonts w:ascii="標楷體" w:eastAsia="標楷體" w:hAnsi="標楷體" w:cs="標楷體" w:hint="eastAsia"/>
          <w:szCs w:val="23"/>
        </w:rPr>
      </w:pPr>
      <w:r>
        <w:rPr>
          <w:rFonts w:ascii="標楷體" w:eastAsia="標楷體" w:hAnsi="標楷體" w:cs="標楷體" w:hint="eastAsia"/>
          <w:szCs w:val="23"/>
        </w:rPr>
        <w:t>透過這次的專題，以及組員們互相的討論，我們對彼此產生了更高的情誼，也了解到四個臭皮匠總會勝過一個諸葛亮的，這點讓我們十分慶幸；雖然以後走的方向不見得是硬體，但硬體是各界都需要的一個工具角色，有著不可或缺的魅力，</w:t>
      </w:r>
      <w:r w:rsidR="005941AC">
        <w:rPr>
          <w:rFonts w:ascii="標楷體" w:eastAsia="標楷體" w:hAnsi="標楷體" w:cs="標楷體" w:hint="eastAsia"/>
          <w:szCs w:val="23"/>
        </w:rPr>
        <w:t>希望</w:t>
      </w:r>
      <w:r>
        <w:rPr>
          <w:rFonts w:ascii="標楷體" w:eastAsia="標楷體" w:hAnsi="標楷體" w:cs="標楷體" w:hint="eastAsia"/>
          <w:szCs w:val="23"/>
        </w:rPr>
        <w:t>我們能夠抱著此次有如雲霄飛車的經歷，繼續往資訊方邁進。</w:t>
      </w:r>
    </w:p>
    <w:p w14:paraId="1D314332" w14:textId="77777777" w:rsidR="009B1E39" w:rsidRDefault="009B1E39" w:rsidP="009B1E39">
      <w:pPr>
        <w:pStyle w:val="Default"/>
        <w:ind w:firstLine="480"/>
        <w:rPr>
          <w:rFonts w:ascii="標楷體" w:eastAsia="標楷體" w:hAnsi="標楷體" w:cs="標楷體" w:hint="eastAsia"/>
          <w:szCs w:val="23"/>
        </w:rPr>
      </w:pPr>
    </w:p>
    <w:p w14:paraId="05EB9D66" w14:textId="77777777" w:rsidR="009B1E39" w:rsidRPr="00CE7AA1" w:rsidRDefault="009B1E39" w:rsidP="009B1E39">
      <w:pPr>
        <w:pStyle w:val="Default"/>
        <w:ind w:firstLine="480"/>
        <w:rPr>
          <w:rFonts w:ascii="標楷體" w:eastAsia="標楷體" w:hAnsi="標楷體" w:cs="標楷體"/>
          <w:szCs w:val="23"/>
        </w:rPr>
      </w:pPr>
    </w:p>
    <w:p w14:paraId="1D316B01" w14:textId="29FFEB2A" w:rsidR="005C72D1" w:rsidRPr="00CE7AA1" w:rsidRDefault="005C72D1" w:rsidP="009D5930">
      <w:pPr>
        <w:pStyle w:val="Default"/>
        <w:rPr>
          <w:rFonts w:ascii="標楷體" w:eastAsia="標楷體" w:hAnsi="標楷體" w:cs="標楷體"/>
          <w:b/>
          <w:bCs/>
          <w:sz w:val="32"/>
          <w:szCs w:val="32"/>
        </w:rPr>
      </w:pPr>
      <w:r w:rsidRPr="00CE7AA1">
        <w:rPr>
          <w:rFonts w:ascii="標楷體" w:eastAsia="標楷體" w:hAnsi="標楷體" w:cs="標楷體" w:hint="eastAsia"/>
          <w:b/>
          <w:bCs/>
          <w:sz w:val="32"/>
          <w:szCs w:val="32"/>
        </w:rPr>
        <w:t>未來展望</w:t>
      </w:r>
    </w:p>
    <w:p w14:paraId="20815AB2" w14:textId="7B0AA860" w:rsidR="005C72D1" w:rsidRPr="00CE7AA1" w:rsidRDefault="005C72D1" w:rsidP="009B1E39">
      <w:pPr>
        <w:pStyle w:val="Default"/>
        <w:ind w:firstLine="480"/>
        <w:rPr>
          <w:rFonts w:ascii="標楷體" w:eastAsia="標楷體" w:hAnsi="標楷體" w:cs="標楷體"/>
          <w:szCs w:val="23"/>
        </w:rPr>
      </w:pPr>
      <w:r w:rsidRPr="00CE7AA1">
        <w:rPr>
          <w:rFonts w:ascii="標楷體" w:eastAsia="標楷體" w:hAnsi="標楷體" w:cs="標楷體" w:hint="eastAsia"/>
          <w:szCs w:val="23"/>
        </w:rPr>
        <w:t>有了此次經驗，相信我們對於pipeline CPU有了更深的情感，盼望我們能活用這次的經驗與相關知識，發展出更具前瞻性與</w:t>
      </w:r>
      <w:r w:rsidR="00CE7AA1" w:rsidRPr="00CE7AA1">
        <w:rPr>
          <w:rFonts w:ascii="標楷體" w:eastAsia="標楷體" w:hAnsi="標楷體" w:cs="標楷體" w:hint="eastAsia"/>
          <w:szCs w:val="23"/>
        </w:rPr>
        <w:t>效率</w:t>
      </w:r>
      <w:r w:rsidR="00A044B2">
        <w:rPr>
          <w:rFonts w:ascii="標楷體" w:eastAsia="標楷體" w:hAnsi="標楷體" w:cs="標楷體" w:hint="eastAsia"/>
          <w:szCs w:val="23"/>
        </w:rPr>
        <w:t>更</w:t>
      </w:r>
      <w:r w:rsidR="00CE7AA1" w:rsidRPr="00CE7AA1">
        <w:rPr>
          <w:rFonts w:ascii="標楷體" w:eastAsia="標楷體" w:hAnsi="標楷體" w:cs="標楷體" w:hint="eastAsia"/>
          <w:szCs w:val="23"/>
        </w:rPr>
        <w:t>高的CPU。</w:t>
      </w:r>
    </w:p>
    <w:p w14:paraId="7EF3771C" w14:textId="00674C00" w:rsidR="0028112C" w:rsidRPr="00CE7AA1" w:rsidRDefault="00FF22A9" w:rsidP="009D5930">
      <w:pPr>
        <w:pStyle w:val="Default"/>
        <w:rPr>
          <w:rFonts w:ascii="標楷體" w:eastAsia="標楷體" w:hAnsi="標楷體" w:cs="標楷體"/>
          <w:b/>
          <w:sz w:val="32"/>
          <w:szCs w:val="32"/>
        </w:rPr>
      </w:pPr>
      <w:r w:rsidRPr="00CE7AA1">
        <w:rPr>
          <w:rFonts w:ascii="標楷體" w:eastAsia="標楷體" w:hAnsi="標楷體" w:cs="標楷體" w:hint="eastAsia"/>
          <w:b/>
          <w:sz w:val="32"/>
          <w:szCs w:val="32"/>
        </w:rPr>
        <w:t>分工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3759"/>
        <w:gridCol w:w="3237"/>
      </w:tblGrid>
      <w:tr w:rsidR="005C72D1" w:rsidRPr="00CE7AA1" w14:paraId="7C113CD7" w14:textId="77777777" w:rsidTr="005C72D1">
        <w:trPr>
          <w:trHeight w:val="624"/>
        </w:trPr>
        <w:tc>
          <w:tcPr>
            <w:tcW w:w="1526" w:type="dxa"/>
          </w:tcPr>
          <w:p w14:paraId="211443D3" w14:textId="77777777" w:rsidR="005C72D1" w:rsidRPr="00CE7AA1" w:rsidRDefault="005C72D1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程式碼</w:t>
            </w:r>
          </w:p>
        </w:tc>
        <w:tc>
          <w:tcPr>
            <w:tcW w:w="6996" w:type="dxa"/>
            <w:gridSpan w:val="2"/>
          </w:tcPr>
          <w:p w14:paraId="7D9C9BC8" w14:textId="62216A1F" w:rsidR="005C72D1" w:rsidRPr="00CE7AA1" w:rsidRDefault="005C72D1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全部分皆為共同討論實作</w:t>
            </w:r>
          </w:p>
        </w:tc>
      </w:tr>
      <w:tr w:rsidR="0028112C" w:rsidRPr="00CE7AA1" w14:paraId="534F040C" w14:textId="77777777" w:rsidTr="00787C75">
        <w:trPr>
          <w:trHeight w:val="132"/>
        </w:trPr>
        <w:tc>
          <w:tcPr>
            <w:tcW w:w="1526" w:type="dxa"/>
            <w:vMerge w:val="restart"/>
          </w:tcPr>
          <w:p w14:paraId="5EFD95F9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說明文件</w:t>
            </w:r>
          </w:p>
        </w:tc>
        <w:tc>
          <w:tcPr>
            <w:tcW w:w="3759" w:type="dxa"/>
          </w:tcPr>
          <w:p w14:paraId="416F4DB2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架構圖與</w:t>
            </w:r>
            <w:proofErr w:type="spellStart"/>
            <w:r w:rsidRPr="00CE7AA1">
              <w:rPr>
                <w:rFonts w:ascii="標楷體" w:eastAsia="標楷體" w:hAnsi="標楷體" w:hint="eastAsia"/>
              </w:rPr>
              <w:t>datapath</w:t>
            </w:r>
            <w:proofErr w:type="spellEnd"/>
          </w:p>
        </w:tc>
        <w:tc>
          <w:tcPr>
            <w:tcW w:w="3237" w:type="dxa"/>
          </w:tcPr>
          <w:p w14:paraId="66047024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黃</w:t>
            </w:r>
            <w:proofErr w:type="gramStart"/>
            <w:r w:rsidRPr="00CE7AA1">
              <w:rPr>
                <w:rFonts w:ascii="標楷體" w:eastAsia="標楷體" w:hAnsi="標楷體" w:hint="eastAsia"/>
              </w:rPr>
              <w:t>于</w:t>
            </w:r>
            <w:proofErr w:type="gramEnd"/>
            <w:r w:rsidRPr="00CE7AA1">
              <w:rPr>
                <w:rFonts w:ascii="標楷體" w:eastAsia="標楷體" w:hAnsi="標楷體" w:hint="eastAsia"/>
              </w:rPr>
              <w:t>九、黃雅萱</w:t>
            </w:r>
          </w:p>
        </w:tc>
      </w:tr>
      <w:tr w:rsidR="0028112C" w:rsidRPr="00CE7AA1" w14:paraId="0DF3279D" w14:textId="77777777" w:rsidTr="00787C75">
        <w:trPr>
          <w:trHeight w:val="240"/>
        </w:trPr>
        <w:tc>
          <w:tcPr>
            <w:tcW w:w="1526" w:type="dxa"/>
            <w:vMerge/>
          </w:tcPr>
          <w:p w14:paraId="195B1A93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</w:p>
        </w:tc>
        <w:tc>
          <w:tcPr>
            <w:tcW w:w="3759" w:type="dxa"/>
          </w:tcPr>
          <w:p w14:paraId="5717478D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設計重點說明</w:t>
            </w:r>
          </w:p>
        </w:tc>
        <w:tc>
          <w:tcPr>
            <w:tcW w:w="3237" w:type="dxa"/>
          </w:tcPr>
          <w:p w14:paraId="3320D75F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李敏嘉</w:t>
            </w:r>
          </w:p>
        </w:tc>
      </w:tr>
      <w:tr w:rsidR="0028112C" w:rsidRPr="00CE7AA1" w14:paraId="474D7134" w14:textId="77777777" w:rsidTr="00787C75">
        <w:trPr>
          <w:trHeight w:val="72"/>
        </w:trPr>
        <w:tc>
          <w:tcPr>
            <w:tcW w:w="1526" w:type="dxa"/>
            <w:vMerge/>
          </w:tcPr>
          <w:p w14:paraId="44436C2E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</w:p>
        </w:tc>
        <w:tc>
          <w:tcPr>
            <w:tcW w:w="3759" w:type="dxa"/>
          </w:tcPr>
          <w:p w14:paraId="6999F8C0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W</w:t>
            </w:r>
            <w:r w:rsidRPr="00CE7AA1">
              <w:rPr>
                <w:rFonts w:ascii="標楷體" w:eastAsia="標楷體" w:hAnsi="標楷體"/>
              </w:rPr>
              <w:t>aveform</w:t>
            </w:r>
            <w:r w:rsidRPr="00CE7AA1">
              <w:rPr>
                <w:rFonts w:ascii="標楷體" w:eastAsia="標楷體" w:hAnsi="標楷體" w:hint="eastAsia"/>
              </w:rPr>
              <w:t>模擬圖與說明</w:t>
            </w:r>
          </w:p>
        </w:tc>
        <w:tc>
          <w:tcPr>
            <w:tcW w:w="3237" w:type="dxa"/>
          </w:tcPr>
          <w:p w14:paraId="52E8C7FF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許志仲</w:t>
            </w:r>
          </w:p>
        </w:tc>
      </w:tr>
      <w:tr w:rsidR="0028112C" w:rsidRPr="00CE7AA1" w14:paraId="14BE17DA" w14:textId="77777777" w:rsidTr="00787C75">
        <w:trPr>
          <w:trHeight w:val="264"/>
        </w:trPr>
        <w:tc>
          <w:tcPr>
            <w:tcW w:w="1526" w:type="dxa"/>
            <w:vMerge/>
          </w:tcPr>
          <w:p w14:paraId="00FCC37E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</w:p>
        </w:tc>
        <w:tc>
          <w:tcPr>
            <w:tcW w:w="3759" w:type="dxa"/>
          </w:tcPr>
          <w:p w14:paraId="7BE465F4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心得感想與檢討</w:t>
            </w:r>
          </w:p>
        </w:tc>
        <w:tc>
          <w:tcPr>
            <w:tcW w:w="3237" w:type="dxa"/>
          </w:tcPr>
          <w:p w14:paraId="04282FCA" w14:textId="77777777" w:rsidR="0028112C" w:rsidRPr="00CE7AA1" w:rsidRDefault="0028112C" w:rsidP="00787C75">
            <w:pPr>
              <w:rPr>
                <w:rFonts w:ascii="標楷體" w:eastAsia="標楷體" w:hAnsi="標楷體"/>
              </w:rPr>
            </w:pPr>
            <w:r w:rsidRPr="00CE7AA1">
              <w:rPr>
                <w:rFonts w:ascii="標楷體" w:eastAsia="標楷體" w:hAnsi="標楷體" w:hint="eastAsia"/>
              </w:rPr>
              <w:t>共同討論修正</w:t>
            </w:r>
          </w:p>
        </w:tc>
      </w:tr>
    </w:tbl>
    <w:p w14:paraId="77F26337" w14:textId="77777777" w:rsidR="009D5930" w:rsidRPr="00CE7AA1" w:rsidRDefault="009D5930" w:rsidP="00FF22A9">
      <w:pPr>
        <w:rPr>
          <w:rFonts w:ascii="標楷體" w:eastAsia="標楷體" w:hAnsi="標楷體"/>
        </w:rPr>
      </w:pPr>
    </w:p>
    <w:sectPr w:rsidR="009D5930" w:rsidRPr="00CE7A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1DC746" w14:textId="77777777" w:rsidR="00621BFE" w:rsidRDefault="00621BFE" w:rsidP="008079A5">
      <w:r>
        <w:separator/>
      </w:r>
    </w:p>
  </w:endnote>
  <w:endnote w:type="continuationSeparator" w:id="0">
    <w:p w14:paraId="5854B0E4" w14:textId="77777777" w:rsidR="00621BFE" w:rsidRDefault="00621BFE" w:rsidP="00807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248C51" w14:textId="77777777" w:rsidR="00621BFE" w:rsidRDefault="00621BFE" w:rsidP="008079A5">
      <w:r>
        <w:separator/>
      </w:r>
    </w:p>
  </w:footnote>
  <w:footnote w:type="continuationSeparator" w:id="0">
    <w:p w14:paraId="76320C23" w14:textId="77777777" w:rsidR="00621BFE" w:rsidRDefault="00621BFE" w:rsidP="00807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62945"/>
    <w:multiLevelType w:val="hybridMultilevel"/>
    <w:tmpl w:val="09BE0B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7B27F6"/>
    <w:multiLevelType w:val="hybridMultilevel"/>
    <w:tmpl w:val="9712FB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6346EA"/>
    <w:multiLevelType w:val="hybridMultilevel"/>
    <w:tmpl w:val="953227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E8D72F7"/>
    <w:multiLevelType w:val="hybridMultilevel"/>
    <w:tmpl w:val="A7B8B326"/>
    <w:lvl w:ilvl="0" w:tplc="40B02D5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F51084"/>
    <w:multiLevelType w:val="hybridMultilevel"/>
    <w:tmpl w:val="A37A1F7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2E653DA"/>
    <w:multiLevelType w:val="hybridMultilevel"/>
    <w:tmpl w:val="259056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32D"/>
    <w:rsid w:val="00021509"/>
    <w:rsid w:val="00044147"/>
    <w:rsid w:val="00051D94"/>
    <w:rsid w:val="0007405C"/>
    <w:rsid w:val="000B0AE5"/>
    <w:rsid w:val="001541A6"/>
    <w:rsid w:val="00171DB8"/>
    <w:rsid w:val="00181E90"/>
    <w:rsid w:val="001A543F"/>
    <w:rsid w:val="001F093A"/>
    <w:rsid w:val="00200B1D"/>
    <w:rsid w:val="002414FB"/>
    <w:rsid w:val="00252733"/>
    <w:rsid w:val="002715A2"/>
    <w:rsid w:val="0028112C"/>
    <w:rsid w:val="002A16FF"/>
    <w:rsid w:val="00331CEA"/>
    <w:rsid w:val="003E626C"/>
    <w:rsid w:val="003F3DFB"/>
    <w:rsid w:val="00483DE5"/>
    <w:rsid w:val="004E5B8C"/>
    <w:rsid w:val="005576E2"/>
    <w:rsid w:val="00586881"/>
    <w:rsid w:val="005941AC"/>
    <w:rsid w:val="005C1464"/>
    <w:rsid w:val="005C419D"/>
    <w:rsid w:val="005C72D1"/>
    <w:rsid w:val="00621BFE"/>
    <w:rsid w:val="00631629"/>
    <w:rsid w:val="006B1316"/>
    <w:rsid w:val="00706AF3"/>
    <w:rsid w:val="00731FF7"/>
    <w:rsid w:val="007D10B0"/>
    <w:rsid w:val="0080599B"/>
    <w:rsid w:val="008079A5"/>
    <w:rsid w:val="008375CE"/>
    <w:rsid w:val="008613F9"/>
    <w:rsid w:val="00866573"/>
    <w:rsid w:val="008E065B"/>
    <w:rsid w:val="00932D0D"/>
    <w:rsid w:val="0093444F"/>
    <w:rsid w:val="009937B6"/>
    <w:rsid w:val="009A07B0"/>
    <w:rsid w:val="009A7868"/>
    <w:rsid w:val="009B1E39"/>
    <w:rsid w:val="009D5930"/>
    <w:rsid w:val="00A044B2"/>
    <w:rsid w:val="00A31349"/>
    <w:rsid w:val="00A44833"/>
    <w:rsid w:val="00AC31CE"/>
    <w:rsid w:val="00B251C4"/>
    <w:rsid w:val="00B26198"/>
    <w:rsid w:val="00B4443D"/>
    <w:rsid w:val="00B730DE"/>
    <w:rsid w:val="00C13B4E"/>
    <w:rsid w:val="00C16F26"/>
    <w:rsid w:val="00C3532D"/>
    <w:rsid w:val="00C745FA"/>
    <w:rsid w:val="00CE7AA1"/>
    <w:rsid w:val="00CF3712"/>
    <w:rsid w:val="00D1747B"/>
    <w:rsid w:val="00D24F7B"/>
    <w:rsid w:val="00D30B1E"/>
    <w:rsid w:val="00DD7961"/>
    <w:rsid w:val="00E17E0E"/>
    <w:rsid w:val="00E3054E"/>
    <w:rsid w:val="00E36F7F"/>
    <w:rsid w:val="00E85E30"/>
    <w:rsid w:val="00EA1606"/>
    <w:rsid w:val="00F2485D"/>
    <w:rsid w:val="00F77F98"/>
    <w:rsid w:val="00FF22A9"/>
    <w:rsid w:val="00FF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2B7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3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3532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3532D"/>
    <w:pPr>
      <w:ind w:leftChars="200" w:left="480"/>
    </w:pPr>
  </w:style>
  <w:style w:type="paragraph" w:customStyle="1" w:styleId="Default">
    <w:name w:val="Default"/>
    <w:rsid w:val="009D5930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8079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079A5"/>
    <w:rPr>
      <w:sz w:val="20"/>
      <w:szCs w:val="20"/>
    </w:rPr>
  </w:style>
  <w:style w:type="paragraph" w:styleId="a8">
    <w:name w:val="footer"/>
    <w:basedOn w:val="a"/>
    <w:link w:val="a9"/>
    <w:unhideWhenUsed/>
    <w:rsid w:val="008079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rsid w:val="008079A5"/>
    <w:rPr>
      <w:sz w:val="20"/>
      <w:szCs w:val="20"/>
    </w:rPr>
  </w:style>
  <w:style w:type="table" w:styleId="aa">
    <w:name w:val="Table Grid"/>
    <w:basedOn w:val="a1"/>
    <w:uiPriority w:val="59"/>
    <w:rsid w:val="002811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3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3532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3532D"/>
    <w:pPr>
      <w:ind w:leftChars="200" w:left="480"/>
    </w:pPr>
  </w:style>
  <w:style w:type="paragraph" w:customStyle="1" w:styleId="Default">
    <w:name w:val="Default"/>
    <w:rsid w:val="009D5930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8079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079A5"/>
    <w:rPr>
      <w:sz w:val="20"/>
      <w:szCs w:val="20"/>
    </w:rPr>
  </w:style>
  <w:style w:type="paragraph" w:styleId="a8">
    <w:name w:val="footer"/>
    <w:basedOn w:val="a"/>
    <w:link w:val="a9"/>
    <w:unhideWhenUsed/>
    <w:rsid w:val="008079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rsid w:val="008079A5"/>
    <w:rPr>
      <w:sz w:val="20"/>
      <w:szCs w:val="20"/>
    </w:rPr>
  </w:style>
  <w:style w:type="table" w:styleId="aa">
    <w:name w:val="Table Grid"/>
    <w:basedOn w:val="a1"/>
    <w:uiPriority w:val="59"/>
    <w:rsid w:val="002811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3</cp:revision>
  <dcterms:created xsi:type="dcterms:W3CDTF">2020-06-21T18:39:00Z</dcterms:created>
  <dcterms:modified xsi:type="dcterms:W3CDTF">2020-06-21T18:44:00Z</dcterms:modified>
</cp:coreProperties>
</file>