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DD" w:rsidRPr="00EF20DD" w:rsidRDefault="00EF20DD" w:rsidP="00EF4385">
      <w:pPr>
        <w:spacing w:afterLines="50" w:after="180" w:line="400" w:lineRule="exact"/>
        <w:jc w:val="center"/>
        <w:rPr>
          <w:rFonts w:eastAsia="標楷體"/>
          <w:b/>
          <w:noProof/>
          <w:spacing w:val="20"/>
          <w:kern w:val="0"/>
          <w:sz w:val="28"/>
          <w:szCs w:val="28"/>
        </w:rPr>
      </w:pPr>
      <w:r w:rsidRPr="00EF20DD">
        <w:rPr>
          <w:rFonts w:eastAsia="標楷體" w:hAnsi="標楷體"/>
          <w:b/>
          <w:noProof/>
          <w:spacing w:val="20"/>
          <w:kern w:val="0"/>
          <w:sz w:val="28"/>
          <w:szCs w:val="28"/>
        </w:rPr>
        <w:t>國立中山大學資訊工程學系碩士班甄試入學招生初審基本資料表</w:t>
      </w:r>
    </w:p>
    <w:tbl>
      <w:tblPr>
        <w:tblW w:w="0" w:type="auto"/>
        <w:tblInd w:w="-1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6"/>
        <w:gridCol w:w="879"/>
        <w:gridCol w:w="1560"/>
        <w:gridCol w:w="709"/>
        <w:gridCol w:w="1275"/>
        <w:gridCol w:w="1278"/>
        <w:gridCol w:w="1454"/>
        <w:gridCol w:w="1805"/>
      </w:tblGrid>
      <w:tr w:rsidR="00EF20DD" w:rsidRPr="00EF20DD" w:rsidTr="00EF4385">
        <w:trPr>
          <w:trHeight w:val="409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13" w:firstLine="26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姓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性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別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18"/>
                <w:szCs w:val="18"/>
              </w:rPr>
            </w:pPr>
            <w:r w:rsidRPr="00EF20DD">
              <w:rPr>
                <w:rFonts w:eastAsia="標楷體" w:hAnsi="標楷體" w:hint="eastAsia"/>
                <w:noProof/>
                <w:kern w:val="0"/>
                <w:sz w:val="18"/>
                <w:szCs w:val="18"/>
              </w:rPr>
              <w:t>報考組別</w:t>
            </w:r>
          </w:p>
        </w:tc>
        <w:tc>
          <w:tcPr>
            <w:tcW w:w="325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</w:p>
        </w:tc>
      </w:tr>
      <w:tr w:rsidR="00EF20DD" w:rsidRPr="00EF20DD" w:rsidTr="00EF4385">
        <w:trPr>
          <w:trHeight w:val="421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13" w:firstLine="26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e-mail</w:t>
            </w:r>
          </w:p>
        </w:tc>
        <w:tc>
          <w:tcPr>
            <w:tcW w:w="3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FE65BD" w:rsidP="00EF438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Ansi="標楷體" w:hint="eastAsia"/>
                <w:noProof/>
                <w:kern w:val="0"/>
                <w:sz w:val="20"/>
                <w:szCs w:val="20"/>
              </w:rPr>
              <w:t>大學</w:t>
            </w:r>
            <w:r w:rsidR="00EF20DD" w:rsidRPr="00EF20DD">
              <w:rPr>
                <w:rFonts w:eastAsia="標楷體" w:hAnsi="標楷體" w:hint="eastAsia"/>
                <w:noProof/>
                <w:kern w:val="0"/>
                <w:sz w:val="20"/>
                <w:szCs w:val="20"/>
              </w:rPr>
              <w:t>就讀校系</w:t>
            </w: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</w:p>
        </w:tc>
      </w:tr>
      <w:tr w:rsidR="00EF20DD" w:rsidRPr="00EF20DD" w:rsidTr="00EF4385">
        <w:trPr>
          <w:trHeight w:val="349"/>
        </w:trPr>
        <w:tc>
          <w:tcPr>
            <w:tcW w:w="10066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20DD" w:rsidRPr="00EF20DD" w:rsidRDefault="00EF20DD" w:rsidP="00EF4385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在校成績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，須檢附大學歷年成績單</w:t>
            </w:r>
            <w:r w:rsidR="00EF4385">
              <w:rPr>
                <w:rFonts w:eastAsia="標楷體" w:hint="eastAsia"/>
                <w:noProof/>
                <w:kern w:val="0"/>
                <w:sz w:val="20"/>
                <w:szCs w:val="20"/>
              </w:rPr>
              <w:t>及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名次證明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：</w:t>
            </w:r>
            <w:bookmarkStart w:id="0" w:name="_GoBack"/>
            <w:bookmarkEnd w:id="0"/>
          </w:p>
        </w:tc>
      </w:tr>
      <w:tr w:rsidR="00EF20DD" w:rsidRPr="00EF20DD" w:rsidTr="00EF4385">
        <w:trPr>
          <w:trHeight w:val="970"/>
        </w:trPr>
        <w:tc>
          <w:tcPr>
            <w:tcW w:w="6807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班級名次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及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全系人數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Chars="269" w:left="646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應屆生：大學三年成績的班級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Chars="269" w:left="646"/>
              <w:rPr>
                <w:rFonts w:eastAsia="標楷體"/>
                <w:noProof/>
                <w:spacing w:val="70"/>
                <w:kern w:val="0"/>
                <w:position w:val="-16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畢業生：畢業成績的班級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16"/>
                <w:szCs w:val="16"/>
              </w:rPr>
              <w:t>班排名：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16"/>
                <w:szCs w:val="16"/>
              </w:rPr>
              <w:t>系排名：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A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學術成就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如論文、研究報告等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spacing w:val="70"/>
                <w:kern w:val="0"/>
                <w:position w:val="-16"/>
                <w:sz w:val="20"/>
                <w:szCs w:val="20"/>
              </w:rPr>
            </w:pPr>
          </w:p>
        </w:tc>
        <w:tc>
          <w:tcPr>
            <w:tcW w:w="6521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B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大學程式能力檢定（</w:t>
            </w:r>
            <w:r w:rsidRPr="00EF20DD">
              <w:rPr>
                <w:rFonts w:eastAsia="標楷體"/>
                <w:noProof/>
                <w:kern w:val="0"/>
              </w:rPr>
              <w:t>CPE</w:t>
            </w:r>
            <w:r w:rsidRPr="00EF20DD">
              <w:rPr>
                <w:rFonts w:eastAsia="標楷體" w:hint="eastAsia"/>
                <w:noProof/>
                <w:kern w:val="0"/>
              </w:rPr>
              <w:t>）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檢附正式成績證明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考試日期：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年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月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名次：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考生人數：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排名比例：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%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C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參與科技部專題研究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專題名稱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/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指導教授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D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其他特殊表現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榮譽事蹟、獲獎紀錄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年度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/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…等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E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檢定或證照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英文檢定名稱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分數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通過等級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或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證照名稱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通過年度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686"/>
        </w:trPr>
        <w:tc>
          <w:tcPr>
            <w:tcW w:w="110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備註</w:t>
            </w:r>
          </w:p>
        </w:tc>
        <w:tc>
          <w:tcPr>
            <w:tcW w:w="8960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1.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本表請確實填寫，如有填寫不實則依相關規定辦理。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2.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上述項目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A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～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E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需提供佐證資料，請併入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”</w:t>
            </w:r>
            <w:r w:rsidRPr="00EF20DD">
              <w:rPr>
                <w:rFonts w:ascii="細明體" w:eastAsia="標楷體" w:hAnsi="標楷體"/>
                <w:noProof/>
                <w:kern w:val="0"/>
                <w:sz w:val="20"/>
                <w:szCs w:val="20"/>
              </w:rPr>
              <w:t>其他有助審查相關資料”</w:t>
            </w:r>
            <w:r w:rsidRPr="00EF20DD">
              <w:rPr>
                <w:rFonts w:ascii="細明體" w:eastAsia="標楷體" w:hAnsi="標楷體" w:hint="eastAsia"/>
                <w:noProof/>
                <w:kern w:val="0"/>
                <w:sz w:val="20"/>
                <w:szCs w:val="20"/>
              </w:rPr>
              <w:t>上傳至本校報名系統。</w:t>
            </w:r>
          </w:p>
        </w:tc>
      </w:tr>
    </w:tbl>
    <w:p w:rsidR="00523438" w:rsidRPr="00EF4385" w:rsidRDefault="00523438" w:rsidP="00EF4385">
      <w:pPr>
        <w:autoSpaceDE w:val="0"/>
        <w:autoSpaceDN w:val="0"/>
        <w:adjustRightInd w:val="0"/>
        <w:spacing w:line="336" w:lineRule="exact"/>
        <w:rPr>
          <w:rFonts w:ascii="標楷體" w:eastAsia="標楷體" w:hAnsi="標楷體" w:hint="eastAsia"/>
          <w:noProof/>
          <w:kern w:val="0"/>
          <w:sz w:val="20"/>
          <w:szCs w:val="20"/>
        </w:rPr>
      </w:pPr>
    </w:p>
    <w:sectPr w:rsidR="00523438" w:rsidRPr="00EF4385" w:rsidSect="00EF4385">
      <w:pgSz w:w="11906" w:h="16838"/>
      <w:pgMar w:top="709" w:right="907" w:bottom="709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2F" w:rsidRDefault="000E052F" w:rsidP="00587BE5">
      <w:r>
        <w:separator/>
      </w:r>
    </w:p>
  </w:endnote>
  <w:endnote w:type="continuationSeparator" w:id="0">
    <w:p w:rsidR="000E052F" w:rsidRDefault="000E052F" w:rsidP="0058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2F" w:rsidRDefault="000E052F" w:rsidP="00587BE5">
      <w:r>
        <w:separator/>
      </w:r>
    </w:p>
  </w:footnote>
  <w:footnote w:type="continuationSeparator" w:id="0">
    <w:p w:rsidR="000E052F" w:rsidRDefault="000E052F" w:rsidP="0058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B04E4"/>
    <w:multiLevelType w:val="hybridMultilevel"/>
    <w:tmpl w:val="A6C0A0F4"/>
    <w:lvl w:ilvl="0" w:tplc="BF7EEBA4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38"/>
    <w:rsid w:val="000168F0"/>
    <w:rsid w:val="00053BD9"/>
    <w:rsid w:val="000825B6"/>
    <w:rsid w:val="000848DC"/>
    <w:rsid w:val="000B18ED"/>
    <w:rsid w:val="000E052F"/>
    <w:rsid w:val="000F11EC"/>
    <w:rsid w:val="00105DDF"/>
    <w:rsid w:val="00107A56"/>
    <w:rsid w:val="001204B2"/>
    <w:rsid w:val="00137007"/>
    <w:rsid w:val="001446E0"/>
    <w:rsid w:val="00163395"/>
    <w:rsid w:val="00175D74"/>
    <w:rsid w:val="00177BB4"/>
    <w:rsid w:val="00194683"/>
    <w:rsid w:val="001A555E"/>
    <w:rsid w:val="001D7762"/>
    <w:rsid w:val="001E15DA"/>
    <w:rsid w:val="001F57CC"/>
    <w:rsid w:val="0022132D"/>
    <w:rsid w:val="00264A3E"/>
    <w:rsid w:val="00267076"/>
    <w:rsid w:val="002855DC"/>
    <w:rsid w:val="002B2C86"/>
    <w:rsid w:val="002C7B1B"/>
    <w:rsid w:val="002C7B4B"/>
    <w:rsid w:val="002F7598"/>
    <w:rsid w:val="00307D4A"/>
    <w:rsid w:val="0031392B"/>
    <w:rsid w:val="003151C8"/>
    <w:rsid w:val="003304D6"/>
    <w:rsid w:val="0035447C"/>
    <w:rsid w:val="00362BDC"/>
    <w:rsid w:val="003657AE"/>
    <w:rsid w:val="003743EF"/>
    <w:rsid w:val="00383D8A"/>
    <w:rsid w:val="00390FEE"/>
    <w:rsid w:val="003A6810"/>
    <w:rsid w:val="003C5628"/>
    <w:rsid w:val="003E05FF"/>
    <w:rsid w:val="003F7AE2"/>
    <w:rsid w:val="00413650"/>
    <w:rsid w:val="00457703"/>
    <w:rsid w:val="004749F1"/>
    <w:rsid w:val="004B0082"/>
    <w:rsid w:val="004C0743"/>
    <w:rsid w:val="00523438"/>
    <w:rsid w:val="00527F9B"/>
    <w:rsid w:val="005361EA"/>
    <w:rsid w:val="00554A0D"/>
    <w:rsid w:val="00572245"/>
    <w:rsid w:val="0058165E"/>
    <w:rsid w:val="00587BE5"/>
    <w:rsid w:val="005A4F3F"/>
    <w:rsid w:val="005B6FBD"/>
    <w:rsid w:val="005C1EF9"/>
    <w:rsid w:val="005F67B6"/>
    <w:rsid w:val="00616859"/>
    <w:rsid w:val="00637CC2"/>
    <w:rsid w:val="006516ED"/>
    <w:rsid w:val="006835A7"/>
    <w:rsid w:val="006A146A"/>
    <w:rsid w:val="006F36F2"/>
    <w:rsid w:val="007404BC"/>
    <w:rsid w:val="0076395D"/>
    <w:rsid w:val="0076696C"/>
    <w:rsid w:val="00767AD1"/>
    <w:rsid w:val="00782903"/>
    <w:rsid w:val="00787348"/>
    <w:rsid w:val="007A0CEE"/>
    <w:rsid w:val="007B5ED2"/>
    <w:rsid w:val="007C38F1"/>
    <w:rsid w:val="007C6D8C"/>
    <w:rsid w:val="00800122"/>
    <w:rsid w:val="008265D9"/>
    <w:rsid w:val="00832DB6"/>
    <w:rsid w:val="00844471"/>
    <w:rsid w:val="0084738D"/>
    <w:rsid w:val="00862B9C"/>
    <w:rsid w:val="00872CB8"/>
    <w:rsid w:val="008D2A4A"/>
    <w:rsid w:val="008F36C9"/>
    <w:rsid w:val="0092190C"/>
    <w:rsid w:val="00926A74"/>
    <w:rsid w:val="009D5778"/>
    <w:rsid w:val="009F02E7"/>
    <w:rsid w:val="00A4232A"/>
    <w:rsid w:val="00A614F7"/>
    <w:rsid w:val="00A91C0C"/>
    <w:rsid w:val="00AA1075"/>
    <w:rsid w:val="00AC5341"/>
    <w:rsid w:val="00AD1F71"/>
    <w:rsid w:val="00AD7A8B"/>
    <w:rsid w:val="00AE3EBF"/>
    <w:rsid w:val="00AE6261"/>
    <w:rsid w:val="00B0286F"/>
    <w:rsid w:val="00B25143"/>
    <w:rsid w:val="00B25751"/>
    <w:rsid w:val="00B35C4A"/>
    <w:rsid w:val="00B43CBD"/>
    <w:rsid w:val="00B81578"/>
    <w:rsid w:val="00B83C04"/>
    <w:rsid w:val="00BD0D4D"/>
    <w:rsid w:val="00BE195A"/>
    <w:rsid w:val="00BF53ED"/>
    <w:rsid w:val="00C250F4"/>
    <w:rsid w:val="00C42858"/>
    <w:rsid w:val="00C90FD1"/>
    <w:rsid w:val="00C91BA7"/>
    <w:rsid w:val="00CB7C0F"/>
    <w:rsid w:val="00CD2A0F"/>
    <w:rsid w:val="00CE2645"/>
    <w:rsid w:val="00CF1C02"/>
    <w:rsid w:val="00CF5261"/>
    <w:rsid w:val="00D1272F"/>
    <w:rsid w:val="00D34C67"/>
    <w:rsid w:val="00D411EC"/>
    <w:rsid w:val="00D4736C"/>
    <w:rsid w:val="00D4781E"/>
    <w:rsid w:val="00D84D0A"/>
    <w:rsid w:val="00DB7F9B"/>
    <w:rsid w:val="00DE5013"/>
    <w:rsid w:val="00E018EB"/>
    <w:rsid w:val="00E058BA"/>
    <w:rsid w:val="00E24AB7"/>
    <w:rsid w:val="00E400DD"/>
    <w:rsid w:val="00E605CD"/>
    <w:rsid w:val="00E63A6F"/>
    <w:rsid w:val="00EB1197"/>
    <w:rsid w:val="00ED2636"/>
    <w:rsid w:val="00EE7B9C"/>
    <w:rsid w:val="00EF20DD"/>
    <w:rsid w:val="00EF4385"/>
    <w:rsid w:val="00EF5B0D"/>
    <w:rsid w:val="00F13465"/>
    <w:rsid w:val="00F21B44"/>
    <w:rsid w:val="00F65A28"/>
    <w:rsid w:val="00F71653"/>
    <w:rsid w:val="00F72E2F"/>
    <w:rsid w:val="00F90898"/>
    <w:rsid w:val="00FA118C"/>
    <w:rsid w:val="00FA2210"/>
    <w:rsid w:val="00FA519C"/>
    <w:rsid w:val="00FC0211"/>
    <w:rsid w:val="00FD1253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4FE4A3-05D3-4AF1-A9C9-8176BCB7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343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B6FBD"/>
    <w:rPr>
      <w:color w:val="0000FF"/>
      <w:u w:val="single"/>
    </w:rPr>
  </w:style>
  <w:style w:type="paragraph" w:styleId="a5">
    <w:name w:val="Balloon Text"/>
    <w:basedOn w:val="a"/>
    <w:semiHidden/>
    <w:rsid w:val="00307D4A"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58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587BE5"/>
    <w:rPr>
      <w:kern w:val="2"/>
    </w:rPr>
  </w:style>
  <w:style w:type="paragraph" w:styleId="a8">
    <w:name w:val="footer"/>
    <w:basedOn w:val="a"/>
    <w:link w:val="a9"/>
    <w:rsid w:val="0058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587BE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2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57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85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3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24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3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90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037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36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375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081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1678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5539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7677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2689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28388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150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433</Characters>
  <Application>Microsoft Office Word</Application>
  <DocSecurity>0</DocSecurity>
  <Lines>3</Lines>
  <Paragraphs>1</Paragraphs>
  <ScaleCrop>false</ScaleCrop>
  <Company>CMT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甄試組別／名額</dc:title>
  <dc:subject/>
  <dc:creator>user</dc:creator>
  <cp:keywords/>
  <cp:lastModifiedBy>user</cp:lastModifiedBy>
  <cp:revision>7</cp:revision>
  <cp:lastPrinted>2018-07-13T08:43:00Z</cp:lastPrinted>
  <dcterms:created xsi:type="dcterms:W3CDTF">2018-07-13T10:07:00Z</dcterms:created>
  <dcterms:modified xsi:type="dcterms:W3CDTF">2019-07-15T03:20:00Z</dcterms:modified>
</cp:coreProperties>
</file>