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01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4587"/>
      </w:tblGrid>
      <w:tr w:rsidR="00112505" w:rsidRPr="00112505" w:rsidTr="00112505">
        <w:trPr>
          <w:trHeight w:val="284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微積分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上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85</w:t>
            </w:r>
          </w:p>
        </w:tc>
      </w:tr>
      <w:tr w:rsidR="00112505" w:rsidRPr="00112505" w:rsidTr="00112505">
        <w:trPr>
          <w:trHeight w:val="180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微積分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下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普通物理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機率與統計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 w:hint="eastAsia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普通物理實驗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88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嵌入式系統實驗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bookmarkStart w:id="0" w:name="_GoBack"/>
            <w:bookmarkEnd w:id="0"/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嵌入式系統實驗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計算機概論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計算機概論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二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線性代數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離散數學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工程數學（一）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資料結構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資料結構與演算法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組合語言與嵌入式系統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電路學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75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電路實驗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電子學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電子實驗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數位邏輯電路設計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物件導向程式設計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程式語言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99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機率與統計（一）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計算機網路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系統程式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演算法分析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92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計算機組織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96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邏輯設計實驗（一）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100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邏輯設計實驗（二）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94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作業系統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77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資訊工業講座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93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英文報告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(</w:t>
            </w: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一</w:t>
            </w:r>
            <w:r w:rsidRPr="00112505">
              <w:rPr>
                <w:rFonts w:ascii="Calibri" w:eastAsia="新細明體" w:hAnsi="Calibri" w:cs="Calibri"/>
                <w:kern w:val="0"/>
                <w:szCs w:val="24"/>
              </w:rPr>
              <w:t>)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87</w:t>
            </w:r>
          </w:p>
        </w:tc>
      </w:tr>
      <w:tr w:rsidR="00112505" w:rsidRPr="00112505" w:rsidTr="00112505">
        <w:trPr>
          <w:trHeight w:val="323"/>
        </w:trPr>
        <w:tc>
          <w:tcPr>
            <w:tcW w:w="3114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112505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 w:rsidRPr="00112505">
              <w:rPr>
                <w:rFonts w:ascii="標楷體" w:eastAsia="標楷體" w:hAnsi="標楷體" w:cs="Calibri" w:hint="eastAsia"/>
                <w:kern w:val="0"/>
                <w:szCs w:val="24"/>
              </w:rPr>
              <w:t>專題實驗</w:t>
            </w:r>
          </w:p>
        </w:tc>
        <w:tc>
          <w:tcPr>
            <w:tcW w:w="4587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112505" w:rsidRPr="00112505" w:rsidRDefault="006F3A86" w:rsidP="006F3A86">
            <w:pPr>
              <w:widowControl/>
              <w:jc w:val="center"/>
              <w:rPr>
                <w:rFonts w:ascii="Calibri" w:eastAsia="新細明體" w:hAnsi="Calibri" w:cs="Calibri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kern w:val="0"/>
                <w:szCs w:val="24"/>
              </w:rPr>
              <w:t>95</w:t>
            </w:r>
          </w:p>
        </w:tc>
      </w:tr>
    </w:tbl>
    <w:p w:rsidR="00637D63" w:rsidRDefault="00911507" w:rsidP="006F3A86">
      <w:pPr>
        <w:jc w:val="center"/>
      </w:pPr>
    </w:p>
    <w:sectPr w:rsidR="00637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507" w:rsidRDefault="00911507" w:rsidP="00112505">
      <w:r>
        <w:separator/>
      </w:r>
    </w:p>
  </w:endnote>
  <w:endnote w:type="continuationSeparator" w:id="0">
    <w:p w:rsidR="00911507" w:rsidRDefault="00911507" w:rsidP="0011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507" w:rsidRDefault="00911507" w:rsidP="00112505">
      <w:r>
        <w:separator/>
      </w:r>
    </w:p>
  </w:footnote>
  <w:footnote w:type="continuationSeparator" w:id="0">
    <w:p w:rsidR="00911507" w:rsidRDefault="00911507" w:rsidP="00112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61"/>
    <w:rsid w:val="00112505"/>
    <w:rsid w:val="006F3A86"/>
    <w:rsid w:val="0090788E"/>
    <w:rsid w:val="00911507"/>
    <w:rsid w:val="00D60DA4"/>
    <w:rsid w:val="00E1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6527D"/>
  <w15:chartTrackingRefBased/>
  <w15:docId w15:val="{40498BB5-ED6A-4270-8B03-2B4B422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2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2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2505"/>
    <w:rPr>
      <w:sz w:val="20"/>
      <w:szCs w:val="20"/>
    </w:rPr>
  </w:style>
  <w:style w:type="character" w:customStyle="1" w:styleId="grame">
    <w:name w:val="grame"/>
    <w:basedOn w:val="a0"/>
    <w:rsid w:val="0011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174CC-8A0E-41F0-BB9F-9584B1CCC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2</cp:revision>
  <dcterms:created xsi:type="dcterms:W3CDTF">2021-08-31T06:14:00Z</dcterms:created>
  <dcterms:modified xsi:type="dcterms:W3CDTF">2021-08-31T06:23:00Z</dcterms:modified>
</cp:coreProperties>
</file>