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5F79" w14:textId="381AE8EC" w:rsidR="003C28E7" w:rsidRDefault="002445A7" w:rsidP="002445A7">
      <w:pPr>
        <w:jc w:val="center"/>
      </w:pPr>
      <w:r>
        <w:t>Crowdfunding Written Analysis</w:t>
      </w:r>
    </w:p>
    <w:p w14:paraId="32C1B6BF" w14:textId="42BD5BBC" w:rsidR="002445A7" w:rsidRDefault="002445A7" w:rsidP="002445A7"/>
    <w:p w14:paraId="293CBFEE" w14:textId="100B5EA6" w:rsidR="008E111D" w:rsidRDefault="008E111D" w:rsidP="002445A7">
      <w:r>
        <w:t>The first conclusion</w:t>
      </w:r>
      <w:r w:rsidR="00432CFB">
        <w:t>: The</w:t>
      </w:r>
      <w:r>
        <w:t xml:space="preserve"> total numbers of backers a campaign has doesn’t necessarily predict </w:t>
      </w:r>
      <w:r w:rsidR="00432CFB">
        <w:t xml:space="preserve">its </w:t>
      </w:r>
      <w:r>
        <w:t>outcome.</w:t>
      </w:r>
    </w:p>
    <w:p w14:paraId="445CD4B7" w14:textId="77777777" w:rsidR="00432CFB" w:rsidRDefault="00432CFB" w:rsidP="002445A7"/>
    <w:p w14:paraId="5196BF37" w14:textId="630B51AE" w:rsidR="00432CFB" w:rsidRDefault="00432CFB" w:rsidP="002445A7">
      <w:r>
        <w:t xml:space="preserve">The second conclusion: There were more successful campaigns than failed campaigns in all parent categories. </w:t>
      </w:r>
    </w:p>
    <w:p w14:paraId="0B3C9083" w14:textId="77777777" w:rsidR="00432CFB" w:rsidRDefault="00432CFB" w:rsidP="002445A7"/>
    <w:p w14:paraId="3AF032DB" w14:textId="733EE8A6" w:rsidR="00432CFB" w:rsidRDefault="00432CFB" w:rsidP="002445A7">
      <w:r>
        <w:t xml:space="preserve">The third conclusion: Over the chosen </w:t>
      </w:r>
      <w:r w:rsidR="001C605F">
        <w:t>period</w:t>
      </w:r>
      <w:r>
        <w:t xml:space="preserve"> Theater had the most </w:t>
      </w:r>
      <w:r w:rsidR="001C605F">
        <w:t xml:space="preserve">campaigns by approximately twice as much as the following category. </w:t>
      </w:r>
    </w:p>
    <w:p w14:paraId="19C997D7" w14:textId="77777777" w:rsidR="001C605F" w:rsidRDefault="001C605F" w:rsidP="002445A7"/>
    <w:p w14:paraId="63862360" w14:textId="33A7B261" w:rsidR="001C605F" w:rsidRDefault="001C605F" w:rsidP="002445A7">
      <w:r>
        <w:t xml:space="preserve">One of the limitations of this data set is that there is a large range in the data causing it to be right skewed.  The next </w:t>
      </w:r>
      <w:r w:rsidR="00624C93">
        <w:t>limitation, this</w:t>
      </w:r>
      <w:r>
        <w:t xml:space="preserve"> data doesn’t give any descriptive evidence on why campaigns failed</w:t>
      </w:r>
      <w:r w:rsidR="00624C93">
        <w:t xml:space="preserve">. </w:t>
      </w:r>
    </w:p>
    <w:p w14:paraId="2E0EDDDB" w14:textId="77777777" w:rsidR="00624C93" w:rsidRDefault="00624C93" w:rsidP="002445A7"/>
    <w:p w14:paraId="4537DDC4" w14:textId="50F8EAEA" w:rsidR="00624C93" w:rsidRDefault="00624C93" w:rsidP="002445A7">
      <w:r>
        <w:t xml:space="preserve">We could do a scatter plot to show the number of outliers in the dataset </w:t>
      </w:r>
      <w:r w:rsidR="002778D5">
        <w:t xml:space="preserve">to determine </w:t>
      </w:r>
      <w:r>
        <w:t xml:space="preserve">the skew.  We could also create </w:t>
      </w:r>
      <w:r w:rsidR="002778D5">
        <w:t xml:space="preserve">a line graph showing the average donation size compared against the number of backers to see which campaigns had the largest donations on average. We could also do a pie chart to see which countries donated the most.  </w:t>
      </w:r>
    </w:p>
    <w:p w14:paraId="1FF6C68F" w14:textId="77777777" w:rsidR="00624C93" w:rsidRDefault="00624C93" w:rsidP="002445A7"/>
    <w:p w14:paraId="0A0AFDC4" w14:textId="77777777" w:rsidR="00624C93" w:rsidRDefault="00624C93" w:rsidP="002445A7"/>
    <w:p w14:paraId="4D02170A" w14:textId="77777777" w:rsidR="00432CFB" w:rsidRDefault="00432CFB" w:rsidP="002445A7"/>
    <w:p w14:paraId="3E2F94D7" w14:textId="77777777" w:rsidR="00432CFB" w:rsidRDefault="00432CFB" w:rsidP="002445A7"/>
    <w:sectPr w:rsidR="0043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67"/>
    <w:rsid w:val="001C605F"/>
    <w:rsid w:val="002445A7"/>
    <w:rsid w:val="002778D5"/>
    <w:rsid w:val="003C28E7"/>
    <w:rsid w:val="00432CFB"/>
    <w:rsid w:val="00624C93"/>
    <w:rsid w:val="00712F67"/>
    <w:rsid w:val="008E111D"/>
    <w:rsid w:val="00BA110D"/>
    <w:rsid w:val="00D77FDE"/>
    <w:rsid w:val="00F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1A556"/>
  <w15:chartTrackingRefBased/>
  <w15:docId w15:val="{77C04DB6-A56D-0441-9B9B-64C23B36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Capra</dc:creator>
  <cp:keywords/>
  <dc:description/>
  <cp:lastModifiedBy>Johnny Capra</cp:lastModifiedBy>
  <cp:revision>3</cp:revision>
  <dcterms:created xsi:type="dcterms:W3CDTF">2023-09-19T01:11:00Z</dcterms:created>
  <dcterms:modified xsi:type="dcterms:W3CDTF">2023-09-19T04:06:00Z</dcterms:modified>
</cp:coreProperties>
</file>