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ArcelorMittal Dofasco – Bentley Machine Learning Project Update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Nov-16-2018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Questions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1.</w:t>
      </w:r>
      <w:r>
        <w:rPr>
          <w:b w:val="false"/>
          <w:bCs w:val="false"/>
          <w:u w:val="none"/>
        </w:rPr>
        <w:t xml:space="preserve"> which bearing failed </w:t>
      </w:r>
      <w:r>
        <w:rPr>
          <w:b w:val="false"/>
          <w:bCs w:val="false"/>
          <w:u w:val="none"/>
        </w:rPr>
        <w:t>on January 14th</w:t>
      </w:r>
      <w:r>
        <w:rPr>
          <w:b w:val="false"/>
          <w:bCs w:val="false"/>
          <w:u w:val="none"/>
        </w:rPr>
        <w:t xml:space="preserve">, </w:t>
      </w:r>
      <w:r>
        <w:rPr>
          <w:b w:val="false"/>
          <w:bCs w:val="false"/>
          <w:u w:val="none"/>
        </w:rPr>
        <w:t>in or out</w:t>
      </w:r>
      <w:r>
        <w:rPr>
          <w:b w:val="false"/>
          <w:bCs w:val="false"/>
          <w:u w:val="none"/>
        </w:rPr>
        <w:t>?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2.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looking at the bar plot below: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208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why is the range of values for the Out Bearing Vibration so large on January 16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?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how do vibration experts currently determine if a bearing is failing?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could they have known two weeks before?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Thanks David. Below I have some preliminary results for you to look at.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Self-Organizing Map (SOM) has been fully implemented in Python and Tensorflow.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variables chosen for the SOM are the following (selected after careful analysis of results):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corr-Bearing-Out-Vib-Motor-In-Vib – </w:t>
      </w:r>
      <w:r>
        <w:rPr>
          <w:b w:val="false"/>
          <w:bCs w:val="false"/>
          <w:u w:val="none"/>
        </w:rPr>
        <w:t>pearson correlation between bearing out and motor in vibrations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corr-Bearing-Out-Vib-Motor-Out-Vib – </w:t>
      </w:r>
      <w:r>
        <w:rPr>
          <w:b w:val="false"/>
          <w:bCs w:val="false"/>
          <w:u w:val="none"/>
        </w:rPr>
        <w:t>pearson correlation between bearing out and motor out vibrations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corr-Bearing-In-Vib-Bearing-Out-Vib – </w:t>
      </w:r>
      <w:r>
        <w:rPr>
          <w:b w:val="false"/>
          <w:bCs w:val="false"/>
          <w:u w:val="none"/>
        </w:rPr>
        <w:t>pearson correlation between bearing in and bearing out vibrations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After training the SOM on data from February 7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>, and testing it on all other days, the results are shown below.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449199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4919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422084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4220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Health score of each dataset, labels show what day they are from.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6pt;height:353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422084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4220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Health score of each dataset, labels show what day they are from.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449199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4919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4220845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4220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Standard deviation of the health score.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6pt;height:353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4220845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4220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Standard deviation of the health score.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you can see, we are getting good results. Using the health score you would be able to tell something was wrong with the fans </w:t>
      </w:r>
      <w:r>
        <w:rPr>
          <w:b/>
          <w:bCs/>
          <w:u w:val="none"/>
        </w:rPr>
        <w:t>two weeks</w:t>
      </w:r>
      <w:r>
        <w:rPr>
          <w:b w:val="false"/>
          <w:bCs w:val="false"/>
          <w:u w:val="none"/>
        </w:rPr>
        <w:t xml:space="preserve"> before failure (on Jan. 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).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 will continue to introduce other variables to see if I can smooth the </w:t>
      </w:r>
      <w:r>
        <w:rPr>
          <w:b w:val="false"/>
          <w:bCs w:val="false"/>
          <w:u w:val="none"/>
        </w:rPr>
        <w:t>health score. So far the results are very encouraging.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LibreOffice/6.0.3.2$Linux_X86_64 LibreOffice_project/00m0$Build-2</Application>
  <Pages>3</Pages>
  <Words>230</Words>
  <Characters>1241</Characters>
  <CharactersWithSpaces>1460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2018-11-16T12:58:07Z</dcterms:created>
  <dc:creator/>
  <dc:description/>
  <dc:language>en-CA</dc:language>
  <cp:lastModifiedBy/>
  <dcterms:modified xsi:type="dcterms:W3CDTF">2018-11-16T15:43:51Z</dcterms:modified>
  <cp:revision>7</cp:revision>
  <dc:subject/>
  <dc:title/>
</cp:coreProperties>
</file>