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1c5312cf87dd1ca0d2d70b3e8908f38508c98c"/>
    <w:p>
      <w:pPr>
        <w:pStyle w:val="Heading1"/>
      </w:pPr>
      <w:r>
        <w:t xml:space="preserve">Bramley CIP Beta Test — Access, Guides &amp; What We Need From You</w:t>
      </w:r>
    </w:p>
    <w:p>
      <w:pPr>
        <w:pStyle w:val="FirstParagraph"/>
      </w:pPr>
      <w:r>
        <w:t xml:space="preserve">Dear [Name],</w:t>
      </w:r>
    </w:p>
    <w:p>
      <w:pPr>
        <w:pStyle w:val="BodyText"/>
      </w:pPr>
      <w:r>
        <w:t xml:space="preserve">Thank you for agreeing to help test</w:t>
      </w:r>
      <w:r>
        <w:t xml:space="preserve"> </w:t>
      </w:r>
      <w:r>
        <w:rPr>
          <w:b/>
          <w:bCs/>
        </w:rPr>
        <w:t xml:space="preserve">CIP</w:t>
      </w:r>
      <w:r>
        <w:t xml:space="preserve"> </w:t>
      </w:r>
      <w:r>
        <w:t xml:space="preserve">(the Bramley Continuous Improvement Programme) before we roll it out to the full membership. CIP is how the club will capture, prioritise, and act on member ideas — and your feedback at this stage will directly shape the final product.</w:t>
      </w:r>
    </w:p>
    <w:p>
      <w:r>
        <w:pict>
          <v:rect style="width:0;height:1.5pt" o:hralign="center" o:hrstd="t" o:hr="t"/>
        </w:pict>
      </w:r>
    </w:p>
    <w:bookmarkStart w:id="9" w:name="your-two-links"/>
    <w:p>
      <w:pPr>
        <w:pStyle w:val="Heading2"/>
      </w:pPr>
      <w:r>
        <w:t xml:space="preserve">Your two links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an improvement idea (member view)</w:t>
            </w:r>
          </w:p>
        </w:tc>
        <w:tc>
          <w:tcPr/>
          <w:p>
            <w:pPr>
              <w:pStyle w:val="Compact"/>
            </w:pPr>
            <w:r>
              <w:t xml:space="preserve">https://bcg-cip.vercel.app/submit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 board dashboard (director view)</w:t>
            </w:r>
          </w:p>
        </w:tc>
        <w:tc>
          <w:tcPr/>
          <w:p>
            <w:pPr>
              <w:pStyle w:val="Compact"/>
            </w:pPr>
            <w:r>
              <w:t xml:space="preserve">https://bcg-cip.vercel.app/board</w:t>
            </w:r>
          </w:p>
        </w:tc>
      </w:tr>
    </w:tbl>
    <w:p>
      <w:pPr>
        <w:pStyle w:val="BodyText"/>
      </w:pPr>
      <w:r>
        <w:t xml:space="preserve">Your PIN for the CIP board dashboard is:</w:t>
      </w:r>
      <w:r>
        <w:t xml:space="preserve"> </w:t>
      </w:r>
      <w:r>
        <w:rPr>
          <w:b/>
          <w:bCs/>
        </w:rPr>
        <w:t xml:space="preserve">[PIN]</w:t>
      </w:r>
    </w:p>
    <w:p>
      <w:pPr>
        <w:pStyle w:val="BodyText"/>
      </w:pPr>
      <w:r>
        <w:t xml:space="preserve">The CIP Member Guide explains how to install CIP as an app on your phone or desktop for quick access.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board dashboard is best experienced on a large screen — a laptop or desktop is recommended.</w:t>
      </w:r>
    </w:p>
    <w:p>
      <w:r>
        <w:pict>
          <v:rect style="width:0;height:1.5pt" o:hralign="center" o:hrstd="t" o:hr="t"/>
        </w:pict>
      </w:r>
    </w:p>
    <w:bookmarkEnd w:id="9"/>
    <w:bookmarkStart w:id="10" w:name="how-cip-works"/>
    <w:p>
      <w:pPr>
        <w:pStyle w:val="Heading2"/>
      </w:pPr>
      <w:r>
        <w:t xml:space="preserve">How CIP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Members submit ideas</w:t>
      </w:r>
      <w:r>
        <w:t xml:space="preserve"> </w:t>
      </w:r>
      <w:r>
        <w:t xml:space="preserve">via the CIP submission form — a description, the area it affects, and how many members they think it impacts.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Overnight, CIP scores and groups submissions</w:t>
      </w:r>
      <w:r>
        <w:t xml:space="preserve"> </w:t>
      </w:r>
      <w:r>
        <w:t xml:space="preserve">by theme. You won’t see new submissions in the dashboard until the morning after they’re submitted.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Directors triage submissions</w:t>
      </w:r>
      <w:r>
        <w:t xml:space="preserve"> </w:t>
      </w:r>
      <w:r>
        <w:t xml:space="preserve">from the CIP board dashboard — setting status (In Plan, Approved, Rejected etc.), adding notes, and confirming costs.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ratification chain enforces spend authority.</w:t>
      </w:r>
      <w:r>
        <w:t xml:space="preserve"> </w:t>
      </w:r>
      <w:r>
        <w:t xml:space="preserve">Director decisions on higher-cost items are automatically referred to the Operations Manager, then Club Manager, then Chair. Each level receives an email notification.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Members receive an email</w:t>
      </w:r>
      <w:r>
        <w:t xml:space="preserve"> </w:t>
      </w:r>
      <w:r>
        <w:t xml:space="preserve">when their submission status changes, written in plain English by CIP’s AI.</w:t>
      </w:r>
    </w:p>
    <w:p>
      <w:r>
        <w:pict>
          <v:rect style="width:0;height:1.5pt" o:hralign="center" o:hrstd="t" o:hr="t"/>
        </w:pict>
      </w:r>
    </w:p>
    <w:bookmarkEnd w:id="10"/>
    <w:bookmarkStart w:id="11" w:name="attached-guides"/>
    <w:p>
      <w:pPr>
        <w:pStyle w:val="Heading2"/>
      </w:pPr>
      <w:r>
        <w:t xml:space="preserve">Attached guides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CIP Board Guide</w:t>
      </w:r>
      <w:r>
        <w:t xml:space="preserve"> </w:t>
      </w:r>
      <w:r>
        <w:t xml:space="preserve">— how to use the triage dashboard, statuses, ratification chain, and admin panel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CIP Config Reference</w:t>
      </w:r>
      <w:r>
        <w:t xml:space="preserve"> </w:t>
      </w:r>
      <w:r>
        <w:t xml:space="preserve">— explains every configurable setting and what it controls</w:t>
      </w:r>
    </w:p>
    <w:p>
      <w:pPr>
        <w:pStyle w:val="Compact"/>
        <w:numPr>
          <w:ilvl w:val="0"/>
          <w:numId w:val="1002"/>
        </w:numPr>
      </w:pPr>
      <w:r>
        <w:t xml:space="preserve">A member guide is available at the submission link above</w:t>
      </w:r>
    </w:p>
    <w:p>
      <w:r>
        <w:pict>
          <v:rect style="width:0;height:1.5pt" o:hralign="center" o:hrstd="t" o:hr="t"/>
        </w:pict>
      </w:r>
    </w:p>
    <w:bookmarkEnd w:id="11"/>
    <w:bookmarkStart w:id="12" w:name="what-were-asking-of-you"/>
    <w:p>
      <w:pPr>
        <w:pStyle w:val="Heading2"/>
      </w:pPr>
      <w:r>
        <w:t xml:space="preserve">What we’re asking of you</w:t>
      </w:r>
    </w:p>
    <w:p>
      <w:pPr>
        <w:pStyle w:val="FirstParagraph"/>
      </w:pPr>
      <w:r>
        <w:t xml:space="preserve">As a CIP beta tester, please: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Submit at least 2–3 test ideas</w:t>
      </w:r>
      <w:r>
        <w:t xml:space="preserve"> </w:t>
      </w:r>
      <w:r>
        <w:t xml:space="preserve">through the member form, including at least one you’d mark as low priority and one as genuinely important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Triage those submissions</w:t>
      </w:r>
      <w:r>
        <w:t xml:space="preserve"> </w:t>
      </w:r>
      <w:r>
        <w:t xml:space="preserve">(and any others you find) from the board dashboard — set statuses, add a cost, add notes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Try to break things</w:t>
      </w:r>
      <w:r>
        <w:t xml:space="preserve"> </w:t>
      </w:r>
      <w:r>
        <w:t xml:space="preserve">— unexpected inputs, edge cases, and unusual sequences of actions are exactly what we need to find before go-live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 anything confusing</w:t>
      </w:r>
      <w:r>
        <w:t xml:space="preserve"> </w:t>
      </w:r>
      <w:r>
        <w:t xml:space="preserve">— wording that’s unclear, steps that feel awkward, or anything that doesn’t behave as you’d expect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Send feedback to [contact email]</w:t>
      </w:r>
      <w:r>
        <w:t xml:space="preserve"> </w:t>
      </w:r>
      <w:r>
        <w:t xml:space="preserve">by [deadline date]. Screenshots or a brief description of the issue are both fine.</w:t>
      </w:r>
    </w:p>
    <w:p>
      <w:r>
        <w:pict>
          <v:rect style="width:0;height:1.5pt" o:hralign="center" o:hrstd="t" o:hr="t"/>
        </w:pict>
      </w:r>
    </w:p>
    <w:bookmarkEnd w:id="12"/>
    <w:bookmarkStart w:id="13" w:name="a-few-things-to-be-aware-of"/>
    <w:p>
      <w:pPr>
        <w:pStyle w:val="Heading2"/>
      </w:pPr>
      <w:r>
        <w:t xml:space="preserve">A few things to be aware of</w:t>
      </w:r>
    </w:p>
    <w:p>
      <w:pPr>
        <w:pStyle w:val="Compact"/>
        <w:numPr>
          <w:ilvl w:val="0"/>
          <w:numId w:val="1004"/>
        </w:numPr>
      </w:pPr>
      <w:r>
        <w:t xml:space="preserve">This is a test environment. Any data you enter may be cleared before CIP goes live.</w:t>
      </w:r>
    </w:p>
    <w:p>
      <w:pPr>
        <w:pStyle w:val="Compact"/>
        <w:numPr>
          <w:ilvl w:val="0"/>
          <w:numId w:val="1004"/>
        </w:numPr>
      </w:pPr>
      <w:r>
        <w:t xml:space="preserve">Emails will be sent from</w:t>
      </w:r>
      <w:r>
        <w:t xml:space="preserve"> </w:t>
      </w:r>
      <w:r>
        <w:rPr>
          <w:rStyle w:val="VerbatimChar"/>
        </w:rPr>
        <w:t xml:space="preserve">noreply@bramleygolfclub.co.uk</w:t>
      </w:r>
      <w:r>
        <w:t xml:space="preserve"> </w:t>
      </w:r>
      <w:r>
        <w:t xml:space="preserve">— if you submit an idea with your real email address, you will receive a real status-change email when a director acts on it.</w:t>
      </w:r>
    </w:p>
    <w:p>
      <w:pPr>
        <w:pStyle w:val="Compact"/>
        <w:numPr>
          <w:ilvl w:val="0"/>
          <w:numId w:val="1004"/>
        </w:numPr>
      </w:pPr>
      <w:r>
        <w:t xml:space="preserve">CIP scores submissions overnight. If you submit something and it doesn’t appear in the triage dashboard immediately, that’s expected — check back the following morning.</w:t>
      </w:r>
    </w:p>
    <w:p>
      <w:pPr>
        <w:pStyle w:val="Compact"/>
        <w:numPr>
          <w:ilvl w:val="0"/>
          <w:numId w:val="1004"/>
        </w:numPr>
      </w:pPr>
      <w:r>
        <w:t xml:space="preserve">If you encounter a blank screen or error, a hard refresh (Ctrl+Shift+R) usually resolves it. If not, please report it.</w:t>
      </w:r>
    </w:p>
    <w:p>
      <w:pPr>
        <w:pStyle w:val="FirstParagraph"/>
      </w:pPr>
      <w:r>
        <w:t xml:space="preserve">Thank you again for your time. CIP exists to make sure every member’s voice genuinely influences how the club is run — getting it right matters.</w:t>
      </w:r>
    </w:p>
    <w:p>
      <w:pPr>
        <w:pStyle w:val="BodyText"/>
      </w:pPr>
      <w:r>
        <w:t xml:space="preserve">Kind regards,</w:t>
      </w:r>
      <w:r>
        <w:br/>
      </w:r>
      <w:r>
        <w:t xml:space="preserve">[Your name]</w:t>
      </w:r>
      <w:r>
        <w:br/>
      </w:r>
      <w:r>
        <w:t xml:space="preserve">Bramley Golf Club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2026-06-09T10:07:52Z</dcterms:created>
  <dcterms:modified xsi:type="dcterms:W3CDTF">2026-06-09T10:07:52Z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