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Aptos Display" w:hAnsi="Aptos Display"/>
          <w:b/>
          <w:sz w:val="28"/>
        </w:rPr>
        <w:t>CRÔNICAS DE ASTERATH</w:t>
      </w:r>
    </w:p>
    <w:p>
      <w:pPr>
        <w:pStyle w:val="Title"/>
        <w:jc w:val="center"/>
      </w:pPr>
      <w:r>
        <w:t>Artífice</w:t>
      </w:r>
    </w:p>
    <w:p>
      <w:pPr>
        <w:jc w:val="center"/>
      </w:pPr>
      <w:r>
        <w:rPr>
          <w:i/>
          <w:sz w:val="24"/>
        </w:rPr>
        <w:t>Classe de tecnologia, preparação e artilharia</w:t>
      </w:r>
    </w:p>
    <w:p>
      <w:pPr>
        <w:spacing w:before="360"/>
        <w:jc w:val="center"/>
      </w:pPr>
      <w:r>
        <w:rPr>
          <w:i/>
          <w:sz w:val="24"/>
        </w:rPr>
        <w:t>“O Artífice não gasta recurso para usar tecnologia. Ele gasta recurso para fazê-la quebrar suas próprias regras.”</w:t>
      </w:r>
    </w:p>
    <w:p>
      <w:r>
        <w:br w:type="page"/>
      </w:r>
    </w:p>
    <w:p>
      <w:pPr>
        <w:pStyle w:val="Heading1"/>
      </w:pPr>
      <w:r>
        <w:t>1. Fantasia central</w:t>
      </w:r>
    </w:p>
    <w:p>
      <w:r>
        <w:t>O Artífice é o aventureiro que luta com tecnologia em um mundo de espadas e magia. Sua identidade não é simplesmente a de inventor ou ferreiro: ele usa engenhocas, armas especiais, mecanismos, armadilhas, dispositivos e armas de cerco de maneiras que uma pessoa comum não conseguiria.</w:t>
      </w:r>
    </w:p>
    <w:p>
      <w:pPr>
        <w:spacing w:before="80" w:after="100"/>
        <w:ind w:left="288" w:right="288"/>
      </w:pPr>
      <w:r>
        <w:rPr>
          <w:b/>
        </w:rPr>
        <w:t xml:space="preserve">Princípio de classe. </w:t>
      </w:r>
      <w:r>
        <w:t>O Artífice luta através das limitações físicas de suas máquinas. Recarga, munição, montagem, terreno, posição e logística permanecem relevantes; os Aprimoramentos permitem contornar uma dessas limitações por vez.</w:t>
      </w:r>
    </w:p>
    <w:p>
      <w:pPr>
        <w:spacing w:before="80" w:after="100"/>
        <w:ind w:left="288" w:right="288"/>
      </w:pPr>
      <w:r>
        <w:rPr>
          <w:b/>
        </w:rPr>
        <w:t xml:space="preserve">Preparação é poder. </w:t>
      </w:r>
      <w:r>
        <w:t>O Artífice pode conhecer mais soluções do que consegue levar. Seu loadout determina quais respostas estarão disponíveis em cada aventura.</w:t>
      </w:r>
    </w:p>
    <w:p>
      <w:pPr>
        <w:spacing w:before="80" w:after="100"/>
        <w:ind w:left="288" w:right="288"/>
      </w:pPr>
      <w:r>
        <w:rPr>
          <w:b/>
        </w:rPr>
        <w:t xml:space="preserve">Tecnologia continua sendo física. </w:t>
      </w:r>
      <w:r>
        <w:t>Aprimoramentos não criam equipamento, munição, componentes ou funções inexistentes. Um dispositivo precisa realmente existir e estar disponível.</w:t>
      </w:r>
    </w:p>
    <w:p>
      <w:pPr>
        <w:pStyle w:val="Heading2"/>
      </w:pPr>
      <w:r>
        <w:t>1.1 Classe e Ofício</w:t>
      </w:r>
    </w:p>
    <w:p>
      <w:r>
        <w:t>O Artífice não substitui Ofícios de crafting. Ferreiros fabricam e trabalham metal; Encantadores alteram propriedades sobrenaturais; outros Ofícios produzem componentes, remédios ou ferramentas. A classe Artífice representa o uso extraordinário de tecnologia em aventura e combate.</w:t>
      </w:r>
    </w:p>
    <w:p>
      <w:pPr>
        <w:pStyle w:val="Heading2"/>
      </w:pPr>
      <w:r>
        <w:t>1.2 Papel tático</w:t>
      </w:r>
    </w:p>
    <w:p>
      <w:pPr>
        <w:pStyle w:val="ListBullet"/>
        <w:spacing w:after="20"/>
      </w:pPr>
      <w:r>
        <w:t>Dano sustentado: médio.</w:t>
      </w:r>
    </w:p>
    <w:p>
      <w:pPr>
        <w:pStyle w:val="ListBullet"/>
        <w:spacing w:after="20"/>
      </w:pPr>
      <w:r>
        <w:t>Burst preparado: alto a muito alto.</w:t>
      </w:r>
    </w:p>
    <w:p>
      <w:pPr>
        <w:pStyle w:val="ListBullet"/>
        <w:spacing w:after="20"/>
      </w:pPr>
      <w:r>
        <w:t>Controle de campo: alto.</w:t>
      </w:r>
    </w:p>
    <w:p>
      <w:pPr>
        <w:pStyle w:val="ListBullet"/>
        <w:spacing w:after="20"/>
      </w:pPr>
      <w:r>
        <w:t>Defesa pessoal: média; defesa preparada: alta.</w:t>
      </w:r>
    </w:p>
    <w:p>
      <w:pPr>
        <w:pStyle w:val="ListBullet"/>
        <w:spacing w:after="20"/>
      </w:pPr>
      <w:r>
        <w:t>Mobilidade: variável conforme loadout.</w:t>
      </w:r>
    </w:p>
    <w:p>
      <w:pPr>
        <w:pStyle w:val="ListBullet"/>
        <w:spacing w:after="20"/>
      </w:pPr>
      <w:r>
        <w:t>Suporte técnico: médio-alto.</w:t>
      </w:r>
    </w:p>
    <w:p>
      <w:pPr>
        <w:pStyle w:val="ListBullet"/>
        <w:spacing w:after="20"/>
      </w:pPr>
      <w:r>
        <w:t>Exploração e utilidade: altas.</w:t>
      </w:r>
    </w:p>
    <w:p>
      <w:pPr>
        <w:pStyle w:val="ListBullet"/>
        <w:spacing w:after="20"/>
      </w:pPr>
      <w:r>
        <w:t>Dependência de preparação e equipamento: muito alta.</w:t>
      </w:r>
    </w:p>
    <w:p>
      <w:pPr>
        <w:pStyle w:val="Heading1"/>
      </w:pPr>
      <w:r>
        <w:t>2. Pontos de Aprimoramento (PA)</w:t>
      </w:r>
    </w:p>
    <w:p>
      <w:r>
        <w:t>Pontos de Aprimoramento representam a capacidade do Artífice de realizar uma intervenção técnica excepcional em combate. Não representam combustível, mana, munição ou peças.</w:t>
      </w:r>
    </w:p>
    <w:p>
      <w:pPr>
        <w:spacing w:before="80" w:after="100"/>
        <w:ind w:left="288" w:right="288"/>
      </w:pPr>
      <w:r>
        <w:rPr>
          <w:b/>
        </w:rPr>
        <w:t xml:space="preserve">Teto. </w:t>
      </w:r>
      <w:r>
        <w:t>O Artífice possui no máximo 1 PA, salvo habilidade que diga o contrário.</w:t>
      </w:r>
    </w:p>
    <w:p>
      <w:pPr>
        <w:spacing w:before="80" w:after="100"/>
        <w:ind w:left="288" w:right="288"/>
      </w:pPr>
      <w:r>
        <w:rPr>
          <w:b/>
        </w:rPr>
        <w:t xml:space="preserve">Início do combate. </w:t>
      </w:r>
      <w:r>
        <w:t>O Artífice começa o combate com 1 PA.</w:t>
      </w:r>
    </w:p>
    <w:p>
      <w:pPr>
        <w:spacing w:before="80" w:after="100"/>
        <w:ind w:left="288" w:right="288"/>
      </w:pPr>
      <w:r>
        <w:rPr>
          <w:b/>
        </w:rPr>
        <w:t xml:space="preserve">Recuperação. </w:t>
      </w:r>
      <w:r>
        <w:t>No início de cada turno do Artífice, seu total retorna a 1 PA.</w:t>
      </w:r>
    </w:p>
    <w:p>
      <w:pPr>
        <w:spacing w:before="80" w:after="100"/>
        <w:ind w:left="288" w:right="288"/>
      </w:pPr>
      <w:r>
        <w:rPr>
          <w:b/>
        </w:rPr>
        <w:t xml:space="preserve">Sem acúmulo. </w:t>
      </w:r>
      <w:r>
        <w:t>PA não utilizado não se acumula.</w:t>
      </w:r>
    </w:p>
    <w:p>
      <w:pPr>
        <w:spacing w:before="80" w:after="100"/>
        <w:ind w:left="288" w:right="288"/>
      </w:pPr>
      <w:r>
        <w:rPr>
          <w:b/>
        </w:rPr>
        <w:t xml:space="preserve">Ação padrão. </w:t>
      </w:r>
      <w:r>
        <w:t>Aprimorar é uma Ação Menor, salvo quando o texto do Aprimoramento determinar outra forma de uso, como Reação.</w:t>
      </w:r>
    </w:p>
    <w:p>
      <w:pPr>
        <w:pStyle w:val="NotadeDesign"/>
      </w:pPr>
      <w:r>
        <w:t>A economia normal limita o Artífice a uma intervenção excepcional por turno. Habilidades específicas podem quebrar explicitamente tanto o teto de PA quanto a limitação normal de Ações Menores.</w:t>
      </w:r>
    </w:p>
    <w:p>
      <w:pPr>
        <w:pStyle w:val="Heading2"/>
      </w:pPr>
      <w:r>
        <w:t>2.1 Aprimoramentos Básicos e Especialização</w:t>
      </w:r>
    </w:p>
    <w:p>
      <w:r>
        <w:t>Cada nova plataforma tecnológica concede automaticamente 1 Aprimoramento Básico. Os demais Aprimoramentos são aprendidos por progressão e representam especialização.</w:t>
      </w:r>
    </w:p>
    <w:p>
      <w:pPr>
        <w:spacing w:before="80" w:after="100"/>
        <w:ind w:left="288" w:right="288"/>
      </w:pPr>
      <w:r>
        <w:rPr>
          <w:b/>
        </w:rPr>
        <w:t xml:space="preserve">Largura. </w:t>
      </w:r>
      <w:r>
        <w:t>Obter uma nova plataforma amplia o repertório de ferramentas do Artífice.</w:t>
      </w:r>
    </w:p>
    <w:p>
      <w:pPr>
        <w:spacing w:before="80" w:after="100"/>
        <w:ind w:left="288" w:right="288"/>
      </w:pPr>
      <w:r>
        <w:rPr>
          <w:b/>
        </w:rPr>
        <w:t xml:space="preserve">Profundidade. </w:t>
      </w:r>
      <w:r>
        <w:t>Escolher Aprimoramentos adicionais para uma plataforma torna o Artífice especialista nela.</w:t>
      </w:r>
    </w:p>
    <w:p>
      <w:pPr>
        <w:spacing w:before="80" w:after="100"/>
        <w:ind w:left="288" w:right="288"/>
      </w:pPr>
      <w:r>
        <w:rPr>
          <w:b/>
        </w:rPr>
        <w:t xml:space="preserve">Conhecimento e posse. </w:t>
      </w:r>
      <w:r>
        <w:t>O Artífice continua conhecendo um Aprimoramento mesmo sem possuir a plataforma correspondente, mas não pode usá-lo sem o item.</w:t>
      </w:r>
    </w:p>
    <w:p>
      <w:pPr>
        <w:pStyle w:val="Heading1"/>
      </w:pPr>
      <w:r>
        <w:t>3. Mochila do Artífice</w:t>
      </w:r>
    </w:p>
    <w:p>
      <w:r>
        <w:t>A Mochila do Artífice é um inventário técnico concreto. Seus itens existem fisicamente, podem ser confiscados ou perdidos, e precisam ser repostos ou reconstruídos quando necessário.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Compartimento</w:t>
            </w:r>
          </w:p>
        </w:tc>
        <w:tc>
          <w:tcPr>
            <w:tcW w:type="dxa" w:w="3389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Capacidade inicial</w:t>
            </w:r>
          </w:p>
        </w:tc>
        <w:tc>
          <w:tcPr>
            <w:tcW w:type="dxa" w:w="3389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Função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Aptos" w:hAnsi="Aptos"/>
                <w:b w:val="0"/>
                <w:sz w:val="18"/>
              </w:rPr>
              <w:t>Granadas</w:t>
            </w:r>
          </w:p>
        </w:tc>
        <w:tc>
          <w:tcPr>
            <w:tcW w:type="dxa" w:w="3389"/>
          </w:tcPr>
          <w:p>
            <w:r/>
            <w:r>
              <w:rPr>
                <w:rFonts w:ascii="Aptos" w:hAnsi="Aptos"/>
                <w:b w:val="0"/>
                <w:sz w:val="18"/>
              </w:rPr>
              <w:t>5 unidades</w:t>
            </w:r>
          </w:p>
        </w:tc>
        <w:tc>
          <w:tcPr>
            <w:tcW w:type="dxa" w:w="3389"/>
          </w:tcPr>
          <w:p>
            <w:r/>
            <w:r>
              <w:rPr>
                <w:rFonts w:ascii="Aptos" w:hAnsi="Aptos"/>
                <w:b w:val="0"/>
                <w:sz w:val="18"/>
              </w:rPr>
              <w:t>Consumíveis ofensivos e de controle.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Aptos" w:hAnsi="Aptos"/>
                <w:b w:val="0"/>
                <w:sz w:val="18"/>
              </w:rPr>
              <w:t>Arma de Cerco</w:t>
            </w:r>
          </w:p>
        </w:tc>
        <w:tc>
          <w:tcPr>
            <w:tcW w:type="dxa" w:w="3389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389"/>
          </w:tcPr>
          <w:p>
            <w:r/>
            <w:r>
              <w:rPr>
                <w:rFonts w:ascii="Aptos" w:hAnsi="Aptos"/>
                <w:b w:val="0"/>
                <w:sz w:val="18"/>
              </w:rPr>
              <w:t>Balista, Catapulta ou outra peça liberada pela progressão.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Aptos" w:hAnsi="Aptos"/>
                <w:b w:val="0"/>
                <w:sz w:val="18"/>
              </w:rPr>
              <w:t>Espaços de Engenhoca</w:t>
            </w:r>
          </w:p>
        </w:tc>
        <w:tc>
          <w:tcPr>
            <w:tcW w:type="dxa" w:w="3389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389"/>
          </w:tcPr>
          <w:p>
            <w:r/>
            <w:r>
              <w:rPr>
                <w:rFonts w:ascii="Aptos" w:hAnsi="Aptos"/>
                <w:b w:val="0"/>
                <w:sz w:val="18"/>
              </w:rPr>
              <w:t>Dispositivos dedicados do Artífice.</w:t>
            </w:r>
          </w:p>
        </w:tc>
      </w:tr>
    </w:tbl>
    <w:p>
      <w:pPr>
        <w:pStyle w:val="NotadeDesign"/>
      </w:pPr>
      <w:r>
        <w:t>Armas comuns continuam seguindo a regra geral de até 2 armas preparadas. A Mochila do Artífice não substitui o inventário comum nem cria equipamento implícito.</w:t>
      </w:r>
    </w:p>
    <w:p>
      <w:pPr>
        <w:pStyle w:val="Heading1"/>
      </w:pPr>
      <w:r>
        <w:t>4. Plataforma assinatura: Bestas</w:t>
      </w:r>
    </w:p>
    <w:p>
      <w:r>
        <w:t>Bestas são a arma assinatura inicial do Artífice: alta precisão, pouca dependência de atributos físicos, dano fixo e Recarga em turnos corridos. O Artífice usa Aprimoramentos para mitigar o teto baixo e a cadência irregular dessas armas.</w:t>
      </w:r>
    </w:p>
    <w:p>
      <w:pPr>
        <w:pStyle w:val="Heading2"/>
      </w:pPr>
      <w:r>
        <w:t>4.1 Aprimoramentos de Besta</w:t>
      </w:r>
    </w:p>
    <w:p>
      <w:pPr>
        <w:spacing w:before="80" w:after="100"/>
        <w:ind w:left="288" w:right="288"/>
      </w:pPr>
      <w:r>
        <w:rPr>
          <w:b/>
        </w:rPr>
        <w:t xml:space="preserve">Alavanca de Tração — Básico — 1 PA. </w:t>
      </w:r>
      <w:r>
        <w:t>Aumente o dano do próximo disparo da besta em [Mod. LOR]d4.</w:t>
      </w:r>
    </w:p>
    <w:p>
      <w:pPr>
        <w:spacing w:before="80" w:after="100"/>
        <w:ind w:left="288" w:right="288"/>
      </w:pPr>
      <w:r>
        <w:rPr>
          <w:b/>
        </w:rPr>
        <w:t xml:space="preserve">Recarregador Portátil — 1 PA — Reação. </w:t>
      </w:r>
      <w:r>
        <w:t>Recarregue imediatamente sua besta.</w:t>
      </w:r>
    </w:p>
    <w:p>
      <w:pPr>
        <w:pStyle w:val="Heading1"/>
      </w:pPr>
      <w:r>
        <w:t>5. Engenhocas dedicadas</w:t>
      </w:r>
    </w:p>
    <w:p>
      <w:r>
        <w:t>Engenhocas ocupam Espaços de Engenhoca na Mochila do Artífice. Por padrão, operar uma Engenhoca exige Ação Completa; engenhocas vestíveis ou efeitos específicos podem funcionar de outra maneira.</w:t>
      </w:r>
    </w:p>
    <w:p>
      <w:pPr>
        <w:pStyle w:val="Heading2"/>
      </w:pPr>
      <w:r>
        <w:t>5.1 Pá — Engenhoca inicial</w:t>
      </w:r>
    </w:p>
    <w:p>
      <w:r>
        <w:t>Uso — Ação Completa: em terreno terroso, cave uma trincheira em sua localização. A trincheira cria uma linha de 3 PM à sua frente e fornece proteção de terreno. Terreno arenoso não sustenta trincheira. Terreno rochoso normalmente não pode ser escavado.</w:t>
      </w:r>
    </w:p>
    <w:p>
      <w:pPr>
        <w:spacing w:before="80" w:after="100"/>
        <w:ind w:left="288" w:right="288"/>
      </w:pPr>
      <w:r>
        <w:rPr>
          <w:b/>
        </w:rPr>
        <w:t xml:space="preserve">Pá Maior — Básico — 1 PA. </w:t>
      </w:r>
      <w:r>
        <w:t>A trincheira criada neste uso possui 5 PM de comprimento em vez de 3 PM.</w:t>
      </w:r>
    </w:p>
    <w:p>
      <w:pPr>
        <w:spacing w:before="80" w:after="100"/>
        <w:ind w:left="288" w:right="288"/>
      </w:pPr>
      <w:r>
        <w:rPr>
          <w:b/>
        </w:rPr>
        <w:t xml:space="preserve">Escada — 1 PA. </w:t>
      </w:r>
      <w:r>
        <w:t>Entre ou saia da trincheira sem gastar Pontos de Movimento.</w:t>
      </w:r>
    </w:p>
    <w:p>
      <w:pPr>
        <w:spacing w:before="80" w:after="100"/>
        <w:ind w:left="288" w:right="288"/>
      </w:pPr>
      <w:r>
        <w:rPr>
          <w:b/>
        </w:rPr>
        <w:t xml:space="preserve">Cabeça Giratória e Lâmina Reforçada — 1 PA. </w:t>
      </w:r>
      <w:r>
        <w:t>Permite escavar terreno rochoso neste uso.</w:t>
      </w:r>
    </w:p>
    <w:p>
      <w:pPr>
        <w:pStyle w:val="Heading2"/>
      </w:pPr>
      <w:r>
        <w:t>5.2 Pistola de Cabo e Gancho</w:t>
      </w:r>
    </w:p>
    <w:p>
      <w:r>
        <w:t>Uso — Ação Completa. Contra terreno ou ponto de ancoragem, mova o Artífice até 7 PM em direção ao ponto atingido. Contra criatura de Porte igual ou menor, desloque-a até 7 PM em direção ao Artífice. Contra criatura de Porte superior, o Artífice é deslocado até 7 PM em direção à criatura.</w:t>
      </w:r>
    </w:p>
    <w:p>
      <w:pPr>
        <w:spacing w:before="80" w:after="100"/>
        <w:ind w:left="288" w:right="288"/>
      </w:pPr>
      <w:r>
        <w:rPr>
          <w:b/>
        </w:rPr>
        <w:t xml:space="preserve">Câmara de Compressão — Básico — 1 PA. </w:t>
      </w:r>
      <w:r>
        <w:t>Adicione 3 PM ao alcance do disparo.</w:t>
      </w:r>
    </w:p>
    <w:p>
      <w:pPr>
        <w:spacing w:before="80" w:after="100"/>
        <w:ind w:left="288" w:right="288"/>
      </w:pPr>
      <w:r>
        <w:rPr>
          <w:b/>
        </w:rPr>
        <w:t xml:space="preserve">Cabo Reforçado — 1 PA. </w:t>
      </w:r>
      <w:r>
        <w:t>Para determinar quem é puxado, trate o Porte do Artífice como 1 categoria maior neste uso.</w:t>
      </w:r>
    </w:p>
    <w:p>
      <w:pPr>
        <w:spacing w:before="80" w:after="100"/>
        <w:ind w:left="288" w:right="288"/>
      </w:pPr>
      <w:r>
        <w:rPr>
          <w:b/>
        </w:rPr>
        <w:t xml:space="preserve">Ganchos Penetrantes — 1 PA. </w:t>
      </w:r>
      <w:r>
        <w:t>Ao atingir uma criatura, cause [Mod. LOR]d4 de dano de Perfuração.</w:t>
      </w:r>
    </w:p>
    <w:p>
      <w:pPr>
        <w:pStyle w:val="Heading2"/>
      </w:pPr>
      <w:r>
        <w:t>5.3 Escudo Fixo</w:t>
      </w:r>
    </w:p>
    <w:p>
      <w:r>
        <w:t>Uso — Ação Completa. Posicione o escudo no chão. Enquanto o Artífice permanecer atrás dele, sua Defesa é aplicada normalmente e o escudo é tratado como barreira física. O escudo não acompanha o deslocamento do Artífice. Sua Resistência Estrutural depende do material de que foi construído.</w:t>
      </w:r>
    </w:p>
    <w:p>
      <w:pPr>
        <w:spacing w:before="80" w:after="100"/>
        <w:ind w:left="288" w:right="288"/>
      </w:pPr>
      <w:r>
        <w:rPr>
          <w:b/>
        </w:rPr>
        <w:t xml:space="preserve">Reforço Estrutural — Básico — 1 PA. </w:t>
      </w:r>
      <w:r>
        <w:t>Até o início do próximo turno do Artífice, o escudo recebe +5 Defesa. Ignore a primeira perda de Integridade que ele sofreria nesse período.</w:t>
      </w:r>
    </w:p>
    <w:p>
      <w:pPr>
        <w:spacing w:before="80" w:after="100"/>
        <w:ind w:left="288" w:right="288"/>
      </w:pPr>
      <w:r>
        <w:rPr>
          <w:b/>
        </w:rPr>
        <w:t xml:space="preserve">Carrinho de Mão — 1 PA. </w:t>
      </w:r>
      <w:r>
        <w:t>Até o início do próximo turno do Artífice, o Escudo Fixo acompanha seu deslocamento.</w:t>
      </w:r>
    </w:p>
    <w:p>
      <w:pPr>
        <w:spacing w:before="80" w:after="100"/>
        <w:ind w:left="288" w:right="288"/>
      </w:pPr>
      <w:r>
        <w:rPr>
          <w:b/>
        </w:rPr>
        <w:t xml:space="preserve">Área Expandida — 1 PA. </w:t>
      </w:r>
      <w:r>
        <w:t>Reduza a Defesa fornecida pelo escudo em 10%; ataques de longo alcance feitos contra o Artífice enquanto protegido recebem Desvantagem por terreno.</w:t>
      </w:r>
    </w:p>
    <w:p>
      <w:pPr>
        <w:pStyle w:val="Heading2"/>
      </w:pPr>
      <w:r>
        <w:t>5.4 Sapatos Mecanizados</w:t>
      </w:r>
    </w:p>
    <w:p>
      <w:r>
        <w:t>Engenhoca vestível. Pode ser usada em conjunto com o calçado normal do personagem e serve como plataforma para Aprimoramentos.</w:t>
      </w:r>
    </w:p>
    <w:p>
      <w:pPr>
        <w:spacing w:before="80" w:after="100"/>
        <w:ind w:left="288" w:right="288"/>
      </w:pPr>
      <w:r>
        <w:rPr>
          <w:b/>
        </w:rPr>
        <w:t xml:space="preserve">Solado de Molas — Básico — 1 PA. </w:t>
      </w:r>
      <w:r>
        <w:t>Até o fim do turno, estenda seus saltos em até +3 PM.</w:t>
      </w:r>
    </w:p>
    <w:p>
      <w:pPr>
        <w:spacing w:before="80" w:after="100"/>
        <w:ind w:left="288" w:right="288"/>
      </w:pPr>
      <w:r>
        <w:rPr>
          <w:b/>
        </w:rPr>
        <w:t xml:space="preserve">Solado Superaderente — 1 PA. </w:t>
      </w:r>
      <w:r>
        <w:t>Até o início do próximo turno, evite ser deslocado contra a sua vontade.</w:t>
      </w:r>
    </w:p>
    <w:p>
      <w:pPr>
        <w:spacing w:before="80" w:after="100"/>
        <w:ind w:left="288" w:right="288"/>
      </w:pPr>
      <w:r>
        <w:rPr>
          <w:b/>
        </w:rPr>
        <w:t xml:space="preserve">Solado Reforçado — 1 PA. </w:t>
      </w:r>
      <w:r>
        <w:t>Até o início do próximo turno, receba +[Mod. LOR] de Defesa e perca 1 PM de deslocamento neste turno.</w:t>
      </w:r>
    </w:p>
    <w:p>
      <w:pPr>
        <w:pStyle w:val="Heading1"/>
      </w:pPr>
      <w:r>
        <w:t>6. Armadilhas</w:t>
      </w:r>
    </w:p>
    <w:p>
      <w:r>
        <w:t>Armadilhas continuam pertencendo ao inventário normal; não ocupam Espaços de Engenhoca.</w:t>
      </w:r>
    </w:p>
    <w:p>
      <w:pPr>
        <w:spacing w:before="80" w:after="100"/>
        <w:ind w:left="288" w:right="288"/>
      </w:pPr>
      <w:r>
        <w:rPr>
          <w:b/>
        </w:rPr>
        <w:t xml:space="preserve">Gaiola Automontável. </w:t>
      </w:r>
      <w:r>
        <w:t>Ao ser ativada, o alvo perde todos os seus PM restantes naquele turno.</w:t>
      </w:r>
    </w:p>
    <w:p>
      <w:pPr>
        <w:spacing w:before="80" w:after="100"/>
        <w:ind w:left="288" w:right="288"/>
      </w:pPr>
      <w:r>
        <w:rPr>
          <w:b/>
        </w:rPr>
        <w:t xml:space="preserve">Mina Terrestre. </w:t>
      </w:r>
      <w:r>
        <w:t>Ao ser ativada, causa 5 × Mod. LOR de dano de Fogo. Alvos de Porte até Médio são arremessados 5 PM; alvos acima de Médio e abaixo de Colossal, 2 PM; alvos Colossais não são deslocados.</w:t>
      </w:r>
    </w:p>
    <w:p>
      <w:pPr>
        <w:pStyle w:val="Heading1"/>
      </w:pPr>
      <w:r>
        <w:t>7. Granadas</w:t>
      </w:r>
    </w:p>
    <w:p>
      <w:r>
        <w:t>A Mochila do Artífice comporta até 5 Granadas. O alcance de arremesso segue a regra geral: 5 PM + Mod. STR. Granadas afetam um raio de 3 PM a partir do ponto de impacto e são consumidas após o uso.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Granada</w:t>
            </w:r>
          </w:p>
        </w:tc>
        <w:tc>
          <w:tcPr>
            <w:tcW w:type="dxa" w:w="5083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Efeito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Incendiária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5 × Mod. LOR de dano de Fogo, até 25.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Gelo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5 × Mod. LOR de dano de Gelo, até 25.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Elétrica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5 × Mod. LOR de dano Elétrico, até 25.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Mágica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5 × Mod. LOR de dano Mágico, até 25.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Veneno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Mod. LOR de dano de Veneno por 5 turnos, até 25 no total.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Fumaça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Intuição CD 13. Em falha, o alvo fica Cego por 2 turnos.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Armadilha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Intuição CD 13. Em falha, os PM do alvo são reduzidos a 0 até o próximo turno.</w:t>
            </w:r>
          </w:p>
        </w:tc>
      </w:tr>
    </w:tbl>
    <w:p>
      <w:pPr>
        <w:pStyle w:val="Heading1"/>
      </w:pPr>
      <w:r>
        <w:t>8. Armas de Cerco</w:t>
      </w:r>
    </w:p>
    <w:p>
      <w:r>
        <w:t>Armas de Cerco são plataformas exclusivas do Artífice e, futuramente, de classes explicitamente autorizadas. A Mochila do Artífice possui espaço para uma única peça de cerco. Essas armas são deliberadamente poderosas, mas dependem de preparação.</w:t>
      </w:r>
    </w:p>
    <w:p>
      <w:pPr>
        <w:pStyle w:val="Heading2"/>
      </w:pPr>
      <w:r>
        <w:t>8.1 Balista</w:t>
      </w:r>
    </w:p>
    <w:p>
      <w:r>
        <w:t>Dano 40 de Perfuração • Alcance 30 PM • Arma de 2 tempos: 1 turno para armar, 1 turno para disparar • Ataque normalmente usa DEX.</w:t>
      </w:r>
    </w:p>
    <w:p>
      <w:pPr>
        <w:spacing w:before="80" w:after="100"/>
        <w:ind w:left="288" w:right="288"/>
      </w:pPr>
      <w:r>
        <w:rPr>
          <w:b/>
        </w:rPr>
        <w:t xml:space="preserve">Mira Telescópica — Básico — 1 PA. </w:t>
      </w:r>
      <w:r>
        <w:t>+2 de Precisão no próximo ataque.</w:t>
      </w:r>
    </w:p>
    <w:p>
      <w:pPr>
        <w:spacing w:before="80" w:after="100"/>
        <w:ind w:left="288" w:right="288"/>
      </w:pPr>
      <w:r>
        <w:rPr>
          <w:b/>
        </w:rPr>
        <w:t xml:space="preserve">Projéteis Detonáveis — 1 PA. </w:t>
      </w:r>
      <w:r>
        <w:t>Gaste 1 Granada; adicione o efeito da Granada ao próximo virote disparado.</w:t>
      </w:r>
    </w:p>
    <w:p>
      <w:pPr>
        <w:spacing w:before="80" w:after="100"/>
        <w:ind w:left="288" w:right="288"/>
      </w:pPr>
      <w:r>
        <w:rPr>
          <w:b/>
        </w:rPr>
        <w:t xml:space="preserve">Alavanca de Emergência — 1 PA. </w:t>
      </w:r>
      <w:r>
        <w:t>Depois de armar, dispare imediatamente com −2 de Precisão.</w:t>
      </w:r>
    </w:p>
    <w:p>
      <w:pPr>
        <w:spacing w:before="80" w:after="100"/>
        <w:ind w:left="288" w:right="288"/>
      </w:pPr>
      <w:r>
        <w:rPr>
          <w:b/>
        </w:rPr>
        <w:t xml:space="preserve">Mapeamento de Terreno. </w:t>
      </w:r>
      <w:r>
        <w:t>Faça um teste de Investigação. Em sucesso, obtenha um Mapa do Terreno.</w:t>
      </w:r>
    </w:p>
    <w:p>
      <w:pPr>
        <w:spacing w:before="80" w:after="100"/>
        <w:ind w:left="288" w:right="288"/>
      </w:pPr>
      <w:r>
        <w:rPr>
          <w:b/>
        </w:rPr>
        <w:t xml:space="preserve">Mapa do Terreno. </w:t>
      </w:r>
      <w:r>
        <w:t>Ao operar uma Balista em terreno mapeado, use LOR no lugar de DEX como atributo de acerto.</w:t>
      </w:r>
    </w:p>
    <w:p>
      <w:pPr>
        <w:spacing w:before="80" w:after="100"/>
        <w:ind w:left="288" w:right="288"/>
      </w:pPr>
      <w:r>
        <w:rPr>
          <w:b/>
        </w:rPr>
        <w:t xml:space="preserve">Puxador Hidráulico — 1 PA. </w:t>
      </w:r>
      <w:r>
        <w:t>O próximo projétil recebe +10 + [Mod. LOR]d4 de dano de Perfuração.</w:t>
      </w:r>
    </w:p>
    <w:p>
      <w:pPr>
        <w:pStyle w:val="Heading2"/>
      </w:pPr>
      <w:r>
        <w:t>8.2 Catapulta</w:t>
      </w:r>
    </w:p>
    <w:p>
      <w:r>
        <w:t>Dano 40 de Impacto • Alcance 30 PM • Arma de 2 tempos: 1 turno para carregar, 1 turno para disparar • Só pode ser operada em conjunto com Analisar/Mapear Terreno. Por depender de cálculo balístico prévio, pode usar LOR para o ataque.</w:t>
      </w:r>
    </w:p>
    <w:p>
      <w:pPr>
        <w:spacing w:before="80" w:after="100"/>
        <w:ind w:left="288" w:right="288"/>
      </w:pPr>
      <w:r>
        <w:rPr>
          <w:b/>
        </w:rPr>
        <w:t xml:space="preserve">Cápsula de Proteção contra Impacto — Básico — 1 PA. </w:t>
      </w:r>
      <w:r>
        <w:t>Escolha um aliado voluntário a até 5 PM. Ele ocupa o lugar da munição e é arremessado contra o alvo. O aliado ignora o dano decorrente do lançamento e do impacto; o alvo sofre normalmente o dano de Impacto da Catapulta.</w:t>
      </w:r>
    </w:p>
    <w:p>
      <w:pPr>
        <w:pStyle w:val="NotadeDesign"/>
      </w:pPr>
      <w:r>
        <w:t>Os demais Aprimoramentos compatíveis da Balista podem ser aplicados à Catapulta.</w:t>
      </w:r>
    </w:p>
    <w:p>
      <w:pPr>
        <w:pStyle w:val="Heading2"/>
      </w:pPr>
      <w:r>
        <w:t>8.3 Canhão Balístico</w:t>
      </w:r>
    </w:p>
    <w:p>
      <w:r>
        <w:t>Plataforma de fim de progressão. Proposta-base para playtest: Dano 60 de Impacto • Alcance 25 PM • Arma de 2 tempos • Após cada disparo, o Canhão é deslocado 3 PM para trás. Acesso sugerido no nível 18.</w:t>
      </w:r>
    </w:p>
    <w:p>
      <w:pPr>
        <w:spacing w:before="80" w:after="100"/>
        <w:ind w:left="288" w:right="288"/>
      </w:pPr>
      <w:r>
        <w:rPr>
          <w:b/>
        </w:rPr>
        <w:t xml:space="preserve">Travamento de Recuo — Básico — 1 PA. </w:t>
      </w:r>
      <w:r>
        <w:t>O próximo disparo não desloca o Canhão para trás.</w:t>
      </w:r>
    </w:p>
    <w:p>
      <w:pPr>
        <w:spacing w:before="80" w:after="100"/>
        <w:ind w:left="288" w:right="288"/>
      </w:pPr>
      <w:r>
        <w:rPr>
          <w:b/>
        </w:rPr>
        <w:t xml:space="preserve">Ogiva Perfurante — 1 PA. </w:t>
      </w:r>
      <w:r>
        <w:t>O próximo disparo causa Perfuração em vez de Impacto.</w:t>
      </w:r>
    </w:p>
    <w:p>
      <w:pPr>
        <w:spacing w:before="80" w:after="100"/>
        <w:ind w:left="288" w:right="288"/>
      </w:pPr>
      <w:r>
        <w:rPr>
          <w:b/>
        </w:rPr>
        <w:t xml:space="preserve">Carga Fragmentária — 1 PA. </w:t>
      </w:r>
      <w:r>
        <w:t>O próximo disparo causa Corte e afeta também criaturas próximas ao ponto de impacto; números de área/dano secundário ficam para playtest.</w:t>
      </w:r>
    </w:p>
    <w:p>
      <w:pPr>
        <w:spacing w:before="80" w:after="100"/>
        <w:ind w:left="288" w:right="288"/>
      </w:pPr>
      <w:r>
        <w:rPr>
          <w:b/>
        </w:rPr>
        <w:t xml:space="preserve">Câmara de Pressão Máxima — 1 PA. </w:t>
      </w:r>
      <w:r>
        <w:t>O próximo disparo recebe +10 + [Mod. LOR]d4 de dano, preservando o tipo de dano do disparo.</w:t>
      </w:r>
    </w:p>
    <w:p>
      <w:pPr>
        <w:pStyle w:val="NotadeDesign"/>
      </w:pPr>
      <w:r>
        <w:t>Aprimoramentos gerais de cerco, como Mira Telescópica, Projéteis Detonáveis, Alavanca de Emergência e Mapeamento de Terreno, podem ser compartilhados quando forem compatíveis.</w:t>
      </w:r>
    </w:p>
    <w:p>
      <w:pPr>
        <w:pStyle w:val="Heading1"/>
      </w:pPr>
      <w:r>
        <w:t>9. Habilidades estruturais</w:t>
      </w:r>
    </w:p>
    <w:p>
      <w:pPr>
        <w:spacing w:before="80" w:after="100"/>
        <w:ind w:left="288" w:right="288"/>
      </w:pPr>
      <w:r>
        <w:rPr>
          <w:b/>
        </w:rPr>
        <w:t xml:space="preserve">Prótese Provisória de Combate — 1 PA — Ação Menor. </w:t>
      </w:r>
      <w:r>
        <w:t>Escolha um aliado a até 5 PM e um membro com deficiência funcional. Até o início do próximo turno do Artífice, ignore os efeitos negativos associados à deficiência daquele membro.</w:t>
      </w:r>
    </w:p>
    <w:p>
      <w:pPr>
        <w:spacing w:before="80" w:after="100"/>
        <w:ind w:left="288" w:right="288"/>
      </w:pPr>
      <w:r>
        <w:rPr>
          <w:b/>
        </w:rPr>
        <w:t xml:space="preserve">Inovação sob Pressão — 1 vez por dia. </w:t>
      </w:r>
      <w:r>
        <w:t>No início do turno, em vez de recuperar o total normal de PA, passe a possuir 3 PA até o fim do turno. Durante esse turno, você pode executar até 3 Aprimoramentos, mesmo ultrapassando o limite normal de uma Ação Menor por turno. PA restantes são perdidos ao fim do turno.</w:t>
      </w:r>
    </w:p>
    <w:p>
      <w:pPr>
        <w:spacing w:before="80" w:after="100"/>
        <w:ind w:left="288" w:right="288"/>
      </w:pPr>
      <w:r>
        <w:rPr>
          <w:b/>
        </w:rPr>
        <w:t xml:space="preserve">Último Recurso — 1 vez por dia. </w:t>
      </w:r>
      <w:r>
        <w:t>Quando o Artífice sofreria dano fatal, ele permanece com 1 PV em vez disso e recebe imediatamente a Ação Especial Último Recurso. Durante essa ação, possui Aprimoramentos ilimitados e pode realizar um ataque ou uso ofensivo com cada equipamento ofensivo equipado nele ou armazenado na Mochila do Artífice. Os usos ignoram a economia normal de ações, mas continuam exigindo que o equipamento e seus recursos físicos existam.</w:t>
      </w:r>
    </w:p>
    <w:p>
      <w:pPr>
        <w:pStyle w:val="Heading1"/>
      </w:pPr>
      <w:r>
        <w:t>10. Progressão sugerida — níveis 1 a 20</w:t>
      </w:r>
    </w:p>
    <w:p>
      <w:r>
        <w:t>A progressão abaixo é uma proposta de organização. Ela prioriza largura por novas plataformas, profundidade por escolhas de Aprimoramento, aumento lento de Espaços de Engenhoca e exceções de regra apenas em níveis mais altos.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Nível</w:t>
            </w:r>
          </w:p>
        </w:tc>
        <w:tc>
          <w:tcPr>
            <w:tcW w:type="dxa" w:w="5083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Progressão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1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Mochila do Artífice; 1 PA; Besta; Pá + Pá Maior; 2 Espaços de Engenhoca; 5 Granadas.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2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Escolha 1 Aprimoramento.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3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Acesso à Balista + Mira Telescópica.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4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Escolha 1 Aprimoramento.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5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Aprenda 1 nova Engenhoca + seu Aprimoramento Básico.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6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Prótese Provisória de Combate.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7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3º Espaço de Engenhoca + escolha 1 Aprimoramento.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8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Escolha 1 Aprimoramento.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9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Acesso à Catapulta; Mapeamento de Terreno; Cápsula de Proteção contra Impacto.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10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Aprenda 1 nova Engenhoca + seu Aprimoramento Básico.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11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Escolha 1 Aprimoramento.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12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Inovação sob Pressão — 1/dia.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13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4º Espaço de Engenhoca + escolha 1 Aprimoramento.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14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Escolha 1 Aprimoramento.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15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Aprenda 1 nova Engenhoca + seu Aprimoramento Básico.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16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Escolha 1 Aprimoramento.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17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Domínio de Cerco: acesso sugerido aos Aprimoramentos avançados de Balista/Catapulta.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18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Acesso ao Canhão Balístico + Travamento de Recuo.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19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5º Espaço de Engenhoca + escolha 1 Aprimoramento avançado.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/>
                <w:sz w:val="18"/>
              </w:rPr>
              <w:t>20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Último Recurso — 1/dia.</w:t>
            </w:r>
          </w:p>
        </w:tc>
      </w:tr>
    </w:tbl>
    <w:p>
      <w:pPr>
        <w:pStyle w:val="Heading1"/>
      </w:pPr>
      <w:r>
        <w:t>11. Aprimoramentos Básicos por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Plataforma</w:t>
            </w:r>
          </w:p>
        </w:tc>
        <w:tc>
          <w:tcPr>
            <w:tcW w:type="dxa" w:w="5083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Aprimoramento Básico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Besta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Alavanca de Tração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Pá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Pá Maior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Pistola de Cabo e Gancho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Câmara de Compressão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Escudo Fixo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Reforço Estrutural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Sapatos Mecanizados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Solado de Molas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Balista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Mira Telescópica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Catapulta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Cápsula de Proteção contra Impacto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Canhão Balístico</w:t>
            </w:r>
          </w:p>
        </w:tc>
        <w:tc>
          <w:tcPr>
            <w:tcW w:type="dxa" w:w="5083"/>
          </w:tcPr>
          <w:p>
            <w:r/>
            <w:r>
              <w:rPr>
                <w:rFonts w:ascii="Aptos" w:hAnsi="Aptos"/>
                <w:b w:val="0"/>
                <w:sz w:val="18"/>
              </w:rPr>
              <w:t>Travamento de Recuo</w:t>
            </w:r>
          </w:p>
        </w:tc>
      </w:tr>
    </w:tbl>
    <w:p>
      <w:pPr>
        <w:pStyle w:val="Heading1"/>
      </w:pPr>
      <w:r>
        <w:t>12. Pontos de playtest e pendências</w:t>
      </w:r>
    </w:p>
    <w:p>
      <w:pPr>
        <w:pStyle w:val="ListBullet"/>
        <w:spacing w:after="20"/>
      </w:pPr>
      <w:r>
        <w:t>Definir valores finais de Defesa e material do Escudo Fixo.</w:t>
      </w:r>
    </w:p>
    <w:p>
      <w:pPr>
        <w:pStyle w:val="ListBullet"/>
        <w:spacing w:after="20"/>
      </w:pPr>
      <w:r>
        <w:t>Definir o alcance-base da Pistola de Cabo e Gancho; 7 PM é atualmente o deslocamento, não necessariamente o alcance do disparo.</w:t>
      </w:r>
    </w:p>
    <w:p>
      <w:pPr>
        <w:pStyle w:val="ListBullet"/>
        <w:spacing w:after="20"/>
      </w:pPr>
      <w:r>
        <w:t>Formalizar os testes e CDs de Mapeamento/Análise de Terreno.</w:t>
      </w:r>
    </w:p>
    <w:p>
      <w:pPr>
        <w:pStyle w:val="ListBullet"/>
        <w:spacing w:after="20"/>
      </w:pPr>
      <w:r>
        <w:t>Definir com precisão quais Aprimoramentos de Cerco são compartilhados entre Balista, Catapulta e Canhão.</w:t>
      </w:r>
    </w:p>
    <w:p>
      <w:pPr>
        <w:pStyle w:val="ListBullet"/>
        <w:spacing w:after="20"/>
      </w:pPr>
      <w:r>
        <w:t>Calibrar dano, Precisão e alcance do Canhão Balístico.</w:t>
      </w:r>
    </w:p>
    <w:p>
      <w:pPr>
        <w:pStyle w:val="ListBullet"/>
        <w:spacing w:after="20"/>
      </w:pPr>
      <w:r>
        <w:t>Calibrar a Carga Fragmentária do Canhão.</w:t>
      </w:r>
    </w:p>
    <w:p>
      <w:pPr>
        <w:pStyle w:val="ListBullet"/>
        <w:spacing w:after="20"/>
      </w:pPr>
      <w:r>
        <w:t>Definir fabricação, reposição e custo de Granadas, armadilhas, Engenhocas e munições de cerco.</w:t>
      </w:r>
    </w:p>
    <w:p>
      <w:pPr>
        <w:pStyle w:val="ListBullet"/>
        <w:spacing w:after="20"/>
      </w:pPr>
      <w:r>
        <w:t>Validar em playtest a cadência de 2 tempos das armas de cerco e o efeito de múltiplos Aprimoramentos acumulados ao longo de turnos.</w:t>
      </w:r>
    </w:p>
    <w:p>
      <w:pPr>
        <w:pStyle w:val="ListBullet"/>
        <w:spacing w:after="20"/>
      </w:pPr>
      <w:r>
        <w:t>Formalizar no documento geral a regra de 1 Ação Menor por turno e suas exceções.</w:t>
      </w:r>
    </w:p>
    <w:p>
      <w:pPr>
        <w:pStyle w:val="ListBullet"/>
        <w:spacing w:after="20"/>
      </w:pPr>
      <w:r>
        <w:t>Expandir o catálogo de Engenhocas para que 4–5 Espaços de Engenhoca continuem exigindo decisões de loadout nos níveis altos.</w:t>
      </w:r>
    </w:p>
    <w:p>
      <w:pPr>
        <w:pStyle w:val="Heading1"/>
      </w:pPr>
      <w:r>
        <w:t>13. Referência de integração</w:t>
      </w:r>
    </w:p>
    <w:p>
      <w:r>
        <w:t>Esta classe foi desenhada para conversar diretamente com Crônicas de Asterath — Itens e Equipamentos v0.1, especialmente as regras de armas preparadas, Manejo, STR, alcance, bestas, Recarga, munição, Carga, Resistência Estrutural e Integridade. Quando houver conflito, o documento geral de equipamento permanece a referência até revisão explícita.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Pré-alfa • Documento de design para playtest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Crônicas de Asterath • Classe: Artífice •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deDesign">
    <w:name w:val="Nota de Design"/>
    <w:pPr>
      <w:spacing w:before="60" w:after="100"/>
      <w:ind w:left="259" w:right="259"/>
    </w:pPr>
    <w:rPr>
      <w:rFonts w:ascii="Aptos" w:hAnsi="Aptos"/>
      <w:i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