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w:t>
      </w:r>
    </w:p>
    <w:p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員工個人人事資料檔案，以充份掌握人力資源。</w:t>
      </w:r>
    </w:p>
    <w:p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rsidR="00374090" w:rsidRPr="005E2181" w:rsidRDefault="00374090" w:rsidP="005E2181">
      <w:pPr>
        <w:widowControl/>
        <w:autoSpaceDE w:val="0"/>
        <w:autoSpaceDN w:val="0"/>
        <w:spacing w:afterLines="15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5E2181" w:rsidRDefault="00374090" w:rsidP="005E2181">
      <w:pPr>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加強外匯人員專業知識之灌輸及人才培訓，以提昇外匯業務服務品質。授信業務經營將以「質量並重」為方針。一方而提高授信業務經營將以質量並重為方針。一方面提高授信品質，預防逾期放款之發生；一方面</w:t>
      </w:r>
      <w:r w:rsidRPr="005E2181">
        <w:rPr>
          <w:rFonts w:hint="eastAsia"/>
          <w:spacing w:val="20"/>
        </w:rPr>
        <w:lastRenderedPageBreak/>
        <w:t>積極推展各項放款，力求業務量的成長，俾能達成預定營運目標。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403" w:rsidRDefault="00575403">
      <w:r>
        <w:separator/>
      </w:r>
    </w:p>
  </w:endnote>
  <w:endnote w:type="continuationSeparator" w:id="1">
    <w:p w:rsidR="00575403" w:rsidRDefault="00575403">
      <w:r>
        <w:continuationSeparator/>
      </w:r>
    </w:p>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403" w:rsidRDefault="00575403">
      <w:r>
        <w:separator/>
      </w:r>
    </w:p>
  </w:footnote>
  <w:footnote w:type="continuationSeparator" w:id="1">
    <w:p w:rsidR="00575403" w:rsidRDefault="005754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printFractionalCharacterWidth/>
  <w:embedSystemFonts/>
  <w:bordersDoNotSurroundHeader/>
  <w:bordersDoNotSurroundFooter/>
  <w:hideSpellingErrors/>
  <w:hideGrammaticalErrors/>
  <w:stylePaneFormatFilter w:val="3F01"/>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6C3917"/>
    <w:rsid w:val="00175957"/>
    <w:rsid w:val="00266EB4"/>
    <w:rsid w:val="002866E9"/>
    <w:rsid w:val="00357DE5"/>
    <w:rsid w:val="00374090"/>
    <w:rsid w:val="004529F3"/>
    <w:rsid w:val="00575403"/>
    <w:rsid w:val="005E2181"/>
    <w:rsid w:val="006C3917"/>
    <w:rsid w:val="007123EE"/>
    <w:rsid w:val="0077042B"/>
    <w:rsid w:val="0087453C"/>
    <w:rsid w:val="00895D8A"/>
    <w:rsid w:val="00EE15F2"/>
    <w:rsid w:val="00EE6A45"/>
    <w:rsid w:val="00F162CC"/>
    <w:rsid w:val="00F9490F"/>
    <w:rsid w:val="00FB24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7</cp:revision>
  <cp:lastPrinted>1601-01-01T00:00:00Z</cp:lastPrinted>
  <dcterms:created xsi:type="dcterms:W3CDTF">2008-01-27T14:21:00Z</dcterms:created>
  <dcterms:modified xsi:type="dcterms:W3CDTF">2008-01-27T14:24:00Z</dcterms:modified>
</cp:coreProperties>
</file>