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BD" w:rsidRPr="00AC29BD" w:rsidRDefault="00AC29BD" w:rsidP="006C62BF">
      <w:pPr>
        <w:spacing w:afterLines="200"/>
        <w:jc w:val="center"/>
        <w:rPr>
          <w:spacing w:val="100"/>
          <w:sz w:val="40"/>
          <w:szCs w:val="40"/>
        </w:rPr>
      </w:pPr>
      <w:bookmarkStart w:id="0" w:name="_Toc318216027"/>
      <w:bookmarkStart w:id="1" w:name="_Toc69580465"/>
      <w:r w:rsidRPr="00AC29BD">
        <w:rPr>
          <w:rFonts w:hint="eastAsia"/>
          <w:spacing w:val="100"/>
          <w:sz w:val="40"/>
          <w:szCs w:val="40"/>
        </w:rPr>
        <w:t>目錄</w:t>
      </w:r>
    </w:p>
    <w:p w:rsidR="00E170CE" w:rsidRDefault="001E7DF8">
      <w:pPr>
        <w:pStyle w:val="10"/>
        <w:tabs>
          <w:tab w:val="right" w:leader="dot" w:pos="8303"/>
        </w:tabs>
        <w:rPr>
          <w:rFonts w:asciiTheme="minorHAnsi" w:eastAsiaTheme="minorEastAsia" w:hAnsiTheme="minorHAnsi" w:cstheme="minorBidi"/>
          <w:b w:val="0"/>
          <w:bCs w:val="0"/>
          <w:caps w:val="0"/>
          <w:noProof/>
          <w:kern w:val="2"/>
          <w:szCs w:val="22"/>
        </w:rPr>
      </w:pPr>
      <w:r w:rsidRPr="001E7DF8">
        <w:rPr>
          <w:b w:val="0"/>
          <w:bCs w:val="0"/>
          <w:caps w:val="0"/>
        </w:rPr>
        <w:fldChar w:fldCharType="begin"/>
      </w:r>
      <w:r w:rsidR="00E170CE">
        <w:rPr>
          <w:b w:val="0"/>
          <w:bCs w:val="0"/>
          <w:caps w:val="0"/>
        </w:rPr>
        <w:instrText xml:space="preserve"> TOC \o "1-3" \h \z \u </w:instrText>
      </w:r>
      <w:r w:rsidRPr="001E7DF8">
        <w:rPr>
          <w:b w:val="0"/>
          <w:bCs w:val="0"/>
          <w:caps w:val="0"/>
        </w:rPr>
        <w:fldChar w:fldCharType="separate"/>
      </w:r>
      <w:hyperlink w:anchor="_Toc190021487" w:history="1">
        <w:r w:rsidR="00E170CE" w:rsidRPr="003D0E34">
          <w:rPr>
            <w:rStyle w:val="af"/>
            <w:rFonts w:hint="eastAsia"/>
            <w:noProof/>
            <w:spacing w:val="20"/>
          </w:rPr>
          <w:t>行銷計劃的編製</w:t>
        </w:r>
        <w:r w:rsidR="00E170CE">
          <w:rPr>
            <w:noProof/>
            <w:webHidden/>
          </w:rPr>
          <w:tab/>
        </w:r>
        <w:r>
          <w:rPr>
            <w:noProof/>
            <w:webHidden/>
          </w:rPr>
          <w:fldChar w:fldCharType="begin"/>
        </w:r>
        <w:r w:rsidR="00E170CE">
          <w:rPr>
            <w:noProof/>
            <w:webHidden/>
          </w:rPr>
          <w:instrText xml:space="preserve"> PAGEREF _Toc190021487 \h </w:instrText>
        </w:r>
        <w:r>
          <w:rPr>
            <w:noProof/>
            <w:webHidden/>
          </w:rPr>
        </w:r>
        <w:r>
          <w:rPr>
            <w:noProof/>
            <w:webHidden/>
          </w:rPr>
          <w:fldChar w:fldCharType="separate"/>
        </w:r>
        <w:r w:rsidR="00E170CE">
          <w:rPr>
            <w:noProof/>
            <w:webHidden/>
          </w:rPr>
          <w:t>1</w:t>
        </w:r>
        <w:r>
          <w:rPr>
            <w:noProof/>
            <w:webHidden/>
          </w:rPr>
          <w:fldChar w:fldCharType="end"/>
        </w:r>
      </w:hyperlink>
    </w:p>
    <w:p w:rsidR="00E170CE" w:rsidRDefault="001E7DF8">
      <w:pPr>
        <w:pStyle w:val="20"/>
        <w:tabs>
          <w:tab w:val="right" w:leader="dot" w:pos="8303"/>
        </w:tabs>
        <w:rPr>
          <w:rFonts w:asciiTheme="minorHAnsi" w:eastAsiaTheme="minorEastAsia" w:hAnsiTheme="minorHAnsi" w:cstheme="minorBidi"/>
          <w:smallCaps w:val="0"/>
          <w:noProof/>
          <w:kern w:val="2"/>
          <w:szCs w:val="22"/>
        </w:rPr>
      </w:pPr>
      <w:hyperlink w:anchor="_Toc190021488" w:history="1">
        <w:r w:rsidR="00E170CE" w:rsidRPr="003D0E34">
          <w:rPr>
            <w:rStyle w:val="af"/>
            <w:rFonts w:hint="eastAsia"/>
            <w:noProof/>
            <w:spacing w:val="20"/>
          </w:rPr>
          <w:t>通道</w:t>
        </w:r>
        <w:r w:rsidR="00E170CE">
          <w:rPr>
            <w:noProof/>
            <w:webHidden/>
          </w:rPr>
          <w:tab/>
        </w:r>
        <w:r>
          <w:rPr>
            <w:noProof/>
            <w:webHidden/>
          </w:rPr>
          <w:fldChar w:fldCharType="begin"/>
        </w:r>
        <w:r w:rsidR="00E170CE">
          <w:rPr>
            <w:noProof/>
            <w:webHidden/>
          </w:rPr>
          <w:instrText xml:space="preserve"> PAGEREF _Toc190021488 \h </w:instrText>
        </w:r>
        <w:r>
          <w:rPr>
            <w:noProof/>
            <w:webHidden/>
          </w:rPr>
        </w:r>
        <w:r>
          <w:rPr>
            <w:noProof/>
            <w:webHidden/>
          </w:rPr>
          <w:fldChar w:fldCharType="separate"/>
        </w:r>
        <w:r w:rsidR="00E170CE">
          <w:rPr>
            <w:noProof/>
            <w:webHidden/>
          </w:rPr>
          <w:t>1</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89" w:history="1">
        <w:r w:rsidR="00E170CE" w:rsidRPr="003D0E34">
          <w:rPr>
            <w:rStyle w:val="af"/>
            <w:rFonts w:hint="eastAsia"/>
            <w:noProof/>
            <w:spacing w:val="20"/>
          </w:rPr>
          <w:t>擴張配銷網</w:t>
        </w:r>
        <w:r w:rsidR="00E170CE">
          <w:rPr>
            <w:noProof/>
            <w:webHidden/>
          </w:rPr>
          <w:tab/>
        </w:r>
        <w:r>
          <w:rPr>
            <w:noProof/>
            <w:webHidden/>
          </w:rPr>
          <w:fldChar w:fldCharType="begin"/>
        </w:r>
        <w:r w:rsidR="00E170CE">
          <w:rPr>
            <w:noProof/>
            <w:webHidden/>
          </w:rPr>
          <w:instrText xml:space="preserve"> PAGEREF _Toc190021489 \h </w:instrText>
        </w:r>
        <w:r>
          <w:rPr>
            <w:noProof/>
            <w:webHidden/>
          </w:rPr>
        </w:r>
        <w:r>
          <w:rPr>
            <w:noProof/>
            <w:webHidden/>
          </w:rPr>
          <w:fldChar w:fldCharType="separate"/>
        </w:r>
        <w:r w:rsidR="00E170CE">
          <w:rPr>
            <w:noProof/>
            <w:webHidden/>
          </w:rPr>
          <w:t>1</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90" w:history="1">
        <w:r w:rsidR="00E170CE" w:rsidRPr="003D0E34">
          <w:rPr>
            <w:rStyle w:val="af"/>
            <w:rFonts w:hint="eastAsia"/>
            <w:noProof/>
            <w:spacing w:val="20"/>
          </w:rPr>
          <w:t>開發新種業務和新市場</w:t>
        </w:r>
        <w:r w:rsidR="00E170CE">
          <w:rPr>
            <w:noProof/>
            <w:webHidden/>
          </w:rPr>
          <w:tab/>
        </w:r>
        <w:r>
          <w:rPr>
            <w:noProof/>
            <w:webHidden/>
          </w:rPr>
          <w:fldChar w:fldCharType="begin"/>
        </w:r>
        <w:r w:rsidR="00E170CE">
          <w:rPr>
            <w:noProof/>
            <w:webHidden/>
          </w:rPr>
          <w:instrText xml:space="preserve"> PAGEREF _Toc190021490 \h </w:instrText>
        </w:r>
        <w:r>
          <w:rPr>
            <w:noProof/>
            <w:webHidden/>
          </w:rPr>
        </w:r>
        <w:r>
          <w:rPr>
            <w:noProof/>
            <w:webHidden/>
          </w:rPr>
          <w:fldChar w:fldCharType="separate"/>
        </w:r>
        <w:r w:rsidR="00E170CE">
          <w:rPr>
            <w:noProof/>
            <w:webHidden/>
          </w:rPr>
          <w:t>1</w:t>
        </w:r>
        <w:r>
          <w:rPr>
            <w:noProof/>
            <w:webHidden/>
          </w:rPr>
          <w:fldChar w:fldCharType="end"/>
        </w:r>
      </w:hyperlink>
    </w:p>
    <w:p w:rsidR="00E170CE" w:rsidRDefault="001E7DF8">
      <w:pPr>
        <w:pStyle w:val="20"/>
        <w:tabs>
          <w:tab w:val="right" w:leader="dot" w:pos="8303"/>
        </w:tabs>
        <w:rPr>
          <w:rFonts w:asciiTheme="minorHAnsi" w:eastAsiaTheme="minorEastAsia" w:hAnsiTheme="minorHAnsi" w:cstheme="minorBidi"/>
          <w:smallCaps w:val="0"/>
          <w:noProof/>
          <w:kern w:val="2"/>
          <w:szCs w:val="22"/>
        </w:rPr>
      </w:pPr>
      <w:hyperlink w:anchor="_Toc190021491" w:history="1">
        <w:r w:rsidR="00E170CE" w:rsidRPr="003D0E34">
          <w:rPr>
            <w:rStyle w:val="af"/>
            <w:rFonts w:hint="eastAsia"/>
            <w:noProof/>
            <w:spacing w:val="20"/>
          </w:rPr>
          <w:t>目標</w:t>
        </w:r>
        <w:r w:rsidR="00E170CE">
          <w:rPr>
            <w:noProof/>
            <w:webHidden/>
          </w:rPr>
          <w:tab/>
        </w:r>
        <w:r>
          <w:rPr>
            <w:noProof/>
            <w:webHidden/>
          </w:rPr>
          <w:fldChar w:fldCharType="begin"/>
        </w:r>
        <w:r w:rsidR="00E170CE">
          <w:rPr>
            <w:noProof/>
            <w:webHidden/>
          </w:rPr>
          <w:instrText xml:space="preserve"> PAGEREF _Toc190021491 \h </w:instrText>
        </w:r>
        <w:r>
          <w:rPr>
            <w:noProof/>
            <w:webHidden/>
          </w:rPr>
        </w:r>
        <w:r>
          <w:rPr>
            <w:noProof/>
            <w:webHidden/>
          </w:rPr>
          <w:fldChar w:fldCharType="separate"/>
        </w:r>
        <w:r w:rsidR="00E170CE">
          <w:rPr>
            <w:noProof/>
            <w:webHidden/>
          </w:rPr>
          <w:t>2</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92" w:history="1">
        <w:r w:rsidR="00E170CE" w:rsidRPr="003D0E34">
          <w:rPr>
            <w:rStyle w:val="af"/>
            <w:rFonts w:hint="eastAsia"/>
            <w:noProof/>
            <w:spacing w:val="20"/>
          </w:rPr>
          <w:t>財務目標</w:t>
        </w:r>
        <w:r w:rsidR="00E170CE">
          <w:rPr>
            <w:noProof/>
            <w:webHidden/>
          </w:rPr>
          <w:tab/>
        </w:r>
        <w:r>
          <w:rPr>
            <w:noProof/>
            <w:webHidden/>
          </w:rPr>
          <w:fldChar w:fldCharType="begin"/>
        </w:r>
        <w:r w:rsidR="00E170CE">
          <w:rPr>
            <w:noProof/>
            <w:webHidden/>
          </w:rPr>
          <w:instrText xml:space="preserve"> PAGEREF _Toc190021492 \h </w:instrText>
        </w:r>
        <w:r>
          <w:rPr>
            <w:noProof/>
            <w:webHidden/>
          </w:rPr>
        </w:r>
        <w:r>
          <w:rPr>
            <w:noProof/>
            <w:webHidden/>
          </w:rPr>
          <w:fldChar w:fldCharType="separate"/>
        </w:r>
        <w:r w:rsidR="00E170CE">
          <w:rPr>
            <w:noProof/>
            <w:webHidden/>
          </w:rPr>
          <w:t>2</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93" w:history="1">
        <w:r w:rsidR="00E170CE" w:rsidRPr="003D0E34">
          <w:rPr>
            <w:rStyle w:val="af"/>
            <w:rFonts w:hint="eastAsia"/>
            <w:noProof/>
            <w:spacing w:val="20"/>
          </w:rPr>
          <w:t>市場目標</w:t>
        </w:r>
        <w:r w:rsidR="00E170CE">
          <w:rPr>
            <w:noProof/>
            <w:webHidden/>
          </w:rPr>
          <w:tab/>
        </w:r>
        <w:r>
          <w:rPr>
            <w:noProof/>
            <w:webHidden/>
          </w:rPr>
          <w:fldChar w:fldCharType="begin"/>
        </w:r>
        <w:r w:rsidR="00E170CE">
          <w:rPr>
            <w:noProof/>
            <w:webHidden/>
          </w:rPr>
          <w:instrText xml:space="preserve"> PAGEREF _Toc190021493 \h </w:instrText>
        </w:r>
        <w:r>
          <w:rPr>
            <w:noProof/>
            <w:webHidden/>
          </w:rPr>
        </w:r>
        <w:r>
          <w:rPr>
            <w:noProof/>
            <w:webHidden/>
          </w:rPr>
          <w:fldChar w:fldCharType="separate"/>
        </w:r>
        <w:r w:rsidR="00E170CE">
          <w:rPr>
            <w:noProof/>
            <w:webHidden/>
          </w:rPr>
          <w:t>2</w:t>
        </w:r>
        <w:r>
          <w:rPr>
            <w:noProof/>
            <w:webHidden/>
          </w:rPr>
          <w:fldChar w:fldCharType="end"/>
        </w:r>
      </w:hyperlink>
    </w:p>
    <w:p w:rsidR="00E170CE" w:rsidRDefault="001E7DF8">
      <w:pPr>
        <w:pStyle w:val="20"/>
        <w:tabs>
          <w:tab w:val="right" w:leader="dot" w:pos="8303"/>
        </w:tabs>
        <w:rPr>
          <w:rFonts w:asciiTheme="minorHAnsi" w:eastAsiaTheme="minorEastAsia" w:hAnsiTheme="minorHAnsi" w:cstheme="minorBidi"/>
          <w:smallCaps w:val="0"/>
          <w:noProof/>
          <w:kern w:val="2"/>
          <w:szCs w:val="22"/>
        </w:rPr>
      </w:pPr>
      <w:hyperlink w:anchor="_Toc190021494" w:history="1">
        <w:r w:rsidR="00E170CE" w:rsidRPr="003D0E34">
          <w:rPr>
            <w:rStyle w:val="af"/>
            <w:rFonts w:hint="eastAsia"/>
            <w:noProof/>
            <w:spacing w:val="20"/>
          </w:rPr>
          <w:t>推廣自助式服務</w:t>
        </w:r>
        <w:r w:rsidR="00E170CE">
          <w:rPr>
            <w:noProof/>
            <w:webHidden/>
          </w:rPr>
          <w:tab/>
        </w:r>
        <w:r>
          <w:rPr>
            <w:noProof/>
            <w:webHidden/>
          </w:rPr>
          <w:fldChar w:fldCharType="begin"/>
        </w:r>
        <w:r w:rsidR="00E170CE">
          <w:rPr>
            <w:noProof/>
            <w:webHidden/>
          </w:rPr>
          <w:instrText xml:space="preserve"> PAGEREF _Toc190021494 \h </w:instrText>
        </w:r>
        <w:r>
          <w:rPr>
            <w:noProof/>
            <w:webHidden/>
          </w:rPr>
        </w:r>
        <w:r>
          <w:rPr>
            <w:noProof/>
            <w:webHidden/>
          </w:rPr>
          <w:fldChar w:fldCharType="separate"/>
        </w:r>
        <w:r w:rsidR="00E170CE">
          <w:rPr>
            <w:noProof/>
            <w:webHidden/>
          </w:rPr>
          <w:t>2</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95" w:history="1">
        <w:r w:rsidR="00E170CE" w:rsidRPr="003D0E34">
          <w:rPr>
            <w:rStyle w:val="af"/>
            <w:rFonts w:hint="eastAsia"/>
            <w:noProof/>
            <w:spacing w:val="20"/>
          </w:rPr>
          <w:t>自動櫃員機增加銷售</w:t>
        </w:r>
        <w:r w:rsidR="00E170CE">
          <w:rPr>
            <w:noProof/>
            <w:webHidden/>
          </w:rPr>
          <w:tab/>
        </w:r>
        <w:r>
          <w:rPr>
            <w:noProof/>
            <w:webHidden/>
          </w:rPr>
          <w:fldChar w:fldCharType="begin"/>
        </w:r>
        <w:r w:rsidR="00E170CE">
          <w:rPr>
            <w:noProof/>
            <w:webHidden/>
          </w:rPr>
          <w:instrText xml:space="preserve"> PAGEREF _Toc190021495 \h </w:instrText>
        </w:r>
        <w:r>
          <w:rPr>
            <w:noProof/>
            <w:webHidden/>
          </w:rPr>
        </w:r>
        <w:r>
          <w:rPr>
            <w:noProof/>
            <w:webHidden/>
          </w:rPr>
          <w:fldChar w:fldCharType="separate"/>
        </w:r>
        <w:r w:rsidR="00E170CE">
          <w:rPr>
            <w:noProof/>
            <w:webHidden/>
          </w:rPr>
          <w:t>2</w:t>
        </w:r>
        <w:r>
          <w:rPr>
            <w:noProof/>
            <w:webHidden/>
          </w:rPr>
          <w:fldChar w:fldCharType="end"/>
        </w:r>
      </w:hyperlink>
    </w:p>
    <w:p w:rsidR="00E170CE" w:rsidRDefault="001E7DF8">
      <w:pPr>
        <w:pStyle w:val="30"/>
        <w:tabs>
          <w:tab w:val="right" w:leader="dot" w:pos="8303"/>
        </w:tabs>
        <w:rPr>
          <w:rFonts w:asciiTheme="minorHAnsi" w:eastAsiaTheme="minorEastAsia" w:hAnsiTheme="minorHAnsi" w:cstheme="minorBidi"/>
          <w:i w:val="0"/>
          <w:iCs w:val="0"/>
          <w:noProof/>
          <w:kern w:val="2"/>
          <w:szCs w:val="22"/>
        </w:rPr>
      </w:pPr>
      <w:hyperlink w:anchor="_Toc190021496" w:history="1">
        <w:r w:rsidR="00E170CE" w:rsidRPr="003D0E34">
          <w:rPr>
            <w:rStyle w:val="af"/>
            <w:rFonts w:hint="eastAsia"/>
            <w:noProof/>
            <w:spacing w:val="20"/>
          </w:rPr>
          <w:t>加強競爭活動</w:t>
        </w:r>
        <w:r w:rsidR="00E170CE">
          <w:rPr>
            <w:noProof/>
            <w:webHidden/>
          </w:rPr>
          <w:tab/>
        </w:r>
        <w:r>
          <w:rPr>
            <w:noProof/>
            <w:webHidden/>
          </w:rPr>
          <w:fldChar w:fldCharType="begin"/>
        </w:r>
        <w:r w:rsidR="00E170CE">
          <w:rPr>
            <w:noProof/>
            <w:webHidden/>
          </w:rPr>
          <w:instrText xml:space="preserve"> PAGEREF _Toc190021496 \h </w:instrText>
        </w:r>
        <w:r>
          <w:rPr>
            <w:noProof/>
            <w:webHidden/>
          </w:rPr>
        </w:r>
        <w:r>
          <w:rPr>
            <w:noProof/>
            <w:webHidden/>
          </w:rPr>
          <w:fldChar w:fldCharType="separate"/>
        </w:r>
        <w:r w:rsidR="00E170CE">
          <w:rPr>
            <w:noProof/>
            <w:webHidden/>
          </w:rPr>
          <w:t>3</w:t>
        </w:r>
        <w:r>
          <w:rPr>
            <w:noProof/>
            <w:webHidden/>
          </w:rPr>
          <w:fldChar w:fldCharType="end"/>
        </w:r>
      </w:hyperlink>
    </w:p>
    <w:p w:rsidR="00E170CE" w:rsidRDefault="001E7DF8">
      <w:pPr>
        <w:pStyle w:val="20"/>
        <w:tabs>
          <w:tab w:val="right" w:leader="dot" w:pos="8303"/>
        </w:tabs>
        <w:rPr>
          <w:rFonts w:asciiTheme="minorHAnsi" w:eastAsiaTheme="minorEastAsia" w:hAnsiTheme="minorHAnsi" w:cstheme="minorBidi"/>
          <w:smallCaps w:val="0"/>
          <w:noProof/>
          <w:kern w:val="2"/>
          <w:szCs w:val="22"/>
        </w:rPr>
      </w:pPr>
      <w:hyperlink w:anchor="_Toc190021497" w:history="1">
        <w:r w:rsidR="00E170CE" w:rsidRPr="003D0E34">
          <w:rPr>
            <w:rStyle w:val="af"/>
            <w:rFonts w:hint="eastAsia"/>
            <w:noProof/>
            <w:spacing w:val="20"/>
          </w:rPr>
          <w:t>總結</w:t>
        </w:r>
        <w:r w:rsidR="00E170CE">
          <w:rPr>
            <w:noProof/>
            <w:webHidden/>
          </w:rPr>
          <w:tab/>
        </w:r>
        <w:r>
          <w:rPr>
            <w:noProof/>
            <w:webHidden/>
          </w:rPr>
          <w:fldChar w:fldCharType="begin"/>
        </w:r>
        <w:r w:rsidR="00E170CE">
          <w:rPr>
            <w:noProof/>
            <w:webHidden/>
          </w:rPr>
          <w:instrText xml:space="preserve"> PAGEREF _Toc190021497 \h </w:instrText>
        </w:r>
        <w:r>
          <w:rPr>
            <w:noProof/>
            <w:webHidden/>
          </w:rPr>
        </w:r>
        <w:r>
          <w:rPr>
            <w:noProof/>
            <w:webHidden/>
          </w:rPr>
          <w:fldChar w:fldCharType="separate"/>
        </w:r>
        <w:r w:rsidR="00E170CE">
          <w:rPr>
            <w:noProof/>
            <w:webHidden/>
          </w:rPr>
          <w:t>3</w:t>
        </w:r>
        <w:r>
          <w:rPr>
            <w:noProof/>
            <w:webHidden/>
          </w:rPr>
          <w:fldChar w:fldCharType="end"/>
        </w:r>
      </w:hyperlink>
    </w:p>
    <w:p w:rsidR="00AC29BD" w:rsidRDefault="001E7DF8" w:rsidP="00AC29BD">
      <w:r>
        <w:rPr>
          <w:b/>
          <w:bCs/>
          <w:caps/>
          <w:szCs w:val="24"/>
        </w:rPr>
        <w:fldChar w:fldCharType="end"/>
      </w:r>
    </w:p>
    <w:p w:rsidR="00AC29BD" w:rsidRDefault="00AC29BD" w:rsidP="00AC29BD"/>
    <w:p w:rsidR="00AC29BD" w:rsidRDefault="00AC29BD" w:rsidP="00AC29BD">
      <w:pPr>
        <w:sectPr w:rsidR="00AC29BD" w:rsidSect="00AC29BD">
          <w:footerReference w:type="default" r:id="rId7"/>
          <w:pgSz w:w="11907" w:h="16840" w:code="9"/>
          <w:pgMar w:top="1474" w:right="1797" w:bottom="1474" w:left="1797" w:header="851" w:footer="992" w:gutter="0"/>
          <w:cols w:space="425"/>
        </w:sectPr>
      </w:pPr>
    </w:p>
    <w:p w:rsidR="00374090" w:rsidRPr="00C852CC" w:rsidRDefault="00374090" w:rsidP="006C62BF">
      <w:pPr>
        <w:pStyle w:val="1"/>
        <w:spacing w:afterLines="50" w:line="360" w:lineRule="auto"/>
        <w:jc w:val="center"/>
        <w:rPr>
          <w:rFonts w:ascii="Arial" w:hAnsi="Arial"/>
          <w:spacing w:val="20"/>
        </w:rPr>
      </w:pPr>
      <w:bookmarkStart w:id="2" w:name="_Toc190021487"/>
      <w:r w:rsidRPr="00C852CC">
        <w:rPr>
          <w:rFonts w:hint="eastAsia"/>
          <w:spacing w:val="20"/>
        </w:rPr>
        <w:lastRenderedPageBreak/>
        <w:t>行銷計劃的編製</w:t>
      </w:r>
      <w:bookmarkEnd w:id="0"/>
      <w:bookmarkEnd w:id="1"/>
      <w:bookmarkEnd w:id="2"/>
    </w:p>
    <w:p w:rsidR="00374090" w:rsidRPr="00C852CC" w:rsidRDefault="00374090" w:rsidP="006C62BF">
      <w:pPr>
        <w:pStyle w:val="2"/>
        <w:spacing w:afterLines="50" w:line="360" w:lineRule="auto"/>
        <w:rPr>
          <w:spacing w:val="20"/>
        </w:rPr>
      </w:pPr>
      <w:bookmarkStart w:id="3" w:name="_Toc318216028"/>
      <w:bookmarkStart w:id="4" w:name="_Toc69580466"/>
      <w:bookmarkStart w:id="5" w:name="_Toc190021488"/>
      <w:r w:rsidRPr="00C852CC">
        <w:rPr>
          <w:rFonts w:hint="eastAsia"/>
          <w:spacing w:val="20"/>
        </w:rPr>
        <w:t>通道</w:t>
      </w:r>
      <w:bookmarkEnd w:id="3"/>
      <w:bookmarkEnd w:id="4"/>
      <w:bookmarkEnd w:id="5"/>
    </w:p>
    <w:p w:rsidR="00374090" w:rsidRPr="00C852CC" w:rsidRDefault="00374090" w:rsidP="006C62BF">
      <w:pPr>
        <w:pStyle w:val="3"/>
        <w:spacing w:afterLines="50" w:line="360" w:lineRule="auto"/>
        <w:rPr>
          <w:spacing w:val="20"/>
        </w:rPr>
      </w:pPr>
      <w:bookmarkStart w:id="6" w:name="_Toc318216029"/>
      <w:bookmarkStart w:id="7" w:name="_Toc69580467"/>
      <w:bookmarkStart w:id="8" w:name="_Toc190021489"/>
      <w:r w:rsidRPr="00C852CC">
        <w:rPr>
          <w:rFonts w:hint="eastAsia"/>
          <w:spacing w:val="20"/>
        </w:rPr>
        <w:t>擴張配銷網</w:t>
      </w:r>
      <w:bookmarkEnd w:id="6"/>
      <w:bookmarkEnd w:id="7"/>
      <w:bookmarkEnd w:id="8"/>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rsidR="00374090" w:rsidRPr="00C852CC" w:rsidRDefault="00374090" w:rsidP="006C62BF">
      <w:pPr>
        <w:pStyle w:val="3"/>
        <w:spacing w:afterLines="50" w:line="360" w:lineRule="auto"/>
        <w:rPr>
          <w:rFonts w:ascii="Arial" w:hAnsi="Arial"/>
          <w:spacing w:val="20"/>
        </w:rPr>
      </w:pPr>
      <w:bookmarkStart w:id="9" w:name="_Toc318216030"/>
      <w:bookmarkStart w:id="10" w:name="_Toc69580468"/>
      <w:bookmarkStart w:id="11" w:name="_Toc190021490"/>
      <w:r w:rsidRPr="00C852CC">
        <w:rPr>
          <w:rFonts w:hint="eastAsia"/>
          <w:spacing w:val="20"/>
        </w:rPr>
        <w:t>開發新種業務和新市場</w:t>
      </w:r>
      <w:bookmarkEnd w:id="9"/>
      <w:bookmarkEnd w:id="10"/>
      <w:bookmarkEnd w:id="11"/>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C852CC" w:rsidRDefault="00374090" w:rsidP="006C62BF">
      <w:pPr>
        <w:pStyle w:val="2"/>
        <w:spacing w:afterLines="50" w:line="360" w:lineRule="auto"/>
        <w:rPr>
          <w:rFonts w:ascii="Arial" w:hAnsi="Arial"/>
          <w:spacing w:val="20"/>
        </w:rPr>
      </w:pPr>
      <w:bookmarkStart w:id="12" w:name="_Toc318216031"/>
      <w:bookmarkStart w:id="13" w:name="_Toc69580469"/>
      <w:bookmarkStart w:id="14" w:name="_Toc190021491"/>
      <w:r w:rsidRPr="00C852CC">
        <w:rPr>
          <w:rFonts w:hint="eastAsia"/>
          <w:spacing w:val="20"/>
        </w:rPr>
        <w:lastRenderedPageBreak/>
        <w:t>目標</w:t>
      </w:r>
      <w:bookmarkEnd w:id="12"/>
      <w:bookmarkEnd w:id="13"/>
      <w:bookmarkEnd w:id="14"/>
    </w:p>
    <w:p w:rsidR="00374090" w:rsidRPr="00C852CC" w:rsidRDefault="00C852CC" w:rsidP="006C62BF">
      <w:pPr>
        <w:widowControl/>
        <w:autoSpaceDE w:val="0"/>
        <w:autoSpaceDN w:val="0"/>
        <w:spacing w:afterLines="50" w:line="360" w:lineRule="auto"/>
        <w:textAlignment w:val="bottom"/>
        <w:rPr>
          <w:rFonts w:ascii="Arial" w:hAnsi="Arial"/>
          <w:spacing w:val="20"/>
        </w:rPr>
      </w:pPr>
      <w:r w:rsidRPr="00C852CC">
        <w:rPr>
          <w:rFonts w:hint="eastAsia"/>
          <w:spacing w:val="20"/>
        </w:rPr>
        <w:t>九</w:t>
      </w:r>
      <w:r w:rsidR="00374090" w:rsidRPr="00C852CC">
        <w:rPr>
          <w:rFonts w:hint="eastAsia"/>
          <w:spacing w:val="20"/>
        </w:rPr>
        <w:t>十年度國民購買力持續下跌，娛樂業普遍呈現不景氣狀態，但就唱片市場而言，因生產成本的降低，因此慎選產品仍會有一番作為。</w:t>
      </w:r>
    </w:p>
    <w:p w:rsidR="00374090" w:rsidRPr="00C852CC" w:rsidRDefault="00374090" w:rsidP="006C62BF">
      <w:pPr>
        <w:pStyle w:val="3"/>
        <w:spacing w:afterLines="50" w:line="360" w:lineRule="auto"/>
        <w:rPr>
          <w:rFonts w:ascii="Arial" w:hAnsi="Arial"/>
          <w:spacing w:val="20"/>
        </w:rPr>
      </w:pPr>
      <w:bookmarkStart w:id="15" w:name="_Toc318216033"/>
      <w:bookmarkStart w:id="16" w:name="_Toc69580470"/>
      <w:bookmarkStart w:id="17" w:name="_Toc190021492"/>
      <w:r w:rsidRPr="00C852CC">
        <w:rPr>
          <w:rFonts w:hint="eastAsia"/>
          <w:spacing w:val="20"/>
        </w:rPr>
        <w:t>財務目標</w:t>
      </w:r>
      <w:bookmarkEnd w:id="15"/>
      <w:bookmarkEnd w:id="16"/>
      <w:bookmarkEnd w:id="17"/>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rsidR="00374090" w:rsidRPr="00C852CC" w:rsidRDefault="00374090" w:rsidP="006C62BF">
      <w:pPr>
        <w:pStyle w:val="3"/>
        <w:spacing w:afterLines="50" w:line="360" w:lineRule="auto"/>
        <w:rPr>
          <w:rFonts w:ascii="Arial" w:hAnsi="Arial"/>
          <w:spacing w:val="20"/>
        </w:rPr>
      </w:pPr>
      <w:bookmarkStart w:id="18" w:name="_Toc318216034"/>
      <w:bookmarkStart w:id="19" w:name="_Toc69580471"/>
      <w:bookmarkStart w:id="20" w:name="_Toc190021493"/>
      <w:r w:rsidRPr="00C852CC">
        <w:rPr>
          <w:rFonts w:hint="eastAsia"/>
          <w:spacing w:val="20"/>
        </w:rPr>
        <w:t>市場目標</w:t>
      </w:r>
      <w:bookmarkEnd w:id="18"/>
      <w:bookmarkEnd w:id="19"/>
      <w:bookmarkEnd w:id="20"/>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博碩音樂股份有限公司在國內音樂市場直處於『領導者』，因此未來市場佔有率仍應持續在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rsidR="00374090" w:rsidRPr="00C852CC" w:rsidRDefault="00374090" w:rsidP="006C62BF">
      <w:pPr>
        <w:pStyle w:val="2"/>
        <w:spacing w:afterLines="50" w:line="360" w:lineRule="auto"/>
        <w:rPr>
          <w:rFonts w:ascii="Arial" w:hAnsi="Arial"/>
          <w:spacing w:val="20"/>
        </w:rPr>
      </w:pPr>
      <w:bookmarkStart w:id="21" w:name="_Toc318216035"/>
      <w:bookmarkStart w:id="22" w:name="_Toc69580472"/>
      <w:bookmarkStart w:id="23" w:name="_Toc190021494"/>
      <w:r w:rsidRPr="00C852CC">
        <w:rPr>
          <w:rFonts w:hint="eastAsia"/>
          <w:spacing w:val="20"/>
        </w:rPr>
        <w:t>推廣自助式服務</w:t>
      </w:r>
      <w:bookmarkEnd w:id="21"/>
      <w:bookmarkEnd w:id="22"/>
      <w:bookmarkEnd w:id="23"/>
    </w:p>
    <w:p w:rsidR="00374090" w:rsidRPr="00C852CC" w:rsidRDefault="00374090" w:rsidP="006C62BF">
      <w:pPr>
        <w:pStyle w:val="3"/>
        <w:spacing w:afterLines="50" w:line="360" w:lineRule="auto"/>
        <w:rPr>
          <w:rFonts w:ascii="Arial" w:hAnsi="Arial"/>
          <w:spacing w:val="20"/>
        </w:rPr>
      </w:pPr>
      <w:bookmarkStart w:id="24" w:name="_Toc318216036"/>
      <w:bookmarkStart w:id="25" w:name="_Toc69580473"/>
      <w:bookmarkStart w:id="26" w:name="_Toc190021495"/>
      <w:r w:rsidRPr="00C852CC">
        <w:rPr>
          <w:rFonts w:hint="eastAsia"/>
          <w:spacing w:val="20"/>
        </w:rPr>
        <w:t>自動櫃員機增加銷售</w:t>
      </w:r>
      <w:bookmarkEnd w:id="24"/>
      <w:bookmarkEnd w:id="25"/>
      <w:bookmarkEnd w:id="26"/>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rsidR="00374090" w:rsidRPr="00C852CC" w:rsidRDefault="00374090" w:rsidP="006C62BF">
      <w:pPr>
        <w:pStyle w:val="4"/>
        <w:widowControl/>
        <w:autoSpaceDE w:val="0"/>
        <w:autoSpaceDN w:val="0"/>
        <w:spacing w:afterLines="50" w:line="360" w:lineRule="auto"/>
        <w:textAlignment w:val="bottom"/>
        <w:rPr>
          <w:rFonts w:ascii="Arial" w:hAnsi="Arial"/>
          <w:spacing w:val="20"/>
        </w:rPr>
      </w:pPr>
      <w:r w:rsidRPr="00C852CC">
        <w:rPr>
          <w:rFonts w:hint="eastAsia"/>
          <w:spacing w:val="20"/>
        </w:rPr>
        <w:t>專業</w:t>
      </w:r>
      <w:r w:rsidRPr="00C852CC">
        <w:rPr>
          <w:rFonts w:ascii="Arial" w:hAnsi="Arial"/>
          <w:spacing w:val="20"/>
        </w:rPr>
        <w:t>CD</w:t>
      </w:r>
      <w:r w:rsidRPr="00C852CC">
        <w:rPr>
          <w:rFonts w:hint="eastAsia"/>
          <w:spacing w:val="20"/>
        </w:rPr>
        <w:t>事業</w:t>
      </w:r>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可免除客戶攜帶現金外出的不便。開發代收稅款電腦登錄作業，除可節省人力，避免人為疏誤外，並可提高工作效率，及達到作業控管的效果。</w:t>
      </w:r>
    </w:p>
    <w:p w:rsidR="00374090" w:rsidRPr="00C852CC" w:rsidRDefault="00374090" w:rsidP="006C62BF">
      <w:pPr>
        <w:pStyle w:val="4"/>
        <w:widowControl/>
        <w:autoSpaceDE w:val="0"/>
        <w:autoSpaceDN w:val="0"/>
        <w:spacing w:afterLines="50" w:line="360" w:lineRule="auto"/>
        <w:textAlignment w:val="bottom"/>
        <w:rPr>
          <w:rFonts w:ascii="Arial" w:hAnsi="Arial"/>
          <w:spacing w:val="20"/>
        </w:rPr>
      </w:pPr>
      <w:r w:rsidRPr="00C852CC">
        <w:rPr>
          <w:rFonts w:hint="eastAsia"/>
          <w:spacing w:val="20"/>
        </w:rPr>
        <w:t>建立完善經紀人制度</w:t>
      </w:r>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w:t>
      </w:r>
      <w:r w:rsidRPr="00C852CC">
        <w:rPr>
          <w:rFonts w:hint="eastAsia"/>
          <w:spacing w:val="20"/>
        </w:rPr>
        <w:lastRenderedPageBreak/>
        <w:t>兼作資金管理決策的參考。繼續開發人事管理系統，建立本公司員工個人人事資料檔案，以充份掌握本公司人力資源。</w:t>
      </w:r>
    </w:p>
    <w:p w:rsidR="00374090" w:rsidRPr="00C852CC" w:rsidRDefault="00374090" w:rsidP="006C62BF">
      <w:pPr>
        <w:pStyle w:val="3"/>
        <w:spacing w:afterLines="50" w:line="360" w:lineRule="auto"/>
        <w:rPr>
          <w:rFonts w:ascii="Arial" w:hAnsi="Arial"/>
          <w:spacing w:val="20"/>
        </w:rPr>
      </w:pPr>
      <w:bookmarkStart w:id="27" w:name="_Toc318216037"/>
      <w:bookmarkStart w:id="28" w:name="_Toc69580474"/>
      <w:bookmarkStart w:id="29" w:name="_Toc190021496"/>
      <w:r w:rsidRPr="00C852CC">
        <w:rPr>
          <w:rFonts w:hint="eastAsia"/>
          <w:spacing w:val="20"/>
        </w:rPr>
        <w:t>加強競爭活動</w:t>
      </w:r>
      <w:bookmarkEnd w:id="27"/>
      <w:bookmarkEnd w:id="28"/>
      <w:bookmarkEnd w:id="29"/>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俾能達成預定營運量目標。</w:t>
      </w:r>
    </w:p>
    <w:p w:rsidR="00374090" w:rsidRPr="00C852CC" w:rsidRDefault="00374090" w:rsidP="006C62BF">
      <w:pPr>
        <w:widowControl/>
        <w:autoSpaceDE w:val="0"/>
        <w:autoSpaceDN w:val="0"/>
        <w:spacing w:afterLines="5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新種授信商品之開發及授信人才之培訓外，並將加強外勤行銷工作，以掌握機先，穩固授信業務基磐。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rsidR="00374090" w:rsidRPr="00C852CC" w:rsidRDefault="00374090" w:rsidP="006C62BF">
      <w:pPr>
        <w:pStyle w:val="2"/>
        <w:spacing w:afterLines="50" w:line="360" w:lineRule="auto"/>
        <w:rPr>
          <w:rFonts w:ascii="Arial" w:hAnsi="Arial"/>
          <w:spacing w:val="20"/>
        </w:rPr>
      </w:pPr>
      <w:bookmarkStart w:id="30" w:name="_Toc318216038"/>
      <w:bookmarkStart w:id="31" w:name="_Toc69580475"/>
      <w:bookmarkStart w:id="32" w:name="_Toc190021497"/>
      <w:r w:rsidRPr="00C852CC">
        <w:rPr>
          <w:rFonts w:hint="eastAsia"/>
          <w:spacing w:val="20"/>
        </w:rPr>
        <w:t>總結</w:t>
      </w:r>
      <w:bookmarkEnd w:id="30"/>
      <w:bookmarkEnd w:id="31"/>
      <w:bookmarkEnd w:id="32"/>
    </w:p>
    <w:p w:rsidR="00C852CC" w:rsidRPr="00DC41F9" w:rsidRDefault="00374090" w:rsidP="001E7DF8">
      <w:pPr>
        <w:widowControl/>
        <w:autoSpaceDE w:val="0"/>
        <w:autoSpaceDN w:val="0"/>
        <w:spacing w:afterLines="50" w:line="360" w:lineRule="auto"/>
        <w:jc w:val="left"/>
        <w:textAlignment w:val="bottom"/>
        <w:rPr>
          <w:rFonts w:ascii="Arial" w:hAnsi="Arial"/>
          <w:color w:val="800000"/>
          <w:spacing w:val="20"/>
          <w:szCs w:val="24"/>
        </w:rPr>
      </w:pPr>
      <w:r w:rsidRPr="00C852CC">
        <w:rPr>
          <w:rFonts w:hint="eastAsia"/>
          <w:spacing w:val="20"/>
        </w:rPr>
        <w:t>從古至今，一個企業的成敗繫於是否預先擬定一份計劃藍圖，以應日後所發生的變數，才不玫手足無措；而博碩便是一例，它將未來年度所要朝的目標預先策劃</w:t>
      </w:r>
      <w:r w:rsidR="00AC29BD">
        <w:rPr>
          <w:rFonts w:hint="eastAsia"/>
          <w:spacing w:val="20"/>
        </w:rPr>
        <w:t>，加強競爭力。對於其它產業亦應如此為之，以求提升地位，異於他人</w:t>
      </w:r>
    </w:p>
    <w:sectPr w:rsidR="00C852CC" w:rsidRPr="00DC41F9" w:rsidSect="00AC29BD">
      <w:footerReference w:type="default" r:id="rId8"/>
      <w:pgSz w:w="11907" w:h="16840" w:code="9"/>
      <w:pgMar w:top="1474" w:right="1797" w:bottom="1474" w:left="1797" w:header="851" w:footer="992" w:gutter="0"/>
      <w:pgNumType w:start="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D59" w:rsidRDefault="00435D59">
      <w:r>
        <w:separator/>
      </w:r>
    </w:p>
    <w:p w:rsidR="00435D59" w:rsidRDefault="00435D59"/>
  </w:endnote>
  <w:endnote w:type="continuationSeparator" w:id="1">
    <w:p w:rsidR="00435D59" w:rsidRDefault="00435D59">
      <w:r>
        <w:continuationSeparator/>
      </w:r>
    </w:p>
    <w:p w:rsidR="00435D59" w:rsidRDefault="00435D59"/>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9BD" w:rsidRDefault="00AC29BD">
    <w:pPr>
      <w:pStyle w:val="a8"/>
      <w:jc w:val="center"/>
    </w:pPr>
  </w:p>
  <w:p w:rsidR="00895D8A" w:rsidRPr="00EE6A45" w:rsidRDefault="00895D8A" w:rsidP="00EE6A4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9BD" w:rsidRPr="00EE6A45" w:rsidRDefault="00AC29BD" w:rsidP="00EE6A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D59" w:rsidRDefault="00435D59">
      <w:r>
        <w:separator/>
      </w:r>
    </w:p>
    <w:p w:rsidR="00435D59" w:rsidRDefault="00435D59"/>
  </w:footnote>
  <w:footnote w:type="continuationSeparator" w:id="1">
    <w:p w:rsidR="00435D59" w:rsidRDefault="00435D59">
      <w:r>
        <w:continuationSeparator/>
      </w:r>
    </w:p>
    <w:p w:rsidR="00435D59" w:rsidRDefault="00435D59"/>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intFractionalCharacterWidth/>
  <w:embedSystemFonts/>
  <w:bordersDoNotSurroundHeader/>
  <w:bordersDoNotSurroundFooter/>
  <w:hideSpellingErrors/>
  <w:hideGrammaticalErrors/>
  <w:stylePaneFormatFilter w:val="3F01"/>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9218"/>
  </w:hdrShapeDefaults>
  <w:footnotePr>
    <w:footnote w:id="0"/>
    <w:footnote w:id="1"/>
  </w:footnotePr>
  <w:endnotePr>
    <w:endnote w:id="0"/>
    <w:endnote w:id="1"/>
  </w:endnotePr>
  <w:compat>
    <w:useFELayout/>
  </w:compat>
  <w:rsids>
    <w:rsidRoot w:val="006C3917"/>
    <w:rsid w:val="001229BB"/>
    <w:rsid w:val="00175957"/>
    <w:rsid w:val="001E7DF8"/>
    <w:rsid w:val="00266EB4"/>
    <w:rsid w:val="002866E9"/>
    <w:rsid w:val="002E71A0"/>
    <w:rsid w:val="003574F8"/>
    <w:rsid w:val="00374090"/>
    <w:rsid w:val="00435D59"/>
    <w:rsid w:val="004529F3"/>
    <w:rsid w:val="006C3917"/>
    <w:rsid w:val="006C62BF"/>
    <w:rsid w:val="0083612D"/>
    <w:rsid w:val="0087453C"/>
    <w:rsid w:val="00895D8A"/>
    <w:rsid w:val="008E44C9"/>
    <w:rsid w:val="00984FD3"/>
    <w:rsid w:val="00AC29BD"/>
    <w:rsid w:val="00C852CC"/>
    <w:rsid w:val="00DC41F9"/>
    <w:rsid w:val="00E170CE"/>
    <w:rsid w:val="00ED45C5"/>
    <w:rsid w:val="00EE15F2"/>
    <w:rsid w:val="00EE6A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C852CC"/>
    <w:pPr>
      <w:pageBreakBefore/>
      <w:widowControl/>
      <w:autoSpaceDE w:val="0"/>
      <w:autoSpaceDN w:val="0"/>
      <w:spacing w:before="360" w:after="360"/>
      <w:ind w:left="425" w:hanging="425"/>
      <w:textAlignment w:val="bottom"/>
      <w:outlineLvl w:val="0"/>
    </w:pPr>
    <w:rPr>
      <w:b/>
      <w:sz w:val="48"/>
      <w:szCs w:val="48"/>
    </w:rPr>
  </w:style>
  <w:style w:type="paragraph" w:styleId="2">
    <w:name w:val="heading 2"/>
    <w:basedOn w:val="a"/>
    <w:next w:val="a"/>
    <w:qFormat/>
    <w:rsid w:val="00C852CC"/>
    <w:pPr>
      <w:widowControl/>
      <w:autoSpaceDE w:val="0"/>
      <w:autoSpaceDN w:val="0"/>
      <w:spacing w:before="280" w:after="280"/>
      <w:textAlignment w:val="bottom"/>
      <w:outlineLvl w:val="1"/>
    </w:pPr>
    <w:rPr>
      <w:b/>
      <w:sz w:val="40"/>
      <w:szCs w:val="40"/>
    </w:rPr>
  </w:style>
  <w:style w:type="paragraph" w:styleId="3">
    <w:name w:val="heading 3"/>
    <w:basedOn w:val="a"/>
    <w:next w:val="a0"/>
    <w:qFormat/>
    <w:rsid w:val="00C852CC"/>
    <w:pPr>
      <w:widowControl/>
      <w:autoSpaceDE w:val="0"/>
      <w:autoSpaceDN w:val="0"/>
      <w:spacing w:before="240" w:after="240"/>
      <w:textAlignment w:val="bottom"/>
      <w:outlineLvl w:val="2"/>
    </w:pPr>
    <w:rPr>
      <w:b/>
      <w:sz w:val="32"/>
      <w:szCs w:val="32"/>
    </w:rPr>
  </w:style>
  <w:style w:type="paragraph" w:styleId="4">
    <w:name w:val="heading 4"/>
    <w:basedOn w:val="a"/>
    <w:next w:val="a0"/>
    <w:qFormat/>
    <w:rsid w:val="00ED45C5"/>
    <w:pPr>
      <w:spacing w:before="240" w:after="240"/>
      <w:outlineLvl w:val="3"/>
    </w:pPr>
    <w:rPr>
      <w:sz w:val="36"/>
    </w:rPr>
  </w:style>
  <w:style w:type="paragraph" w:styleId="5">
    <w:name w:val="heading 5"/>
    <w:basedOn w:val="a"/>
    <w:next w:val="a0"/>
    <w:qFormat/>
    <w:rsid w:val="00ED45C5"/>
    <w:pPr>
      <w:spacing w:before="200" w:after="200"/>
      <w:outlineLvl w:val="4"/>
    </w:pPr>
    <w:rPr>
      <w:b/>
    </w:rPr>
  </w:style>
  <w:style w:type="paragraph" w:styleId="6">
    <w:name w:val="heading 6"/>
    <w:basedOn w:val="a"/>
    <w:next w:val="a0"/>
    <w:qFormat/>
    <w:rsid w:val="00ED45C5"/>
    <w:pPr>
      <w:spacing w:before="200" w:after="200"/>
      <w:outlineLvl w:val="5"/>
    </w:pPr>
  </w:style>
  <w:style w:type="paragraph" w:styleId="7">
    <w:name w:val="heading 7"/>
    <w:basedOn w:val="a"/>
    <w:next w:val="a0"/>
    <w:qFormat/>
    <w:rsid w:val="00ED45C5"/>
    <w:pPr>
      <w:spacing w:before="200" w:after="200"/>
      <w:outlineLvl w:val="6"/>
    </w:pPr>
  </w:style>
  <w:style w:type="paragraph" w:styleId="8">
    <w:name w:val="heading 8"/>
    <w:basedOn w:val="a"/>
    <w:next w:val="a0"/>
    <w:qFormat/>
    <w:rsid w:val="00ED45C5"/>
    <w:pPr>
      <w:spacing w:before="200" w:after="200"/>
      <w:outlineLvl w:val="7"/>
    </w:pPr>
  </w:style>
  <w:style w:type="paragraph" w:styleId="9">
    <w:name w:val="heading 9"/>
    <w:basedOn w:val="a"/>
    <w:next w:val="a0"/>
    <w:qFormat/>
    <w:rsid w:val="00ED45C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uiPriority w:val="39"/>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link w:val="ab"/>
    <w:rsid w:val="00ED45C5"/>
    <w:pPr>
      <w:tabs>
        <w:tab w:val="center" w:pos="4147"/>
        <w:tab w:val="right" w:pos="8309"/>
      </w:tabs>
    </w:pPr>
    <w:rPr>
      <w:sz w:val="20"/>
    </w:rPr>
  </w:style>
  <w:style w:type="character" w:styleId="ac">
    <w:name w:val="footnote reference"/>
    <w:basedOn w:val="a1"/>
    <w:semiHidden/>
    <w:rsid w:val="00ED45C5"/>
    <w:rPr>
      <w:position w:val="6"/>
      <w:sz w:val="16"/>
    </w:rPr>
  </w:style>
  <w:style w:type="paragraph" w:styleId="ad">
    <w:name w:val="footnote text"/>
    <w:basedOn w:val="a"/>
    <w:semiHidden/>
    <w:rsid w:val="00ED45C5"/>
    <w:pPr>
      <w:jc w:val="left"/>
    </w:pPr>
    <w:rPr>
      <w:sz w:val="20"/>
    </w:rPr>
  </w:style>
  <w:style w:type="paragraph" w:styleId="a0">
    <w:name w:val="Normal Indent"/>
    <w:basedOn w:val="a"/>
    <w:rsid w:val="00ED45C5"/>
    <w:pPr>
      <w:ind w:left="475"/>
    </w:pPr>
  </w:style>
  <w:style w:type="character" w:styleId="ae">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f">
    <w:name w:val="Hyperlink"/>
    <w:basedOn w:val="a1"/>
    <w:uiPriority w:val="99"/>
    <w:rsid w:val="00ED45C5"/>
    <w:rPr>
      <w:color w:val="0000FF"/>
      <w:u w:val="single"/>
    </w:rPr>
  </w:style>
  <w:style w:type="paragraph" w:customStyle="1" w:styleId="af0">
    <w:name w:val="項目"/>
    <w:basedOn w:val="a"/>
    <w:rsid w:val="00ED45C5"/>
    <w:pPr>
      <w:spacing w:before="170" w:line="240" w:lineRule="atLeast"/>
      <w:ind w:left="284" w:hanging="284"/>
    </w:pPr>
    <w:rPr>
      <w:i/>
      <w:color w:val="808000"/>
      <w:sz w:val="28"/>
    </w:rPr>
  </w:style>
  <w:style w:type="paragraph" w:customStyle="1" w:styleId="af1">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2">
    <w:name w:val="圖說"/>
    <w:basedOn w:val="a"/>
    <w:rsid w:val="00ED45C5"/>
  </w:style>
  <w:style w:type="paragraph" w:styleId="af3">
    <w:name w:val="Balloon Text"/>
    <w:basedOn w:val="a"/>
    <w:semiHidden/>
    <w:rsid w:val="004529F3"/>
    <w:rPr>
      <w:rFonts w:ascii="Arial" w:hAnsi="Arial"/>
      <w:sz w:val="18"/>
      <w:szCs w:val="18"/>
    </w:rPr>
  </w:style>
  <w:style w:type="paragraph" w:styleId="af4">
    <w:name w:val="Document Map"/>
    <w:basedOn w:val="a"/>
    <w:link w:val="af5"/>
    <w:rsid w:val="00175957"/>
    <w:rPr>
      <w:rFonts w:ascii="新細明體"/>
      <w:sz w:val="18"/>
      <w:szCs w:val="18"/>
    </w:rPr>
  </w:style>
  <w:style w:type="character" w:customStyle="1" w:styleId="af5">
    <w:name w:val="文件引導模式 字元"/>
    <w:basedOn w:val="a1"/>
    <w:link w:val="af4"/>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 w:type="character" w:customStyle="1" w:styleId="ab">
    <w:name w:val="頁首 字元"/>
    <w:basedOn w:val="a1"/>
    <w:link w:val="aa"/>
    <w:rsid w:val="00E170CE"/>
    <w:rPr>
      <w:rFonts w:ascii="Times New Roman" w:eastAsia="新細明體"/>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35845FB-A994-4FC2-811F-D3F5BBBC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3</cp:revision>
  <cp:lastPrinted>1601-01-01T00:00:00Z</cp:lastPrinted>
  <dcterms:created xsi:type="dcterms:W3CDTF">2008-02-05T16:36:00Z</dcterms:created>
  <dcterms:modified xsi:type="dcterms:W3CDTF">2008-02-05T16:40:00Z</dcterms:modified>
</cp:coreProperties>
</file>