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678" w:rsidRPr="00505AD8" w:rsidRDefault="000A4678" w:rsidP="000A4678">
      <w:pPr>
        <w:rPr>
          <w:rFonts w:ascii="新細明體" w:hAnsi="新細明體"/>
          <w:b/>
          <w:sz w:val="28"/>
          <w:szCs w:val="28"/>
        </w:rPr>
      </w:pPr>
      <w:r w:rsidRPr="00505AD8">
        <w:rPr>
          <w:rFonts w:ascii="新細明體" w:hAnsi="新細明體" w:hint="eastAsia"/>
          <w:b/>
          <w:sz w:val="28"/>
          <w:szCs w:val="28"/>
        </w:rPr>
        <w:t xml:space="preserve">KGI </w:t>
      </w:r>
      <w:proofErr w:type="spellStart"/>
      <w:r w:rsidRPr="00505AD8">
        <w:rPr>
          <w:rFonts w:ascii="新細明體" w:hAnsi="新細明體" w:hint="eastAsia"/>
          <w:b/>
          <w:sz w:val="28"/>
          <w:szCs w:val="28"/>
        </w:rPr>
        <w:t>QuoteCom</w:t>
      </w:r>
      <w:proofErr w:type="spellEnd"/>
      <w:r w:rsidRPr="00505AD8">
        <w:rPr>
          <w:rFonts w:ascii="新細明體" w:hAnsi="新細明體"/>
          <w:b/>
          <w:sz w:val="28"/>
          <w:szCs w:val="28"/>
        </w:rPr>
        <w:t xml:space="preserve"> Python</w:t>
      </w:r>
      <w:r w:rsidRPr="00505AD8">
        <w:rPr>
          <w:rFonts w:ascii="新細明體" w:hAnsi="新細明體" w:hint="eastAsia"/>
          <w:b/>
          <w:sz w:val="28"/>
          <w:szCs w:val="28"/>
        </w:rPr>
        <w:t>範例程式</w:t>
      </w:r>
      <w:r w:rsidRPr="00505AD8">
        <w:rPr>
          <w:rFonts w:ascii="新細明體" w:hAnsi="新細明體" w:hint="eastAsia"/>
          <w:b/>
          <w:sz w:val="28"/>
          <w:szCs w:val="28"/>
        </w:rPr>
        <w:t>說明文件-證券</w:t>
      </w:r>
    </w:p>
    <w:p w:rsidR="009D724A" w:rsidRDefault="009D724A"/>
    <w:p w:rsidR="000A4678" w:rsidRDefault="00D43A80" w:rsidP="00D43A80">
      <w:r>
        <w:rPr>
          <w:rFonts w:hint="eastAsia"/>
        </w:rPr>
        <w:t>一</w:t>
      </w:r>
      <w:r w:rsidRPr="00D43A80">
        <w:rPr>
          <w:rFonts w:ascii="新細明體" w:hAnsi="新細明體" w:hint="eastAsia"/>
        </w:rPr>
        <w:t>、</w:t>
      </w:r>
      <w:r w:rsidR="000A4678">
        <w:rPr>
          <w:rFonts w:hint="eastAsia"/>
        </w:rPr>
        <w:t>使用元件為</w:t>
      </w:r>
      <w:proofErr w:type="gramStart"/>
      <w:r w:rsidR="002777E7">
        <w:rPr>
          <w:rFonts w:hint="eastAsia"/>
        </w:rPr>
        <w:t>凱</w:t>
      </w:r>
      <w:proofErr w:type="gramEnd"/>
      <w:r w:rsidR="002777E7">
        <w:rPr>
          <w:rFonts w:hint="eastAsia"/>
        </w:rPr>
        <w:t>基數位贏家元件</w:t>
      </w:r>
      <w:r w:rsidR="002777E7">
        <w:rPr>
          <w:rFonts w:hint="eastAsia"/>
        </w:rPr>
        <w:t>,</w:t>
      </w:r>
      <w:r w:rsidR="002777E7">
        <w:t xml:space="preserve"> </w:t>
      </w:r>
      <w:r w:rsidR="002777E7">
        <w:rPr>
          <w:rFonts w:hint="eastAsia"/>
        </w:rPr>
        <w:t>使用前需先申請</w:t>
      </w:r>
      <w:r w:rsidR="002777E7">
        <w:rPr>
          <w:rFonts w:hint="eastAsia"/>
        </w:rPr>
        <w:t>A</w:t>
      </w:r>
      <w:r w:rsidR="002777E7">
        <w:t>PI</w:t>
      </w:r>
      <w:r w:rsidR="002777E7">
        <w:rPr>
          <w:rFonts w:hint="eastAsia"/>
        </w:rPr>
        <w:t>權限</w:t>
      </w:r>
      <w:r w:rsidR="00505AD8">
        <w:t>,</w:t>
      </w:r>
    </w:p>
    <w:p w:rsidR="002777E7" w:rsidRDefault="002777E7" w:rsidP="002777E7">
      <w:pPr>
        <w:ind w:left="360"/>
        <w:rPr>
          <w:rFonts w:hint="eastAsia"/>
        </w:rPr>
      </w:pPr>
      <w:r>
        <w:rPr>
          <w:rFonts w:hint="eastAsia"/>
        </w:rPr>
        <w:t>元件下載及申請說明請參考以下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:</w:t>
      </w:r>
    </w:p>
    <w:p w:rsidR="002777E7" w:rsidRDefault="002777E7" w:rsidP="002777E7">
      <w:pPr>
        <w:pStyle w:val="a3"/>
        <w:ind w:leftChars="0" w:left="360"/>
      </w:pPr>
      <w:r>
        <w:rPr>
          <w:noProof/>
        </w:rPr>
        <w:drawing>
          <wp:inline distT="0" distB="0" distL="0" distR="0" wp14:anchorId="6443DE64" wp14:editId="56180C9B">
            <wp:extent cx="3506135" cy="2293804"/>
            <wp:effectExtent l="0" t="0" r="0" b="0"/>
            <wp:docPr id="1" name="圖片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585" cy="229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80" w:rsidRDefault="00D43A80" w:rsidP="00D43A80"/>
    <w:p w:rsidR="00AD301B" w:rsidRDefault="00D43A80" w:rsidP="00D43A80">
      <w:pPr>
        <w:rPr>
          <w:rFonts w:ascii="新細明體" w:hAnsi="新細明體"/>
        </w:rPr>
      </w:pPr>
      <w:r>
        <w:rPr>
          <w:rFonts w:hint="eastAsia"/>
        </w:rPr>
        <w:t>二</w:t>
      </w:r>
      <w:r>
        <w:rPr>
          <w:rFonts w:ascii="新細明體" w:hAnsi="新細明體" w:hint="eastAsia"/>
        </w:rPr>
        <w:t>、</w:t>
      </w:r>
      <w:r w:rsidR="0027290B">
        <w:rPr>
          <w:rFonts w:ascii="新細明體" w:hAnsi="新細明體" w:hint="eastAsia"/>
        </w:rPr>
        <w:t>範例為</w:t>
      </w:r>
      <w:r w:rsidR="0027290B">
        <w:rPr>
          <w:rFonts w:ascii="新細明體" w:hAnsi="新細明體"/>
        </w:rPr>
        <w:t xml:space="preserve">Command mode, </w:t>
      </w:r>
      <w:r w:rsidR="0027290B">
        <w:rPr>
          <w:rFonts w:ascii="新細明體" w:hAnsi="新細明體" w:hint="eastAsia"/>
        </w:rPr>
        <w:t>範例功能簡</w:t>
      </w:r>
      <w:proofErr w:type="gramStart"/>
      <w:r w:rsidR="0027290B">
        <w:rPr>
          <w:rFonts w:ascii="新細明體" w:hAnsi="新細明體" w:hint="eastAsia"/>
        </w:rPr>
        <w:t>列如</w:t>
      </w:r>
      <w:proofErr w:type="gramEnd"/>
      <w:r w:rsidR="0027290B">
        <w:rPr>
          <w:rFonts w:ascii="新細明體" w:hAnsi="新細明體" w:hint="eastAsia"/>
        </w:rPr>
        <w:t>下,</w:t>
      </w:r>
      <w:r w:rsidR="0027290B">
        <w:rPr>
          <w:rFonts w:ascii="新細明體" w:hAnsi="新細明體"/>
        </w:rPr>
        <w:t xml:space="preserve"> </w:t>
      </w:r>
    </w:p>
    <w:p w:rsidR="00AD301B" w:rsidRDefault="00AD301B" w:rsidP="00D43A80">
      <w:pPr>
        <w:rPr>
          <w:rFonts w:ascii="新細明體" w:hAnsi="新細明體" w:hint="eastAsia"/>
        </w:rPr>
      </w:pPr>
      <w:r>
        <w:rPr>
          <w:rFonts w:ascii="新細明體" w:hAnsi="新細明體"/>
        </w:rPr>
        <w:t>Command</w:t>
      </w:r>
      <w:r>
        <w:rPr>
          <w:rFonts w:ascii="新細明體" w:hAnsi="新細明體" w:hint="eastAsia"/>
        </w:rPr>
        <w:t xml:space="preserve">格式為 </w:t>
      </w:r>
      <w:r>
        <w:rPr>
          <w:rFonts w:ascii="新細明體" w:hAnsi="新細明體"/>
        </w:rPr>
        <w:t>[</w:t>
      </w:r>
      <w:r>
        <w:rPr>
          <w:rFonts w:ascii="新細明體" w:hAnsi="新細明體" w:hint="eastAsia"/>
        </w:rPr>
        <w:t>指令,參數1</w:t>
      </w:r>
      <w:r>
        <w:rPr>
          <w:rFonts w:ascii="新細明體" w:hAnsi="新細明體"/>
        </w:rPr>
        <w:t>,</w:t>
      </w:r>
      <w:r>
        <w:rPr>
          <w:rFonts w:ascii="新細明體" w:hAnsi="新細明體" w:hint="eastAsia"/>
        </w:rPr>
        <w:t>參數2</w:t>
      </w:r>
      <w:r>
        <w:rPr>
          <w:rFonts w:ascii="新細明體" w:hAnsi="新細明體"/>
        </w:rPr>
        <w:t>,</w:t>
      </w:r>
      <w:r>
        <w:rPr>
          <w:rFonts w:ascii="新細明體" w:hAnsi="新細明體" w:hint="eastAsia"/>
        </w:rPr>
        <w:t>參數3</w:t>
      </w:r>
      <w:r>
        <w:rPr>
          <w:rFonts w:ascii="新細明體" w:hAnsi="新細明體"/>
        </w:rPr>
        <w:t>,…</w:t>
      </w:r>
      <w:proofErr w:type="gramStart"/>
      <w:r>
        <w:rPr>
          <w:rFonts w:ascii="新細明體" w:hAnsi="新細明體"/>
        </w:rPr>
        <w:t>………</w:t>
      </w:r>
      <w:proofErr w:type="gramEnd"/>
      <w:r>
        <w:rPr>
          <w:rFonts w:ascii="新細明體" w:hAnsi="新細明體"/>
        </w:rPr>
        <w:t>],</w:t>
      </w:r>
    </w:p>
    <w:p w:rsidR="00D43A80" w:rsidRDefault="0027290B" w:rsidP="00D43A80">
      <w:pPr>
        <w:rPr>
          <w:rFonts w:ascii="新細明體" w:hAnsi="新細明體"/>
        </w:rPr>
      </w:pPr>
      <w:r>
        <w:rPr>
          <w:rFonts w:ascii="新細明體" w:hAnsi="新細明體" w:hint="eastAsia"/>
        </w:rPr>
        <w:t>若需其它功能,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請參考[</w:t>
      </w:r>
      <w:proofErr w:type="spellStart"/>
      <w:r w:rsidRPr="0027290B">
        <w:rPr>
          <w:rFonts w:ascii="新細明體" w:hAnsi="新細明體" w:hint="eastAsia"/>
        </w:rPr>
        <w:t>QuoteCom</w:t>
      </w:r>
      <w:proofErr w:type="spellEnd"/>
      <w:r w:rsidRPr="0027290B">
        <w:rPr>
          <w:rFonts w:ascii="新細明體" w:hAnsi="新細明體" w:hint="eastAsia"/>
        </w:rPr>
        <w:t xml:space="preserve"> 回報格式附件-證券</w:t>
      </w:r>
      <w:r>
        <w:rPr>
          <w:rFonts w:ascii="新細明體" w:hAnsi="新細明體"/>
        </w:rPr>
        <w:t>.</w:t>
      </w:r>
      <w:proofErr w:type="spellStart"/>
      <w:r>
        <w:rPr>
          <w:rFonts w:ascii="新細明體" w:hAnsi="新細明體"/>
        </w:rPr>
        <w:t>docx</w:t>
      </w:r>
      <w:proofErr w:type="spellEnd"/>
      <w:r>
        <w:rPr>
          <w:rFonts w:ascii="新細明體" w:hAnsi="新細明體"/>
        </w:rPr>
        <w:t xml:space="preserve">], </w:t>
      </w:r>
      <w:r>
        <w:rPr>
          <w:rFonts w:ascii="新細明體" w:hAnsi="新細明體" w:hint="eastAsia"/>
        </w:rPr>
        <w:t>內有詳細功能及參數說明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641"/>
        <w:gridCol w:w="1194"/>
        <w:gridCol w:w="5886"/>
      </w:tblGrid>
      <w:tr w:rsidR="009017FC" w:rsidRPr="00272EA7" w:rsidTr="00A06BB1">
        <w:tc>
          <w:tcPr>
            <w:tcW w:w="1555" w:type="dxa"/>
            <w:shd w:val="clear" w:color="auto" w:fill="FFFF00"/>
          </w:tcPr>
          <w:p w:rsidR="00AD301B" w:rsidRPr="00272EA7" w:rsidRDefault="00AD301B" w:rsidP="00D43A80">
            <w:pPr>
              <w:rPr>
                <w:rFonts w:ascii="新細明體" w:hAnsi="新細明體" w:hint="eastAsia"/>
                <w:sz w:val="22"/>
              </w:rPr>
            </w:pPr>
            <w:r w:rsidRPr="00272EA7">
              <w:rPr>
                <w:rFonts w:ascii="新細明體" w:hAnsi="新細明體" w:hint="eastAsia"/>
                <w:sz w:val="22"/>
              </w:rPr>
              <w:t>功能</w:t>
            </w:r>
          </w:p>
        </w:tc>
        <w:tc>
          <w:tcPr>
            <w:tcW w:w="1641" w:type="dxa"/>
            <w:shd w:val="clear" w:color="auto" w:fill="FFFF00"/>
          </w:tcPr>
          <w:p w:rsidR="00AD301B" w:rsidRPr="00272EA7" w:rsidRDefault="00AD301B" w:rsidP="00AD301B">
            <w:pPr>
              <w:rPr>
                <w:rFonts w:ascii="新細明體" w:hAnsi="新細明體" w:hint="eastAsia"/>
                <w:sz w:val="22"/>
              </w:rPr>
            </w:pPr>
            <w:r w:rsidRPr="00272EA7">
              <w:rPr>
                <w:rFonts w:ascii="新細明體" w:hAnsi="新細明體" w:hint="eastAsia"/>
                <w:sz w:val="22"/>
              </w:rPr>
              <w:t>指令</w:t>
            </w:r>
          </w:p>
        </w:tc>
        <w:tc>
          <w:tcPr>
            <w:tcW w:w="1194" w:type="dxa"/>
            <w:shd w:val="clear" w:color="auto" w:fill="FFFF00"/>
          </w:tcPr>
          <w:p w:rsidR="00AD301B" w:rsidRPr="00272EA7" w:rsidRDefault="00AD301B" w:rsidP="00D43A80">
            <w:pPr>
              <w:rPr>
                <w:rFonts w:ascii="新細明體" w:hAnsi="新細明體" w:hint="eastAsia"/>
                <w:sz w:val="22"/>
              </w:rPr>
            </w:pPr>
            <w:r w:rsidRPr="00272EA7">
              <w:rPr>
                <w:rFonts w:ascii="新細明體" w:hAnsi="新細明體" w:hint="eastAsia"/>
                <w:sz w:val="22"/>
              </w:rPr>
              <w:t>參數</w:t>
            </w:r>
          </w:p>
        </w:tc>
        <w:tc>
          <w:tcPr>
            <w:tcW w:w="3988" w:type="dxa"/>
            <w:shd w:val="clear" w:color="auto" w:fill="FFFF00"/>
          </w:tcPr>
          <w:p w:rsidR="00AD301B" w:rsidRPr="00272EA7" w:rsidRDefault="00AD301B" w:rsidP="00D43A80">
            <w:pPr>
              <w:rPr>
                <w:rFonts w:ascii="新細明體" w:hAnsi="新細明體" w:hint="eastAsia"/>
                <w:sz w:val="22"/>
              </w:rPr>
            </w:pPr>
            <w:r w:rsidRPr="00272EA7">
              <w:rPr>
                <w:rFonts w:ascii="新細明體" w:hAnsi="新細明體" w:hint="eastAsia"/>
                <w:sz w:val="22"/>
              </w:rPr>
              <w:t>說明及範例</w:t>
            </w:r>
          </w:p>
        </w:tc>
      </w:tr>
      <w:tr w:rsidR="009017FC" w:rsidRPr="00272EA7" w:rsidTr="00A06BB1">
        <w:tc>
          <w:tcPr>
            <w:tcW w:w="1555" w:type="dxa"/>
          </w:tcPr>
          <w:p w:rsidR="00AD301B" w:rsidRPr="00A06BB1" w:rsidRDefault="00AD301B" w:rsidP="00D43A80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登入</w:t>
            </w:r>
          </w:p>
        </w:tc>
        <w:tc>
          <w:tcPr>
            <w:tcW w:w="1641" w:type="dxa"/>
          </w:tcPr>
          <w:p w:rsidR="00AD301B" w:rsidRPr="00A06BB1" w:rsidRDefault="00AD301B" w:rsidP="00D43A80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/>
                <w:sz w:val="22"/>
              </w:rPr>
              <w:t>LOGIN</w:t>
            </w:r>
          </w:p>
        </w:tc>
        <w:tc>
          <w:tcPr>
            <w:tcW w:w="1194" w:type="dxa"/>
          </w:tcPr>
          <w:p w:rsidR="00AD301B" w:rsidRPr="00A06BB1" w:rsidRDefault="00AD301B" w:rsidP="00D43A80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帳號,密碼</w:t>
            </w:r>
          </w:p>
        </w:tc>
        <w:tc>
          <w:tcPr>
            <w:tcW w:w="3988" w:type="dxa"/>
          </w:tcPr>
          <w:p w:rsidR="00AD301B" w:rsidRDefault="00A06BB1" w:rsidP="00D43A80">
            <w:pPr>
              <w:rPr>
                <w:rFonts w:asciiTheme="majorEastAsia" w:eastAsiaTheme="majorEastAsia" w:hAnsiTheme="majorEastAsia"/>
                <w:sz w:val="22"/>
              </w:rPr>
            </w:pPr>
            <w:r w:rsidRPr="00A06BB1">
              <w:rPr>
                <w:rFonts w:asciiTheme="majorEastAsia" w:eastAsiaTheme="majorEastAsia" w:hAnsiTheme="majorEastAsia"/>
                <w:sz w:val="22"/>
              </w:rPr>
              <w:t>Ex: LOGIN,A</w:t>
            </w:r>
            <w:r>
              <w:rPr>
                <w:rFonts w:asciiTheme="majorEastAsia" w:eastAsiaTheme="majorEastAsia" w:hAnsiTheme="majorEastAsia"/>
                <w:sz w:val="22"/>
              </w:rPr>
              <w:t>123456789</w:t>
            </w:r>
            <w:r w:rsidRPr="00A06BB1">
              <w:rPr>
                <w:rFonts w:asciiTheme="majorEastAsia" w:eastAsiaTheme="majorEastAsia" w:hAnsiTheme="majorEastAsia"/>
                <w:sz w:val="22"/>
              </w:rPr>
              <w:t>,0000</w:t>
            </w:r>
          </w:p>
          <w:p w:rsidR="00A06BB1" w:rsidRPr="00A06BB1" w:rsidRDefault="00A06BB1" w:rsidP="00D43A80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F01107" wp14:editId="2989F61D">
                  <wp:extent cx="2485403" cy="751716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95" cy="77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7FC" w:rsidRPr="00272EA7" w:rsidTr="00A06BB1">
        <w:tc>
          <w:tcPr>
            <w:tcW w:w="1555" w:type="dxa"/>
          </w:tcPr>
          <w:p w:rsidR="00AD301B" w:rsidRPr="00A06BB1" w:rsidRDefault="00AD301B" w:rsidP="00D43A80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登出</w:t>
            </w:r>
          </w:p>
        </w:tc>
        <w:tc>
          <w:tcPr>
            <w:tcW w:w="1641" w:type="dxa"/>
          </w:tcPr>
          <w:p w:rsidR="00AD301B" w:rsidRPr="00A06BB1" w:rsidRDefault="00AD301B" w:rsidP="00D43A80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/>
                <w:sz w:val="22"/>
              </w:rPr>
              <w:t>LOGOUT</w:t>
            </w:r>
          </w:p>
        </w:tc>
        <w:tc>
          <w:tcPr>
            <w:tcW w:w="1194" w:type="dxa"/>
          </w:tcPr>
          <w:p w:rsidR="00AD301B" w:rsidRPr="00A06BB1" w:rsidRDefault="00AD301B" w:rsidP="00D43A80">
            <w:pPr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3988" w:type="dxa"/>
          </w:tcPr>
          <w:p w:rsidR="00AD301B" w:rsidRPr="00A06BB1" w:rsidRDefault="00A06BB1" w:rsidP="00D43A80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Ex</w:t>
            </w:r>
            <w:r w:rsidRPr="00A06BB1">
              <w:rPr>
                <w:rFonts w:asciiTheme="majorEastAsia" w:eastAsiaTheme="majorEastAsia" w:hAnsiTheme="majorEastAsia"/>
                <w:sz w:val="22"/>
              </w:rPr>
              <w:t>: LOGOUT</w:t>
            </w:r>
          </w:p>
        </w:tc>
      </w:tr>
      <w:tr w:rsidR="009017FC" w:rsidRPr="00272EA7" w:rsidTr="00A06BB1">
        <w:tc>
          <w:tcPr>
            <w:tcW w:w="1555" w:type="dxa"/>
          </w:tcPr>
          <w:p w:rsidR="00AD301B" w:rsidRPr="00A06BB1" w:rsidRDefault="00AD301B" w:rsidP="00D43A80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關閉程式</w:t>
            </w:r>
          </w:p>
        </w:tc>
        <w:tc>
          <w:tcPr>
            <w:tcW w:w="1641" w:type="dxa"/>
          </w:tcPr>
          <w:p w:rsidR="00AD301B" w:rsidRPr="00A06BB1" w:rsidRDefault="00AD301B" w:rsidP="00D43A80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/>
                <w:sz w:val="22"/>
              </w:rPr>
              <w:t>EXIT</w:t>
            </w:r>
          </w:p>
        </w:tc>
        <w:tc>
          <w:tcPr>
            <w:tcW w:w="1194" w:type="dxa"/>
          </w:tcPr>
          <w:p w:rsidR="00AD301B" w:rsidRPr="00A06BB1" w:rsidRDefault="00AD301B" w:rsidP="00D43A80">
            <w:pPr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3988" w:type="dxa"/>
          </w:tcPr>
          <w:p w:rsidR="00AD301B" w:rsidRPr="00A06BB1" w:rsidRDefault="00A06BB1" w:rsidP="00A06BB1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Ex</w:t>
            </w:r>
            <w:r w:rsidRPr="00A06BB1">
              <w:rPr>
                <w:rFonts w:asciiTheme="majorEastAsia" w:eastAsiaTheme="majorEastAsia" w:hAnsiTheme="majorEastAsia"/>
                <w:sz w:val="22"/>
              </w:rPr>
              <w:t xml:space="preserve">: </w:t>
            </w:r>
            <w:r w:rsidRPr="00A06BB1">
              <w:rPr>
                <w:rFonts w:asciiTheme="majorEastAsia" w:eastAsiaTheme="majorEastAsia" w:hAnsiTheme="majorEastAsia"/>
                <w:sz w:val="22"/>
              </w:rPr>
              <w:t>EXIT</w:t>
            </w:r>
          </w:p>
        </w:tc>
      </w:tr>
      <w:tr w:rsidR="009017FC" w:rsidRPr="00272EA7" w:rsidTr="00A06BB1">
        <w:tc>
          <w:tcPr>
            <w:tcW w:w="1555" w:type="dxa"/>
          </w:tcPr>
          <w:p w:rsidR="00AD301B" w:rsidRPr="00A06BB1" w:rsidRDefault="00AD301B" w:rsidP="00D43A80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訂閱報價</w:t>
            </w:r>
          </w:p>
        </w:tc>
        <w:tc>
          <w:tcPr>
            <w:tcW w:w="1641" w:type="dxa"/>
          </w:tcPr>
          <w:p w:rsidR="00AD301B" w:rsidRPr="00A06BB1" w:rsidRDefault="00AD301B" w:rsidP="00AD301B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/>
                <w:sz w:val="22"/>
              </w:rPr>
              <w:t>SUBSCRIBE</w:t>
            </w:r>
          </w:p>
        </w:tc>
        <w:tc>
          <w:tcPr>
            <w:tcW w:w="1194" w:type="dxa"/>
          </w:tcPr>
          <w:p w:rsidR="00AD301B" w:rsidRPr="00A06BB1" w:rsidRDefault="00AD301B" w:rsidP="00D43A80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股票代碼</w:t>
            </w:r>
          </w:p>
        </w:tc>
        <w:tc>
          <w:tcPr>
            <w:tcW w:w="3988" w:type="dxa"/>
          </w:tcPr>
          <w:p w:rsidR="00A06BB1" w:rsidRDefault="00A06BB1" w:rsidP="00D43A80">
            <w:pPr>
              <w:rPr>
                <w:rFonts w:asciiTheme="majorEastAsia" w:eastAsiaTheme="majorEastAsia" w:hAnsiTheme="major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訂閱</w:t>
            </w:r>
            <w:r w:rsidRPr="00A06BB1">
              <w:rPr>
                <w:rFonts w:asciiTheme="majorEastAsia" w:eastAsiaTheme="majorEastAsia" w:hAnsiTheme="majorEastAsia" w:hint="eastAsia"/>
                <w:sz w:val="22"/>
              </w:rPr>
              <w:t xml:space="preserve">單一股票 </w:t>
            </w:r>
          </w:p>
          <w:p w:rsidR="00AD301B" w:rsidRDefault="00A06BB1" w:rsidP="00D43A80">
            <w:pPr>
              <w:rPr>
                <w:rFonts w:asciiTheme="majorEastAsia" w:eastAsiaTheme="majorEastAsia" w:hAnsiTheme="major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EX: SUBSCRIBE</w:t>
            </w:r>
            <w:r>
              <w:rPr>
                <w:rFonts w:asciiTheme="majorEastAsia" w:eastAsiaTheme="majorEastAsia" w:hAnsiTheme="majorEastAsia"/>
                <w:sz w:val="22"/>
              </w:rPr>
              <w:t>,</w:t>
            </w:r>
            <w:r w:rsidRPr="00A06BB1">
              <w:rPr>
                <w:rFonts w:asciiTheme="majorEastAsia" w:eastAsiaTheme="majorEastAsia" w:hAnsiTheme="majorEastAsia" w:hint="eastAsia"/>
                <w:sz w:val="22"/>
              </w:rPr>
              <w:t>2883</w:t>
            </w:r>
          </w:p>
          <w:p w:rsidR="00A06BB1" w:rsidRDefault="00A06BB1" w:rsidP="00D43A80">
            <w:pPr>
              <w:rPr>
                <w:rFonts w:asciiTheme="majorEastAsia" w:eastAsiaTheme="majorEastAsia" w:hAnsiTheme="major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訂閱</w:t>
            </w:r>
            <w:r w:rsidRPr="00A06BB1">
              <w:rPr>
                <w:rFonts w:asciiTheme="majorEastAsia" w:eastAsiaTheme="majorEastAsia" w:hAnsiTheme="majorEastAsia" w:hint="eastAsia"/>
                <w:sz w:val="22"/>
              </w:rPr>
              <w:t>多組股票以|符號隔開</w:t>
            </w:r>
          </w:p>
          <w:p w:rsidR="00A06BB1" w:rsidRDefault="00A06BB1" w:rsidP="00A06BB1">
            <w:pPr>
              <w:rPr>
                <w:rFonts w:asciiTheme="majorEastAsia" w:eastAsiaTheme="majorEastAsia" w:hAnsiTheme="majorEastAsia"/>
                <w:sz w:val="22"/>
              </w:rPr>
            </w:pPr>
            <w:r w:rsidRPr="00A06BB1">
              <w:rPr>
                <w:rFonts w:asciiTheme="majorEastAsia" w:eastAsiaTheme="majorEastAsia" w:hAnsiTheme="majorEastAsia"/>
                <w:sz w:val="22"/>
              </w:rPr>
              <w:t>EX: SUBSCRIBE</w:t>
            </w:r>
            <w:r>
              <w:rPr>
                <w:rFonts w:asciiTheme="majorEastAsia" w:eastAsiaTheme="majorEastAsia" w:hAnsiTheme="majorEastAsia"/>
                <w:sz w:val="22"/>
              </w:rPr>
              <w:t>,</w:t>
            </w:r>
            <w:r w:rsidRPr="00A06BB1">
              <w:rPr>
                <w:rFonts w:asciiTheme="majorEastAsia" w:eastAsiaTheme="majorEastAsia" w:hAnsiTheme="majorEastAsia"/>
                <w:sz w:val="22"/>
              </w:rPr>
              <w:t>2883|2330|0050</w:t>
            </w:r>
          </w:p>
          <w:p w:rsidR="00A06BB1" w:rsidRPr="00A06BB1" w:rsidRDefault="0015483C" w:rsidP="00A06BB1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FAE843E" wp14:editId="5990D7A9">
                  <wp:extent cx="2209800" cy="8382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7FC" w:rsidRPr="00272EA7" w:rsidTr="00A06BB1">
        <w:tc>
          <w:tcPr>
            <w:tcW w:w="1555" w:type="dxa"/>
          </w:tcPr>
          <w:p w:rsidR="00AD301B" w:rsidRPr="00A06BB1" w:rsidRDefault="00AD301B" w:rsidP="00D43A80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解除訂閱</w:t>
            </w:r>
          </w:p>
        </w:tc>
        <w:tc>
          <w:tcPr>
            <w:tcW w:w="1641" w:type="dxa"/>
          </w:tcPr>
          <w:p w:rsidR="00AD301B" w:rsidRPr="00A06BB1" w:rsidRDefault="00AD301B" w:rsidP="00AD301B">
            <w:pPr>
              <w:tabs>
                <w:tab w:val="left" w:pos="60"/>
              </w:tabs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/>
                <w:sz w:val="22"/>
              </w:rPr>
              <w:t>UNSUBSCRIBE</w:t>
            </w:r>
          </w:p>
        </w:tc>
        <w:tc>
          <w:tcPr>
            <w:tcW w:w="1194" w:type="dxa"/>
          </w:tcPr>
          <w:p w:rsidR="00AD301B" w:rsidRPr="00A06BB1" w:rsidRDefault="00AD301B" w:rsidP="00D43A80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股票代碼</w:t>
            </w:r>
          </w:p>
        </w:tc>
        <w:tc>
          <w:tcPr>
            <w:tcW w:w="3988" w:type="dxa"/>
          </w:tcPr>
          <w:p w:rsidR="00A06BB1" w:rsidRDefault="00A06BB1" w:rsidP="00A06BB1">
            <w:pPr>
              <w:rPr>
                <w:rFonts w:asciiTheme="majorEastAsia" w:eastAsiaTheme="majorEastAsia" w:hAnsiTheme="major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 xml:space="preserve">解除訂閱單一股票 </w:t>
            </w:r>
          </w:p>
          <w:p w:rsidR="00A06BB1" w:rsidRDefault="00A06BB1" w:rsidP="00A06BB1">
            <w:pPr>
              <w:rPr>
                <w:rFonts w:asciiTheme="majorEastAsia" w:eastAsiaTheme="majorEastAsia" w:hAnsiTheme="major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 xml:space="preserve">EX: </w:t>
            </w:r>
            <w:r w:rsidRPr="00A06BB1">
              <w:rPr>
                <w:rFonts w:asciiTheme="majorEastAsia" w:eastAsiaTheme="majorEastAsia" w:hAnsiTheme="majorEastAsia"/>
                <w:sz w:val="22"/>
              </w:rPr>
              <w:t>UNSUBSCRIBE</w:t>
            </w:r>
            <w:r>
              <w:rPr>
                <w:rFonts w:asciiTheme="majorEastAsia" w:eastAsiaTheme="majorEastAsia" w:hAnsiTheme="majorEastAsia"/>
                <w:sz w:val="22"/>
              </w:rPr>
              <w:t>,</w:t>
            </w:r>
            <w:r w:rsidRPr="00A06BB1">
              <w:rPr>
                <w:rFonts w:asciiTheme="majorEastAsia" w:eastAsiaTheme="majorEastAsia" w:hAnsiTheme="majorEastAsia" w:hint="eastAsia"/>
                <w:sz w:val="22"/>
              </w:rPr>
              <w:t>2883</w:t>
            </w:r>
          </w:p>
          <w:p w:rsidR="00A06BB1" w:rsidRDefault="00A06BB1" w:rsidP="00A06BB1">
            <w:pPr>
              <w:rPr>
                <w:rFonts w:asciiTheme="majorEastAsia" w:eastAsiaTheme="majorEastAsia" w:hAnsiTheme="major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解除訂閱多組股票</w:t>
            </w:r>
          </w:p>
          <w:p w:rsidR="00AD301B" w:rsidRPr="00A06BB1" w:rsidRDefault="00A06BB1" w:rsidP="00A06BB1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/>
                <w:sz w:val="22"/>
              </w:rPr>
              <w:t>EX: UNSUBSCRIBE</w:t>
            </w:r>
            <w:r>
              <w:rPr>
                <w:rFonts w:asciiTheme="majorEastAsia" w:eastAsiaTheme="majorEastAsia" w:hAnsiTheme="majorEastAsia"/>
                <w:sz w:val="22"/>
              </w:rPr>
              <w:t>,</w:t>
            </w:r>
            <w:r w:rsidRPr="00A06BB1">
              <w:rPr>
                <w:rFonts w:asciiTheme="majorEastAsia" w:eastAsiaTheme="majorEastAsia" w:hAnsiTheme="majorEastAsia"/>
                <w:sz w:val="22"/>
              </w:rPr>
              <w:t>2883|2330|0050</w:t>
            </w:r>
          </w:p>
        </w:tc>
      </w:tr>
      <w:tr w:rsidR="009017FC" w:rsidRPr="00272EA7" w:rsidTr="00A06BB1">
        <w:tc>
          <w:tcPr>
            <w:tcW w:w="1555" w:type="dxa"/>
          </w:tcPr>
          <w:p w:rsidR="00AD301B" w:rsidRPr="00A06BB1" w:rsidRDefault="00AD301B" w:rsidP="00D43A80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下載</w:t>
            </w:r>
            <w:r w:rsidRPr="00A06BB1">
              <w:rPr>
                <w:rFonts w:asciiTheme="majorEastAsia" w:eastAsiaTheme="majorEastAsia" w:hAnsiTheme="majorEastAsia" w:hint="eastAsia"/>
                <w:sz w:val="22"/>
              </w:rPr>
              <w:t>商品</w:t>
            </w:r>
            <w:r w:rsidRPr="00A06BB1">
              <w:rPr>
                <w:rFonts w:asciiTheme="majorEastAsia" w:eastAsiaTheme="majorEastAsia" w:hAnsiTheme="majorEastAsia" w:hint="eastAsia"/>
                <w:sz w:val="22"/>
              </w:rPr>
              <w:t>檔</w:t>
            </w:r>
          </w:p>
        </w:tc>
        <w:tc>
          <w:tcPr>
            <w:tcW w:w="1641" w:type="dxa"/>
          </w:tcPr>
          <w:p w:rsidR="00AD301B" w:rsidRPr="00A06BB1" w:rsidRDefault="00AD301B" w:rsidP="00D43A80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/>
                <w:sz w:val="22"/>
              </w:rPr>
              <w:t>DOWNLOAD</w:t>
            </w:r>
          </w:p>
        </w:tc>
        <w:tc>
          <w:tcPr>
            <w:tcW w:w="1194" w:type="dxa"/>
          </w:tcPr>
          <w:p w:rsidR="00AD301B" w:rsidRPr="00A06BB1" w:rsidRDefault="00AD301B" w:rsidP="00D43A80">
            <w:pPr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3988" w:type="dxa"/>
          </w:tcPr>
          <w:p w:rsidR="00AD301B" w:rsidRDefault="00A06BB1" w:rsidP="00D43A80">
            <w:pPr>
              <w:rPr>
                <w:rFonts w:asciiTheme="majorEastAsia" w:eastAsiaTheme="majorEastAsia" w:hAnsiTheme="major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Ex</w:t>
            </w:r>
            <w:r w:rsidRPr="00A06BB1">
              <w:rPr>
                <w:rFonts w:asciiTheme="majorEastAsia" w:eastAsiaTheme="majorEastAsia" w:hAnsiTheme="majorEastAsia"/>
                <w:sz w:val="22"/>
              </w:rPr>
              <w:t>: DOWNLOAD</w:t>
            </w:r>
          </w:p>
          <w:p w:rsidR="0015483C" w:rsidRPr="00A06BB1" w:rsidRDefault="0015483C" w:rsidP="00D43A80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9439F8" wp14:editId="409643DD">
                  <wp:extent cx="1962150" cy="542925"/>
                  <wp:effectExtent l="0" t="0" r="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7FC" w:rsidRPr="00272EA7" w:rsidTr="00A06BB1">
        <w:tc>
          <w:tcPr>
            <w:tcW w:w="1555" w:type="dxa"/>
          </w:tcPr>
          <w:p w:rsidR="00AD301B" w:rsidRPr="00A06BB1" w:rsidRDefault="00AD301B" w:rsidP="00AD301B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lastRenderedPageBreak/>
              <w:t>查詢商品資料</w:t>
            </w:r>
          </w:p>
        </w:tc>
        <w:tc>
          <w:tcPr>
            <w:tcW w:w="1641" w:type="dxa"/>
          </w:tcPr>
          <w:p w:rsidR="00AD301B" w:rsidRPr="00A06BB1" w:rsidRDefault="00AD301B" w:rsidP="00D43A80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/>
                <w:sz w:val="22"/>
              </w:rPr>
              <w:t>QUERYSTOCK</w:t>
            </w:r>
          </w:p>
        </w:tc>
        <w:tc>
          <w:tcPr>
            <w:tcW w:w="1194" w:type="dxa"/>
          </w:tcPr>
          <w:p w:rsidR="00AD301B" w:rsidRPr="00A06BB1" w:rsidRDefault="00A06BB1" w:rsidP="00D43A80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股票代碼</w:t>
            </w:r>
          </w:p>
        </w:tc>
        <w:tc>
          <w:tcPr>
            <w:tcW w:w="3988" w:type="dxa"/>
          </w:tcPr>
          <w:p w:rsidR="00A06BB1" w:rsidRDefault="00A06BB1" w:rsidP="00A06BB1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要先下載商品檔才查得到資料</w:t>
            </w:r>
          </w:p>
          <w:p w:rsidR="00AD301B" w:rsidRDefault="00A06BB1" w:rsidP="00A06BB1">
            <w:pPr>
              <w:rPr>
                <w:rFonts w:asciiTheme="majorEastAsia" w:eastAsiaTheme="majorEastAsia" w:hAnsiTheme="major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Ex</w:t>
            </w:r>
            <w:r w:rsidRPr="00A06BB1">
              <w:rPr>
                <w:rFonts w:asciiTheme="majorEastAsia" w:eastAsiaTheme="majorEastAsia" w:hAnsiTheme="majorEastAsia"/>
                <w:sz w:val="22"/>
              </w:rPr>
              <w:t>: QUERYSTOCK</w:t>
            </w:r>
            <w:r>
              <w:rPr>
                <w:rFonts w:asciiTheme="majorEastAsia" w:eastAsiaTheme="majorEastAsia" w:hAnsiTheme="majorEastAsia"/>
                <w:sz w:val="22"/>
              </w:rPr>
              <w:t>,</w:t>
            </w:r>
            <w:r w:rsidRPr="00A06BB1">
              <w:rPr>
                <w:rFonts w:asciiTheme="majorEastAsia" w:eastAsiaTheme="majorEastAsia" w:hAnsiTheme="majorEastAsia" w:hint="eastAsia"/>
                <w:sz w:val="22"/>
              </w:rPr>
              <w:t>2883</w:t>
            </w:r>
          </w:p>
          <w:p w:rsidR="0015483C" w:rsidRPr="00A06BB1" w:rsidRDefault="009017FC" w:rsidP="00A06BB1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0DFBC46" wp14:editId="426583F3">
                  <wp:extent cx="3600450" cy="504825"/>
                  <wp:effectExtent l="0" t="0" r="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7FC" w:rsidRPr="00272EA7" w:rsidTr="00A06BB1">
        <w:tc>
          <w:tcPr>
            <w:tcW w:w="1555" w:type="dxa"/>
          </w:tcPr>
          <w:p w:rsidR="00AD301B" w:rsidRPr="00A06BB1" w:rsidRDefault="00AD301B" w:rsidP="001F68FF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查詢最後價格</w:t>
            </w:r>
          </w:p>
        </w:tc>
        <w:tc>
          <w:tcPr>
            <w:tcW w:w="1641" w:type="dxa"/>
          </w:tcPr>
          <w:p w:rsidR="00AD301B" w:rsidRPr="00A06BB1" w:rsidRDefault="00AD301B" w:rsidP="001F68FF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/>
                <w:sz w:val="22"/>
              </w:rPr>
              <w:t>LASTPRICE</w:t>
            </w:r>
          </w:p>
        </w:tc>
        <w:tc>
          <w:tcPr>
            <w:tcW w:w="1194" w:type="dxa"/>
          </w:tcPr>
          <w:p w:rsidR="00AD301B" w:rsidRPr="00A06BB1" w:rsidRDefault="00A06BB1" w:rsidP="001F68FF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股票代碼</w:t>
            </w:r>
          </w:p>
        </w:tc>
        <w:tc>
          <w:tcPr>
            <w:tcW w:w="3988" w:type="dxa"/>
          </w:tcPr>
          <w:p w:rsidR="00AD301B" w:rsidRDefault="00A06BB1" w:rsidP="001F68FF">
            <w:pPr>
              <w:rPr>
                <w:rFonts w:asciiTheme="majorEastAsia" w:eastAsiaTheme="majorEastAsia" w:hAnsiTheme="major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Ex</w:t>
            </w:r>
            <w:r w:rsidRPr="00A06BB1">
              <w:rPr>
                <w:rFonts w:asciiTheme="majorEastAsia" w:eastAsiaTheme="majorEastAsia" w:hAnsiTheme="majorEastAsia"/>
                <w:sz w:val="22"/>
              </w:rPr>
              <w:t>: LASTPRICE</w:t>
            </w:r>
            <w:r>
              <w:rPr>
                <w:rFonts w:asciiTheme="majorEastAsia" w:eastAsiaTheme="majorEastAsia" w:hAnsiTheme="majorEastAsia"/>
                <w:sz w:val="22"/>
              </w:rPr>
              <w:t>,</w:t>
            </w:r>
            <w:r w:rsidRPr="00A06BB1">
              <w:rPr>
                <w:rFonts w:asciiTheme="majorEastAsia" w:eastAsiaTheme="majorEastAsia" w:hAnsiTheme="majorEastAsia" w:hint="eastAsia"/>
                <w:sz w:val="22"/>
              </w:rPr>
              <w:t>2883</w:t>
            </w:r>
          </w:p>
          <w:p w:rsidR="009017FC" w:rsidRPr="00A06BB1" w:rsidRDefault="009017FC" w:rsidP="001F68FF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61F896E" wp14:editId="4E94A1D0">
                  <wp:extent cx="3600450" cy="1993971"/>
                  <wp:effectExtent l="0" t="0" r="0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838" cy="201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7FC" w:rsidRPr="00272EA7" w:rsidTr="00A06BB1">
        <w:tc>
          <w:tcPr>
            <w:tcW w:w="1555" w:type="dxa"/>
          </w:tcPr>
          <w:p w:rsidR="00AD301B" w:rsidRPr="00A06BB1" w:rsidRDefault="00AD301B" w:rsidP="001F68FF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訂閱指數報價</w:t>
            </w:r>
          </w:p>
        </w:tc>
        <w:tc>
          <w:tcPr>
            <w:tcW w:w="1641" w:type="dxa"/>
          </w:tcPr>
          <w:p w:rsidR="00AD301B" w:rsidRPr="00A06BB1" w:rsidRDefault="00AD301B" w:rsidP="001F68FF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/>
                <w:sz w:val="22"/>
              </w:rPr>
              <w:t>SUBINDEX</w:t>
            </w:r>
          </w:p>
        </w:tc>
        <w:tc>
          <w:tcPr>
            <w:tcW w:w="1194" w:type="dxa"/>
          </w:tcPr>
          <w:p w:rsidR="00AD301B" w:rsidRPr="00A06BB1" w:rsidRDefault="00AD301B" w:rsidP="001F68FF">
            <w:pPr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3988" w:type="dxa"/>
          </w:tcPr>
          <w:p w:rsidR="00AD301B" w:rsidRPr="00A06BB1" w:rsidRDefault="00A06BB1" w:rsidP="001F68FF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Ex</w:t>
            </w:r>
            <w:r w:rsidRPr="00A06BB1">
              <w:rPr>
                <w:rFonts w:asciiTheme="majorEastAsia" w:eastAsiaTheme="majorEastAsia" w:hAnsiTheme="majorEastAsia"/>
                <w:sz w:val="22"/>
              </w:rPr>
              <w:t>: SUBINDEX</w:t>
            </w:r>
          </w:p>
        </w:tc>
      </w:tr>
      <w:tr w:rsidR="009017FC" w:rsidRPr="00272EA7" w:rsidTr="00A06BB1">
        <w:tc>
          <w:tcPr>
            <w:tcW w:w="1555" w:type="dxa"/>
          </w:tcPr>
          <w:p w:rsidR="00AD301B" w:rsidRPr="00A06BB1" w:rsidRDefault="00AD301B" w:rsidP="00AD301B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解除指數</w:t>
            </w:r>
            <w:r w:rsidRPr="00A06BB1">
              <w:rPr>
                <w:rFonts w:asciiTheme="majorEastAsia" w:eastAsiaTheme="majorEastAsia" w:hAnsiTheme="majorEastAsia" w:hint="eastAsia"/>
                <w:sz w:val="22"/>
              </w:rPr>
              <w:t>訂閱</w:t>
            </w:r>
          </w:p>
        </w:tc>
        <w:tc>
          <w:tcPr>
            <w:tcW w:w="1641" w:type="dxa"/>
          </w:tcPr>
          <w:p w:rsidR="00AD301B" w:rsidRPr="00A06BB1" w:rsidRDefault="00AD301B" w:rsidP="001F68FF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/>
                <w:sz w:val="22"/>
              </w:rPr>
              <w:t>UNSUBINDEX</w:t>
            </w:r>
          </w:p>
        </w:tc>
        <w:tc>
          <w:tcPr>
            <w:tcW w:w="1194" w:type="dxa"/>
          </w:tcPr>
          <w:p w:rsidR="00AD301B" w:rsidRPr="00A06BB1" w:rsidRDefault="00AD301B" w:rsidP="001F68FF">
            <w:pPr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3988" w:type="dxa"/>
          </w:tcPr>
          <w:p w:rsidR="00AD301B" w:rsidRPr="00A06BB1" w:rsidRDefault="00A06BB1" w:rsidP="001F68FF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Ex</w:t>
            </w:r>
            <w:r w:rsidRPr="00A06BB1">
              <w:rPr>
                <w:rFonts w:asciiTheme="majorEastAsia" w:eastAsiaTheme="majorEastAsia" w:hAnsiTheme="majorEastAsia"/>
                <w:sz w:val="22"/>
              </w:rPr>
              <w:t>: UNSUBINDEX</w:t>
            </w:r>
          </w:p>
        </w:tc>
      </w:tr>
      <w:tr w:rsidR="009017FC" w:rsidRPr="00272EA7" w:rsidTr="00A06BB1">
        <w:tc>
          <w:tcPr>
            <w:tcW w:w="1555" w:type="dxa"/>
          </w:tcPr>
          <w:p w:rsidR="00AD301B" w:rsidRPr="00A06BB1" w:rsidRDefault="00AD301B" w:rsidP="001F68FF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查詢最後指數</w:t>
            </w:r>
          </w:p>
        </w:tc>
        <w:tc>
          <w:tcPr>
            <w:tcW w:w="1641" w:type="dxa"/>
          </w:tcPr>
          <w:p w:rsidR="00AD301B" w:rsidRPr="00A06BB1" w:rsidRDefault="00AD301B" w:rsidP="001F68FF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/>
                <w:sz w:val="22"/>
              </w:rPr>
              <w:t>LASTINDEX</w:t>
            </w:r>
          </w:p>
        </w:tc>
        <w:tc>
          <w:tcPr>
            <w:tcW w:w="1194" w:type="dxa"/>
          </w:tcPr>
          <w:p w:rsidR="00AD301B" w:rsidRPr="00A06BB1" w:rsidRDefault="00AD301B" w:rsidP="001F68FF">
            <w:pPr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3988" w:type="dxa"/>
          </w:tcPr>
          <w:p w:rsidR="00AD301B" w:rsidRPr="00A06BB1" w:rsidRDefault="00A06BB1" w:rsidP="001F68FF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A06BB1">
              <w:rPr>
                <w:rFonts w:asciiTheme="majorEastAsia" w:eastAsiaTheme="majorEastAsia" w:hAnsiTheme="majorEastAsia" w:hint="eastAsia"/>
                <w:sz w:val="22"/>
              </w:rPr>
              <w:t>Ex</w:t>
            </w:r>
            <w:r w:rsidRPr="00A06BB1">
              <w:rPr>
                <w:rFonts w:asciiTheme="majorEastAsia" w:eastAsiaTheme="majorEastAsia" w:hAnsiTheme="majorEastAsia"/>
                <w:sz w:val="22"/>
              </w:rPr>
              <w:t xml:space="preserve">: </w:t>
            </w:r>
            <w:bookmarkStart w:id="0" w:name="_GoBack"/>
            <w:r w:rsidRPr="00A06BB1">
              <w:rPr>
                <w:rFonts w:asciiTheme="majorEastAsia" w:eastAsiaTheme="majorEastAsia" w:hAnsiTheme="majorEastAsia"/>
                <w:sz w:val="22"/>
              </w:rPr>
              <w:t>LASTINDEX</w:t>
            </w:r>
            <w:bookmarkEnd w:id="0"/>
          </w:p>
        </w:tc>
      </w:tr>
    </w:tbl>
    <w:p w:rsidR="00AD301B" w:rsidRDefault="00AD301B" w:rsidP="00E61EB7">
      <w:pPr>
        <w:rPr>
          <w:rFonts w:hint="eastAsia"/>
        </w:rPr>
      </w:pPr>
    </w:p>
    <w:sectPr w:rsidR="00AD301B" w:rsidSect="00272EA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D4A58"/>
    <w:multiLevelType w:val="hybridMultilevel"/>
    <w:tmpl w:val="8E748A7C"/>
    <w:lvl w:ilvl="0" w:tplc="70EEBBEA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C9D"/>
    <w:rsid w:val="000A4678"/>
    <w:rsid w:val="0015483C"/>
    <w:rsid w:val="0027290B"/>
    <w:rsid w:val="00272EA7"/>
    <w:rsid w:val="002777E7"/>
    <w:rsid w:val="003467C5"/>
    <w:rsid w:val="00505AD8"/>
    <w:rsid w:val="009017FC"/>
    <w:rsid w:val="009D724A"/>
    <w:rsid w:val="00A06BB1"/>
    <w:rsid w:val="00AD301B"/>
    <w:rsid w:val="00B6441B"/>
    <w:rsid w:val="00BB5C9D"/>
    <w:rsid w:val="00D43A80"/>
    <w:rsid w:val="00E61EB7"/>
    <w:rsid w:val="00F9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6402"/>
  <w15:chartTrackingRefBased/>
  <w15:docId w15:val="{EA943C29-AF08-4816-A4E2-17C761E0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678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678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2777E7"/>
    <w:rPr>
      <w:color w:val="0000FF"/>
      <w:u w:val="single"/>
    </w:rPr>
  </w:style>
  <w:style w:type="table" w:styleId="a5">
    <w:name w:val="Table Grid"/>
    <w:basedOn w:val="a1"/>
    <w:uiPriority w:val="39"/>
    <w:rsid w:val="00AD3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gi.com.tw/zh-tw/support-index/trading-platforms-overview/individual-trading-platform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108</Words>
  <Characters>617</Characters>
  <Application>Microsoft Office Word</Application>
  <DocSecurity>0</DocSecurity>
  <Lines>5</Lines>
  <Paragraphs>1</Paragraphs>
  <ScaleCrop>false</ScaleCrop>
  <Company>KGI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林芳玉</dc:creator>
  <cp:keywords/>
  <dc:description/>
  <cp:lastModifiedBy>林芳玉</cp:lastModifiedBy>
  <cp:revision>9</cp:revision>
  <dcterms:created xsi:type="dcterms:W3CDTF">2022-11-11T07:44:00Z</dcterms:created>
  <dcterms:modified xsi:type="dcterms:W3CDTF">2022-11-11T08:41:00Z</dcterms:modified>
</cp:coreProperties>
</file>