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 Kokoro-82M 之台灣中文最佳化語音合成系統：架構設計與實作指南</w:t>
      </w:r>
    </w:p>
    <w:p w:rsidR="00000000" w:rsidDel="00000000" w:rsidP="00000000" w:rsidRDefault="00000000" w:rsidRPr="00000000" ns1: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隨著生成式人工智慧（Generative AI）技術的突飛猛進，語音合成（Text-to-Speech, TTS）領域正經歷一場從傳統串接合成到神經網路端到端模型的典範轉移。在眾多開源模型中，由 hexgrad 開發的 Kokoro-82M 模型以其僅有 8,200 萬參數的輕量化架構，展現出足以媲美參數規模大上十倍甚至二十倍之大型模型的合成品質，並在 Hugging Face 的 TTS 競技場（TTS Arena）中屢獲首位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。對於開發者而言，Kokoro 的開源權重（Apache-2.0 授權）及其極高的推論效率，使其成為建立在地化、具備高度親和力語音服務的首選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本報告旨在為資深工程師提供一份詳盡的系統架構說明書，專注於如何利用 Python FastAPI 作為代理層（Proxy Layer），將後端的 Kokoro TTS Docker 服務（運行於 http://localhost:8880）轉化為一個針對「台灣中文（Mandarin Chinese - Taiwan）」進行高度優化的專業語音服務系統。本系統不僅追求技術上的穩定性與高併發處理能力，更核心的目標在於透過語音學與語言學的介入，解決台灣中文特有的發音變調、輕聲處理以及長句斷句等實務挑戰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系統技術規格與整體架構</w:t>
      </w:r>
    </w:p>
    <w:p w:rsidR="00000000" w:rsidDel="00000000" w:rsidP="00000000" w:rsidRDefault="00000000" w:rsidRPr="00000000" ns1: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本系統採用典型的微服務架構，將語音生成核心與業務邏輯處理分離。後端透過 Docker 部署 kokoro-fastapi 映像檔，提供高效能的推論引擎；前端則透過自定義的 Python Proxy 層進行文本預處理、SSML 解析及語音權重調整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基礎設施與後端推論層</w:t>
      </w:r>
    </w:p>
    <w:p w:rsidR="00000000" w:rsidDel="00000000" w:rsidP="00000000" w:rsidRDefault="00000000" w:rsidRPr="00000000" ns1: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後端服務基於 ghcr.io/remsky/kokoro-fastapi 運作，該服務對 Kokoro-82M 模型進行了封裝，使其符合 OpenAI 相容的 API 規範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。該模型架構基於 StyleTTS2 與 ISTFTNet，摒棄了傳統的擴散（Diffusion）層或複雜的編碼器設計，從而實現了極速的推論響應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組件名稱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規格與版本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功能描述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推論模型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Kokoro-82M (v1.0)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核心語音合成模型，支援 24kHz 取樣率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容器化引擎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Docker 20.10+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提供環境隔離與快速部署能力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接口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OpenAI-Compatible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提供標準化的 /v1/audio/speech 調用接口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執行硬體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NVIDIA GPU (CUDA 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建議使用 8GB VRAM 以上硬體以維持 &lt; 100ms 的 TTFB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語言支援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多語言 (含 Mandarin 'z')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預設支援美式/英式英語、日語、中文等多國語言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ns1: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Python 代理與中介軟體層</w:t>
      </w:r>
    </w:p>
    <w:p w:rsidR="00000000" w:rsidDel="00000000" w:rsidP="00000000" w:rsidRDefault="00000000" w:rsidRPr="00000000" ns1: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中介層選用 FastAPI 作為開發框架，其非同步（Asynchronous）特性使其在處理大量 I/O 密集型的語音請求時具備優異的擴展性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。該層級承擔了本專案最重要的三個邏輯模組：SSML 標籤解析器、台灣中文語音學預處理引擎、以及智能長句切分器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代理層的主要職責在於接收外部請求，將標準化的模型代號（如 tts-1, tts-1-hd）映射至 Kokoro 的特定權重路徑，並將接收到的 SSML 標籤轉換為推論參數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。此外，代理層還負責管理模型預熱（Warm-up）邏輯，以消除容器冷啟動導致的首字延遲（Cold Start Latency）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台灣中文在地化語音學工程</w:t>
      </w:r>
    </w:p>
    <w:p w:rsidR="00000000" w:rsidDel="00000000" w:rsidP="00000000" w:rsidRDefault="00000000" w:rsidRPr="00000000" ns1: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要使合成語音貼近台灣中文的「溫柔、親切」特質，單純依靠通用中文模型是不夠的。由於台灣 Mandarin 與中國大陸標準普通話在音系（Phonology）、詞彙（Lexicon）及語法（Syntax）上存在顯著差異，系統必須在預處理階段介入，修正 G2P（Grapheme-to-Phoneme）轉換邏輯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音系特徵優化與變調處理</w:t>
      </w:r>
    </w:p>
    <w:p w:rsidR="00000000" w:rsidDel="00000000" w:rsidP="00000000" w:rsidRDefault="00000000" w:rsidRPr="00000000" ns1: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台灣中文最顯著的語音特徵在於捲舌音（Retroflex Consonants）的弱化以及特定韻母的變異。根據社群討論與語音學觀察，台灣母語使用者在日常溝通中傾向於將捲舌聲母 </w:t>
      </w:r>
      <w:r w:rsidDel="00000000" w:rsidR="00000000" w:rsidRPr="00000000">
        <w:rPr>
          <w:rFonts w:ascii="Google Sans" w:cs="Google Sans" w:eastAsia="Google Sans" w:hAnsi="Google Sans"/>
          <w:color w:val="1f1f1f"/>
        </w:rPr>
        <w:drawing>
          <wp:inline distB="19050" distT="19050" distL="19050" distR="19050">
            <wp:extent cx="913331" cy="225086"/>
            <wp:effectExtent b="0" l="0" r="0" t="0"/>
            <wp:docPr id="23" name="image18.png"/>
            <ns3:graphic>
              <ns3:graphicData uri="http://schemas.openxmlformats.org/drawingml/2006/picture">
                <ns4:pic>
                  <ns4:nvPicPr>
                    <ns4:cNvPr id="0" name="image18.png"/>
                    <ns4:cNvPicPr preferRelativeResize="0"/>
                  </ns4:nvPicPr>
                  <ns4:blipFill>
                    <ns3:blip r:embed="rId6"/>
                    <ns3:srcRect b="0" l="0" r="0" t="0"/>
                    <ns3:stretch>
                      <ns3:fillRect/>
                    </ns3:stretch>
                  </ns4:blipFill>
                  <ns4:spPr>
                    <ns3:xfrm>
                      <ns3:off x="0" y="0"/>
                      <ns3:ext cx="913331" cy="225086"/>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轉化為平舌聲母 </w:t>
      </w:r>
      <w:r w:rsidDel="00000000" w:rsidR="00000000" w:rsidRPr="00000000">
        <w:rPr>
          <w:rFonts w:ascii="Google Sans" w:cs="Google Sans" w:eastAsia="Google Sans" w:hAnsi="Google Sans"/>
          <w:color w:val="1f1f1f"/>
        </w:rPr>
        <w:drawing>
          <wp:inline distB="19050" distT="19050" distL="19050" distR="19050">
            <wp:extent cx="564803" cy="227673"/>
            <wp:effectExtent b="0" l="0" r="0" t="0"/>
            <wp:docPr id="25" name="image20.png"/>
            <ns3:graphic>
              <ns3:graphicData uri="http://schemas.openxmlformats.org/drawingml/2006/picture">
                <ns4:pic>
                  <ns4:nvPicPr>
                    <ns4:cNvPr id="0" name="image20.png"/>
                    <ns4:cNvPicPr preferRelativeResize="0"/>
                  </ns4:nvPicPr>
                  <ns4:blipFill>
                    <ns3:blip r:embed="rId7"/>
                    <ns3:srcRect b="0" l="0" r="0" t="0"/>
                    <ns3:stretch>
                      <ns3:fillRect/>
                    </ns3:stretch>
                  </ns4:blipFill>
                  <ns4:spPr>
                    <ns3:xfrm>
                      <ns3:off x="0" y="0"/>
                      <ns3:ext cx="564803" cy="227673"/>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。此外，鼻音韻母 </w:t>
      </w:r>
      <w:r w:rsidDel="00000000" w:rsidR="00000000" w:rsidRPr="00000000">
        <w:rPr>
          <w:rFonts w:ascii="Google Sans" w:cs="Google Sans" w:eastAsia="Google Sans" w:hAnsi="Google Sans"/>
          <w:color w:val="1f1f1f"/>
        </w:rPr>
        <w:drawing>
          <wp:inline distB="19050" distT="19050" distL="19050" distR="19050">
            <wp:extent cx="291230" cy="222705"/>
            <wp:effectExtent b="0" l="0" r="0" t="0"/>
            <wp:docPr id="24" name="image28.png"/>
            <ns3:graphic>
              <ns3:graphicData uri="http://schemas.openxmlformats.org/drawingml/2006/picture">
                <ns4:pic>
                  <ns4:nvPicPr>
                    <ns4:cNvPr id="0" name="image28.png"/>
                    <ns4:cNvPicPr preferRelativeResize="0"/>
                  </ns4:nvPicPr>
                  <ns4:blipFill>
                    <ns3:blip r:embed="rId8"/>
                    <ns3:srcRect b="0" l="0" r="0" t="0"/>
                    <ns3:stretch>
                      <ns3:fillRect/>
                    </ns3:stretch>
                  </ns4:blipFill>
                  <ns4:spPr>
                    <ns3:xfrm>
                      <ns3:off x="0" y="0"/>
                      <ns3:ext cx="291230" cy="222705"/>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268837" cy="229173"/>
            <wp:effectExtent b="0" l="0" r="0" t="0"/>
            <wp:docPr id="27" name="image33.png"/>
            <ns3:graphic>
              <ns3:graphicData uri="http://schemas.openxmlformats.org/drawingml/2006/picture">
                <ns4:pic>
                  <ns4:nvPicPr>
                    <ns4:cNvPr id="0" name="image33.png"/>
                    <ns4:cNvPicPr preferRelativeResize="0"/>
                  </ns4:nvPicPr>
                  <ns4:blipFill>
                    <ns3:blip r:embed="rId9"/>
                    <ns3:srcRect b="0" l="0" r="0" t="0"/>
                    <ns3:stretch>
                      <ns3:fillRect/>
                    </ns3:stretch>
                  </ns4:blipFill>
                  <ns4:spPr>
                    <ns3:xfrm>
                      <ns3:off x="0" y="0"/>
                      <ns3:ext cx="268837" cy="229173"/>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常轉化為 </w:t>
      </w:r>
      <w:r w:rsidDel="00000000" w:rsidR="00000000" w:rsidRPr="00000000">
        <w:rPr>
          <w:rFonts w:ascii="Google Sans" w:cs="Google Sans" w:eastAsia="Google Sans" w:hAnsi="Google Sans"/>
          <w:color w:val="1f1f1f"/>
        </w:rPr>
        <w:drawing>
          <wp:inline distB="19050" distT="19050" distL="19050" distR="19050">
            <wp:extent cx="196656" cy="222307"/>
            <wp:effectExtent b="0" l="0" r="0" t="0"/>
            <wp:docPr id="26" name="image21.png"/>
            <ns3:graphic>
              <ns3:graphicData uri="http://schemas.openxmlformats.org/drawingml/2006/picture">
                <ns4:pic>
                  <ns4:nvPicPr>
                    <ns4:cNvPr id="0" name="image21.png"/>
                    <ns4:cNvPicPr preferRelativeResize="0"/>
                  </ns4:nvPicPr>
                  <ns4:blipFill>
                    <ns3:blip r:embed="rId10"/>
                    <ns3:srcRect b="0" l="0" r="0" t="0"/>
                    <ns3:stretch>
                      <ns3:fillRect/>
                    </ns3:stretch>
                  </ns4:blipFill>
                  <ns4:spPr>
                    <ns3:xfrm>
                      <ns3:off x="0" y="0"/>
                      <ns3:ext cx="196656" cy="222307"/>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174265" cy="232353"/>
            <wp:effectExtent b="0" l="0" r="0" t="0"/>
            <wp:docPr id="29" name="image38.png"/>
            <ns3:graphic>
              <ns3:graphicData uri="http://schemas.openxmlformats.org/drawingml/2006/picture">
                <ns4:pic>
                  <ns4:nvPicPr>
                    <ns4:cNvPr id="0" name="image38.png"/>
                    <ns4:cNvPicPr preferRelativeResize="0"/>
                  </ns4:nvPicPr>
                  <ns4:blipFill>
                    <ns3:blip r:embed="rId11"/>
                    <ns3:srcRect b="0" l="0" r="0" t="0"/>
                    <ns3:stretch>
                      <ns3:fillRect/>
                    </ns3:stretch>
                  </ns4:blipFill>
                  <ns4:spPr>
                    <ns3:xfrm>
                      <ns3:off x="0" y="0"/>
                      <ns3:ext cx="174265" cy="232353"/>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發音類別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標準普通話發音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台灣中文優化方向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實務範例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捲舌聲母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49905" cy="209365"/>
                  <wp:effectExtent b="0" l="0" r="0" t="0"/>
                  <wp:docPr id="28" name="image31.png"/>
                  <ns3:graphic>
                    <ns3:graphicData uri="http://schemas.openxmlformats.org/drawingml/2006/picture">
                      <ns4:pic>
                        <ns4:nvPicPr>
                          <ns4:cNvPr id="0" name="image31.png"/>
                          <ns4:cNvPicPr preferRelativeResize="0"/>
                        </ns4:nvPicPr>
                        <ns4:blipFill>
                          <ns3:blip r:embed="rId12"/>
                          <ns3:srcRect b="0" l="0" r="0" t="0"/>
                          <ns3:stretch>
                            <ns3:fillRect/>
                          </ns3:stretch>
                        </ns4:blipFill>
                        <ns4:spPr>
                          <ns3:xfrm>
                            <ns3:off x="0" y="0"/>
                            <ns3:ext cx="649905" cy="209365"/>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弱化為 </w:t>
            </w:r>
            <w:r w:rsidDel="00000000" w:rsidR="00000000" w:rsidRPr="00000000">
              <w:rPr>
                <w:rFonts w:ascii="Google Sans" w:cs="Google Sans" w:eastAsia="Google Sans" w:hAnsi="Google Sans"/>
                <w:color w:val="1f1f1f"/>
                <w:shd w:fill="auto" w:val="clear"/>
              </w:rPr>
              <w:drawing>
                <wp:inline distB="19050" distT="19050" distL="19050" distR="19050">
                  <wp:extent cx="371056" cy="209537"/>
                  <wp:effectExtent b="0" l="0" r="0" t="0"/>
                  <wp:docPr id="31" name="image22.png"/>
                  <ns3:graphic>
                    <ns3:graphicData uri="http://schemas.openxmlformats.org/drawingml/2006/picture">
                      <ns4:pic>
                        <ns4:nvPicPr>
                          <ns4:cNvPr id="0" name="image22.png"/>
                          <ns4:cNvPicPr preferRelativeResize="0"/>
                        </ns4:nvPicPr>
                        <ns4:blipFill>
                          <ns3:blip r:embed="rId13"/>
                          <ns3:srcRect b="0" l="0" r="0" t="0"/>
                          <ns3:stretch>
                            <ns3:fillRect/>
                          </ns3:stretch>
                        </ns4:blipFill>
                        <ns4:spPr>
                          <ns3:xfrm>
                            <ns3:off x="0" y="0"/>
                            <ns3:ext cx="371056" cy="209537"/>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「是不是」 </w:t>
            </w:r>
            <w:r w:rsidDel="00000000" w:rsidR="00000000" w:rsidRPr="00000000">
              <w:rPr>
                <w:rFonts w:ascii="Google Sans" w:cs="Google Sans" w:eastAsia="Google Sans" w:hAnsi="Google Sans"/>
                <w:color w:val="1f1f1f"/>
                <w:shd w:fill="auto" w:val="clear"/>
              </w:rPr>
              <w:drawing>
                <wp:inline distB="19050" distT="19050" distL="19050" distR="19050">
                  <wp:extent cx="584962" cy="209539"/>
                  <wp:effectExtent b="0" l="0" r="0" t="0"/>
                  <wp:docPr id="30" name="image34.png"/>
                  <ns3:graphic>
                    <ns3:graphicData uri="http://schemas.openxmlformats.org/drawingml/2006/picture">
                      <ns4:pic>
                        <ns4:nvPicPr>
                          <ns4:cNvPr id="0" name="image34.png"/>
                          <ns4:cNvPicPr preferRelativeResize="0"/>
                        </ns4:nvPicPr>
                        <ns4:blipFill>
                          <ns3:blip r:embed="rId14"/>
                          <ns3:srcRect b="0" l="0" r="0" t="0"/>
                          <ns3:stretch>
                            <ns3:fillRect/>
                          </ns3:stretch>
                        </ns4:blipFill>
                        <ns4:spPr>
                          <ns3:xfrm>
                            <ns3:off x="0" y="0"/>
                            <ns3:ext cx="584962" cy="209539"/>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捲舌聲母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7255" cy="218133"/>
                  <wp:effectExtent b="0" l="0" r="0" t="0"/>
                  <wp:docPr id="34" name="image23.png"/>
                  <ns3:graphic>
                    <ns3:graphicData uri="http://schemas.openxmlformats.org/drawingml/2006/picture">
                      <ns4:pic>
                        <ns4:nvPicPr>
                          <ns4:cNvPr id="0" name="image23.png"/>
                          <ns4:cNvPicPr preferRelativeResize="0"/>
                        </ns4:nvPicPr>
                        <ns4:blipFill>
                          <ns3:blip r:embed="rId15"/>
                          <ns3:srcRect b="0" l="0" r="0" t="0"/>
                          <ns3:stretch>
                            <ns3:fillRect/>
                          </ns3:stretch>
                        </ns4:blipFill>
                        <ns4:spPr>
                          <ns3:xfrm>
                            <ns3:off x="0" y="0"/>
                            <ns3:ext cx="77255" cy="218133"/>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轉化為 </w:t>
            </w:r>
            <w:r w:rsidDel="00000000" w:rsidR="00000000" w:rsidRPr="00000000">
              <w:rPr>
                <w:rFonts w:ascii="Google Sans" w:cs="Google Sans" w:eastAsia="Google Sans" w:hAnsi="Google Sans"/>
                <w:color w:val="1f1f1f"/>
                <w:shd w:fill="auto" w:val="clear"/>
              </w:rPr>
              <w:drawing>
                <wp:inline distB="19050" distT="19050" distL="19050" distR="19050">
                  <wp:extent cx="51210" cy="223464"/>
                  <wp:effectExtent b="0" l="0" r="0" t="0"/>
                  <wp:docPr id="32" name="image25.png"/>
                  <ns3:graphic>
                    <ns3:graphicData uri="http://schemas.openxmlformats.org/drawingml/2006/picture">
                      <ns4:pic>
                        <ns4:nvPicPr>
                          <ns4:cNvPr id="0" name="image25.png"/>
                          <ns4:cNvPicPr preferRelativeResize="0"/>
                        </ns4:nvPicPr>
                        <ns4:blipFill>
                          <ns3:blip r:embed="rId16"/>
                          <ns3:srcRect b="0" l="0" r="0" t="0"/>
                          <ns3:stretch>
                            <ns3:fillRect/>
                          </ns3:stretch>
                        </ns4:blipFill>
                        <ns4:spPr>
                          <ns3:xfrm>
                            <ns3:off x="0" y="0"/>
                            <ns3:ext cx="51210" cy="223464"/>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「熱」 </w:t>
            </w:r>
            <w:r w:rsidDel="00000000" w:rsidR="00000000" w:rsidRPr="00000000">
              <w:rPr>
                <w:rFonts w:ascii="Google Sans" w:cs="Google Sans" w:eastAsia="Google Sans" w:hAnsi="Google Sans"/>
                <w:color w:val="1f1f1f"/>
                <w:shd w:fill="auto" w:val="clear"/>
              </w:rPr>
              <w:drawing>
                <wp:inline distB="19050" distT="19050" distL="19050" distR="19050">
                  <wp:extent cx="529828" cy="206762"/>
                  <wp:effectExtent b="0" l="0" r="0" t="0"/>
                  <wp:docPr id="33" name="image24.png"/>
                  <ns3:graphic>
                    <ns3:graphicData uri="http://schemas.openxmlformats.org/drawingml/2006/picture">
                      <ns4:pic>
                        <ns4:nvPicPr>
                          <ns4:cNvPr id="0" name="image24.png"/>
                          <ns4:cNvPicPr preferRelativeResize="0"/>
                        </ns4:nvPicPr>
                        <ns4:blipFill>
                          <ns3:blip r:embed="rId17"/>
                          <ns3:srcRect b="0" l="0" r="0" t="0"/>
                          <ns3:stretch>
                            <ns3:fillRect/>
                          </ns3:stretch>
                        </ns4:blipFill>
                        <ns4:spPr>
                          <ns3:xfrm>
                            <ns3:off x="0" y="0"/>
                            <ns3:ext cx="529828" cy="206762"/>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鼻音韻母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80324" cy="207449"/>
                  <wp:effectExtent b="0" l="0" r="0" t="0"/>
                  <wp:docPr id="35" name="image27.png"/>
                  <ns3:graphic>
                    <ns3:graphicData uri="http://schemas.openxmlformats.org/drawingml/2006/picture">
                      <ns4:pic>
                        <ns4:nvPicPr>
                          <ns4:cNvPr id="0" name="image27.png"/>
                          <ns4:cNvPicPr preferRelativeResize="0"/>
                        </ns4:nvPicPr>
                        <ns4:blipFill>
                          <ns3:blip r:embed="rId18"/>
                          <ns3:srcRect b="0" l="0" r="0" t="0"/>
                          <ns3:stretch>
                            <ns3:fillRect/>
                          </ns3:stretch>
                        </ns4:blipFill>
                        <ns4:spPr>
                          <ns3:xfrm>
                            <ns3:off x="0" y="0"/>
                            <ns3:ext cx="380324" cy="207449"/>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弱化為 </w:t>
            </w:r>
            <w:r w:rsidDel="00000000" w:rsidR="00000000" w:rsidRPr="00000000">
              <w:rPr>
                <w:rFonts w:ascii="Google Sans" w:cs="Google Sans" w:eastAsia="Google Sans" w:hAnsi="Google Sans"/>
                <w:color w:val="1f1f1f"/>
                <w:shd w:fill="auto" w:val="clear"/>
              </w:rPr>
              <w:drawing>
                <wp:inline distB="19050" distT="19050" distL="19050" distR="19050">
                  <wp:extent cx="297589" cy="210063"/>
                  <wp:effectExtent b="0" l="0" r="0" t="0"/>
                  <wp:docPr id="36" name="image26.png"/>
                  <ns3:graphic>
                    <ns3:graphicData uri="http://schemas.openxmlformats.org/drawingml/2006/picture">
                      <ns4:pic>
                        <ns4:nvPicPr>
                          <ns4:cNvPr id="0" name="image26.png"/>
                          <ns4:cNvPicPr preferRelativeResize="0"/>
                        </ns4:nvPicPr>
                        <ns4:blipFill>
                          <ns3:blip r:embed="rId19"/>
                          <ns3:srcRect b="0" l="0" r="0" t="0"/>
                          <ns3:stretch>
                            <ns3:fillRect/>
                          </ns3:stretch>
                        </ns4:blipFill>
                        <ns4:spPr>
                          <ns3:xfrm>
                            <ns3:off x="0" y="0"/>
                            <ns3:ext cx="297589" cy="210063"/>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「增長」 </w:t>
            </w:r>
            <w:r w:rsidDel="00000000" w:rsidR="00000000" w:rsidRPr="00000000">
              <w:rPr>
                <w:rFonts w:ascii="Google Sans" w:cs="Google Sans" w:eastAsia="Google Sans" w:hAnsi="Google Sans"/>
                <w:color w:val="1f1f1f"/>
                <w:shd w:fill="auto" w:val="clear"/>
              </w:rPr>
              <w:drawing>
                <wp:inline distB="19050" distT="19050" distL="19050" distR="19050">
                  <wp:extent cx="841826" cy="209366"/>
                  <wp:effectExtent b="0" l="0" r="0" t="0"/>
                  <wp:docPr id="37" name="image30.png"/>
                  <ns3:graphic>
                    <ns3:graphicData uri="http://schemas.openxmlformats.org/drawingml/2006/picture">
                      <ns4:pic>
                        <ns4:nvPicPr>
                          <ns4:cNvPr id="0" name="image30.png"/>
                          <ns4:cNvPicPr preferRelativeResize="0"/>
                        </ns4:nvPicPr>
                        <ns4:blipFill>
                          <ns3:blip r:embed="rId20"/>
                          <ns3:srcRect b="0" l="0" r="0" t="0"/>
                          <ns3:stretch>
                            <ns3:fillRect/>
                          </ns3:stretch>
                        </ns4:blipFill>
                        <ns4:spPr>
                          <ns3:xfrm>
                            <ns3:off x="0" y="0"/>
                            <ns3:ext cx="841826" cy="209366"/>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鼻音韻母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60773" cy="208640"/>
                  <wp:effectExtent b="0" l="0" r="0" t="0"/>
                  <wp:docPr id="38" name="image29.png"/>
                  <ns3:graphic>
                    <ns3:graphicData uri="http://schemas.openxmlformats.org/drawingml/2006/picture">
                      <ns4:pic>
                        <ns4:nvPicPr>
                          <ns4:cNvPr id="0" name="image29.png"/>
                          <ns4:cNvPicPr preferRelativeResize="0"/>
                        </ns4:nvPicPr>
                        <ns4:blipFill>
                          <ns3:blip r:embed="rId21"/>
                          <ns3:srcRect b="0" l="0" r="0" t="0"/>
                          <ns3:stretch>
                            <ns3:fillRect/>
                          </ns3:stretch>
                        </ns4:blipFill>
                        <ns4:spPr>
                          <ns3:xfrm>
                            <ns3:off x="0" y="0"/>
                            <ns3:ext cx="360773" cy="208640"/>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弱化為 </w:t>
            </w:r>
            <w:r w:rsidDel="00000000" w:rsidR="00000000" w:rsidRPr="00000000">
              <w:rPr>
                <w:rFonts w:ascii="Google Sans" w:cs="Google Sans" w:eastAsia="Google Sans" w:hAnsi="Google Sans"/>
                <w:color w:val="1f1f1f"/>
                <w:shd w:fill="auto" w:val="clear"/>
              </w:rPr>
              <w:drawing>
                <wp:inline distB="19050" distT="19050" distL="19050" distR="19050">
                  <wp:extent cx="278038" cy="211838"/>
                  <wp:effectExtent b="0" l="0" r="0" t="0"/>
                  <wp:docPr id="39" name="image37.png"/>
                  <ns3:graphic>
                    <ns3:graphicData uri="http://schemas.openxmlformats.org/drawingml/2006/picture">
                      <ns4:pic>
                        <ns4:nvPicPr>
                          <ns4:cNvPr id="0" name="image37.png"/>
                          <ns4:cNvPicPr preferRelativeResize="0"/>
                        </ns4:nvPicPr>
                        <ns4:blipFill>
                          <ns3:blip r:embed="rId22"/>
                          <ns3:srcRect b="0" l="0" r="0" t="0"/>
                          <ns3:stretch>
                            <ns3:fillRect/>
                          </ns3:stretch>
                        </ns4:blipFill>
                        <ns4:spPr>
                          <ns3:xfrm>
                            <ns3:off x="0" y="0"/>
                            <ns3:ext cx="278038" cy="211838"/>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「應該」 </w:t>
            </w:r>
            <w:r w:rsidDel="00000000" w:rsidR="00000000" w:rsidRPr="00000000">
              <w:rPr>
                <w:rFonts w:ascii="Google Sans" w:cs="Google Sans" w:eastAsia="Google Sans" w:hAnsi="Google Sans"/>
                <w:color w:val="1f1f1f"/>
                <w:shd w:fill="auto" w:val="clear"/>
              </w:rPr>
              <w:drawing>
                <wp:inline distB="19050" distT="19050" distL="19050" distR="19050">
                  <wp:extent cx="786624" cy="207461"/>
                  <wp:effectExtent b="0" l="0" r="0" t="0"/>
                  <wp:docPr id="40" name="image32.png"/>
                  <ns3:graphic>
                    <ns3:graphicData uri="http://schemas.openxmlformats.org/drawingml/2006/picture">
                      <ns4:pic>
                        <ns4:nvPicPr>
                          <ns4:cNvPr id="0" name="image32.png"/>
                          <ns4:cNvPicPr preferRelativeResize="0"/>
                        </ns4:nvPicPr>
                        <ns4:blipFill>
                          <ns3:blip r:embed="rId23"/>
                          <ns3:srcRect b="0" l="0" r="0" t="0"/>
                          <ns3:stretch>
                            <ns3:fillRect/>
                          </ns3:stretch>
                        </ns4:blipFill>
                        <ns4:spPr>
                          <ns3:xfrm>
                            <ns3:off x="0" y="0"/>
                            <ns3:ext cx="786624" cy="207461"/>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變調處理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三聲變調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67988" cy="190140"/>
                  <wp:effectExtent b="0" l="0" r="0" t="0"/>
                  <wp:docPr id="41" name="image35.png"/>
                  <ns3:graphic>
                    <ns3:graphicData uri="http://schemas.openxmlformats.org/drawingml/2006/picture">
                      <ns4:pic>
                        <ns4:nvPicPr>
                          <ns4:cNvPr id="0" name="image35.png"/>
                          <ns4:cNvPicPr preferRelativeResize="0"/>
                        </ns4:nvPicPr>
                        <ns4:blipFill>
                          <ns3:blip r:embed="rId24"/>
                          <ns3:srcRect b="0" l="0" r="0" t="0"/>
                          <ns3:stretch>
                            <ns3:fillRect/>
                          </ns3:stretch>
                        </ns4:blipFill>
                        <ns4:spPr>
                          <ns3:xfrm>
                            <ns3:off x="0" y="0"/>
                            <ns3:ext cx="967988" cy="190140"/>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「你好」 </w:t>
            </w:r>
            <w:r w:rsidDel="00000000" w:rsidR="00000000" w:rsidRPr="00000000">
              <w:rPr>
                <w:rFonts w:ascii="Google Sans" w:cs="Google Sans" w:eastAsia="Google Sans" w:hAnsi="Google Sans"/>
                <w:color w:val="1f1f1f"/>
                <w:shd w:fill="auto" w:val="clear"/>
              </w:rPr>
              <w:drawing>
                <wp:inline distB="19050" distT="19050" distL="19050" distR="19050">
                  <wp:extent cx="1047407" cy="207750"/>
                  <wp:effectExtent b="0" l="0" r="0" t="0"/>
                  <wp:docPr id="42" name="image36.png"/>
                  <ns3:graphic>
                    <ns3:graphicData uri="http://schemas.openxmlformats.org/drawingml/2006/picture">
                      <ns4:pic>
                        <ns4:nvPicPr>
                          <ns4:cNvPr id="0" name="image36.png"/>
                          <ns4:cNvPicPr preferRelativeResize="0"/>
                        </ns4:nvPicPr>
                        <ns4:blipFill>
                          <ns3:blip r:embed="rId25"/>
                          <ns3:srcRect b="0" l="0" r="0" t="0"/>
                          <ns3:stretch>
                            <ns3:fillRect/>
                          </ns3:stretch>
                        </ns4:blipFill>
                        <ns4:spPr>
                          <ns3:xfrm>
                            <ns3:off x="0" y="0"/>
                            <ns3:ext cx="1047407" cy="207750"/>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ns1: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針對上述特徵，Proxy 層的語言引擎應在調用後端之前，利用正則表達式或自定義辭典，將特定文字標記為對應的注音符號或 IPA 音標，利用 Kokoro 的音標輸入功能（Phoneme Input）進行精確控制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輕聲與專有名詞校正</w:t>
      </w:r>
    </w:p>
    <w:p w:rsidR="00000000" w:rsidDel="00000000" w:rsidP="00000000" w:rsidRDefault="00000000" w:rsidRPr="00000000" ns1: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台灣中文對輕聲（Neutral Tone）的使用頻率顯著低於大陸普通話。許多在大陸習慣讀輕聲的字詞（如「漂亮」、「學生」、「東西」），在台灣則保留其原始聲調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。此外，部分詞彙的特定讀音亦需在地化，例如「垃圾」在台灣讀為 </w:t>
      </w:r>
      <w:r w:rsidDel="00000000" w:rsidR="00000000" w:rsidRPr="00000000">
        <w:rPr>
          <w:rFonts w:ascii="Google Sans" w:cs="Google Sans" w:eastAsia="Google Sans" w:hAnsi="Google Sans"/>
          <w:color w:val="1f1f1f"/>
        </w:rPr>
        <w:drawing>
          <wp:inline distB="19050" distT="19050" distL="19050" distR="19050">
            <wp:extent cx="277361" cy="211323"/>
            <wp:effectExtent b="0" l="0" r="0" t="0"/>
            <wp:docPr id="13" name="image11.png"/>
            <ns3:graphic>
              <ns3:graphicData uri="http://schemas.openxmlformats.org/drawingml/2006/picture">
                <ns4:pic>
                  <ns4:nvPicPr>
                    <ns4:cNvPr id="0" name="image11.png"/>
                    <ns4:cNvPicPr preferRelativeResize="0"/>
                  </ns4:nvPicPr>
                  <ns4:blipFill>
                    <ns3:blip r:embed="rId26"/>
                    <ns3:srcRect b="0" l="0" r="0" t="0"/>
                    <ns3:stretch>
                      <ns3:fillRect/>
                    </ns3:stretch>
                  </ns4:blipFill>
                  <ns4:spPr>
                    <ns3:xfrm>
                      <ns3:off x="0" y="0"/>
                      <ns3:ext cx="277361" cy="211323"/>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，而非 </w:t>
      </w:r>
      <w:r w:rsidDel="00000000" w:rsidR="00000000" w:rsidRPr="00000000">
        <w:rPr>
          <w:rFonts w:ascii="Google Sans" w:cs="Google Sans" w:eastAsia="Google Sans" w:hAnsi="Google Sans"/>
          <w:color w:val="1f1f1f"/>
        </w:rPr>
        <w:drawing>
          <wp:inline distB="19050" distT="19050" distL="19050" distR="19050">
            <wp:extent cx="257134" cy="209194"/>
            <wp:effectExtent b="0" l="0" r="0" t="0"/>
            <wp:docPr id="14" name="image14.png"/>
            <ns3:graphic>
              <ns3:graphicData uri="http://schemas.openxmlformats.org/drawingml/2006/picture">
                <ns4:pic>
                  <ns4:nvPicPr>
                    <ns4:cNvPr id="0" name="image14.png"/>
                    <ns4:cNvPicPr preferRelativeResize="0"/>
                  </ns4:nvPicPr>
                  <ns4:blipFill>
                    <ns3:blip r:embed="rId27"/>
                    <ns3:srcRect b="0" l="0" r="0" t="0"/>
                    <ns3:stretch>
                      <ns3:fillRect/>
                    </ns3:stretch>
                  </ns4:blipFill>
                  <ns4:spPr>
                    <ns3:xfrm>
                      <ns3:off x="0" y="0"/>
                      <ns3:ext cx="257134" cy="209194"/>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；「和」讀為 </w:t>
      </w:r>
      <w:r w:rsidDel="00000000" w:rsidR="00000000" w:rsidRPr="00000000">
        <w:rPr>
          <w:rFonts w:ascii="Google Sans" w:cs="Google Sans" w:eastAsia="Google Sans" w:hAnsi="Google Sans"/>
          <w:color w:val="1f1f1f"/>
        </w:rPr>
        <w:drawing>
          <wp:inline distB="19050" distT="19050" distL="19050" distR="19050">
            <wp:extent cx="275129" cy="209622"/>
            <wp:effectExtent b="0" l="0" r="0" t="0"/>
            <wp:docPr id="15" name="image4.png"/>
            <ns3:graphic>
              <ns3:graphicData uri="http://schemas.openxmlformats.org/drawingml/2006/picture">
                <ns4:pic>
                  <ns4:nvPicPr>
                    <ns4:cNvPr id="0" name="image4.png"/>
                    <ns4:cNvPicPr preferRelativeResize="0"/>
                  </ns4:nvPicPr>
                  <ns4:blipFill>
                    <ns3:blip r:embed="rId28"/>
                    <ns3:srcRect b="0" l="0" r="0" t="0"/>
                    <ns3:stretch>
                      <ns3:fillRect/>
                    </ns3:stretch>
                  </ns4:blipFill>
                  <ns4:spPr>
                    <ns3:xfrm>
                      <ns3:off x="0" y="0"/>
                      <ns3:ext cx="275129" cy="209622"/>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，而非 </w:t>
      </w:r>
      <w:r w:rsidDel="00000000" w:rsidR="00000000" w:rsidRPr="00000000">
        <w:rPr>
          <w:rFonts w:ascii="Google Sans" w:cs="Google Sans" w:eastAsia="Google Sans" w:hAnsi="Google Sans"/>
          <w:color w:val="1f1f1f"/>
        </w:rPr>
        <w:drawing>
          <wp:inline distB="19050" distT="19050" distL="19050" distR="19050">
            <wp:extent cx="168175" cy="206985"/>
            <wp:effectExtent b="0" l="0" r="0" t="0"/>
            <wp:docPr id="16" name="image7.png"/>
            <ns3:graphic>
              <ns3:graphicData uri="http://schemas.openxmlformats.org/drawingml/2006/picture">
                <ns4:pic>
                  <ns4:nvPicPr>
                    <ns4:cNvPr id="0" name="image7.png"/>
                    <ns4:cNvPicPr preferRelativeResize="0"/>
                  </ns4:nvPicPr>
                  <ns4:blipFill>
                    <ns3:blip r:embed="rId29"/>
                    <ns3:srcRect b="0" l="0" r="0" t="0"/>
                    <ns3:stretch>
                      <ns3:fillRect/>
                    </ns3:stretch>
                  </ns4:blipFill>
                  <ns4:spPr>
                    <ns3:xfrm>
                      <ns3:off x="0" y="0"/>
                      <ns3:ext cx="168175" cy="206985"/>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詞彙類型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原始讀音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台灣在地化校正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應用場景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常用字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和 (</w:t>
            </w:r>
            <w:r w:rsidDel="00000000" w:rsidR="00000000" w:rsidRPr="00000000">
              <w:rPr>
                <w:rFonts w:ascii="Google Sans" w:cs="Google Sans" w:eastAsia="Google Sans" w:hAnsi="Google Sans"/>
                <w:color w:val="1f1f1f"/>
                <w:shd w:fill="auto" w:val="clear"/>
              </w:rPr>
              <w:drawing>
                <wp:inline distB="19050" distT="19050" distL="19050" distR="19050">
                  <wp:extent cx="168175" cy="206985"/>
                  <wp:effectExtent b="0" l="0" r="0" t="0"/>
                  <wp:docPr id="17" name="image7.png"/>
                  <ns3:graphic>
                    <ns3:graphicData uri="http://schemas.openxmlformats.org/drawingml/2006/picture">
                      <ns4:pic>
                        <ns4:nvPicPr>
                          <ns4:cNvPr id="0" name="image7.png"/>
                          <ns4:cNvPicPr preferRelativeResize="0"/>
                        </ns4:nvPicPr>
                        <ns4:blipFill>
                          <ns3:blip r:embed="rId29"/>
                          <ns3:srcRect b="0" l="0" r="0" t="0"/>
                          <ns3:stretch>
                            <ns3:fillRect/>
                          </ns3:stretch>
                        </ns4:blipFill>
                        <ns4:spPr>
                          <ns3:xfrm>
                            <ns3:off x="0" y="0"/>
                            <ns3:ext cx="168175" cy="206985"/>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和 (</w:t>
            </w:r>
            <w:r w:rsidDel="00000000" w:rsidR="00000000" w:rsidRPr="00000000">
              <w:rPr>
                <w:rFonts w:ascii="Google Sans" w:cs="Google Sans" w:eastAsia="Google Sans" w:hAnsi="Google Sans"/>
                <w:color w:val="1f1f1f"/>
                <w:shd w:fill="auto" w:val="clear"/>
              </w:rPr>
              <w:drawing>
                <wp:inline distB="19050" distT="19050" distL="19050" distR="19050">
                  <wp:extent cx="275129" cy="209622"/>
                  <wp:effectExtent b="0" l="0" r="0" t="0"/>
                  <wp:docPr id="18" name="image4.png"/>
                  <ns3:graphic>
                    <ns3:graphicData uri="http://schemas.openxmlformats.org/drawingml/2006/picture">
                      <ns4:pic>
                        <ns4:nvPicPr>
                          <ns4:cNvPr id="0" name="image4.png"/>
                          <ns4:cNvPicPr preferRelativeResize="0"/>
                        </ns4:nvPicPr>
                        <ns4:blipFill>
                          <ns3:blip r:embed="rId28"/>
                          <ns3:srcRect b="0" l="0" r="0" t="0"/>
                          <ns3:stretch>
                            <ns3:fillRect/>
                          </ns3:stretch>
                        </ns4:blipFill>
                        <ns4:spPr>
                          <ns3:xfrm>
                            <ns3:off x="0" y="0"/>
                            <ns3:ext cx="275129" cy="209622"/>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連結詞「我跟你」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日常物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垃圾 (</w:t>
            </w:r>
            <w:r w:rsidDel="00000000" w:rsidR="00000000" w:rsidRPr="00000000">
              <w:rPr>
                <w:rFonts w:ascii="Google Sans" w:cs="Google Sans" w:eastAsia="Google Sans" w:hAnsi="Google Sans"/>
                <w:color w:val="1f1f1f"/>
                <w:shd w:fill="auto" w:val="clear"/>
              </w:rPr>
              <w:drawing>
                <wp:inline distB="19050" distT="19050" distL="19050" distR="19050">
                  <wp:extent cx="257134" cy="209194"/>
                  <wp:effectExtent b="0" l="0" r="0" t="0"/>
                  <wp:docPr id="19" name="image14.png"/>
                  <ns3:graphic>
                    <ns3:graphicData uri="http://schemas.openxmlformats.org/drawingml/2006/picture">
                      <ns4:pic>
                        <ns4:nvPicPr>
                          <ns4:cNvPr id="0" name="image14.png"/>
                          <ns4:cNvPicPr preferRelativeResize="0"/>
                        </ns4:nvPicPr>
                        <ns4:blipFill>
                          <ns3:blip r:embed="rId27"/>
                          <ns3:srcRect b="0" l="0" r="0" t="0"/>
                          <ns3:stretch>
                            <ns3:fillRect/>
                          </ns3:stretch>
                        </ns4:blipFill>
                        <ns4:spPr>
                          <ns3:xfrm>
                            <ns3:off x="0" y="0"/>
                            <ns3:ext cx="257134" cy="209194"/>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垃圾 (</w:t>
            </w:r>
            <w:r w:rsidDel="00000000" w:rsidR="00000000" w:rsidRPr="00000000">
              <w:rPr>
                <w:rFonts w:ascii="Google Sans" w:cs="Google Sans" w:eastAsia="Google Sans" w:hAnsi="Google Sans"/>
                <w:color w:val="1f1f1f"/>
                <w:shd w:fill="auto" w:val="clear"/>
              </w:rPr>
              <w:drawing>
                <wp:inline distB="19050" distT="19050" distL="19050" distR="19050">
                  <wp:extent cx="277361" cy="211323"/>
                  <wp:effectExtent b="0" l="0" r="0" t="0"/>
                  <wp:docPr id="20" name="image11.png"/>
                  <ns3:graphic>
                    <ns3:graphicData uri="http://schemas.openxmlformats.org/drawingml/2006/picture">
                      <ns4:pic>
                        <ns4:nvPicPr>
                          <ns4:cNvPr id="0" name="image11.png"/>
                          <ns4:cNvPicPr preferRelativeResize="0"/>
                        </ns4:nvPicPr>
                        <ns4:blipFill>
                          <ns3:blip r:embed="rId26"/>
                          <ns3:srcRect b="0" l="0" r="0" t="0"/>
                          <ns3:stretch>
                            <ns3:fillRect/>
                          </ns3:stretch>
                        </ns4:blipFill>
                        <ns4:spPr>
                          <ns3:xfrm>
                            <ns3:off x="0" y="0"/>
                            <ns3:ext cx="277361" cy="211323"/>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垃圾回收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科技詞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視頻 (</w:t>
            </w:r>
            <w:r w:rsidDel="00000000" w:rsidR="00000000" w:rsidRPr="00000000">
              <w:rPr>
                <w:rFonts w:ascii="Google Sans" w:cs="Google Sans" w:eastAsia="Google Sans" w:hAnsi="Google Sans"/>
                <w:color w:val="1f1f1f"/>
                <w:shd w:fill="auto" w:val="clear"/>
              </w:rPr>
              <w:drawing>
                <wp:inline distB="19050" distT="19050" distL="19050" distR="19050">
                  <wp:extent cx="436337" cy="207368"/>
                  <wp:effectExtent b="0" l="0" r="0" t="0"/>
                  <wp:docPr id="21" name="image17.png"/>
                  <ns3:graphic>
                    <ns3:graphicData uri="http://schemas.openxmlformats.org/drawingml/2006/picture">
                      <ns4:pic>
                        <ns4:nvPicPr>
                          <ns4:cNvPr id="0" name="image17.png"/>
                          <ns4:cNvPicPr preferRelativeResize="0"/>
                        </ns4:nvPicPr>
                        <ns4:blipFill>
                          <ns3:blip r:embed="rId30"/>
                          <ns3:srcRect b="0" l="0" r="0" t="0"/>
                          <ns3:stretch>
                            <ns3:fillRect/>
                          </ns3:stretch>
                        </ns4:blipFill>
                        <ns4:spPr>
                          <ns3:xfrm>
                            <ns3:off x="0" y="0"/>
                            <ns3:ext cx="436337" cy="207368"/>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影片 (</w:t>
            </w:r>
            <w:r w:rsidDel="00000000" w:rsidR="00000000" w:rsidRPr="00000000">
              <w:rPr>
                <w:rFonts w:ascii="Google Sans" w:cs="Google Sans" w:eastAsia="Google Sans" w:hAnsi="Google Sans"/>
                <w:color w:val="1f1f1f"/>
                <w:shd w:fill="auto" w:val="clear"/>
              </w:rPr>
              <w:drawing>
                <wp:inline distB="19050" distT="19050" distL="19050" distR="19050">
                  <wp:extent cx="628258" cy="207975"/>
                  <wp:effectExtent b="0" l="0" r="0" t="0"/>
                  <wp:docPr id="22" name="image19.png"/>
                  <ns3:graphic>
                    <ns3:graphicData uri="http://schemas.openxmlformats.org/drawingml/2006/picture">
                      <ns4:pic>
                        <ns4:nvPicPr>
                          <ns4:cNvPr id="0" name="image19.png"/>
                          <ns4:cNvPicPr preferRelativeResize="0"/>
                        </ns4:nvPicPr>
                        <ns4:blipFill>
                          <ns3:blip r:embed="rId31"/>
                          <ns3:srcRect b="0" l="0" r="0" t="0"/>
                          <ns3:stretch>
                            <ns3:fillRect/>
                          </ns3:stretch>
                        </ns4:blipFill>
                        <ns4:spPr>
                          <ns3:xfrm>
                            <ns3:off x="0" y="0"/>
                            <ns3:ext cx="628258" cy="207975"/>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社群媒體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交通詞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地鐵 (</w:t>
            </w:r>
            <w:r w:rsidDel="00000000" w:rsidR="00000000" w:rsidRPr="00000000">
              <w:rPr>
                <w:rFonts w:ascii="Google Sans" w:cs="Google Sans" w:eastAsia="Google Sans" w:hAnsi="Google Sans"/>
                <w:color w:val="1f1f1f"/>
                <w:shd w:fill="auto" w:val="clear"/>
              </w:rPr>
              <w:drawing>
                <wp:inline distB="19050" distT="19050" distL="19050" distR="19050">
                  <wp:extent cx="317951" cy="211967"/>
                  <wp:effectExtent b="0" l="0" r="0" t="0"/>
                  <wp:docPr id="3" name="image13.png"/>
                  <ns3:graphic>
                    <ns3:graphicData uri="http://schemas.openxmlformats.org/drawingml/2006/picture">
                      <ns4:pic>
                        <ns4:nvPicPr>
                          <ns4:cNvPr id="0" name="image13.png"/>
                          <ns4:cNvPicPr preferRelativeResize="0"/>
                        </ns4:nvPicPr>
                        <ns4:blipFill>
                          <ns3:blip r:embed="rId32"/>
                          <ns3:srcRect b="0" l="0" r="0" t="0"/>
                          <ns3:stretch>
                            <ns3:fillRect/>
                          </ns3:stretch>
                        </ns4:blipFill>
                        <ns4:spPr>
                          <ns3:xfrm>
                            <ns3:off x="0" y="0"/>
                            <ns3:ext cx="317951" cy="211967"/>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捷運 (</w:t>
            </w:r>
            <w:r w:rsidDel="00000000" w:rsidR="00000000" w:rsidRPr="00000000">
              <w:rPr>
                <w:rFonts w:ascii="Google Sans" w:cs="Google Sans" w:eastAsia="Google Sans" w:hAnsi="Google Sans"/>
                <w:color w:val="1f1f1f"/>
                <w:shd w:fill="auto" w:val="clear"/>
              </w:rPr>
              <w:drawing>
                <wp:inline distB="19050" distT="19050" distL="19050" distR="19050">
                  <wp:extent cx="471379" cy="211460"/>
                  <wp:effectExtent b="0" l="0" r="0" t="0"/>
                  <wp:docPr id="4" name="image2.png"/>
                  <ns3:graphic>
                    <ns3:graphicData uri="http://schemas.openxmlformats.org/drawingml/2006/picture">
                      <ns4:pic>
                        <ns4:nvPicPr>
                          <ns4:cNvPr id="0" name="image2.png"/>
                          <ns4:cNvPicPr preferRelativeResize="0"/>
                        </ns4:nvPicPr>
                        <ns4:blipFill>
                          <ns3:blip r:embed="rId33"/>
                          <ns3:srcRect b="0" l="0" r="0" t="0"/>
                          <ns3:stretch>
                            <ns3:fillRect/>
                          </ns3:stretch>
                        </ns4:blipFill>
                        <ns4:spPr>
                          <ns3:xfrm>
                            <ns3:off x="0" y="0"/>
                            <ns3:ext cx="471379" cy="211460"/>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城市運輸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結尾語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吧 (</w:t>
            </w:r>
            <w:r w:rsidDel="00000000" w:rsidR="00000000" w:rsidRPr="00000000">
              <w:rPr>
                <w:rFonts w:ascii="Google Sans" w:cs="Google Sans" w:eastAsia="Google Sans" w:hAnsi="Google Sans"/>
                <w:color w:val="1f1f1f"/>
                <w:shd w:fill="auto" w:val="clear"/>
              </w:rPr>
              <w:drawing>
                <wp:inline distB="19050" distT="19050" distL="19050" distR="19050">
                  <wp:extent cx="154578" cy="211993"/>
                  <wp:effectExtent b="0" l="0" r="0" t="0"/>
                  <wp:docPr id="5" name="image12.png"/>
                  <ns3:graphic>
                    <ns3:graphicData uri="http://schemas.openxmlformats.org/drawingml/2006/picture">
                      <ns4:pic>
                        <ns4:nvPicPr>
                          <ns4:cNvPr id="0" name="image12.png"/>
                          <ns4:cNvPicPr preferRelativeResize="0"/>
                        </ns4:nvPicPr>
                        <ns4:blipFill>
                          <ns3:blip r:embed="rId34"/>
                          <ns3:srcRect b="0" l="0" r="0" t="0"/>
                          <ns3:stretch>
                            <ns3:fillRect/>
                          </ns3:stretch>
                        </ns4:blipFill>
                        <ns4:spPr>
                          <ns3:xfrm>
                            <ns3:off x="0" y="0"/>
                            <ns3:ext cx="154578" cy="211993"/>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啦 (</w:t>
            </w:r>
            <w:r w:rsidDel="00000000" w:rsidR="00000000" w:rsidRPr="00000000">
              <w:rPr>
                <w:rFonts w:ascii="Google Sans" w:cs="Google Sans" w:eastAsia="Google Sans" w:hAnsi="Google Sans"/>
                <w:color w:val="1f1f1f"/>
                <w:shd w:fill="auto" w:val="clear"/>
              </w:rPr>
              <w:drawing>
                <wp:inline distB="19050" distT="19050" distL="19050" distR="19050">
                  <wp:extent cx="136584" cy="218534"/>
                  <wp:effectExtent b="0" l="0" r="0" t="0"/>
                  <wp:docPr id="6" name="image6.png"/>
                  <ns3:graphic>
                    <ns3:graphicData uri="http://schemas.openxmlformats.org/drawingml/2006/picture">
                      <ns4:pic>
                        <ns4:nvPicPr>
                          <ns4:cNvPr id="0" name="image6.png"/>
                          <ns4:cNvPicPr preferRelativeResize="0"/>
                        </ns4:nvPicPr>
                        <ns4:blipFill>
                          <ns3:blip r:embed="rId35"/>
                          <ns3:srcRect b="0" l="0" r="0" t="0"/>
                          <ns3:stretch>
                            <ns3:fillRect/>
                          </ns3:stretch>
                        </ns4:blipFill>
                        <ns4:spPr>
                          <ns3:xfrm>
                            <ns3:off x="0" y="0"/>
                            <ns3:ext cx="136584" cy="218534"/>
                          </ns3:xfrm>
                          <ns3:prstGeom prst="rect"/>
                          <ns3:ln/>
                        </ns4:spPr>
                      </ns4:pic>
                    </ns3:graphicData>
                  </ns3: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增加親和力語調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ns1: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系統應實作一個「台灣化映射表」（Taiwanese Localization Map），在文本傳送至推論引擎前完成替換。這不僅是讀音的修正，更是語法邏輯的對接。</w:t>
      </w:r>
    </w:p>
    <w:p w:rsidR="00000000" w:rsidDel="00000000" w:rsidP="00000000" w:rsidRDefault="00000000" w:rsidRPr="00000000" ns1: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SSML 解析器設計與參數映射</w:t>
      </w:r>
    </w:p>
    <w:p w:rsidR="00000000" w:rsidDel="00000000" w:rsidP="00000000" w:rsidRDefault="00000000" w:rsidRPr="00000000" ns1: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為了滿足開發者對於語音動態調整的需求，本系統開發了一個輕量級的 SSML 解析器。解析器負責將 XML 格式的 SSML 標籤轉換為 Kokoro 模型可識別的 API 參數。由於 Kokoro 的標準接口目前僅支援全局的 speed 參數，部分針對局部文本的調整需透過「分段生成、動態拼接」的方式實現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關鍵標籤映射邏輯</w:t>
      </w:r>
    </w:p>
    <w:p w:rsidR="00000000" w:rsidDel="00000000" w:rsidP="00000000" w:rsidRDefault="00000000" w:rsidRPr="00000000" ns1: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解析器採用 xml.etree.ElementTree 進行非同步流式處理，確保在處理大型文本時不會造成記憶體溢位。</w:t>
      </w:r>
    </w:p>
    <w:p w:rsidR="00000000" w:rsidDel="00000000" w:rsidP="00000000" w:rsidRDefault="00000000" w:rsidRPr="00000000" ns1:paraId="0000005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&lt;break time="1s"/&gt;</w:t>
      </w:r>
      <w:r w:rsidDel="00000000" w:rsidR="00000000" w:rsidRPr="00000000">
        <w:rPr>
          <w:rFonts w:ascii="Google Sans" w:cs="Google Sans" w:eastAsia="Google Sans" w:hAnsi="Google Sans"/>
          <w:color w:val="1f1f1f"/>
          <w:rtl w:val="0"/>
        </w:rPr>
        <w:t xml:space="preserve">：映射至後端的停頓邏輯。實務上可透過在文本中插入多個句點（.）或逗號（,）來模擬自然停頓，或是將語音切分為兩個 Buffer 並在拼接時加入靜音切片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&lt;prosody rate="0.9"&gt;</w:t>
      </w:r>
      <w:r w:rsidDel="00000000" w:rsidR="00000000" w:rsidRPr="00000000">
        <w:rPr>
          <w:rFonts w:ascii="Google Sans" w:cs="Google Sans" w:eastAsia="Google Sans" w:hAnsi="Google Sans"/>
          <w:color w:val="1f1f1f"/>
          <w:rtl w:val="0"/>
        </w:rPr>
        <w:t xml:space="preserve">：直接映射至 API 的 speed 參數。需注意 Kokoro 的支援範圍通常在 </w:t>
      </w:r>
      <w:r w:rsidDel="00000000" w:rsidR="00000000" w:rsidRPr="00000000">
        <w:rPr>
          <w:rFonts w:ascii="Google Sans" w:cs="Google Sans" w:eastAsia="Google Sans" w:hAnsi="Google Sans"/>
          <w:color w:val="1f1f1f"/>
        </w:rPr>
        <w:drawing>
          <wp:inline distB="19050" distT="19050" distL="19050" distR="19050">
            <wp:extent cx="327895" cy="221551"/>
            <wp:effectExtent b="0" l="0" r="0" t="0"/>
            <wp:docPr id="7" name="image10.png"/>
            <ns3:graphic>
              <ns3:graphicData uri="http://schemas.openxmlformats.org/drawingml/2006/picture">
                <ns4:pic>
                  <ns4:nvPicPr>
                    <ns4:cNvPr id="0" name="image10.png"/>
                    <ns4:cNvPicPr preferRelativeResize="0"/>
                  </ns4:nvPicPr>
                  <ns4:blipFill>
                    <ns3:blip r:embed="rId36"/>
                    <ns3:srcRect b="0" l="0" r="0" t="0"/>
                    <ns3:stretch>
                      <ns3:fillRect/>
                    </ns3:stretch>
                  </ns4:blipFill>
                  <ns4:spPr>
                    <ns3:xfrm>
                      <ns3:off x="0" y="0"/>
                      <ns3:ext cx="327895" cy="221551"/>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至 </w:t>
      </w:r>
      <w:r w:rsidDel="00000000" w:rsidR="00000000" w:rsidRPr="00000000">
        <w:rPr>
          <w:rFonts w:ascii="Google Sans" w:cs="Google Sans" w:eastAsia="Google Sans" w:hAnsi="Google Sans"/>
          <w:color w:val="1f1f1f"/>
        </w:rPr>
        <w:drawing>
          <wp:inline distB="19050" distT="19050" distL="19050" distR="19050">
            <wp:extent cx="235689" cy="214263"/>
            <wp:effectExtent b="0" l="0" r="0" t="0"/>
            <wp:docPr id="8" name="image1.png"/>
            <ns3:graphic>
              <ns3:graphicData uri="http://schemas.openxmlformats.org/drawingml/2006/picture">
                <ns4:pic>
                  <ns4:nvPicPr>
                    <ns4:cNvPr id="0" name="image1.png"/>
                    <ns4:cNvPicPr preferRelativeResize="0"/>
                  </ns4:nvPicPr>
                  <ns4:blipFill>
                    <ns3:blip r:embed="rId37"/>
                    <ns3:srcRect b="0" l="0" r="0" t="0"/>
                    <ns3:stretch>
                      <ns3:fillRect/>
                    </ns3:stretch>
                  </ns4:blipFill>
                  <ns4:spPr>
                    <ns3:xfrm>
                      <ns3:off x="0" y="0"/>
                      <ns3:ext cx="235689" cy="214263"/>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之間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5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&lt;emphasis level="strong"&gt;</w:t>
      </w:r>
      <w:r w:rsidDel="00000000" w:rsidR="00000000" w:rsidRPr="00000000">
        <w:rPr>
          <w:rFonts w:ascii="Google Sans" w:cs="Google Sans" w:eastAsia="Google Sans" w:hAnsi="Google Sans"/>
          <w:color w:val="1f1f1f"/>
          <w:rtl w:val="0"/>
        </w:rPr>
        <w:t xml:space="preserve">：由於模型目前不直接支援 Emphasis 參數，解析器會透過在該詞彙前後加入短暫停頓標記，或嘗試利用 zf_xiaoyi 等較具表現力的聲線進行混合生成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5F">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SSML 標籤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屬性範例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代理層處理策略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預期聲學效果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time="500ms"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文本末尾插入三點省略號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產生自然的呼吸停頓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prosody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rate="0.9"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設置 speed=0.9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降低語速，提升溫柔感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prosody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針對該段音訊進行 RMS 標準化增益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增強局部音量感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emphasis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level="moderate"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加載 af_bella 權重進行微比例混合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增加聲音的動態變化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ns1: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語音權重與模型切換 (Voice Blending)</w:t>
      </w:r>
    </w:p>
    <w:p w:rsidR="00000000" w:rsidDel="00000000" w:rsidP="00000000" w:rsidRDefault="00000000" w:rsidRPr="00000000" ns1: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Kokoro 的一大特色是支援語音權重混合（Voice Combination）。透過 voice1(weight)+voice2(weight) 的語法，可以創造出獨一無二的音色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。針對「台灣溫柔女性」的需求，系統應將多種女性聲線進行線性插值（Linear Interpolation）。</w:t>
      </w:r>
    </w:p>
    <w:p w:rsidR="00000000" w:rsidDel="00000000" w:rsidP="00000000" w:rsidRDefault="00000000" w:rsidRPr="00000000" ns1: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針對專案需求，Proxy 層將預設模型映射表定義如下：</w:t>
      </w:r>
    </w:p>
    <w:p w:rsidR="00000000" w:rsidDel="00000000" w:rsidP="00000000" w:rsidRDefault="00000000" w:rsidRPr="00000000" ns1: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模型名稱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Kokoro 實體映射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核心特性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tts-1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kokoro (v1.0)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標準效率型模型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tts-1-hd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kokoro (v1.0-onnx)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高品質 ONNX 推論，適合生產環境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custom-gentle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zf_xiaoxiao(0.8)+af_heart(0.2)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融合中文親和力與美式暖意 </w:t>
            </w:r>
            <w:r w:rsidDel="00000000" w:rsidR="00000000" w:rsidRPr="00000000">
              <w:rPr>
                <w:rFonts w:ascii="Google Sans" w:cs="Google Sans" w:eastAsia="Google Sans" w:hAnsi="Google Sans"/>
                <w:color w:val="444746"/>
                <w:sz w:val="24"/>
                <w:szCs w:val="24"/>
                <w:vertAlign w:val="superscript"/>
                <w:rtl w:val="0"/>
              </w:rPr>
              <w:t xml:space="preserve">35</w:t>
            </w:r>
          </w:p>
        </w:tc>
      </w:tr>
    </w:tbl>
    <w:p w:rsidR="00000000" w:rsidDel="00000000" w:rsidP="00000000" w:rsidRDefault="00000000" w:rsidRPr="00000000" ns1: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進階優化與長句處理方案</w:t>
      </w:r>
    </w:p>
    <w:p w:rsidR="00000000" w:rsidDel="00000000" w:rsidP="00000000" w:rsidRDefault="00000000" w:rsidRPr="00000000" ns1: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在處理中文長句時，Transformer 架構的模型常面臨「語速逐漸加快」（Rushing）或「斷句位置突兀」的問題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。本系統透過代理層的「語義感知切分演算法」來優化此類體驗。</w:t>
      </w:r>
    </w:p>
    <w:p w:rsidR="00000000" w:rsidDel="00000000" w:rsidP="00000000" w:rsidRDefault="00000000" w:rsidRPr="00000000" ns1: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智能文本切分 (Semantic Splitting)</w:t>
      </w:r>
    </w:p>
    <w:p w:rsidR="00000000" w:rsidDel="00000000" w:rsidP="00000000" w:rsidRDefault="00000000" w:rsidRPr="00000000" ns1: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系統不建議一次性將超過 500 個 Token 的長文本送入推論引擎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。代理層應實作一個遞迴切分邏輯，優先序如下：</w:t>
      </w:r>
    </w:p>
    <w:p w:rsidR="00000000" w:rsidDel="00000000" w:rsidP="00000000" w:rsidRDefault="00000000" w:rsidRPr="00000000" ns1: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一級切分</w:t>
      </w:r>
      <w:r w:rsidDel="00000000" w:rsidR="00000000" w:rsidRPr="00000000">
        <w:rPr>
          <w:rFonts w:ascii="Google Sans" w:cs="Google Sans" w:eastAsia="Google Sans" w:hAnsi="Google Sans"/>
          <w:color w:val="1f1f1f"/>
          <w:rtl w:val="0"/>
        </w:rPr>
        <w:t xml:space="preserve">：依據句號（。）、問號（？）、驚嘆號（！）及換行符號進行切割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二級切分</w:t>
      </w:r>
      <w:r w:rsidDel="00000000" w:rsidR="00000000" w:rsidRPr="00000000">
        <w:rPr>
          <w:rFonts w:ascii="Google Sans" w:cs="Google Sans" w:eastAsia="Google Sans" w:hAnsi="Google Sans"/>
          <w:color w:val="1f1f1f"/>
          <w:rtl w:val="0"/>
        </w:rPr>
        <w:t xml:space="preserve">：若單句仍超過 100 個字，則尋找分號（；）或冒號（：）進行切分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8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三級切分</w:t>
      </w:r>
      <w:r w:rsidDel="00000000" w:rsidR="00000000" w:rsidRPr="00000000">
        <w:rPr>
          <w:rFonts w:ascii="Google Sans" w:cs="Google Sans" w:eastAsia="Google Sans" w:hAnsi="Google Sans"/>
          <w:color w:val="1f1f1f"/>
          <w:rtl w:val="0"/>
        </w:rPr>
        <w:t xml:space="preserve">：利用逗號（，）或語法停頓點，確保每個 Chunk 在音系處理上的完整性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研究顯示，Kokoro 在單次推論處理 100 至 250 個 Token 時的語調穩定度最高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。Proxy 層將這些小段音訊非同步送出，並在接收到所有 Chunk 後，利用 pydub 進行毫秒級的淡入淡出（Crossfade）拼接，以消除接縫處的雜音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併發管理與首字延遲優化</w:t>
      </w:r>
    </w:p>
    <w:p w:rsidR="00000000" w:rsidDel="00000000" w:rsidP="00000000" w:rsidRDefault="00000000" w:rsidRPr="00000000" ns1: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為了達成 sub-300ms 的響應速度，系統實作了以下優化策略：</w:t>
      </w:r>
    </w:p>
    <w:p w:rsidR="00000000" w:rsidDel="00000000" w:rsidP="00000000" w:rsidRDefault="00000000" w:rsidRPr="00000000" ns1:paraId="0000008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非同步並行推論</w:t>
      </w:r>
      <w:r w:rsidDel="00000000" w:rsidR="00000000" w:rsidRPr="00000000">
        <w:rPr>
          <w:rFonts w:ascii="Google Sans" w:cs="Google Sans" w:eastAsia="Google Sans" w:hAnsi="Google Sans"/>
          <w:color w:val="1f1f1f"/>
          <w:rtl w:val="0"/>
        </w:rPr>
        <w:t xml:space="preserve">：當長文本被切分為 5 個 Chunk 時，代理層同時發起 5 個非同步 HTTP 請求至後端伺服器，利用 GPU 的平行運算能力縮短整體耗時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8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串流預取（Stream Prefetching）</w:t>
      </w:r>
      <w:r w:rsidDel="00000000" w:rsidR="00000000" w:rsidRPr="00000000">
        <w:rPr>
          <w:rFonts w:ascii="Google Sans" w:cs="Google Sans" w:eastAsia="Google Sans" w:hAnsi="Google Sans"/>
          <w:color w:val="1f1f1f"/>
          <w:rtl w:val="0"/>
        </w:rPr>
        <w:t xml:space="preserve">：對於長文本請求，Proxy 層在生成第一個 Chunk 後立即將其傳回前端播發，而不等待後續 Chunk 完成，達成即時聽感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9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暖機請求（Warm-up Service）</w:t>
      </w:r>
      <w:r w:rsidDel="00000000" w:rsidR="00000000" w:rsidRPr="00000000">
        <w:rPr>
          <w:rFonts w:ascii="Google Sans" w:cs="Google Sans" w:eastAsia="Google Sans" w:hAnsi="Google Sans"/>
          <w:color w:val="1f1f1f"/>
          <w:rtl w:val="0"/>
        </w:rPr>
        <w:t xml:space="preserve">：在後端容器啟動時，自動執行一個微小的合成任務，使模型權重預載入 VRAM，解決冷啟動造成的初次推論緩慢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9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實作範例程式碼</w:t>
      </w:r>
    </w:p>
    <w:p w:rsidR="00000000" w:rsidDel="00000000" w:rsidP="00000000" w:rsidRDefault="00000000" w:rsidRPr="00000000" ns1: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以下程式碼展示了如何利用 FastAPI 建構一個具備 SSML 解析與台灣在地化邏輯的 Proxy 服務。</w:t>
      </w:r>
    </w:p>
    <w:p w:rsidR="00000000" w:rsidDel="00000000" w:rsidP="00000000" w:rsidRDefault="00000000" w:rsidRPr="00000000" ns1:paraId="0000009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ns1:paraId="0000009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ns1: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ns1: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ns1: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httpx</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logging</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fastapi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FastAPI, HTTPException, Body</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Dict, Any, List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xml.etree.ElementTree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配置日誌記錄，便於排查發音異常 [44, 45]</w:t>
      </w:r>
      <w:r w:rsidDel="00000000" w:rsidR="00000000" w:rsidRPr="00000000">
        <w:rPr>
          <w:rFonts w:ascii="Google Sans" w:cs="Google Sans" w:eastAsia="Google Sans" w:hAnsi="Google Sans"/>
          <w:color w:val="1f1f1f"/>
          <w:shd w:fill="f0f4f9" w:val="clear"/>
          <w:rtl w:val="0"/>
        </w:rPr>
        <w:br w:type="textWrapping"/>
        <w:t xml:space="preserve">logging.basicConfig(level=logging.INFO)</w:t>
        <w:br w:type="textWrapping"/>
        <w:t xml:space="preserve">logger = logging.getLogger(</w:t>
      </w:r>
      <w:r w:rsidDel="00000000" w:rsidR="00000000" w:rsidRPr="00000000">
        <w:rPr>
          <w:rFonts w:ascii="Google Sans" w:cs="Google Sans" w:eastAsia="Google Sans" w:hAnsi="Google Sans"/>
          <w:i w:val="0"/>
          <w:iCs w:val="0"/>
          <w:color w:val="188038"/>
          <w:sz w:val="20"/>
          <w:szCs w:val="20"/>
          <w:shd w:fill="f0f4f9" w:val="clear"/>
          <w:rtl w:val="0"/>
        </w:rPr>
        <w:t xml:space="preserve">"TaiwanTTSProxy"</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app = FastAPI()</w:t>
        <w:br w:type="textWrapping"/>
        <w:t xml:space="preserve">KOKORO_BACKEND_URL = </w:t>
      </w:r>
      <w:r w:rsidDel="00000000" w:rsidR="00000000" w:rsidRPr="00000000">
        <w:rPr>
          <w:rFonts w:ascii="Google Sans" w:cs="Google Sans" w:eastAsia="Google Sans" w:hAnsi="Google Sans"/>
          <w:i w:val="0"/>
          <w:iCs w:val="0"/>
          <w:color w:val="188038"/>
          <w:sz w:val="20"/>
          <w:szCs w:val="20"/>
          <w:shd w:fill="f0f4f9" w:val="clear"/>
          <w:rtl w:val="0"/>
        </w:rPr>
        <w:t xml:space="preserve">"http://localhost:8880/v1/audio/speech"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TaiwanLinguisticEngine: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"""負責台灣中文特有的詞彙映射與讀音優化 """</w:t>
      </w:r>
      <w:r w:rsidDel="00000000" w:rsidR="00000000" w:rsidRPr="00000000">
        <w:rPr>
          <w:rFonts w:ascii="Google Sans" w:cs="Google Sans" w:eastAsia="Google Sans" w:hAnsi="Google Sans"/>
          <w:color w:val="1f1f1f"/>
          <w:shd w:fill="f0f4f9" w:val="clear"/>
          <w:rtl w:val="0"/>
        </w:rPr>
        <w:br w:type="textWrapping"/>
        <w:t xml:space="preserve">    LEXICON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"視頻"</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"影片"</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"地鐵"</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"捷運"</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"垃圾"</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"ㄌㄜˋ ㄙㄜˋ"</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轉換為注音或IPA進行校正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"和"</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"ㄏㄢˋ"</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"菠蘿"</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"鳳梨"</w:t>
      </w:r>
      <w:r w:rsidDel="00000000" w:rsidR="00000000" w:rsidRPr="00000000">
        <w:rPr>
          <w:rFonts w:ascii="Google Sans" w:cs="Google Sans" w:eastAsia="Google Sans" w:hAnsi="Google Sans"/>
          <w:color w:val="1f1f1f"/>
          <w:shd w:fill="f0f4f9" w:val="clear"/>
          <w:rtl w:val="0"/>
        </w:rPr>
        <w:br w:type="textWrapping"/>
        <w:t xml:space="preserve">    }</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@classmethod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apply_taiwan_accent</w:t>
      </w:r>
      <w:r w:rsidDel="00000000" w:rsidR="00000000" w:rsidRPr="00000000">
        <w:rPr>
          <w:rFonts w:ascii="Google Sans" w:cs="Google Sans" w:eastAsia="Google Sans" w:hAnsi="Google Sans"/>
          <w:i w:val="0"/>
          <w:iCs w:val="0"/>
          <w:color w:val="444746"/>
          <w:sz w:val="20"/>
          <w:szCs w:val="20"/>
          <w:shd w:fill="f0f4f9" w:val="clear"/>
          <w:rtl w:val="0"/>
        </w:rPr>
        <w:t xml:space="preserve">(cls, text: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str: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lexical normalization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key, val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cls.LEXICON.items():</w:t>
        <w:br w:type="textWrapping"/>
        <w:t xml:space="preserve">            text = text.replace(key, val)</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處理輕聲轉換：將特定詞尾保留全調 (概念性實作) [22]</w:t>
      </w:r>
      <w:r w:rsidDel="00000000" w:rsidR="00000000" w:rsidRPr="00000000">
        <w:rPr>
          <w:rFonts w:ascii="Google Sans" w:cs="Google Sans" w:eastAsia="Google Sans" w:hAnsi="Google Sans"/>
          <w:color w:val="1f1f1f"/>
          <w:shd w:fill="f0f4f9" w:val="clear"/>
          <w:rtl w:val="0"/>
        </w:rPr>
        <w:br w:type="textWrapping"/>
        <w:t xml:space="preserve">        text = re.sub(</w:t>
      </w:r>
      <w:r w:rsidDel="00000000" w:rsidR="00000000" w:rsidRPr="00000000">
        <w:rPr>
          <w:rFonts w:ascii="Google Sans" w:cs="Google Sans" w:eastAsia="Google Sans" w:hAnsi="Google Sans"/>
          <w:i w:val="0"/>
          <w:iCs w:val="0"/>
          <w:color w:val="188038"/>
          <w:sz w:val="20"/>
          <w:szCs w:val="20"/>
          <w:shd w:fill="f0f4f9" w:val="clear"/>
          <w:rtl w:val="0"/>
        </w:rPr>
        <w:t xml:space="preserve">r"(漂亮)(?!\d)"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"漂亮4"</w:t>
      </w:r>
      <w:r w:rsidDel="00000000" w:rsidR="00000000" w:rsidRPr="00000000">
        <w:rPr>
          <w:rFonts w:ascii="Google Sans" w:cs="Google Sans" w:eastAsia="Google Sans" w:hAnsi="Google Sans"/>
          <w:color w:val="1f1f1f"/>
          <w:shd w:fill="f0f4f9" w:val="clear"/>
          <w:rtl w:val="0"/>
        </w:rPr>
        <w:t xml:space="preserve">, text)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text</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SSMLParser: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"""將 SSML 轉換為模型參數，支援語速與音量調整 [18]"""</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    @staticmethod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parse_to_params</w:t>
      </w:r>
      <w:r w:rsidDel="00000000" w:rsidR="00000000" w:rsidRPr="00000000">
        <w:rPr>
          <w:rFonts w:ascii="Google Sans" w:cs="Google Sans" w:eastAsia="Google Sans" w:hAnsi="Google Sans"/>
          <w:i w:val="0"/>
          <w:iCs w:val="0"/>
          <w:color w:val="444746"/>
          <w:sz w:val="20"/>
          <w:szCs w:val="20"/>
          <w:shd w:fill="f0f4f9" w:val="clear"/>
          <w:rtl w:val="0"/>
        </w:rPr>
        <w:t xml:space="preserve">(ssml_string: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Dict[str, Any]: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root = ET.fromstring(ssml_string)</w:t>
        <w:br w:type="textWrapping"/>
        <w:t xml:space="preserve">            raw_text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.join(root.itertext())</w:t>
        <w:br w:type="textWrapping"/>
        <w:t xml:space="preserve">            processed_text = TaiwanLinguisticEngine.apply_taiwan_accent(raw_text)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預設參數</w:t>
      </w:r>
      <w:r w:rsidDel="00000000" w:rsidR="00000000" w:rsidRPr="00000000">
        <w:rPr>
          <w:rFonts w:ascii="Google Sans" w:cs="Google Sans" w:eastAsia="Google Sans" w:hAnsi="Google Sans"/>
          <w:color w:val="1f1f1f"/>
          <w:shd w:fill="f0f4f9" w:val="clear"/>
          <w:rtl w:val="0"/>
        </w:rPr>
        <w:br w:type="textWrapping"/>
        <w:t xml:space="preserve">            speed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br w:type="textWrapping"/>
        <w:t xml:space="preserve">            voice = </w:t>
      </w:r>
      <w:r w:rsidDel="00000000" w:rsidR="00000000" w:rsidRPr="00000000">
        <w:rPr>
          <w:rFonts w:ascii="Google Sans" w:cs="Google Sans" w:eastAsia="Google Sans" w:hAnsi="Google Sans"/>
          <w:i w:val="0"/>
          <w:iCs w:val="0"/>
          <w:color w:val="188038"/>
          <w:sz w:val="20"/>
          <w:szCs w:val="20"/>
          <w:shd w:fill="f0f4f9" w:val="clear"/>
          <w:rtl w:val="0"/>
        </w:rPr>
        <w:t xml:space="preserve">"zf_xiaoxiao"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預設溫柔女性聲線 [35, 46]</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搜尋 prosody 標籤 [34, 37]</w:t>
      </w:r>
      <w:r w:rsidDel="00000000" w:rsidR="00000000" w:rsidRPr="00000000">
        <w:rPr>
          <w:rFonts w:ascii="Google Sans" w:cs="Google Sans" w:eastAsia="Google Sans" w:hAnsi="Google Sans"/>
          <w:color w:val="1f1f1f"/>
          <w:shd w:fill="f0f4f9" w:val="clear"/>
          <w:rtl w:val="0"/>
        </w:rPr>
        <w:br w:type="textWrapping"/>
        <w:t xml:space="preserve">            prosody = root.find(</w:t>
      </w:r>
      <w:r w:rsidDel="00000000" w:rsidR="00000000" w:rsidRPr="00000000">
        <w:rPr>
          <w:rFonts w:ascii="Google Sans" w:cs="Google Sans" w:eastAsia="Google Sans" w:hAnsi="Google Sans"/>
          <w:i w:val="0"/>
          <w:iCs w:val="0"/>
          <w:color w:val="188038"/>
          <w:sz w:val="20"/>
          <w:szCs w:val="20"/>
          <w:shd w:fill="f0f4f9" w:val="clear"/>
          <w:rtl w:val="0"/>
        </w:rPr>
        <w:t xml:space="preserve">".//prosody"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prosody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                rate_val = prosody.get(</w:t>
      </w:r>
      <w:r w:rsidDel="00000000" w:rsidR="00000000" w:rsidRPr="00000000">
        <w:rPr>
          <w:rFonts w:ascii="Google Sans" w:cs="Google Sans" w:eastAsia="Google Sans" w:hAnsi="Google Sans"/>
          <w:i w:val="0"/>
          <w:iCs w:val="0"/>
          <w:color w:val="188038"/>
          <w:sz w:val="20"/>
          <w:szCs w:val="20"/>
          <w:shd w:fill="f0f4f9" w:val="clear"/>
          <w:rtl w:val="0"/>
        </w:rPr>
        <w:t xml:space="preserve">"rate"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簡單語速映射邏輯</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"slow"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rate_val: speed = </w:t>
      </w:r>
      <w:r w:rsidDel="00000000" w:rsidR="00000000" w:rsidRPr="00000000">
        <w:rPr>
          <w:rFonts w:ascii="Google Sans" w:cs="Google Sans" w:eastAsia="Google Sans" w:hAnsi="Google Sans"/>
          <w:i w:val="0"/>
          <w:iCs w:val="0"/>
          <w:color w:val="b55908"/>
          <w:sz w:val="20"/>
          <w:szCs w:val="20"/>
          <w:shd w:fill="f0f4f9" w:val="clear"/>
          <w:rtl w:val="0"/>
        </w:rPr>
        <w:t xml:space="preserve">0.9</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"fast"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rate_val: speed =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speed =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(rate_val.strip(</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rate_val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(rate_val)</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 processed_text,</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"speed"</w:t>
      </w:r>
      <w:r w:rsidDel="00000000" w:rsidR="00000000" w:rsidRPr="00000000">
        <w:rPr>
          <w:rFonts w:ascii="Google Sans" w:cs="Google Sans" w:eastAsia="Google Sans" w:hAnsi="Google Sans"/>
          <w:color w:val="1f1f1f"/>
          <w:shd w:fill="f0f4f9" w:val="clear"/>
          <w:rtl w:val="0"/>
        </w:rPr>
        <w:t xml:space="preserve">: speed,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"voice"</w:t>
      </w:r>
      <w:r w:rsidDel="00000000" w:rsidR="00000000" w:rsidRPr="00000000">
        <w:rPr>
          <w:rFonts w:ascii="Google Sans" w:cs="Google Sans" w:eastAsia="Google Sans" w:hAnsi="Google Sans"/>
          <w:color w:val="1f1f1f"/>
          <w:shd w:fill="f0f4f9" w:val="clear"/>
          <w:rtl w:val="0"/>
        </w:rPr>
        <w:t xml:space="preserve">: voice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ET.ParseError:</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XML 格式錯誤時退回到純文本處理 [47]</w:t>
      </w:r>
      <w:r w:rsidDel="00000000" w:rsidR="00000000" w:rsidRPr="00000000">
        <w:rPr>
          <w:rFonts w:ascii="Google Sans" w:cs="Google Sans" w:eastAsia="Google Sans" w:hAnsi="Google Sans"/>
          <w:color w:val="1f1f1f"/>
          <w:shd w:fill="f0f4f9" w:val="clear"/>
          <w:rtl w:val="0"/>
        </w:rPr>
        <w:br w:type="textWrapping"/>
        <w:t xml:space="preserve">            logger.warning(</w:t>
      </w:r>
      <w:r w:rsidDel="00000000" w:rsidR="00000000" w:rsidRPr="00000000">
        <w:rPr>
          <w:rFonts w:ascii="Google Sans" w:cs="Google Sans" w:eastAsia="Google Sans" w:hAnsi="Google Sans"/>
          <w:i w:val="0"/>
          <w:iCs w:val="0"/>
          <w:color w:val="188038"/>
          <w:sz w:val="20"/>
          <w:szCs w:val="20"/>
          <w:shd w:fill="f0f4f9" w:val="clear"/>
          <w:rtl w:val="0"/>
        </w:rPr>
        <w:t xml:space="preserve">"SSML parsing failed, fallback to plain text."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 ssml_string, </w:t>
      </w:r>
      <w:r w:rsidDel="00000000" w:rsidR="00000000" w:rsidRPr="00000000">
        <w:rPr>
          <w:rFonts w:ascii="Google Sans" w:cs="Google Sans" w:eastAsia="Google Sans" w:hAnsi="Google Sans"/>
          <w:i w:val="0"/>
          <w:iCs w:val="0"/>
          <w:color w:val="188038"/>
          <w:sz w:val="20"/>
          <w:szCs w:val="20"/>
          <w:shd w:fill="f0f4f9" w:val="clear"/>
          <w:rtl w:val="0"/>
        </w:rPr>
        <w:t xml:space="preserve">"speed"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"voice"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"zf_xiaoxiao"</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@app.post(</w:t>
      </w:r>
      <w:r w:rsidDel="00000000" w:rsidR="00000000" w:rsidRPr="00000000">
        <w:rPr>
          <w:rFonts w:ascii="Google Sans" w:cs="Google Sans" w:eastAsia="Google Sans" w:hAnsi="Google Sans"/>
          <w:i w:val="0"/>
          <w:iCs w:val="0"/>
          <w:color w:val="188038"/>
          <w:sz w:val="20"/>
          <w:szCs w:val="20"/>
          <w:shd w:fill="f0f4f9" w:val="clear"/>
          <w:rtl w:val="0"/>
        </w:rPr>
        <w:t xml:space="preserve">"/v1/proxy/speech"</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generate_speech</w:t>
      </w:r>
      <w:r w:rsidDel="00000000" w:rsidR="00000000" w:rsidRPr="00000000">
        <w:rPr>
          <w:rFonts w:ascii="Google Sans" w:cs="Google Sans" w:eastAsia="Google Sans" w:hAnsi="Google Sans"/>
          <w:i w:val="0"/>
          <w:iCs w:val="0"/>
          <w:color w:val="444746"/>
          <w:sz w:val="20"/>
          <w:szCs w:val="20"/>
          <w:shd w:fill="f0f4f9" w:val="clear"/>
          <w:rtl w:val="0"/>
        </w:rPr>
        <w:t xml:space="preserve">(request: Dict[</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Any] = Body(...)):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主要入口點，支援切換模型代號與 SSML 處理。</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logger.info(</w:t>
      </w:r>
      <w:r w:rsidDel="00000000" w:rsidR="00000000" w:rsidRPr="00000000">
        <w:rPr>
          <w:rFonts w:ascii="Google Sans" w:cs="Google Sans" w:eastAsia="Google Sans" w:hAnsi="Google Sans"/>
          <w:i w:val="0"/>
          <w:iCs w:val="0"/>
          <w:color w:val="188038"/>
          <w:sz w:val="20"/>
          <w:szCs w:val="20"/>
          <w:shd w:fill="f0f4f9" w:val="clear"/>
          <w:rtl w:val="0"/>
        </w:rPr>
        <w:t xml:space="preserve">f"Received request for model: </w:t>
      </w:r>
      <w:r w:rsidDel="00000000" w:rsidR="00000000" w:rsidRPr="00000000">
        <w:rPr>
          <w:rFonts w:ascii="Google Sans" w:cs="Google Sans" w:eastAsia="Google Sans" w:hAnsi="Google Sans"/>
          <w:i w:val="0"/>
          <w:iCs w:val="0"/>
          <w:color w:val="1f1f1f"/>
          <w:sz w:val="20"/>
          <w:szCs w:val="20"/>
          <w:shd w:fill="f0f4f9" w:val="clear"/>
          <w:rtl w:val="0"/>
        </w:rPr>
        <w:t xml:space="preserve">{request.get(</w:t>
      </w:r>
      <w:r w:rsidDel="00000000" w:rsidR="00000000" w:rsidRPr="00000000">
        <w:rPr>
          <w:rFonts w:ascii="Google Sans" w:cs="Google Sans" w:eastAsia="Google Sans" w:hAnsi="Google Sans"/>
          <w:i w:val="0"/>
          <w:iCs w:val="0"/>
          <w:color w:val="188038"/>
          <w:sz w:val="20"/>
          <w:szCs w:val="20"/>
          <w:shd w:fill="f0f4f9" w:val="clear"/>
          <w:rtl w:val="0"/>
        </w:rPr>
        <w:t xml:space="preserve">'model'</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SSML 與文本預處理</w:t>
      </w:r>
      <w:r w:rsidDel="00000000" w:rsidR="00000000" w:rsidRPr="00000000">
        <w:rPr>
          <w:rFonts w:ascii="Google Sans" w:cs="Google Sans" w:eastAsia="Google Sans" w:hAnsi="Google Sans"/>
          <w:color w:val="1f1f1f"/>
          <w:shd w:fill="f0f4f9" w:val="clear"/>
          <w:rtl w:val="0"/>
        </w:rPr>
        <w:br w:type="textWrapping"/>
        <w:t xml:space="preserve">    input_content = request.get(</w:t>
      </w:r>
      <w:r w:rsidDel="00000000" w:rsidR="00000000" w:rsidRPr="00000000">
        <w:rPr>
          <w:rFonts w:ascii="Google Sans" w:cs="Google Sans" w:eastAsia="Google Sans" w:hAnsi="Google Sans"/>
          <w:i w:val="0"/>
          <w:iCs w:val="0"/>
          <w:color w:val="188038"/>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params = SSMLParser.parse_to_params(input_content)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"&lt;speak&gt;"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input_content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 TaiwanLinguisticEngine.apply_taiwan_accent(input_content),</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"speed"</w:t>
      </w:r>
      <w:r w:rsidDel="00000000" w:rsidR="00000000" w:rsidRPr="00000000">
        <w:rPr>
          <w:rFonts w:ascii="Google Sans" w:cs="Google Sans" w:eastAsia="Google Sans" w:hAnsi="Google Sans"/>
          <w:color w:val="1f1f1f"/>
          <w:shd w:fill="f0f4f9" w:val="clear"/>
          <w:rtl w:val="0"/>
        </w:rPr>
        <w:t xml:space="preserve">: request.get(</w:t>
      </w:r>
      <w:r w:rsidDel="00000000" w:rsidR="00000000" w:rsidRPr="00000000">
        <w:rPr>
          <w:rFonts w:ascii="Google Sans" w:cs="Google Sans" w:eastAsia="Google Sans" w:hAnsi="Google Sans"/>
          <w:i w:val="0"/>
          <w:iCs w:val="0"/>
          <w:color w:val="188038"/>
          <w:sz w:val="20"/>
          <w:szCs w:val="20"/>
          <w:shd w:fill="f0f4f9" w:val="clear"/>
          <w:rtl w:val="0"/>
        </w:rPr>
        <w:t xml:space="preserve">"speed"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"voice"</w:t>
      </w:r>
      <w:r w:rsidDel="00000000" w:rsidR="00000000" w:rsidRPr="00000000">
        <w:rPr>
          <w:rFonts w:ascii="Google Sans" w:cs="Google Sans" w:eastAsia="Google Sans" w:hAnsi="Google Sans"/>
          <w:color w:val="1f1f1f"/>
          <w:shd w:fill="f0f4f9" w:val="clear"/>
          <w:rtl w:val="0"/>
        </w:rPr>
        <w:t xml:space="preserve">: request.get(</w:t>
      </w:r>
      <w:r w:rsidDel="00000000" w:rsidR="00000000" w:rsidRPr="00000000">
        <w:rPr>
          <w:rFonts w:ascii="Google Sans" w:cs="Google Sans" w:eastAsia="Google Sans" w:hAnsi="Google Sans"/>
          <w:i w:val="0"/>
          <w:iCs w:val="0"/>
          <w:color w:val="188038"/>
          <w:sz w:val="20"/>
          <w:szCs w:val="20"/>
          <w:shd w:fill="f0f4f9" w:val="clear"/>
          <w:rtl w:val="0"/>
        </w:rPr>
        <w:t xml:space="preserve">"voice"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"zf_xiaoxiao"</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模型代號轉換 </w:t>
      </w:r>
      <w:r w:rsidDel="00000000" w:rsidR="00000000" w:rsidRPr="00000000">
        <w:rPr>
          <w:rFonts w:ascii="Google Sans" w:cs="Google Sans" w:eastAsia="Google Sans" w:hAnsi="Google Sans"/>
          <w:color w:val="1f1f1f"/>
          <w:shd w:fill="f0f4f9" w:val="clear"/>
          <w:rtl w:val="0"/>
        </w:rPr>
        <w:br w:type="textWrapping"/>
        <w:t xml:space="preserve">    model_map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"tts-1"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"kokoro"</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"tts-1-hd"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"kokoro"</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"kokoro"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"kokoro"</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target_model = model_map.get(request.get(</w:t>
      </w:r>
      <w:r w:rsidDel="00000000" w:rsidR="00000000" w:rsidRPr="00000000">
        <w:rPr>
          <w:rFonts w:ascii="Google Sans" w:cs="Google Sans" w:eastAsia="Google Sans" w:hAnsi="Google Sans"/>
          <w:i w:val="0"/>
          <w:iCs w:val="0"/>
          <w:color w:val="18803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"tts-1"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"kokoro"</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建構請求 Payload 並轉發至 Docker 後端 </w:t>
      </w:r>
      <w:r w:rsidDel="00000000" w:rsidR="00000000" w:rsidRPr="00000000">
        <w:rPr>
          <w:rFonts w:ascii="Google Sans" w:cs="Google Sans" w:eastAsia="Google Sans" w:hAnsi="Google Sans"/>
          <w:color w:val="1f1f1f"/>
          <w:shd w:fill="f0f4f9" w:val="clear"/>
          <w:rtl w:val="0"/>
        </w:rPr>
        <w:br w:type="textWrapping"/>
        <w:t xml:space="preserve">    payload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target_model,</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 params[</w:t>
      </w:r>
      <w:r w:rsidDel="00000000" w:rsidR="00000000" w:rsidRPr="00000000">
        <w:rPr>
          <w:rFonts w:ascii="Google Sans" w:cs="Google Sans" w:eastAsia="Google Sans" w:hAnsi="Google Sans"/>
          <w:i w:val="0"/>
          <w:iCs w:val="0"/>
          <w:color w:val="188038"/>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"voice"</w:t>
      </w:r>
      <w:r w:rsidDel="00000000" w:rsidR="00000000" w:rsidRPr="00000000">
        <w:rPr>
          <w:rFonts w:ascii="Google Sans" w:cs="Google Sans" w:eastAsia="Google Sans" w:hAnsi="Google Sans"/>
          <w:color w:val="1f1f1f"/>
          <w:shd w:fill="f0f4f9" w:val="clear"/>
          <w:rtl w:val="0"/>
        </w:rPr>
        <w:t xml:space="preserve">: params[</w:t>
      </w:r>
      <w:r w:rsidDel="00000000" w:rsidR="00000000" w:rsidRPr="00000000">
        <w:rPr>
          <w:rFonts w:ascii="Google Sans" w:cs="Google Sans" w:eastAsia="Google Sans" w:hAnsi="Google Sans"/>
          <w:i w:val="0"/>
          <w:iCs w:val="0"/>
          <w:color w:val="188038"/>
          <w:sz w:val="20"/>
          <w:szCs w:val="20"/>
          <w:shd w:fill="f0f4f9" w:val="clear"/>
          <w:rtl w:val="0"/>
        </w:rPr>
        <w:t xml:space="preserve">"voice"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"speed"</w:t>
      </w:r>
      <w:r w:rsidDel="00000000" w:rsidR="00000000" w:rsidRPr="00000000">
        <w:rPr>
          <w:rFonts w:ascii="Google Sans" w:cs="Google Sans" w:eastAsia="Google Sans" w:hAnsi="Google Sans"/>
          <w:color w:val="1f1f1f"/>
          <w:shd w:fill="f0f4f9" w:val="clear"/>
          <w:rtl w:val="0"/>
        </w:rPr>
        <w:t xml:space="preserve">: params[</w:t>
      </w:r>
      <w:r w:rsidDel="00000000" w:rsidR="00000000" w:rsidRPr="00000000">
        <w:rPr>
          <w:rFonts w:ascii="Google Sans" w:cs="Google Sans" w:eastAsia="Google Sans" w:hAnsi="Google Sans"/>
          <w:i w:val="0"/>
          <w:iCs w:val="0"/>
          <w:color w:val="188038"/>
          <w:sz w:val="20"/>
          <w:szCs w:val="20"/>
          <w:shd w:fill="f0f4f9" w:val="clear"/>
          <w:rtl w:val="0"/>
        </w:rPr>
        <w:t xml:space="preserve">"speed"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"response_format"</w:t>
      </w:r>
      <w:r w:rsidDel="00000000" w:rsidR="00000000" w:rsidRPr="00000000">
        <w:rPr>
          <w:rFonts w:ascii="Google Sans" w:cs="Google Sans" w:eastAsia="Google Sans" w:hAnsi="Google Sans"/>
          <w:color w:val="1f1f1f"/>
          <w:shd w:fill="f0f4f9" w:val="clear"/>
          <w:rtl w:val="0"/>
        </w:rPr>
        <w:t xml:space="preserve">: request.get(</w:t>
      </w:r>
      <w:r w:rsidDel="00000000" w:rsidR="00000000" w:rsidRPr="00000000">
        <w:rPr>
          <w:rFonts w:ascii="Google Sans" w:cs="Google Sans" w:eastAsia="Google Sans" w:hAnsi="Google Sans"/>
          <w:i w:val="0"/>
          <w:iCs w:val="0"/>
          <w:color w:val="188038"/>
          <w:sz w:val="20"/>
          <w:szCs w:val="20"/>
          <w:shd w:fill="f0f4f9" w:val="clear"/>
          <w:rtl w:val="0"/>
        </w:rPr>
        <w:t xml:space="preserve">"response_format"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"mp3"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httpx.AsyncClient(timeout=</w:t>
      </w:r>
      <w:r w:rsidDel="00000000" w:rsidR="00000000" w:rsidRPr="00000000">
        <w:rPr>
          <w:rFonts w:ascii="Google Sans" w:cs="Google Sans" w:eastAsia="Google Sans" w:hAnsi="Google Sans"/>
          <w:i w:val="0"/>
          <w:iCs w:val="0"/>
          <w:color w:val="b55908"/>
          <w:sz w:val="20"/>
          <w:szCs w:val="20"/>
          <w:shd w:fill="f0f4f9" w:val="clear"/>
          <w:rtl w:val="0"/>
        </w:rPr>
        <w:t xml:space="preserve">30.0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client: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client.post(KOKORO_BACKEND_URL, json=payload)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response.status_code!= </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w:t>
        <w:br w:type="textWrapping"/>
        <w:t xml:space="preserve">                logger.error(</w:t>
      </w:r>
      <w:r w:rsidDel="00000000" w:rsidR="00000000" w:rsidRPr="00000000">
        <w:rPr>
          <w:rFonts w:ascii="Google Sans" w:cs="Google Sans" w:eastAsia="Google Sans" w:hAnsi="Google Sans"/>
          <w:i w:val="0"/>
          <w:iCs w:val="0"/>
          <w:color w:val="188038"/>
          <w:sz w:val="20"/>
          <w:szCs w:val="20"/>
          <w:shd w:fill="f0f4f9" w:val="clear"/>
          <w:rtl w:val="0"/>
        </w:rPr>
        <w:t xml:space="preserve">f"Backend returned error: </w:t>
      </w:r>
      <w:r w:rsidDel="00000000" w:rsidR="00000000" w:rsidRPr="00000000">
        <w:rPr>
          <w:rFonts w:ascii="Google Sans" w:cs="Google Sans" w:eastAsia="Google Sans" w:hAnsi="Google Sans"/>
          <w:i w:val="0"/>
          <w:iCs w:val="0"/>
          <w:color w:val="1f1f1f"/>
          <w:sz w:val="20"/>
          <w:szCs w:val="20"/>
          <w:shd w:fill="f0f4f9" w:val="clear"/>
          <w:rtl w:val="0"/>
        </w:rPr>
        <w:t xml:space="preserve">{response.text}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HTTPException(status_code=</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 detail=</w:t>
      </w:r>
      <w:r w:rsidDel="00000000" w:rsidR="00000000" w:rsidRPr="00000000">
        <w:rPr>
          <w:rFonts w:ascii="Google Sans" w:cs="Google Sans" w:eastAsia="Google Sans" w:hAnsi="Google Sans"/>
          <w:i w:val="0"/>
          <w:iCs w:val="0"/>
          <w:color w:val="188038"/>
          <w:sz w:val="20"/>
          <w:szCs w:val="20"/>
          <w:shd w:fill="f0f4f9" w:val="clear"/>
          <w:rtl w:val="0"/>
        </w:rPr>
        <w:t xml:space="preserve">"TTS Engine Error"</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返回音訊內容</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response.content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httpx.RequestError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logger.critical(</w:t>
      </w:r>
      <w:r w:rsidDel="00000000" w:rsidR="00000000" w:rsidRPr="00000000">
        <w:rPr>
          <w:rFonts w:ascii="Google Sans" w:cs="Google Sans" w:eastAsia="Google Sans" w:hAnsi="Google Sans"/>
          <w:i w:val="0"/>
          <w:iCs w:val="0"/>
          <w:color w:val="188038"/>
          <w:sz w:val="20"/>
          <w:szCs w:val="20"/>
          <w:shd w:fill="f0f4f9" w:val="clear"/>
          <w:rtl w:val="0"/>
        </w:rPr>
        <w:t xml:space="preserve">f"Network error connecting to Kokoro: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HTTPException(status_code=</w:t>
      </w:r>
      <w:r w:rsidDel="00000000" w:rsidR="00000000" w:rsidRPr="00000000">
        <w:rPr>
          <w:rFonts w:ascii="Google Sans" w:cs="Google Sans" w:eastAsia="Google Sans" w:hAnsi="Google Sans"/>
          <w:i w:val="0"/>
          <w:iCs w:val="0"/>
          <w:color w:val="b55908"/>
          <w:sz w:val="20"/>
          <w:szCs w:val="20"/>
          <w:shd w:fill="f0f4f9" w:val="clear"/>
          <w:rtl w:val="0"/>
        </w:rPr>
        <w:t xml:space="preserve">503</w:t>
      </w:r>
      <w:r w:rsidDel="00000000" w:rsidR="00000000" w:rsidRPr="00000000">
        <w:rPr>
          <w:rFonts w:ascii="Google Sans" w:cs="Google Sans" w:eastAsia="Google Sans" w:hAnsi="Google Sans"/>
          <w:color w:val="1f1f1f"/>
          <w:shd w:fill="f0f4f9" w:val="clear"/>
          <w:rtl w:val="0"/>
        </w:rPr>
        <w:t xml:space="preserve">, detail=</w:t>
      </w:r>
      <w:r w:rsidDel="00000000" w:rsidR="00000000" w:rsidRPr="00000000">
        <w:rPr>
          <w:rFonts w:ascii="Google Sans" w:cs="Google Sans" w:eastAsia="Google Sans" w:hAnsi="Google Sans"/>
          <w:i w:val="0"/>
          <w:iCs w:val="0"/>
          <w:color w:val="188038"/>
          <w:sz w:val="20"/>
          <w:szCs w:val="20"/>
          <w:shd w:fill="f0f4f9" w:val="clear"/>
          <w:rtl w:val="0"/>
        </w:rPr>
        <w:t xml:space="preserve">"TTS Service Unavailable"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ns1: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錯誤處理與日誌策略</w:t>
      </w:r>
    </w:p>
    <w:p w:rsidR="00000000" w:rsidDel="00000000" w:rsidP="00000000" w:rsidRDefault="00000000" w:rsidRPr="00000000" ns1: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系統在實作中包含三層防護：</w:t>
      </w:r>
    </w:p>
    <w:p w:rsidR="00000000" w:rsidDel="00000000" w:rsidP="00000000" w:rsidRDefault="00000000" w:rsidRPr="00000000" ns1:paraId="0000009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語法檢核層</w:t>
      </w:r>
      <w:r w:rsidDel="00000000" w:rsidR="00000000" w:rsidRPr="00000000">
        <w:rPr>
          <w:rFonts w:ascii="Google Sans" w:cs="Google Sans" w:eastAsia="Google Sans" w:hAnsi="Google Sans"/>
          <w:color w:val="1f1f1f"/>
          <w:rtl w:val="0"/>
        </w:rPr>
        <w:t xml:space="preserve">：解析 SSML 時若 XML 格式損毀，系統會自動移除所有標籤並嘗試進行純文本合成，確保服務的高可用性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9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超時與斷路器（Circuit Breaker）</w:t>
      </w:r>
      <w:r w:rsidDel="00000000" w:rsidR="00000000" w:rsidRPr="00000000">
        <w:rPr>
          <w:rFonts w:ascii="Google Sans" w:cs="Google Sans" w:eastAsia="Google Sans" w:hAnsi="Google Sans"/>
          <w:color w:val="1f1f1f"/>
          <w:rtl w:val="0"/>
        </w:rPr>
        <w:t xml:space="preserve">：由於語音合成屬於高負載任務，若後端 Docker 在 10 秒內未響應，代理層將自動中止連接並記錄「服務繁忙」日誌，防止連鎖崩潰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9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音訊品質審查</w:t>
      </w:r>
      <w:r w:rsidDel="00000000" w:rsidR="00000000" w:rsidRPr="00000000">
        <w:rPr>
          <w:rFonts w:ascii="Google Sans" w:cs="Google Sans" w:eastAsia="Google Sans" w:hAnsi="Google Sans"/>
          <w:color w:val="1f1f1f"/>
          <w:rtl w:val="0"/>
        </w:rPr>
        <w:t xml:space="preserve">：日誌中會記錄每個請求的 speed 與 voice 設定組合，並在後端開啟 LOG_LEVEL=DEBUG 以便在發生發音錯誤時，調閱具體的 IPA Phonemes 序列進行比對校正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9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模型參數建議表（台灣溫柔女性 persona）</w:t>
      </w:r>
    </w:p>
    <w:p w:rsidR="00000000" w:rsidDel="00000000" w:rsidP="00000000" w:rsidRDefault="00000000" w:rsidRPr="00000000" ns1: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針對「女性、溫柔、具備高度親和力」的要求，開發者應善用 Kokoro 的語音混合技術。純中文聲線 zf_xiaoxiao 在清晰度上表現優異，但有時會顯得過於「乾淨」而缺乏人情味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。透過混合美式暖意聲線 af_heart，可以增加語音的層次感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推薦 Persona 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Voice 權重設定 (Blending)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推薦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預期聲學質感描述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極致溫柔助理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zf_xiaoxiao(0.8)+af_heart(0.2)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86832" cy="191221"/>
                  <wp:effectExtent b="0" l="0" r="0" t="0"/>
                  <wp:docPr id="9" name="image15.png"/>
                  <ns3:graphic>
                    <ns3:graphicData uri="http://schemas.openxmlformats.org/drawingml/2006/picture">
                      <ns4:pic>
                        <ns4:nvPicPr>
                          <ns4:cNvPr id="0" name="image15.png"/>
                          <ns4:cNvPicPr preferRelativeResize="0"/>
                        </ns4:nvPicPr>
                        <ns4:blipFill>
                          <ns3:blip r:embed="rId38"/>
                          <ns3:srcRect b="0" l="0" r="0" t="0"/>
                          <ns3:stretch>
                            <ns3:fillRect/>
                          </ns3:stretch>
                        </ns4:blipFill>
                        <ns4:spPr>
                          <ns3:xfrm>
                            <ns3:off x="0" y="0"/>
                            <ns3:ext cx="286832" cy="191221"/>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語氣舒緩、帶有呼吸感，適合睡前故事或客服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親切智慧導遊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zf_xiaoxiao(0.7)+af_sky(0.3)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86832" cy="191221"/>
                  <wp:effectExtent b="0" l="0" r="0" t="0"/>
                  <wp:docPr id="10" name="image16.png"/>
                  <ns3:graphic>
                    <ns3:graphicData uri="http://schemas.openxmlformats.org/drawingml/2006/picture">
                      <ns4:pic>
                        <ns4:nvPicPr>
                          <ns4:cNvPr id="0" name="image16.png"/>
                          <ns4:cNvPicPr preferRelativeResize="0"/>
                        </ns4:nvPicPr>
                        <ns4:blipFill>
                          <ns3:blip r:embed="rId39"/>
                          <ns3:srcRect b="0" l="0" r="0" t="0"/>
                          <ns3:stretch>
                            <ns3:fillRect/>
                          </ns3:stretch>
                        </ns4:blipFill>
                        <ns4:spPr>
                          <ns3:xfrm>
                            <ns3:off x="0" y="0"/>
                            <ns3:ext cx="286832" cy="191221"/>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聲音輕盈、具備高度共鳴感，適合展場導覽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現代幹練秘書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zf_yunxi(0.8)+af_nicole(0.2)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86832" cy="191221"/>
                  <wp:effectExtent b="0" l="0" r="0" t="0"/>
                  <wp:docPr id="11" name="image9.png"/>
                  <ns3:graphic>
                    <ns3:graphicData uri="http://schemas.openxmlformats.org/drawingml/2006/picture">
                      <ns4:pic>
                        <ns4:nvPicPr>
                          <ns4:cNvPr id="0" name="image9.png"/>
                          <ns4:cNvPicPr preferRelativeResize="0"/>
                        </ns4:nvPicPr>
                        <ns4:blipFill>
                          <ns3:blip r:embed="rId40"/>
                          <ns3:srcRect b="0" l="0" r="0" t="0"/>
                          <ns3:stretch>
                            <ns3:fillRect/>
                          </ns3:stretch>
                        </ns4:blipFill>
                        <ns4:spPr>
                          <ns3:xfrm>
                            <ns3:off x="0" y="0"/>
                            <ns3:ext cx="286832" cy="191221"/>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咬字清晰、語速適中，適合行事曆提醒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甜美親和主播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zf_xiaoyi(0.6)+zf_xiaoxiao(0.4)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86832" cy="191221"/>
                  <wp:effectExtent b="0" l="0" r="0" t="0"/>
                  <wp:docPr id="12" name="image3.png"/>
                  <ns3:graphic>
                    <ns3:graphicData uri="http://schemas.openxmlformats.org/drawingml/2006/picture">
                      <ns4:pic>
                        <ns4:nvPicPr>
                          <ns4:cNvPr id="0" name="image3.png"/>
                          <ns4:cNvPicPr preferRelativeResize="0"/>
                        </ns4:nvPicPr>
                        <ns4:blipFill>
                          <ns3:blip r:embed="rId41"/>
                          <ns3:srcRect b="0" l="0" r="0" t="0"/>
                          <ns3:stretch>
                            <ns3:fillRect/>
                          </ns3:stretch>
                        </ns4:blipFill>
                        <ns4:spPr>
                          <ns3:xfrm>
                            <ns3:off x="0" y="0"/>
                            <ns3:ext cx="286832" cy="191221"/>
                          </ns3:xfrm>
                          <ns3:prstGeom prst="rect"/>
                          <ns3:ln/>
                        </ns4:spPr>
                      </ns4:pic>
                    </ns3:graphicData>
                  </ns3: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ns1: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充滿活力且不失端莊，適合新聞摘要 </w:t>
            </w:r>
            <w:r w:rsidDel="00000000" w:rsidR="00000000" w:rsidRPr="00000000">
              <w:rPr>
                <w:rFonts w:ascii="Google Sans" w:cs="Google Sans" w:eastAsia="Google Sans" w:hAnsi="Google Sans"/>
                <w:color w:val="444746"/>
                <w:sz w:val="24"/>
                <w:szCs w:val="24"/>
                <w:vertAlign w:val="superscript"/>
                <w:rtl w:val="0"/>
              </w:rPr>
              <w:t xml:space="preserve">35</w:t>
            </w:r>
          </w:p>
        </w:tc>
      </w:tr>
    </w:tbl>
    <w:p w:rsidR="00000000" w:rsidDel="00000000" w:rsidP="00000000" w:rsidRDefault="00000000" w:rsidRPr="00000000" ns1: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參數微調指南</w:t>
      </w:r>
    </w:p>
    <w:p w:rsidR="00000000" w:rsidDel="00000000" w:rsidP="00000000" w:rsidRDefault="00000000" w:rsidRPr="00000000" ns1:paraId="000000B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Speed (語速)</w:t>
      </w:r>
      <w:r w:rsidDel="00000000" w:rsidR="00000000" w:rsidRPr="00000000">
        <w:rPr>
          <w:rFonts w:ascii="Google Sans" w:cs="Google Sans" w:eastAsia="Google Sans" w:hAnsi="Google Sans"/>
          <w:color w:val="1f1f1f"/>
          <w:rtl w:val="0"/>
        </w:rPr>
        <w:t xml:space="preserve">：台灣中文的溫柔特質常體現在較慢的語速上。建議將 speed 設在 </w:t>
      </w:r>
      <w:r w:rsidDel="00000000" w:rsidR="00000000" w:rsidRPr="00000000">
        <w:rPr>
          <w:rFonts w:ascii="Google Sans" w:cs="Google Sans" w:eastAsia="Google Sans" w:hAnsi="Google Sans"/>
          <w:color w:val="1f1f1f"/>
        </w:rPr>
        <w:drawing>
          <wp:inline distB="19050" distT="19050" distL="19050" distR="19050">
            <wp:extent cx="327895" cy="221551"/>
            <wp:effectExtent b="0" l="0" r="0" t="0"/>
            <wp:docPr id="1" name="image8.png"/>
            <ns3:graphic>
              <ns3:graphicData uri="http://schemas.openxmlformats.org/drawingml/2006/picture">
                <ns4:pic>
                  <ns4:nvPicPr>
                    <ns4:cNvPr id="0" name="image8.png"/>
                    <ns4:cNvPicPr preferRelativeResize="0"/>
                  </ns4:nvPicPr>
                  <ns4:blipFill>
                    <ns3:blip r:embed="rId42"/>
                    <ns3:srcRect b="0" l="0" r="0" t="0"/>
                    <ns3:stretch>
                      <ns3:fillRect/>
                    </ns3:stretch>
                  </ns4:blipFill>
                  <ns4:spPr>
                    <ns3:xfrm>
                      <ns3:off x="0" y="0"/>
                      <ns3:ext cx="327895" cy="221551"/>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到 </w:t>
      </w:r>
      <w:r w:rsidDel="00000000" w:rsidR="00000000" w:rsidRPr="00000000">
        <w:rPr>
          <w:rFonts w:ascii="Google Sans" w:cs="Google Sans" w:eastAsia="Google Sans" w:hAnsi="Google Sans"/>
          <w:color w:val="1f1f1f"/>
        </w:rPr>
        <w:drawing>
          <wp:inline distB="19050" distT="19050" distL="19050" distR="19050">
            <wp:extent cx="327895" cy="221551"/>
            <wp:effectExtent b="0" l="0" r="0" t="0"/>
            <wp:docPr id="2" name="image5.png"/>
            <ns3:graphic>
              <ns3:graphicData uri="http://schemas.openxmlformats.org/drawingml/2006/picture">
                <ns4:pic>
                  <ns4:nvPicPr>
                    <ns4:cNvPr id="0" name="image5.png"/>
                    <ns4:cNvPicPr preferRelativeResize="0"/>
                  </ns4:nvPicPr>
                  <ns4:blipFill>
                    <ns3:blip r:embed="rId43"/>
                    <ns3:srcRect b="0" l="0" r="0" t="0"/>
                    <ns3:stretch>
                      <ns3:fillRect/>
                    </ns3:stretch>
                  </ns4:blipFill>
                  <ns4:spPr>
                    <ns3:xfrm>
                      <ns3:off x="0" y="0"/>
                      <ns3:ext cx="327895" cy="221551"/>
                    </ns3:xfrm>
                    <ns3:prstGeom prst="rect"/>
                    <ns3:ln/>
                  </ns4:spPr>
                </ns4:pic>
              </ns3:graphicData>
            </ns3:graphic>
          </wp:inline>
        </w:drawing>
      </w:r>
      <w:r w:rsidDel="00000000" w:rsidR="00000000" w:rsidRPr="00000000">
        <w:rPr>
          <w:rFonts w:ascii="Google Sans" w:cs="Google Sans" w:eastAsia="Google Sans" w:hAnsi="Google Sans"/>
          <w:color w:val="1f1f1f"/>
          <w:rtl w:val="0"/>
        </w:rPr>
        <w:t xml:space="preserve"> 之間，這能有效減少 Transformer 模型在快速推論時可能產生的機械感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B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Temperature (溫度感)</w:t>
      </w:r>
      <w:r w:rsidDel="00000000" w:rsidR="00000000" w:rsidRPr="00000000">
        <w:rPr>
          <w:rFonts w:ascii="Google Sans" w:cs="Google Sans" w:eastAsia="Google Sans" w:hAnsi="Google Sans"/>
          <w:color w:val="1f1f1f"/>
          <w:rtl w:val="0"/>
        </w:rPr>
        <w:t xml:space="preserve">：雖然 API 不直接暴露，但在本地開發時，適度增加生成隨機性可以減少單調的旋律，讓語氣更自然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B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Phoneme Overriding (音標覆蓋)</w:t>
      </w:r>
      <w:r w:rsidDel="00000000" w:rsidR="00000000" w:rsidRPr="00000000">
        <w:rPr>
          <w:rFonts w:ascii="Google Sans" w:cs="Google Sans" w:eastAsia="Google Sans" w:hAnsi="Google Sans"/>
          <w:color w:val="1f1f1f"/>
          <w:rtl w:val="0"/>
        </w:rPr>
        <w:t xml:space="preserve">：對於極其重要的品牌名稱或在地專有名詞，建議使用 [text](ipa_phonemes) 語法強制模型按照台灣習慣發音，避免 G2P 引擎誤判多音字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B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進階技術洞察與社群實務反饋</w:t>
      </w:r>
    </w:p>
    <w:p w:rsidR="00000000" w:rsidDel="00000000" w:rsidP="00000000" w:rsidRDefault="00000000" w:rsidRPr="00000000" ns1: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在整合 Kokoro 的過程中，根據 GitHub Issues 與 Discord 社群的最新討論，有幾點關鍵技術坑洞（Common Pitfalls）需特別留意：</w:t>
      </w:r>
    </w:p>
    <w:p w:rsidR="00000000" w:rsidDel="00000000" w:rsidP="00000000" w:rsidRDefault="00000000" w:rsidRPr="00000000" ns1: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中英文混合發音問題</w:t>
      </w:r>
    </w:p>
    <w:p w:rsidR="00000000" w:rsidDel="00000000" w:rsidP="00000000" w:rsidRDefault="00000000" w:rsidRPr="00000000" ns1: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Kokoro 在處理中英文夾雜的句子時，有時會發生英文單字音量驟減或發音突兀的情況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。社群推薦的優化方案是在傳入 API 前，於中文字與英文字母之間手動加入一個空格，這能輔助底層的 misaki 引擎更正確地切換語言 Tokenizer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緩存管理策略</w:t>
      </w:r>
    </w:p>
    <w:p w:rsidR="00000000" w:rsidDel="00000000" w:rsidP="00000000" w:rsidRDefault="00000000" w:rsidRPr="00000000" ns1: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語音合成是極度耗費運算資源的過程。對於經常重複的語句（如「好的，沒問題」、「請問有什麼需要幫忙的嗎？」），代理層應實作一個基於 Redis 的音訊緩存機制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B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鍵值設計</w:t>
      </w:r>
      <w:r w:rsidDel="00000000" w:rsidR="00000000" w:rsidRPr="00000000">
        <w:rPr>
          <w:rFonts w:ascii="Google Sans" w:cs="Google Sans" w:eastAsia="Google Sans" w:hAnsi="Google Sans"/>
          <w:color w:val="1f1f1f"/>
          <w:rtl w:val="0"/>
        </w:rPr>
        <w:t xml:space="preserve">：以 hash(text + voice + speed) 作為 Key。</w:t>
      </w:r>
    </w:p>
    <w:p w:rsidR="00000000" w:rsidDel="00000000" w:rsidP="00000000" w:rsidRDefault="00000000" w:rsidRPr="00000000" ns1:paraId="000000B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過期策略</w:t>
      </w:r>
      <w:r w:rsidDel="00000000" w:rsidR="00000000" w:rsidRPr="00000000">
        <w:rPr>
          <w:rFonts w:ascii="Google Sans" w:cs="Google Sans" w:eastAsia="Google Sans" w:hAnsi="Google Sans"/>
          <w:color w:val="1f1f1f"/>
          <w:rtl w:val="0"/>
        </w:rPr>
        <w:t xml:space="preserve">：保留最近 24 小時內最常被請求的音訊文件，顯著提升系統的整體吞吐量（Throughput）並降低伺服器負載。</w:t>
      </w:r>
    </w:p>
    <w:p w:rsidR="00000000" w:rsidDel="00000000" w:rsidP="00000000" w:rsidRDefault="00000000" w:rsidRPr="00000000" ns1:paraId="000000C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結論與未來展望</w:t>
      </w:r>
    </w:p>
    <w:p w:rsidR="00000000" w:rsidDel="00000000" w:rsidP="00000000" w:rsidRDefault="00000000" w:rsidRPr="00000000" ns1: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透過本文設計的 Python Proxy 層架構，我們成功地將一個通用的 Kokoro-82M 推論服務，轉化為具備「台灣靈魂」的專業級 TTS 系統。該架構不僅滿足了性別、語調及親和力的感性指標，更透過严谨的語言學校正與智慧斷句演算法，解決了神經網路 TTS 在特定語境下的理性痛點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未來，隨著 Kokoro 1.1 或更高版本的釋出，預計將會有更強大的中英文原生處理能力以及情緒控制（Emotion Tags）支援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。目前代理層採用的「聲學分段處理」與「在地化詞彙映射」技術，仍將是維持高品質語音輸出的核心競爭力。對於資深工程師而言，持續關注 misaki 引擎在台灣中文變調規則上的更新，並適時導入基於 LLM 的前端文本自動加標點（Punctuation Restoration），將是系統向「擬人化極致」邁進的關鍵一步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ns1: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ns1: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 - GitHub, 檢索日期：3月 31, 2026， </w:t>
      </w:r>
      <w:hyperlink r:id="rId44">
        <w:r w:rsidDel="00000000" w:rsidR="00000000" w:rsidRPr="00000000">
          <w:rPr>
            <w:rFonts w:ascii="Google Sans" w:cs="Google Sans" w:eastAsia="Google Sans" w:hAnsi="Google Sans"/>
            <w:color w:val="0000ee"/>
            <w:sz w:val="24"/>
            <w:szCs w:val="24"/>
            <w:u w:val="single"/>
            <w:rtl w:val="0"/>
          </w:rPr>
          <w:t xml:space="preserve">https://github.com/hexgrad/kokoro</w:t>
        </w:r>
      </w:hyperlink>
      <w:r w:rsidDel="00000000" w:rsidR="00000000" w:rsidRPr="00000000">
        <w:rPr>
          <w:rtl w:val="0"/>
        </w:rPr>
      </w:r>
    </w:p>
    <w:p w:rsidR="00000000" w:rsidDel="00000000" w:rsidP="00000000" w:rsidRDefault="00000000" w:rsidRPr="00000000" ns1: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hexgrad/Kokoro-82M - Hugging Face, 檢索日期：3月 31, 2026， </w:t>
      </w:r>
      <w:hyperlink r:id="rId45">
        <w:r w:rsidDel="00000000" w:rsidR="00000000" w:rsidRPr="00000000">
          <w:rPr>
            <w:rFonts w:ascii="Google Sans" w:cs="Google Sans" w:eastAsia="Google Sans" w:hAnsi="Google Sans"/>
            <w:color w:val="0000ee"/>
            <w:sz w:val="24"/>
            <w:szCs w:val="24"/>
            <w:u w:val="single"/>
            <w:rtl w:val="0"/>
          </w:rPr>
          <w:t xml:space="preserve">https://huggingface.co/hexgrad/Kokoro-82M</w:t>
        </w:r>
      </w:hyperlink>
      <w:r w:rsidDel="00000000" w:rsidR="00000000" w:rsidRPr="00000000">
        <w:rPr>
          <w:rtl w:val="0"/>
        </w:rPr>
      </w:r>
    </w:p>
    <w:p w:rsidR="00000000" w:rsidDel="00000000" w:rsidP="00000000" w:rsidRDefault="00000000" w:rsidRPr="00000000" ns1: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 TTS - Voxta Documentation, 檢索日期：3月 31, 2026， </w:t>
      </w:r>
      <w:hyperlink r:id="rId46">
        <w:r w:rsidDel="00000000" w:rsidR="00000000" w:rsidRPr="00000000">
          <w:rPr>
            <w:rFonts w:ascii="Google Sans" w:cs="Google Sans" w:eastAsia="Google Sans" w:hAnsi="Google Sans"/>
            <w:color w:val="0000ee"/>
            <w:sz w:val="24"/>
            <w:szCs w:val="24"/>
            <w:u w:val="single"/>
            <w:rtl w:val="0"/>
          </w:rPr>
          <w:t xml:space="preserve">https://doc.voxta.ai/docs/kokoro-tts/</w:t>
        </w:r>
      </w:hyperlink>
      <w:r w:rsidDel="00000000" w:rsidR="00000000" w:rsidRPr="00000000">
        <w:rPr>
          <w:rtl w:val="0"/>
        </w:rPr>
      </w:r>
    </w:p>
    <w:p>
      <w:pPr>
        <w:pStyle w:val="Heading1"/>
      </w:pPr>
      <w:r>
        <w:t xml:space="preserve">9. SRS.md v1.1 優化規格（2026-03-31）</w:t>
      </w:r>
    </w:p>
    <w:p>
      <w:r>
        <w:t xml:space="preserve">本節補充原始 docx 規格與 SRS.md v1.1 優化版之間的差異。優化內容已實作於 https://github.com/johnnylugm-tech/tts-kokoro-compare</w:t>
      </w:r>
    </w:p>
    <w:p>
      <w:pPr>
        <w:pStyle w:val="Heading2"/>
      </w:pPr>
      <w:r>
        <w:t xml:space="preserve">9.1 Chunk 上限修正（500 → 250 字）</w:t>
      </w:r>
    </w:p>
    <w:p>
      <w:r>
        <w:t xml:space="preserve">原始 docx 規格：每段最多 500 字。</w:t>
      </w:r>
    </w:p>
    <w:p>
      <w:r>
        <w:t xml:space="preserve">SRS.md v1.1 修正：每段上限下調至 250 字，以確保長文本合成時語調穩定。</w:t>
      </w:r>
    </w:p>
    <w:p>
      <w:r>
        <w:t xml:space="preserve">實作狀態：✅ 已實作（config.py: MAX_CHARS_PER_REQUEST = 250）</w:t>
      </w:r>
    </w:p>
    <w:p>
      <w:pPr>
        <w:pStyle w:val="Heading2"/>
      </w:pPr>
      <w:r>
        <w:t xml:space="preserve">9.2 LEXICON 詞彙擴充（≥ 50 詞）</w:t>
      </w:r>
    </w:p>
    <w:p>
      <w:r>
        <w:t xml:space="preserve">原始 docx：約 20 個詞彙。</w:t>
      </w:r>
    </w:p>
    <w:p>
      <w:r>
        <w:t xml:space="preserve">SRS.md v1.1 要求：≥ 50 詞彙，覆蓋率目標 ≥ 95%。</w:t>
      </w:r>
    </w:p>
    <w:p>
      <w:r>
        <w:t xml:space="preserve">實作狀態：✅ 已實作（74 詞，src/engines/taiwan_linguistic.py）</w:t>
      </w:r>
    </w:p>
    <w:p>
      <w:r>
        <w:rPr>
          <w:b/>
        </w:rPr>
        <w:t xml:space="preserve">實作 LEXICON 詞彙表（74 詞）：</w:t>
      </w:r>
    </w:p>
    <w:p>
      <w:r>
        <w:t xml:space="preserve">  視頻 → 影片（科技）</w:t>
      </w:r>
    </w:p>
    <w:p>
      <w:r>
        <w:t xml:space="preserve">  地鐵 → 捷運（交通）</w:t>
      </w:r>
    </w:p>
    <w:p>
      <w:r>
        <w:t xml:space="preserve">  垃圾 → ㄌㄜˋ ㄙㄜˋ（日常）</w:t>
      </w:r>
    </w:p>
    <w:p>
      <w:r>
        <w:t xml:space="preserve">  菠蘿 → 鳳梨（食物）</w:t>
      </w:r>
    </w:p>
    <w:p>
      <w:r>
        <w:t xml:space="preserve">  程序員 → 工程師（職業）</w:t>
      </w:r>
    </w:p>
    <w:p>
      <w:r>
        <w:t xml:space="preserve">  軟件 → 軟體（科技）</w:t>
      </w:r>
    </w:p>
    <w:p>
      <w:r>
        <w:t xml:space="preserve">  硬件 → 硬體（科技）</w:t>
      </w:r>
    </w:p>
    <w:p>
      <w:r>
        <w:t xml:space="preserve">  互聯網 → 網際網路（科技）</w:t>
      </w:r>
    </w:p>
    <w:p>
      <w:r>
        <w:t xml:space="preserve">  博客 → 部落格（科技）</w:t>
      </w:r>
    </w:p>
    <w:p>
      <w:r>
        <w:t xml:space="preserve">  吧 → 啦（語氣）</w:t>
      </w:r>
    </w:p>
    <w:p>
      <w:r>
        <w:t xml:space="preserve">  和(連詞) → ㄏㄢˋ（發音）</w:t>
      </w:r>
    </w:p>
    <w:p>
      <w:r>
        <w:t xml:space="preserve">  什麼 → 什麥（發音）</w:t>
      </w:r>
    </w:p>
    <w:p>
      <w:pPr>
        <w:pStyle w:val="Heading2"/>
      </w:pPr>
      <w:r>
        <w:t xml:space="preserve">9.3 SSML &lt;voice&gt; 標籤支援</w:t>
      </w:r>
    </w:p>
    <w:p>
      <w:r>
        <w:t xml:space="preserve">原始 docx：未提及 &lt;voice&gt; 標籤。</w:t>
      </w:r>
    </w:p>
    <w:p>
      <w:r>
        <w:t xml:space="preserve">SRS.md v1.1 要求：支援 &lt;voice name="xxx"&gt; 音色切換標籤。</w:t>
      </w:r>
    </w:p>
    <w:p>
      <w:r>
        <w:t xml:space="preserve">實作狀態：✅ 已實作（src/engines/ssml_parser.py）</w:t>
      </w:r>
    </w:p>
    <w:p>
      <w:pPr>
        <w:pStyle w:val="Heading2"/>
      </w:pPr>
      <w:r>
        <w:t xml:space="preserve">9.4 FR-07：CLI 命令列工具（tts-v610）</w:t>
      </w:r>
    </w:p>
    <w:p>
      <w:r>
        <w:t xml:space="preserve">SRS.md v1.1 要求：新增 CLI 工具（FR-07）。</w:t>
      </w:r>
    </w:p>
    <w:p>
      <w:r>
        <w:t xml:space="preserve">實作狀態：✅ 已實作（src/cli.py）</w:t>
      </w:r>
    </w:p>
    <w:p>
      <w:r>
        <w:t xml:space="preserve">使用範例：</w:t>
      </w:r>
    </w:p>
    <w:p>
      <w:r>
        <w:t xml:space="preserve">  tts-v610 "你好世界" -o output.mp3</w:t>
      </w:r>
    </w:p>
    <w:p>
      <w:r>
        <w:t xml:space="preserve">  tts-v610 --ssml "&lt;speak&gt;...&lt;/speak&gt;" -o out.mp3</w:t>
      </w:r>
    </w:p>
    <w:p>
      <w:r>
        <w:t xml:space="preserve">  tts-v610 --file input.txt -o output/</w:t>
      </w:r>
    </w:p>
    <w:p>
      <w:r>
        <w:t xml:space="preserve">支援參數：-i/--input, -o/--output, -v/--voice, -s/--speed, -f/--format, --ssml, --backend</w:t>
      </w:r>
    </w:p>
    <w:p>
      <w:pPr>
        <w:pStyle w:val="Heading2"/>
      </w:pPr>
      <w:r>
        <w:t xml:space="preserve">9.5 FR-08：ffmpeg 音訊格式轉換</w:t>
      </w:r>
    </w:p>
    <w:p>
      <w:r>
        <w:t xml:space="preserve">SRS.md v1.1 要求：支援 MP3 ↔ WAV 轉換（FR-08）。</w:t>
      </w:r>
    </w:p>
    <w:p>
      <w:r>
        <w:t xml:space="preserve">實作狀態：✅ 已實作（src/audio_converter.py）</w:t>
      </w:r>
    </w:p>
    <w:p>
      <w:r>
        <w:t xml:space="preserve">使用方式：from src.audio_converter import convert_mp3_to_wav</w:t>
      </w:r>
    </w:p>
    <w:p>
      <w:pPr>
        <w:pStyle w:val="Heading2"/>
      </w:pPr>
      <w:r>
        <w:t xml:space="preserve">9.6 NFR 量化指標（新增）</w:t>
      </w:r>
    </w:p>
    <w:p>
      <w:r>
        <w:t xml:space="preserve">SRS.md v1.1 新增以下非功能需求：</w:t>
      </w:r>
    </w:p>
    <w:p>
      <w:pPr>
        <w:pStyle w:val="ListParagraph"/>
        <w:numPr>
          <w:ilvl w:val="0"/>
          <w:numId w:val="1"/>
        </w:numPr>
      </w:pPr>
      <w:r>
        <w:t xml:space="preserve">TTFB &lt; 300ms</w:t>
      </w:r>
    </w:p>
    <w:p>
      <w:pPr>
        <w:pStyle w:val="ListParagraph"/>
        <w:numPr>
          <w:ilvl w:val="0"/>
          <w:numId w:val="1"/>
        </w:numPr>
      </w:pPr>
      <w:r>
        <w:t xml:space="preserve">LEXICON 覆蓋率 ≥ 80%（原始目標 ≥ 95%）</w:t>
      </w:r>
    </w:p>
    <w:p>
      <w:pPr>
        <w:pStyle w:val="ListParagraph"/>
        <w:numPr>
          <w:ilvl w:val="0"/>
          <w:numId w:val="1"/>
        </w:numPr>
      </w:pPr>
      <w:r>
        <w:t xml:space="preserve">變調正確率 ≥ 95%</w:t>
      </w:r>
    </w:p>
    <w:p>
      <w:pPr>
        <w:pStyle w:val="ListParagraph"/>
        <w:numPr>
          <w:ilvl w:val="0"/>
          <w:numId w:val="1"/>
        </w:numPr>
      </w:pPr>
      <w:r>
        <w:t xml:space="preserve">API 可用率 ≥ 99%</w:t>
      </w:r>
    </w:p>
    <w:p>
      <w:pPr>
        <w:pStyle w:val="ListParagraph"/>
        <w:numPr>
          <w:ilvl w:val="0"/>
          <w:numId w:val="1"/>
        </w:numPr>
      </w:pPr>
      <w:r>
        <w:t xml:space="preserve">錯誤恢復時間 &lt; 10s</w:t>
      </w:r>
    </w:p>
    <w:p>
      <w:pPr>
        <w:pStyle w:val="Heading2"/>
      </w:pPr>
      <w:r>
        <w:t xml:space="preserve">9.7 風險矩陣（R1-R4）</w:t>
      </w:r>
    </w:p>
    <w:p>
      <w:r>
        <w:t xml:space="preserve">ID | 風險 | 影響 | 可能性 | 緩解</w:t>
      </w:r>
    </w:p>
    <w:p>
      <w:r>
        <w:t xml:space="preserve">R1 | Kokoro Docker 崩潰 | 高 | 低 | 斷路器 + 錯誤訊息</w:t>
      </w:r>
    </w:p>
    <w:p>
      <w:r>
        <w:t xml:space="preserve">R2 | 連線中斷 | 中 | 中 | 重試 3 次 + CircuitBreaker</w:t>
      </w:r>
    </w:p>
    <w:p>
      <w:r>
        <w:t xml:space="preserve">R3 | ffmpeg 缺失 | 中 | 低 | 必要依賴聲明</w:t>
      </w:r>
    </w:p>
    <w:p>
      <w:r>
        <w:t xml:space="preserve">R4 | Redis 無法連線 | 低 | 低 | Optional，無 Redis 時略過</w:t>
      </w:r>
    </w:p>
    <w:p>
      <w:pPr>
        <w:pStyle w:val="Heading2"/>
      </w:pPr>
      <w:r>
        <w:t xml:space="preserve">9.8 對照組禁止事項</w:t>
      </w:r>
    </w:p>
    <w:p>
      <w:r>
        <w:t xml:space="preserve">本專案為 methodology-v2 改進實驗的對照組，須遵守以下約束：</w:t>
      </w:r>
    </w:p>
    <w:p>
      <w:pPr>
        <w:pStyle w:val="ListParagraph"/>
        <w:numPr>
          <w:ilvl w:val="0"/>
          <w:numId w:val="1"/>
        </w:numPr>
      </w:pPr>
      <w:r>
        <w:t xml:space="preserve">❌ 不得引入新技術棧</w:t>
      </w:r>
    </w:p>
    <w:p>
      <w:pPr>
        <w:pStyle w:val="ListParagraph"/>
        <w:numPr>
          <w:ilvl w:val="0"/>
          <w:numId w:val="1"/>
        </w:numPr>
      </w:pPr>
      <w:r>
        <w:t xml:space="preserve">❌ 不得修改核心演算法</w:t>
      </w:r>
    </w:p>
    <w:p>
      <w:pPr>
        <w:pStyle w:val="ListParagraph"/>
        <w:numPr>
          <w:ilvl w:val="0"/>
          <w:numId w:val="1"/>
        </w:numPr>
      </w:pPr>
      <w:r>
        <w:t xml:space="preserve">❌ 不得刪除或修改既有測試</w:t>
      </w:r>
    </w:p>
    <w:p>
      <w:pPr>
        <w:pStyle w:val="ListParagraph"/>
        <w:numPr>
          <w:ilvl w:val="0"/>
          <w:numId w:val="1"/>
        </w:numPr>
      </w:pPr>
      <w:r>
        <w:t xml:space="preserve">❌ 不得降低測試覆蓋率</w:t>
      </w:r>
    </w:p>
    <w:p>
      <w:pPr>
        <w:pStyle w:val="ListParagraph"/>
        <w:numPr>
          <w:ilvl w:val="0"/>
          <w:numId w:val="1"/>
        </w:numPr>
      </w:pPr>
      <w:r>
        <w:t xml:space="preserve">❌ Feature freeze：只做 bug fix</w:t>
      </w:r>
    </w:p>
    <w:p w:rsidR="00000000" w:rsidDel="00000000" w:rsidP="00000000" w:rsidRDefault="00000000" w:rsidRPr="00000000" ns1: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Sonic Singularity: A Comprehensive Analysis of the Voice and Generative Music AI Ecosystem (2025) | by Deniz Kalaslıoğlu | Medium, 檢索日期：3月 31, 2026， </w:t>
      </w:r>
      <w:hyperlink r:id="rId47">
        <w:r w:rsidDel="00000000" w:rsidR="00000000" w:rsidRPr="00000000">
          <w:rPr>
            <w:rFonts w:ascii="Google Sans" w:cs="Google Sans" w:eastAsia="Google Sans" w:hAnsi="Google Sans"/>
            <w:color w:val="0000ee"/>
            <w:sz w:val="24"/>
            <w:szCs w:val="24"/>
            <w:u w:val="single"/>
            <w:rtl w:val="0"/>
          </w:rPr>
          <w:t xml:space="preserve">https://medium.com/@deksprime/the-sonic-singularity-a-comprehensive-analysis-of-the-voice-and-generative-music-ai-ecosystem-7eb878755624</w:t>
        </w:r>
      </w:hyperlink>
      <w:r w:rsidDel="00000000" w:rsidR="00000000" w:rsidRPr="00000000">
        <w:rPr>
          <w:rtl w:val="0"/>
        </w:rPr>
      </w:r>
    </w:p>
    <w:p w:rsidR="00000000" w:rsidDel="00000000" w:rsidP="00000000" w:rsidRDefault="00000000" w:rsidRPr="00000000" ns1: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hexgrad/Kokoro-82M - Demo - DeepInfra, 檢索日期：3月 31, 2026， </w:t>
      </w:r>
      <w:hyperlink r:id="rId48">
        <w:r w:rsidDel="00000000" w:rsidR="00000000" w:rsidRPr="00000000">
          <w:rPr>
            <w:rFonts w:ascii="Google Sans" w:cs="Google Sans" w:eastAsia="Google Sans" w:hAnsi="Google Sans"/>
            <w:color w:val="0000ee"/>
            <w:sz w:val="24"/>
            <w:szCs w:val="24"/>
            <w:u w:val="single"/>
            <w:rtl w:val="0"/>
          </w:rPr>
          <w:t xml:space="preserve">https://deepinfra.com/hexgrad/Kokoro-82M</w:t>
        </w:r>
      </w:hyperlink>
      <w:r w:rsidDel="00000000" w:rsidR="00000000" w:rsidRPr="00000000">
        <w:rPr>
          <w:rtl w:val="0"/>
        </w:rPr>
      </w:r>
    </w:p>
    <w:p w:rsidR="00000000" w:rsidDel="00000000" w:rsidP="00000000" w:rsidRDefault="00000000" w:rsidRPr="00000000" ns1: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VOICES.md · hexgrad/Kokoro-82M at main - Hugging Face, 檢索日期：3月 31, 2026， </w:t>
      </w:r>
      <w:hyperlink r:id="rId49">
        <w:r w:rsidDel="00000000" w:rsidR="00000000" w:rsidRPr="00000000">
          <w:rPr>
            <w:rFonts w:ascii="Google Sans" w:cs="Google Sans" w:eastAsia="Google Sans" w:hAnsi="Google Sans"/>
            <w:color w:val="0000ee"/>
            <w:sz w:val="24"/>
            <w:szCs w:val="24"/>
            <w:u w:val="single"/>
            <w:rtl w:val="0"/>
          </w:rPr>
          <w:t xml:space="preserve">https://huggingface.co/hexgrad/Kokoro-82M/blob/main/VOICES.md</w:t>
        </w:r>
      </w:hyperlink>
      <w:r w:rsidDel="00000000" w:rsidR="00000000" w:rsidRPr="00000000">
        <w:rPr>
          <w:rtl w:val="0"/>
        </w:rPr>
      </w:r>
    </w:p>
    <w:p w:rsidR="00000000" w:rsidDel="00000000" w:rsidP="00000000" w:rsidRDefault="00000000" w:rsidRPr="00000000" ns1: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Taiwanese Mandarin vs Chinese Mandarin: What's the Difference? - JBI Localization, 檢索日期：3月 31, 2026， </w:t>
      </w:r>
      <w:hyperlink r:id="rId50">
        <w:r w:rsidDel="00000000" w:rsidR="00000000" w:rsidRPr="00000000">
          <w:rPr>
            <w:rFonts w:ascii="Google Sans" w:cs="Google Sans" w:eastAsia="Google Sans" w:hAnsi="Google Sans"/>
            <w:color w:val="0000ee"/>
            <w:sz w:val="24"/>
            <w:szCs w:val="24"/>
            <w:u w:val="single"/>
            <w:rtl w:val="0"/>
          </w:rPr>
          <w:t xml:space="preserve">https://jbilocalization.com/taiwanese-chinese-mandarin-difference/</w:t>
        </w:r>
      </w:hyperlink>
      <w:r w:rsidDel="00000000" w:rsidR="00000000" w:rsidRPr="00000000">
        <w:rPr>
          <w:rtl w:val="0"/>
        </w:rPr>
      </w:r>
    </w:p>
    <w:p w:rsidR="00000000" w:rsidDel="00000000" w:rsidP="00000000" w:rsidRDefault="00000000" w:rsidRPr="00000000" ns1: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Kokoro-FastAPI Using Docker - Open WebUI, 檢索日期：3月 31, 2026， </w:t>
      </w:r>
      <w:hyperlink r:id="rId51">
        <w:r w:rsidDel="00000000" w:rsidR="00000000" w:rsidRPr="00000000">
          <w:rPr>
            <w:rFonts w:ascii="Google Sans" w:cs="Google Sans" w:eastAsia="Google Sans" w:hAnsi="Google Sans"/>
            <w:color w:val="0000ee"/>
            <w:sz w:val="24"/>
            <w:szCs w:val="24"/>
            <w:u w:val="single"/>
            <w:rtl w:val="0"/>
          </w:rPr>
          <w:t xml:space="preserve">https://docs.openwebui.com/features/media-generation/audio/text-to-speech/Kokoro-FastAPI-integration/</w:t>
        </w:r>
      </w:hyperlink>
      <w:r w:rsidDel="00000000" w:rsidR="00000000" w:rsidRPr="00000000">
        <w:rPr>
          <w:rtl w:val="0"/>
        </w:rPr>
      </w:r>
    </w:p>
    <w:p w:rsidR="00000000" w:rsidDel="00000000" w:rsidP="00000000" w:rsidRDefault="00000000" w:rsidRPr="00000000" ns1: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neosun100/kokoro-tts: 🎙️ All-in-One Docker image for Kokoro-82M TTS - Web UI, REST API, WebSocket, Streaming, Batch, MCP · GitHub, 檢索日期：3月 31, 2026， </w:t>
      </w:r>
      <w:hyperlink r:id="rId52">
        <w:r w:rsidDel="00000000" w:rsidR="00000000" w:rsidRPr="00000000">
          <w:rPr>
            <w:rFonts w:ascii="Google Sans" w:cs="Google Sans" w:eastAsia="Google Sans" w:hAnsi="Google Sans"/>
            <w:color w:val="0000ee"/>
            <w:sz w:val="24"/>
            <w:szCs w:val="24"/>
            <w:u w:val="single"/>
            <w:rtl w:val="0"/>
          </w:rPr>
          <w:t xml:space="preserve">https://github.com/neosun100/kokoro-tts</w:t>
        </w:r>
      </w:hyperlink>
      <w:r w:rsidDel="00000000" w:rsidR="00000000" w:rsidRPr="00000000">
        <w:rPr>
          <w:rtl w:val="0"/>
        </w:rPr>
      </w:r>
    </w:p>
    <w:p w:rsidR="00000000" w:rsidDel="00000000" w:rsidP="00000000" w:rsidRDefault="00000000" w:rsidRPr="00000000" ns1: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Kokoro TTS API - Railway, 檢索日期：3月 31, 2026， </w:t>
      </w:r>
      <w:hyperlink r:id="rId53">
        <w:r w:rsidDel="00000000" w:rsidR="00000000" w:rsidRPr="00000000">
          <w:rPr>
            <w:rFonts w:ascii="Google Sans" w:cs="Google Sans" w:eastAsia="Google Sans" w:hAnsi="Google Sans"/>
            <w:color w:val="0000ee"/>
            <w:sz w:val="24"/>
            <w:szCs w:val="24"/>
            <w:u w:val="single"/>
            <w:rtl w:val="0"/>
          </w:rPr>
          <w:t xml:space="preserve">https://railway.com/deploy/kokoro-tts-api</w:t>
        </w:r>
      </w:hyperlink>
      <w:r w:rsidDel="00000000" w:rsidR="00000000" w:rsidRPr="00000000">
        <w:rPr>
          <w:rtl w:val="0"/>
        </w:rPr>
      </w:r>
    </w:p>
    <w:p w:rsidR="00000000" w:rsidDel="00000000" w:rsidP="00000000" w:rsidRDefault="00000000" w:rsidRPr="00000000" ns1: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 Web: Free AI text-to-speech, online or self-hosted, OpenAI compatible! - GitHub, 檢索日期：3月 31, 2026， </w:t>
      </w:r>
      <w:hyperlink r:id="rId54">
        <w:r w:rsidDel="00000000" w:rsidR="00000000" w:rsidRPr="00000000">
          <w:rPr>
            <w:rFonts w:ascii="Google Sans" w:cs="Google Sans" w:eastAsia="Google Sans" w:hAnsi="Google Sans"/>
            <w:color w:val="0000ee"/>
            <w:sz w:val="24"/>
            <w:szCs w:val="24"/>
            <w:u w:val="single"/>
            <w:rtl w:val="0"/>
          </w:rPr>
          <w:t xml:space="preserve">https://github.com/eduardolat/kokoro-web</w:t>
        </w:r>
      </w:hyperlink>
      <w:r w:rsidDel="00000000" w:rsidR="00000000" w:rsidRPr="00000000">
        <w:rPr>
          <w:rtl w:val="0"/>
        </w:rPr>
      </w:r>
    </w:p>
    <w:p w:rsidR="00000000" w:rsidDel="00000000" w:rsidP="00000000" w:rsidRDefault="00000000" w:rsidRPr="00000000" ns1: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Kokoro-82M API | Together AI, 檢索日期：3月 31, 2026， </w:t>
      </w:r>
      <w:hyperlink r:id="rId55">
        <w:r w:rsidDel="00000000" w:rsidR="00000000" w:rsidRPr="00000000">
          <w:rPr>
            <w:rFonts w:ascii="Google Sans" w:cs="Google Sans" w:eastAsia="Google Sans" w:hAnsi="Google Sans"/>
            <w:color w:val="0000ee"/>
            <w:sz w:val="24"/>
            <w:szCs w:val="24"/>
            <w:u w:val="single"/>
            <w:rtl w:val="0"/>
          </w:rPr>
          <w:t xml:space="preserve">https://www.together.ai/models/kokoro-82m</w:t>
        </w:r>
      </w:hyperlink>
      <w:r w:rsidDel="00000000" w:rsidR="00000000" w:rsidRPr="00000000">
        <w:rPr>
          <w:rtl w:val="0"/>
        </w:rPr>
      </w:r>
    </w:p>
    <w:p w:rsidR="00000000" w:rsidDel="00000000" w:rsidP="00000000" w:rsidRDefault="00000000" w:rsidRPr="00000000" ns1: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Production-ready RunPod serverless endpoint for Kokoro TTS. Features high-quality text-to-speech, voice mixing, word-level timestamps, and phoneme generation. Optimized for fast cold starts and auto-scaling. · GitHub, 檢索日期：3月 31, 2026， </w:t>
      </w:r>
      <w:hyperlink r:id="rId56">
        <w:r w:rsidDel="00000000" w:rsidR="00000000" w:rsidRPr="00000000">
          <w:rPr>
            <w:rFonts w:ascii="Google Sans" w:cs="Google Sans" w:eastAsia="Google Sans" w:hAnsi="Google Sans"/>
            <w:color w:val="0000ee"/>
            <w:sz w:val="24"/>
            <w:szCs w:val="24"/>
            <w:u w:val="single"/>
            <w:rtl w:val="0"/>
          </w:rPr>
          <w:t xml:space="preserve">https://github.com/arkodeepsen/kokoro</w:t>
        </w:r>
      </w:hyperlink>
      <w:r w:rsidDel="00000000" w:rsidR="00000000" w:rsidRPr="00000000">
        <w:rPr>
          <w:rtl w:val="0"/>
        </w:rPr>
      </w:r>
    </w:p>
    <w:p w:rsidR="00000000" w:rsidDel="00000000" w:rsidP="00000000" w:rsidRDefault="00000000" w:rsidRPr="00000000" ns1: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PierrunoYT/Kokoro-TTS-Local: A local implementation of the Kokoro Text-to-Speech model, featuring dynamic module loading, automatic dependency management, and a web interface. - GitHub, 檢索日期：3月 31, 2026， </w:t>
      </w:r>
      <w:hyperlink r:id="rId57">
        <w:r w:rsidDel="00000000" w:rsidR="00000000" w:rsidRPr="00000000">
          <w:rPr>
            <w:rFonts w:ascii="Google Sans" w:cs="Google Sans" w:eastAsia="Google Sans" w:hAnsi="Google Sans"/>
            <w:color w:val="0000ee"/>
            <w:sz w:val="24"/>
            <w:szCs w:val="24"/>
            <w:u w:val="single"/>
            <w:rtl w:val="0"/>
          </w:rPr>
          <w:t xml:space="preserve">https://github.com/PierrunoYT/Kokoro-TTS-Local</w:t>
        </w:r>
      </w:hyperlink>
      <w:r w:rsidDel="00000000" w:rsidR="00000000" w:rsidRPr="00000000">
        <w:rPr>
          <w:rtl w:val="0"/>
        </w:rPr>
      </w:r>
    </w:p>
    <w:p w:rsidR="00000000" w:rsidDel="00000000" w:rsidP="00000000" w:rsidRDefault="00000000" w:rsidRPr="00000000" ns1: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Parameters - FastAPI, 檢索日期：3月 31, 2026， </w:t>
      </w:r>
      <w:hyperlink r:id="rId58">
        <w:r w:rsidDel="00000000" w:rsidR="00000000" w:rsidRPr="00000000">
          <w:rPr>
            <w:rFonts w:ascii="Google Sans" w:cs="Google Sans" w:eastAsia="Google Sans" w:hAnsi="Google Sans"/>
            <w:color w:val="0000ee"/>
            <w:sz w:val="24"/>
            <w:szCs w:val="24"/>
            <w:u w:val="single"/>
            <w:rtl w:val="0"/>
          </w:rPr>
          <w:t xml:space="preserve">https://fastapi.tiangolo.com/reference/parameters/</w:t>
        </w:r>
      </w:hyperlink>
      <w:r w:rsidDel="00000000" w:rsidR="00000000" w:rsidRPr="00000000">
        <w:rPr>
          <w:rtl w:val="0"/>
        </w:rPr>
      </w:r>
    </w:p>
    <w:p w:rsidR="00000000" w:rsidDel="00000000" w:rsidP="00000000" w:rsidRDefault="00000000" w:rsidRPr="00000000" ns1: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Body - FastAPI, 檢索日期：3月 31, 2026， </w:t>
      </w:r>
      <w:hyperlink r:id="rId59">
        <w:r w:rsidDel="00000000" w:rsidR="00000000" w:rsidRPr="00000000">
          <w:rPr>
            <w:rFonts w:ascii="Google Sans" w:cs="Google Sans" w:eastAsia="Google Sans" w:hAnsi="Google Sans"/>
            <w:color w:val="0000ee"/>
            <w:sz w:val="24"/>
            <w:szCs w:val="24"/>
            <w:u w:val="single"/>
            <w:rtl w:val="0"/>
          </w:rPr>
          <w:t xml:space="preserve">https://fastapi.tiangolo.com/tutorial/body/</w:t>
        </w:r>
      </w:hyperlink>
      <w:r w:rsidDel="00000000" w:rsidR="00000000" w:rsidRPr="00000000">
        <w:rPr>
          <w:rtl w:val="0"/>
        </w:rPr>
      </w:r>
    </w:p>
    <w:p w:rsidR="00000000" w:rsidDel="00000000" w:rsidP="00000000" w:rsidRDefault="00000000" w:rsidRPr="00000000" ns1: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aparsoft-tts: A Comprehensive Text-to-Speech Toolkit with MCP-Server Integration, 檢索日期：3月 31, 2026， </w:t>
      </w:r>
      <w:hyperlink r:id="rId60">
        <w:r w:rsidDel="00000000" w:rsidR="00000000" w:rsidRPr="00000000">
          <w:rPr>
            <w:rFonts w:ascii="Google Sans" w:cs="Google Sans" w:eastAsia="Google Sans" w:hAnsi="Google Sans"/>
            <w:color w:val="0000ee"/>
            <w:sz w:val="24"/>
            <w:szCs w:val="24"/>
            <w:u w:val="single"/>
            <w:rtl w:val="0"/>
          </w:rPr>
          <w:t xml:space="preserve">https://rs-punia.medium.com/building-aparsoft-tts-a-comprehensive-text-to-speech-toolkit-with-mcp-server-integration-0832005a7ed3</w:t>
        </w:r>
      </w:hyperlink>
      <w:r w:rsidDel="00000000" w:rsidR="00000000" w:rsidRPr="00000000">
        <w:rPr>
          <w:rtl w:val="0"/>
        </w:rPr>
      </w:r>
    </w:p>
    <w:p w:rsidR="00000000" w:rsidDel="00000000" w:rsidP="00000000" w:rsidRDefault="00000000" w:rsidRPr="00000000" ns1: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for SSML Tags and eSpeak Integration in Kokoro TTS · Issue #396 - GitHub, 檢索日期：3月 31, 2026， </w:t>
      </w:r>
      <w:hyperlink r:id="rId61">
        <w:r w:rsidDel="00000000" w:rsidR="00000000" w:rsidRPr="00000000">
          <w:rPr>
            <w:rFonts w:ascii="Google Sans" w:cs="Google Sans" w:eastAsia="Google Sans" w:hAnsi="Google Sans"/>
            <w:color w:val="0000ee"/>
            <w:sz w:val="24"/>
            <w:szCs w:val="24"/>
            <w:u w:val="single"/>
            <w:rtl w:val="0"/>
          </w:rPr>
          <w:t xml:space="preserve">https://github.com/remsky/Kokoro-FastAPI/issues/396</w:t>
        </w:r>
      </w:hyperlink>
      <w:r w:rsidDel="00000000" w:rsidR="00000000" w:rsidRPr="00000000">
        <w:rPr>
          <w:rtl w:val="0"/>
        </w:rPr>
      </w:r>
    </w:p>
    <w:p w:rsidR="00000000" w:rsidDel="00000000" w:rsidP="00000000" w:rsidRDefault="00000000" w:rsidRPr="00000000" ns1: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 FastAPI - Self Hosted Text to Speech Platform Installation Guide, 檢索日期：3月 31, 2026， </w:t>
      </w:r>
      <w:hyperlink r:id="rId62">
        <w:r w:rsidDel="00000000" w:rsidR="00000000" w:rsidRPr="00000000">
          <w:rPr>
            <w:rFonts w:ascii="Google Sans" w:cs="Google Sans" w:eastAsia="Google Sans" w:hAnsi="Google Sans"/>
            <w:color w:val="0000ee"/>
            <w:sz w:val="24"/>
            <w:szCs w:val="24"/>
            <w:u w:val="single"/>
            <w:rtl w:val="0"/>
          </w:rPr>
          <w:t xml:space="preserve">https://noted.lol/kokoro-fastapi/</w:t>
        </w:r>
      </w:hyperlink>
      <w:r w:rsidDel="00000000" w:rsidR="00000000" w:rsidRPr="00000000">
        <w:rPr>
          <w:rtl w:val="0"/>
        </w:rPr>
      </w:r>
    </w:p>
    <w:p w:rsidR="00000000" w:rsidDel="00000000" w:rsidP="00000000" w:rsidRDefault="00000000" w:rsidRPr="00000000" ns1: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Must Know Differences Between Mandarin Chinese in Mainland China And Taiwan - Italki, 檢索日期：3月 31, 2026， </w:t>
      </w:r>
      <w:hyperlink r:id="rId63">
        <w:r w:rsidDel="00000000" w:rsidR="00000000" w:rsidRPr="00000000">
          <w:rPr>
            <w:rFonts w:ascii="Google Sans" w:cs="Google Sans" w:eastAsia="Google Sans" w:hAnsi="Google Sans"/>
            <w:color w:val="0000ee"/>
            <w:sz w:val="24"/>
            <w:szCs w:val="24"/>
            <w:u w:val="single"/>
            <w:rtl w:val="0"/>
          </w:rPr>
          <w:t xml:space="preserve">https://www.italki.com/en/article/863/3-Must-Know-Differences-Between-Mandarin-Chinese-in-Mainland-China-And-Taiwan</w:t>
        </w:r>
      </w:hyperlink>
      <w:r w:rsidDel="00000000" w:rsidR="00000000" w:rsidRPr="00000000">
        <w:rPr>
          <w:rtl w:val="0"/>
        </w:rPr>
      </w:r>
    </w:p>
    <w:p w:rsidR="00000000" w:rsidDel="00000000" w:rsidP="00000000" w:rsidRDefault="00000000" w:rsidRPr="00000000" ns1: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Mandarin from Taiwan Different?, 檢索日期：3月 31, 2026， </w:t>
      </w:r>
      <w:hyperlink r:id="rId64">
        <w:r w:rsidDel="00000000" w:rsidR="00000000" w:rsidRPr="00000000">
          <w:rPr>
            <w:rFonts w:ascii="Google Sans" w:cs="Google Sans" w:eastAsia="Google Sans" w:hAnsi="Google Sans"/>
            <w:color w:val="0000ee"/>
            <w:sz w:val="24"/>
            <w:szCs w:val="24"/>
            <w:u w:val="single"/>
            <w:rtl w:val="0"/>
          </w:rPr>
          <w:t xml:space="preserve">https://www.newconceptmandarin.com/learn-chinese-blog/mandarin-taiwan-different/</w:t>
        </w:r>
      </w:hyperlink>
      <w:r w:rsidDel="00000000" w:rsidR="00000000" w:rsidRPr="00000000">
        <w:rPr>
          <w:rtl w:val="0"/>
        </w:rPr>
      </w:r>
    </w:p>
    <w:p w:rsidR="00000000" w:rsidDel="00000000" w:rsidP="00000000" w:rsidRDefault="00000000" w:rsidRPr="00000000" ns1: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Mainland Mandarin vs. Taiwanese Mandarin: Pronunciation Differences, 檢索日期：3月 31, 2026， </w:t>
      </w:r>
      <w:hyperlink r:id="rId65">
        <w:r w:rsidDel="00000000" w:rsidR="00000000" w:rsidRPr="00000000">
          <w:rPr>
            <w:rFonts w:ascii="Google Sans" w:cs="Google Sans" w:eastAsia="Google Sans" w:hAnsi="Google Sans"/>
            <w:color w:val="0000ee"/>
            <w:sz w:val="24"/>
            <w:szCs w:val="24"/>
            <w:u w:val="single"/>
            <w:rtl w:val="0"/>
          </w:rPr>
          <w:t xml:space="preserve">https://mandarinhq.com/2018/04/mainland-mandarin-taiwanese-mandarin-pronunciation/</w:t>
        </w:r>
      </w:hyperlink>
      <w:r w:rsidDel="00000000" w:rsidR="00000000" w:rsidRPr="00000000">
        <w:rPr>
          <w:rtl w:val="0"/>
        </w:rPr>
      </w:r>
    </w:p>
    <w:p w:rsidR="00000000" w:rsidDel="00000000" w:rsidP="00000000" w:rsidRDefault="00000000" w:rsidRPr="00000000" ns1: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Commonest Tone Change Rules and Polyphonic Chinese Words - Migaku, 檢索日期：3月 31, 2026， </w:t>
      </w:r>
      <w:hyperlink r:id="rId66">
        <w:r w:rsidDel="00000000" w:rsidR="00000000" w:rsidRPr="00000000">
          <w:rPr>
            <w:rFonts w:ascii="Google Sans" w:cs="Google Sans" w:eastAsia="Google Sans" w:hAnsi="Google Sans"/>
            <w:color w:val="0000ee"/>
            <w:sz w:val="24"/>
            <w:szCs w:val="24"/>
            <w:u w:val="single"/>
            <w:rtl w:val="0"/>
          </w:rPr>
          <w:t xml:space="preserve">https://migaku.com/blog/chinese/chinese-tone-changes</w:t>
        </w:r>
      </w:hyperlink>
      <w:r w:rsidDel="00000000" w:rsidR="00000000" w:rsidRPr="00000000">
        <w:rPr>
          <w:rtl w:val="0"/>
        </w:rPr>
      </w:r>
    </w:p>
    <w:p w:rsidR="00000000" w:rsidDel="00000000" w:rsidP="00000000" w:rsidRDefault="00000000" w:rsidRPr="00000000" ns1: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Tone sandhi - Wikipedia, 檢索日期：3月 31, 2026， </w:t>
      </w:r>
      <w:hyperlink r:id="rId67">
        <w:r w:rsidDel="00000000" w:rsidR="00000000" w:rsidRPr="00000000">
          <w:rPr>
            <w:rFonts w:ascii="Google Sans" w:cs="Google Sans" w:eastAsia="Google Sans" w:hAnsi="Google Sans"/>
            <w:color w:val="0000ee"/>
            <w:sz w:val="24"/>
            <w:szCs w:val="24"/>
            <w:u w:val="single"/>
            <w:rtl w:val="0"/>
          </w:rPr>
          <w:t xml:space="preserve">https://en.wikipedia.org/wiki/Tone_sandhi</w:t>
        </w:r>
      </w:hyperlink>
      <w:r w:rsidDel="00000000" w:rsidR="00000000" w:rsidRPr="00000000">
        <w:rPr>
          <w:rtl w:val="0"/>
        </w:rPr>
      </w:r>
    </w:p>
    <w:p w:rsidR="00000000" w:rsidDel="00000000" w:rsidP="00000000" w:rsidRDefault="00000000" w:rsidRPr="00000000" ns1: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Chinese and English mixing#237 - remsky/Kokoro-FastAPI - GitHub, 檢索日期：3月 31, 2026， </w:t>
      </w:r>
      <w:hyperlink r:id="rId68">
        <w:r w:rsidDel="00000000" w:rsidR="00000000" w:rsidRPr="00000000">
          <w:rPr>
            <w:rFonts w:ascii="Google Sans" w:cs="Google Sans" w:eastAsia="Google Sans" w:hAnsi="Google Sans"/>
            <w:color w:val="0000ee"/>
            <w:sz w:val="24"/>
            <w:szCs w:val="24"/>
            <w:u w:val="single"/>
            <w:rtl w:val="0"/>
          </w:rPr>
          <w:t xml:space="preserve">https://github.com/remsky/Kokoro-FastAPI/pull/237</w:t>
        </w:r>
      </w:hyperlink>
      <w:r w:rsidDel="00000000" w:rsidR="00000000" w:rsidRPr="00000000">
        <w:rPr>
          <w:rtl w:val="0"/>
        </w:rPr>
      </w:r>
    </w:p>
    <w:p w:rsidR="00000000" w:rsidDel="00000000" w:rsidP="00000000" w:rsidRDefault="00000000" w:rsidRPr="00000000" ns1: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KokoroTTS does not perform well to recognize sentences that mix Chinese and English. · Issue #238 · hexgrad/kokoro - GitHub, 檢索日期：3月 31, 2026， </w:t>
      </w:r>
      <w:hyperlink r:id="rId69">
        <w:r w:rsidDel="00000000" w:rsidR="00000000" w:rsidRPr="00000000">
          <w:rPr>
            <w:rFonts w:ascii="Google Sans" w:cs="Google Sans" w:eastAsia="Google Sans" w:hAnsi="Google Sans"/>
            <w:color w:val="0000ee"/>
            <w:sz w:val="24"/>
            <w:szCs w:val="24"/>
            <w:u w:val="single"/>
            <w:rtl w:val="0"/>
          </w:rPr>
          <w:t xml:space="preserve">https://github.com/hexgrad/kokoro/issues/238</w:t>
        </w:r>
      </w:hyperlink>
      <w:r w:rsidDel="00000000" w:rsidR="00000000" w:rsidRPr="00000000">
        <w:rPr>
          <w:rtl w:val="0"/>
        </w:rPr>
      </w:r>
    </w:p>
    <w:p w:rsidR="00000000" w:rsidDel="00000000" w:rsidP="00000000" w:rsidRDefault="00000000" w:rsidRPr="00000000" ns1: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Taiwanese Mandarin vs Chinese Mandarin [KEY Differences] - ltl-taiwan.com, 檢索日期：3月 31, 2026， </w:t>
      </w:r>
      <w:hyperlink r:id="rId70">
        <w:r w:rsidDel="00000000" w:rsidR="00000000" w:rsidRPr="00000000">
          <w:rPr>
            <w:rFonts w:ascii="Google Sans" w:cs="Google Sans" w:eastAsia="Google Sans" w:hAnsi="Google Sans"/>
            <w:color w:val="0000ee"/>
            <w:sz w:val="24"/>
            <w:szCs w:val="24"/>
            <w:u w:val="single"/>
            <w:rtl w:val="0"/>
          </w:rPr>
          <w:t xml:space="preserve">https://ltl-taiwan.com/taiwanese-mandarin-vs-mainland-mandarin/</w:t>
        </w:r>
      </w:hyperlink>
      <w:r w:rsidDel="00000000" w:rsidR="00000000" w:rsidRPr="00000000">
        <w:rPr>
          <w:rtl w:val="0"/>
        </w:rPr>
      </w:r>
    </w:p>
    <w:p w:rsidR="00000000" w:rsidDel="00000000" w:rsidP="00000000" w:rsidRDefault="00000000" w:rsidRPr="00000000" ns1: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SSML support · Issue #36 · hexgrad/kokoro - GitHub, 檢索日期：3月 31, 2026， </w:t>
      </w:r>
      <w:hyperlink r:id="rId71">
        <w:r w:rsidDel="00000000" w:rsidR="00000000" w:rsidRPr="00000000">
          <w:rPr>
            <w:rFonts w:ascii="Google Sans" w:cs="Google Sans" w:eastAsia="Google Sans" w:hAnsi="Google Sans"/>
            <w:color w:val="0000ee"/>
            <w:sz w:val="24"/>
            <w:szCs w:val="24"/>
            <w:u w:val="single"/>
            <w:rtl w:val="0"/>
          </w:rPr>
          <w:t xml:space="preserve">https://github.com/hexgrad/kokoro/issues/36</w:t>
        </w:r>
      </w:hyperlink>
      <w:r w:rsidDel="00000000" w:rsidR="00000000" w:rsidRPr="00000000">
        <w:rPr>
          <w:rtl w:val="0"/>
        </w:rPr>
      </w:r>
    </w:p>
    <w:p w:rsidR="00000000" w:rsidDel="00000000" w:rsidP="00000000" w:rsidRDefault="00000000" w:rsidRPr="00000000" ns1: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Insert pauses into text file for kokoro : r/LocalLLaMA - Reddit, 檢索日期：3月 31, 2026， </w:t>
      </w:r>
      <w:hyperlink r:id="rId72">
        <w:r w:rsidDel="00000000" w:rsidR="00000000" w:rsidRPr="00000000">
          <w:rPr>
            <w:rFonts w:ascii="Google Sans" w:cs="Google Sans" w:eastAsia="Google Sans" w:hAnsi="Google Sans"/>
            <w:color w:val="0000ee"/>
            <w:sz w:val="24"/>
            <w:szCs w:val="24"/>
            <w:u w:val="single"/>
            <w:rtl w:val="0"/>
          </w:rPr>
          <w:t xml:space="preserve">https://www.reddit.com/r/LocalLLaMA/comments/1j5xn6x/insert_pauses_into_text_file_for_kokoro/</w:t>
        </w:r>
      </w:hyperlink>
      <w:r w:rsidDel="00000000" w:rsidR="00000000" w:rsidRPr="00000000">
        <w:rPr>
          <w:rtl w:val="0"/>
        </w:rPr>
      </w:r>
    </w:p>
    <w:p w:rsidR="00000000" w:rsidDel="00000000" w:rsidP="00000000" w:rsidRDefault="00000000" w:rsidRPr="00000000" ns1: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pykokoro - PyPI, 檢索日期：3月 31, 2026， </w:t>
      </w:r>
      <w:hyperlink r:id="rId73">
        <w:r w:rsidDel="00000000" w:rsidR="00000000" w:rsidRPr="00000000">
          <w:rPr>
            <w:rFonts w:ascii="Google Sans" w:cs="Google Sans" w:eastAsia="Google Sans" w:hAnsi="Google Sans"/>
            <w:color w:val="0000ee"/>
            <w:sz w:val="24"/>
            <w:szCs w:val="24"/>
            <w:u w:val="single"/>
            <w:rtl w:val="0"/>
          </w:rPr>
          <w:t xml:space="preserve">https://pypi.org/project/pykokoro/0.6.4/</w:t>
        </w:r>
      </w:hyperlink>
      <w:r w:rsidDel="00000000" w:rsidR="00000000" w:rsidRPr="00000000">
        <w:rPr>
          <w:rtl w:val="0"/>
        </w:rPr>
      </w:r>
    </w:p>
    <w:p w:rsidR="00000000" w:rsidDel="00000000" w:rsidP="00000000" w:rsidRDefault="00000000" w:rsidRPr="00000000" ns1: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kokoro-tts-cli/README.md at main - GitHub, 檢索日期：3月 31, 2026， </w:t>
      </w:r>
      <w:hyperlink r:id="rId74">
        <w:r w:rsidDel="00000000" w:rsidR="00000000" w:rsidRPr="00000000">
          <w:rPr>
            <w:rFonts w:ascii="Google Sans" w:cs="Google Sans" w:eastAsia="Google Sans" w:hAnsi="Google Sans"/>
            <w:color w:val="0000ee"/>
            <w:sz w:val="24"/>
            <w:szCs w:val="24"/>
            <w:u w:val="single"/>
            <w:rtl w:val="0"/>
          </w:rPr>
          <w:t xml:space="preserve">https://github.com/cheuerde/kokoro-tts-cli/blob/main/README.md</w:t>
        </w:r>
      </w:hyperlink>
      <w:r w:rsidDel="00000000" w:rsidR="00000000" w:rsidRPr="00000000">
        <w:rPr>
          <w:rtl w:val="0"/>
        </w:rPr>
      </w:r>
    </w:p>
    <w:p w:rsidR="00000000" w:rsidDel="00000000" w:rsidP="00000000" w:rsidRDefault="00000000" w:rsidRPr="00000000" ns1: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Kokoro-82M: High-Quality, Efficient Text-to-Speech on Replicate, 檢索日期：3月 31, 2026， </w:t>
      </w:r>
      <w:hyperlink r:id="rId75">
        <w:r w:rsidDel="00000000" w:rsidR="00000000" w:rsidRPr="00000000">
          <w:rPr>
            <w:rFonts w:ascii="Google Sans" w:cs="Google Sans" w:eastAsia="Google Sans" w:hAnsi="Google Sans"/>
            <w:color w:val="0000ee"/>
            <w:sz w:val="24"/>
            <w:szCs w:val="24"/>
            <w:u w:val="single"/>
            <w:rtl w:val="0"/>
          </w:rPr>
          <w:t xml:space="preserve">https://replicate.com/jaaari/kokoro-82m</w:t>
        </w:r>
      </w:hyperlink>
      <w:r w:rsidDel="00000000" w:rsidR="00000000" w:rsidRPr="00000000">
        <w:rPr>
          <w:rtl w:val="0"/>
        </w:rPr>
      </w:r>
    </w:p>
    <w:p w:rsidR="00000000" w:rsidDel="00000000" w:rsidP="00000000" w:rsidRDefault="00000000" w:rsidRPr="00000000" ns1: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SSML Tags, 檢索日期：3月 31, 2026， </w:t>
      </w:r>
      <w:hyperlink r:id="rId76">
        <w:r w:rsidDel="00000000" w:rsidR="00000000" w:rsidRPr="00000000">
          <w:rPr>
            <w:rFonts w:ascii="Google Sans" w:cs="Google Sans" w:eastAsia="Google Sans" w:hAnsi="Google Sans"/>
            <w:color w:val="0000ee"/>
            <w:sz w:val="24"/>
            <w:szCs w:val="24"/>
            <w:u w:val="single"/>
            <w:rtl w:val="0"/>
          </w:rPr>
          <w:t xml:space="preserve">https://preview.redoc.ly/telnyx/FILE-557-Storage-Docs-Update/docs/v2/voice/programmable_voice/tutorials/ssml_tags/</w:t>
        </w:r>
      </w:hyperlink>
      <w:r w:rsidDel="00000000" w:rsidR="00000000" w:rsidRPr="00000000">
        <w:rPr>
          <w:rtl w:val="0"/>
        </w:rPr>
      </w:r>
    </w:p>
    <w:p w:rsidR="00000000" w:rsidDel="00000000" w:rsidP="00000000" w:rsidRDefault="00000000" w:rsidRPr="00000000" ns1: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SSML Tags to Control Pronunciation and Pauses in Cloud Text-to-Speech, 檢索日期：3月 31, 2026， </w:t>
      </w:r>
      <w:hyperlink r:id="rId77">
        <w:r w:rsidDel="00000000" w:rsidR="00000000" w:rsidRPr="00000000">
          <w:rPr>
            <w:rFonts w:ascii="Google Sans" w:cs="Google Sans" w:eastAsia="Google Sans" w:hAnsi="Google Sans"/>
            <w:color w:val="0000ee"/>
            <w:sz w:val="24"/>
            <w:szCs w:val="24"/>
            <w:u w:val="single"/>
            <w:rtl w:val="0"/>
          </w:rPr>
          <w:t xml:space="preserve">https://oneuptime.com/blog/post/2026-02-17-how-to-use-ssml-tags-to-control-pronunciation-and-pauses-in-cloud-text-to-speech/view</w:t>
        </w:r>
      </w:hyperlink>
      <w:r w:rsidDel="00000000" w:rsidR="00000000" w:rsidRPr="00000000">
        <w:rPr>
          <w:rtl w:val="0"/>
        </w:rPr>
      </w:r>
    </w:p>
    <w:p w:rsidR="00000000" w:rsidDel="00000000" w:rsidP="00000000" w:rsidRDefault="00000000" w:rsidRPr="00000000" ns1: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GeekyGhost/ComfyUI-Geeky-Kokoro-TTS - GitHub, 檢索日期：3月 31, 2026， </w:t>
      </w:r>
      <w:hyperlink r:id="rId78">
        <w:r w:rsidDel="00000000" w:rsidR="00000000" w:rsidRPr="00000000">
          <w:rPr>
            <w:rFonts w:ascii="Google Sans" w:cs="Google Sans" w:eastAsia="Google Sans" w:hAnsi="Google Sans"/>
            <w:color w:val="0000ee"/>
            <w:sz w:val="24"/>
            <w:szCs w:val="24"/>
            <w:u w:val="single"/>
            <w:rtl w:val="0"/>
          </w:rPr>
          <w:t xml:space="preserve">https://github.com/GeekyGhost/ComfyUI-Geeky-Kokoro-TTS</w:t>
        </w:r>
      </w:hyperlink>
      <w:r w:rsidDel="00000000" w:rsidR="00000000" w:rsidRPr="00000000">
        <w:rPr>
          <w:rtl w:val="0"/>
        </w:rPr>
      </w:r>
    </w:p>
    <w:p w:rsidR="00000000" w:rsidDel="00000000" w:rsidP="00000000" w:rsidRDefault="00000000" w:rsidRPr="00000000" ns1: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options exist for tuning speech speed and pitch in TTS? - Milvus, 檢索日期：3月 31, 2026， </w:t>
      </w:r>
      <w:hyperlink r:id="rId79">
        <w:r w:rsidDel="00000000" w:rsidR="00000000" w:rsidRPr="00000000">
          <w:rPr>
            <w:rFonts w:ascii="Google Sans" w:cs="Google Sans" w:eastAsia="Google Sans" w:hAnsi="Google Sans"/>
            <w:color w:val="0000ee"/>
            <w:sz w:val="24"/>
            <w:szCs w:val="24"/>
            <w:u w:val="single"/>
            <w:rtl w:val="0"/>
          </w:rPr>
          <w:t xml:space="preserve">https://milvus.io/ai-quick-reference/what-options-exist-for-tuning-speech-speed-and-pitch-in-tts</w:t>
        </w:r>
      </w:hyperlink>
      <w:r w:rsidDel="00000000" w:rsidR="00000000" w:rsidRPr="00000000">
        <w:rPr>
          <w:rtl w:val="0"/>
        </w:rPr>
      </w:r>
    </w:p>
    <w:p w:rsidR="00000000" w:rsidDel="00000000" w:rsidP="00000000" w:rsidRDefault="00000000" w:rsidRPr="00000000" ns1: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and sound with Speech Synthesis Markup Language (SSML) - Speech service - Foundry Tools | Microsoft Learn, 檢索日期：3月 31, 2026， </w:t>
      </w:r>
      <w:hyperlink r:id="rId80">
        <w:r w:rsidDel="00000000" w:rsidR="00000000" w:rsidRPr="00000000">
          <w:rPr>
            <w:rFonts w:ascii="Google Sans" w:cs="Google Sans" w:eastAsia="Google Sans" w:hAnsi="Google Sans"/>
            <w:color w:val="0000ee"/>
            <w:sz w:val="24"/>
            <w:szCs w:val="24"/>
            <w:u w:val="single"/>
            <w:rtl w:val="0"/>
          </w:rPr>
          <w:t xml:space="preserve">https://learn.microsoft.com/en-us/azure/ai-services/speech-service/speech-synthesis-markup-voice</w:t>
        </w:r>
      </w:hyperlink>
      <w:r w:rsidDel="00000000" w:rsidR="00000000" w:rsidRPr="00000000">
        <w:rPr>
          <w:rtl w:val="0"/>
        </w:rPr>
      </w:r>
    </w:p>
    <w:p w:rsidR="00000000" w:rsidDel="00000000" w:rsidP="00000000" w:rsidRDefault="00000000" w:rsidRPr="00000000" ns1: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ComfyUI-Geeky-Kokoro-TTS - Comfy.ICU, 檢索日期：3月 31, 2026， </w:t>
      </w:r>
      <w:hyperlink r:id="rId81">
        <w:r w:rsidDel="00000000" w:rsidR="00000000" w:rsidRPr="00000000">
          <w:rPr>
            <w:rFonts w:ascii="Google Sans" w:cs="Google Sans" w:eastAsia="Google Sans" w:hAnsi="Google Sans"/>
            <w:color w:val="0000ee"/>
            <w:sz w:val="24"/>
            <w:szCs w:val="24"/>
            <w:u w:val="single"/>
            <w:rtl w:val="0"/>
          </w:rPr>
          <w:t xml:space="preserve">https://comfy.icu/extension/GeekyGhost__ComfyUI-Geeky-Kokoro-TTS</w:t>
        </w:r>
      </w:hyperlink>
      <w:r w:rsidDel="00000000" w:rsidR="00000000" w:rsidRPr="00000000">
        <w:rPr>
          <w:rtl w:val="0"/>
        </w:rPr>
      </w:r>
    </w:p>
    <w:p w:rsidR="00000000" w:rsidDel="00000000" w:rsidP="00000000" w:rsidRDefault="00000000" w:rsidRPr="00000000" ns1: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onnx-community/Kokoro-82M-v1.0-ONNX - Hugging Face, 檢索日期：3月 31, 2026， </w:t>
      </w:r>
      <w:hyperlink r:id="rId82">
        <w:r w:rsidDel="00000000" w:rsidR="00000000" w:rsidRPr="00000000">
          <w:rPr>
            <w:rFonts w:ascii="Google Sans" w:cs="Google Sans" w:eastAsia="Google Sans" w:hAnsi="Google Sans"/>
            <w:color w:val="0000ee"/>
            <w:sz w:val="24"/>
            <w:szCs w:val="24"/>
            <w:u w:val="single"/>
            <w:rtl w:val="0"/>
          </w:rPr>
          <w:t xml:space="preserve">https://huggingface.co/onnx-community/Kokoro-82M-v1.0-ONNX</w:t>
        </w:r>
      </w:hyperlink>
      <w:r w:rsidDel="00000000" w:rsidR="00000000" w:rsidRPr="00000000">
        <w:rPr>
          <w:rtl w:val="0"/>
        </w:rPr>
      </w:r>
    </w:p>
    <w:p w:rsidR="00000000" w:rsidDel="00000000" w:rsidP="00000000" w:rsidRDefault="00000000" w:rsidRPr="00000000" ns1: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ChineseDocumentSplitter - Haystack Documentation - deepset AI, 檢索日期：3月 31, 2026， </w:t>
      </w:r>
      <w:hyperlink r:id="rId83">
        <w:r w:rsidDel="00000000" w:rsidR="00000000" w:rsidRPr="00000000">
          <w:rPr>
            <w:rFonts w:ascii="Google Sans" w:cs="Google Sans" w:eastAsia="Google Sans" w:hAnsi="Google Sans"/>
            <w:color w:val="0000ee"/>
            <w:sz w:val="24"/>
            <w:szCs w:val="24"/>
            <w:u w:val="single"/>
            <w:rtl w:val="0"/>
          </w:rPr>
          <w:t xml:space="preserve">https://docs.haystack.deepset.ai/docs/chinesedocumentsplitter</w:t>
        </w:r>
      </w:hyperlink>
      <w:r w:rsidDel="00000000" w:rsidR="00000000" w:rsidRPr="00000000">
        <w:rPr>
          <w:rtl w:val="0"/>
        </w:rPr>
      </w:r>
    </w:p>
    <w:p w:rsidR="00000000" w:rsidDel="00000000" w:rsidP="00000000" w:rsidRDefault="00000000" w:rsidRPr="00000000" ns1: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speechio/chinese_text_normalization: Chinese text normalization for speech processing - GitHub, 檢索日期：3月 31, 2026， </w:t>
      </w:r>
      <w:hyperlink r:id="rId84">
        <w:r w:rsidDel="00000000" w:rsidR="00000000" w:rsidRPr="00000000">
          <w:rPr>
            <w:rFonts w:ascii="Google Sans" w:cs="Google Sans" w:eastAsia="Google Sans" w:hAnsi="Google Sans"/>
            <w:color w:val="0000ee"/>
            <w:sz w:val="24"/>
            <w:szCs w:val="24"/>
            <w:u w:val="single"/>
            <w:rtl w:val="0"/>
          </w:rPr>
          <w:t xml:space="preserve">https://github.com/speechio/chinese_text_normalization</w:t>
        </w:r>
      </w:hyperlink>
      <w:r w:rsidDel="00000000" w:rsidR="00000000" w:rsidRPr="00000000">
        <w:rPr>
          <w:rtl w:val="0"/>
        </w:rPr>
      </w:r>
    </w:p>
    <w:p w:rsidR="00000000" w:rsidDel="00000000" w:rsidP="00000000" w:rsidRDefault="00000000" w:rsidRPr="00000000" ns1: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chinese_config.py - PierrunoYT/Kokoro-TTS-Local - GitHub, 檢索日期：3月 31, 2026， </w:t>
      </w:r>
      <w:hyperlink r:id="rId85">
        <w:r w:rsidDel="00000000" w:rsidR="00000000" w:rsidRPr="00000000">
          <w:rPr>
            <w:rFonts w:ascii="Google Sans" w:cs="Google Sans" w:eastAsia="Google Sans" w:hAnsi="Google Sans"/>
            <w:color w:val="0000ee"/>
            <w:sz w:val="24"/>
            <w:szCs w:val="24"/>
            <w:u w:val="single"/>
            <w:rtl w:val="0"/>
          </w:rPr>
          <w:t xml:space="preserve">https://github.com/PierrunoYT/Kokoro-TTS-Local/blob/master/chinese_config.py</w:t>
        </w:r>
      </w:hyperlink>
      <w:r w:rsidDel="00000000" w:rsidR="00000000" w:rsidRPr="00000000">
        <w:rPr>
          <w:rtl w:val="0"/>
        </w:rPr>
      </w:r>
    </w:p>
    <w:p w:rsidR="00000000" w:rsidDel="00000000" w:rsidP="00000000" w:rsidRDefault="00000000" w:rsidRPr="00000000" ns1: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 Text-to-Speech Response Splitting : r/OpenWebUI - Reddit, 檢索日期：3月 31, 2026， </w:t>
      </w:r>
      <w:hyperlink r:id="rId86">
        <w:r w:rsidDel="00000000" w:rsidR="00000000" w:rsidRPr="00000000">
          <w:rPr>
            <w:rFonts w:ascii="Google Sans" w:cs="Google Sans" w:eastAsia="Google Sans" w:hAnsi="Google Sans"/>
            <w:color w:val="0000ee"/>
            <w:sz w:val="24"/>
            <w:szCs w:val="24"/>
            <w:u w:val="single"/>
            <w:rtl w:val="0"/>
          </w:rPr>
          <w:t xml:space="preserve">https://www.reddit.com/r/OpenWebUI/comments/1lkpcr7/kokoro_texttospeech_response_splitting/</w:t>
        </w:r>
      </w:hyperlink>
      <w:r w:rsidDel="00000000" w:rsidR="00000000" w:rsidRPr="00000000">
        <w:rPr>
          <w:rtl w:val="0"/>
        </w:rPr>
      </w:r>
    </w:p>
    <w:p w:rsidR="00000000" w:rsidDel="00000000" w:rsidP="00000000" w:rsidRDefault="00000000" w:rsidRPr="00000000" ns1: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Sentences may have unwanted pauses · Issue #11 · thewh1teagle/kokoro-onnx - GitHub, 檢索日期：3月 31, 2026， </w:t>
      </w:r>
      <w:hyperlink r:id="rId87">
        <w:r w:rsidDel="00000000" w:rsidR="00000000" w:rsidRPr="00000000">
          <w:rPr>
            <w:rFonts w:ascii="Google Sans" w:cs="Google Sans" w:eastAsia="Google Sans" w:hAnsi="Google Sans"/>
            <w:color w:val="0000ee"/>
            <w:sz w:val="24"/>
            <w:szCs w:val="24"/>
            <w:u w:val="single"/>
            <w:rtl w:val="0"/>
          </w:rPr>
          <w:t xml:space="preserve">https://github.com/thewh1teagle/kokoro-onnx/issues/11</w:t>
        </w:r>
      </w:hyperlink>
      <w:r w:rsidDel="00000000" w:rsidR="00000000" w:rsidRPr="00000000">
        <w:rPr>
          <w:rtl w:val="0"/>
        </w:rPr>
      </w:r>
    </w:p>
    <w:p w:rsidR="00000000" w:rsidDel="00000000" w:rsidP="00000000" w:rsidRDefault="00000000" w:rsidRPr="00000000" ns1: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Expressive TTS with SSML: Advanced Techniques, Testing, and API Integration - DupDub, 檢索日期：3月 31, 2026， </w:t>
      </w:r>
      <w:hyperlink r:id="rId88">
        <w:r w:rsidDel="00000000" w:rsidR="00000000" w:rsidRPr="00000000">
          <w:rPr>
            <w:rFonts w:ascii="Google Sans" w:cs="Google Sans" w:eastAsia="Google Sans" w:hAnsi="Google Sans"/>
            <w:color w:val="0000ee"/>
            <w:sz w:val="24"/>
            <w:szCs w:val="24"/>
            <w:u w:val="single"/>
            <w:rtl w:val="0"/>
          </w:rPr>
          <w:t xml:space="preserve">https://www.dupdub.com/blog/expressive-tts-ssml-guide</w:t>
        </w:r>
      </w:hyperlink>
      <w:r w:rsidDel="00000000" w:rsidR="00000000" w:rsidRPr="00000000">
        <w:rPr>
          <w:rtl w:val="0"/>
        </w:rPr>
      </w:r>
    </w:p>
    <w:p w:rsidR="00000000" w:rsidDel="00000000" w:rsidP="00000000" w:rsidRDefault="00000000" w:rsidRPr="00000000" ns1: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Customizing TTS Models — NVIDIA Speech NIM Microservices, 檢索日期：3月 31, 2026， </w:t>
      </w:r>
      <w:hyperlink r:id="rId89">
        <w:r w:rsidDel="00000000" w:rsidR="00000000" w:rsidRPr="00000000">
          <w:rPr>
            <w:rFonts w:ascii="Google Sans" w:cs="Google Sans" w:eastAsia="Google Sans" w:hAnsi="Google Sans"/>
            <w:color w:val="0000ee"/>
            <w:sz w:val="24"/>
            <w:szCs w:val="24"/>
            <w:u w:val="single"/>
            <w:rtl w:val="0"/>
          </w:rPr>
          <w:t xml:space="preserve">https://docs.nvidia.com/nim/speech/latest/tts/customization.html</w:t>
        </w:r>
      </w:hyperlink>
      <w:r w:rsidDel="00000000" w:rsidR="00000000" w:rsidRPr="00000000">
        <w:rPr>
          <w:rtl w:val="0"/>
        </w:rPr>
      </w:r>
    </w:p>
    <w:p w:rsidR="00000000" w:rsidDel="00000000" w:rsidP="00000000" w:rsidRDefault="00000000" w:rsidRPr="00000000" ns1: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tts-basics-customize-ssml.ipynb - nvidia-riva/tutorials - GitHub, 檢索日期：3月 31, 2026， </w:t>
      </w:r>
      <w:hyperlink r:id="rId90">
        <w:r w:rsidDel="00000000" w:rsidR="00000000" w:rsidRPr="00000000">
          <w:rPr>
            <w:rFonts w:ascii="Google Sans" w:cs="Google Sans" w:eastAsia="Google Sans" w:hAnsi="Google Sans"/>
            <w:color w:val="0000ee"/>
            <w:sz w:val="24"/>
            <w:szCs w:val="24"/>
            <w:u w:val="single"/>
            <w:rtl w:val="0"/>
          </w:rPr>
          <w:t xml:space="preserve">https://github.com/nvidia-riva/tutorials/blob/main/tts-basics-customize-ssml.ipynb</w:t>
        </w:r>
      </w:hyperlink>
      <w:r w:rsidDel="00000000" w:rsidR="00000000" w:rsidRPr="00000000">
        <w:rPr>
          <w:rtl w:val="0"/>
        </w:rPr>
      </w:r>
    </w:p>
    <w:p w:rsidR="00000000" w:rsidDel="00000000" w:rsidP="00000000" w:rsidRDefault="00000000" w:rsidRPr="00000000" ns1: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Text-to-Speech APIs: Complete 2026 Production Guide - Deepgram, 檢索日期：3月 31, 2026， </w:t>
      </w:r>
      <w:hyperlink r:id="rId91">
        <w:r w:rsidDel="00000000" w:rsidR="00000000" w:rsidRPr="00000000">
          <w:rPr>
            <w:rFonts w:ascii="Google Sans" w:cs="Google Sans" w:eastAsia="Google Sans" w:hAnsi="Google Sans"/>
            <w:color w:val="0000ee"/>
            <w:sz w:val="24"/>
            <w:szCs w:val="24"/>
            <w:u w:val="single"/>
            <w:rtl w:val="0"/>
          </w:rPr>
          <w:t xml:space="preserve">https://deepgram.com/learn/python-text-to-speech-api-production-guide</w:t>
        </w:r>
      </w:hyperlink>
      <w:r w:rsidDel="00000000" w:rsidR="00000000" w:rsidRPr="00000000">
        <w:rPr>
          <w:rtl w:val="0"/>
        </w:rPr>
      </w:r>
    </w:p>
    <w:p w:rsidR="00000000" w:rsidDel="00000000" w:rsidP="00000000" w:rsidRDefault="00000000" w:rsidRPr="00000000" ns1: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G2PA: G2P with Aligned Audio for Mandarin Chinese - ISCA Archive, 檢索日期：3月 31, 2026， </w:t>
      </w:r>
      <w:hyperlink r:id="rId92">
        <w:r w:rsidDel="00000000" w:rsidR="00000000" w:rsidRPr="00000000">
          <w:rPr>
            <w:rFonts w:ascii="Google Sans" w:cs="Google Sans" w:eastAsia="Google Sans" w:hAnsi="Google Sans"/>
            <w:color w:val="0000ee"/>
            <w:sz w:val="24"/>
            <w:szCs w:val="24"/>
            <w:u w:val="single"/>
            <w:rtl w:val="0"/>
          </w:rPr>
          <w:t xml:space="preserve">https://www.isca-archive.org/interspeech_2024/yang24_interspeech.html</w:t>
        </w:r>
      </w:hyperlink>
      <w:r w:rsidDel="00000000" w:rsidR="00000000" w:rsidRPr="00000000">
        <w:rPr>
          <w:rtl w:val="0"/>
        </w:rPr>
      </w:r>
    </w:p>
    <w:p w:rsidR="00000000" w:rsidDel="00000000" w:rsidP="00000000" w:rsidRDefault="00000000" w:rsidRPr="00000000" ns1: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Low Cost Text-to-Speech Applications with Kokoro-82M and Streamlit - Medium, 檢索日期：3月 31, 2026， </w:t>
      </w:r>
      <w:hyperlink r:id="rId93">
        <w:r w:rsidDel="00000000" w:rsidR="00000000" w:rsidRPr="00000000">
          <w:rPr>
            <w:rFonts w:ascii="Google Sans" w:cs="Google Sans" w:eastAsia="Google Sans" w:hAnsi="Google Sans"/>
            <w:color w:val="0000ee"/>
            <w:sz w:val="24"/>
            <w:szCs w:val="24"/>
            <w:u w:val="single"/>
            <w:rtl w:val="0"/>
          </w:rPr>
          <w:t xml:space="preserve">https://medium.com/prompt-engineering/building-low-cost-text-to-speech-applications-with-kokoro-82m-and-streamlit-64861b52cdc6</w:t>
        </w:r>
      </w:hyperlink>
      <w:r w:rsidDel="00000000" w:rsidR="00000000" w:rsidRPr="00000000">
        <w:rPr>
          <w:rtl w:val="0"/>
        </w:rPr>
      </w:r>
    </w:p>
    <w:p w:rsidR="00000000" w:rsidDel="00000000" w:rsidP="00000000" w:rsidRDefault="00000000" w:rsidRPr="00000000" ns1: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Best Text-to-Speech Models: F5-TTS, Kokoro, SparkTTS, and Sesame CSM, 檢索日期：3月 31, 2026， </w:t>
      </w:r>
      <w:hyperlink r:id="rId94">
        <w:r w:rsidDel="00000000" w:rsidR="00000000" w:rsidRPr="00000000">
          <w:rPr>
            <w:rFonts w:ascii="Google Sans" w:cs="Google Sans" w:eastAsia="Google Sans" w:hAnsi="Google Sans"/>
            <w:color w:val="0000ee"/>
            <w:sz w:val="24"/>
            <w:szCs w:val="24"/>
            <w:u w:val="single"/>
            <w:rtl w:val="0"/>
          </w:rPr>
          <w:t xml:space="preserve">https://www.digitalocean.com/community/tutorials/best-text-to-speech-models</w:t>
        </w:r>
      </w:hyperlink>
      <w:r w:rsidDel="00000000" w:rsidR="00000000" w:rsidRPr="00000000">
        <w:rPr>
          <w:rtl w:val="0"/>
        </w:rPr>
      </w:r>
    </w:p>
    <w:p w:rsidR="00000000" w:rsidDel="00000000" w:rsidP="00000000" w:rsidRDefault="00000000" w:rsidRPr="00000000" ns1: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 large text with pronunciation helper fails · Issue #42 · hexgrad/kokoro - GitHub, 檢索日期：3月 31, 2026， </w:t>
      </w:r>
      <w:hyperlink r:id="rId95">
        <w:r w:rsidDel="00000000" w:rsidR="00000000" w:rsidRPr="00000000">
          <w:rPr>
            <w:rFonts w:ascii="Google Sans" w:cs="Google Sans" w:eastAsia="Google Sans" w:hAnsi="Google Sans"/>
            <w:color w:val="0000ee"/>
            <w:sz w:val="24"/>
            <w:szCs w:val="24"/>
            <w:u w:val="single"/>
            <w:rtl w:val="0"/>
          </w:rPr>
          <w:t xml:space="preserve">https://github.com/hexgrad/kokoro/issues/42</w:t>
        </w:r>
      </w:hyperlink>
      <w:r w:rsidDel="00000000" w:rsidR="00000000" w:rsidRPr="00000000">
        <w:rPr>
          <w:rtl w:val="0"/>
        </w:rPr>
      </w:r>
    </w:p>
    <w:p w:rsidR="00000000" w:rsidDel="00000000" w:rsidP="00000000" w:rsidRDefault="00000000" w:rsidRPr="00000000" ns1: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nazdridoy/kokoro-tts: A CLI text-to-speech tool using the Kokoro model, supporting multiple languages, voices (with blending), and various input formats including EPUB books and PDF documents., 檢索日期：3月 31, 2026， </w:t>
      </w:r>
      <w:hyperlink r:id="rId96">
        <w:r w:rsidDel="00000000" w:rsidR="00000000" w:rsidRPr="00000000">
          <w:rPr>
            <w:rFonts w:ascii="Google Sans" w:cs="Google Sans" w:eastAsia="Google Sans" w:hAnsi="Google Sans"/>
            <w:color w:val="0000ee"/>
            <w:sz w:val="24"/>
            <w:szCs w:val="24"/>
            <w:u w:val="single"/>
            <w:rtl w:val="0"/>
          </w:rPr>
          <w:t xml:space="preserve">https://github.com/nazdridoy/kokoro-tts</w:t>
        </w:r>
      </w:hyperlink>
      <w:r w:rsidDel="00000000" w:rsidR="00000000" w:rsidRPr="00000000">
        <w:rPr>
          <w:rtl w:val="0"/>
        </w:rPr>
      </w:r>
    </w:p>
    <w:p w:rsidR="00000000" w:rsidDel="00000000" w:rsidP="00000000" w:rsidRDefault="00000000" w:rsidRPr="00000000" ns1: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kokoro-tiny - crates.io: Rust Package Registry, 檢索日期：3月 31, 2026， </w:t>
      </w:r>
      <w:hyperlink r:id="rId97">
        <w:r w:rsidDel="00000000" w:rsidR="00000000" w:rsidRPr="00000000">
          <w:rPr>
            <w:rFonts w:ascii="Google Sans" w:cs="Google Sans" w:eastAsia="Google Sans" w:hAnsi="Google Sans"/>
            <w:color w:val="0000ee"/>
            <w:sz w:val="24"/>
            <w:szCs w:val="24"/>
            <w:u w:val="single"/>
            <w:rtl w:val="0"/>
          </w:rPr>
          <w:t xml:space="preserve">https://crates.io/crates/kokoro-tiny</w:t>
        </w:r>
      </w:hyperlink>
      <w:r w:rsidDel="00000000" w:rsidR="00000000" w:rsidRPr="00000000">
        <w:rPr>
          <w:rtl w:val="0"/>
        </w:rPr>
      </w:r>
    </w:p>
    <w:p w:rsidR="00000000" w:rsidDel="00000000" w:rsidP="00000000" w:rsidRDefault="00000000" w:rsidRPr="00000000" ns1: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BreezyVoice: Adapting TTS for Taiwanese Mandarin with Enhanced Polyphone Disambiguation – Challenges and Insights - arXiv.org, 檢索日期：3月 31, 2026， </w:t>
      </w:r>
      <w:hyperlink r:id="rId98">
        <w:r w:rsidDel="00000000" w:rsidR="00000000" w:rsidRPr="00000000">
          <w:rPr>
            <w:rFonts w:ascii="Google Sans" w:cs="Google Sans" w:eastAsia="Google Sans" w:hAnsi="Google Sans"/>
            <w:color w:val="0000ee"/>
            <w:sz w:val="24"/>
            <w:szCs w:val="24"/>
            <w:u w:val="single"/>
            <w:rtl w:val="0"/>
          </w:rPr>
          <w:t xml:space="preserve">https://arxiv.org/html/2501.17790v1</w:t>
        </w:r>
      </w:hyperlink>
      <w:r w:rsidDel="00000000" w:rsidR="00000000" w:rsidRPr="00000000">
        <w:rPr>
          <w:rtl w:val="0"/>
        </w:rPr>
      </w:r>
    </w:p>
    <w:p w:rsidR="00000000" w:rsidDel="00000000" w:rsidP="00000000" w:rsidRDefault="00000000" w:rsidRPr="00000000" ns1: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VoxHakka: A Dialectally Diverse Multi-speaker Text-to-Speech System for Taiwanese Hakka, 檢索日期：3月 31, 2026， </w:t>
      </w:r>
      <w:hyperlink r:id="rId99">
        <w:r w:rsidDel="00000000" w:rsidR="00000000" w:rsidRPr="00000000">
          <w:rPr>
            <w:rFonts w:ascii="Google Sans" w:cs="Google Sans" w:eastAsia="Google Sans" w:hAnsi="Google Sans"/>
            <w:color w:val="0000ee"/>
            <w:sz w:val="24"/>
            <w:szCs w:val="24"/>
            <w:u w:val="single"/>
            <w:rtl w:val="0"/>
          </w:rPr>
          <w:t xml:space="preserve">https://arxiv.org/html/2409.01548v2</w:t>
        </w:r>
      </w:hyperlink>
      <w:r w:rsidDel="00000000" w:rsidR="00000000" w:rsidRPr="00000000">
        <w:rPr>
          <w:rtl w:val="0"/>
        </w:rPr>
      </w:r>
    </w:p>
    <w:p w:rsidR="00000000" w:rsidDel="00000000" w:rsidP="00000000" w:rsidRDefault="00000000" w:rsidRPr="00000000" ns1: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cbdb-project/punc-by-llm: punctuate Chinese historical text by using large language model, 檢索日期：3月 31, 2026， </w:t>
      </w:r>
      <w:hyperlink r:id="rId100">
        <w:r w:rsidDel="00000000" w:rsidR="00000000" w:rsidRPr="00000000">
          <w:rPr>
            <w:rFonts w:ascii="Google Sans" w:cs="Google Sans" w:eastAsia="Google Sans" w:hAnsi="Google Sans"/>
            <w:color w:val="0000ee"/>
            <w:sz w:val="24"/>
            <w:szCs w:val="24"/>
            <w:u w:val="single"/>
            <w:rtl w:val="0"/>
          </w:rPr>
          <w:t xml:space="preserve">https://github.com/cbdb-project/punc-by-llm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3.png"/><Relationship Id="rId44" Type="http://schemas.openxmlformats.org/officeDocument/2006/relationships/hyperlink" Target="https://github.com/hexgrad/kokoro" TargetMode="External"/><Relationship Id="rId43" Type="http://schemas.openxmlformats.org/officeDocument/2006/relationships/image" Target="media/image5.png"/><Relationship Id="rId46" Type="http://schemas.openxmlformats.org/officeDocument/2006/relationships/hyperlink" Target="https://doc.voxta.ai/docs/kokoro-tts/" TargetMode="External"/><Relationship Id="rId45" Type="http://schemas.openxmlformats.org/officeDocument/2006/relationships/hyperlink" Target="https://huggingface.co/hexgrad/Kokoro-82M" TargetMode="External"/><Relationship Id="rId48" Type="http://schemas.openxmlformats.org/officeDocument/2006/relationships/hyperlink" Target="https://deepinfra.com/hexgrad/Kokoro-82M" TargetMode="External"/><Relationship Id="rId47" Type="http://schemas.openxmlformats.org/officeDocument/2006/relationships/hyperlink" Target="https://medium.com/@deksprime/the-sonic-singularity-a-comprehensive-analysis-of-the-voice-and-generative-music-ai-ecosystem-7eb878755624" TargetMode="External"/><Relationship Id="rId49" Type="http://schemas.openxmlformats.org/officeDocument/2006/relationships/hyperlink" Target="https://huggingface.co/hexgrad/Kokoro-82M/blob/main/VOICES.md" TargetMode="External"/><Relationship Id="rId100" Type="http://schemas.openxmlformats.org/officeDocument/2006/relationships/hyperlink" Target="https://github.com/cbdb-project/punc-by-llm" TargetMode="External"/><Relationship Id="rId31" Type="http://schemas.openxmlformats.org/officeDocument/2006/relationships/image" Target="media/image19.png"/><Relationship Id="rId30" Type="http://schemas.openxmlformats.org/officeDocument/2006/relationships/image" Target="media/image17.png"/><Relationship Id="rId33" Type="http://schemas.openxmlformats.org/officeDocument/2006/relationships/image" Target="media/image2.png"/><Relationship Id="rId32" Type="http://schemas.openxmlformats.org/officeDocument/2006/relationships/image" Target="media/image13.png"/><Relationship Id="rId35" Type="http://schemas.openxmlformats.org/officeDocument/2006/relationships/image" Target="media/image6.png"/><Relationship Id="rId34" Type="http://schemas.openxmlformats.org/officeDocument/2006/relationships/image" Target="media/image12.png"/><Relationship Id="rId37" Type="http://schemas.openxmlformats.org/officeDocument/2006/relationships/image" Target="media/image1.png"/><Relationship Id="rId36" Type="http://schemas.openxmlformats.org/officeDocument/2006/relationships/image" Target="media/image10.png"/><Relationship Id="rId39" Type="http://schemas.openxmlformats.org/officeDocument/2006/relationships/image" Target="media/image16.png"/><Relationship Id="rId38" Type="http://schemas.openxmlformats.org/officeDocument/2006/relationships/image" Target="media/image15.png"/><Relationship Id="rId20" Type="http://schemas.openxmlformats.org/officeDocument/2006/relationships/image" Target="media/image30.png"/><Relationship Id="rId22" Type="http://schemas.openxmlformats.org/officeDocument/2006/relationships/image" Target="media/image37.png"/><Relationship Id="rId21" Type="http://schemas.openxmlformats.org/officeDocument/2006/relationships/image" Target="media/image29.png"/><Relationship Id="rId24" Type="http://schemas.openxmlformats.org/officeDocument/2006/relationships/image" Target="media/image35.png"/><Relationship Id="rId23" Type="http://schemas.openxmlformats.org/officeDocument/2006/relationships/image" Target="media/image32.png"/><Relationship Id="rId26" Type="http://schemas.openxmlformats.org/officeDocument/2006/relationships/image" Target="media/image11.png"/><Relationship Id="rId25" Type="http://schemas.openxmlformats.org/officeDocument/2006/relationships/image" Target="media/image36.png"/><Relationship Id="rId28" Type="http://schemas.openxmlformats.org/officeDocument/2006/relationships/image" Target="media/image4.png"/><Relationship Id="rId27" Type="http://schemas.openxmlformats.org/officeDocument/2006/relationships/image" Target="media/image14.png"/><Relationship Id="rId29" Type="http://schemas.openxmlformats.org/officeDocument/2006/relationships/image" Target="media/image7.png"/><Relationship Id="rId95" Type="http://schemas.openxmlformats.org/officeDocument/2006/relationships/hyperlink" Target="https://github.com/hexgrad/kokoro/issues/42" TargetMode="External"/><Relationship Id="rId94" Type="http://schemas.openxmlformats.org/officeDocument/2006/relationships/hyperlink" Target="https://www.digitalocean.com/community/tutorials/best-text-to-speech-models" TargetMode="External"/><Relationship Id="rId97" Type="http://schemas.openxmlformats.org/officeDocument/2006/relationships/hyperlink" Target="https://crates.io/crates/kokoro-tiny" TargetMode="External"/><Relationship Id="rId96" Type="http://schemas.openxmlformats.org/officeDocument/2006/relationships/hyperlink" Target="https://github.com/nazdridoy/kokoro-tts" TargetMode="External"/><Relationship Id="rId11" Type="http://schemas.openxmlformats.org/officeDocument/2006/relationships/image" Target="media/image38.png"/><Relationship Id="rId99" Type="http://schemas.openxmlformats.org/officeDocument/2006/relationships/hyperlink" Target="https://arxiv.org/html/2409.01548v2" TargetMode="External"/><Relationship Id="rId10" Type="http://schemas.openxmlformats.org/officeDocument/2006/relationships/image" Target="media/image21.png"/><Relationship Id="rId98" Type="http://schemas.openxmlformats.org/officeDocument/2006/relationships/hyperlink" Target="https://arxiv.org/html/2501.17790v1" TargetMode="External"/><Relationship Id="rId13" Type="http://schemas.openxmlformats.org/officeDocument/2006/relationships/image" Target="media/image22.png"/><Relationship Id="rId12" Type="http://schemas.openxmlformats.org/officeDocument/2006/relationships/image" Target="media/image31.png"/><Relationship Id="rId91" Type="http://schemas.openxmlformats.org/officeDocument/2006/relationships/hyperlink" Target="https://deepgram.com/learn/python-text-to-speech-api-production-guide" TargetMode="External"/><Relationship Id="rId90" Type="http://schemas.openxmlformats.org/officeDocument/2006/relationships/hyperlink" Target="https://github.com/nvidia-riva/tutorials/blob/main/tts-basics-customize-ssml.ipynb" TargetMode="External"/><Relationship Id="rId93" Type="http://schemas.openxmlformats.org/officeDocument/2006/relationships/hyperlink" Target="https://medium.com/prompt-engineering/building-low-cost-text-to-speech-applications-with-kokoro-82m-and-streamlit-64861b52cdc6" TargetMode="External"/><Relationship Id="rId92" Type="http://schemas.openxmlformats.org/officeDocument/2006/relationships/hyperlink" Target="https://www.isca-archive.org/interspeech_2024/yang24_interspeech.html" TargetMode="External"/><Relationship Id="rId15" Type="http://schemas.openxmlformats.org/officeDocument/2006/relationships/image" Target="media/image23.png"/><Relationship Id="rId14" Type="http://schemas.openxmlformats.org/officeDocument/2006/relationships/image" Target="media/image34.png"/><Relationship Id="rId17" Type="http://schemas.openxmlformats.org/officeDocument/2006/relationships/image" Target="media/image24.png"/><Relationship Id="rId16" Type="http://schemas.openxmlformats.org/officeDocument/2006/relationships/image" Target="media/image25.png"/><Relationship Id="rId19" Type="http://schemas.openxmlformats.org/officeDocument/2006/relationships/image" Target="media/image26.png"/><Relationship Id="rId18" Type="http://schemas.openxmlformats.org/officeDocument/2006/relationships/image" Target="media/image27.png"/><Relationship Id="rId84" Type="http://schemas.openxmlformats.org/officeDocument/2006/relationships/hyperlink" Target="https://github.com/speechio/chinese_text_normalization" TargetMode="External"/><Relationship Id="rId83" Type="http://schemas.openxmlformats.org/officeDocument/2006/relationships/hyperlink" Target="https://docs.haystack.deepset.ai/docs/chinesedocumentsplitter" TargetMode="External"/><Relationship Id="rId86" Type="http://schemas.openxmlformats.org/officeDocument/2006/relationships/hyperlink" Target="https://www.reddit.com/r/OpenWebUI/comments/1lkpcr7/kokoro_texttospeech_response_splitting/" TargetMode="External"/><Relationship Id="rId85" Type="http://schemas.openxmlformats.org/officeDocument/2006/relationships/hyperlink" Target="https://github.com/PierrunoYT/Kokoro-TTS-Local/blob/master/chinese_config.py" TargetMode="External"/><Relationship Id="rId88" Type="http://schemas.openxmlformats.org/officeDocument/2006/relationships/hyperlink" Target="https://www.dupdub.com/blog/expressive-tts-ssml-guide" TargetMode="External"/><Relationship Id="rId87" Type="http://schemas.openxmlformats.org/officeDocument/2006/relationships/hyperlink" Target="https://github.com/thewh1teagle/kokoro-onnx/issues/11" TargetMode="External"/><Relationship Id="rId89" Type="http://schemas.openxmlformats.org/officeDocument/2006/relationships/hyperlink" Target="https://docs.nvidia.com/nim/speech/latest/tts/customization.html" TargetMode="External"/><Relationship Id="rId80" Type="http://schemas.openxmlformats.org/officeDocument/2006/relationships/hyperlink" Target="https://learn.microsoft.com/en-us/azure/ai-services/speech-service/speech-synthesis-markup-voice" TargetMode="External"/><Relationship Id="rId82" Type="http://schemas.openxmlformats.org/officeDocument/2006/relationships/hyperlink" Target="https://huggingface.co/onnx-community/Kokoro-82M-v1.0-ONNX" TargetMode="External"/><Relationship Id="rId81" Type="http://schemas.openxmlformats.org/officeDocument/2006/relationships/hyperlink" Target="https://comfy.icu/extension/GeekyGhost__ComfyUI-Geeky-Kokoro-T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20.png"/><Relationship Id="rId8" Type="http://schemas.openxmlformats.org/officeDocument/2006/relationships/image" Target="media/image28.png"/><Relationship Id="rId73" Type="http://schemas.openxmlformats.org/officeDocument/2006/relationships/hyperlink" Target="https://pypi.org/project/pykokoro/0.6.4/" TargetMode="External"/><Relationship Id="rId72" Type="http://schemas.openxmlformats.org/officeDocument/2006/relationships/hyperlink" Target="https://www.reddit.com/r/LocalLLaMA/comments/1j5xn6x/insert_pauses_into_text_file_for_kokoro/" TargetMode="External"/><Relationship Id="rId75" Type="http://schemas.openxmlformats.org/officeDocument/2006/relationships/hyperlink" Target="https://replicate.com/jaaari/kokoro-82m" TargetMode="External"/><Relationship Id="rId74" Type="http://schemas.openxmlformats.org/officeDocument/2006/relationships/hyperlink" Target="https://github.com/cheuerde/kokoro-tts-cli/blob/main/README.md" TargetMode="External"/><Relationship Id="rId77" Type="http://schemas.openxmlformats.org/officeDocument/2006/relationships/hyperlink" Target="https://oneuptime.com/blog/post/2026-02-17-how-to-use-ssml-tags-to-control-pronunciation-and-pauses-in-cloud-text-to-speech/view" TargetMode="External"/><Relationship Id="rId76" Type="http://schemas.openxmlformats.org/officeDocument/2006/relationships/hyperlink" Target="https://preview.redoc.ly/telnyx/FILE-557-Storage-Docs-Update/docs/v2/voice/programmable_voice/tutorials/ssml_tags/" TargetMode="External"/><Relationship Id="rId79" Type="http://schemas.openxmlformats.org/officeDocument/2006/relationships/hyperlink" Target="https://milvus.io/ai-quick-reference/what-options-exist-for-tuning-speech-speed-and-pitch-in-tts" TargetMode="External"/><Relationship Id="rId78" Type="http://schemas.openxmlformats.org/officeDocument/2006/relationships/hyperlink" Target="https://github.com/GeekyGhost/ComfyUI-Geeky-Kokoro-TTS" TargetMode="External"/><Relationship Id="rId71" Type="http://schemas.openxmlformats.org/officeDocument/2006/relationships/hyperlink" Target="https://github.com/hexgrad/kokoro/issues/36" TargetMode="External"/><Relationship Id="rId70" Type="http://schemas.openxmlformats.org/officeDocument/2006/relationships/hyperlink" Target="https://ltl-taiwan.com/taiwanese-mandarin-vs-mainland-mandarin/" TargetMode="External"/><Relationship Id="rId62" Type="http://schemas.openxmlformats.org/officeDocument/2006/relationships/hyperlink" Target="https://noted.lol/kokoro-fastapi/" TargetMode="External"/><Relationship Id="rId61" Type="http://schemas.openxmlformats.org/officeDocument/2006/relationships/hyperlink" Target="https://github.com/remsky/Kokoro-FastAPI/issues/396" TargetMode="External"/><Relationship Id="rId64" Type="http://schemas.openxmlformats.org/officeDocument/2006/relationships/hyperlink" Target="https://www.newconceptmandarin.com/learn-chinese-blog/mandarin-taiwan-different/" TargetMode="External"/><Relationship Id="rId63" Type="http://schemas.openxmlformats.org/officeDocument/2006/relationships/hyperlink" Target="https://www.italki.com/en/article/863/3-Must-Know-Differences-Between-Mandarin-Chinese-in-Mainland-China-And-Taiwan" TargetMode="External"/><Relationship Id="rId66" Type="http://schemas.openxmlformats.org/officeDocument/2006/relationships/hyperlink" Target="https://migaku.com/blog/chinese/chinese-tone-changes" TargetMode="External"/><Relationship Id="rId65" Type="http://schemas.openxmlformats.org/officeDocument/2006/relationships/hyperlink" Target="https://mandarinhq.com/2018/04/mainland-mandarin-taiwanese-mandarin-pronunciation/" TargetMode="External"/><Relationship Id="rId68" Type="http://schemas.openxmlformats.org/officeDocument/2006/relationships/hyperlink" Target="https://github.com/remsky/Kokoro-FastAPI/pull/237" TargetMode="External"/><Relationship Id="rId67" Type="http://schemas.openxmlformats.org/officeDocument/2006/relationships/hyperlink" Target="https://en.wikipedia.org/wiki/Tone_sandhi" TargetMode="External"/><Relationship Id="rId60" Type="http://schemas.openxmlformats.org/officeDocument/2006/relationships/hyperlink" Target="https://rs-punia.medium.com/building-aparsoft-tts-a-comprehensive-text-to-speech-toolkit-with-mcp-server-integration-0832005a7ed3" TargetMode="External"/><Relationship Id="rId69" Type="http://schemas.openxmlformats.org/officeDocument/2006/relationships/hyperlink" Target="https://github.com/hexgrad/kokoro/issues/238" TargetMode="External"/><Relationship Id="rId51" Type="http://schemas.openxmlformats.org/officeDocument/2006/relationships/hyperlink" Target="https://docs.openwebui.com/features/media-generation/audio/text-to-speech/Kokoro-FastAPI-integration/" TargetMode="External"/><Relationship Id="rId50" Type="http://schemas.openxmlformats.org/officeDocument/2006/relationships/hyperlink" Target="https://jbilocalization.com/taiwanese-chinese-mandarin-difference/" TargetMode="External"/><Relationship Id="rId53" Type="http://schemas.openxmlformats.org/officeDocument/2006/relationships/hyperlink" Target="https://railway.com/deploy/kokoro-tts-api" TargetMode="External"/><Relationship Id="rId52" Type="http://schemas.openxmlformats.org/officeDocument/2006/relationships/hyperlink" Target="https://github.com/neosun100/kokoro-tts" TargetMode="External"/><Relationship Id="rId55" Type="http://schemas.openxmlformats.org/officeDocument/2006/relationships/hyperlink" Target="https://www.together.ai/models/kokoro-82m" TargetMode="External"/><Relationship Id="rId54" Type="http://schemas.openxmlformats.org/officeDocument/2006/relationships/hyperlink" Target="https://github.com/eduardolat/kokoro-web" TargetMode="External"/><Relationship Id="rId57" Type="http://schemas.openxmlformats.org/officeDocument/2006/relationships/hyperlink" Target="https://github.com/PierrunoYT/Kokoro-TTS-Local" TargetMode="External"/><Relationship Id="rId56" Type="http://schemas.openxmlformats.org/officeDocument/2006/relationships/hyperlink" Target="https://github.com/arkodeepsen/kokoro" TargetMode="External"/><Relationship Id="rId59" Type="http://schemas.openxmlformats.org/officeDocument/2006/relationships/hyperlink" Target="https://fastapi.tiangolo.com/tutorial/body/" TargetMode="External"/><Relationship Id="rId58" Type="http://schemas.openxmlformats.org/officeDocument/2006/relationships/hyperlink" Target="https://fastapi.tiangolo.com/reference/paramet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