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51F2D76A" w:rsidP="7F1A3450" w:rsidRDefault="51F2D76A" w14:paraId="023D4533" w14:noSpellErr="1" w14:textId="413F165F">
      <w:pPr>
        <w:rPr>
          <w:rFonts w:ascii="Calibri" w:hAnsi="Calibri" w:eastAsia="Calibri" w:cs="Calibri"/>
          <w:noProof w:val="0"/>
          <w:sz w:val="22"/>
          <w:szCs w:val="22"/>
          <w:lang w:val="es-ES"/>
        </w:rPr>
      </w:pPr>
      <w:r w:rsidRPr="7F1A3450" w:rsidR="7F1A3450">
        <w:rPr>
          <w:rFonts w:ascii="Calibri" w:hAnsi="Calibri" w:eastAsia="Calibri" w:cs="Calibri"/>
          <w:noProof w:val="0"/>
          <w:sz w:val="22"/>
          <w:szCs w:val="22"/>
          <w:lang w:val="es-ES"/>
        </w:rPr>
        <w:t>PART A)</w:t>
      </w:r>
    </w:p>
    <w:p w:rsidR="7F1A3450" w:rsidP="7BA4BCB5" w:rsidRDefault="7F1A3450" w14:paraId="67DEE10B" w14:noSpellErr="1" w14:textId="15F29901">
      <w:pPr>
        <w:pStyle w:val="Normal"/>
        <w:ind w:left="360"/>
        <w:rPr>
          <w:noProof w:val="0"/>
          <w:lang w:val="ca-ES"/>
        </w:rPr>
      </w:pPr>
      <w:r>
        <w:drawing>
          <wp:inline wp14:editId="099A5BC9" wp14:anchorId="4DFF88D2">
            <wp:extent cx="3105150" cy="4572000"/>
            <wp:effectExtent l="0" t="0" r="0" b="0"/>
            <wp:docPr id="278282025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9df9156f35b4d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BA4BCB5" w:rsidP="7BA4BCB5" w:rsidRDefault="7BA4BCB5" w14:paraId="770C4A07" w14:textId="1A1EE4B2">
      <w:pPr>
        <w:pStyle w:val="Normal"/>
        <w:ind w:left="360"/>
        <w:rPr>
          <w:noProof w:val="0"/>
          <w:sz w:val="22"/>
          <w:szCs w:val="22"/>
          <w:lang w:val="ca-ES"/>
        </w:rPr>
      </w:pPr>
      <w:r w:rsidRPr="7BA4BCB5" w:rsidR="7BA4BCB5">
        <w:rPr>
          <w:noProof w:val="0"/>
          <w:sz w:val="22"/>
          <w:szCs w:val="22"/>
          <w:lang w:val="ca-ES"/>
        </w:rPr>
        <w:t xml:space="preserve">1. A la </w:t>
      </w:r>
      <w:r w:rsidRPr="7BA4BCB5" w:rsidR="7BA4BCB5">
        <w:rPr>
          <w:noProof w:val="0"/>
          <w:sz w:val="22"/>
          <w:szCs w:val="22"/>
          <w:lang w:val="ca-ES"/>
        </w:rPr>
        <w:t xml:space="preserve">figura 1 </w:t>
      </w:r>
      <w:r w:rsidRPr="7BA4BCB5" w:rsidR="7BA4BCB5">
        <w:rPr>
          <w:noProof w:val="0"/>
          <w:sz w:val="22"/>
          <w:szCs w:val="22"/>
          <w:lang w:val="ca-ES"/>
        </w:rPr>
        <w:t>podem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dir</w:t>
      </w:r>
      <w:r w:rsidRPr="7BA4BCB5" w:rsidR="7BA4BCB5">
        <w:rPr>
          <w:noProof w:val="0"/>
          <w:sz w:val="22"/>
          <w:szCs w:val="22"/>
          <w:lang w:val="ca-ES"/>
        </w:rPr>
        <w:t xml:space="preserve"> que </w:t>
      </w:r>
      <w:r w:rsidRPr="7BA4BCB5" w:rsidR="7BA4BCB5">
        <w:rPr>
          <w:noProof w:val="0"/>
          <w:sz w:val="22"/>
          <w:szCs w:val="22"/>
          <w:lang w:val="ca-ES"/>
        </w:rPr>
        <w:t>s'accedeix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amb</w:t>
      </w:r>
      <w:r w:rsidRPr="7BA4BCB5" w:rsidR="7BA4BCB5">
        <w:rPr>
          <w:noProof w:val="0"/>
          <w:sz w:val="22"/>
          <w:szCs w:val="22"/>
          <w:lang w:val="ca-ES"/>
        </w:rPr>
        <w:t xml:space="preserve">  </w:t>
      </w:r>
      <w:r w:rsidRPr="7BA4BCB5" w:rsidR="7BA4BCB5">
        <w:rPr>
          <w:noProof w:val="0"/>
          <w:sz w:val="22"/>
          <w:szCs w:val="22"/>
          <w:lang w:val="ca-ES"/>
        </w:rPr>
        <w:t>punters</w:t>
      </w:r>
      <w:r w:rsidRPr="7BA4BCB5" w:rsidR="7BA4BCB5">
        <w:rPr>
          <w:noProof w:val="0"/>
          <w:sz w:val="22"/>
          <w:szCs w:val="22"/>
          <w:lang w:val="ca-ES"/>
        </w:rPr>
        <w:t xml:space="preserve"> (el </w:t>
      </w:r>
      <w:r w:rsidRPr="7BA4BCB5" w:rsidR="7BA4BCB5">
        <w:rPr>
          <w:noProof w:val="0"/>
          <w:sz w:val="22"/>
          <w:szCs w:val="22"/>
          <w:lang w:val="ca-ES"/>
        </w:rPr>
        <w:t>seu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contingut</w:t>
      </w:r>
      <w:r w:rsidRPr="7BA4BCB5" w:rsidR="7BA4BCB5">
        <w:rPr>
          <w:noProof w:val="0"/>
          <w:sz w:val="22"/>
          <w:szCs w:val="22"/>
          <w:lang w:val="ca-ES"/>
        </w:rPr>
        <w:t xml:space="preserve"> son </w:t>
      </w:r>
      <w:r w:rsidRPr="7BA4BCB5" w:rsidR="7BA4BCB5">
        <w:rPr>
          <w:noProof w:val="0"/>
          <w:sz w:val="22"/>
          <w:szCs w:val="22"/>
          <w:lang w:val="ca-ES"/>
        </w:rPr>
        <w:t>posicions</w:t>
      </w:r>
      <w:r w:rsidRPr="7BA4BCB5" w:rsidR="7BA4BCB5">
        <w:rPr>
          <w:noProof w:val="0"/>
          <w:sz w:val="22"/>
          <w:szCs w:val="22"/>
          <w:lang w:val="ca-ES"/>
        </w:rPr>
        <w:t xml:space="preserve"> de </w:t>
      </w:r>
      <w:proofErr w:type="spellStart"/>
      <w:r w:rsidRPr="7BA4BCB5" w:rsidR="7BA4BCB5">
        <w:rPr>
          <w:noProof w:val="0"/>
          <w:sz w:val="22"/>
          <w:szCs w:val="22"/>
          <w:lang w:val="ca-ES"/>
        </w:rPr>
        <w:t>memòria</w:t>
      </w:r>
      <w:proofErr w:type="spellEnd"/>
      <w:r w:rsidRPr="7BA4BCB5" w:rsidR="7BA4BCB5">
        <w:rPr>
          <w:noProof w:val="0"/>
          <w:sz w:val="22"/>
          <w:szCs w:val="22"/>
          <w:lang w:val="ca-ES"/>
        </w:rPr>
        <w:t xml:space="preserve">),  </w:t>
      </w:r>
      <w:r w:rsidRPr="7BA4BCB5" w:rsidR="7BA4BCB5">
        <w:rPr>
          <w:noProof w:val="0"/>
          <w:sz w:val="22"/>
          <w:szCs w:val="22"/>
          <w:lang w:val="ca-ES"/>
        </w:rPr>
        <w:t>perquè</w:t>
      </w:r>
      <w:r w:rsidRPr="7BA4BCB5" w:rsidR="7BA4BCB5">
        <w:rPr>
          <w:noProof w:val="0"/>
          <w:sz w:val="22"/>
          <w:szCs w:val="22"/>
          <w:lang w:val="ca-ES"/>
        </w:rPr>
        <w:t xml:space="preserve"> la </w:t>
      </w:r>
      <w:r w:rsidRPr="7BA4BCB5" w:rsidR="7BA4BCB5">
        <w:rPr>
          <w:noProof w:val="0"/>
          <w:sz w:val="22"/>
          <w:szCs w:val="22"/>
          <w:lang w:val="ca-ES"/>
        </w:rPr>
        <w:t>memòria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és</w:t>
      </w:r>
      <w:r w:rsidRPr="7BA4BCB5" w:rsidR="7BA4BCB5">
        <w:rPr>
          <w:noProof w:val="0"/>
          <w:sz w:val="22"/>
          <w:szCs w:val="22"/>
          <w:lang w:val="ca-ES"/>
        </w:rPr>
        <w:t xml:space="preserve"> un vector de </w:t>
      </w:r>
      <w:r w:rsidRPr="7BA4BCB5" w:rsidR="7BA4BCB5">
        <w:rPr>
          <w:noProof w:val="0"/>
          <w:sz w:val="22"/>
          <w:szCs w:val="22"/>
          <w:lang w:val="ca-ES"/>
        </w:rPr>
        <w:t>dades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dinàmica</w:t>
      </w:r>
      <w:r w:rsidRPr="7BA4BCB5" w:rsidR="7BA4BCB5">
        <w:rPr>
          <w:noProof w:val="0"/>
          <w:sz w:val="22"/>
          <w:szCs w:val="22"/>
          <w:lang w:val="ca-ES"/>
        </w:rPr>
        <w:t xml:space="preserve">, i en el </w:t>
      </w:r>
      <w:r w:rsidRPr="7BA4BCB5" w:rsidR="7BA4BCB5">
        <w:rPr>
          <w:noProof w:val="0"/>
          <w:sz w:val="22"/>
          <w:szCs w:val="22"/>
          <w:lang w:val="ca-ES"/>
        </w:rPr>
        <w:t>seu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contingut</w:t>
      </w:r>
      <w:r w:rsidRPr="7BA4BCB5" w:rsidR="7BA4BCB5">
        <w:rPr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noProof w:val="0"/>
          <w:sz w:val="22"/>
          <w:szCs w:val="22"/>
          <w:lang w:val="ca-ES"/>
        </w:rPr>
        <w:t>estan</w:t>
      </w:r>
      <w:r w:rsidRPr="7BA4BCB5" w:rsidR="7BA4BCB5">
        <w:rPr>
          <w:noProof w:val="0"/>
          <w:sz w:val="22"/>
          <w:szCs w:val="22"/>
          <w:lang w:val="ca-ES"/>
        </w:rPr>
        <w:t xml:space="preserve"> les </w:t>
      </w:r>
      <w:r w:rsidRPr="7BA4BCB5" w:rsidR="7BA4BCB5">
        <w:rPr>
          <w:noProof w:val="0"/>
          <w:sz w:val="22"/>
          <w:szCs w:val="22"/>
          <w:lang w:val="ca-ES"/>
        </w:rPr>
        <w:t>dades, per això, per poder accedir, només fa falta saber on la posició on està guardat el nostre sencer.</w:t>
      </w:r>
    </w:p>
    <w:p w:rsidR="7BA4BCB5" w:rsidP="7BA4BCB5" w:rsidRDefault="7BA4BCB5" w14:noSpellErr="1" w14:paraId="2C72C874" w14:textId="15B68D37">
      <w:pPr>
        <w:pStyle w:val="Normal"/>
        <w:ind w:left="360"/>
        <w:rPr>
          <w:noProof w:val="0"/>
          <w:sz w:val="22"/>
          <w:szCs w:val="22"/>
          <w:lang w:val="ca-ES"/>
        </w:rPr>
      </w:pPr>
      <w:r w:rsidRPr="1D0A74A5" w:rsidR="1D0A74A5">
        <w:rPr>
          <w:noProof w:val="0"/>
          <w:sz w:val="22"/>
          <w:szCs w:val="22"/>
          <w:lang w:val="ca-ES"/>
        </w:rPr>
        <w:t xml:space="preserve">2. A la figura dos, </w:t>
      </w:r>
      <w:r w:rsidRPr="1D0A74A5" w:rsidR="1D0A74A5">
        <w:rPr>
          <w:noProof w:val="0"/>
          <w:sz w:val="22"/>
          <w:szCs w:val="22"/>
          <w:lang w:val="ca-ES"/>
        </w:rPr>
        <w:t>aparentment</w:t>
      </w:r>
      <w:r w:rsidRPr="1D0A74A5" w:rsidR="1D0A74A5">
        <w:rPr>
          <w:noProof w:val="0"/>
          <w:sz w:val="22"/>
          <w:szCs w:val="22"/>
          <w:lang w:val="ca-ES"/>
        </w:rPr>
        <w:t xml:space="preserve"> </w:t>
      </w:r>
      <w:r w:rsidRPr="1D0A74A5" w:rsidR="1D0A74A5">
        <w:rPr>
          <w:noProof w:val="0"/>
          <w:sz w:val="22"/>
          <w:szCs w:val="22"/>
          <w:lang w:val="ca-ES"/>
        </w:rPr>
        <w:t>sembla</w:t>
      </w:r>
      <w:r w:rsidRPr="1D0A74A5" w:rsidR="1D0A74A5">
        <w:rPr>
          <w:noProof w:val="0"/>
          <w:sz w:val="22"/>
          <w:szCs w:val="22"/>
          <w:lang w:val="ca-ES"/>
        </w:rPr>
        <w:t xml:space="preserve"> igual, </w:t>
      </w:r>
      <w:r w:rsidRPr="1D0A74A5" w:rsidR="1D0A74A5">
        <w:rPr>
          <w:noProof w:val="0"/>
          <w:sz w:val="22"/>
          <w:szCs w:val="22"/>
          <w:lang w:val="ca-ES"/>
        </w:rPr>
        <w:t>però</w:t>
      </w:r>
      <w:r w:rsidRPr="1D0A74A5" w:rsidR="1D0A74A5">
        <w:rPr>
          <w:noProof w:val="0"/>
          <w:sz w:val="22"/>
          <w:szCs w:val="22"/>
          <w:lang w:val="ca-ES"/>
        </w:rPr>
        <w:t xml:space="preserve"> </w:t>
      </w:r>
      <w:r w:rsidRPr="1D0A74A5" w:rsidR="1D0A74A5">
        <w:rPr>
          <w:noProof w:val="0"/>
          <w:sz w:val="22"/>
          <w:szCs w:val="22"/>
          <w:lang w:val="ca-ES"/>
        </w:rPr>
        <w:t>canvia</w:t>
      </w:r>
      <w:r w:rsidRPr="1D0A74A5" w:rsidR="1D0A74A5">
        <w:rPr>
          <w:noProof w:val="0"/>
          <w:sz w:val="22"/>
          <w:szCs w:val="22"/>
          <w:lang w:val="ca-ES"/>
        </w:rPr>
        <w:t xml:space="preserve"> el </w:t>
      </w:r>
      <w:r w:rsidRPr="1D0A74A5" w:rsidR="1D0A74A5">
        <w:rPr>
          <w:noProof w:val="0"/>
          <w:sz w:val="22"/>
          <w:szCs w:val="22"/>
          <w:lang w:val="ca-ES"/>
        </w:rPr>
        <w:t>concepte</w:t>
      </w:r>
      <w:r w:rsidRPr="1D0A74A5" w:rsidR="1D0A74A5">
        <w:rPr>
          <w:noProof w:val="0"/>
          <w:sz w:val="22"/>
          <w:szCs w:val="22"/>
          <w:lang w:val="ca-ES"/>
        </w:rPr>
        <w:t xml:space="preserve">. Al primer </w:t>
      </w:r>
      <w:r w:rsidRPr="1D0A74A5" w:rsidR="1D0A74A5">
        <w:rPr>
          <w:noProof w:val="0"/>
          <w:sz w:val="22"/>
          <w:szCs w:val="22"/>
          <w:lang w:val="ca-ES"/>
        </w:rPr>
        <w:t>pas</w:t>
      </w:r>
      <w:r w:rsidRPr="1D0A74A5" w:rsidR="1D0A74A5">
        <w:rPr>
          <w:noProof w:val="0"/>
          <w:sz w:val="22"/>
          <w:szCs w:val="22"/>
          <w:lang w:val="ca-ES"/>
        </w:rPr>
        <w:t xml:space="preserve"> </w:t>
      </w:r>
      <w:r w:rsidRPr="1D0A74A5" w:rsidR="1D0A74A5">
        <w:rPr>
          <w:noProof w:val="0"/>
          <w:sz w:val="22"/>
          <w:szCs w:val="22"/>
          <w:lang w:val="ca-ES"/>
        </w:rPr>
        <w:t>fem</w:t>
      </w:r>
      <w:r w:rsidRPr="1D0A74A5" w:rsidR="1D0A74A5">
        <w:rPr>
          <w:noProof w:val="0"/>
          <w:sz w:val="22"/>
          <w:szCs w:val="22"/>
          <w:lang w:val="ca-ES"/>
        </w:rPr>
        <w:t xml:space="preserve"> un </w:t>
      </w:r>
      <w:r w:rsidRPr="1D0A74A5" w:rsidR="1D0A74A5">
        <w:rPr>
          <w:noProof w:val="0"/>
          <w:sz w:val="22"/>
          <w:szCs w:val="22"/>
          <w:lang w:val="ca-ES"/>
        </w:rPr>
        <w:t>punter</w:t>
      </w:r>
      <w:r w:rsidRPr="1D0A74A5" w:rsidR="1D0A74A5">
        <w:rPr>
          <w:noProof w:val="0"/>
          <w:sz w:val="22"/>
          <w:szCs w:val="22"/>
          <w:lang w:val="ca-ES"/>
        </w:rPr>
        <w:t xml:space="preserve"> a un vector de </w:t>
      </w:r>
      <w:r w:rsidRPr="1D0A74A5" w:rsidR="1D0A74A5">
        <w:rPr>
          <w:noProof w:val="0"/>
          <w:sz w:val="22"/>
          <w:szCs w:val="22"/>
          <w:lang w:val="ca-ES"/>
        </w:rPr>
        <w:t>punters</w:t>
      </w:r>
      <w:r w:rsidRPr="1D0A74A5" w:rsidR="1D0A74A5">
        <w:rPr>
          <w:noProof w:val="0"/>
          <w:sz w:val="22"/>
          <w:szCs w:val="22"/>
          <w:lang w:val="ca-ES"/>
        </w:rPr>
        <w:t xml:space="preserve">, </w:t>
      </w:r>
      <w:r w:rsidRPr="1D0A74A5" w:rsidR="1D0A74A5">
        <w:rPr>
          <w:noProof w:val="0"/>
          <w:sz w:val="22"/>
          <w:szCs w:val="22"/>
          <w:lang w:val="ca-ES"/>
        </w:rPr>
        <w:t>és</w:t>
      </w:r>
      <w:r w:rsidRPr="1D0A74A5" w:rsidR="1D0A74A5">
        <w:rPr>
          <w:noProof w:val="0"/>
          <w:sz w:val="22"/>
          <w:szCs w:val="22"/>
          <w:lang w:val="ca-ES"/>
        </w:rPr>
        <w:t xml:space="preserve"> a </w:t>
      </w:r>
      <w:r w:rsidRPr="1D0A74A5" w:rsidR="1D0A74A5">
        <w:rPr>
          <w:noProof w:val="0"/>
          <w:sz w:val="22"/>
          <w:szCs w:val="22"/>
          <w:lang w:val="ca-ES"/>
        </w:rPr>
        <w:t>dir</w:t>
      </w:r>
      <w:r w:rsidRPr="1D0A74A5" w:rsidR="1D0A74A5">
        <w:rPr>
          <w:noProof w:val="0"/>
          <w:sz w:val="22"/>
          <w:szCs w:val="22"/>
          <w:lang w:val="ca-ES"/>
        </w:rPr>
        <w:t xml:space="preserve">, una </w:t>
      </w:r>
      <w:r w:rsidRPr="1D0A74A5" w:rsidR="1D0A74A5">
        <w:rPr>
          <w:noProof w:val="0"/>
          <w:sz w:val="22"/>
          <w:szCs w:val="22"/>
          <w:lang w:val="ca-ES"/>
        </w:rPr>
        <w:t>posició</w:t>
      </w:r>
      <w:r w:rsidRPr="1D0A74A5" w:rsidR="1D0A74A5">
        <w:rPr>
          <w:noProof w:val="0"/>
          <w:sz w:val="22"/>
          <w:szCs w:val="22"/>
          <w:lang w:val="ca-ES"/>
        </w:rPr>
        <w:t xml:space="preserve"> de </w:t>
      </w:r>
      <w:r w:rsidRPr="1D0A74A5" w:rsidR="1D0A74A5">
        <w:rPr>
          <w:noProof w:val="0"/>
          <w:sz w:val="22"/>
          <w:szCs w:val="22"/>
          <w:lang w:val="ca-ES"/>
        </w:rPr>
        <w:t>memòria</w:t>
      </w:r>
      <w:r w:rsidRPr="1D0A74A5" w:rsidR="1D0A74A5">
        <w:rPr>
          <w:noProof w:val="0"/>
          <w:sz w:val="22"/>
          <w:szCs w:val="22"/>
          <w:lang w:val="ca-ES"/>
        </w:rPr>
        <w:t xml:space="preserve"> que fa referència a una altra </w:t>
      </w:r>
      <w:r w:rsidRPr="1D0A74A5" w:rsidR="1D0A74A5">
        <w:rPr>
          <w:noProof w:val="0"/>
          <w:sz w:val="22"/>
          <w:szCs w:val="22"/>
          <w:lang w:val="ca-ES"/>
        </w:rPr>
        <w:t>posició</w:t>
      </w:r>
      <w:r w:rsidRPr="1D0A74A5" w:rsidR="1D0A74A5">
        <w:rPr>
          <w:noProof w:val="0"/>
          <w:sz w:val="22"/>
          <w:szCs w:val="22"/>
          <w:lang w:val="ca-ES"/>
        </w:rPr>
        <w:t xml:space="preserve"> de </w:t>
      </w:r>
      <w:r w:rsidRPr="1D0A74A5" w:rsidR="1D0A74A5">
        <w:rPr>
          <w:noProof w:val="0"/>
          <w:sz w:val="22"/>
          <w:szCs w:val="22"/>
          <w:lang w:val="ca-ES"/>
        </w:rPr>
        <w:t>memòria</w:t>
      </w:r>
      <w:r w:rsidRPr="1D0A74A5" w:rsidR="1D0A74A5">
        <w:rPr>
          <w:noProof w:val="0"/>
          <w:sz w:val="22"/>
          <w:szCs w:val="22"/>
          <w:lang w:val="ca-ES"/>
        </w:rPr>
        <w:t xml:space="preserve"> on la segona apunta a la posició on tenim guardades les dades. Per això, per accedir a la informació s'accedeix amb doble punter. En resum, en C una matriu dinàmica es declara com un punter de punters, però per entendre-ho millor, és com un vector dinàmic que conté altres vectors dinàmics.</w:t>
      </w:r>
    </w:p>
    <w:p w:rsidR="1D0A74A5" w:rsidP="1D0A74A5" w:rsidRDefault="1D0A74A5" w14:noSpellErr="1" w14:paraId="1193DC61" w14:textId="36D8AC6B">
      <w:pPr>
        <w:pStyle w:val="Normal"/>
        <w:ind w:left="360"/>
        <w:rPr>
          <w:noProof w:val="0"/>
          <w:sz w:val="22"/>
          <w:szCs w:val="22"/>
          <w:lang w:val="ca-ES"/>
        </w:rPr>
      </w:pPr>
    </w:p>
    <w:p w:rsidR="1D0A74A5" w:rsidP="1D0A74A5" w:rsidRDefault="1D0A74A5" w14:noSpellErr="1" w14:paraId="5982F9BF" w14:textId="5AE52AAA">
      <w:pPr>
        <w:pStyle w:val="Normal"/>
        <w:ind w:left="0"/>
        <w:rPr>
          <w:noProof w:val="0"/>
          <w:sz w:val="22"/>
          <w:szCs w:val="22"/>
          <w:lang w:val="ca-ES"/>
        </w:rPr>
      </w:pPr>
    </w:p>
    <w:p w:rsidR="51F2D76A" w:rsidP="7BA4BCB5" w:rsidRDefault="51F2D76A" w14:paraId="282792FC" w14:textId="41EB1C37" w14:noSpellErr="1">
      <w:pPr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  <w:t>VALGRIND</w:t>
      </w:r>
    </w:p>
    <w:p w:rsidR="51F2D76A" w:rsidP="7BA4BCB5" w:rsidRDefault="51F2D76A" w14:paraId="798ECA51" w14:textId="7929D6D1" w14:noSpellErr="1">
      <w:pPr>
        <w:pStyle w:val="Normal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</w:pPr>
    </w:p>
    <w:p w:rsidR="51F2D76A" w:rsidP="7BA4BCB5" w:rsidRDefault="51F2D76A" w14:paraId="27397AC6" w14:textId="5852A33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  <w:t xml:space="preserve">A)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Si no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fem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fclose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i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executem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el programa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amb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–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leak-check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=full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ens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apareixen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els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següents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missatges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: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Ens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falten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fer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un 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free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i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ens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hem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deixat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283,470 bytes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a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memòria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sense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alliberar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.</w:t>
      </w:r>
    </w:p>
    <w:p w:rsidR="51F2D76A" w:rsidP="7BA4BCB5" w:rsidRDefault="51F2D76A" w14:paraId="0DE60E16" w14:textId="3913F11E" w14:noSpellErr="1">
      <w:pPr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730CFE4F" w14:textId="5762CD02" w14:noSpellErr="1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HEAP SUMMARY:</w:t>
      </w:r>
    </w:p>
    <w:p w:rsidR="51F2D76A" w:rsidP="7BA4BCB5" w:rsidRDefault="51F2D76A" w14:paraId="6C411844" w14:textId="4FCA327C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in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use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exit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552 bytes in 1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</w:p>
    <w:p w:rsidR="51F2D76A" w:rsidP="7BA4BCB5" w:rsidRDefault="51F2D76A" w14:paraId="50A222A4" w14:textId="69B55E57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total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heap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usage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10,004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allocs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, 10,003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frees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, 283,470 bytes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allocated</w:t>
      </w:r>
      <w:proofErr w:type="spellEnd"/>
    </w:p>
    <w:p w:rsidR="51F2D76A" w:rsidP="7BA4BCB5" w:rsidRDefault="51F2D76A" w14:paraId="6C0A51C6" w14:textId="3B71D631" w14:noSpellErr="1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</w:p>
    <w:p w:rsidR="51F2D76A" w:rsidP="7BA4BCB5" w:rsidRDefault="51F2D76A" w14:paraId="064AD146" w14:textId="674D579C" w14:noSpellErr="1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LEAK SUMMARY:</w:t>
      </w:r>
    </w:p>
    <w:p w:rsidR="51F2D76A" w:rsidP="7BA4BCB5" w:rsidRDefault="51F2D76A" w14:paraId="7060AE8A" w14:textId="1D54FF34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definitely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lost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0 bytes in 0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</w:p>
    <w:p w:rsidR="51F2D76A" w:rsidP="7BA4BCB5" w:rsidRDefault="51F2D76A" w14:paraId="2B517216" w14:textId="183825A5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indirectly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lost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0 bytes in 0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</w:p>
    <w:p w:rsidR="51F2D76A" w:rsidP="7BA4BCB5" w:rsidRDefault="51F2D76A" w14:paraId="7ACBC799" w14:textId="48ADA754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possibly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lost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0 bytes in 0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</w:p>
    <w:p w:rsidR="51F2D76A" w:rsidP="7BA4BCB5" w:rsidRDefault="51F2D76A" w14:paraId="5CF6435D" w14:textId="79D1F20A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es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still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reachable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552 bytes in 1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</w:p>
    <w:p w:rsidR="51F2D76A" w:rsidP="7BA4BCB5" w:rsidRDefault="51F2D76A" w14:paraId="4A6F00EF" w14:textId="6B0EB765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suppressed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: 0 bytes in 0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</w:p>
    <w:p w:rsidR="51F2D76A" w:rsidP="7BA4BCB5" w:rsidRDefault="51F2D76A" w14:paraId="516FCDB8" w14:textId="7FB19D9E" w14:noSpellErr="1">
      <w:pPr>
        <w:rPr>
          <w:noProof w:val="0"/>
          <w:lang w:val="ca-ES"/>
        </w:rPr>
      </w:pPr>
    </w:p>
    <w:p w:rsidR="51F2D76A" w:rsidP="7BA4BCB5" w:rsidRDefault="51F2D76A" w14:paraId="2B270A78" w14:textId="4F14E58F">
      <w:pPr>
        <w:pStyle w:val="Normal"/>
        <w:rPr>
          <w:b w:val="1"/>
          <w:bCs w:val="1"/>
          <w:noProof w:val="0"/>
          <w:lang w:val="ca-ES"/>
        </w:rPr>
      </w:pPr>
      <w:r w:rsidRPr="7BA4BCB5" w:rsidR="7BA4BCB5">
        <w:rPr>
          <w:b w:val="0"/>
          <w:bCs w:val="0"/>
          <w:noProof w:val="0"/>
          <w:lang w:val="ca-ES"/>
        </w:rPr>
        <w:t xml:space="preserve">Per saber </w:t>
      </w:r>
      <w:r w:rsidRPr="7BA4BCB5" w:rsidR="7BA4BCB5">
        <w:rPr>
          <w:b w:val="0"/>
          <w:bCs w:val="0"/>
          <w:noProof w:val="0"/>
          <w:lang w:val="ca-ES"/>
        </w:rPr>
        <w:t>on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s’ha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reservat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proofErr w:type="spellStart"/>
      <w:r w:rsidRPr="7BA4BCB5" w:rsidR="7BA4BCB5">
        <w:rPr>
          <w:b w:val="0"/>
          <w:bCs w:val="0"/>
          <w:noProof w:val="0"/>
          <w:lang w:val="ca-ES"/>
        </w:rPr>
        <w:t>memoria</w:t>
      </w:r>
      <w:proofErr w:type="spellEnd"/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hem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provocat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errors</w:t>
      </w:r>
      <w:r w:rsidRPr="7BA4BCB5" w:rsidR="7BA4BCB5">
        <w:rPr>
          <w:b w:val="0"/>
          <w:bCs w:val="0"/>
          <w:noProof w:val="0"/>
          <w:lang w:val="ca-ES"/>
        </w:rPr>
        <w:t xml:space="preserve"> a </w:t>
      </w:r>
      <w:proofErr w:type="spellStart"/>
      <w:r w:rsidRPr="7BA4BCB5" w:rsidR="7BA4BCB5">
        <w:rPr>
          <w:b w:val="0"/>
          <w:bCs w:val="0"/>
          <w:noProof w:val="0"/>
          <w:lang w:val="ca-ES"/>
        </w:rPr>
        <w:t>fclose</w:t>
      </w:r>
      <w:proofErr w:type="spellEnd"/>
      <w:r w:rsidRPr="7BA4BCB5" w:rsidR="7BA4BCB5">
        <w:rPr>
          <w:b w:val="0"/>
          <w:bCs w:val="0"/>
          <w:noProof w:val="0"/>
          <w:lang w:val="ca-ES"/>
        </w:rPr>
        <w:t xml:space="preserve"> i </w:t>
      </w:r>
      <w:r w:rsidRPr="7BA4BCB5" w:rsidR="7BA4BCB5">
        <w:rPr>
          <w:b w:val="0"/>
          <w:bCs w:val="0"/>
          <w:noProof w:val="0"/>
          <w:lang w:val="ca-ES"/>
        </w:rPr>
        <w:t>hem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executat</w:t>
      </w:r>
      <w:r w:rsidRPr="7BA4BCB5" w:rsidR="7BA4BCB5">
        <w:rPr>
          <w:b w:val="0"/>
          <w:bCs w:val="0"/>
          <w:noProof w:val="0"/>
          <w:lang w:val="ca-ES"/>
        </w:rPr>
        <w:t xml:space="preserve"> </w:t>
      </w:r>
      <w:proofErr w:type="spellStart"/>
      <w:r w:rsidRPr="7BA4BCB5" w:rsidR="7BA4BCB5">
        <w:rPr>
          <w:b w:val="0"/>
          <w:bCs w:val="0"/>
          <w:noProof w:val="0"/>
          <w:lang w:val="ca-ES"/>
        </w:rPr>
        <w:t>valgrind</w:t>
      </w:r>
      <w:proofErr w:type="spellEnd"/>
      <w:r w:rsidRPr="7BA4BCB5" w:rsidR="7BA4BCB5">
        <w:rPr>
          <w:b w:val="0"/>
          <w:bCs w:val="0"/>
          <w:noProof w:val="0"/>
          <w:lang w:val="ca-ES"/>
        </w:rPr>
        <w:t xml:space="preserve"> </w:t>
      </w:r>
      <w:r w:rsidRPr="7BA4BCB5" w:rsidR="7BA4BCB5">
        <w:rPr>
          <w:b w:val="0"/>
          <w:bCs w:val="0"/>
          <w:noProof w:val="0"/>
          <w:lang w:val="ca-ES"/>
        </w:rPr>
        <w:t>amb</w:t>
      </w:r>
      <w:r w:rsidRPr="7BA4BCB5" w:rsidR="7BA4BCB5">
        <w:rPr>
          <w:b w:val="0"/>
          <w:bCs w:val="0"/>
          <w:noProof w:val="0"/>
          <w:lang w:val="ca-ES"/>
        </w:rPr>
        <w:t xml:space="preserve"> les comandes </w:t>
      </w:r>
      <w:r w:rsidRPr="7BA4BCB5" w:rsidR="7BA4BCB5">
        <w:rPr>
          <w:b w:val="0"/>
          <w:bCs w:val="0"/>
          <w:noProof w:val="0"/>
          <w:lang w:val="ca-ES"/>
        </w:rPr>
        <w:t>extres</w:t>
      </w:r>
      <w:r w:rsidRPr="7BA4BCB5" w:rsidR="7BA4BCB5">
        <w:rPr>
          <w:b w:val="0"/>
          <w:bCs w:val="0"/>
          <w:noProof w:val="0"/>
          <w:lang w:val="ca-ES"/>
        </w:rPr>
        <w:t xml:space="preserve">: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--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leak-check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=full --show-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leak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-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kinds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=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all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.</w:t>
      </w:r>
    </w:p>
    <w:p w:rsidR="51F2D76A" w:rsidP="7BA4BCB5" w:rsidRDefault="51F2D76A" w14:paraId="4BD7FA31" w14:textId="5320320F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54C121D7" w14:textId="5745CD05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bytes in 1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blocks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are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still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reachable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in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loss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record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1 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of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1</w:t>
      </w:r>
    </w:p>
    <w:p w:rsidR="51F2D76A" w:rsidP="7BA4BCB5" w:rsidRDefault="51F2D76A" w14:paraId="487E59E7" w14:textId="20B8C4C0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0x4C2BBAF: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malloc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(vg_replace_malloc.c:299)</w:t>
      </w:r>
    </w:p>
    <w:p w:rsidR="51F2D76A" w:rsidP="7BA4BCB5" w:rsidRDefault="51F2D76A" w14:paraId="54C084F7" w14:textId="2037AB4B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0x4E9F55C: __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fopen_internal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(iofopen.c:69)</w:t>
      </w:r>
    </w:p>
    <w:p w:rsidR="51F2D76A" w:rsidP="7BA4BCB5" w:rsidRDefault="51F2D76A" w14:paraId="783E4B22" w14:textId="7636AF86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0x108917: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main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(ordStrLen.c:23)</w:t>
      </w:r>
    </w:p>
    <w:p w:rsidR="51F2D76A" w:rsidP="7BA4BCB5" w:rsidRDefault="51F2D76A" w14:paraId="64017851" w14:textId="540C7043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75B8ECDE" w14:textId="37FB9B6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Aquí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podem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veure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que a la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linea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23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del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main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hem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reservat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memoria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que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després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no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alliberem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.</w:t>
      </w:r>
    </w:p>
    <w:p w:rsidR="51F2D76A" w:rsidP="7BA4BCB5" w:rsidRDefault="51F2D76A" w14:paraId="044BA925" w14:textId="4CBC2F90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24788EA2" w14:textId="7580877F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3BAE412D" w14:textId="176DE54E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09201695" w14:textId="198F2C1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ca-ES"/>
        </w:rPr>
        <w:t xml:space="preserve">B) 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Teniem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un error a 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strcpy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(vector[i], 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aun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).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Ens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passavem</w:t>
      </w:r>
      <w:proofErr w:type="spellEnd"/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sempre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>d’un</w:t>
      </w:r>
      <w:r w:rsidRPr="7BA4BCB5" w:rsidR="7BA4BCB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ca-ES"/>
        </w:rPr>
        <w:t xml:space="preserve"> byte:</w:t>
      </w:r>
    </w:p>
    <w:p w:rsidR="51F2D76A" w:rsidP="7BA4BCB5" w:rsidRDefault="51F2D76A" w14:paraId="6A268155" w14:textId="6894CE40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Invalid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write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of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size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1</w:t>
      </w:r>
    </w:p>
    <w:p w:rsidR="51F2D76A" w:rsidP="7BA4BCB5" w:rsidRDefault="51F2D76A" w14:paraId="65767A63" w14:textId="66C4ADDF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 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0x4C2EEA7: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strcpy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(vg_replace_strmem.c:506)</w:t>
      </w:r>
    </w:p>
    <w:p w:rsidR="51F2D76A" w:rsidP="7BA4BCB5" w:rsidRDefault="51F2D76A" w14:paraId="45D14133" w14:textId="12F5EFB6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 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0x108A76: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main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(ordStrCon.c:25)</w:t>
      </w:r>
    </w:p>
    <w:p w:rsidR="51F2D76A" w:rsidP="7BA4BCB5" w:rsidRDefault="51F2D76A" w14:paraId="3F877DA7" w14:textId="23B4CFBC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Address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0x51ebbbf 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is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 bytes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after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a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block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of</w:t>
      </w: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size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15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alloc'd</w:t>
      </w:r>
      <w:proofErr w:type="spellEnd"/>
    </w:p>
    <w:p w:rsidR="51F2D76A" w:rsidP="7BA4BCB5" w:rsidRDefault="51F2D76A" w14:paraId="63D6C445" w14:textId="795D4065">
      <w:pPr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 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at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0x4C2BBAF: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malloc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(vg_replace_malloc.c:299)</w:t>
      </w:r>
    </w:p>
    <w:p w:rsidR="51F2D76A" w:rsidP="7BA4BCB5" w:rsidRDefault="51F2D76A" w14:paraId="1383E076" w14:textId="1AC1D420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 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by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0x108A4D: </w:t>
      </w:r>
      <w:proofErr w:type="spellStart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>main</w:t>
      </w:r>
      <w:proofErr w:type="spellEnd"/>
      <w:r w:rsidRPr="7BA4BCB5" w:rsidR="7BA4BCB5"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  <w:t xml:space="preserve"> (ordStrCon.c:24)</w:t>
      </w:r>
    </w:p>
    <w:p w:rsidR="51F2D76A" w:rsidP="7BA4BCB5" w:rsidRDefault="51F2D76A" w14:paraId="57BA9CF7" w14:textId="3C68A297" w14:noSpellErr="1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</w:p>
    <w:p w:rsidR="51F2D76A" w:rsidP="7BA4BCB5" w:rsidRDefault="51F2D76A" w14:paraId="55137230" w14:textId="40E958C7" w14:noSpellErr="1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</w:p>
    <w:p w:rsidR="51F2D76A" w:rsidP="7BA4BCB5" w:rsidRDefault="51F2D76A" w14:paraId="3C4C2475" w14:textId="1D3BB0A4">
      <w:pPr>
        <w:pStyle w:val="Normal"/>
        <w:rPr>
          <w:rFonts w:ascii="Abadi Extra Light" w:hAnsi="Abadi Extra Light" w:eastAsia="Abadi Extra Light" w:cs="Abadi Extra Light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 xml:space="preserve">El </w:t>
      </w:r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>motiu</w:t>
      </w:r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 xml:space="preserve"> era que </w:t>
      </w:r>
      <w:proofErr w:type="spellStart"/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>reservavem</w:t>
      </w:r>
      <w:proofErr w:type="spellEnd"/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>memoria</w:t>
      </w:r>
      <w:proofErr w:type="spellEnd"/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 xml:space="preserve"> </w:t>
      </w:r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>f</w:t>
      </w:r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>ent</w:t>
      </w:r>
      <w:r w:rsidRPr="7BA4BCB5" w:rsidR="7BA4BCB5"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ca-ES"/>
        </w:rPr>
        <w:t>:</w:t>
      </w:r>
    </w:p>
    <w:p w:rsidR="51F2D76A" w:rsidP="7BA4BCB5" w:rsidRDefault="51F2D76A" w14:paraId="0F08C0A9" w14:textId="321A025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vector[i] = 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char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*)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malloc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((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strlen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aux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)) *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sizeof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char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));</w:t>
      </w:r>
    </w:p>
    <w:p w:rsidR="51F2D76A" w:rsidP="7BA4BCB5" w:rsidRDefault="51F2D76A" w14:paraId="07AAD0CB" w14:textId="2151C536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7BA4BCB5" w:rsidRDefault="51F2D76A" w14:paraId="16D6036E" w14:textId="27486FB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Però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strlen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no tenia en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compote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el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caràcter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‘\0’ de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aux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.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Solució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: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afegir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-lo 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manualment</w:t>
      </w: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:</w:t>
      </w:r>
    </w:p>
    <w:p w:rsidR="51F2D76A" w:rsidP="7BA4BCB5" w:rsidRDefault="51F2D76A" w14:paraId="73EF43B5" w14:textId="3108DCE5" w14:noSpellErr="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ca-ES"/>
        </w:rPr>
      </w:pPr>
    </w:p>
    <w:p w:rsidR="51F2D76A" w:rsidP="51F2D76A" w:rsidRDefault="51F2D76A" w14:paraId="50F8533A" w14:textId="0D810165">
      <w:pPr>
        <w:pStyle w:val="Normal"/>
      </w:pPr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vector[i] = 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char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*)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malloc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((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strlen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aux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)+1) * 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sizeof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 xml:space="preserve"> (</w:t>
      </w:r>
      <w:proofErr w:type="spellStart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char</w:t>
      </w:r>
      <w:proofErr w:type="spellEnd"/>
      <w:r w:rsidRPr="7BA4BCB5" w:rsidR="7BA4BCB5">
        <w:rPr>
          <w:rFonts w:ascii="Calibri" w:hAnsi="Calibri" w:eastAsia="Calibri" w:cs="Calibri"/>
          <w:noProof w:val="0"/>
          <w:sz w:val="22"/>
          <w:szCs w:val="22"/>
          <w:lang w:val="ca-ES"/>
        </w:rPr>
        <w:t>));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172E2A8"/>
  <w15:docId w15:val="{39bf2cea-ea0d-4b13-829d-45c9a0ad78a6}"/>
  <w:rsids>
    <w:rsidRoot w:val="4172E2A8"/>
    <w:rsid w:val="1D0A74A5"/>
    <w:rsid w:val="4172E2A8"/>
    <w:rsid w:val="51F2D76A"/>
    <w:rsid w:val="7BA4BCB5"/>
    <w:rsid w:val="7F1A345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911ba24e4344f95" /><Relationship Type="http://schemas.openxmlformats.org/officeDocument/2006/relationships/image" Target="/media/image.jpg" Id="R19df9156f35b4d6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2018-09-21T15:45:48.6452514Z</dcterms:created>
  <dcterms:modified xsi:type="dcterms:W3CDTF">2018-09-26T17:14:41.2115728Z</dcterms:modified>
  <dc:creator>JOAN TRAVE GORDILLO</dc:creator>
  <lastModifiedBy>JOHNNY NUÑEZ CANO</lastModifiedBy>
</coreProperties>
</file>