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C78D9" w14:textId="77777777" w:rsidR="001D732E" w:rsidRDefault="001D732E" w:rsidP="001D732E">
      <w:pPr>
        <w:jc w:val="center"/>
      </w:pPr>
      <w:r>
        <w:rPr>
          <w:noProof/>
        </w:rPr>
        <w:drawing>
          <wp:inline distT="0" distB="0" distL="0" distR="0" wp14:anchorId="252EBED4" wp14:editId="0D5B8C0F">
            <wp:extent cx="1096645" cy="1021080"/>
            <wp:effectExtent l="0" t="0" r="8255" b="7620"/>
            <wp:docPr id="1" name="Imagen 1" descr="C:\Users\Ricardo\AppData\Local\Microsoft\Windows\INetCache\Content.MSO\C77AA7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AppData\Local\Microsoft\Windows\INetCache\Content.MSO\C77AA7D3.tmp"/>
                    <pic:cNvPicPr>
                      <a:picLocks noChangeAspect="1" noChangeArrowheads="1"/>
                    </pic:cNvPicPr>
                  </pic:nvPicPr>
                  <pic:blipFill rotWithShape="1">
                    <a:blip r:embed="rId8">
                      <a:extLst>
                        <a:ext uri="{28A0092B-C50C-407E-A947-70E740481C1C}">
                          <a14:useLocalDpi xmlns:a14="http://schemas.microsoft.com/office/drawing/2010/main" val="0"/>
                        </a:ext>
                      </a:extLst>
                    </a:blip>
                    <a:srcRect t="7599" b="7526"/>
                    <a:stretch/>
                  </pic:blipFill>
                  <pic:spPr bwMode="auto">
                    <a:xfrm>
                      <a:off x="0" y="0"/>
                      <a:ext cx="1124517" cy="1047031"/>
                    </a:xfrm>
                    <a:prstGeom prst="rect">
                      <a:avLst/>
                    </a:prstGeom>
                    <a:noFill/>
                    <a:ln>
                      <a:noFill/>
                    </a:ln>
                    <a:extLst>
                      <a:ext uri="{53640926-AAD7-44D8-BBD7-CCE9431645EC}">
                        <a14:shadowObscured xmlns:a14="http://schemas.microsoft.com/office/drawing/2010/main"/>
                      </a:ext>
                    </a:extLst>
                  </pic:spPr>
                </pic:pic>
              </a:graphicData>
            </a:graphic>
          </wp:inline>
        </w:drawing>
      </w:r>
    </w:p>
    <w:p w14:paraId="1D74D448" w14:textId="77777777" w:rsidR="001D732E" w:rsidRDefault="001D732E" w:rsidP="001D732E">
      <w:pPr>
        <w:jc w:val="center"/>
      </w:pPr>
    </w:p>
    <w:p w14:paraId="26009185" w14:textId="77777777" w:rsidR="001D732E" w:rsidRPr="001D732E" w:rsidRDefault="001D732E" w:rsidP="001D732E">
      <w:pPr>
        <w:spacing w:after="360" w:line="320" w:lineRule="exact"/>
        <w:jc w:val="center"/>
        <w:rPr>
          <w:rFonts w:ascii="Times New Roman" w:hAnsi="Times New Roman" w:cs="Times New Roman"/>
          <w:b/>
          <w:sz w:val="32"/>
          <w:szCs w:val="32"/>
        </w:rPr>
      </w:pPr>
      <w:r w:rsidRPr="001D732E">
        <w:rPr>
          <w:rFonts w:ascii="Times New Roman" w:hAnsi="Times New Roman" w:cs="Times New Roman"/>
          <w:b/>
          <w:sz w:val="32"/>
          <w:szCs w:val="32"/>
        </w:rPr>
        <w:t>COLEGIO DE CIENCIAS E INGENIERÍAS</w:t>
      </w:r>
    </w:p>
    <w:p w14:paraId="7EDB5A1A" w14:textId="2B09AFD0" w:rsidR="001D732E" w:rsidRPr="001D732E" w:rsidRDefault="001D732E" w:rsidP="000622A2">
      <w:pPr>
        <w:spacing w:after="840" w:line="320" w:lineRule="exact"/>
        <w:jc w:val="center"/>
        <w:rPr>
          <w:rFonts w:ascii="Times New Roman" w:hAnsi="Times New Roman" w:cs="Times New Roman"/>
          <w:sz w:val="28"/>
          <w:szCs w:val="28"/>
        </w:rPr>
      </w:pPr>
      <w:r w:rsidRPr="001D732E">
        <w:rPr>
          <w:rFonts w:ascii="Times New Roman" w:hAnsi="Times New Roman" w:cs="Times New Roman"/>
          <w:sz w:val="28"/>
          <w:szCs w:val="28"/>
        </w:rPr>
        <w:t>INGENIERÍA EN CIENCIAS DE LA COMPUTACIÓN</w:t>
      </w:r>
    </w:p>
    <w:p w14:paraId="2DAA867F" w14:textId="01F68381" w:rsidR="001D732E" w:rsidRPr="001D732E" w:rsidRDefault="001D732E" w:rsidP="001D732E">
      <w:pPr>
        <w:spacing w:after="600" w:line="320" w:lineRule="exact"/>
        <w:jc w:val="center"/>
        <w:rPr>
          <w:rFonts w:ascii="Times New Roman" w:hAnsi="Times New Roman" w:cs="Times New Roman"/>
          <w:sz w:val="28"/>
          <w:szCs w:val="28"/>
        </w:rPr>
      </w:pPr>
    </w:p>
    <w:p w14:paraId="691FA106" w14:textId="4404F6B3" w:rsidR="001D732E" w:rsidRPr="001D732E" w:rsidRDefault="001D732E" w:rsidP="00B9254F">
      <w:pPr>
        <w:spacing w:after="2760" w:line="320" w:lineRule="exact"/>
        <w:jc w:val="center"/>
        <w:rPr>
          <w:rFonts w:ascii="Times New Roman" w:hAnsi="Times New Roman" w:cs="Times New Roman"/>
          <w:sz w:val="28"/>
          <w:szCs w:val="28"/>
        </w:rPr>
      </w:pPr>
      <w:r w:rsidRPr="001D732E">
        <w:rPr>
          <w:rFonts w:ascii="Times New Roman" w:hAnsi="Times New Roman" w:cs="Times New Roman"/>
          <w:sz w:val="28"/>
          <w:szCs w:val="28"/>
        </w:rPr>
        <w:t xml:space="preserve">Planificación para el </w:t>
      </w:r>
      <w:r w:rsidR="00536765">
        <w:rPr>
          <w:rFonts w:ascii="Times New Roman" w:hAnsi="Times New Roman" w:cs="Times New Roman"/>
          <w:sz w:val="28"/>
          <w:szCs w:val="28"/>
        </w:rPr>
        <w:t>D</w:t>
      </w:r>
      <w:r w:rsidRPr="001D732E">
        <w:rPr>
          <w:rFonts w:ascii="Times New Roman" w:hAnsi="Times New Roman" w:cs="Times New Roman"/>
          <w:sz w:val="28"/>
          <w:szCs w:val="28"/>
        </w:rPr>
        <w:t>esarrollo del Proyecto Integrador</w:t>
      </w:r>
    </w:p>
    <w:p w14:paraId="67B84424" w14:textId="30F74BF3" w:rsidR="001D732E" w:rsidRPr="001D732E" w:rsidRDefault="001D732E" w:rsidP="00B9254F">
      <w:pPr>
        <w:spacing w:after="1200" w:line="320" w:lineRule="exact"/>
        <w:ind w:left="720"/>
        <w:jc w:val="both"/>
        <w:rPr>
          <w:rFonts w:ascii="Times New Roman" w:hAnsi="Times New Roman" w:cs="Times New Roman"/>
          <w:sz w:val="28"/>
          <w:szCs w:val="28"/>
        </w:rPr>
      </w:pPr>
      <w:r w:rsidRPr="001D732E">
        <w:rPr>
          <w:rFonts w:ascii="Times New Roman" w:hAnsi="Times New Roman" w:cs="Times New Roman"/>
          <w:sz w:val="28"/>
          <w:szCs w:val="28"/>
        </w:rPr>
        <w:t xml:space="preserve">Tutor: </w:t>
      </w:r>
      <w:r w:rsidR="00B4432A" w:rsidRPr="00BF050A">
        <w:rPr>
          <w:rFonts w:ascii="Times New Roman" w:hAnsi="Times New Roman" w:cs="Times New Roman"/>
          <w:color w:val="000000" w:themeColor="text1"/>
          <w:sz w:val="28"/>
          <w:szCs w:val="28"/>
        </w:rPr>
        <w:t>Ricardo Flores Moyano</w:t>
      </w:r>
    </w:p>
    <w:p w14:paraId="152E7477" w14:textId="0E69CBE4" w:rsidR="001D732E" w:rsidRPr="00BF050A" w:rsidRDefault="001D732E" w:rsidP="000622A2">
      <w:pPr>
        <w:spacing w:after="1680" w:line="320" w:lineRule="exact"/>
        <w:ind w:left="720"/>
        <w:jc w:val="both"/>
        <w:rPr>
          <w:rFonts w:ascii="Times New Roman" w:hAnsi="Times New Roman" w:cs="Times New Roman"/>
          <w:color w:val="000000" w:themeColor="text1"/>
          <w:sz w:val="28"/>
          <w:szCs w:val="28"/>
        </w:rPr>
      </w:pPr>
      <w:r w:rsidRPr="001D732E">
        <w:rPr>
          <w:rFonts w:ascii="Times New Roman" w:hAnsi="Times New Roman" w:cs="Times New Roman"/>
          <w:sz w:val="28"/>
          <w:szCs w:val="28"/>
        </w:rPr>
        <w:t>Autor:</w:t>
      </w:r>
      <w:r w:rsidR="00BF050A">
        <w:rPr>
          <w:rFonts w:ascii="Times New Roman" w:hAnsi="Times New Roman" w:cs="Times New Roman"/>
          <w:sz w:val="28"/>
          <w:szCs w:val="28"/>
        </w:rPr>
        <w:t xml:space="preserve"> </w:t>
      </w:r>
      <w:r w:rsidR="00BF050A">
        <w:rPr>
          <w:rFonts w:ascii="Times New Roman" w:hAnsi="Times New Roman" w:cs="Times New Roman"/>
          <w:color w:val="000000" w:themeColor="text1"/>
          <w:sz w:val="28"/>
          <w:szCs w:val="28"/>
        </w:rPr>
        <w:t>John Ochoa Abad</w:t>
      </w:r>
    </w:p>
    <w:p w14:paraId="2AF150E4" w14:textId="32573146" w:rsidR="001D732E" w:rsidRPr="001D732E" w:rsidRDefault="001D732E" w:rsidP="000622A2">
      <w:pPr>
        <w:spacing w:after="120" w:line="320" w:lineRule="exact"/>
        <w:jc w:val="center"/>
        <w:rPr>
          <w:rFonts w:ascii="Times New Roman" w:hAnsi="Times New Roman" w:cs="Times New Roman"/>
          <w:sz w:val="28"/>
          <w:szCs w:val="28"/>
        </w:rPr>
      </w:pPr>
      <w:r w:rsidRPr="001D732E">
        <w:rPr>
          <w:rFonts w:ascii="Times New Roman" w:hAnsi="Times New Roman" w:cs="Times New Roman"/>
          <w:sz w:val="28"/>
          <w:szCs w:val="28"/>
        </w:rPr>
        <w:t>Quito – Ecuador</w:t>
      </w:r>
    </w:p>
    <w:p w14:paraId="54A900DD" w14:textId="7E0FCC1D" w:rsidR="00FB7E94" w:rsidRPr="00BF050A" w:rsidRDefault="001D732E" w:rsidP="00BF050A">
      <w:pPr>
        <w:spacing w:after="600" w:line="320" w:lineRule="exact"/>
        <w:jc w:val="center"/>
        <w:rPr>
          <w:rFonts w:ascii="Times New Roman" w:hAnsi="Times New Roman" w:cs="Times New Roman"/>
          <w:color w:val="000000" w:themeColor="text1"/>
          <w:sz w:val="28"/>
          <w:szCs w:val="28"/>
        </w:rPr>
        <w:sectPr w:rsidR="00FB7E94" w:rsidRPr="00BF050A">
          <w:footerReference w:type="even" r:id="rId9"/>
          <w:pgSz w:w="12240" w:h="15840"/>
          <w:pgMar w:top="1440" w:right="1440" w:bottom="1440" w:left="1440" w:header="708" w:footer="708" w:gutter="0"/>
          <w:cols w:space="708"/>
          <w:docGrid w:linePitch="360"/>
        </w:sectPr>
      </w:pPr>
      <w:r w:rsidRPr="00BF050A">
        <w:rPr>
          <w:rFonts w:ascii="Times New Roman" w:hAnsi="Times New Roman" w:cs="Times New Roman"/>
          <w:color w:val="000000" w:themeColor="text1"/>
          <w:sz w:val="28"/>
          <w:szCs w:val="28"/>
        </w:rPr>
        <w:t>202</w:t>
      </w:r>
      <w:r w:rsidR="00BF050A" w:rsidRPr="00BF050A">
        <w:rPr>
          <w:rFonts w:ascii="Times New Roman" w:hAnsi="Times New Roman" w:cs="Times New Roman"/>
          <w:color w:val="000000" w:themeColor="text1"/>
          <w:sz w:val="28"/>
          <w:szCs w:val="28"/>
        </w:rPr>
        <w:t>6</w:t>
      </w:r>
    </w:p>
    <w:p w14:paraId="401C9FE4" w14:textId="77777777" w:rsidR="001D732E" w:rsidRPr="00AB071D" w:rsidRDefault="001D732E" w:rsidP="001D732E">
      <w:pPr>
        <w:spacing w:line="320" w:lineRule="exact"/>
        <w:jc w:val="center"/>
        <w:rPr>
          <w:rFonts w:ascii="LM Roman 10" w:hAnsi="LM Roman 10" w:cs="Times New Roman"/>
        </w:rPr>
      </w:pPr>
    </w:p>
    <w:p w14:paraId="6A1923D2" w14:textId="751E792D" w:rsidR="00B9254F" w:rsidRPr="004B084C" w:rsidRDefault="00B9254F" w:rsidP="00F62DBD">
      <w:pPr>
        <w:pStyle w:val="ListParagraph"/>
        <w:numPr>
          <w:ilvl w:val="0"/>
          <w:numId w:val="1"/>
        </w:numPr>
        <w:spacing w:line="360" w:lineRule="auto"/>
        <w:contextualSpacing w:val="0"/>
        <w:rPr>
          <w:rFonts w:ascii="Times New Roman" w:hAnsi="Times New Roman" w:cs="Times New Roman"/>
          <w:b/>
          <w:bCs/>
        </w:rPr>
      </w:pPr>
      <w:r w:rsidRPr="004B084C">
        <w:rPr>
          <w:rFonts w:ascii="Times New Roman" w:hAnsi="Times New Roman" w:cs="Times New Roman"/>
          <w:b/>
          <w:bCs/>
        </w:rPr>
        <w:t>Título del Proyecto:</w:t>
      </w:r>
    </w:p>
    <w:p w14:paraId="37049CF0" w14:textId="0066046E" w:rsidR="009D0073" w:rsidRPr="008D1B7E" w:rsidRDefault="009D0073" w:rsidP="008D1B7E">
      <w:pPr>
        <w:pStyle w:val="ListParagraph"/>
        <w:spacing w:line="360" w:lineRule="auto"/>
        <w:ind w:left="360"/>
        <w:contextualSpacing w:val="0"/>
        <w:jc w:val="both"/>
        <w:rPr>
          <w:rFonts w:ascii="Times New Roman" w:hAnsi="Times New Roman" w:cs="Times New Roman"/>
          <w:color w:val="000000" w:themeColor="text1"/>
        </w:rPr>
      </w:pPr>
      <w:r w:rsidRPr="009D0073">
        <w:rPr>
          <w:rFonts w:ascii="Times New Roman" w:hAnsi="Times New Roman" w:cs="Times New Roman"/>
          <w:color w:val="000000" w:themeColor="text1"/>
        </w:rPr>
        <w:t xml:space="preserve">Arquitectura Mixture of Experts para Clasificación de Ataques en </w:t>
      </w:r>
      <w:proofErr w:type="spellStart"/>
      <w:r w:rsidRPr="009D0073">
        <w:rPr>
          <w:rFonts w:ascii="Times New Roman" w:hAnsi="Times New Roman" w:cs="Times New Roman"/>
          <w:color w:val="000000" w:themeColor="text1"/>
        </w:rPr>
        <w:t>Datasets</w:t>
      </w:r>
      <w:proofErr w:type="spellEnd"/>
      <w:r w:rsidRPr="009D0073">
        <w:rPr>
          <w:rFonts w:ascii="Times New Roman" w:hAnsi="Times New Roman" w:cs="Times New Roman"/>
          <w:color w:val="000000" w:themeColor="text1"/>
        </w:rPr>
        <w:t xml:space="preserve"> con Desbalance Extremo de Clases</w:t>
      </w:r>
    </w:p>
    <w:p w14:paraId="221FC433" w14:textId="7685313E" w:rsidR="00B9254F" w:rsidRPr="004B084C" w:rsidRDefault="00F323AB" w:rsidP="00F62DBD">
      <w:pPr>
        <w:pStyle w:val="ListParagraph"/>
        <w:numPr>
          <w:ilvl w:val="0"/>
          <w:numId w:val="1"/>
        </w:numPr>
        <w:spacing w:line="360" w:lineRule="auto"/>
        <w:contextualSpacing w:val="0"/>
        <w:rPr>
          <w:rFonts w:ascii="Times New Roman" w:hAnsi="Times New Roman" w:cs="Times New Roman"/>
          <w:b/>
          <w:bCs/>
        </w:rPr>
      </w:pPr>
      <w:r w:rsidRPr="004B084C">
        <w:rPr>
          <w:rFonts w:ascii="Times New Roman" w:hAnsi="Times New Roman" w:cs="Times New Roman"/>
          <w:b/>
          <w:bCs/>
        </w:rPr>
        <w:t>Relevancia</w:t>
      </w:r>
      <w:r w:rsidR="00BF4848" w:rsidRPr="004B084C">
        <w:rPr>
          <w:rFonts w:ascii="Times New Roman" w:hAnsi="Times New Roman" w:cs="Times New Roman"/>
          <w:b/>
          <w:bCs/>
        </w:rPr>
        <w:t xml:space="preserve"> y Justificación</w:t>
      </w:r>
      <w:r w:rsidR="00B9254F" w:rsidRPr="004B084C">
        <w:rPr>
          <w:rFonts w:ascii="Times New Roman" w:hAnsi="Times New Roman" w:cs="Times New Roman"/>
          <w:b/>
          <w:bCs/>
        </w:rPr>
        <w:t>:</w:t>
      </w:r>
    </w:p>
    <w:p w14:paraId="060E2DA8" w14:textId="2255B9EC" w:rsidR="00AD0FF5" w:rsidRPr="00AD0FF5" w:rsidRDefault="00AD0FF5" w:rsidP="00F62DBD">
      <w:pPr>
        <w:pStyle w:val="ListParagraph"/>
        <w:spacing w:after="240" w:line="360" w:lineRule="auto"/>
        <w:ind w:left="360"/>
        <w:jc w:val="both"/>
        <w:rPr>
          <w:rFonts w:ascii="Times New Roman" w:hAnsi="Times New Roman" w:cs="Times New Roman"/>
          <w:color w:val="000000" w:themeColor="text1"/>
        </w:rPr>
      </w:pPr>
      <w:r w:rsidRPr="00AD0FF5">
        <w:rPr>
          <w:rFonts w:ascii="Times New Roman" w:hAnsi="Times New Roman" w:cs="Times New Roman"/>
          <w:color w:val="000000" w:themeColor="text1"/>
        </w:rPr>
        <w:t xml:space="preserve">Dentro del área de la Inteligencia Artificial, la base del desarrollo de los modelos modernos es el disponer de los datos necesarios sobre los cuales desarrollar modelos que cumplan con </w:t>
      </w:r>
      <w:r w:rsidR="001B00E7">
        <w:rPr>
          <w:rFonts w:ascii="Times New Roman" w:hAnsi="Times New Roman" w:cs="Times New Roman"/>
          <w:color w:val="000000" w:themeColor="text1"/>
        </w:rPr>
        <w:t>un</w:t>
      </w:r>
      <w:r w:rsidRPr="00AD0FF5">
        <w:rPr>
          <w:rFonts w:ascii="Times New Roman" w:hAnsi="Times New Roman" w:cs="Times New Roman"/>
          <w:color w:val="000000" w:themeColor="text1"/>
        </w:rPr>
        <w:t xml:space="preserve"> propósito deseado. Por ende, la base de cualquier modelo parte del manejo, la calidad y la correcta obtención de l</w:t>
      </w:r>
      <w:r w:rsidR="001B00E7">
        <w:rPr>
          <w:rFonts w:ascii="Times New Roman" w:hAnsi="Times New Roman" w:cs="Times New Roman"/>
          <w:color w:val="000000" w:themeColor="text1"/>
        </w:rPr>
        <w:t>os datos</w:t>
      </w:r>
      <w:r w:rsidRPr="00AD0FF5">
        <w:rPr>
          <w:rFonts w:ascii="Times New Roman" w:hAnsi="Times New Roman" w:cs="Times New Roman"/>
          <w:color w:val="000000" w:themeColor="text1"/>
        </w:rPr>
        <w:t xml:space="preserve"> disponible</w:t>
      </w:r>
      <w:r w:rsidR="001B00E7">
        <w:rPr>
          <w:rFonts w:ascii="Times New Roman" w:hAnsi="Times New Roman" w:cs="Times New Roman"/>
          <w:color w:val="000000" w:themeColor="text1"/>
        </w:rPr>
        <w:t>s</w:t>
      </w:r>
      <w:r w:rsidRPr="00AD0FF5">
        <w:rPr>
          <w:rFonts w:ascii="Times New Roman" w:hAnsi="Times New Roman" w:cs="Times New Roman"/>
          <w:color w:val="000000" w:themeColor="text1"/>
        </w:rPr>
        <w:t xml:space="preserve"> bajo un escenario determinado.</w:t>
      </w:r>
    </w:p>
    <w:p w14:paraId="68FA2EDD" w14:textId="77777777" w:rsidR="00AD0FF5" w:rsidRPr="00AD0FF5" w:rsidRDefault="00AD0FF5" w:rsidP="00F62DBD">
      <w:pPr>
        <w:pStyle w:val="ListParagraph"/>
        <w:spacing w:after="240" w:line="360" w:lineRule="auto"/>
        <w:ind w:left="360"/>
        <w:jc w:val="both"/>
        <w:rPr>
          <w:rFonts w:ascii="Times New Roman" w:hAnsi="Times New Roman" w:cs="Times New Roman"/>
          <w:color w:val="000000" w:themeColor="text1"/>
        </w:rPr>
      </w:pPr>
    </w:p>
    <w:p w14:paraId="60E4D443" w14:textId="277EECBC" w:rsidR="00AD0FF5" w:rsidRPr="00AD0FF5" w:rsidRDefault="00AD0FF5" w:rsidP="00F62DBD">
      <w:pPr>
        <w:pStyle w:val="ListParagraph"/>
        <w:spacing w:after="240" w:line="360" w:lineRule="auto"/>
        <w:ind w:left="360"/>
        <w:jc w:val="both"/>
        <w:rPr>
          <w:rFonts w:ascii="Times New Roman" w:hAnsi="Times New Roman" w:cs="Times New Roman"/>
          <w:color w:val="000000" w:themeColor="text1"/>
        </w:rPr>
      </w:pPr>
      <w:r w:rsidRPr="00AD0FF5">
        <w:rPr>
          <w:rFonts w:ascii="Times New Roman" w:hAnsi="Times New Roman" w:cs="Times New Roman"/>
          <w:color w:val="000000" w:themeColor="text1"/>
        </w:rPr>
        <w:t xml:space="preserve">En este contexto, se han desarrollado técnicas para el manejo de datos que parten de la recolección mediante métodos como el uso de logs, monitoreos en tiempo real, sensores, web </w:t>
      </w:r>
      <w:proofErr w:type="spellStart"/>
      <w:r w:rsidRPr="00AD0FF5">
        <w:rPr>
          <w:rFonts w:ascii="Times New Roman" w:hAnsi="Times New Roman" w:cs="Times New Roman"/>
          <w:color w:val="000000" w:themeColor="text1"/>
        </w:rPr>
        <w:t>scraping</w:t>
      </w:r>
      <w:proofErr w:type="spellEnd"/>
      <w:r w:rsidRPr="00AD0FF5">
        <w:rPr>
          <w:rFonts w:ascii="Times New Roman" w:hAnsi="Times New Roman" w:cs="Times New Roman"/>
          <w:color w:val="000000" w:themeColor="text1"/>
        </w:rPr>
        <w:t xml:space="preserve">, entre otros. Posterior a la obtención de la mayor cantidad de datos de buena calidad posible, es necesario proceder con la limpieza de estos y con su respectivo preprocesamiento a través de técnicas como el escalamiento, la normalización y/o el </w:t>
      </w:r>
      <w:proofErr w:type="spellStart"/>
      <w:r w:rsidRPr="00AD0FF5">
        <w:rPr>
          <w:rFonts w:ascii="Times New Roman" w:hAnsi="Times New Roman" w:cs="Times New Roman"/>
          <w:color w:val="000000" w:themeColor="text1"/>
        </w:rPr>
        <w:t>encoding</w:t>
      </w:r>
      <w:proofErr w:type="spellEnd"/>
      <w:r w:rsidRPr="00AD0FF5">
        <w:rPr>
          <w:rFonts w:ascii="Times New Roman" w:hAnsi="Times New Roman" w:cs="Times New Roman"/>
          <w:color w:val="000000" w:themeColor="text1"/>
        </w:rPr>
        <w:t xml:space="preserve">. Ulteriormente, se procede a realizar </w:t>
      </w:r>
      <w:proofErr w:type="spellStart"/>
      <w:r w:rsidRPr="00AD0FF5">
        <w:rPr>
          <w:rFonts w:ascii="Times New Roman" w:hAnsi="Times New Roman" w:cs="Times New Roman"/>
          <w:color w:val="000000" w:themeColor="text1"/>
        </w:rPr>
        <w:t>feature</w:t>
      </w:r>
      <w:proofErr w:type="spellEnd"/>
      <w:r w:rsidRPr="00AD0FF5">
        <w:rPr>
          <w:rFonts w:ascii="Times New Roman" w:hAnsi="Times New Roman" w:cs="Times New Roman"/>
          <w:color w:val="000000" w:themeColor="text1"/>
        </w:rPr>
        <w:t xml:space="preserve"> </w:t>
      </w:r>
      <w:proofErr w:type="spellStart"/>
      <w:r w:rsidRPr="00AD0FF5">
        <w:rPr>
          <w:rFonts w:ascii="Times New Roman" w:hAnsi="Times New Roman" w:cs="Times New Roman"/>
          <w:color w:val="000000" w:themeColor="text1"/>
        </w:rPr>
        <w:t>engineering</w:t>
      </w:r>
      <w:proofErr w:type="spellEnd"/>
      <w:r w:rsidRPr="00AD0FF5">
        <w:rPr>
          <w:rFonts w:ascii="Times New Roman" w:hAnsi="Times New Roman" w:cs="Times New Roman"/>
          <w:color w:val="000000" w:themeColor="text1"/>
        </w:rPr>
        <w:t xml:space="preserve"> mediante métodos matemáticos de selección de características, tales como los métodos </w:t>
      </w:r>
      <w:proofErr w:type="spellStart"/>
      <w:r w:rsidRPr="00AD0FF5">
        <w:rPr>
          <w:rFonts w:ascii="Times New Roman" w:hAnsi="Times New Roman" w:cs="Times New Roman"/>
          <w:color w:val="000000" w:themeColor="text1"/>
        </w:rPr>
        <w:t>filter</w:t>
      </w:r>
      <w:proofErr w:type="spellEnd"/>
      <w:r w:rsidRPr="00AD0FF5">
        <w:rPr>
          <w:rFonts w:ascii="Times New Roman" w:hAnsi="Times New Roman" w:cs="Times New Roman"/>
          <w:color w:val="000000" w:themeColor="text1"/>
        </w:rPr>
        <w:t xml:space="preserve">, </w:t>
      </w:r>
      <w:proofErr w:type="spellStart"/>
      <w:r w:rsidRPr="00AD0FF5">
        <w:rPr>
          <w:rFonts w:ascii="Times New Roman" w:hAnsi="Times New Roman" w:cs="Times New Roman"/>
          <w:color w:val="000000" w:themeColor="text1"/>
        </w:rPr>
        <w:t>wrapper</w:t>
      </w:r>
      <w:proofErr w:type="spellEnd"/>
      <w:r w:rsidRPr="00AD0FF5">
        <w:rPr>
          <w:rFonts w:ascii="Times New Roman" w:hAnsi="Times New Roman" w:cs="Times New Roman"/>
          <w:color w:val="000000" w:themeColor="text1"/>
        </w:rPr>
        <w:t xml:space="preserve"> o </w:t>
      </w:r>
      <w:proofErr w:type="spellStart"/>
      <w:r w:rsidRPr="00AD0FF5">
        <w:rPr>
          <w:rFonts w:ascii="Times New Roman" w:hAnsi="Times New Roman" w:cs="Times New Roman"/>
          <w:color w:val="000000" w:themeColor="text1"/>
        </w:rPr>
        <w:t>embedded</w:t>
      </w:r>
      <w:proofErr w:type="spellEnd"/>
      <w:r w:rsidRPr="00AD0FF5">
        <w:rPr>
          <w:rFonts w:ascii="Times New Roman" w:hAnsi="Times New Roman" w:cs="Times New Roman"/>
          <w:color w:val="000000" w:themeColor="text1"/>
        </w:rPr>
        <w:t>, o mediante el uso de técnicas como PCA.</w:t>
      </w:r>
    </w:p>
    <w:p w14:paraId="45AFF178" w14:textId="77777777" w:rsidR="00AD0FF5" w:rsidRPr="00AD0FF5" w:rsidRDefault="00AD0FF5" w:rsidP="00F62DBD">
      <w:pPr>
        <w:pStyle w:val="ListParagraph"/>
        <w:spacing w:after="240" w:line="360" w:lineRule="auto"/>
        <w:ind w:left="360"/>
        <w:jc w:val="both"/>
        <w:rPr>
          <w:rFonts w:ascii="Times New Roman" w:hAnsi="Times New Roman" w:cs="Times New Roman"/>
          <w:color w:val="000000" w:themeColor="text1"/>
        </w:rPr>
      </w:pPr>
    </w:p>
    <w:p w14:paraId="09CF6E5A" w14:textId="70767937" w:rsidR="00AD0FF5" w:rsidRPr="00AD0FF5" w:rsidRDefault="00AD0FF5" w:rsidP="00F62DBD">
      <w:pPr>
        <w:pStyle w:val="ListParagraph"/>
        <w:spacing w:after="240" w:line="360" w:lineRule="auto"/>
        <w:ind w:left="360"/>
        <w:jc w:val="both"/>
        <w:rPr>
          <w:rFonts w:ascii="Times New Roman" w:hAnsi="Times New Roman" w:cs="Times New Roman"/>
          <w:color w:val="000000" w:themeColor="text1"/>
        </w:rPr>
      </w:pPr>
      <w:r w:rsidRPr="00AD0FF5">
        <w:rPr>
          <w:rFonts w:ascii="Times New Roman" w:hAnsi="Times New Roman" w:cs="Times New Roman"/>
          <w:color w:val="000000" w:themeColor="text1"/>
        </w:rPr>
        <w:t>Bajo dicho contexto, es importante que l</w:t>
      </w:r>
      <w:r w:rsidR="001B00E7">
        <w:rPr>
          <w:rFonts w:ascii="Times New Roman" w:hAnsi="Times New Roman" w:cs="Times New Roman"/>
          <w:color w:val="000000" w:themeColor="text1"/>
        </w:rPr>
        <w:t>os datos</w:t>
      </w:r>
      <w:r w:rsidRPr="00AD0FF5">
        <w:rPr>
          <w:rFonts w:ascii="Times New Roman" w:hAnsi="Times New Roman" w:cs="Times New Roman"/>
          <w:color w:val="000000" w:themeColor="text1"/>
        </w:rPr>
        <w:t xml:space="preserve"> no sufra</w:t>
      </w:r>
      <w:r w:rsidR="001B00E7">
        <w:rPr>
          <w:rFonts w:ascii="Times New Roman" w:hAnsi="Times New Roman" w:cs="Times New Roman"/>
          <w:color w:val="000000" w:themeColor="text1"/>
        </w:rPr>
        <w:t>n</w:t>
      </w:r>
      <w:r w:rsidRPr="00AD0FF5">
        <w:rPr>
          <w:rFonts w:ascii="Times New Roman" w:hAnsi="Times New Roman" w:cs="Times New Roman"/>
          <w:color w:val="000000" w:themeColor="text1"/>
        </w:rPr>
        <w:t xml:space="preserve"> de problemas como desbalanceo, sesgo, data </w:t>
      </w:r>
      <w:proofErr w:type="spellStart"/>
      <w:r w:rsidRPr="00AD0FF5">
        <w:rPr>
          <w:rFonts w:ascii="Times New Roman" w:hAnsi="Times New Roman" w:cs="Times New Roman"/>
          <w:color w:val="000000" w:themeColor="text1"/>
        </w:rPr>
        <w:t>leakage</w:t>
      </w:r>
      <w:proofErr w:type="spellEnd"/>
      <w:r w:rsidRPr="00AD0FF5">
        <w:rPr>
          <w:rFonts w:ascii="Times New Roman" w:hAnsi="Times New Roman" w:cs="Times New Roman"/>
          <w:color w:val="000000" w:themeColor="text1"/>
        </w:rPr>
        <w:t xml:space="preserve"> o irrelevancia de características. De todos estos problemas, uno de vital importancia es el desbalanceo de clases, considerando que, a pesar de todos los esfuerzos por obtener datos de la mayor calidad posible, en muchas circunstancias no es factible contar con suficientes muestras para todas las categorías en problemas de clasificación.</w:t>
      </w:r>
    </w:p>
    <w:p w14:paraId="75C9196E" w14:textId="77777777" w:rsidR="00AD0FF5" w:rsidRPr="00AD0FF5" w:rsidRDefault="00AD0FF5" w:rsidP="00F62DBD">
      <w:pPr>
        <w:pStyle w:val="ListParagraph"/>
        <w:spacing w:after="240" w:line="360" w:lineRule="auto"/>
        <w:ind w:left="360"/>
        <w:jc w:val="both"/>
        <w:rPr>
          <w:rFonts w:ascii="Times New Roman" w:hAnsi="Times New Roman" w:cs="Times New Roman"/>
          <w:color w:val="000000" w:themeColor="text1"/>
        </w:rPr>
      </w:pPr>
    </w:p>
    <w:p w14:paraId="3EE18DA4" w14:textId="490461EA" w:rsidR="00AD0FF5" w:rsidRPr="00AD0FF5" w:rsidRDefault="00AD0FF5" w:rsidP="00F62DBD">
      <w:pPr>
        <w:pStyle w:val="ListParagraph"/>
        <w:spacing w:after="240" w:line="360" w:lineRule="auto"/>
        <w:ind w:left="360"/>
        <w:jc w:val="both"/>
        <w:rPr>
          <w:rFonts w:ascii="Times New Roman" w:hAnsi="Times New Roman" w:cs="Times New Roman"/>
          <w:color w:val="000000" w:themeColor="text1"/>
        </w:rPr>
      </w:pPr>
      <w:r w:rsidRPr="00AD0FF5">
        <w:rPr>
          <w:rFonts w:ascii="Times New Roman" w:hAnsi="Times New Roman" w:cs="Times New Roman"/>
          <w:color w:val="000000" w:themeColor="text1"/>
        </w:rPr>
        <w:t xml:space="preserve">Ante este escenario, es necesario emplear técnicas </w:t>
      </w:r>
      <w:r w:rsidR="00CB52B1">
        <w:rPr>
          <w:rFonts w:ascii="Times New Roman" w:hAnsi="Times New Roman" w:cs="Times New Roman"/>
          <w:color w:val="000000" w:themeColor="text1"/>
        </w:rPr>
        <w:t>como</w:t>
      </w:r>
      <w:r w:rsidRPr="00AD0FF5">
        <w:rPr>
          <w:rFonts w:ascii="Times New Roman" w:hAnsi="Times New Roman" w:cs="Times New Roman"/>
          <w:color w:val="000000" w:themeColor="text1"/>
        </w:rPr>
        <w:t xml:space="preserve"> </w:t>
      </w:r>
      <w:proofErr w:type="spellStart"/>
      <w:r w:rsidRPr="00AD0FF5">
        <w:rPr>
          <w:rFonts w:ascii="Times New Roman" w:hAnsi="Times New Roman" w:cs="Times New Roman"/>
          <w:color w:val="000000" w:themeColor="text1"/>
        </w:rPr>
        <w:t>undersampling</w:t>
      </w:r>
      <w:proofErr w:type="spellEnd"/>
      <w:r w:rsidRPr="00AD0FF5">
        <w:rPr>
          <w:rFonts w:ascii="Times New Roman" w:hAnsi="Times New Roman" w:cs="Times New Roman"/>
          <w:color w:val="000000" w:themeColor="text1"/>
        </w:rPr>
        <w:t xml:space="preserve"> y </w:t>
      </w:r>
      <w:proofErr w:type="spellStart"/>
      <w:r w:rsidRPr="00AD0FF5">
        <w:rPr>
          <w:rFonts w:ascii="Times New Roman" w:hAnsi="Times New Roman" w:cs="Times New Roman"/>
          <w:color w:val="000000" w:themeColor="text1"/>
        </w:rPr>
        <w:t>oversampling</w:t>
      </w:r>
      <w:proofErr w:type="spellEnd"/>
      <w:r w:rsidRPr="00AD0FF5">
        <w:rPr>
          <w:rFonts w:ascii="Times New Roman" w:hAnsi="Times New Roman" w:cs="Times New Roman"/>
          <w:color w:val="000000" w:themeColor="text1"/>
        </w:rPr>
        <w:t xml:space="preserve">. Por un lado, el </w:t>
      </w:r>
      <w:proofErr w:type="spellStart"/>
      <w:r w:rsidRPr="00AD0FF5">
        <w:rPr>
          <w:rFonts w:ascii="Times New Roman" w:hAnsi="Times New Roman" w:cs="Times New Roman"/>
          <w:color w:val="000000" w:themeColor="text1"/>
        </w:rPr>
        <w:t>undersampling</w:t>
      </w:r>
      <w:proofErr w:type="spellEnd"/>
      <w:r w:rsidRPr="00AD0FF5">
        <w:rPr>
          <w:rFonts w:ascii="Times New Roman" w:hAnsi="Times New Roman" w:cs="Times New Roman"/>
          <w:color w:val="000000" w:themeColor="text1"/>
        </w:rPr>
        <w:t xml:space="preserve"> incurre en la pérdida de información como parte del </w:t>
      </w:r>
      <w:proofErr w:type="spellStart"/>
      <w:r w:rsidRPr="00AD0FF5">
        <w:rPr>
          <w:rFonts w:ascii="Times New Roman" w:hAnsi="Times New Roman" w:cs="Times New Roman"/>
          <w:color w:val="000000" w:themeColor="text1"/>
        </w:rPr>
        <w:t>trade</w:t>
      </w:r>
      <w:proofErr w:type="spellEnd"/>
      <w:r w:rsidRPr="00AD0FF5">
        <w:rPr>
          <w:rFonts w:ascii="Times New Roman" w:hAnsi="Times New Roman" w:cs="Times New Roman"/>
          <w:color w:val="000000" w:themeColor="text1"/>
        </w:rPr>
        <w:t xml:space="preserve">-off al reducir muestras de la clase mayoritaria, mientras que el </w:t>
      </w:r>
      <w:proofErr w:type="spellStart"/>
      <w:r w:rsidRPr="00AD0FF5">
        <w:rPr>
          <w:rFonts w:ascii="Times New Roman" w:hAnsi="Times New Roman" w:cs="Times New Roman"/>
          <w:color w:val="000000" w:themeColor="text1"/>
        </w:rPr>
        <w:t>oversampling</w:t>
      </w:r>
      <w:proofErr w:type="spellEnd"/>
      <w:r w:rsidRPr="00AD0FF5">
        <w:rPr>
          <w:rFonts w:ascii="Times New Roman" w:hAnsi="Times New Roman" w:cs="Times New Roman"/>
          <w:color w:val="000000" w:themeColor="text1"/>
        </w:rPr>
        <w:t xml:space="preserve"> introduce técnicas más avanzadas como SMOTE, que se basa en la interpolación de datos de clases minoritarias para generar nuevos casos sintéticos, o ADASYN, que genera muestras sintéticas considerando la densidad local de los vecinos de la clase minoritaria.</w:t>
      </w:r>
    </w:p>
    <w:p w14:paraId="6E03B001" w14:textId="77777777" w:rsidR="00AD0FF5" w:rsidRPr="00AD0FF5" w:rsidRDefault="00AD0FF5" w:rsidP="00F62DBD">
      <w:pPr>
        <w:pStyle w:val="ListParagraph"/>
        <w:spacing w:after="240" w:line="360" w:lineRule="auto"/>
        <w:ind w:left="360"/>
        <w:jc w:val="both"/>
        <w:rPr>
          <w:rFonts w:ascii="Times New Roman" w:hAnsi="Times New Roman" w:cs="Times New Roman"/>
          <w:color w:val="000000" w:themeColor="text1"/>
        </w:rPr>
      </w:pPr>
    </w:p>
    <w:p w14:paraId="1E8417FE" w14:textId="3EC29B0C" w:rsidR="00AD0FF5" w:rsidRPr="00AD0FF5" w:rsidRDefault="00AD0FF5" w:rsidP="00F62DBD">
      <w:pPr>
        <w:pStyle w:val="ListParagraph"/>
        <w:spacing w:after="240" w:line="360" w:lineRule="auto"/>
        <w:ind w:left="360"/>
        <w:jc w:val="both"/>
        <w:rPr>
          <w:rFonts w:ascii="Times New Roman" w:hAnsi="Times New Roman" w:cs="Times New Roman"/>
          <w:color w:val="000000" w:themeColor="text1"/>
        </w:rPr>
      </w:pPr>
      <w:r w:rsidRPr="00AD0FF5">
        <w:rPr>
          <w:rFonts w:ascii="Times New Roman" w:hAnsi="Times New Roman" w:cs="Times New Roman"/>
          <w:color w:val="000000" w:themeColor="text1"/>
        </w:rPr>
        <w:lastRenderedPageBreak/>
        <w:t xml:space="preserve">No obstante, en muchos casos estas estrategias a nivel de datos no resultan suficientes. En tales situaciones, se hace necesario abordar el problema desde la ingeniería del modelo. Para ello, se pueden emplear modelos que manejan de mejor manera </w:t>
      </w:r>
      <w:r w:rsidR="006E79E0">
        <w:rPr>
          <w:rFonts w:ascii="Times New Roman" w:hAnsi="Times New Roman" w:cs="Times New Roman"/>
          <w:color w:val="000000" w:themeColor="text1"/>
        </w:rPr>
        <w:t>los datos</w:t>
      </w:r>
      <w:r w:rsidRPr="00AD0FF5">
        <w:rPr>
          <w:rFonts w:ascii="Times New Roman" w:hAnsi="Times New Roman" w:cs="Times New Roman"/>
          <w:color w:val="000000" w:themeColor="text1"/>
        </w:rPr>
        <w:t xml:space="preserve"> desbalancead</w:t>
      </w:r>
      <w:r w:rsidR="006E79E0">
        <w:rPr>
          <w:rFonts w:ascii="Times New Roman" w:hAnsi="Times New Roman" w:cs="Times New Roman"/>
          <w:color w:val="000000" w:themeColor="text1"/>
        </w:rPr>
        <w:t>os</w:t>
      </w:r>
      <w:r w:rsidRPr="00AD0FF5">
        <w:rPr>
          <w:rFonts w:ascii="Times New Roman" w:hAnsi="Times New Roman" w:cs="Times New Roman"/>
          <w:color w:val="000000" w:themeColor="text1"/>
        </w:rPr>
        <w:t xml:space="preserve">, como los modelos basados en árboles de decisión, por </w:t>
      </w:r>
      <w:r w:rsidR="002415B6" w:rsidRPr="00AD0FF5">
        <w:rPr>
          <w:rFonts w:ascii="Times New Roman" w:hAnsi="Times New Roman" w:cs="Times New Roman"/>
          <w:color w:val="000000" w:themeColor="text1"/>
        </w:rPr>
        <w:t>ejemplo,</w:t>
      </w:r>
      <w:r w:rsidRPr="00AD0FF5">
        <w:rPr>
          <w:rFonts w:ascii="Times New Roman" w:hAnsi="Times New Roman" w:cs="Times New Roman"/>
          <w:color w:val="000000" w:themeColor="text1"/>
        </w:rPr>
        <w:t xml:space="preserve"> Random Forest o </w:t>
      </w:r>
      <w:proofErr w:type="spellStart"/>
      <w:r w:rsidRPr="00AD0FF5">
        <w:rPr>
          <w:rFonts w:ascii="Times New Roman" w:hAnsi="Times New Roman" w:cs="Times New Roman"/>
          <w:color w:val="000000" w:themeColor="text1"/>
        </w:rPr>
        <w:t>XGBoost</w:t>
      </w:r>
      <w:proofErr w:type="spellEnd"/>
      <w:r w:rsidRPr="00AD0FF5">
        <w:rPr>
          <w:rFonts w:ascii="Times New Roman" w:hAnsi="Times New Roman" w:cs="Times New Roman"/>
          <w:color w:val="000000" w:themeColor="text1"/>
        </w:rPr>
        <w:t>, los cuales tienden a ser más robustos frente al desbalanc</w:t>
      </w:r>
      <w:r w:rsidR="00126DC4">
        <w:rPr>
          <w:rFonts w:ascii="Times New Roman" w:hAnsi="Times New Roman" w:cs="Times New Roman"/>
          <w:color w:val="000000" w:themeColor="text1"/>
        </w:rPr>
        <w:t>e</w:t>
      </w:r>
      <w:r w:rsidRPr="00AD0FF5">
        <w:rPr>
          <w:rFonts w:ascii="Times New Roman" w:hAnsi="Times New Roman" w:cs="Times New Roman"/>
          <w:color w:val="000000" w:themeColor="text1"/>
        </w:rPr>
        <w:t xml:space="preserve">. Sin embargo, </w:t>
      </w:r>
      <w:r w:rsidR="006E79E0">
        <w:rPr>
          <w:rFonts w:ascii="Times New Roman" w:hAnsi="Times New Roman" w:cs="Times New Roman"/>
          <w:color w:val="000000" w:themeColor="text1"/>
        </w:rPr>
        <w:t>ha surgido en meses recientes el estudio de</w:t>
      </w:r>
      <w:r w:rsidRPr="00AD0FF5">
        <w:rPr>
          <w:rFonts w:ascii="Times New Roman" w:hAnsi="Times New Roman" w:cs="Times New Roman"/>
          <w:color w:val="000000" w:themeColor="text1"/>
        </w:rPr>
        <w:t xml:space="preserve"> una</w:t>
      </w:r>
      <w:r w:rsidR="006E79E0">
        <w:rPr>
          <w:rFonts w:ascii="Times New Roman" w:hAnsi="Times New Roman" w:cs="Times New Roman"/>
          <w:color w:val="000000" w:themeColor="text1"/>
        </w:rPr>
        <w:t xml:space="preserve"> potencial</w:t>
      </w:r>
      <w:r w:rsidRPr="00AD0FF5">
        <w:rPr>
          <w:rFonts w:ascii="Times New Roman" w:hAnsi="Times New Roman" w:cs="Times New Roman"/>
          <w:color w:val="000000" w:themeColor="text1"/>
        </w:rPr>
        <w:t xml:space="preserve"> alternativa aún más potente, que es el uso de arquitecturas basadas en Mixture of Experts, las cuales se fundamentan en la idea de utilizar el mejor modelo o experto para predecir cada entrada específica, mediante el uso de una red de control (gate). De este modo, no todos los modelos contribuyen de igual manera, sino que el gate decide dinámicamente qué experto posee mayor conocimiento para ese caso particular</w:t>
      </w:r>
      <w:r w:rsidR="006E79E0">
        <w:rPr>
          <w:rFonts w:ascii="Times New Roman" w:hAnsi="Times New Roman" w:cs="Times New Roman"/>
          <w:color w:val="000000" w:themeColor="text1"/>
        </w:rPr>
        <w:t xml:space="preserve"> independientemente de que la clase asociada sea mayoritaria o no.</w:t>
      </w:r>
    </w:p>
    <w:p w14:paraId="4C99280A" w14:textId="77777777" w:rsidR="00AD0FF5" w:rsidRPr="00AD0FF5" w:rsidRDefault="00AD0FF5" w:rsidP="00F62DBD">
      <w:pPr>
        <w:pStyle w:val="ListParagraph"/>
        <w:spacing w:after="240" w:line="360" w:lineRule="auto"/>
        <w:ind w:left="360"/>
        <w:jc w:val="both"/>
        <w:rPr>
          <w:rFonts w:ascii="Times New Roman" w:hAnsi="Times New Roman" w:cs="Times New Roman"/>
          <w:color w:val="000000" w:themeColor="text1"/>
        </w:rPr>
      </w:pPr>
    </w:p>
    <w:p w14:paraId="6667AE7E" w14:textId="1C287AD9" w:rsidR="00AD0FF5" w:rsidRPr="00126DC4" w:rsidRDefault="00AD0FF5" w:rsidP="00126DC4">
      <w:pPr>
        <w:pStyle w:val="ListParagraph"/>
        <w:spacing w:after="240" w:line="360" w:lineRule="auto"/>
        <w:ind w:left="360"/>
        <w:jc w:val="both"/>
        <w:rPr>
          <w:rFonts w:ascii="Times New Roman" w:hAnsi="Times New Roman" w:cs="Times New Roman"/>
          <w:color w:val="000000" w:themeColor="text1"/>
        </w:rPr>
      </w:pPr>
      <w:r w:rsidRPr="00AD0FF5">
        <w:rPr>
          <w:rFonts w:ascii="Times New Roman" w:hAnsi="Times New Roman" w:cs="Times New Roman"/>
          <w:color w:val="000000" w:themeColor="text1"/>
        </w:rPr>
        <w:t xml:space="preserve">Adicionalmente, es necesario considerar </w:t>
      </w:r>
      <w:r w:rsidR="00850127">
        <w:rPr>
          <w:rFonts w:ascii="Times New Roman" w:hAnsi="Times New Roman" w:cs="Times New Roman"/>
          <w:color w:val="000000" w:themeColor="text1"/>
        </w:rPr>
        <w:t>en</w:t>
      </w:r>
      <w:r w:rsidRPr="00AD0FF5">
        <w:rPr>
          <w:rFonts w:ascii="Times New Roman" w:hAnsi="Times New Roman" w:cs="Times New Roman"/>
          <w:color w:val="000000" w:themeColor="text1"/>
        </w:rPr>
        <w:t xml:space="preserve"> problemas de clasificación con datos desbalanceados</w:t>
      </w:r>
      <w:r w:rsidR="00230943">
        <w:rPr>
          <w:rFonts w:ascii="Times New Roman" w:hAnsi="Times New Roman" w:cs="Times New Roman"/>
          <w:color w:val="000000" w:themeColor="text1"/>
        </w:rPr>
        <w:t xml:space="preserve"> de igual manera han</w:t>
      </w:r>
      <w:r w:rsidR="00126DC4">
        <w:rPr>
          <w:rFonts w:ascii="Times New Roman" w:hAnsi="Times New Roman" w:cs="Times New Roman"/>
          <w:color w:val="000000" w:themeColor="text1"/>
        </w:rPr>
        <w:t xml:space="preserve"> </w:t>
      </w:r>
      <w:r w:rsidRPr="00126DC4">
        <w:rPr>
          <w:rFonts w:ascii="Times New Roman" w:hAnsi="Times New Roman" w:cs="Times New Roman"/>
          <w:color w:val="000000" w:themeColor="text1"/>
        </w:rPr>
        <w:t>surg</w:t>
      </w:r>
      <w:r w:rsidR="00230943">
        <w:rPr>
          <w:rFonts w:ascii="Times New Roman" w:hAnsi="Times New Roman" w:cs="Times New Roman"/>
          <w:color w:val="000000" w:themeColor="text1"/>
        </w:rPr>
        <w:t>ido estudios en torno a los beneficios del uso de</w:t>
      </w:r>
      <w:r w:rsidRPr="00126DC4">
        <w:rPr>
          <w:rFonts w:ascii="Times New Roman" w:hAnsi="Times New Roman" w:cs="Times New Roman"/>
          <w:color w:val="000000" w:themeColor="text1"/>
        </w:rPr>
        <w:t xml:space="preserve"> la Focal Loss, una función de pérdida la cual introduce un factor de enfoque que reduce la contribución de los ejemplos bien clasificados y enfatiza aquellos ejemplos difíciles, que suelen corresponder a las clases minoritarias. De esta manera, la Focal Loss permite que el modelo concentre su aprendizaje en aquellos casos, mejorando métricas como el </w:t>
      </w:r>
      <w:proofErr w:type="spellStart"/>
      <w:r w:rsidRPr="00126DC4">
        <w:rPr>
          <w:rFonts w:ascii="Times New Roman" w:hAnsi="Times New Roman" w:cs="Times New Roman"/>
          <w:color w:val="000000" w:themeColor="text1"/>
        </w:rPr>
        <w:t>recall</w:t>
      </w:r>
      <w:proofErr w:type="spellEnd"/>
      <w:r w:rsidRPr="00126DC4">
        <w:rPr>
          <w:rFonts w:ascii="Times New Roman" w:hAnsi="Times New Roman" w:cs="Times New Roman"/>
          <w:color w:val="000000" w:themeColor="text1"/>
        </w:rPr>
        <w:t xml:space="preserve"> y el F1-score en las clases minoritarias. La combinación de arquitecturas Mixture of Experts con funciones de pérdida como Focal Loss resulta particularmente atractiva, ya que permite la especialización de los modelos co</w:t>
      </w:r>
      <w:r w:rsidR="00230943">
        <w:rPr>
          <w:rFonts w:ascii="Times New Roman" w:hAnsi="Times New Roman" w:cs="Times New Roman"/>
          <w:color w:val="000000" w:themeColor="text1"/>
        </w:rPr>
        <w:t>n</w:t>
      </w:r>
      <w:r w:rsidRPr="00126DC4">
        <w:rPr>
          <w:rFonts w:ascii="Times New Roman" w:hAnsi="Times New Roman" w:cs="Times New Roman"/>
          <w:color w:val="000000" w:themeColor="text1"/>
        </w:rPr>
        <w:t xml:space="preserve"> un entrenamiento más efectivo en presencia de desbalance severo</w:t>
      </w:r>
      <w:r w:rsidR="00230943">
        <w:rPr>
          <w:rFonts w:ascii="Times New Roman" w:hAnsi="Times New Roman" w:cs="Times New Roman"/>
          <w:color w:val="000000" w:themeColor="text1"/>
        </w:rPr>
        <w:t xml:space="preserve"> por ende es importante seguir investigando sobre esta línea para aportar valor al potencial uso </w:t>
      </w:r>
      <w:r w:rsidR="00850127">
        <w:rPr>
          <w:rFonts w:ascii="Times New Roman" w:hAnsi="Times New Roman" w:cs="Times New Roman"/>
          <w:color w:val="000000" w:themeColor="text1"/>
        </w:rPr>
        <w:t>imperativo de está técnica para el manejo de datos desbalanceados.</w:t>
      </w:r>
    </w:p>
    <w:p w14:paraId="329DFB34" w14:textId="77777777" w:rsidR="00AD0FF5" w:rsidRPr="00AD0FF5" w:rsidRDefault="00AD0FF5" w:rsidP="00F62DBD">
      <w:pPr>
        <w:pStyle w:val="ListParagraph"/>
        <w:spacing w:after="240" w:line="360" w:lineRule="auto"/>
        <w:ind w:left="360"/>
        <w:jc w:val="both"/>
        <w:rPr>
          <w:rFonts w:ascii="Times New Roman" w:hAnsi="Times New Roman" w:cs="Times New Roman"/>
          <w:color w:val="000000" w:themeColor="text1"/>
        </w:rPr>
      </w:pPr>
    </w:p>
    <w:p w14:paraId="19201C67" w14:textId="495F1C29" w:rsidR="004B084C" w:rsidRPr="008D1B7E" w:rsidRDefault="00AD0FF5" w:rsidP="008D1B7E">
      <w:pPr>
        <w:pStyle w:val="ListParagraph"/>
        <w:spacing w:after="240" w:line="360" w:lineRule="auto"/>
        <w:ind w:left="360"/>
        <w:contextualSpacing w:val="0"/>
        <w:jc w:val="both"/>
        <w:rPr>
          <w:rFonts w:ascii="Times New Roman" w:hAnsi="Times New Roman" w:cs="Times New Roman"/>
          <w:color w:val="000000" w:themeColor="text1"/>
        </w:rPr>
      </w:pPr>
      <w:r w:rsidRPr="00AD0FF5">
        <w:rPr>
          <w:rFonts w:ascii="Times New Roman" w:hAnsi="Times New Roman" w:cs="Times New Roman"/>
          <w:color w:val="000000" w:themeColor="text1"/>
        </w:rPr>
        <w:t>Finalmente, la relevancia se ve aún más reforzada al considerar el dominio de aplicación: la clasificación de ataques cibernéticos. Una clasificación precisa y robusta de este tipo de ataques es sustancial, ya que</w:t>
      </w:r>
      <w:r w:rsidR="008D1B7E">
        <w:rPr>
          <w:rFonts w:ascii="Times New Roman" w:hAnsi="Times New Roman" w:cs="Times New Roman"/>
          <w:color w:val="000000" w:themeColor="text1"/>
        </w:rPr>
        <w:t xml:space="preserve"> permite </w:t>
      </w:r>
      <w:r w:rsidRPr="00AD0FF5">
        <w:rPr>
          <w:rFonts w:ascii="Times New Roman" w:hAnsi="Times New Roman" w:cs="Times New Roman"/>
          <w:color w:val="000000" w:themeColor="text1"/>
        </w:rPr>
        <w:t xml:space="preserve">implementar mecanismos de defensa como firewalls, sistemas de detección y prevención de intrusiones (IDS/IPS) y filtros inteligentes de tráfico que permitan bloquear ataques de forma oportuna. En un mundo cada vez más interconectado y dependiente de sistemas digitales, el desarrollo de modelos capaces de manejar datos desbalanceados de manera efectiva para la detección de ataques cibernéticos constituye una contribución relevante y necesaria </w:t>
      </w:r>
      <w:r w:rsidR="008D1B7E">
        <w:rPr>
          <w:rFonts w:ascii="Times New Roman" w:hAnsi="Times New Roman" w:cs="Times New Roman"/>
          <w:color w:val="000000" w:themeColor="text1"/>
        </w:rPr>
        <w:t xml:space="preserve">ya </w:t>
      </w:r>
      <w:r w:rsidR="00850127">
        <w:rPr>
          <w:rFonts w:ascii="Times New Roman" w:hAnsi="Times New Roman" w:cs="Times New Roman"/>
          <w:color w:val="000000" w:themeColor="text1"/>
        </w:rPr>
        <w:t>que,</w:t>
      </w:r>
      <w:r w:rsidR="008D1B7E">
        <w:rPr>
          <w:rFonts w:ascii="Times New Roman" w:hAnsi="Times New Roman" w:cs="Times New Roman"/>
          <w:color w:val="000000" w:themeColor="text1"/>
        </w:rPr>
        <w:t xml:space="preserve"> e</w:t>
      </w:r>
      <w:r w:rsidR="008B4947">
        <w:rPr>
          <w:rFonts w:ascii="Times New Roman" w:hAnsi="Times New Roman" w:cs="Times New Roman"/>
          <w:color w:val="000000" w:themeColor="text1"/>
        </w:rPr>
        <w:t xml:space="preserve">n definitiva, si </w:t>
      </w:r>
      <w:r w:rsidR="004337EC">
        <w:rPr>
          <w:rFonts w:ascii="Times New Roman" w:hAnsi="Times New Roman" w:cs="Times New Roman"/>
          <w:color w:val="000000" w:themeColor="text1"/>
        </w:rPr>
        <w:t>se puede predecir se puede</w:t>
      </w:r>
      <w:r w:rsidR="008B4947">
        <w:rPr>
          <w:rFonts w:ascii="Times New Roman" w:hAnsi="Times New Roman" w:cs="Times New Roman"/>
          <w:color w:val="000000" w:themeColor="text1"/>
        </w:rPr>
        <w:t xml:space="preserve"> evitar</w:t>
      </w:r>
      <w:r w:rsidR="004B084C">
        <w:rPr>
          <w:rFonts w:ascii="Times New Roman" w:hAnsi="Times New Roman" w:cs="Times New Roman"/>
          <w:color w:val="000000" w:themeColor="text1"/>
        </w:rPr>
        <w:t xml:space="preserve"> y por eso es tan importante el trabajar sobre el presente tema.</w:t>
      </w:r>
    </w:p>
    <w:p w14:paraId="08C4CED6" w14:textId="1FE841B5" w:rsidR="00B9254F" w:rsidRPr="008D1B7E" w:rsidRDefault="00B9254F" w:rsidP="00F62DBD">
      <w:pPr>
        <w:pStyle w:val="ListParagraph"/>
        <w:numPr>
          <w:ilvl w:val="0"/>
          <w:numId w:val="1"/>
        </w:numPr>
        <w:spacing w:after="120" w:line="360" w:lineRule="auto"/>
        <w:ind w:left="357" w:hanging="357"/>
        <w:contextualSpacing w:val="0"/>
        <w:rPr>
          <w:rFonts w:ascii="Times New Roman" w:hAnsi="Times New Roman" w:cs="Times New Roman"/>
          <w:b/>
          <w:bCs/>
        </w:rPr>
      </w:pPr>
      <w:r w:rsidRPr="008D1B7E">
        <w:rPr>
          <w:rFonts w:ascii="Times New Roman" w:hAnsi="Times New Roman" w:cs="Times New Roman"/>
          <w:b/>
          <w:bCs/>
        </w:rPr>
        <w:t>Objetivos</w:t>
      </w:r>
    </w:p>
    <w:p w14:paraId="23D6F6BF" w14:textId="6BE9C2B9" w:rsidR="00B9254F" w:rsidRDefault="00B9254F" w:rsidP="00F62DBD">
      <w:pPr>
        <w:pStyle w:val="ListParagraph"/>
        <w:numPr>
          <w:ilvl w:val="1"/>
          <w:numId w:val="1"/>
        </w:numPr>
        <w:spacing w:line="360" w:lineRule="auto"/>
        <w:contextualSpacing w:val="0"/>
        <w:rPr>
          <w:rFonts w:ascii="Times New Roman" w:hAnsi="Times New Roman" w:cs="Times New Roman"/>
        </w:rPr>
      </w:pPr>
      <w:r>
        <w:rPr>
          <w:rFonts w:ascii="Times New Roman" w:hAnsi="Times New Roman" w:cs="Times New Roman"/>
        </w:rPr>
        <w:t>Generales</w:t>
      </w:r>
    </w:p>
    <w:p w14:paraId="57608029" w14:textId="77777777" w:rsidR="009F54FF" w:rsidRDefault="009F54FF" w:rsidP="009F54FF">
      <w:pPr>
        <w:pStyle w:val="ListParagraph"/>
        <w:spacing w:line="360" w:lineRule="auto"/>
        <w:ind w:left="1077"/>
        <w:contextualSpacing w:val="0"/>
        <w:jc w:val="both"/>
        <w:rPr>
          <w:rFonts w:ascii="Times New Roman" w:hAnsi="Times New Roman" w:cs="Times New Roman"/>
        </w:rPr>
      </w:pPr>
      <w:r>
        <w:rPr>
          <w:rFonts w:ascii="Times New Roman" w:hAnsi="Times New Roman" w:cs="Times New Roman"/>
        </w:rPr>
        <w:lastRenderedPageBreak/>
        <w:t>D</w:t>
      </w:r>
      <w:r w:rsidRPr="009F54FF">
        <w:rPr>
          <w:rFonts w:ascii="Times New Roman" w:hAnsi="Times New Roman" w:cs="Times New Roman"/>
        </w:rPr>
        <w:t>iseñar, implementar y evaluar una arquitectura Mixture of Experts (</w:t>
      </w:r>
      <w:proofErr w:type="spellStart"/>
      <w:r w:rsidRPr="009F54FF">
        <w:rPr>
          <w:rFonts w:ascii="Times New Roman" w:hAnsi="Times New Roman" w:cs="Times New Roman"/>
        </w:rPr>
        <w:t>MoE</w:t>
      </w:r>
      <w:proofErr w:type="spellEnd"/>
      <w:r w:rsidRPr="009F54FF">
        <w:rPr>
          <w:rFonts w:ascii="Times New Roman" w:hAnsi="Times New Roman" w:cs="Times New Roman"/>
        </w:rPr>
        <w:t xml:space="preserve">) para la clasificación multiclase de ataques cibernéticos en un </w:t>
      </w:r>
      <w:proofErr w:type="spellStart"/>
      <w:r w:rsidRPr="009F54FF">
        <w:rPr>
          <w:rFonts w:ascii="Times New Roman" w:hAnsi="Times New Roman" w:cs="Times New Roman"/>
        </w:rPr>
        <w:t>dataset</w:t>
      </w:r>
      <w:proofErr w:type="spellEnd"/>
      <w:r w:rsidRPr="009F54FF">
        <w:rPr>
          <w:rFonts w:ascii="Times New Roman" w:hAnsi="Times New Roman" w:cs="Times New Roman"/>
        </w:rPr>
        <w:t xml:space="preserve"> de detección de intrusiones altamente desbalanceado (CICIDS2017), con el objetivo de mejorar el desempeño en clases minoritarias, particularmente en términos de </w:t>
      </w:r>
      <w:proofErr w:type="spellStart"/>
      <w:r w:rsidRPr="009F54FF">
        <w:rPr>
          <w:rFonts w:ascii="Times New Roman" w:hAnsi="Times New Roman" w:cs="Times New Roman"/>
        </w:rPr>
        <w:t>recall</w:t>
      </w:r>
      <w:proofErr w:type="spellEnd"/>
      <w:r w:rsidRPr="009F54FF">
        <w:rPr>
          <w:rFonts w:ascii="Times New Roman" w:hAnsi="Times New Roman" w:cs="Times New Roman"/>
        </w:rPr>
        <w:t xml:space="preserve"> y F1-score por clase, en comparación con modelos </w:t>
      </w:r>
      <w:proofErr w:type="spellStart"/>
      <w:r w:rsidRPr="009F54FF">
        <w:rPr>
          <w:rFonts w:ascii="Times New Roman" w:hAnsi="Times New Roman" w:cs="Times New Roman"/>
        </w:rPr>
        <w:t>baseline</w:t>
      </w:r>
      <w:proofErr w:type="spellEnd"/>
      <w:r w:rsidRPr="009F54FF">
        <w:rPr>
          <w:rFonts w:ascii="Times New Roman" w:hAnsi="Times New Roman" w:cs="Times New Roman"/>
        </w:rPr>
        <w:t xml:space="preserve"> configurados mediante un proceso controlado de selección de hiperparámetros.</w:t>
      </w:r>
    </w:p>
    <w:p w14:paraId="082CE029" w14:textId="7A089EDC" w:rsidR="00B9254F" w:rsidRPr="009F54FF" w:rsidRDefault="00B9254F" w:rsidP="009F54FF">
      <w:pPr>
        <w:pStyle w:val="ListParagraph"/>
        <w:numPr>
          <w:ilvl w:val="1"/>
          <w:numId w:val="1"/>
        </w:numPr>
        <w:spacing w:line="360" w:lineRule="auto"/>
        <w:jc w:val="both"/>
        <w:rPr>
          <w:rFonts w:ascii="Times New Roman" w:hAnsi="Times New Roman" w:cs="Times New Roman"/>
        </w:rPr>
      </w:pPr>
      <w:r w:rsidRPr="009F54FF">
        <w:rPr>
          <w:rFonts w:ascii="Times New Roman" w:hAnsi="Times New Roman" w:cs="Times New Roman"/>
        </w:rPr>
        <w:t>Específicos</w:t>
      </w:r>
    </w:p>
    <w:p w14:paraId="691FBC0D" w14:textId="5D9E0CB3" w:rsidR="001D4675" w:rsidRPr="00333CF0" w:rsidRDefault="001D4675" w:rsidP="00333CF0">
      <w:pPr>
        <w:pStyle w:val="ListParagraph"/>
        <w:numPr>
          <w:ilvl w:val="0"/>
          <w:numId w:val="6"/>
        </w:numPr>
        <w:spacing w:after="240" w:line="360" w:lineRule="auto"/>
        <w:jc w:val="both"/>
        <w:rPr>
          <w:rFonts w:ascii="Times New Roman" w:hAnsi="Times New Roman" w:cs="Times New Roman"/>
          <w:color w:val="000000" w:themeColor="text1"/>
        </w:rPr>
      </w:pPr>
      <w:r w:rsidRPr="001D4675">
        <w:rPr>
          <w:rFonts w:ascii="Times New Roman" w:hAnsi="Times New Roman" w:cs="Times New Roman"/>
          <w:color w:val="000000" w:themeColor="text1"/>
        </w:rPr>
        <w:t>Analizar y preparar</w:t>
      </w:r>
      <w:r>
        <w:rPr>
          <w:rFonts w:ascii="Times New Roman" w:hAnsi="Times New Roman" w:cs="Times New Roman"/>
          <w:color w:val="000000" w:themeColor="text1"/>
        </w:rPr>
        <w:t xml:space="preserve"> para entrenamiento de un modelo IA de clasificación</w:t>
      </w:r>
      <w:r w:rsidRPr="001D4675">
        <w:rPr>
          <w:rFonts w:ascii="Times New Roman" w:hAnsi="Times New Roman" w:cs="Times New Roman"/>
          <w:color w:val="000000" w:themeColor="text1"/>
        </w:rPr>
        <w:t xml:space="preserve"> un </w:t>
      </w:r>
      <w:proofErr w:type="spellStart"/>
      <w:r w:rsidRPr="001D4675">
        <w:rPr>
          <w:rFonts w:ascii="Times New Roman" w:hAnsi="Times New Roman" w:cs="Times New Roman"/>
          <w:color w:val="000000" w:themeColor="text1"/>
        </w:rPr>
        <w:t>dataset</w:t>
      </w:r>
      <w:proofErr w:type="spellEnd"/>
      <w:r w:rsidRPr="001D4675">
        <w:rPr>
          <w:rFonts w:ascii="Times New Roman" w:hAnsi="Times New Roman" w:cs="Times New Roman"/>
          <w:color w:val="000000" w:themeColor="text1"/>
        </w:rPr>
        <w:t xml:space="preserve"> de detección de intrusiones multiclase con desbalance severo (como CICIDS2017), realizando procesos de limpieza, normalización, codificación de variables, partición </w:t>
      </w:r>
      <w:proofErr w:type="spellStart"/>
      <w:r w:rsidRPr="001D4675">
        <w:rPr>
          <w:rFonts w:ascii="Times New Roman" w:hAnsi="Times New Roman" w:cs="Times New Roman"/>
          <w:color w:val="000000" w:themeColor="text1"/>
        </w:rPr>
        <w:t>train</w:t>
      </w:r>
      <w:proofErr w:type="spellEnd"/>
      <w:r w:rsidRPr="001D4675">
        <w:rPr>
          <w:rFonts w:ascii="Times New Roman" w:hAnsi="Times New Roman" w:cs="Times New Roman"/>
          <w:color w:val="000000" w:themeColor="text1"/>
        </w:rPr>
        <w:t>/</w:t>
      </w:r>
      <w:proofErr w:type="spellStart"/>
      <w:r w:rsidRPr="001D4675">
        <w:rPr>
          <w:rFonts w:ascii="Times New Roman" w:hAnsi="Times New Roman" w:cs="Times New Roman"/>
          <w:color w:val="000000" w:themeColor="text1"/>
        </w:rPr>
        <w:t>validation</w:t>
      </w:r>
      <w:proofErr w:type="spellEnd"/>
      <w:r w:rsidRPr="001D4675">
        <w:rPr>
          <w:rFonts w:ascii="Times New Roman" w:hAnsi="Times New Roman" w:cs="Times New Roman"/>
          <w:color w:val="000000" w:themeColor="text1"/>
        </w:rPr>
        <w:t xml:space="preserve">/test sin data </w:t>
      </w:r>
      <w:proofErr w:type="spellStart"/>
      <w:r w:rsidRPr="001D4675">
        <w:rPr>
          <w:rFonts w:ascii="Times New Roman" w:hAnsi="Times New Roman" w:cs="Times New Roman"/>
          <w:color w:val="000000" w:themeColor="text1"/>
        </w:rPr>
        <w:t>leakage</w:t>
      </w:r>
      <w:proofErr w:type="spellEnd"/>
      <w:r w:rsidRPr="001D4675">
        <w:rPr>
          <w:rFonts w:ascii="Times New Roman" w:hAnsi="Times New Roman" w:cs="Times New Roman"/>
          <w:color w:val="000000" w:themeColor="text1"/>
        </w:rPr>
        <w:t xml:space="preserve"> y análisis estadístico del desbalance de clases.</w:t>
      </w:r>
    </w:p>
    <w:p w14:paraId="40C8FC52" w14:textId="439DAF0D" w:rsidR="00240847" w:rsidRPr="00333CF0" w:rsidRDefault="001D4675" w:rsidP="00333CF0">
      <w:pPr>
        <w:pStyle w:val="ListParagraph"/>
        <w:numPr>
          <w:ilvl w:val="0"/>
          <w:numId w:val="6"/>
        </w:numPr>
        <w:spacing w:after="240" w:line="360" w:lineRule="auto"/>
        <w:jc w:val="both"/>
        <w:rPr>
          <w:rFonts w:ascii="Times New Roman" w:hAnsi="Times New Roman" w:cs="Times New Roman"/>
          <w:color w:val="000000" w:themeColor="text1"/>
        </w:rPr>
      </w:pPr>
      <w:r w:rsidRPr="001D4675">
        <w:rPr>
          <w:rFonts w:ascii="Times New Roman" w:hAnsi="Times New Roman" w:cs="Times New Roman"/>
          <w:color w:val="000000" w:themeColor="text1"/>
        </w:rPr>
        <w:t>Implementar y evaluar modelos base</w:t>
      </w:r>
      <w:r>
        <w:rPr>
          <w:rFonts w:ascii="Times New Roman" w:hAnsi="Times New Roman" w:cs="Times New Roman"/>
          <w:color w:val="000000" w:themeColor="text1"/>
        </w:rPr>
        <w:t xml:space="preserve"> </w:t>
      </w:r>
      <w:r w:rsidRPr="001D4675">
        <w:rPr>
          <w:rFonts w:ascii="Times New Roman" w:hAnsi="Times New Roman" w:cs="Times New Roman"/>
          <w:color w:val="000000" w:themeColor="text1"/>
        </w:rPr>
        <w:t xml:space="preserve">no basados en Mixture of Experts, incluyendo al menos </w:t>
      </w:r>
      <w:r w:rsidR="00D24DF1">
        <w:rPr>
          <w:rFonts w:ascii="Times New Roman" w:hAnsi="Times New Roman" w:cs="Times New Roman"/>
          <w:color w:val="000000" w:themeColor="text1"/>
        </w:rPr>
        <w:t>dos</w:t>
      </w:r>
      <w:r w:rsidRPr="001D4675">
        <w:rPr>
          <w:rFonts w:ascii="Times New Roman" w:hAnsi="Times New Roman" w:cs="Times New Roman"/>
          <w:color w:val="000000" w:themeColor="text1"/>
        </w:rPr>
        <w:t xml:space="preserve"> clasificador</w:t>
      </w:r>
      <w:r w:rsidR="00D24DF1">
        <w:rPr>
          <w:rFonts w:ascii="Times New Roman" w:hAnsi="Times New Roman" w:cs="Times New Roman"/>
          <w:color w:val="000000" w:themeColor="text1"/>
        </w:rPr>
        <w:t>es</w:t>
      </w:r>
      <w:r w:rsidRPr="001D4675">
        <w:rPr>
          <w:rFonts w:ascii="Times New Roman" w:hAnsi="Times New Roman" w:cs="Times New Roman"/>
          <w:color w:val="000000" w:themeColor="text1"/>
        </w:rPr>
        <w:t xml:space="preserve"> estándar</w:t>
      </w:r>
      <w:r w:rsidR="00D24DF1">
        <w:rPr>
          <w:rFonts w:ascii="Times New Roman" w:hAnsi="Times New Roman" w:cs="Times New Roman"/>
          <w:color w:val="000000" w:themeColor="text1"/>
        </w:rPr>
        <w:t xml:space="preserve"> (red neuronal MLP</w:t>
      </w:r>
      <w:r w:rsidR="00B161FC">
        <w:rPr>
          <w:rFonts w:ascii="Times New Roman" w:hAnsi="Times New Roman" w:cs="Times New Roman"/>
          <w:color w:val="000000" w:themeColor="text1"/>
        </w:rPr>
        <w:t>,</w:t>
      </w:r>
      <w:r w:rsidR="00D24DF1">
        <w:rPr>
          <w:rFonts w:ascii="Times New Roman" w:hAnsi="Times New Roman" w:cs="Times New Roman"/>
          <w:color w:val="000000" w:themeColor="text1"/>
        </w:rPr>
        <w:t xml:space="preserve"> </w:t>
      </w:r>
      <w:proofErr w:type="spellStart"/>
      <w:r w:rsidR="00D24DF1">
        <w:rPr>
          <w:rFonts w:ascii="Times New Roman" w:hAnsi="Times New Roman" w:cs="Times New Roman"/>
          <w:color w:val="000000" w:themeColor="text1"/>
        </w:rPr>
        <w:t>XGBoost</w:t>
      </w:r>
      <w:proofErr w:type="spellEnd"/>
      <w:r w:rsidR="00B161FC">
        <w:rPr>
          <w:rFonts w:ascii="Times New Roman" w:hAnsi="Times New Roman" w:cs="Times New Roman"/>
          <w:color w:val="000000" w:themeColor="text1"/>
        </w:rPr>
        <w:t xml:space="preserve"> u otros</w:t>
      </w:r>
      <w:r w:rsidR="00D24DF1">
        <w:rPr>
          <w:rFonts w:ascii="Times New Roman" w:hAnsi="Times New Roman" w:cs="Times New Roman"/>
          <w:color w:val="000000" w:themeColor="text1"/>
        </w:rPr>
        <w:t>)</w:t>
      </w:r>
      <w:r w:rsidRPr="001D4675">
        <w:rPr>
          <w:rFonts w:ascii="Times New Roman" w:hAnsi="Times New Roman" w:cs="Times New Roman"/>
          <w:color w:val="000000" w:themeColor="text1"/>
        </w:rPr>
        <w:t xml:space="preserve"> con el objetivo de establecer un punto de comparación inicial en términos de métricas globales y por clase.</w:t>
      </w:r>
    </w:p>
    <w:p w14:paraId="5700299E" w14:textId="266A7D2F" w:rsidR="00240847" w:rsidRPr="00333CF0" w:rsidRDefault="001D4675" w:rsidP="00333CF0">
      <w:pPr>
        <w:pStyle w:val="ListParagraph"/>
        <w:numPr>
          <w:ilvl w:val="0"/>
          <w:numId w:val="6"/>
        </w:numPr>
        <w:spacing w:after="240" w:line="360" w:lineRule="auto"/>
        <w:jc w:val="both"/>
        <w:rPr>
          <w:rFonts w:ascii="Times New Roman" w:hAnsi="Times New Roman" w:cs="Times New Roman"/>
          <w:color w:val="000000" w:themeColor="text1"/>
        </w:rPr>
      </w:pPr>
      <w:r w:rsidRPr="00240847">
        <w:rPr>
          <w:rFonts w:ascii="Times New Roman" w:hAnsi="Times New Roman" w:cs="Times New Roman"/>
          <w:color w:val="000000" w:themeColor="text1"/>
        </w:rPr>
        <w:t>Aplicar y comparar estrategias clásicas para el manejo del desbalance de clases, tales como:</w:t>
      </w:r>
      <w:r w:rsidR="00D24DF1" w:rsidRPr="00240847">
        <w:rPr>
          <w:rFonts w:ascii="Times New Roman" w:hAnsi="Times New Roman" w:cs="Times New Roman"/>
          <w:color w:val="000000" w:themeColor="text1"/>
        </w:rPr>
        <w:t xml:space="preserve"> u</w:t>
      </w:r>
      <w:r w:rsidRPr="00240847">
        <w:rPr>
          <w:rFonts w:ascii="Times New Roman" w:hAnsi="Times New Roman" w:cs="Times New Roman"/>
          <w:color w:val="000000" w:themeColor="text1"/>
        </w:rPr>
        <w:t>so de funciones de pérdida como Focal Loss,</w:t>
      </w:r>
      <w:r w:rsidR="00D24DF1" w:rsidRPr="00240847">
        <w:rPr>
          <w:rFonts w:ascii="Times New Roman" w:hAnsi="Times New Roman" w:cs="Times New Roman"/>
          <w:color w:val="000000" w:themeColor="text1"/>
        </w:rPr>
        <w:t xml:space="preserve"> </w:t>
      </w:r>
      <w:proofErr w:type="spellStart"/>
      <w:r w:rsidR="00240847" w:rsidRPr="00240847">
        <w:rPr>
          <w:rFonts w:ascii="Times New Roman" w:hAnsi="Times New Roman" w:cs="Times New Roman"/>
          <w:color w:val="000000" w:themeColor="text1"/>
        </w:rPr>
        <w:t>Feature</w:t>
      </w:r>
      <w:proofErr w:type="spellEnd"/>
      <w:r w:rsidR="00240847" w:rsidRPr="00240847">
        <w:rPr>
          <w:rFonts w:ascii="Times New Roman" w:hAnsi="Times New Roman" w:cs="Times New Roman"/>
          <w:color w:val="000000" w:themeColor="text1"/>
        </w:rPr>
        <w:t xml:space="preserve"> Engineering y una t</w:t>
      </w:r>
      <w:r w:rsidRPr="00240847">
        <w:rPr>
          <w:rFonts w:ascii="Times New Roman" w:hAnsi="Times New Roman" w:cs="Times New Roman"/>
          <w:color w:val="000000" w:themeColor="text1"/>
        </w:rPr>
        <w:t xml:space="preserve">écnica de </w:t>
      </w:r>
      <w:proofErr w:type="spellStart"/>
      <w:r w:rsidRPr="00240847">
        <w:rPr>
          <w:rFonts w:ascii="Times New Roman" w:hAnsi="Times New Roman" w:cs="Times New Roman"/>
          <w:color w:val="000000" w:themeColor="text1"/>
        </w:rPr>
        <w:t>oversampling</w:t>
      </w:r>
      <w:proofErr w:type="spellEnd"/>
      <w:r w:rsidRPr="00240847">
        <w:rPr>
          <w:rFonts w:ascii="Times New Roman" w:hAnsi="Times New Roman" w:cs="Times New Roman"/>
          <w:color w:val="000000" w:themeColor="text1"/>
        </w:rPr>
        <w:t xml:space="preserve"> </w:t>
      </w:r>
      <w:r w:rsidR="00240847" w:rsidRPr="00240847">
        <w:rPr>
          <w:rFonts w:ascii="Times New Roman" w:hAnsi="Times New Roman" w:cs="Times New Roman"/>
          <w:color w:val="000000" w:themeColor="text1"/>
        </w:rPr>
        <w:t xml:space="preserve">como SMOTE </w:t>
      </w:r>
      <w:r w:rsidRPr="00240847">
        <w:rPr>
          <w:rFonts w:ascii="Times New Roman" w:hAnsi="Times New Roman" w:cs="Times New Roman"/>
          <w:color w:val="000000" w:themeColor="text1"/>
        </w:rPr>
        <w:t>analizando sus efectos sobre el desempeño del modelo y los posibles riesgos asociados</w:t>
      </w:r>
      <w:r w:rsidR="00240847">
        <w:rPr>
          <w:rFonts w:ascii="Times New Roman" w:hAnsi="Times New Roman" w:cs="Times New Roman"/>
          <w:color w:val="000000" w:themeColor="text1"/>
        </w:rPr>
        <w:t>.</w:t>
      </w:r>
    </w:p>
    <w:p w14:paraId="2EB23DE0" w14:textId="4BFB029D" w:rsidR="00240847" w:rsidRPr="00333CF0" w:rsidRDefault="001D4675" w:rsidP="00333CF0">
      <w:pPr>
        <w:pStyle w:val="ListParagraph"/>
        <w:numPr>
          <w:ilvl w:val="0"/>
          <w:numId w:val="6"/>
        </w:numPr>
        <w:spacing w:after="240" w:line="360" w:lineRule="auto"/>
        <w:jc w:val="both"/>
        <w:rPr>
          <w:rFonts w:ascii="Times New Roman" w:hAnsi="Times New Roman" w:cs="Times New Roman"/>
          <w:color w:val="000000" w:themeColor="text1"/>
        </w:rPr>
      </w:pPr>
      <w:r w:rsidRPr="00240847">
        <w:rPr>
          <w:rFonts w:ascii="Times New Roman" w:hAnsi="Times New Roman" w:cs="Times New Roman"/>
          <w:color w:val="000000" w:themeColor="text1"/>
        </w:rPr>
        <w:t>Diseñar e implementar una arquitectura Mixture of Experts, compuesta por:</w:t>
      </w:r>
      <w:r w:rsidR="00240847">
        <w:rPr>
          <w:rFonts w:ascii="Times New Roman" w:hAnsi="Times New Roman" w:cs="Times New Roman"/>
          <w:color w:val="000000" w:themeColor="text1"/>
        </w:rPr>
        <w:t xml:space="preserve"> un mecanismo entrenado de </w:t>
      </w:r>
      <w:proofErr w:type="spellStart"/>
      <w:r w:rsidR="003F1804">
        <w:rPr>
          <w:rFonts w:ascii="Times New Roman" w:hAnsi="Times New Roman" w:cs="Times New Roman"/>
          <w:color w:val="000000" w:themeColor="text1"/>
        </w:rPr>
        <w:t>g</w:t>
      </w:r>
      <w:r w:rsidR="00240847">
        <w:rPr>
          <w:rFonts w:ascii="Times New Roman" w:hAnsi="Times New Roman" w:cs="Times New Roman"/>
          <w:color w:val="000000" w:themeColor="text1"/>
        </w:rPr>
        <w:t>ating</w:t>
      </w:r>
      <w:proofErr w:type="spellEnd"/>
      <w:r w:rsidR="003F1804">
        <w:rPr>
          <w:rFonts w:ascii="Times New Roman" w:hAnsi="Times New Roman" w:cs="Times New Roman"/>
          <w:color w:val="000000" w:themeColor="text1"/>
        </w:rPr>
        <w:t xml:space="preserve"> para manejo correcto del enrutamiento,</w:t>
      </w:r>
      <w:r w:rsidR="00240847">
        <w:rPr>
          <w:rFonts w:ascii="Times New Roman" w:hAnsi="Times New Roman" w:cs="Times New Roman"/>
          <w:color w:val="000000" w:themeColor="text1"/>
        </w:rPr>
        <w:t xml:space="preserve"> u</w:t>
      </w:r>
      <w:r w:rsidRPr="00240847">
        <w:rPr>
          <w:rFonts w:ascii="Times New Roman" w:hAnsi="Times New Roman" w:cs="Times New Roman"/>
          <w:color w:val="000000" w:themeColor="text1"/>
        </w:rPr>
        <w:t>n conjunto de expertos especializados</w:t>
      </w:r>
      <w:r w:rsidR="003F1804">
        <w:rPr>
          <w:rFonts w:ascii="Times New Roman" w:hAnsi="Times New Roman" w:cs="Times New Roman"/>
          <w:color w:val="000000" w:themeColor="text1"/>
        </w:rPr>
        <w:t xml:space="preserve"> y la integración de una función de pérdida focalizada en mejorar la atención sobre las clases minoritarias</w:t>
      </w:r>
      <w:r w:rsidR="00240847">
        <w:rPr>
          <w:rFonts w:ascii="Times New Roman" w:hAnsi="Times New Roman" w:cs="Times New Roman"/>
          <w:color w:val="000000" w:themeColor="text1"/>
        </w:rPr>
        <w:t xml:space="preserve"> para clasificar correctamente las intrusiones del </w:t>
      </w:r>
      <w:proofErr w:type="spellStart"/>
      <w:r w:rsidR="00240847">
        <w:rPr>
          <w:rFonts w:ascii="Times New Roman" w:hAnsi="Times New Roman" w:cs="Times New Roman"/>
          <w:color w:val="000000" w:themeColor="text1"/>
        </w:rPr>
        <w:t>dataset</w:t>
      </w:r>
      <w:proofErr w:type="spellEnd"/>
      <w:r w:rsidR="00240847">
        <w:rPr>
          <w:rFonts w:ascii="Times New Roman" w:hAnsi="Times New Roman" w:cs="Times New Roman"/>
          <w:color w:val="000000" w:themeColor="text1"/>
        </w:rPr>
        <w:t xml:space="preserve"> a través de un modelo de clasificación multiclase con foco en </w:t>
      </w:r>
      <w:r w:rsidR="00B774FA">
        <w:rPr>
          <w:rFonts w:ascii="Times New Roman" w:hAnsi="Times New Roman" w:cs="Times New Roman"/>
          <w:color w:val="000000" w:themeColor="text1"/>
        </w:rPr>
        <w:t>clases minoritarias.</w:t>
      </w:r>
    </w:p>
    <w:p w14:paraId="1F3A6526" w14:textId="28A2C289" w:rsidR="00B774FA" w:rsidRPr="00333CF0" w:rsidRDefault="001D4675" w:rsidP="00333CF0">
      <w:pPr>
        <w:pStyle w:val="ListParagraph"/>
        <w:numPr>
          <w:ilvl w:val="0"/>
          <w:numId w:val="6"/>
        </w:numPr>
        <w:spacing w:after="240" w:line="360" w:lineRule="auto"/>
        <w:jc w:val="both"/>
        <w:rPr>
          <w:rFonts w:ascii="Times New Roman" w:hAnsi="Times New Roman" w:cs="Times New Roman"/>
          <w:color w:val="000000" w:themeColor="text1"/>
        </w:rPr>
      </w:pPr>
      <w:r w:rsidRPr="00B774FA">
        <w:rPr>
          <w:rFonts w:ascii="Times New Roman" w:hAnsi="Times New Roman" w:cs="Times New Roman"/>
          <w:color w:val="000000" w:themeColor="text1"/>
        </w:rPr>
        <w:t>Evaluar el desempeño de la arquitectura</w:t>
      </w:r>
      <w:r w:rsidR="00BE638F">
        <w:rPr>
          <w:rFonts w:ascii="Times New Roman" w:hAnsi="Times New Roman" w:cs="Times New Roman"/>
          <w:color w:val="000000" w:themeColor="text1"/>
        </w:rPr>
        <w:t xml:space="preserve"> </w:t>
      </w:r>
      <w:proofErr w:type="spellStart"/>
      <w:r w:rsidR="00BE638F">
        <w:rPr>
          <w:rFonts w:ascii="Times New Roman" w:hAnsi="Times New Roman" w:cs="Times New Roman"/>
          <w:color w:val="000000" w:themeColor="text1"/>
        </w:rPr>
        <w:t>MoE</w:t>
      </w:r>
      <w:proofErr w:type="spellEnd"/>
      <w:r w:rsidRPr="00B774FA">
        <w:rPr>
          <w:rFonts w:ascii="Times New Roman" w:hAnsi="Times New Roman" w:cs="Times New Roman"/>
          <w:color w:val="000000" w:themeColor="text1"/>
        </w:rPr>
        <w:t xml:space="preserve"> propuesta, utilizando métricas apropiadas para escenarios desbalanceados</w:t>
      </w:r>
      <w:r w:rsidR="00B774FA">
        <w:rPr>
          <w:rFonts w:ascii="Times New Roman" w:hAnsi="Times New Roman" w:cs="Times New Roman"/>
          <w:color w:val="000000" w:themeColor="text1"/>
        </w:rPr>
        <w:t xml:space="preserve"> como </w:t>
      </w:r>
      <w:proofErr w:type="spellStart"/>
      <w:r w:rsidRPr="00B774FA">
        <w:rPr>
          <w:rFonts w:ascii="Times New Roman" w:hAnsi="Times New Roman" w:cs="Times New Roman"/>
          <w:color w:val="000000" w:themeColor="text1"/>
        </w:rPr>
        <w:t>recall</w:t>
      </w:r>
      <w:proofErr w:type="spellEnd"/>
      <w:r w:rsidRPr="00B774FA">
        <w:rPr>
          <w:rFonts w:ascii="Times New Roman" w:hAnsi="Times New Roman" w:cs="Times New Roman"/>
          <w:color w:val="000000" w:themeColor="text1"/>
        </w:rPr>
        <w:t xml:space="preserve"> por clase</w:t>
      </w:r>
      <w:r w:rsidR="00BE638F">
        <w:rPr>
          <w:rFonts w:ascii="Times New Roman" w:hAnsi="Times New Roman" w:cs="Times New Roman"/>
          <w:color w:val="000000" w:themeColor="text1"/>
        </w:rPr>
        <w:t xml:space="preserve"> y </w:t>
      </w:r>
      <w:r w:rsidRPr="00B774FA">
        <w:rPr>
          <w:rFonts w:ascii="Times New Roman" w:hAnsi="Times New Roman" w:cs="Times New Roman"/>
          <w:color w:val="000000" w:themeColor="text1"/>
        </w:rPr>
        <w:t xml:space="preserve">F1-score macro </w:t>
      </w:r>
      <w:r w:rsidR="00BE638F">
        <w:rPr>
          <w:rFonts w:ascii="Times New Roman" w:hAnsi="Times New Roman" w:cs="Times New Roman"/>
          <w:color w:val="000000" w:themeColor="text1"/>
        </w:rPr>
        <w:t>a manera de efectuar</w:t>
      </w:r>
      <w:r w:rsidRPr="00B774FA">
        <w:rPr>
          <w:rFonts w:ascii="Times New Roman" w:hAnsi="Times New Roman" w:cs="Times New Roman"/>
          <w:color w:val="000000" w:themeColor="text1"/>
        </w:rPr>
        <w:t xml:space="preserve"> comparaciones directas</w:t>
      </w:r>
      <w:r w:rsidR="00BE638F">
        <w:rPr>
          <w:rFonts w:ascii="Times New Roman" w:hAnsi="Times New Roman" w:cs="Times New Roman"/>
          <w:color w:val="000000" w:themeColor="text1"/>
        </w:rPr>
        <w:t xml:space="preserve"> de mejoría</w:t>
      </w:r>
      <w:r w:rsidRPr="00B774FA">
        <w:rPr>
          <w:rFonts w:ascii="Times New Roman" w:hAnsi="Times New Roman" w:cs="Times New Roman"/>
          <w:color w:val="000000" w:themeColor="text1"/>
        </w:rPr>
        <w:t xml:space="preserve"> </w:t>
      </w:r>
      <w:r w:rsidR="00BE638F">
        <w:rPr>
          <w:rFonts w:ascii="Times New Roman" w:hAnsi="Times New Roman" w:cs="Times New Roman"/>
          <w:color w:val="000000" w:themeColor="text1"/>
        </w:rPr>
        <w:t>respecto a</w:t>
      </w:r>
      <w:r w:rsidRPr="00B774FA">
        <w:rPr>
          <w:rFonts w:ascii="Times New Roman" w:hAnsi="Times New Roman" w:cs="Times New Roman"/>
          <w:color w:val="000000" w:themeColor="text1"/>
        </w:rPr>
        <w:t xml:space="preserve"> los modelos </w:t>
      </w:r>
      <w:proofErr w:type="spellStart"/>
      <w:r w:rsidRPr="00B774FA">
        <w:rPr>
          <w:rFonts w:ascii="Times New Roman" w:hAnsi="Times New Roman" w:cs="Times New Roman"/>
          <w:color w:val="000000" w:themeColor="text1"/>
        </w:rPr>
        <w:t>baseline</w:t>
      </w:r>
      <w:proofErr w:type="spellEnd"/>
      <w:r w:rsidRPr="00B774FA">
        <w:rPr>
          <w:rFonts w:ascii="Times New Roman" w:hAnsi="Times New Roman" w:cs="Times New Roman"/>
          <w:color w:val="000000" w:themeColor="text1"/>
        </w:rPr>
        <w:t>.</w:t>
      </w:r>
    </w:p>
    <w:p w14:paraId="55E4ADF9" w14:textId="3B2479B4" w:rsidR="00B774FA" w:rsidRPr="009F54FF" w:rsidRDefault="001D4675" w:rsidP="009F54FF">
      <w:pPr>
        <w:pStyle w:val="ListParagraph"/>
        <w:numPr>
          <w:ilvl w:val="0"/>
          <w:numId w:val="6"/>
        </w:numPr>
        <w:spacing w:after="240" w:line="360" w:lineRule="auto"/>
        <w:jc w:val="both"/>
        <w:rPr>
          <w:rFonts w:ascii="Times New Roman" w:hAnsi="Times New Roman" w:cs="Times New Roman"/>
          <w:color w:val="000000" w:themeColor="text1"/>
        </w:rPr>
      </w:pPr>
      <w:r w:rsidRPr="00B774FA">
        <w:rPr>
          <w:rFonts w:ascii="Times New Roman" w:hAnsi="Times New Roman" w:cs="Times New Roman"/>
          <w:color w:val="000000" w:themeColor="text1"/>
        </w:rPr>
        <w:t>Garantizar la reproducibilidad experimental del proyecto, mediante la implementación de scripts, control de semillas aleatorias, registro de configuraciones, logs de entrenamiento y documentación clara de</w:t>
      </w:r>
      <w:r w:rsidR="00B774FA">
        <w:rPr>
          <w:rFonts w:ascii="Times New Roman" w:hAnsi="Times New Roman" w:cs="Times New Roman"/>
          <w:color w:val="000000" w:themeColor="text1"/>
        </w:rPr>
        <w:t xml:space="preserve"> la arquitectura</w:t>
      </w:r>
      <w:r w:rsidRPr="00B774FA">
        <w:rPr>
          <w:rFonts w:ascii="Times New Roman" w:hAnsi="Times New Roman" w:cs="Times New Roman"/>
          <w:color w:val="000000" w:themeColor="text1"/>
        </w:rPr>
        <w:t xml:space="preserve"> complet</w:t>
      </w:r>
      <w:r w:rsidR="00B774FA">
        <w:rPr>
          <w:rFonts w:ascii="Times New Roman" w:hAnsi="Times New Roman" w:cs="Times New Roman"/>
          <w:color w:val="000000" w:themeColor="text1"/>
        </w:rPr>
        <w:t>a</w:t>
      </w:r>
      <w:r w:rsidRPr="00B774FA">
        <w:rPr>
          <w:rFonts w:ascii="Times New Roman" w:hAnsi="Times New Roman" w:cs="Times New Roman"/>
          <w:color w:val="000000" w:themeColor="text1"/>
        </w:rPr>
        <w:t>.</w:t>
      </w:r>
    </w:p>
    <w:p w14:paraId="336C1EC1" w14:textId="77777777" w:rsidR="00B774FA" w:rsidRPr="00B774FA" w:rsidRDefault="00B774FA" w:rsidP="00F62DBD">
      <w:pPr>
        <w:pStyle w:val="ListParagraph"/>
        <w:spacing w:after="240" w:line="360" w:lineRule="auto"/>
        <w:ind w:left="1797"/>
        <w:jc w:val="both"/>
        <w:rPr>
          <w:rFonts w:ascii="Times New Roman" w:hAnsi="Times New Roman" w:cs="Times New Roman"/>
          <w:color w:val="000000" w:themeColor="text1"/>
        </w:rPr>
      </w:pPr>
    </w:p>
    <w:p w14:paraId="1E59E1A8" w14:textId="088083F9" w:rsidR="00B9254F" w:rsidRDefault="00B9254F" w:rsidP="00F62DBD">
      <w:pPr>
        <w:pStyle w:val="ListParagraph"/>
        <w:numPr>
          <w:ilvl w:val="0"/>
          <w:numId w:val="1"/>
        </w:numPr>
        <w:spacing w:line="360" w:lineRule="auto"/>
        <w:contextualSpacing w:val="0"/>
        <w:rPr>
          <w:rFonts w:ascii="Times New Roman" w:hAnsi="Times New Roman" w:cs="Times New Roman"/>
          <w:b/>
          <w:bCs/>
        </w:rPr>
      </w:pPr>
      <w:r w:rsidRPr="007B08DE">
        <w:rPr>
          <w:rFonts w:ascii="Times New Roman" w:hAnsi="Times New Roman" w:cs="Times New Roman"/>
          <w:b/>
          <w:bCs/>
        </w:rPr>
        <w:t>Estado del Arte</w:t>
      </w:r>
    </w:p>
    <w:p w14:paraId="0C1F56BE" w14:textId="5CC7B9E6" w:rsidR="00954923" w:rsidRDefault="000E5994" w:rsidP="000353B0">
      <w:pPr>
        <w:pStyle w:val="ListParagraph"/>
        <w:spacing w:line="360" w:lineRule="auto"/>
        <w:ind w:left="360"/>
        <w:contextualSpacing w:val="0"/>
        <w:jc w:val="both"/>
        <w:rPr>
          <w:rFonts w:ascii="Times New Roman" w:hAnsi="Times New Roman" w:cs="Times New Roman"/>
          <w:color w:val="000000" w:themeColor="text1"/>
        </w:rPr>
      </w:pPr>
      <w:r>
        <w:rPr>
          <w:rFonts w:ascii="Times New Roman" w:hAnsi="Times New Roman" w:cs="Times New Roman"/>
        </w:rPr>
        <w:lastRenderedPageBreak/>
        <w:t xml:space="preserve">Dentro del área de las Ciencias de la Computación </w:t>
      </w:r>
      <w:r w:rsidR="00C36BE2">
        <w:rPr>
          <w:rFonts w:ascii="Times New Roman" w:hAnsi="Times New Roman" w:cs="Times New Roman"/>
        </w:rPr>
        <w:t xml:space="preserve">se ha </w:t>
      </w:r>
      <w:r>
        <w:rPr>
          <w:rFonts w:ascii="Times New Roman" w:hAnsi="Times New Roman" w:cs="Times New Roman"/>
        </w:rPr>
        <w:t>realizado una investiga</w:t>
      </w:r>
      <w:r w:rsidR="00C36BE2">
        <w:rPr>
          <w:rFonts w:ascii="Times New Roman" w:hAnsi="Times New Roman" w:cs="Times New Roman"/>
        </w:rPr>
        <w:t>ción</w:t>
      </w:r>
      <w:r>
        <w:rPr>
          <w:rFonts w:ascii="Times New Roman" w:hAnsi="Times New Roman" w:cs="Times New Roman"/>
        </w:rPr>
        <w:t xml:space="preserve"> referente a determinar </w:t>
      </w:r>
      <w:r w:rsidR="00C36BE2">
        <w:rPr>
          <w:rFonts w:ascii="Times New Roman" w:hAnsi="Times New Roman" w:cs="Times New Roman"/>
        </w:rPr>
        <w:t>qué</w:t>
      </w:r>
      <w:r>
        <w:rPr>
          <w:rFonts w:ascii="Times New Roman" w:hAnsi="Times New Roman" w:cs="Times New Roman"/>
        </w:rPr>
        <w:t xml:space="preserve"> proyectos de tinte similar se han llevado a cabo recientemente respecto al tema</w:t>
      </w:r>
      <w:r w:rsidR="009D6C72">
        <w:rPr>
          <w:rFonts w:ascii="Times New Roman" w:hAnsi="Times New Roman" w:cs="Times New Roman"/>
        </w:rPr>
        <w:t xml:space="preserve">: </w:t>
      </w:r>
      <w:r>
        <w:rPr>
          <w:rFonts w:ascii="Times New Roman" w:hAnsi="Times New Roman" w:cs="Times New Roman"/>
        </w:rPr>
        <w:t xml:space="preserve"> </w:t>
      </w:r>
      <w:r w:rsidR="009D6C72" w:rsidRPr="009D0073">
        <w:rPr>
          <w:rFonts w:ascii="Times New Roman" w:hAnsi="Times New Roman" w:cs="Times New Roman"/>
          <w:color w:val="000000" w:themeColor="text1"/>
        </w:rPr>
        <w:t xml:space="preserve">Arquitectura Mixture of Experts para Clasificación de Ataques en </w:t>
      </w:r>
      <w:proofErr w:type="spellStart"/>
      <w:r w:rsidR="009D6C72" w:rsidRPr="009D0073">
        <w:rPr>
          <w:rFonts w:ascii="Times New Roman" w:hAnsi="Times New Roman" w:cs="Times New Roman"/>
          <w:color w:val="000000" w:themeColor="text1"/>
        </w:rPr>
        <w:t>Datasets</w:t>
      </w:r>
      <w:proofErr w:type="spellEnd"/>
      <w:r w:rsidR="009D6C72" w:rsidRPr="009D0073">
        <w:rPr>
          <w:rFonts w:ascii="Times New Roman" w:hAnsi="Times New Roman" w:cs="Times New Roman"/>
          <w:color w:val="000000" w:themeColor="text1"/>
        </w:rPr>
        <w:t xml:space="preserve"> con Desbalance Extremo de Clases</w:t>
      </w:r>
      <w:r w:rsidR="009D6C72">
        <w:rPr>
          <w:rFonts w:ascii="Times New Roman" w:hAnsi="Times New Roman" w:cs="Times New Roman"/>
          <w:color w:val="000000" w:themeColor="text1"/>
        </w:rPr>
        <w:t xml:space="preserve">. </w:t>
      </w:r>
      <w:r w:rsidR="00C36BE2">
        <w:rPr>
          <w:rFonts w:ascii="Times New Roman" w:hAnsi="Times New Roman" w:cs="Times New Roman"/>
          <w:color w:val="000000" w:themeColor="text1"/>
        </w:rPr>
        <w:t>Para esto,</w:t>
      </w:r>
      <w:r w:rsidR="009D6C72">
        <w:rPr>
          <w:rFonts w:ascii="Times New Roman" w:hAnsi="Times New Roman" w:cs="Times New Roman"/>
          <w:color w:val="000000" w:themeColor="text1"/>
        </w:rPr>
        <w:t xml:space="preserve"> a </w:t>
      </w:r>
      <w:r w:rsidR="00C36BE2">
        <w:rPr>
          <w:rFonts w:ascii="Times New Roman" w:hAnsi="Times New Roman" w:cs="Times New Roman"/>
          <w:color w:val="000000" w:themeColor="text1"/>
        </w:rPr>
        <w:t>continuación,</w:t>
      </w:r>
      <w:r w:rsidR="009D6C72">
        <w:rPr>
          <w:rFonts w:ascii="Times New Roman" w:hAnsi="Times New Roman" w:cs="Times New Roman"/>
          <w:color w:val="000000" w:themeColor="text1"/>
        </w:rPr>
        <w:t xml:space="preserve"> </w:t>
      </w:r>
      <w:r w:rsidR="00C36BE2">
        <w:rPr>
          <w:rFonts w:ascii="Times New Roman" w:hAnsi="Times New Roman" w:cs="Times New Roman"/>
          <w:color w:val="000000" w:themeColor="text1"/>
        </w:rPr>
        <w:t>se resumen</w:t>
      </w:r>
      <w:r w:rsidR="009D6C72">
        <w:rPr>
          <w:rFonts w:ascii="Times New Roman" w:hAnsi="Times New Roman" w:cs="Times New Roman"/>
          <w:color w:val="000000" w:themeColor="text1"/>
        </w:rPr>
        <w:t xml:space="preserve"> las investigaciones encontradas </w:t>
      </w:r>
      <w:r w:rsidR="00C36BE2">
        <w:rPr>
          <w:rFonts w:ascii="Times New Roman" w:hAnsi="Times New Roman" w:cs="Times New Roman"/>
          <w:color w:val="000000" w:themeColor="text1"/>
        </w:rPr>
        <w:t>y se comenta</w:t>
      </w:r>
      <w:r w:rsidR="009D6C72">
        <w:rPr>
          <w:rFonts w:ascii="Times New Roman" w:hAnsi="Times New Roman" w:cs="Times New Roman"/>
          <w:color w:val="000000" w:themeColor="text1"/>
        </w:rPr>
        <w:t xml:space="preserve"> </w:t>
      </w:r>
      <w:r w:rsidR="00BE638F">
        <w:rPr>
          <w:rFonts w:ascii="Times New Roman" w:hAnsi="Times New Roman" w:cs="Times New Roman"/>
          <w:color w:val="000000" w:themeColor="text1"/>
        </w:rPr>
        <w:t>como el presente</w:t>
      </w:r>
      <w:r w:rsidR="009D6C72">
        <w:rPr>
          <w:rFonts w:ascii="Times New Roman" w:hAnsi="Times New Roman" w:cs="Times New Roman"/>
          <w:color w:val="000000" w:themeColor="text1"/>
        </w:rPr>
        <w:t xml:space="preserve"> proyecto </w:t>
      </w:r>
      <w:r w:rsidR="00C36BE2">
        <w:rPr>
          <w:rFonts w:ascii="Times New Roman" w:hAnsi="Times New Roman" w:cs="Times New Roman"/>
          <w:color w:val="000000" w:themeColor="text1"/>
        </w:rPr>
        <w:t>aporta</w:t>
      </w:r>
      <w:r w:rsidR="009D6C72">
        <w:rPr>
          <w:rFonts w:ascii="Times New Roman" w:hAnsi="Times New Roman" w:cs="Times New Roman"/>
          <w:color w:val="000000" w:themeColor="text1"/>
        </w:rPr>
        <w:t xml:space="preserve"> respecto a los avances potenciales en el área:</w:t>
      </w:r>
    </w:p>
    <w:p w14:paraId="7CD825C9" w14:textId="630B0427" w:rsidR="00FE3DC4" w:rsidRDefault="000353B0" w:rsidP="00FE3DC4">
      <w:pPr>
        <w:pStyle w:val="ListParagraph"/>
        <w:numPr>
          <w:ilvl w:val="0"/>
          <w:numId w:val="14"/>
        </w:numPr>
        <w:spacing w:line="360" w:lineRule="auto"/>
        <w:jc w:val="both"/>
        <w:rPr>
          <w:rFonts w:ascii="Times New Roman" w:hAnsi="Times New Roman" w:cs="Times New Roman"/>
        </w:rPr>
      </w:pPr>
      <w:r w:rsidRPr="000353B0">
        <w:rPr>
          <w:rFonts w:ascii="Times New Roman" w:hAnsi="Times New Roman" w:cs="Times New Roman"/>
          <w:b/>
          <w:bCs/>
        </w:rPr>
        <w:t xml:space="preserve">Modelos tradicionales de Machine </w:t>
      </w:r>
      <w:proofErr w:type="spellStart"/>
      <w:r w:rsidRPr="000353B0">
        <w:rPr>
          <w:rFonts w:ascii="Times New Roman" w:hAnsi="Times New Roman" w:cs="Times New Roman"/>
          <w:b/>
          <w:bCs/>
        </w:rPr>
        <w:t>Learning</w:t>
      </w:r>
      <w:proofErr w:type="spellEnd"/>
      <w:r w:rsidRPr="000353B0">
        <w:rPr>
          <w:rFonts w:ascii="Times New Roman" w:hAnsi="Times New Roman" w:cs="Times New Roman"/>
          <w:b/>
          <w:bCs/>
        </w:rPr>
        <w:t xml:space="preserve"> para detección de intrusiones:</w:t>
      </w:r>
      <w:r w:rsidRPr="000353B0">
        <w:rPr>
          <w:rFonts w:ascii="Times New Roman" w:hAnsi="Times New Roman" w:cs="Times New Roman"/>
        </w:rPr>
        <w:br/>
        <w:t xml:space="preserve">Investigaciones iniciales emplearon clasificadores como SVM, </w:t>
      </w:r>
      <w:r w:rsidR="00FE3DC4">
        <w:rPr>
          <w:rFonts w:ascii="Times New Roman" w:hAnsi="Times New Roman" w:cs="Times New Roman"/>
        </w:rPr>
        <w:t>K</w:t>
      </w:r>
      <w:r w:rsidRPr="000353B0">
        <w:rPr>
          <w:rFonts w:ascii="Times New Roman" w:hAnsi="Times New Roman" w:cs="Times New Roman"/>
        </w:rPr>
        <w:t xml:space="preserve">-NN, Random Forest, </w:t>
      </w:r>
      <w:proofErr w:type="spellStart"/>
      <w:r w:rsidRPr="000353B0">
        <w:rPr>
          <w:rFonts w:ascii="Times New Roman" w:hAnsi="Times New Roman" w:cs="Times New Roman"/>
        </w:rPr>
        <w:t>XGBoost</w:t>
      </w:r>
      <w:proofErr w:type="spellEnd"/>
      <w:r w:rsidRPr="000353B0">
        <w:rPr>
          <w:rFonts w:ascii="Times New Roman" w:hAnsi="Times New Roman" w:cs="Times New Roman"/>
        </w:rPr>
        <w:t xml:space="preserve"> y MLP sobre </w:t>
      </w:r>
      <w:proofErr w:type="spellStart"/>
      <w:r w:rsidRPr="000353B0">
        <w:rPr>
          <w:rFonts w:ascii="Times New Roman" w:hAnsi="Times New Roman" w:cs="Times New Roman"/>
        </w:rPr>
        <w:t>datasets</w:t>
      </w:r>
      <w:proofErr w:type="spellEnd"/>
      <w:r w:rsidRPr="000353B0">
        <w:rPr>
          <w:rFonts w:ascii="Times New Roman" w:hAnsi="Times New Roman" w:cs="Times New Roman"/>
        </w:rPr>
        <w:t xml:space="preserve"> clásicos como UNSW-NB15, NSL-KDD y CICIDS2017. Si bien estos enfoques lograron resultados aceptables, presentan limitaciones significativas de generalización y escalabilidad, especialmente en escenarios con desbalance extremo </w:t>
      </w:r>
      <w:r w:rsidR="009C290A" w:rsidRPr="009C290A">
        <w:rPr>
          <w:rFonts w:ascii="Times New Roman" w:hAnsi="Times New Roman" w:cs="Times New Roman"/>
        </w:rPr>
        <w:t>[</w:t>
      </w:r>
      <w:r w:rsidR="009C290A">
        <w:rPr>
          <w:rFonts w:ascii="Times New Roman" w:hAnsi="Times New Roman" w:cs="Times New Roman"/>
        </w:rPr>
        <w:t>1]</w:t>
      </w:r>
      <w:r w:rsidRPr="000353B0">
        <w:rPr>
          <w:rFonts w:ascii="Times New Roman" w:hAnsi="Times New Roman" w:cs="Times New Roman"/>
        </w:rPr>
        <w:t>.</w:t>
      </w:r>
      <w:r w:rsidRPr="000353B0">
        <w:rPr>
          <w:rFonts w:ascii="Times New Roman" w:hAnsi="Times New Roman" w:cs="Times New Roman"/>
        </w:rPr>
        <w:br/>
      </w:r>
      <w:r w:rsidRPr="000353B0">
        <w:rPr>
          <w:rFonts w:ascii="Times New Roman" w:hAnsi="Times New Roman" w:cs="Times New Roman"/>
          <w:b/>
          <w:bCs/>
        </w:rPr>
        <w:t>Aporte del proyecto:</w:t>
      </w:r>
      <w:r w:rsidRPr="000353B0">
        <w:rPr>
          <w:rFonts w:ascii="Times New Roman" w:hAnsi="Times New Roman" w:cs="Times New Roman"/>
        </w:rPr>
        <w:t xml:space="preserve"> Se supera este enfoque al emplear arquitectura Mixture of Experts condicionada a los inputs, capaces de adaptarse dinámicamente al tipo de tráfico y </w:t>
      </w:r>
      <w:r w:rsidR="00C36BE2">
        <w:rPr>
          <w:rFonts w:ascii="Times New Roman" w:hAnsi="Times New Roman" w:cs="Times New Roman"/>
        </w:rPr>
        <w:t>buscando validar el aporte al manejo de</w:t>
      </w:r>
      <w:r w:rsidRPr="000353B0">
        <w:rPr>
          <w:rFonts w:ascii="Times New Roman" w:hAnsi="Times New Roman" w:cs="Times New Roman"/>
        </w:rPr>
        <w:t xml:space="preserve"> clases minoritarias.</w:t>
      </w:r>
    </w:p>
    <w:p w14:paraId="42C0ABAE" w14:textId="5D248F3A" w:rsidR="00FE3DC4" w:rsidRPr="009C290A" w:rsidRDefault="000353B0" w:rsidP="009C290A">
      <w:pPr>
        <w:pStyle w:val="ListParagraph"/>
        <w:numPr>
          <w:ilvl w:val="0"/>
          <w:numId w:val="14"/>
        </w:numPr>
        <w:spacing w:line="360" w:lineRule="auto"/>
        <w:jc w:val="both"/>
        <w:rPr>
          <w:rFonts w:ascii="Times New Roman" w:hAnsi="Times New Roman" w:cs="Times New Roman"/>
        </w:rPr>
      </w:pPr>
      <w:r w:rsidRPr="00FE3DC4">
        <w:rPr>
          <w:rFonts w:ascii="Times New Roman" w:hAnsi="Times New Roman" w:cs="Times New Roman"/>
          <w:b/>
          <w:bCs/>
          <w:color w:val="000000" w:themeColor="text1"/>
        </w:rPr>
        <w:t xml:space="preserve">Uso de </w:t>
      </w:r>
      <w:proofErr w:type="spellStart"/>
      <w:r w:rsidRPr="00FE3DC4">
        <w:rPr>
          <w:rFonts w:ascii="Times New Roman" w:hAnsi="Times New Roman" w:cs="Times New Roman"/>
          <w:b/>
          <w:bCs/>
          <w:color w:val="000000" w:themeColor="text1"/>
        </w:rPr>
        <w:t>CNNs</w:t>
      </w:r>
      <w:proofErr w:type="spellEnd"/>
      <w:r w:rsidRPr="00FE3DC4">
        <w:rPr>
          <w:rFonts w:ascii="Times New Roman" w:hAnsi="Times New Roman" w:cs="Times New Roman"/>
          <w:b/>
          <w:bCs/>
          <w:color w:val="000000" w:themeColor="text1"/>
        </w:rPr>
        <w:t xml:space="preserve"> mediante transformación de tráfico de red a representaciones tipo imagen</w:t>
      </w:r>
      <w:r w:rsidR="00FE3DC4">
        <w:rPr>
          <w:rFonts w:ascii="Times New Roman" w:hAnsi="Times New Roman" w:cs="Times New Roman"/>
          <w:b/>
          <w:bCs/>
          <w:color w:val="000000" w:themeColor="text1"/>
        </w:rPr>
        <w:t>:</w:t>
      </w:r>
      <w:r w:rsidRPr="00FE3DC4">
        <w:rPr>
          <w:rFonts w:ascii="Times New Roman" w:hAnsi="Times New Roman" w:cs="Times New Roman"/>
          <w:color w:val="000000" w:themeColor="text1"/>
        </w:rPr>
        <w:br/>
        <w:t xml:space="preserve">Estudios recientes convierten flujos de red en matrices 2D para entrenar </w:t>
      </w:r>
      <w:proofErr w:type="spellStart"/>
      <w:r w:rsidRPr="00FE3DC4">
        <w:rPr>
          <w:rFonts w:ascii="Times New Roman" w:hAnsi="Times New Roman" w:cs="Times New Roman"/>
          <w:color w:val="000000" w:themeColor="text1"/>
        </w:rPr>
        <w:t>CNNs</w:t>
      </w:r>
      <w:proofErr w:type="spellEnd"/>
      <w:r w:rsidRPr="00FE3DC4">
        <w:rPr>
          <w:rFonts w:ascii="Times New Roman" w:hAnsi="Times New Roman" w:cs="Times New Roman"/>
          <w:color w:val="000000" w:themeColor="text1"/>
        </w:rPr>
        <w:t xml:space="preserve"> o </w:t>
      </w:r>
      <w:r w:rsidR="00FE3DC4">
        <w:rPr>
          <w:rFonts w:ascii="Times New Roman" w:hAnsi="Times New Roman" w:cs="Times New Roman"/>
          <w:color w:val="000000" w:themeColor="text1"/>
        </w:rPr>
        <w:t xml:space="preserve">aprovechar </w:t>
      </w:r>
      <w:r w:rsidRPr="00FE3DC4">
        <w:rPr>
          <w:rFonts w:ascii="Times New Roman" w:hAnsi="Times New Roman" w:cs="Times New Roman"/>
          <w:color w:val="000000" w:themeColor="text1"/>
        </w:rPr>
        <w:t xml:space="preserve">modelos </w:t>
      </w:r>
      <w:proofErr w:type="spellStart"/>
      <w:r w:rsidRPr="00FE3DC4">
        <w:rPr>
          <w:rFonts w:ascii="Times New Roman" w:hAnsi="Times New Roman" w:cs="Times New Roman"/>
          <w:color w:val="000000" w:themeColor="text1"/>
        </w:rPr>
        <w:t>preentrenados</w:t>
      </w:r>
      <w:proofErr w:type="spellEnd"/>
      <w:r w:rsidRPr="00FE3DC4">
        <w:rPr>
          <w:rFonts w:ascii="Times New Roman" w:hAnsi="Times New Roman" w:cs="Times New Roman"/>
          <w:color w:val="000000" w:themeColor="text1"/>
        </w:rPr>
        <w:t xml:space="preserve"> como VGG, </w:t>
      </w:r>
      <w:proofErr w:type="spellStart"/>
      <w:r w:rsidRPr="00FE3DC4">
        <w:rPr>
          <w:rFonts w:ascii="Times New Roman" w:hAnsi="Times New Roman" w:cs="Times New Roman"/>
          <w:color w:val="000000" w:themeColor="text1"/>
        </w:rPr>
        <w:t>ResNet</w:t>
      </w:r>
      <w:proofErr w:type="spellEnd"/>
      <w:r w:rsidRPr="00FE3DC4">
        <w:rPr>
          <w:rFonts w:ascii="Times New Roman" w:hAnsi="Times New Roman" w:cs="Times New Roman"/>
          <w:color w:val="000000" w:themeColor="text1"/>
        </w:rPr>
        <w:t xml:space="preserve"> o </w:t>
      </w:r>
      <w:proofErr w:type="spellStart"/>
      <w:r w:rsidRPr="00FE3DC4">
        <w:rPr>
          <w:rFonts w:ascii="Times New Roman" w:hAnsi="Times New Roman" w:cs="Times New Roman"/>
          <w:color w:val="000000" w:themeColor="text1"/>
        </w:rPr>
        <w:t>EfficientNet</w:t>
      </w:r>
      <w:proofErr w:type="spellEnd"/>
      <w:r w:rsidRPr="00FE3DC4">
        <w:rPr>
          <w:rFonts w:ascii="Times New Roman" w:hAnsi="Times New Roman" w:cs="Times New Roman"/>
          <w:color w:val="000000" w:themeColor="text1"/>
        </w:rPr>
        <w:t xml:space="preserve">, obteniendo mejoras notables en precisión. Sin embargo, estos modelos utilizan capas densas estáticas, activando todos los parámetros en cada inferencia, lo </w:t>
      </w:r>
      <w:r w:rsidR="00C4663D">
        <w:rPr>
          <w:rFonts w:ascii="Times New Roman" w:hAnsi="Times New Roman" w:cs="Times New Roman"/>
          <w:color w:val="000000" w:themeColor="text1"/>
        </w:rPr>
        <w:t>cual</w:t>
      </w:r>
      <w:r w:rsidRPr="00FE3DC4">
        <w:rPr>
          <w:rFonts w:ascii="Times New Roman" w:hAnsi="Times New Roman" w:cs="Times New Roman"/>
          <w:color w:val="000000" w:themeColor="text1"/>
        </w:rPr>
        <w:t xml:space="preserve"> incrementa el costo computacional</w:t>
      </w:r>
      <w:r w:rsidR="009C290A">
        <w:rPr>
          <w:rFonts w:ascii="Times New Roman" w:hAnsi="Times New Roman" w:cs="Times New Roman"/>
          <w:color w:val="000000" w:themeColor="text1"/>
        </w:rPr>
        <w:t xml:space="preserve"> [2]</w:t>
      </w:r>
      <w:r w:rsidRPr="009C290A">
        <w:rPr>
          <w:rFonts w:ascii="Times New Roman" w:hAnsi="Times New Roman" w:cs="Times New Roman"/>
          <w:color w:val="000000" w:themeColor="text1"/>
        </w:rPr>
        <w:t>.</w:t>
      </w:r>
      <w:r w:rsidRPr="009C290A">
        <w:rPr>
          <w:rFonts w:ascii="Times New Roman" w:hAnsi="Times New Roman" w:cs="Times New Roman"/>
          <w:color w:val="000000" w:themeColor="text1"/>
        </w:rPr>
        <w:br/>
      </w:r>
      <w:r w:rsidRPr="009C290A">
        <w:rPr>
          <w:rFonts w:ascii="Times New Roman" w:hAnsi="Times New Roman" w:cs="Times New Roman"/>
          <w:b/>
          <w:bCs/>
          <w:color w:val="000000" w:themeColor="text1"/>
        </w:rPr>
        <w:t>Aporte del proyecto:</w:t>
      </w:r>
      <w:r w:rsidRPr="009C290A">
        <w:rPr>
          <w:rFonts w:ascii="Times New Roman" w:hAnsi="Times New Roman" w:cs="Times New Roman"/>
          <w:color w:val="000000" w:themeColor="text1"/>
        </w:rPr>
        <w:t xml:space="preserve"> Se</w:t>
      </w:r>
      <w:r w:rsidR="00C4663D">
        <w:rPr>
          <w:rFonts w:ascii="Times New Roman" w:hAnsi="Times New Roman" w:cs="Times New Roman"/>
          <w:color w:val="000000" w:themeColor="text1"/>
        </w:rPr>
        <w:t xml:space="preserve"> busca mediante el presente proyecto demostrar que el</w:t>
      </w:r>
      <w:r w:rsidRPr="009C290A">
        <w:rPr>
          <w:rFonts w:ascii="Times New Roman" w:hAnsi="Times New Roman" w:cs="Times New Roman"/>
          <w:color w:val="000000" w:themeColor="text1"/>
        </w:rPr>
        <w:t xml:space="preserve"> delega</w:t>
      </w:r>
      <w:r w:rsidR="00C4663D">
        <w:rPr>
          <w:rFonts w:ascii="Times New Roman" w:hAnsi="Times New Roman" w:cs="Times New Roman"/>
          <w:color w:val="000000" w:themeColor="text1"/>
        </w:rPr>
        <w:t>r</w:t>
      </w:r>
      <w:r w:rsidRPr="009C290A">
        <w:rPr>
          <w:rFonts w:ascii="Times New Roman" w:hAnsi="Times New Roman" w:cs="Times New Roman"/>
          <w:color w:val="000000" w:themeColor="text1"/>
        </w:rPr>
        <w:t xml:space="preserve"> la decisión final a un Mixture of Experts, reduciendo inferencia innecesaria y mejorando eficiencia</w:t>
      </w:r>
      <w:r w:rsidR="00FE3DC4" w:rsidRPr="009C290A">
        <w:rPr>
          <w:rFonts w:ascii="Times New Roman" w:hAnsi="Times New Roman" w:cs="Times New Roman"/>
          <w:color w:val="000000" w:themeColor="text1"/>
        </w:rPr>
        <w:t xml:space="preserve"> en el costo computacional del algoritmo de clasificación de intrusiones</w:t>
      </w:r>
    </w:p>
    <w:p w14:paraId="238129BD" w14:textId="1A890704" w:rsidR="000353B0" w:rsidRPr="004B51ED" w:rsidRDefault="000353B0" w:rsidP="004B51ED">
      <w:pPr>
        <w:pStyle w:val="ListParagraph"/>
        <w:numPr>
          <w:ilvl w:val="0"/>
          <w:numId w:val="14"/>
        </w:numPr>
        <w:spacing w:line="360" w:lineRule="auto"/>
        <w:jc w:val="both"/>
        <w:rPr>
          <w:rFonts w:ascii="Times New Roman" w:hAnsi="Times New Roman" w:cs="Times New Roman"/>
        </w:rPr>
      </w:pPr>
      <w:r w:rsidRPr="00FE3DC4">
        <w:rPr>
          <w:rFonts w:ascii="Times New Roman" w:hAnsi="Times New Roman" w:cs="Times New Roman"/>
          <w:b/>
          <w:bCs/>
          <w:color w:val="000000" w:themeColor="text1"/>
        </w:rPr>
        <w:t>Modelos secuenciales basados en RNN, LSTM y GRU con mecanismos de atención</w:t>
      </w:r>
      <w:r w:rsidR="00FE3DC4" w:rsidRPr="00FE3DC4">
        <w:rPr>
          <w:rFonts w:ascii="Times New Roman" w:hAnsi="Times New Roman" w:cs="Times New Roman"/>
          <w:b/>
          <w:bCs/>
          <w:color w:val="000000" w:themeColor="text1"/>
        </w:rPr>
        <w:t>:</w:t>
      </w:r>
      <w:r w:rsidRPr="00FE3DC4">
        <w:rPr>
          <w:rFonts w:ascii="Times New Roman" w:hAnsi="Times New Roman" w:cs="Times New Roman"/>
          <w:color w:val="000000" w:themeColor="text1"/>
        </w:rPr>
        <w:br/>
        <w:t xml:space="preserve">Diversos trabajos explotan la naturaleza temporal del tráfico mediante LSTM/GRU y </w:t>
      </w:r>
      <w:r w:rsidR="00FE3DC4">
        <w:rPr>
          <w:rFonts w:ascii="Times New Roman" w:hAnsi="Times New Roman" w:cs="Times New Roman"/>
          <w:color w:val="000000" w:themeColor="text1"/>
        </w:rPr>
        <w:t>mecanismos de atención basándose en las investigaciones recientes de Google</w:t>
      </w:r>
      <w:r w:rsidRPr="00FE3DC4">
        <w:rPr>
          <w:rFonts w:ascii="Times New Roman" w:hAnsi="Times New Roman" w:cs="Times New Roman"/>
          <w:color w:val="000000" w:themeColor="text1"/>
        </w:rPr>
        <w:t xml:space="preserve"> logrando buenos resultados </w:t>
      </w:r>
      <w:r w:rsidRPr="002A31C7">
        <w:rPr>
          <w:rFonts w:ascii="Times New Roman" w:hAnsi="Times New Roman" w:cs="Times New Roman"/>
          <w:color w:val="000000" w:themeColor="text1"/>
        </w:rPr>
        <w:t xml:space="preserve">en </w:t>
      </w:r>
      <w:r w:rsidR="002A31C7" w:rsidRPr="002A31C7">
        <w:rPr>
          <w:rFonts w:ascii="Times New Roman" w:hAnsi="Times New Roman" w:cs="Times New Roman"/>
          <w:color w:val="000000" w:themeColor="text1"/>
        </w:rPr>
        <w:t>clasificación de ataques</w:t>
      </w:r>
      <w:r w:rsidR="002A31C7">
        <w:rPr>
          <w:rFonts w:ascii="Times New Roman" w:hAnsi="Times New Roman" w:cs="Times New Roman"/>
          <w:color w:val="000000" w:themeColor="text1"/>
        </w:rPr>
        <w:t xml:space="preserve"> con secuencia temporal</w:t>
      </w:r>
      <w:r w:rsidR="004B51ED">
        <w:rPr>
          <w:rFonts w:ascii="Times New Roman" w:hAnsi="Times New Roman" w:cs="Times New Roman"/>
          <w:color w:val="000000" w:themeColor="text1"/>
        </w:rPr>
        <w:t xml:space="preserve"> [3]</w:t>
      </w:r>
      <w:r w:rsidRPr="004B51ED">
        <w:rPr>
          <w:rFonts w:ascii="Times New Roman" w:hAnsi="Times New Roman" w:cs="Times New Roman"/>
          <w:color w:val="000000" w:themeColor="text1"/>
        </w:rPr>
        <w:t xml:space="preserve">. No obstante, estos modelos tienden a ser costosos en entrenamiento y sensibles a </w:t>
      </w:r>
      <w:proofErr w:type="spellStart"/>
      <w:r w:rsidRPr="004B51ED">
        <w:rPr>
          <w:rFonts w:ascii="Times New Roman" w:hAnsi="Times New Roman" w:cs="Times New Roman"/>
          <w:color w:val="000000" w:themeColor="text1"/>
        </w:rPr>
        <w:t>datasets</w:t>
      </w:r>
      <w:proofErr w:type="spellEnd"/>
      <w:r w:rsidRPr="004B51ED">
        <w:rPr>
          <w:rFonts w:ascii="Times New Roman" w:hAnsi="Times New Roman" w:cs="Times New Roman"/>
          <w:color w:val="000000" w:themeColor="text1"/>
        </w:rPr>
        <w:t xml:space="preserve"> pequeños o altamente desbalanceados.</w:t>
      </w:r>
      <w:r w:rsidRPr="004B51ED">
        <w:rPr>
          <w:rFonts w:ascii="Times New Roman" w:hAnsi="Times New Roman" w:cs="Times New Roman"/>
          <w:color w:val="000000" w:themeColor="text1"/>
        </w:rPr>
        <w:br/>
      </w:r>
      <w:r w:rsidRPr="004B51ED">
        <w:rPr>
          <w:rFonts w:ascii="Times New Roman" w:hAnsi="Times New Roman" w:cs="Times New Roman"/>
          <w:b/>
          <w:bCs/>
          <w:color w:val="000000" w:themeColor="text1"/>
        </w:rPr>
        <w:t>Aporte del proyecto:</w:t>
      </w:r>
      <w:r w:rsidRPr="004B51ED">
        <w:rPr>
          <w:rFonts w:ascii="Times New Roman" w:hAnsi="Times New Roman" w:cs="Times New Roman"/>
          <w:color w:val="000000" w:themeColor="text1"/>
        </w:rPr>
        <w:t xml:space="preserve"> El M</w:t>
      </w:r>
      <w:r w:rsidR="002A31C7" w:rsidRPr="004B51ED">
        <w:rPr>
          <w:rFonts w:ascii="Times New Roman" w:hAnsi="Times New Roman" w:cs="Times New Roman"/>
          <w:color w:val="000000" w:themeColor="text1"/>
        </w:rPr>
        <w:t xml:space="preserve">ixture of Experts que </w:t>
      </w:r>
      <w:r w:rsidR="00C4663D">
        <w:rPr>
          <w:rFonts w:ascii="Times New Roman" w:hAnsi="Times New Roman" w:cs="Times New Roman"/>
          <w:color w:val="000000" w:themeColor="text1"/>
        </w:rPr>
        <w:t>se planea</w:t>
      </w:r>
      <w:r w:rsidR="002A31C7" w:rsidRPr="004B51ED">
        <w:rPr>
          <w:rFonts w:ascii="Times New Roman" w:hAnsi="Times New Roman" w:cs="Times New Roman"/>
          <w:color w:val="000000" w:themeColor="text1"/>
        </w:rPr>
        <w:t xml:space="preserve"> desarrollar </w:t>
      </w:r>
      <w:r w:rsidR="00C4663D">
        <w:rPr>
          <w:rFonts w:ascii="Times New Roman" w:hAnsi="Times New Roman" w:cs="Times New Roman"/>
          <w:color w:val="000000" w:themeColor="text1"/>
        </w:rPr>
        <w:t>busca</w:t>
      </w:r>
      <w:r w:rsidR="0035294E">
        <w:rPr>
          <w:rFonts w:ascii="Times New Roman" w:hAnsi="Times New Roman" w:cs="Times New Roman"/>
          <w:color w:val="000000" w:themeColor="text1"/>
        </w:rPr>
        <w:t xml:space="preserve"> demostrar como el</w:t>
      </w:r>
      <w:r w:rsidRPr="004B51ED">
        <w:rPr>
          <w:rFonts w:ascii="Times New Roman" w:hAnsi="Times New Roman" w:cs="Times New Roman"/>
          <w:color w:val="000000" w:themeColor="text1"/>
        </w:rPr>
        <w:t xml:space="preserve"> especializar expertos en distintos patrones de tráfico sin depender exclusivamente de la secuencia temporal</w:t>
      </w:r>
      <w:r w:rsidR="00C4663D">
        <w:rPr>
          <w:rFonts w:ascii="Times New Roman" w:hAnsi="Times New Roman" w:cs="Times New Roman"/>
          <w:color w:val="000000" w:themeColor="text1"/>
        </w:rPr>
        <w:t xml:space="preserve"> </w:t>
      </w:r>
      <w:r w:rsidR="0035294E">
        <w:rPr>
          <w:rFonts w:ascii="Times New Roman" w:hAnsi="Times New Roman" w:cs="Times New Roman"/>
          <w:color w:val="000000" w:themeColor="text1"/>
        </w:rPr>
        <w:t>mejora</w:t>
      </w:r>
      <w:r w:rsidRPr="004B51ED">
        <w:rPr>
          <w:rFonts w:ascii="Times New Roman" w:hAnsi="Times New Roman" w:cs="Times New Roman"/>
          <w:color w:val="000000" w:themeColor="text1"/>
        </w:rPr>
        <w:t xml:space="preserve"> l</w:t>
      </w:r>
      <w:r w:rsidR="00C4663D">
        <w:rPr>
          <w:rFonts w:ascii="Times New Roman" w:hAnsi="Times New Roman" w:cs="Times New Roman"/>
          <w:color w:val="000000" w:themeColor="text1"/>
        </w:rPr>
        <w:t>a</w:t>
      </w:r>
      <w:r w:rsidRPr="004B51ED">
        <w:rPr>
          <w:rFonts w:ascii="Times New Roman" w:hAnsi="Times New Roman" w:cs="Times New Roman"/>
          <w:color w:val="000000" w:themeColor="text1"/>
        </w:rPr>
        <w:t xml:space="preserve"> robustez</w:t>
      </w:r>
      <w:r w:rsidR="00C4663D">
        <w:rPr>
          <w:rFonts w:ascii="Times New Roman" w:hAnsi="Times New Roman" w:cs="Times New Roman"/>
          <w:color w:val="000000" w:themeColor="text1"/>
        </w:rPr>
        <w:t xml:space="preserve"> obtenida en clasificación de</w:t>
      </w:r>
      <w:r w:rsidRPr="004B51ED">
        <w:rPr>
          <w:rFonts w:ascii="Times New Roman" w:hAnsi="Times New Roman" w:cs="Times New Roman"/>
          <w:color w:val="000000" w:themeColor="text1"/>
        </w:rPr>
        <w:t xml:space="preserve"> </w:t>
      </w:r>
      <w:r w:rsidR="0035294E">
        <w:rPr>
          <w:rFonts w:ascii="Times New Roman" w:hAnsi="Times New Roman" w:cs="Times New Roman"/>
          <w:color w:val="000000" w:themeColor="text1"/>
        </w:rPr>
        <w:t>ataques variados</w:t>
      </w:r>
      <w:r w:rsidRPr="004B51ED">
        <w:rPr>
          <w:rFonts w:ascii="Times New Roman" w:hAnsi="Times New Roman" w:cs="Times New Roman"/>
          <w:color w:val="000000" w:themeColor="text1"/>
        </w:rPr>
        <w:t>.</w:t>
      </w:r>
    </w:p>
    <w:p w14:paraId="648DF83C" w14:textId="1C048BBD" w:rsidR="000353B0" w:rsidRPr="000353B0" w:rsidRDefault="002A31C7" w:rsidP="008A7DC8">
      <w:pPr>
        <w:pStyle w:val="ListParagraph"/>
        <w:numPr>
          <w:ilvl w:val="0"/>
          <w:numId w:val="14"/>
        </w:numPr>
        <w:spacing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Uso de t</w:t>
      </w:r>
      <w:r w:rsidR="000353B0" w:rsidRPr="000353B0">
        <w:rPr>
          <w:rFonts w:ascii="Times New Roman" w:hAnsi="Times New Roman" w:cs="Times New Roman"/>
          <w:b/>
          <w:bCs/>
          <w:color w:val="000000" w:themeColor="text1"/>
        </w:rPr>
        <w:t xml:space="preserve">écnicas para manejo del desbalance de clases (SMOTE, </w:t>
      </w:r>
      <w:proofErr w:type="spellStart"/>
      <w:r w:rsidR="000353B0" w:rsidRPr="000353B0">
        <w:rPr>
          <w:rFonts w:ascii="Times New Roman" w:hAnsi="Times New Roman" w:cs="Times New Roman"/>
          <w:b/>
          <w:bCs/>
          <w:color w:val="000000" w:themeColor="text1"/>
        </w:rPr>
        <w:t>reweighting</w:t>
      </w:r>
      <w:proofErr w:type="spellEnd"/>
      <w:r w:rsidR="000353B0" w:rsidRPr="000353B0">
        <w:rPr>
          <w:rFonts w:ascii="Times New Roman" w:hAnsi="Times New Roman" w:cs="Times New Roman"/>
          <w:b/>
          <w:bCs/>
          <w:color w:val="000000" w:themeColor="text1"/>
        </w:rPr>
        <w:t>, ens</w:t>
      </w:r>
      <w:r>
        <w:rPr>
          <w:rFonts w:ascii="Times New Roman" w:hAnsi="Times New Roman" w:cs="Times New Roman"/>
          <w:b/>
          <w:bCs/>
          <w:color w:val="000000" w:themeColor="text1"/>
        </w:rPr>
        <w:t>a</w:t>
      </w:r>
      <w:r w:rsidR="000353B0" w:rsidRPr="000353B0">
        <w:rPr>
          <w:rFonts w:ascii="Times New Roman" w:hAnsi="Times New Roman" w:cs="Times New Roman"/>
          <w:b/>
          <w:bCs/>
          <w:color w:val="000000" w:themeColor="text1"/>
        </w:rPr>
        <w:t>mbles)</w:t>
      </w:r>
      <w:r>
        <w:rPr>
          <w:rFonts w:ascii="Times New Roman" w:hAnsi="Times New Roman" w:cs="Times New Roman"/>
          <w:b/>
          <w:bCs/>
          <w:color w:val="000000" w:themeColor="text1"/>
        </w:rPr>
        <w:t>:</w:t>
      </w:r>
      <w:r w:rsidR="000353B0" w:rsidRPr="000353B0">
        <w:rPr>
          <w:rFonts w:ascii="Times New Roman" w:hAnsi="Times New Roman" w:cs="Times New Roman"/>
          <w:color w:val="000000" w:themeColor="text1"/>
        </w:rPr>
        <w:br/>
        <w:t xml:space="preserve">La mayoría de </w:t>
      </w:r>
      <w:r w:rsidRPr="000353B0">
        <w:rPr>
          <w:rFonts w:ascii="Times New Roman" w:hAnsi="Times New Roman" w:cs="Times New Roman"/>
          <w:color w:val="000000" w:themeColor="text1"/>
        </w:rPr>
        <w:t>los estudios</w:t>
      </w:r>
      <w:r w:rsidR="000353B0" w:rsidRPr="000353B0">
        <w:rPr>
          <w:rFonts w:ascii="Times New Roman" w:hAnsi="Times New Roman" w:cs="Times New Roman"/>
          <w:color w:val="000000" w:themeColor="text1"/>
        </w:rPr>
        <w:t xml:space="preserve"> aborda el desbalance mediante </w:t>
      </w:r>
      <w:proofErr w:type="spellStart"/>
      <w:r w:rsidR="000353B0" w:rsidRPr="000353B0">
        <w:rPr>
          <w:rFonts w:ascii="Times New Roman" w:hAnsi="Times New Roman" w:cs="Times New Roman"/>
          <w:color w:val="000000" w:themeColor="text1"/>
        </w:rPr>
        <w:t>oversampling</w:t>
      </w:r>
      <w:proofErr w:type="spellEnd"/>
      <w:r w:rsidR="000353B0" w:rsidRPr="000353B0">
        <w:rPr>
          <w:rFonts w:ascii="Times New Roman" w:hAnsi="Times New Roman" w:cs="Times New Roman"/>
          <w:color w:val="000000" w:themeColor="text1"/>
        </w:rPr>
        <w:t xml:space="preserve">, pesos de clase o </w:t>
      </w:r>
      <w:r w:rsidRPr="000353B0">
        <w:rPr>
          <w:rFonts w:ascii="Times New Roman" w:hAnsi="Times New Roman" w:cs="Times New Roman"/>
          <w:color w:val="000000" w:themeColor="text1"/>
        </w:rPr>
        <w:t>ensambles</w:t>
      </w:r>
      <w:r w:rsidR="000353B0" w:rsidRPr="000353B0">
        <w:rPr>
          <w:rFonts w:ascii="Times New Roman" w:hAnsi="Times New Roman" w:cs="Times New Roman"/>
          <w:color w:val="000000" w:themeColor="text1"/>
        </w:rPr>
        <w:t xml:space="preserve"> ponderados. Estas técnicas ayudan, </w:t>
      </w:r>
      <w:r w:rsidR="000353B0" w:rsidRPr="002A31C7">
        <w:rPr>
          <w:rFonts w:ascii="Times New Roman" w:hAnsi="Times New Roman" w:cs="Times New Roman"/>
          <w:color w:val="000000" w:themeColor="text1"/>
        </w:rPr>
        <w:t>pero no modifican la arquitectura del modelo</w:t>
      </w:r>
      <w:r w:rsidR="000353B0" w:rsidRPr="000353B0">
        <w:rPr>
          <w:rFonts w:ascii="Times New Roman" w:hAnsi="Times New Roman" w:cs="Times New Roman"/>
          <w:color w:val="000000" w:themeColor="text1"/>
        </w:rPr>
        <w:t xml:space="preserve">, </w:t>
      </w:r>
      <w:r w:rsidR="000353B0" w:rsidRPr="000353B0">
        <w:rPr>
          <w:rFonts w:ascii="Times New Roman" w:hAnsi="Times New Roman" w:cs="Times New Roman"/>
          <w:color w:val="000000" w:themeColor="text1"/>
        </w:rPr>
        <w:lastRenderedPageBreak/>
        <w:t>por lo que el aprendizaje sigue siendo global y poco especializado</w:t>
      </w:r>
      <w:r w:rsidR="008A7DC8">
        <w:rPr>
          <w:rFonts w:ascii="Times New Roman" w:hAnsi="Times New Roman" w:cs="Times New Roman"/>
          <w:color w:val="000000" w:themeColor="text1"/>
        </w:rPr>
        <w:t xml:space="preserve"> a pesar de que ha habido aportes interesantes en esta área como investigaciones de métodos basados en SMOTE y </w:t>
      </w:r>
      <w:proofErr w:type="spellStart"/>
      <w:r w:rsidR="008A7DC8">
        <w:rPr>
          <w:rFonts w:ascii="Times New Roman" w:hAnsi="Times New Roman" w:cs="Times New Roman"/>
          <w:color w:val="000000" w:themeColor="text1"/>
        </w:rPr>
        <w:t>GMMs</w:t>
      </w:r>
      <w:proofErr w:type="spellEnd"/>
      <w:r w:rsidR="008A7DC8">
        <w:rPr>
          <w:rFonts w:ascii="Times New Roman" w:hAnsi="Times New Roman" w:cs="Times New Roman"/>
          <w:color w:val="000000" w:themeColor="text1"/>
        </w:rPr>
        <w:t xml:space="preserve"> (Gaussian Mixture </w:t>
      </w:r>
      <w:proofErr w:type="spellStart"/>
      <w:r w:rsidR="008A7DC8">
        <w:rPr>
          <w:rFonts w:ascii="Times New Roman" w:hAnsi="Times New Roman" w:cs="Times New Roman"/>
          <w:color w:val="000000" w:themeColor="text1"/>
        </w:rPr>
        <w:t>Models</w:t>
      </w:r>
      <w:proofErr w:type="spellEnd"/>
      <w:r w:rsidR="008A7DC8">
        <w:rPr>
          <w:rFonts w:ascii="Times New Roman" w:hAnsi="Times New Roman" w:cs="Times New Roman"/>
          <w:color w:val="000000" w:themeColor="text1"/>
        </w:rPr>
        <w:t>)</w:t>
      </w:r>
      <w:r w:rsidR="000B6730">
        <w:rPr>
          <w:rFonts w:ascii="Times New Roman" w:hAnsi="Times New Roman" w:cs="Times New Roman"/>
          <w:color w:val="000000" w:themeColor="text1"/>
        </w:rPr>
        <w:t xml:space="preserve"> o en el uso de ensambles basados en </w:t>
      </w:r>
      <w:proofErr w:type="spellStart"/>
      <w:r w:rsidR="000B6730">
        <w:rPr>
          <w:rFonts w:ascii="Times New Roman" w:hAnsi="Times New Roman" w:cs="Times New Roman"/>
          <w:color w:val="000000" w:themeColor="text1"/>
        </w:rPr>
        <w:t>soft-voting</w:t>
      </w:r>
      <w:proofErr w:type="spellEnd"/>
      <w:r w:rsidR="00783127">
        <w:rPr>
          <w:rFonts w:ascii="Times New Roman" w:hAnsi="Times New Roman" w:cs="Times New Roman"/>
          <w:color w:val="000000" w:themeColor="text1"/>
        </w:rPr>
        <w:t xml:space="preserve"> [4][5]</w:t>
      </w:r>
      <w:r w:rsidR="000B6730">
        <w:rPr>
          <w:rFonts w:ascii="Times New Roman" w:hAnsi="Times New Roman" w:cs="Times New Roman"/>
          <w:color w:val="000000" w:themeColor="text1"/>
        </w:rPr>
        <w:t>.</w:t>
      </w:r>
      <w:r w:rsidR="000353B0" w:rsidRPr="000353B0">
        <w:rPr>
          <w:rFonts w:ascii="Times New Roman" w:hAnsi="Times New Roman" w:cs="Times New Roman"/>
          <w:color w:val="000000" w:themeColor="text1"/>
        </w:rPr>
        <w:br/>
      </w:r>
      <w:r w:rsidR="000353B0" w:rsidRPr="000353B0">
        <w:rPr>
          <w:rFonts w:ascii="Times New Roman" w:hAnsi="Times New Roman" w:cs="Times New Roman"/>
          <w:b/>
          <w:bCs/>
          <w:color w:val="000000" w:themeColor="text1"/>
        </w:rPr>
        <w:t>Aporte del proyecto:</w:t>
      </w:r>
      <w:r w:rsidR="000353B0" w:rsidRPr="000353B0">
        <w:rPr>
          <w:rFonts w:ascii="Times New Roman" w:hAnsi="Times New Roman" w:cs="Times New Roman"/>
          <w:color w:val="000000" w:themeColor="text1"/>
        </w:rPr>
        <w:t xml:space="preserve"> El</w:t>
      </w:r>
      <w:r w:rsidR="0035294E">
        <w:rPr>
          <w:rFonts w:ascii="Times New Roman" w:hAnsi="Times New Roman" w:cs="Times New Roman"/>
          <w:color w:val="000000" w:themeColor="text1"/>
        </w:rPr>
        <w:t xml:space="preserve"> presente proyecto busca generar un</w:t>
      </w:r>
      <w:r w:rsidR="000353B0" w:rsidRPr="000353B0">
        <w:rPr>
          <w:rFonts w:ascii="Times New Roman" w:hAnsi="Times New Roman" w:cs="Times New Roman"/>
          <w:color w:val="000000" w:themeColor="text1"/>
        </w:rPr>
        <w:t xml:space="preserve"> </w:t>
      </w:r>
      <w:r w:rsidR="000B6730">
        <w:rPr>
          <w:rFonts w:ascii="Times New Roman" w:hAnsi="Times New Roman" w:cs="Times New Roman"/>
          <w:color w:val="000000" w:themeColor="text1"/>
        </w:rPr>
        <w:t>aport</w:t>
      </w:r>
      <w:r w:rsidR="0035294E">
        <w:rPr>
          <w:rFonts w:ascii="Times New Roman" w:hAnsi="Times New Roman" w:cs="Times New Roman"/>
          <w:color w:val="000000" w:themeColor="text1"/>
        </w:rPr>
        <w:t>e</w:t>
      </w:r>
      <w:r w:rsidR="000B6730">
        <w:rPr>
          <w:rFonts w:ascii="Times New Roman" w:hAnsi="Times New Roman" w:cs="Times New Roman"/>
          <w:color w:val="000000" w:themeColor="text1"/>
        </w:rPr>
        <w:t xml:space="preserve"> del lado del modelo</w:t>
      </w:r>
      <w:r w:rsidR="0035294E">
        <w:rPr>
          <w:rFonts w:ascii="Times New Roman" w:hAnsi="Times New Roman" w:cs="Times New Roman"/>
          <w:color w:val="000000" w:themeColor="text1"/>
        </w:rPr>
        <w:t xml:space="preserve"> mediante la propuesta de una arquitectura de </w:t>
      </w:r>
      <w:proofErr w:type="spellStart"/>
      <w:r w:rsidR="0035294E">
        <w:rPr>
          <w:rFonts w:ascii="Times New Roman" w:hAnsi="Times New Roman" w:cs="Times New Roman"/>
          <w:color w:val="000000" w:themeColor="text1"/>
        </w:rPr>
        <w:t>MoE</w:t>
      </w:r>
      <w:proofErr w:type="spellEnd"/>
      <w:r w:rsidR="000353B0" w:rsidRPr="000353B0">
        <w:rPr>
          <w:rFonts w:ascii="Times New Roman" w:hAnsi="Times New Roman" w:cs="Times New Roman"/>
          <w:color w:val="000000" w:themeColor="text1"/>
        </w:rPr>
        <w:t xml:space="preserve"> </w:t>
      </w:r>
      <w:r w:rsidR="0035294E">
        <w:rPr>
          <w:rFonts w:ascii="Times New Roman" w:hAnsi="Times New Roman" w:cs="Times New Roman"/>
          <w:color w:val="000000" w:themeColor="text1"/>
        </w:rPr>
        <w:t>buscando que</w:t>
      </w:r>
      <w:r w:rsidR="000353B0" w:rsidRPr="000353B0">
        <w:rPr>
          <w:rFonts w:ascii="Times New Roman" w:hAnsi="Times New Roman" w:cs="Times New Roman"/>
          <w:color w:val="000000" w:themeColor="text1"/>
        </w:rPr>
        <w:t xml:space="preserve"> distintos expertos aprendan patrones específicos de clases minoritarias sin depender únicamente d</w:t>
      </w:r>
      <w:r w:rsidR="000B6730">
        <w:rPr>
          <w:rFonts w:ascii="Times New Roman" w:hAnsi="Times New Roman" w:cs="Times New Roman"/>
          <w:color w:val="000000" w:themeColor="text1"/>
        </w:rPr>
        <w:t>e las técnicas para el manejo del desbalance de clases</w:t>
      </w:r>
    </w:p>
    <w:p w14:paraId="35790CC9" w14:textId="1D270557" w:rsidR="000353B0" w:rsidRPr="000353B0" w:rsidRDefault="000353B0" w:rsidP="00314355">
      <w:pPr>
        <w:pStyle w:val="ListParagraph"/>
        <w:numPr>
          <w:ilvl w:val="0"/>
          <w:numId w:val="14"/>
        </w:numPr>
        <w:spacing w:line="360" w:lineRule="auto"/>
        <w:jc w:val="both"/>
        <w:rPr>
          <w:rFonts w:ascii="Times New Roman" w:hAnsi="Times New Roman" w:cs="Times New Roman"/>
          <w:color w:val="000000" w:themeColor="text1"/>
        </w:rPr>
      </w:pPr>
      <w:r w:rsidRPr="000353B0">
        <w:rPr>
          <w:rFonts w:ascii="Times New Roman" w:hAnsi="Times New Roman" w:cs="Times New Roman"/>
          <w:b/>
          <w:bCs/>
          <w:color w:val="000000" w:themeColor="text1"/>
        </w:rPr>
        <w:t>Métodos no supervisados</w:t>
      </w:r>
      <w:r w:rsidR="00314355">
        <w:rPr>
          <w:rFonts w:ascii="Times New Roman" w:hAnsi="Times New Roman" w:cs="Times New Roman"/>
          <w:b/>
          <w:bCs/>
          <w:color w:val="000000" w:themeColor="text1"/>
        </w:rPr>
        <w:t xml:space="preserve"> y uso de </w:t>
      </w:r>
      <w:proofErr w:type="spellStart"/>
      <w:r w:rsidR="00314355">
        <w:rPr>
          <w:rFonts w:ascii="Times New Roman" w:hAnsi="Times New Roman" w:cs="Times New Roman"/>
          <w:b/>
          <w:bCs/>
          <w:color w:val="000000" w:themeColor="text1"/>
        </w:rPr>
        <w:t>encoders</w:t>
      </w:r>
      <w:proofErr w:type="spellEnd"/>
      <w:r w:rsidRPr="000353B0">
        <w:rPr>
          <w:rFonts w:ascii="Times New Roman" w:hAnsi="Times New Roman" w:cs="Times New Roman"/>
          <w:b/>
          <w:bCs/>
          <w:color w:val="000000" w:themeColor="text1"/>
        </w:rPr>
        <w:t xml:space="preserve"> para detección de </w:t>
      </w:r>
      <w:r w:rsidR="00314355">
        <w:rPr>
          <w:rFonts w:ascii="Times New Roman" w:hAnsi="Times New Roman" w:cs="Times New Roman"/>
          <w:b/>
          <w:bCs/>
          <w:color w:val="000000" w:themeColor="text1"/>
        </w:rPr>
        <w:t>intrusiones</w:t>
      </w:r>
      <w:r w:rsidRPr="000353B0">
        <w:rPr>
          <w:rFonts w:ascii="Times New Roman" w:hAnsi="Times New Roman" w:cs="Times New Roman"/>
          <w:color w:val="000000" w:themeColor="text1"/>
        </w:rPr>
        <w:br/>
      </w:r>
      <w:r w:rsidRPr="00314355">
        <w:rPr>
          <w:rFonts w:ascii="Times New Roman" w:hAnsi="Times New Roman" w:cs="Times New Roman"/>
          <w:color w:val="000000" w:themeColor="text1"/>
        </w:rPr>
        <w:t xml:space="preserve">Enfoques basados en </w:t>
      </w:r>
      <w:proofErr w:type="spellStart"/>
      <w:r w:rsidRPr="00314355">
        <w:rPr>
          <w:rFonts w:ascii="Times New Roman" w:hAnsi="Times New Roman" w:cs="Times New Roman"/>
          <w:color w:val="000000" w:themeColor="text1"/>
        </w:rPr>
        <w:t>autoencoders</w:t>
      </w:r>
      <w:proofErr w:type="spellEnd"/>
      <w:r w:rsidRPr="00314355">
        <w:rPr>
          <w:rFonts w:ascii="Times New Roman" w:hAnsi="Times New Roman" w:cs="Times New Roman"/>
          <w:color w:val="000000" w:themeColor="text1"/>
        </w:rPr>
        <w:t xml:space="preserve">, contrastive </w:t>
      </w:r>
      <w:proofErr w:type="spellStart"/>
      <w:r w:rsidRPr="00314355">
        <w:rPr>
          <w:rFonts w:ascii="Times New Roman" w:hAnsi="Times New Roman" w:cs="Times New Roman"/>
          <w:color w:val="000000" w:themeColor="text1"/>
        </w:rPr>
        <w:t>learning</w:t>
      </w:r>
      <w:proofErr w:type="spellEnd"/>
      <w:r w:rsidRPr="00314355">
        <w:rPr>
          <w:rFonts w:ascii="Times New Roman" w:hAnsi="Times New Roman" w:cs="Times New Roman"/>
          <w:color w:val="000000" w:themeColor="text1"/>
        </w:rPr>
        <w:t xml:space="preserve"> y modelos </w:t>
      </w:r>
      <w:proofErr w:type="spellStart"/>
      <w:r w:rsidRPr="00314355">
        <w:rPr>
          <w:rFonts w:ascii="Times New Roman" w:hAnsi="Times New Roman" w:cs="Times New Roman"/>
          <w:color w:val="000000" w:themeColor="text1"/>
        </w:rPr>
        <w:t>one-class</w:t>
      </w:r>
      <w:proofErr w:type="spellEnd"/>
      <w:r w:rsidRPr="00314355">
        <w:rPr>
          <w:rFonts w:ascii="Times New Roman" w:hAnsi="Times New Roman" w:cs="Times New Roman"/>
          <w:color w:val="000000" w:themeColor="text1"/>
        </w:rPr>
        <w:t xml:space="preserve"> eliminan la dependencia de etiquetas, pero suelen presentar dificultades para discriminar tipos específicos de ataques y menor interpretabilidad operativa</w:t>
      </w:r>
      <w:r w:rsidR="00314355">
        <w:rPr>
          <w:rFonts w:ascii="Times New Roman" w:hAnsi="Times New Roman" w:cs="Times New Roman"/>
          <w:color w:val="000000" w:themeColor="text1"/>
        </w:rPr>
        <w:t xml:space="preserve"> ya que se generan grupos de ataques reales y tráfico benigno lo cual no da claridad real sobre la clasificación de cada posible ataque</w:t>
      </w:r>
      <w:r w:rsidR="00450F57">
        <w:rPr>
          <w:rFonts w:ascii="Times New Roman" w:hAnsi="Times New Roman" w:cs="Times New Roman"/>
          <w:color w:val="000000" w:themeColor="text1"/>
        </w:rPr>
        <w:t xml:space="preserve"> [6]</w:t>
      </w:r>
      <w:r w:rsidRPr="00314355">
        <w:rPr>
          <w:rFonts w:ascii="Times New Roman" w:hAnsi="Times New Roman" w:cs="Times New Roman"/>
          <w:color w:val="000000" w:themeColor="text1"/>
        </w:rPr>
        <w:t>.</w:t>
      </w:r>
      <w:r w:rsidRPr="000353B0">
        <w:rPr>
          <w:rFonts w:ascii="Times New Roman" w:hAnsi="Times New Roman" w:cs="Times New Roman"/>
          <w:color w:val="000000" w:themeColor="text1"/>
        </w:rPr>
        <w:br/>
      </w:r>
      <w:r w:rsidRPr="000353B0">
        <w:rPr>
          <w:rFonts w:ascii="Times New Roman" w:hAnsi="Times New Roman" w:cs="Times New Roman"/>
          <w:b/>
          <w:bCs/>
          <w:color w:val="000000" w:themeColor="text1"/>
        </w:rPr>
        <w:t>Aporte del proyecto:</w:t>
      </w:r>
      <w:r w:rsidRPr="000353B0">
        <w:rPr>
          <w:rFonts w:ascii="Times New Roman" w:hAnsi="Times New Roman" w:cs="Times New Roman"/>
          <w:color w:val="000000" w:themeColor="text1"/>
        </w:rPr>
        <w:t xml:space="preserve"> Se</w:t>
      </w:r>
      <w:r w:rsidR="000519F3">
        <w:rPr>
          <w:rFonts w:ascii="Times New Roman" w:hAnsi="Times New Roman" w:cs="Times New Roman"/>
          <w:color w:val="000000" w:themeColor="text1"/>
        </w:rPr>
        <w:t xml:space="preserve"> busca </w:t>
      </w:r>
      <w:r w:rsidRPr="000353B0">
        <w:rPr>
          <w:rFonts w:ascii="Times New Roman" w:hAnsi="Times New Roman" w:cs="Times New Roman"/>
          <w:color w:val="000000" w:themeColor="text1"/>
        </w:rPr>
        <w:t xml:space="preserve">un enfoque supervisado robusto, compatible con </w:t>
      </w:r>
      <w:r w:rsidR="00314355">
        <w:rPr>
          <w:rFonts w:ascii="Times New Roman" w:hAnsi="Times New Roman" w:cs="Times New Roman"/>
          <w:color w:val="000000" w:themeColor="text1"/>
        </w:rPr>
        <w:t>una clasificación lo más exacta posible no tan solo de un ataque sino del tipo de ataque involucrado</w:t>
      </w:r>
      <w:r w:rsidR="000519F3">
        <w:rPr>
          <w:rFonts w:ascii="Times New Roman" w:hAnsi="Times New Roman" w:cs="Times New Roman"/>
          <w:color w:val="000000" w:themeColor="text1"/>
        </w:rPr>
        <w:t xml:space="preserve"> a través del presente proyecto</w:t>
      </w:r>
      <w:r w:rsidR="00314355">
        <w:rPr>
          <w:rFonts w:ascii="Times New Roman" w:hAnsi="Times New Roman" w:cs="Times New Roman"/>
          <w:color w:val="000000" w:themeColor="text1"/>
        </w:rPr>
        <w:t xml:space="preserve"> llegando a </w:t>
      </w:r>
      <w:r w:rsidR="000519F3">
        <w:rPr>
          <w:rFonts w:ascii="Times New Roman" w:hAnsi="Times New Roman" w:cs="Times New Roman"/>
          <w:color w:val="000000" w:themeColor="text1"/>
        </w:rPr>
        <w:t>proponer</w:t>
      </w:r>
      <w:r w:rsidR="00314355">
        <w:rPr>
          <w:rFonts w:ascii="Times New Roman" w:hAnsi="Times New Roman" w:cs="Times New Roman"/>
          <w:color w:val="000000" w:themeColor="text1"/>
        </w:rPr>
        <w:t xml:space="preserve"> </w:t>
      </w:r>
      <w:r w:rsidR="005F0235">
        <w:rPr>
          <w:rFonts w:ascii="Times New Roman" w:hAnsi="Times New Roman" w:cs="Times New Roman"/>
          <w:color w:val="000000" w:themeColor="text1"/>
        </w:rPr>
        <w:t xml:space="preserve">un modelo </w:t>
      </w:r>
      <w:r w:rsidR="000519F3">
        <w:rPr>
          <w:rFonts w:ascii="Times New Roman" w:hAnsi="Times New Roman" w:cs="Times New Roman"/>
          <w:color w:val="000000" w:themeColor="text1"/>
        </w:rPr>
        <w:t>el cual se busca validar que</w:t>
      </w:r>
      <w:r w:rsidR="005F0235">
        <w:rPr>
          <w:rFonts w:ascii="Times New Roman" w:hAnsi="Times New Roman" w:cs="Times New Roman"/>
          <w:color w:val="000000" w:themeColor="text1"/>
        </w:rPr>
        <w:t xml:space="preserve"> pueda emplearse para dar tratamiento específico por cada tipo de ataque identificado.</w:t>
      </w:r>
    </w:p>
    <w:p w14:paraId="4937FEA1" w14:textId="528374FE" w:rsidR="005F0235" w:rsidRPr="001E520E" w:rsidRDefault="000353B0" w:rsidP="001E520E">
      <w:pPr>
        <w:pStyle w:val="ListParagraph"/>
        <w:numPr>
          <w:ilvl w:val="0"/>
          <w:numId w:val="14"/>
        </w:numPr>
        <w:spacing w:line="360" w:lineRule="auto"/>
        <w:jc w:val="both"/>
        <w:rPr>
          <w:rFonts w:ascii="Times New Roman" w:hAnsi="Times New Roman" w:cs="Times New Roman"/>
          <w:b/>
          <w:bCs/>
          <w:color w:val="000000" w:themeColor="text1"/>
        </w:rPr>
      </w:pPr>
      <w:r w:rsidRPr="005F0235">
        <w:rPr>
          <w:rFonts w:ascii="Times New Roman" w:hAnsi="Times New Roman" w:cs="Times New Roman"/>
          <w:b/>
          <w:bCs/>
          <w:color w:val="000000" w:themeColor="text1"/>
        </w:rPr>
        <w:t xml:space="preserve">Mixture of Experts en </w:t>
      </w:r>
      <w:r w:rsidR="005F0235" w:rsidRPr="005F0235">
        <w:rPr>
          <w:rFonts w:ascii="Times New Roman" w:hAnsi="Times New Roman" w:cs="Times New Roman"/>
          <w:b/>
          <w:bCs/>
          <w:color w:val="000000" w:themeColor="text1"/>
        </w:rPr>
        <w:t>aplicaciones fuera del área de la ciberseguridad</w:t>
      </w:r>
      <w:r w:rsidR="001B1506">
        <w:rPr>
          <w:rFonts w:ascii="Times New Roman" w:hAnsi="Times New Roman" w:cs="Times New Roman"/>
          <w:b/>
          <w:bCs/>
          <w:color w:val="000000" w:themeColor="text1"/>
        </w:rPr>
        <w:t xml:space="preserve">: </w:t>
      </w:r>
      <w:r w:rsidR="001B1506" w:rsidRPr="003A146E">
        <w:rPr>
          <w:rFonts w:ascii="Times New Roman" w:hAnsi="Times New Roman" w:cs="Times New Roman"/>
          <w:color w:val="000000" w:themeColor="text1"/>
        </w:rPr>
        <w:t xml:space="preserve">El enfoque Mixture of Experts ha sido ampliamente estudiado y validado en dominios como visión por computador, procesamiento de lenguaje natural y aprendizaje a gran escala, donde su principal ventaja radica en el cómputo condicional y la especialización de submodelos. En estos contextos, el </w:t>
      </w:r>
      <w:r w:rsidR="003A146E">
        <w:rPr>
          <w:rFonts w:ascii="Times New Roman" w:hAnsi="Times New Roman" w:cs="Times New Roman"/>
          <w:color w:val="000000" w:themeColor="text1"/>
        </w:rPr>
        <w:t xml:space="preserve">mixture of </w:t>
      </w:r>
      <w:proofErr w:type="spellStart"/>
      <w:r w:rsidR="003A146E">
        <w:rPr>
          <w:rFonts w:ascii="Times New Roman" w:hAnsi="Times New Roman" w:cs="Times New Roman"/>
          <w:color w:val="000000" w:themeColor="text1"/>
        </w:rPr>
        <w:t>expers</w:t>
      </w:r>
      <w:proofErr w:type="spellEnd"/>
      <w:r w:rsidR="001B1506" w:rsidRPr="003A146E">
        <w:rPr>
          <w:rFonts w:ascii="Times New Roman" w:hAnsi="Times New Roman" w:cs="Times New Roman"/>
          <w:color w:val="000000" w:themeColor="text1"/>
        </w:rPr>
        <w:t xml:space="preserve"> permite escalar la capacidad del modelo sin incrementar proporcionalmente el costo computacional, activando únicamente un subconjunto de expertos relevantes para cada entrada. Modelos como </w:t>
      </w:r>
      <w:proofErr w:type="spellStart"/>
      <w:r w:rsidR="001B1506" w:rsidRPr="003A146E">
        <w:rPr>
          <w:rFonts w:ascii="Times New Roman" w:hAnsi="Times New Roman" w:cs="Times New Roman"/>
          <w:color w:val="000000" w:themeColor="text1"/>
        </w:rPr>
        <w:t>Sparsely-Gated</w:t>
      </w:r>
      <w:proofErr w:type="spellEnd"/>
      <w:r w:rsidR="001B1506" w:rsidRPr="003A146E">
        <w:rPr>
          <w:rFonts w:ascii="Times New Roman" w:hAnsi="Times New Roman" w:cs="Times New Roman"/>
          <w:color w:val="000000" w:themeColor="text1"/>
        </w:rPr>
        <w:t xml:space="preserve"> </w:t>
      </w:r>
      <w:proofErr w:type="spellStart"/>
      <w:r w:rsidR="001B1506" w:rsidRPr="003A146E">
        <w:rPr>
          <w:rFonts w:ascii="Times New Roman" w:hAnsi="Times New Roman" w:cs="Times New Roman"/>
          <w:color w:val="000000" w:themeColor="text1"/>
        </w:rPr>
        <w:t>MoE</w:t>
      </w:r>
      <w:proofErr w:type="spellEnd"/>
      <w:r w:rsidR="00450F57">
        <w:rPr>
          <w:rFonts w:ascii="Times New Roman" w:hAnsi="Times New Roman" w:cs="Times New Roman"/>
          <w:color w:val="000000" w:themeColor="text1"/>
        </w:rPr>
        <w:t xml:space="preserve"> basados en</w:t>
      </w:r>
      <w:r w:rsidR="001B1506" w:rsidRPr="003A146E">
        <w:rPr>
          <w:rFonts w:ascii="Times New Roman" w:hAnsi="Times New Roman" w:cs="Times New Roman"/>
          <w:color w:val="000000" w:themeColor="text1"/>
        </w:rPr>
        <w:t xml:space="preserve"> arquitecturas jerárquicas de expertos han demostrado mejoras sustanciales en precisión, eficiencia y capacidad de generalización</w:t>
      </w:r>
      <w:r w:rsidR="00140C76">
        <w:rPr>
          <w:rFonts w:ascii="Times New Roman" w:hAnsi="Times New Roman" w:cs="Times New Roman"/>
          <w:color w:val="000000" w:themeColor="text1"/>
        </w:rPr>
        <w:t xml:space="preserve"> [7]</w:t>
      </w:r>
      <w:r w:rsidR="001B1506" w:rsidRPr="001B1506">
        <w:rPr>
          <w:rFonts w:ascii="Times New Roman" w:hAnsi="Times New Roman" w:cs="Times New Roman"/>
          <w:b/>
          <w:bCs/>
          <w:color w:val="000000" w:themeColor="text1"/>
        </w:rPr>
        <w:t>.</w:t>
      </w:r>
      <w:r w:rsidR="001B1506" w:rsidRPr="001B1506">
        <w:rPr>
          <w:rFonts w:ascii="Times New Roman" w:hAnsi="Times New Roman" w:cs="Times New Roman"/>
          <w:b/>
          <w:bCs/>
          <w:color w:val="000000" w:themeColor="text1"/>
        </w:rPr>
        <w:br/>
        <w:t>Aporte del proyecto:</w:t>
      </w:r>
      <w:r w:rsidR="001B1506" w:rsidRPr="003A146E">
        <w:rPr>
          <w:rFonts w:ascii="Times New Roman" w:hAnsi="Times New Roman" w:cs="Times New Roman"/>
          <w:color w:val="000000" w:themeColor="text1"/>
        </w:rPr>
        <w:t xml:space="preserve"> Este trabajo</w:t>
      </w:r>
      <w:r w:rsidR="000519F3">
        <w:rPr>
          <w:rFonts w:ascii="Times New Roman" w:hAnsi="Times New Roman" w:cs="Times New Roman"/>
          <w:color w:val="000000" w:themeColor="text1"/>
        </w:rPr>
        <w:t xml:space="preserve"> busca</w:t>
      </w:r>
      <w:r w:rsidR="001B1506" w:rsidRPr="003A146E">
        <w:rPr>
          <w:rFonts w:ascii="Times New Roman" w:hAnsi="Times New Roman" w:cs="Times New Roman"/>
          <w:color w:val="000000" w:themeColor="text1"/>
        </w:rPr>
        <w:t xml:space="preserve"> traslada</w:t>
      </w:r>
      <w:r w:rsidR="000519F3">
        <w:rPr>
          <w:rFonts w:ascii="Times New Roman" w:hAnsi="Times New Roman" w:cs="Times New Roman"/>
          <w:color w:val="000000" w:themeColor="text1"/>
        </w:rPr>
        <w:t>r</w:t>
      </w:r>
      <w:r w:rsidR="001B1506" w:rsidRPr="003A146E">
        <w:rPr>
          <w:rFonts w:ascii="Times New Roman" w:hAnsi="Times New Roman" w:cs="Times New Roman"/>
          <w:color w:val="000000" w:themeColor="text1"/>
        </w:rPr>
        <w:t xml:space="preserve"> y adapta</w:t>
      </w:r>
      <w:r w:rsidR="000519F3">
        <w:rPr>
          <w:rFonts w:ascii="Times New Roman" w:hAnsi="Times New Roman" w:cs="Times New Roman"/>
          <w:color w:val="000000" w:themeColor="text1"/>
        </w:rPr>
        <w:t>r</w:t>
      </w:r>
      <w:r w:rsidR="001B1506" w:rsidRPr="003A146E">
        <w:rPr>
          <w:rFonts w:ascii="Times New Roman" w:hAnsi="Times New Roman" w:cs="Times New Roman"/>
          <w:color w:val="000000" w:themeColor="text1"/>
        </w:rPr>
        <w:t xml:space="preserve"> los beneficios comprobados del M</w:t>
      </w:r>
      <w:r w:rsidR="003A146E" w:rsidRPr="003A146E">
        <w:rPr>
          <w:rFonts w:ascii="Times New Roman" w:hAnsi="Times New Roman" w:cs="Times New Roman"/>
          <w:color w:val="000000" w:themeColor="text1"/>
        </w:rPr>
        <w:t xml:space="preserve">ixture of Experts </w:t>
      </w:r>
      <w:r w:rsidR="001B1506" w:rsidRPr="003A146E">
        <w:rPr>
          <w:rFonts w:ascii="Times New Roman" w:hAnsi="Times New Roman" w:cs="Times New Roman"/>
          <w:color w:val="000000" w:themeColor="text1"/>
        </w:rPr>
        <w:t>en otras áreas de la IA hacia el dominio de la ciberseguridad, proponiendo una arquitectura</w:t>
      </w:r>
      <w:r w:rsidR="00053C8F">
        <w:rPr>
          <w:rFonts w:ascii="Times New Roman" w:hAnsi="Times New Roman" w:cs="Times New Roman"/>
          <w:color w:val="000000" w:themeColor="text1"/>
        </w:rPr>
        <w:t xml:space="preserve"> a validar</w:t>
      </w:r>
      <w:r w:rsidR="001B1506" w:rsidRPr="003A146E">
        <w:rPr>
          <w:rFonts w:ascii="Times New Roman" w:hAnsi="Times New Roman" w:cs="Times New Roman"/>
          <w:color w:val="000000" w:themeColor="text1"/>
        </w:rPr>
        <w:t xml:space="preserve"> diseñada específicamente para </w:t>
      </w:r>
      <w:r w:rsidR="003A146E" w:rsidRPr="003A146E">
        <w:rPr>
          <w:rFonts w:ascii="Times New Roman" w:hAnsi="Times New Roman" w:cs="Times New Roman"/>
          <w:color w:val="000000" w:themeColor="text1"/>
        </w:rPr>
        <w:t>identificar intrusiones en ataques de red</w:t>
      </w:r>
      <w:r w:rsidR="003A146E">
        <w:rPr>
          <w:rFonts w:ascii="Times New Roman" w:hAnsi="Times New Roman" w:cs="Times New Roman"/>
          <w:color w:val="000000" w:themeColor="text1"/>
        </w:rPr>
        <w:t xml:space="preserve"> a manera de dar valor a la teoría de este tipo de modelo dentro de </w:t>
      </w:r>
      <w:r w:rsidR="00053C8F">
        <w:rPr>
          <w:rFonts w:ascii="Times New Roman" w:hAnsi="Times New Roman" w:cs="Times New Roman"/>
          <w:color w:val="000000" w:themeColor="text1"/>
        </w:rPr>
        <w:t>la ciberseguridad.</w:t>
      </w:r>
    </w:p>
    <w:p w14:paraId="3F6FB766" w14:textId="5A6BE547" w:rsidR="003A146E" w:rsidRPr="003A146E" w:rsidRDefault="000353B0" w:rsidP="003A146E">
      <w:pPr>
        <w:pStyle w:val="ListParagraph"/>
        <w:numPr>
          <w:ilvl w:val="0"/>
          <w:numId w:val="14"/>
        </w:numPr>
        <w:spacing w:line="360" w:lineRule="auto"/>
        <w:jc w:val="both"/>
        <w:rPr>
          <w:rFonts w:ascii="Times New Roman" w:hAnsi="Times New Roman" w:cs="Times New Roman"/>
          <w:color w:val="000000" w:themeColor="text1"/>
        </w:rPr>
      </w:pPr>
      <w:r w:rsidRPr="005F0235">
        <w:rPr>
          <w:rFonts w:ascii="Times New Roman" w:hAnsi="Times New Roman" w:cs="Times New Roman"/>
          <w:b/>
          <w:bCs/>
          <w:color w:val="000000" w:themeColor="text1"/>
        </w:rPr>
        <w:t>Primeros trabajos con M</w:t>
      </w:r>
      <w:r w:rsidR="00F97EDD">
        <w:rPr>
          <w:rFonts w:ascii="Times New Roman" w:hAnsi="Times New Roman" w:cs="Times New Roman"/>
          <w:b/>
          <w:bCs/>
          <w:color w:val="000000" w:themeColor="text1"/>
        </w:rPr>
        <w:t>ixture of Exper</w:t>
      </w:r>
      <w:r w:rsidR="001E520E">
        <w:rPr>
          <w:rFonts w:ascii="Times New Roman" w:hAnsi="Times New Roman" w:cs="Times New Roman"/>
          <w:b/>
          <w:bCs/>
          <w:color w:val="000000" w:themeColor="text1"/>
        </w:rPr>
        <w:t>t</w:t>
      </w:r>
      <w:r w:rsidR="00F97EDD">
        <w:rPr>
          <w:rFonts w:ascii="Times New Roman" w:hAnsi="Times New Roman" w:cs="Times New Roman"/>
          <w:b/>
          <w:bCs/>
          <w:color w:val="000000" w:themeColor="text1"/>
        </w:rPr>
        <w:t>s</w:t>
      </w:r>
      <w:r w:rsidRPr="005F0235">
        <w:rPr>
          <w:rFonts w:ascii="Times New Roman" w:hAnsi="Times New Roman" w:cs="Times New Roman"/>
          <w:b/>
          <w:bCs/>
          <w:color w:val="000000" w:themeColor="text1"/>
        </w:rPr>
        <w:t xml:space="preserve"> en tráfico 5G real</w:t>
      </w:r>
      <w:r w:rsidRPr="005F0235">
        <w:rPr>
          <w:rFonts w:ascii="Times New Roman" w:hAnsi="Times New Roman" w:cs="Times New Roman"/>
          <w:color w:val="000000" w:themeColor="text1"/>
        </w:rPr>
        <w:br/>
      </w:r>
      <w:r w:rsidR="003A146E" w:rsidRPr="003A146E">
        <w:rPr>
          <w:rFonts w:ascii="Times New Roman" w:hAnsi="Times New Roman" w:cs="Times New Roman"/>
          <w:color w:val="000000" w:themeColor="text1"/>
        </w:rPr>
        <w:t xml:space="preserve">El estudio de Ilias et al. representa uno de los primeros esfuerzos formales en integrar una arquitectura Mixture of Experts </w:t>
      </w:r>
      <w:r w:rsidR="00F97EDD">
        <w:rPr>
          <w:rFonts w:ascii="Times New Roman" w:hAnsi="Times New Roman" w:cs="Times New Roman"/>
          <w:color w:val="000000" w:themeColor="text1"/>
        </w:rPr>
        <w:t>dispersa</w:t>
      </w:r>
      <w:r w:rsidR="003A146E" w:rsidRPr="003A146E">
        <w:rPr>
          <w:rFonts w:ascii="Times New Roman" w:hAnsi="Times New Roman" w:cs="Times New Roman"/>
          <w:color w:val="000000" w:themeColor="text1"/>
        </w:rPr>
        <w:t xml:space="preserve"> posterior a una CNN para la detección de intrusiones en redes 5G reales. En su propuesta, una red convolucional profunda es utilizada como extractor de características, transformando el tráfico de red en representaciones las cuales son posteriormente procesadas por un M</w:t>
      </w:r>
      <w:r w:rsidR="00F97EDD">
        <w:rPr>
          <w:rFonts w:ascii="Times New Roman" w:hAnsi="Times New Roman" w:cs="Times New Roman"/>
          <w:color w:val="000000" w:themeColor="text1"/>
        </w:rPr>
        <w:t xml:space="preserve">ixture of </w:t>
      </w:r>
      <w:proofErr w:type="spellStart"/>
      <w:r w:rsidR="00F97EDD">
        <w:rPr>
          <w:rFonts w:ascii="Times New Roman" w:hAnsi="Times New Roman" w:cs="Times New Roman"/>
          <w:color w:val="000000" w:themeColor="text1"/>
        </w:rPr>
        <w:t>Expers</w:t>
      </w:r>
      <w:proofErr w:type="spellEnd"/>
      <w:r w:rsidR="003A146E" w:rsidRPr="003A146E">
        <w:rPr>
          <w:rFonts w:ascii="Times New Roman" w:hAnsi="Times New Roman" w:cs="Times New Roman"/>
          <w:color w:val="000000" w:themeColor="text1"/>
        </w:rPr>
        <w:t xml:space="preserve"> con enrutamiento dinámico, donde solo </w:t>
      </w:r>
      <w:r w:rsidR="003A146E" w:rsidRPr="003A146E">
        <w:rPr>
          <w:rFonts w:ascii="Times New Roman" w:hAnsi="Times New Roman" w:cs="Times New Roman"/>
          <w:color w:val="000000" w:themeColor="text1"/>
        </w:rPr>
        <w:lastRenderedPageBreak/>
        <w:t>un subconjunto reducido de expertos es activado por muestra.</w:t>
      </w:r>
      <w:r w:rsidR="00F97EDD">
        <w:rPr>
          <w:rFonts w:ascii="Times New Roman" w:hAnsi="Times New Roman" w:cs="Times New Roman"/>
          <w:color w:val="000000" w:themeColor="text1"/>
        </w:rPr>
        <w:t xml:space="preserve"> </w:t>
      </w:r>
      <w:r w:rsidR="003A146E" w:rsidRPr="003A146E">
        <w:rPr>
          <w:rFonts w:ascii="Times New Roman" w:hAnsi="Times New Roman" w:cs="Times New Roman"/>
          <w:color w:val="000000" w:themeColor="text1"/>
        </w:rPr>
        <w:t xml:space="preserve">Los experimentos se realizaron sobre </w:t>
      </w:r>
      <w:proofErr w:type="spellStart"/>
      <w:r w:rsidR="003A146E" w:rsidRPr="003A146E">
        <w:rPr>
          <w:rFonts w:ascii="Times New Roman" w:hAnsi="Times New Roman" w:cs="Times New Roman"/>
          <w:color w:val="000000" w:themeColor="text1"/>
        </w:rPr>
        <w:t>datasets</w:t>
      </w:r>
      <w:proofErr w:type="spellEnd"/>
      <w:r w:rsidR="003A146E" w:rsidRPr="003A146E">
        <w:rPr>
          <w:rFonts w:ascii="Times New Roman" w:hAnsi="Times New Roman" w:cs="Times New Roman"/>
          <w:color w:val="000000" w:themeColor="text1"/>
        </w:rPr>
        <w:t xml:space="preserve"> reales y representativos del contexto 5G, como 5G-NIDD y NANCY, demostrando que la arquitectura CNN + M</w:t>
      </w:r>
      <w:r w:rsidR="00F97EDD">
        <w:rPr>
          <w:rFonts w:ascii="Times New Roman" w:hAnsi="Times New Roman" w:cs="Times New Roman"/>
          <w:color w:val="000000" w:themeColor="text1"/>
        </w:rPr>
        <w:t>ixture of Experts</w:t>
      </w:r>
      <w:r w:rsidR="003A146E" w:rsidRPr="003A146E">
        <w:rPr>
          <w:rFonts w:ascii="Times New Roman" w:hAnsi="Times New Roman" w:cs="Times New Roman"/>
          <w:color w:val="000000" w:themeColor="text1"/>
        </w:rPr>
        <w:t xml:space="preserve"> supera a modelos CNN tradicionales y a clasificadores profundos </w:t>
      </w:r>
      <w:r w:rsidR="00F97EDD">
        <w:rPr>
          <w:rFonts w:ascii="Times New Roman" w:hAnsi="Times New Roman" w:cs="Times New Roman"/>
          <w:color w:val="000000" w:themeColor="text1"/>
        </w:rPr>
        <w:t>estándar</w:t>
      </w:r>
      <w:r w:rsidR="003A146E" w:rsidRPr="003A146E">
        <w:rPr>
          <w:rFonts w:ascii="Times New Roman" w:hAnsi="Times New Roman" w:cs="Times New Roman"/>
          <w:color w:val="000000" w:themeColor="text1"/>
        </w:rPr>
        <w:t xml:space="preserve"> tanto en </w:t>
      </w:r>
      <w:r w:rsidR="001E228F">
        <w:rPr>
          <w:rFonts w:ascii="Times New Roman" w:hAnsi="Times New Roman" w:cs="Times New Roman"/>
          <w:color w:val="000000" w:themeColor="text1"/>
        </w:rPr>
        <w:t>métricas</w:t>
      </w:r>
      <w:r w:rsidR="003A146E" w:rsidRPr="003A146E">
        <w:rPr>
          <w:rFonts w:ascii="Times New Roman" w:hAnsi="Times New Roman" w:cs="Times New Roman"/>
          <w:color w:val="000000" w:themeColor="text1"/>
        </w:rPr>
        <w:t xml:space="preserve"> global</w:t>
      </w:r>
      <w:r w:rsidR="001E228F">
        <w:rPr>
          <w:rFonts w:ascii="Times New Roman" w:hAnsi="Times New Roman" w:cs="Times New Roman"/>
          <w:color w:val="000000" w:themeColor="text1"/>
        </w:rPr>
        <w:t>es</w:t>
      </w:r>
      <w:r w:rsidR="003A146E" w:rsidRPr="003A146E">
        <w:rPr>
          <w:rFonts w:ascii="Times New Roman" w:hAnsi="Times New Roman" w:cs="Times New Roman"/>
          <w:color w:val="000000" w:themeColor="text1"/>
        </w:rPr>
        <w:t xml:space="preserve"> como en eficiencia computacional. Además, el uso de expertos especializados permitió una mejor discriminación entre distintos tipos de tráfico legítimo y malicioso.</w:t>
      </w:r>
      <w:r w:rsidR="001E228F">
        <w:rPr>
          <w:rFonts w:ascii="Times New Roman" w:hAnsi="Times New Roman" w:cs="Times New Roman"/>
          <w:color w:val="000000" w:themeColor="text1"/>
        </w:rPr>
        <w:t xml:space="preserve"> </w:t>
      </w:r>
      <w:r w:rsidR="003A146E" w:rsidRPr="003A146E">
        <w:rPr>
          <w:rFonts w:ascii="Times New Roman" w:hAnsi="Times New Roman" w:cs="Times New Roman"/>
          <w:color w:val="000000" w:themeColor="text1"/>
        </w:rPr>
        <w:t>No obstante, el propio estudio identifica limitaciones importantes. En particular, el rendimiento disminuye notablemente en ataques de bajo volumen y en clases con muy baja representación, ya que el mecanismo de enrutamiento tiende a favorecer expertos entrenados con clases mayoritarias</w:t>
      </w:r>
      <w:r w:rsidR="00140C76">
        <w:rPr>
          <w:rFonts w:ascii="Times New Roman" w:hAnsi="Times New Roman" w:cs="Times New Roman"/>
          <w:color w:val="000000" w:themeColor="text1"/>
        </w:rPr>
        <w:t xml:space="preserve"> [8]</w:t>
      </w:r>
      <w:r w:rsidR="003A146E" w:rsidRPr="003A146E">
        <w:rPr>
          <w:rFonts w:ascii="Times New Roman" w:hAnsi="Times New Roman" w:cs="Times New Roman"/>
          <w:color w:val="000000" w:themeColor="text1"/>
        </w:rPr>
        <w:t xml:space="preserve">. </w:t>
      </w:r>
    </w:p>
    <w:p w14:paraId="1AC16B30" w14:textId="5C1B47F0" w:rsidR="000353B0" w:rsidRPr="003A146E" w:rsidRDefault="003A146E" w:rsidP="001E228F">
      <w:pPr>
        <w:pStyle w:val="ListParagraph"/>
        <w:spacing w:line="360" w:lineRule="auto"/>
        <w:ind w:left="1080"/>
        <w:jc w:val="both"/>
        <w:rPr>
          <w:rFonts w:ascii="Times New Roman" w:hAnsi="Times New Roman" w:cs="Times New Roman"/>
          <w:color w:val="000000" w:themeColor="text1"/>
        </w:rPr>
      </w:pPr>
      <w:r w:rsidRPr="001E228F">
        <w:rPr>
          <w:rFonts w:ascii="Times New Roman" w:hAnsi="Times New Roman" w:cs="Times New Roman"/>
          <w:b/>
          <w:bCs/>
          <w:color w:val="000000" w:themeColor="text1"/>
        </w:rPr>
        <w:t>Aporte del proyecto:</w:t>
      </w:r>
      <w:r w:rsidRPr="003A146E">
        <w:rPr>
          <w:rFonts w:ascii="Times New Roman" w:hAnsi="Times New Roman" w:cs="Times New Roman"/>
          <w:color w:val="000000" w:themeColor="text1"/>
        </w:rPr>
        <w:t xml:space="preserve"> </w:t>
      </w:r>
      <w:r w:rsidR="001E228F">
        <w:rPr>
          <w:rFonts w:ascii="Times New Roman" w:hAnsi="Times New Roman" w:cs="Times New Roman"/>
          <w:color w:val="000000" w:themeColor="text1"/>
        </w:rPr>
        <w:t>El proyecto</w:t>
      </w:r>
      <w:r w:rsidRPr="003A146E">
        <w:rPr>
          <w:rFonts w:ascii="Times New Roman" w:hAnsi="Times New Roman" w:cs="Times New Roman"/>
          <w:color w:val="000000" w:themeColor="text1"/>
        </w:rPr>
        <w:t xml:space="preserve"> extiende directamente la línea de investigación iniciada por Ilias et al., </w:t>
      </w:r>
      <w:r w:rsidR="00053C8F">
        <w:rPr>
          <w:rFonts w:ascii="Times New Roman" w:hAnsi="Times New Roman" w:cs="Times New Roman"/>
          <w:color w:val="000000" w:themeColor="text1"/>
        </w:rPr>
        <w:t xml:space="preserve">a través de la propuesta y validación de una nueva arquitectura basada en Mixture of Experts </w:t>
      </w:r>
      <w:r w:rsidRPr="003A146E">
        <w:rPr>
          <w:rFonts w:ascii="Times New Roman" w:hAnsi="Times New Roman" w:cs="Times New Roman"/>
          <w:color w:val="000000" w:themeColor="text1"/>
        </w:rPr>
        <w:t>explícitamente orientad</w:t>
      </w:r>
      <w:r w:rsidR="00053C8F">
        <w:rPr>
          <w:rFonts w:ascii="Times New Roman" w:hAnsi="Times New Roman" w:cs="Times New Roman"/>
          <w:color w:val="000000" w:themeColor="text1"/>
        </w:rPr>
        <w:t>a</w:t>
      </w:r>
      <w:r w:rsidRPr="003A146E">
        <w:rPr>
          <w:rFonts w:ascii="Times New Roman" w:hAnsi="Times New Roman" w:cs="Times New Roman"/>
          <w:color w:val="000000" w:themeColor="text1"/>
        </w:rPr>
        <w:t xml:space="preserve"> al</w:t>
      </w:r>
      <w:r w:rsidR="00053C8F">
        <w:rPr>
          <w:rFonts w:ascii="Times New Roman" w:hAnsi="Times New Roman" w:cs="Times New Roman"/>
          <w:color w:val="000000" w:themeColor="text1"/>
        </w:rPr>
        <w:t xml:space="preserve"> manejo del</w:t>
      </w:r>
      <w:r w:rsidRPr="003A146E">
        <w:rPr>
          <w:rFonts w:ascii="Times New Roman" w:hAnsi="Times New Roman" w:cs="Times New Roman"/>
          <w:color w:val="000000" w:themeColor="text1"/>
        </w:rPr>
        <w:t xml:space="preserve"> desbalance extremo, con el objetivo de mejorar la detección de ataques raros y de bajo volumen </w:t>
      </w:r>
      <w:r w:rsidR="001E228F">
        <w:rPr>
          <w:rFonts w:ascii="Times New Roman" w:hAnsi="Times New Roman" w:cs="Times New Roman"/>
          <w:color w:val="000000" w:themeColor="text1"/>
        </w:rPr>
        <w:t xml:space="preserve">favoreciendo la </w:t>
      </w:r>
      <w:r w:rsidRPr="003A146E">
        <w:rPr>
          <w:rFonts w:ascii="Times New Roman" w:hAnsi="Times New Roman" w:cs="Times New Roman"/>
          <w:color w:val="000000" w:themeColor="text1"/>
        </w:rPr>
        <w:t>generalización.</w:t>
      </w:r>
      <w:r w:rsidR="000353B0" w:rsidRPr="005F0235">
        <w:rPr>
          <w:rFonts w:ascii="Times New Roman" w:hAnsi="Times New Roman" w:cs="Times New Roman"/>
          <w:color w:val="000000" w:themeColor="text1"/>
        </w:rPr>
        <w:br/>
      </w:r>
    </w:p>
    <w:p w14:paraId="756284DD" w14:textId="5CFC2BF2" w:rsidR="00B9254F" w:rsidRDefault="00D4656F" w:rsidP="00F62DBD">
      <w:pPr>
        <w:pStyle w:val="ListParagraph"/>
        <w:numPr>
          <w:ilvl w:val="0"/>
          <w:numId w:val="1"/>
        </w:numPr>
        <w:spacing w:line="360" w:lineRule="auto"/>
        <w:contextualSpacing w:val="0"/>
        <w:rPr>
          <w:rFonts w:ascii="Times New Roman" w:hAnsi="Times New Roman" w:cs="Times New Roman"/>
          <w:b/>
          <w:bCs/>
        </w:rPr>
      </w:pPr>
      <w:r w:rsidRPr="007B08DE">
        <w:rPr>
          <w:rFonts w:ascii="Times New Roman" w:hAnsi="Times New Roman" w:cs="Times New Roman"/>
          <w:b/>
          <w:bCs/>
        </w:rPr>
        <w:t>Metodología de Trabajo</w:t>
      </w:r>
    </w:p>
    <w:p w14:paraId="7ED3BF53" w14:textId="77777777" w:rsidR="00535BB6" w:rsidRPr="00535BB6" w:rsidRDefault="00535BB6" w:rsidP="00F62DBD">
      <w:pPr>
        <w:pStyle w:val="ListParagraph"/>
        <w:spacing w:after="240" w:line="360" w:lineRule="auto"/>
        <w:ind w:left="360"/>
        <w:jc w:val="both"/>
        <w:rPr>
          <w:rFonts w:ascii="Times New Roman" w:hAnsi="Times New Roman" w:cs="Times New Roman"/>
        </w:rPr>
      </w:pPr>
      <w:r w:rsidRPr="00535BB6">
        <w:rPr>
          <w:rFonts w:ascii="Times New Roman" w:hAnsi="Times New Roman" w:cs="Times New Roman"/>
        </w:rPr>
        <w:t>La metodología de trabajo propuesta para el desarrollo del proyecto se fundamenta en un enfoque iterativo, estructurado y orientado tanto a la investigación como a la experimentación, combinando de manera paralela actividades de estudio teórico con tareas prácticas de implementación y validación. Este enfoque busca garantizar que cada decisión técnica esté respaldada por fundamentos teóricos sólidos y por prácticas validadas en trabajos previos del estado del arte.</w:t>
      </w:r>
    </w:p>
    <w:p w14:paraId="1C5FCA97" w14:textId="77777777" w:rsidR="00535BB6" w:rsidRPr="00535BB6" w:rsidRDefault="00535BB6" w:rsidP="00F62DBD">
      <w:pPr>
        <w:pStyle w:val="ListParagraph"/>
        <w:spacing w:after="240" w:line="360" w:lineRule="auto"/>
        <w:ind w:left="360"/>
        <w:jc w:val="both"/>
        <w:rPr>
          <w:rFonts w:ascii="Times New Roman" w:hAnsi="Times New Roman" w:cs="Times New Roman"/>
        </w:rPr>
      </w:pPr>
    </w:p>
    <w:p w14:paraId="21EBCB03" w14:textId="41BD1EC7" w:rsidR="00535BB6" w:rsidRPr="00535BB6" w:rsidRDefault="00535BB6" w:rsidP="00F62DBD">
      <w:pPr>
        <w:pStyle w:val="ListParagraph"/>
        <w:spacing w:after="240" w:line="360" w:lineRule="auto"/>
        <w:ind w:left="360"/>
        <w:jc w:val="both"/>
        <w:rPr>
          <w:rFonts w:ascii="Times New Roman" w:hAnsi="Times New Roman" w:cs="Times New Roman"/>
        </w:rPr>
      </w:pPr>
      <w:r w:rsidRPr="00535BB6">
        <w:rPr>
          <w:rFonts w:ascii="Times New Roman" w:hAnsi="Times New Roman" w:cs="Times New Roman"/>
        </w:rPr>
        <w:t>En una etapa inicial, y de forma transversal a todo el proyecto, se llevará a cabo una revisión exhaustiva de literatura científica, documentación técnica y artículos especializados relacionados con detección de intrusiones, aprendizaje automático en escenarios de clases desbalanceadas y arquitecturas avanzadas como Mixture of Experts. Esta revisión permitirá adquirir los conocimientos necesarios del área de estudio, identificar enfoques actuales, metodologías empleadas y métricas relevantes, así como establecer una base conceptual sólida para el desarrollo del proyecto.</w:t>
      </w:r>
      <w:r w:rsidR="000E5994">
        <w:rPr>
          <w:rFonts w:ascii="Times New Roman" w:hAnsi="Times New Roman" w:cs="Times New Roman"/>
        </w:rPr>
        <w:t xml:space="preserve"> </w:t>
      </w:r>
    </w:p>
    <w:p w14:paraId="6DD808DB" w14:textId="77777777" w:rsidR="00535BB6" w:rsidRPr="00535BB6" w:rsidRDefault="00535BB6" w:rsidP="00F62DBD">
      <w:pPr>
        <w:pStyle w:val="ListParagraph"/>
        <w:spacing w:after="240" w:line="360" w:lineRule="auto"/>
        <w:ind w:left="360"/>
        <w:jc w:val="both"/>
        <w:rPr>
          <w:rFonts w:ascii="Times New Roman" w:hAnsi="Times New Roman" w:cs="Times New Roman"/>
        </w:rPr>
      </w:pPr>
    </w:p>
    <w:p w14:paraId="13D8A070" w14:textId="089C739A" w:rsidR="00535BB6" w:rsidRPr="00535BB6" w:rsidRDefault="00535BB6" w:rsidP="00F62DBD">
      <w:pPr>
        <w:pStyle w:val="ListParagraph"/>
        <w:spacing w:after="240" w:line="360" w:lineRule="auto"/>
        <w:ind w:left="360"/>
        <w:jc w:val="both"/>
        <w:rPr>
          <w:rFonts w:ascii="Times New Roman" w:hAnsi="Times New Roman" w:cs="Times New Roman"/>
        </w:rPr>
      </w:pPr>
      <w:r w:rsidRPr="00535BB6">
        <w:rPr>
          <w:rFonts w:ascii="Times New Roman" w:hAnsi="Times New Roman" w:cs="Times New Roman"/>
        </w:rPr>
        <w:t>De manera operativa, por cada jornada de trabajo se destinará un bloque inicial de entre dos y tres horas a la lectura y análisis de información relevante, previo a la ejecución de actividades de desarrollo. Posteriormente, se dedicará el tiempo restante a la implementación práctica del proyecto. Si bien durante el desarrollo podrán surgir dudas puntuales que requieran investigación adicional, estas corresponderán a aspectos específicos, dado que previamente se habrá realizado una investigación profunda alineada con cada una de las fases del proyecto.</w:t>
      </w:r>
      <w:r w:rsidR="000E5994">
        <w:rPr>
          <w:rFonts w:ascii="Times New Roman" w:hAnsi="Times New Roman" w:cs="Times New Roman"/>
        </w:rPr>
        <w:t xml:space="preserve"> Por último, al ser el presente un proyecto de </w:t>
      </w:r>
      <w:r w:rsidR="000E5994">
        <w:rPr>
          <w:rFonts w:ascii="Times New Roman" w:hAnsi="Times New Roman" w:cs="Times New Roman"/>
        </w:rPr>
        <w:lastRenderedPageBreak/>
        <w:t xml:space="preserve">carácter computacional </w:t>
      </w:r>
      <w:r w:rsidR="00ED114A">
        <w:rPr>
          <w:rFonts w:ascii="Times New Roman" w:hAnsi="Times New Roman" w:cs="Times New Roman"/>
        </w:rPr>
        <w:t xml:space="preserve">se ira </w:t>
      </w:r>
      <w:r w:rsidR="000E5994">
        <w:rPr>
          <w:rFonts w:ascii="Times New Roman" w:hAnsi="Times New Roman" w:cs="Times New Roman"/>
        </w:rPr>
        <w:t xml:space="preserve">constantemente cargando </w:t>
      </w:r>
      <w:r w:rsidR="00ED114A">
        <w:rPr>
          <w:rFonts w:ascii="Times New Roman" w:hAnsi="Times New Roman" w:cs="Times New Roman"/>
        </w:rPr>
        <w:t xml:space="preserve">los </w:t>
      </w:r>
      <w:r w:rsidR="000E5994">
        <w:rPr>
          <w:rFonts w:ascii="Times New Roman" w:hAnsi="Times New Roman" w:cs="Times New Roman"/>
        </w:rPr>
        <w:t xml:space="preserve">avances en un repositorio de GitHub a manera de ir registrando </w:t>
      </w:r>
      <w:r w:rsidR="00ED114A">
        <w:rPr>
          <w:rFonts w:ascii="Times New Roman" w:hAnsi="Times New Roman" w:cs="Times New Roman"/>
        </w:rPr>
        <w:t>el</w:t>
      </w:r>
      <w:r w:rsidR="000E5994">
        <w:rPr>
          <w:rFonts w:ascii="Times New Roman" w:hAnsi="Times New Roman" w:cs="Times New Roman"/>
        </w:rPr>
        <w:t xml:space="preserve"> progreso.</w:t>
      </w:r>
    </w:p>
    <w:p w14:paraId="788FAB4C" w14:textId="77777777" w:rsidR="00535BB6" w:rsidRPr="00535BB6" w:rsidRDefault="00535BB6" w:rsidP="00F62DBD">
      <w:pPr>
        <w:pStyle w:val="ListParagraph"/>
        <w:spacing w:after="240" w:line="360" w:lineRule="auto"/>
        <w:ind w:left="360"/>
        <w:jc w:val="both"/>
        <w:rPr>
          <w:rFonts w:ascii="Times New Roman" w:hAnsi="Times New Roman" w:cs="Times New Roman"/>
        </w:rPr>
      </w:pPr>
    </w:p>
    <w:p w14:paraId="3AAB6ECE" w14:textId="624CAE3A" w:rsidR="00535BB6" w:rsidRPr="00535BB6" w:rsidRDefault="00535BB6" w:rsidP="00F62DBD">
      <w:pPr>
        <w:pStyle w:val="ListParagraph"/>
        <w:spacing w:after="240" w:line="360" w:lineRule="auto"/>
        <w:ind w:left="360"/>
        <w:jc w:val="both"/>
        <w:rPr>
          <w:rFonts w:ascii="Times New Roman" w:hAnsi="Times New Roman" w:cs="Times New Roman"/>
        </w:rPr>
      </w:pPr>
      <w:r w:rsidRPr="00535BB6">
        <w:rPr>
          <w:rFonts w:ascii="Times New Roman" w:hAnsi="Times New Roman" w:cs="Times New Roman"/>
        </w:rPr>
        <w:t xml:space="preserve">Asimismo, se considerarán los principios del diseño de ingeniería, tales como modularidad, escalabilidad, reproducibilidad y mantenibilidad, así como </w:t>
      </w:r>
      <w:r w:rsidR="00F62DBD">
        <w:rPr>
          <w:rFonts w:ascii="Times New Roman" w:hAnsi="Times New Roman" w:cs="Times New Roman"/>
        </w:rPr>
        <w:t>las</w:t>
      </w:r>
      <w:r w:rsidRPr="00535BB6">
        <w:rPr>
          <w:rFonts w:ascii="Times New Roman" w:hAnsi="Times New Roman" w:cs="Times New Roman"/>
        </w:rPr>
        <w:t xml:space="preserve"> buenas prácticas relacionad</w:t>
      </w:r>
      <w:r w:rsidR="00F62DBD">
        <w:rPr>
          <w:rFonts w:ascii="Times New Roman" w:hAnsi="Times New Roman" w:cs="Times New Roman"/>
        </w:rPr>
        <w:t>a</w:t>
      </w:r>
      <w:r w:rsidRPr="00535BB6">
        <w:rPr>
          <w:rFonts w:ascii="Times New Roman" w:hAnsi="Times New Roman" w:cs="Times New Roman"/>
        </w:rPr>
        <w:t xml:space="preserve">s con proyectos de machine </w:t>
      </w:r>
      <w:proofErr w:type="spellStart"/>
      <w:r w:rsidRPr="00535BB6">
        <w:rPr>
          <w:rFonts w:ascii="Times New Roman" w:hAnsi="Times New Roman" w:cs="Times New Roman"/>
        </w:rPr>
        <w:t>learning</w:t>
      </w:r>
      <w:proofErr w:type="spellEnd"/>
      <w:r w:rsidRPr="00535BB6">
        <w:rPr>
          <w:rFonts w:ascii="Times New Roman" w:hAnsi="Times New Roman" w:cs="Times New Roman"/>
        </w:rPr>
        <w:t xml:space="preserve">, data </w:t>
      </w:r>
      <w:proofErr w:type="spellStart"/>
      <w:r w:rsidRPr="00535BB6">
        <w:rPr>
          <w:rFonts w:ascii="Times New Roman" w:hAnsi="Times New Roman" w:cs="Times New Roman"/>
        </w:rPr>
        <w:t>engineering</w:t>
      </w:r>
      <w:proofErr w:type="spellEnd"/>
      <w:r w:rsidRPr="00535BB6">
        <w:rPr>
          <w:rFonts w:ascii="Times New Roman" w:hAnsi="Times New Roman" w:cs="Times New Roman"/>
        </w:rPr>
        <w:t xml:space="preserve"> y desarrollo de software, asegurando la calidad técnica y la validez de los resultados obtenidos.</w:t>
      </w:r>
    </w:p>
    <w:p w14:paraId="5DC6B9C3" w14:textId="77777777" w:rsidR="00535BB6" w:rsidRPr="00535BB6" w:rsidRDefault="00535BB6" w:rsidP="00F62DBD">
      <w:pPr>
        <w:pStyle w:val="ListParagraph"/>
        <w:spacing w:after="240" w:line="360" w:lineRule="auto"/>
        <w:ind w:left="360"/>
        <w:jc w:val="both"/>
        <w:rPr>
          <w:rFonts w:ascii="Times New Roman" w:hAnsi="Times New Roman" w:cs="Times New Roman"/>
        </w:rPr>
      </w:pPr>
    </w:p>
    <w:p w14:paraId="65065592" w14:textId="5525DC7D" w:rsidR="00954923" w:rsidRPr="00535BB6" w:rsidRDefault="00535BB6" w:rsidP="00F62DBD">
      <w:pPr>
        <w:pStyle w:val="ListParagraph"/>
        <w:spacing w:after="240" w:line="360" w:lineRule="auto"/>
        <w:ind w:left="360"/>
        <w:contextualSpacing w:val="0"/>
        <w:jc w:val="both"/>
        <w:rPr>
          <w:rFonts w:ascii="Times New Roman" w:hAnsi="Times New Roman" w:cs="Times New Roman"/>
        </w:rPr>
      </w:pPr>
      <w:r w:rsidRPr="00535BB6">
        <w:rPr>
          <w:rFonts w:ascii="Times New Roman" w:hAnsi="Times New Roman" w:cs="Times New Roman"/>
        </w:rPr>
        <w:t>Para una mejor organización y control del proyecto, la metodología se divide en las siguientes fases</w:t>
      </w:r>
      <w:r w:rsidR="00F62DBD">
        <w:rPr>
          <w:rFonts w:ascii="Times New Roman" w:hAnsi="Times New Roman" w:cs="Times New Roman"/>
        </w:rPr>
        <w:t>:</w:t>
      </w:r>
    </w:p>
    <w:p w14:paraId="669C1B32" w14:textId="77777777" w:rsidR="00F62DBD" w:rsidRPr="00846324" w:rsidRDefault="00F62DBD" w:rsidP="00F62DBD">
      <w:pPr>
        <w:pStyle w:val="ListParagraph"/>
        <w:spacing w:after="240" w:line="360" w:lineRule="auto"/>
        <w:ind w:left="360"/>
        <w:jc w:val="both"/>
        <w:rPr>
          <w:rFonts w:ascii="Times New Roman" w:hAnsi="Times New Roman" w:cs="Times New Roman"/>
          <w:b/>
          <w:bCs/>
        </w:rPr>
      </w:pPr>
      <w:r w:rsidRPr="00846324">
        <w:rPr>
          <w:rFonts w:ascii="Times New Roman" w:hAnsi="Times New Roman" w:cs="Times New Roman"/>
          <w:b/>
          <w:bCs/>
        </w:rPr>
        <w:t>Fase 1: Data Engineering</w:t>
      </w:r>
    </w:p>
    <w:p w14:paraId="244C2321" w14:textId="6D80CC9D" w:rsidR="0097595B" w:rsidRPr="007C2708" w:rsidRDefault="00F62DBD" w:rsidP="007C2708">
      <w:pPr>
        <w:pStyle w:val="ListParagraph"/>
        <w:spacing w:after="240" w:line="360" w:lineRule="auto"/>
        <w:ind w:left="360"/>
        <w:jc w:val="both"/>
        <w:rPr>
          <w:rFonts w:ascii="Times New Roman" w:hAnsi="Times New Roman" w:cs="Times New Roman"/>
        </w:rPr>
      </w:pPr>
      <w:r w:rsidRPr="00F62DBD">
        <w:rPr>
          <w:rFonts w:ascii="Times New Roman" w:hAnsi="Times New Roman" w:cs="Times New Roman"/>
        </w:rPr>
        <w:t>Esta fase tiene como objetivo principal preparar y estructurar adecuadamente los datos que servirán como insumo para el entrenamiento y evaluación de los modelos. Las actividades se ejecutarán de forma secuencial, dado que cada etapa depende del resultado de la anterior. Las actividades contempladas son:</w:t>
      </w:r>
    </w:p>
    <w:p w14:paraId="6F00A081" w14:textId="77777777" w:rsidR="00F62DBD" w:rsidRPr="00F62DBD" w:rsidRDefault="00F62DBD" w:rsidP="00F62DBD">
      <w:pPr>
        <w:pStyle w:val="ListParagraph"/>
        <w:numPr>
          <w:ilvl w:val="0"/>
          <w:numId w:val="8"/>
        </w:numPr>
        <w:spacing w:after="240" w:line="360" w:lineRule="auto"/>
        <w:jc w:val="both"/>
        <w:rPr>
          <w:rFonts w:ascii="Times New Roman" w:hAnsi="Times New Roman" w:cs="Times New Roman"/>
        </w:rPr>
      </w:pPr>
      <w:r w:rsidRPr="00F62DBD">
        <w:rPr>
          <w:rFonts w:ascii="Times New Roman" w:hAnsi="Times New Roman" w:cs="Times New Roman"/>
        </w:rPr>
        <w:t xml:space="preserve">Selección del </w:t>
      </w:r>
      <w:proofErr w:type="spellStart"/>
      <w:r w:rsidRPr="00F62DBD">
        <w:rPr>
          <w:rFonts w:ascii="Times New Roman" w:hAnsi="Times New Roman" w:cs="Times New Roman"/>
        </w:rPr>
        <w:t>dataset</w:t>
      </w:r>
      <w:proofErr w:type="spellEnd"/>
      <w:r w:rsidRPr="00F62DBD">
        <w:rPr>
          <w:rFonts w:ascii="Times New Roman" w:hAnsi="Times New Roman" w:cs="Times New Roman"/>
        </w:rPr>
        <w:t xml:space="preserve"> de detección de intrusiones.</w:t>
      </w:r>
    </w:p>
    <w:p w14:paraId="061A5A78" w14:textId="77777777" w:rsidR="00F62DBD" w:rsidRPr="00F62DBD" w:rsidRDefault="00F62DBD" w:rsidP="00F62DBD">
      <w:pPr>
        <w:pStyle w:val="ListParagraph"/>
        <w:numPr>
          <w:ilvl w:val="0"/>
          <w:numId w:val="8"/>
        </w:numPr>
        <w:spacing w:after="240" w:line="360" w:lineRule="auto"/>
        <w:jc w:val="both"/>
        <w:rPr>
          <w:rFonts w:ascii="Times New Roman" w:hAnsi="Times New Roman" w:cs="Times New Roman"/>
        </w:rPr>
      </w:pPr>
      <w:r w:rsidRPr="00F62DBD">
        <w:rPr>
          <w:rFonts w:ascii="Times New Roman" w:hAnsi="Times New Roman" w:cs="Times New Roman"/>
        </w:rPr>
        <w:t xml:space="preserve">Análisis estadístico del desbalance de clases y caracterización del </w:t>
      </w:r>
      <w:proofErr w:type="spellStart"/>
      <w:r w:rsidRPr="00F62DBD">
        <w:rPr>
          <w:rFonts w:ascii="Times New Roman" w:hAnsi="Times New Roman" w:cs="Times New Roman"/>
        </w:rPr>
        <w:t>dataset</w:t>
      </w:r>
      <w:proofErr w:type="spellEnd"/>
      <w:r w:rsidRPr="00F62DBD">
        <w:rPr>
          <w:rFonts w:ascii="Times New Roman" w:hAnsi="Times New Roman" w:cs="Times New Roman"/>
        </w:rPr>
        <w:t>.</w:t>
      </w:r>
    </w:p>
    <w:p w14:paraId="3C0D6CC2" w14:textId="77777777" w:rsidR="00F62DBD" w:rsidRPr="00F62DBD" w:rsidRDefault="00F62DBD" w:rsidP="00F62DBD">
      <w:pPr>
        <w:pStyle w:val="ListParagraph"/>
        <w:numPr>
          <w:ilvl w:val="0"/>
          <w:numId w:val="8"/>
        </w:numPr>
        <w:spacing w:after="240" w:line="360" w:lineRule="auto"/>
        <w:jc w:val="both"/>
        <w:rPr>
          <w:rFonts w:ascii="Times New Roman" w:hAnsi="Times New Roman" w:cs="Times New Roman"/>
        </w:rPr>
      </w:pPr>
      <w:r w:rsidRPr="00F62DBD">
        <w:rPr>
          <w:rFonts w:ascii="Times New Roman" w:hAnsi="Times New Roman" w:cs="Times New Roman"/>
        </w:rPr>
        <w:t>Limpieza de datos.</w:t>
      </w:r>
    </w:p>
    <w:p w14:paraId="6A122D09" w14:textId="77777777" w:rsidR="00F62DBD" w:rsidRPr="00F62DBD" w:rsidRDefault="00F62DBD" w:rsidP="00F62DBD">
      <w:pPr>
        <w:pStyle w:val="ListParagraph"/>
        <w:numPr>
          <w:ilvl w:val="0"/>
          <w:numId w:val="8"/>
        </w:numPr>
        <w:spacing w:after="240" w:line="360" w:lineRule="auto"/>
        <w:jc w:val="both"/>
        <w:rPr>
          <w:rFonts w:ascii="Times New Roman" w:hAnsi="Times New Roman" w:cs="Times New Roman"/>
        </w:rPr>
      </w:pPr>
      <w:r w:rsidRPr="00F62DBD">
        <w:rPr>
          <w:rFonts w:ascii="Times New Roman" w:hAnsi="Times New Roman" w:cs="Times New Roman"/>
        </w:rPr>
        <w:t>Preprocesamiento de datos.</w:t>
      </w:r>
    </w:p>
    <w:p w14:paraId="565694F3" w14:textId="77777777" w:rsidR="00F62DBD" w:rsidRPr="00F62DBD" w:rsidRDefault="00F62DBD" w:rsidP="00F62DBD">
      <w:pPr>
        <w:pStyle w:val="ListParagraph"/>
        <w:numPr>
          <w:ilvl w:val="0"/>
          <w:numId w:val="8"/>
        </w:numPr>
        <w:spacing w:after="240" w:line="360" w:lineRule="auto"/>
        <w:jc w:val="both"/>
        <w:rPr>
          <w:rFonts w:ascii="Times New Roman" w:hAnsi="Times New Roman" w:cs="Times New Roman"/>
        </w:rPr>
      </w:pPr>
      <w:r w:rsidRPr="00F62DBD">
        <w:rPr>
          <w:rFonts w:ascii="Times New Roman" w:hAnsi="Times New Roman" w:cs="Times New Roman"/>
        </w:rPr>
        <w:t>Selección de características (</w:t>
      </w:r>
      <w:proofErr w:type="spellStart"/>
      <w:r w:rsidRPr="00F62DBD">
        <w:rPr>
          <w:rFonts w:ascii="Times New Roman" w:hAnsi="Times New Roman" w:cs="Times New Roman"/>
        </w:rPr>
        <w:t>Feature</w:t>
      </w:r>
      <w:proofErr w:type="spellEnd"/>
      <w:r w:rsidRPr="00F62DBD">
        <w:rPr>
          <w:rFonts w:ascii="Times New Roman" w:hAnsi="Times New Roman" w:cs="Times New Roman"/>
        </w:rPr>
        <w:t xml:space="preserve"> Selection).</w:t>
      </w:r>
    </w:p>
    <w:p w14:paraId="529D1095" w14:textId="77777777" w:rsidR="00F62DBD" w:rsidRPr="00F62DBD" w:rsidRDefault="00F62DBD" w:rsidP="00F62DBD">
      <w:pPr>
        <w:pStyle w:val="ListParagraph"/>
        <w:numPr>
          <w:ilvl w:val="0"/>
          <w:numId w:val="8"/>
        </w:numPr>
        <w:spacing w:after="240" w:line="360" w:lineRule="auto"/>
        <w:jc w:val="both"/>
        <w:rPr>
          <w:rFonts w:ascii="Times New Roman" w:hAnsi="Times New Roman" w:cs="Times New Roman"/>
        </w:rPr>
      </w:pPr>
      <w:r w:rsidRPr="00F62DBD">
        <w:rPr>
          <w:rFonts w:ascii="Times New Roman" w:hAnsi="Times New Roman" w:cs="Times New Roman"/>
        </w:rPr>
        <w:t xml:space="preserve">Partición del </w:t>
      </w:r>
      <w:proofErr w:type="spellStart"/>
      <w:r w:rsidRPr="00F62DBD">
        <w:rPr>
          <w:rFonts w:ascii="Times New Roman" w:hAnsi="Times New Roman" w:cs="Times New Roman"/>
        </w:rPr>
        <w:t>dataset</w:t>
      </w:r>
      <w:proofErr w:type="spellEnd"/>
      <w:r w:rsidRPr="00F62DBD">
        <w:rPr>
          <w:rFonts w:ascii="Times New Roman" w:hAnsi="Times New Roman" w:cs="Times New Roman"/>
        </w:rPr>
        <w:t xml:space="preserve"> en conjuntos de entrenamiento, validación y prueba.</w:t>
      </w:r>
    </w:p>
    <w:p w14:paraId="6205CE81" w14:textId="493CBD52" w:rsidR="0097595B" w:rsidRPr="007C2708" w:rsidRDefault="00F62DBD" w:rsidP="007C2708">
      <w:pPr>
        <w:pStyle w:val="ListParagraph"/>
        <w:numPr>
          <w:ilvl w:val="0"/>
          <w:numId w:val="8"/>
        </w:numPr>
        <w:spacing w:after="240" w:line="360" w:lineRule="auto"/>
        <w:jc w:val="both"/>
        <w:rPr>
          <w:rFonts w:ascii="Times New Roman" w:hAnsi="Times New Roman" w:cs="Times New Roman"/>
        </w:rPr>
      </w:pPr>
      <w:r w:rsidRPr="00F62DBD">
        <w:rPr>
          <w:rFonts w:ascii="Times New Roman" w:hAnsi="Times New Roman" w:cs="Times New Roman"/>
        </w:rPr>
        <w:t>Presentación del primer entregable.</w:t>
      </w:r>
    </w:p>
    <w:p w14:paraId="1090D1B5" w14:textId="7F7D9A8F" w:rsidR="00F62DBD" w:rsidRPr="007C2708" w:rsidRDefault="00F62DBD" w:rsidP="007C2708">
      <w:pPr>
        <w:pStyle w:val="ListParagraph"/>
        <w:spacing w:after="240" w:line="360" w:lineRule="auto"/>
        <w:ind w:left="360"/>
        <w:jc w:val="both"/>
        <w:rPr>
          <w:rFonts w:ascii="Times New Roman" w:hAnsi="Times New Roman" w:cs="Times New Roman"/>
        </w:rPr>
      </w:pPr>
      <w:r w:rsidRPr="00F62DBD">
        <w:rPr>
          <w:rFonts w:ascii="Times New Roman" w:hAnsi="Times New Roman" w:cs="Times New Roman"/>
        </w:rPr>
        <w:t xml:space="preserve">Durante esta fase, el foco central será el manejo y preparación de los datos, por lo que la investigación se orientará a analizar cómo proyectos similares han abordado el preprocesamiento de </w:t>
      </w:r>
      <w:proofErr w:type="spellStart"/>
      <w:r w:rsidRPr="00F62DBD">
        <w:rPr>
          <w:rFonts w:ascii="Times New Roman" w:hAnsi="Times New Roman" w:cs="Times New Roman"/>
        </w:rPr>
        <w:t>datasets</w:t>
      </w:r>
      <w:proofErr w:type="spellEnd"/>
      <w:r w:rsidRPr="00F62DBD">
        <w:rPr>
          <w:rFonts w:ascii="Times New Roman" w:hAnsi="Times New Roman" w:cs="Times New Roman"/>
        </w:rPr>
        <w:t xml:space="preserve"> altamente desbalanceados. Para ello, se utilizarán como referencia las documentaciones oficiales y buenas prácticas asociadas a librerías de Python especializadas en procesamiento de datos, tales como Pandas</w:t>
      </w:r>
      <w:r w:rsidR="00946610">
        <w:rPr>
          <w:rFonts w:ascii="Times New Roman" w:hAnsi="Times New Roman" w:cs="Times New Roman"/>
        </w:rPr>
        <w:t xml:space="preserve"> y</w:t>
      </w:r>
      <w:r w:rsidRPr="00F62DBD">
        <w:rPr>
          <w:rFonts w:ascii="Times New Roman" w:hAnsi="Times New Roman" w:cs="Times New Roman"/>
        </w:rPr>
        <w:t xml:space="preserve"> </w:t>
      </w:r>
      <w:proofErr w:type="spellStart"/>
      <w:r w:rsidRPr="00F62DBD">
        <w:rPr>
          <w:rFonts w:ascii="Times New Roman" w:hAnsi="Times New Roman" w:cs="Times New Roman"/>
        </w:rPr>
        <w:t>NumPy</w:t>
      </w:r>
      <w:proofErr w:type="spellEnd"/>
      <w:r w:rsidRPr="00F62DBD">
        <w:rPr>
          <w:rFonts w:ascii="Times New Roman" w:hAnsi="Times New Roman" w:cs="Times New Roman"/>
        </w:rPr>
        <w:t>.</w:t>
      </w:r>
      <w:r w:rsidR="0097595B">
        <w:rPr>
          <w:rFonts w:ascii="Times New Roman" w:hAnsi="Times New Roman" w:cs="Times New Roman"/>
        </w:rPr>
        <w:t xml:space="preserve"> </w:t>
      </w:r>
      <w:r w:rsidRPr="0097595B">
        <w:rPr>
          <w:rFonts w:ascii="Times New Roman" w:hAnsi="Times New Roman" w:cs="Times New Roman"/>
        </w:rPr>
        <w:t xml:space="preserve">El </w:t>
      </w:r>
      <w:proofErr w:type="spellStart"/>
      <w:r w:rsidRPr="0097595B">
        <w:rPr>
          <w:rFonts w:ascii="Times New Roman" w:hAnsi="Times New Roman" w:cs="Times New Roman"/>
        </w:rPr>
        <w:t>dataset</w:t>
      </w:r>
      <w:proofErr w:type="spellEnd"/>
      <w:r w:rsidRPr="0097595B">
        <w:rPr>
          <w:rFonts w:ascii="Times New Roman" w:hAnsi="Times New Roman" w:cs="Times New Roman"/>
        </w:rPr>
        <w:t xml:space="preserve"> final será descargado en un entorno lo</w:t>
      </w:r>
      <w:r w:rsidR="00B66166">
        <w:rPr>
          <w:rFonts w:ascii="Times New Roman" w:hAnsi="Times New Roman" w:cs="Times New Roman"/>
        </w:rPr>
        <w:t>cal para respaldo</w:t>
      </w:r>
      <w:r w:rsidRPr="0097595B">
        <w:rPr>
          <w:rFonts w:ascii="Times New Roman" w:hAnsi="Times New Roman" w:cs="Times New Roman"/>
        </w:rPr>
        <w:t xml:space="preserve"> y posteriormente cargado en un servicio </w:t>
      </w:r>
      <w:r w:rsidR="00B66166">
        <w:rPr>
          <w:rFonts w:ascii="Times New Roman" w:hAnsi="Times New Roman" w:cs="Times New Roman"/>
        </w:rPr>
        <w:t xml:space="preserve">como Lightning AI o Google </w:t>
      </w:r>
      <w:proofErr w:type="spellStart"/>
      <w:r w:rsidR="00B66166">
        <w:rPr>
          <w:rFonts w:ascii="Times New Roman" w:hAnsi="Times New Roman" w:cs="Times New Roman"/>
        </w:rPr>
        <w:t>Colab</w:t>
      </w:r>
      <w:proofErr w:type="spellEnd"/>
      <w:r w:rsidR="00B66166">
        <w:rPr>
          <w:rFonts w:ascii="Times New Roman" w:hAnsi="Times New Roman" w:cs="Times New Roman"/>
        </w:rPr>
        <w:t xml:space="preserve"> desde donde se pueda llevar a cabo la generación de los modelos de inteligencia </w:t>
      </w:r>
      <w:r w:rsidR="001B00E7">
        <w:rPr>
          <w:rFonts w:ascii="Times New Roman" w:hAnsi="Times New Roman" w:cs="Times New Roman"/>
        </w:rPr>
        <w:t>artificial</w:t>
      </w:r>
      <w:r w:rsidRPr="0097595B">
        <w:rPr>
          <w:rFonts w:ascii="Times New Roman" w:hAnsi="Times New Roman" w:cs="Times New Roman"/>
        </w:rPr>
        <w:t>. Siguiendo estas actividades y alineándose con estándares utilizados en proyectos de detección de intrusiones, se garantizará un manejo adecuado y consistente de los datos.</w:t>
      </w:r>
    </w:p>
    <w:p w14:paraId="0B9AB82E" w14:textId="77777777" w:rsidR="007C2708" w:rsidRDefault="007C2708" w:rsidP="00F62DBD">
      <w:pPr>
        <w:pStyle w:val="ListParagraph"/>
        <w:spacing w:after="240" w:line="360" w:lineRule="auto"/>
        <w:ind w:left="360"/>
        <w:jc w:val="both"/>
        <w:rPr>
          <w:rFonts w:ascii="Times New Roman" w:hAnsi="Times New Roman" w:cs="Times New Roman"/>
          <w:b/>
          <w:bCs/>
        </w:rPr>
      </w:pPr>
    </w:p>
    <w:p w14:paraId="1EC9BCDC" w14:textId="3A37D95E" w:rsidR="00F62DBD" w:rsidRPr="00F62DBD" w:rsidRDefault="00F62DBD" w:rsidP="00F62DBD">
      <w:pPr>
        <w:pStyle w:val="ListParagraph"/>
        <w:spacing w:after="240" w:line="360" w:lineRule="auto"/>
        <w:ind w:left="360"/>
        <w:jc w:val="both"/>
        <w:rPr>
          <w:rFonts w:ascii="Times New Roman" w:hAnsi="Times New Roman" w:cs="Times New Roman"/>
          <w:b/>
          <w:bCs/>
        </w:rPr>
      </w:pPr>
      <w:r w:rsidRPr="00F62DBD">
        <w:rPr>
          <w:rFonts w:ascii="Times New Roman" w:hAnsi="Times New Roman" w:cs="Times New Roman"/>
          <w:b/>
          <w:bCs/>
        </w:rPr>
        <w:t>Fase 2: Modelos Base y Técnicas Iniciales para Mitigar el Desbalanceo</w:t>
      </w:r>
    </w:p>
    <w:p w14:paraId="448BD5FE" w14:textId="529A19D2" w:rsidR="0097595B" w:rsidRPr="007C2708" w:rsidRDefault="00F62DBD" w:rsidP="007C2708">
      <w:pPr>
        <w:pStyle w:val="ListParagraph"/>
        <w:spacing w:after="240" w:line="360" w:lineRule="auto"/>
        <w:ind w:left="360"/>
        <w:jc w:val="both"/>
        <w:rPr>
          <w:rFonts w:ascii="Times New Roman" w:hAnsi="Times New Roman" w:cs="Times New Roman"/>
        </w:rPr>
      </w:pPr>
      <w:r w:rsidRPr="00F62DBD">
        <w:rPr>
          <w:rFonts w:ascii="Times New Roman" w:hAnsi="Times New Roman" w:cs="Times New Roman"/>
        </w:rPr>
        <w:lastRenderedPageBreak/>
        <w:t>El objetivo de esta fase es establecer una línea base de desempeño mediante la implementación de modelos tradicionales, así como evaluar técnicas clásicas para el manejo del desbalance de clases. Las actividades se desarrollarán de manera secuencial y comprenden:</w:t>
      </w:r>
    </w:p>
    <w:p w14:paraId="25CC6D1F" w14:textId="77777777" w:rsidR="00F62DBD" w:rsidRPr="00F62DBD" w:rsidRDefault="00F62DBD" w:rsidP="00F62DBD">
      <w:pPr>
        <w:pStyle w:val="ListParagraph"/>
        <w:numPr>
          <w:ilvl w:val="0"/>
          <w:numId w:val="9"/>
        </w:numPr>
        <w:spacing w:after="240" w:line="360" w:lineRule="auto"/>
        <w:jc w:val="both"/>
        <w:rPr>
          <w:rFonts w:ascii="Times New Roman" w:hAnsi="Times New Roman" w:cs="Times New Roman"/>
        </w:rPr>
      </w:pPr>
      <w:r w:rsidRPr="00F62DBD">
        <w:rPr>
          <w:rFonts w:ascii="Times New Roman" w:hAnsi="Times New Roman" w:cs="Times New Roman"/>
        </w:rPr>
        <w:t>Implementación de modelos base no basados en Mixture of Experts.</w:t>
      </w:r>
    </w:p>
    <w:p w14:paraId="2E82FBA1" w14:textId="77777777" w:rsidR="00F62DBD" w:rsidRPr="00F62DBD" w:rsidRDefault="00F62DBD" w:rsidP="00F62DBD">
      <w:pPr>
        <w:pStyle w:val="ListParagraph"/>
        <w:numPr>
          <w:ilvl w:val="0"/>
          <w:numId w:val="9"/>
        </w:numPr>
        <w:spacing w:after="240" w:line="360" w:lineRule="auto"/>
        <w:jc w:val="both"/>
        <w:rPr>
          <w:rFonts w:ascii="Times New Roman" w:hAnsi="Times New Roman" w:cs="Times New Roman"/>
        </w:rPr>
      </w:pPr>
      <w:r w:rsidRPr="00F62DBD">
        <w:rPr>
          <w:rFonts w:ascii="Times New Roman" w:hAnsi="Times New Roman" w:cs="Times New Roman"/>
        </w:rPr>
        <w:t xml:space="preserve">Entrenamiento y evaluación inicial de los modelos </w:t>
      </w:r>
      <w:proofErr w:type="spellStart"/>
      <w:r w:rsidRPr="00F62DBD">
        <w:rPr>
          <w:rFonts w:ascii="Times New Roman" w:hAnsi="Times New Roman" w:cs="Times New Roman"/>
        </w:rPr>
        <w:t>baseline</w:t>
      </w:r>
      <w:proofErr w:type="spellEnd"/>
      <w:r w:rsidRPr="00F62DBD">
        <w:rPr>
          <w:rFonts w:ascii="Times New Roman" w:hAnsi="Times New Roman" w:cs="Times New Roman"/>
        </w:rPr>
        <w:t>.</w:t>
      </w:r>
    </w:p>
    <w:p w14:paraId="71FC2042" w14:textId="77777777" w:rsidR="00F62DBD" w:rsidRPr="00F62DBD" w:rsidRDefault="00F62DBD" w:rsidP="00F62DBD">
      <w:pPr>
        <w:pStyle w:val="ListParagraph"/>
        <w:numPr>
          <w:ilvl w:val="0"/>
          <w:numId w:val="9"/>
        </w:numPr>
        <w:spacing w:after="240" w:line="360" w:lineRule="auto"/>
        <w:jc w:val="both"/>
        <w:rPr>
          <w:rFonts w:ascii="Times New Roman" w:hAnsi="Times New Roman" w:cs="Times New Roman"/>
        </w:rPr>
      </w:pPr>
      <w:r w:rsidRPr="00F62DBD">
        <w:rPr>
          <w:rFonts w:ascii="Times New Roman" w:hAnsi="Times New Roman" w:cs="Times New Roman"/>
        </w:rPr>
        <w:t xml:space="preserve">Aplicación de técnicas de </w:t>
      </w:r>
      <w:proofErr w:type="spellStart"/>
      <w:r w:rsidRPr="00F62DBD">
        <w:rPr>
          <w:rFonts w:ascii="Times New Roman" w:hAnsi="Times New Roman" w:cs="Times New Roman"/>
        </w:rPr>
        <w:t>reweighting</w:t>
      </w:r>
      <w:proofErr w:type="spellEnd"/>
      <w:r w:rsidRPr="00F62DBD">
        <w:rPr>
          <w:rFonts w:ascii="Times New Roman" w:hAnsi="Times New Roman" w:cs="Times New Roman"/>
        </w:rPr>
        <w:t xml:space="preserve"> de clases.</w:t>
      </w:r>
    </w:p>
    <w:p w14:paraId="706E7CD5" w14:textId="77777777" w:rsidR="00F62DBD" w:rsidRPr="00F62DBD" w:rsidRDefault="00F62DBD" w:rsidP="00F62DBD">
      <w:pPr>
        <w:pStyle w:val="ListParagraph"/>
        <w:numPr>
          <w:ilvl w:val="0"/>
          <w:numId w:val="9"/>
        </w:numPr>
        <w:spacing w:after="240" w:line="360" w:lineRule="auto"/>
        <w:jc w:val="both"/>
        <w:rPr>
          <w:rFonts w:ascii="Times New Roman" w:hAnsi="Times New Roman" w:cs="Times New Roman"/>
        </w:rPr>
      </w:pPr>
      <w:r w:rsidRPr="00F62DBD">
        <w:rPr>
          <w:rFonts w:ascii="Times New Roman" w:hAnsi="Times New Roman" w:cs="Times New Roman"/>
        </w:rPr>
        <w:t>Implementación y evaluación de Focal Loss en escenarios de clasificación multiclase.</w:t>
      </w:r>
    </w:p>
    <w:p w14:paraId="59B7F721" w14:textId="77777777" w:rsidR="00F62DBD" w:rsidRPr="00F62DBD" w:rsidRDefault="00F62DBD" w:rsidP="00F62DBD">
      <w:pPr>
        <w:pStyle w:val="ListParagraph"/>
        <w:numPr>
          <w:ilvl w:val="0"/>
          <w:numId w:val="9"/>
        </w:numPr>
        <w:spacing w:after="240" w:line="360" w:lineRule="auto"/>
        <w:jc w:val="both"/>
        <w:rPr>
          <w:rFonts w:ascii="Times New Roman" w:hAnsi="Times New Roman" w:cs="Times New Roman"/>
        </w:rPr>
      </w:pPr>
      <w:r w:rsidRPr="00F62DBD">
        <w:rPr>
          <w:rFonts w:ascii="Times New Roman" w:hAnsi="Times New Roman" w:cs="Times New Roman"/>
        </w:rPr>
        <w:t xml:space="preserve">Aplicación de técnicas de </w:t>
      </w:r>
      <w:proofErr w:type="spellStart"/>
      <w:r w:rsidRPr="00F62DBD">
        <w:rPr>
          <w:rFonts w:ascii="Times New Roman" w:hAnsi="Times New Roman" w:cs="Times New Roman"/>
        </w:rPr>
        <w:t>oversampling</w:t>
      </w:r>
      <w:proofErr w:type="spellEnd"/>
      <w:r w:rsidRPr="00F62DBD">
        <w:rPr>
          <w:rFonts w:ascii="Times New Roman" w:hAnsi="Times New Roman" w:cs="Times New Roman"/>
        </w:rPr>
        <w:t>, como SMOTE.</w:t>
      </w:r>
    </w:p>
    <w:p w14:paraId="0190A1A8" w14:textId="77777777" w:rsidR="00F62DBD" w:rsidRPr="00F62DBD" w:rsidRDefault="00F62DBD" w:rsidP="00F62DBD">
      <w:pPr>
        <w:pStyle w:val="ListParagraph"/>
        <w:numPr>
          <w:ilvl w:val="0"/>
          <w:numId w:val="9"/>
        </w:numPr>
        <w:spacing w:after="240" w:line="360" w:lineRule="auto"/>
        <w:jc w:val="both"/>
        <w:rPr>
          <w:rFonts w:ascii="Times New Roman" w:hAnsi="Times New Roman" w:cs="Times New Roman"/>
        </w:rPr>
      </w:pPr>
      <w:r w:rsidRPr="00F62DBD">
        <w:rPr>
          <w:rFonts w:ascii="Times New Roman" w:hAnsi="Times New Roman" w:cs="Times New Roman"/>
        </w:rPr>
        <w:t>Comparación del desempeño entre modelos base y técnicas de mitigación del desbalance.</w:t>
      </w:r>
    </w:p>
    <w:p w14:paraId="0371738F" w14:textId="75292223" w:rsidR="0097595B" w:rsidRPr="007C2708" w:rsidRDefault="00F62DBD" w:rsidP="007C2708">
      <w:pPr>
        <w:pStyle w:val="ListParagraph"/>
        <w:numPr>
          <w:ilvl w:val="0"/>
          <w:numId w:val="9"/>
        </w:numPr>
        <w:spacing w:after="240" w:line="360" w:lineRule="auto"/>
        <w:jc w:val="both"/>
        <w:rPr>
          <w:rFonts w:ascii="Times New Roman" w:hAnsi="Times New Roman" w:cs="Times New Roman"/>
        </w:rPr>
      </w:pPr>
      <w:r w:rsidRPr="00F62DBD">
        <w:rPr>
          <w:rFonts w:ascii="Times New Roman" w:hAnsi="Times New Roman" w:cs="Times New Roman"/>
        </w:rPr>
        <w:t>Presentación del segundo entregable.</w:t>
      </w:r>
    </w:p>
    <w:p w14:paraId="74C9B1D4" w14:textId="4EFABB24" w:rsidR="00F62DBD" w:rsidRDefault="00F62DBD" w:rsidP="007C2708">
      <w:pPr>
        <w:pStyle w:val="ListParagraph"/>
        <w:spacing w:after="240" w:line="360" w:lineRule="auto"/>
        <w:ind w:left="360"/>
        <w:jc w:val="both"/>
        <w:rPr>
          <w:rFonts w:ascii="Times New Roman" w:hAnsi="Times New Roman" w:cs="Times New Roman"/>
        </w:rPr>
      </w:pPr>
      <w:r w:rsidRPr="00F62DBD">
        <w:rPr>
          <w:rFonts w:ascii="Times New Roman" w:hAnsi="Times New Roman" w:cs="Times New Roman"/>
        </w:rPr>
        <w:t>Esta fase permitirá identificar las limitaciones de los enfoques tradicionales frente al desbalance extremo y establecer métricas de referencia que serán utilizadas posteriormente para comparar el desempeño del modelo Mixture of Experts.</w:t>
      </w:r>
      <w:r w:rsidR="0097595B">
        <w:rPr>
          <w:rFonts w:ascii="Times New Roman" w:hAnsi="Times New Roman" w:cs="Times New Roman"/>
        </w:rPr>
        <w:t xml:space="preserve"> Para esta sección será necesario por un lado recurrir a la bibliografía teórica de Machine </w:t>
      </w:r>
      <w:proofErr w:type="spellStart"/>
      <w:r w:rsidR="0097595B">
        <w:rPr>
          <w:rFonts w:ascii="Times New Roman" w:hAnsi="Times New Roman" w:cs="Times New Roman"/>
        </w:rPr>
        <w:t>Learning</w:t>
      </w:r>
      <w:proofErr w:type="spellEnd"/>
      <w:r w:rsidR="0097595B">
        <w:rPr>
          <w:rFonts w:ascii="Times New Roman" w:hAnsi="Times New Roman" w:cs="Times New Roman"/>
        </w:rPr>
        <w:t xml:space="preserve"> para validar el uso de los modelos y técnicas de manejo de desbalanceo y por otro lado será necesaria la consulta continua de la librería de Machine </w:t>
      </w:r>
      <w:proofErr w:type="spellStart"/>
      <w:r w:rsidR="0097595B">
        <w:rPr>
          <w:rFonts w:ascii="Times New Roman" w:hAnsi="Times New Roman" w:cs="Times New Roman"/>
        </w:rPr>
        <w:t>Learning</w:t>
      </w:r>
      <w:proofErr w:type="spellEnd"/>
      <w:r w:rsidR="0097595B">
        <w:rPr>
          <w:rFonts w:ascii="Times New Roman" w:hAnsi="Times New Roman" w:cs="Times New Roman"/>
        </w:rPr>
        <w:t xml:space="preserve"> </w:t>
      </w:r>
      <w:proofErr w:type="spellStart"/>
      <w:r w:rsidR="0097595B">
        <w:rPr>
          <w:rFonts w:ascii="Times New Roman" w:hAnsi="Times New Roman" w:cs="Times New Roman"/>
        </w:rPr>
        <w:t>Scikit</w:t>
      </w:r>
      <w:proofErr w:type="spellEnd"/>
      <w:r w:rsidR="0097595B">
        <w:rPr>
          <w:rFonts w:ascii="Times New Roman" w:hAnsi="Times New Roman" w:cs="Times New Roman"/>
        </w:rPr>
        <w:t>-Learn</w:t>
      </w:r>
      <w:r w:rsidR="00F6553B">
        <w:rPr>
          <w:rFonts w:ascii="Times New Roman" w:hAnsi="Times New Roman" w:cs="Times New Roman"/>
        </w:rPr>
        <w:t xml:space="preserve"> y </w:t>
      </w:r>
      <w:proofErr w:type="spellStart"/>
      <w:r w:rsidR="00F6553B">
        <w:rPr>
          <w:rFonts w:ascii="Times New Roman" w:hAnsi="Times New Roman" w:cs="Times New Roman"/>
        </w:rPr>
        <w:t>PyTorch</w:t>
      </w:r>
      <w:proofErr w:type="spellEnd"/>
      <w:r w:rsidR="0097595B">
        <w:rPr>
          <w:rFonts w:ascii="Times New Roman" w:hAnsi="Times New Roman" w:cs="Times New Roman"/>
        </w:rPr>
        <w:t xml:space="preserve"> para verificar mediante que </w:t>
      </w:r>
      <w:r w:rsidR="000E5994">
        <w:rPr>
          <w:rFonts w:ascii="Times New Roman" w:hAnsi="Times New Roman" w:cs="Times New Roman"/>
        </w:rPr>
        <w:t>funciones de dicha</w:t>
      </w:r>
      <w:r w:rsidR="00F6553B">
        <w:rPr>
          <w:rFonts w:ascii="Times New Roman" w:hAnsi="Times New Roman" w:cs="Times New Roman"/>
        </w:rPr>
        <w:t>s</w:t>
      </w:r>
      <w:r w:rsidR="000E5994">
        <w:rPr>
          <w:rFonts w:ascii="Times New Roman" w:hAnsi="Times New Roman" w:cs="Times New Roman"/>
        </w:rPr>
        <w:t xml:space="preserve"> librería</w:t>
      </w:r>
      <w:r w:rsidR="00F6553B">
        <w:rPr>
          <w:rFonts w:ascii="Times New Roman" w:hAnsi="Times New Roman" w:cs="Times New Roman"/>
        </w:rPr>
        <w:t>s</w:t>
      </w:r>
      <w:r w:rsidR="000E5994">
        <w:rPr>
          <w:rFonts w:ascii="Times New Roman" w:hAnsi="Times New Roman" w:cs="Times New Roman"/>
        </w:rPr>
        <w:t xml:space="preserve"> </w:t>
      </w:r>
      <w:r w:rsidR="00946610">
        <w:rPr>
          <w:rFonts w:ascii="Times New Roman" w:hAnsi="Times New Roman" w:cs="Times New Roman"/>
        </w:rPr>
        <w:t xml:space="preserve">se </w:t>
      </w:r>
      <w:r w:rsidR="000E5994">
        <w:rPr>
          <w:rFonts w:ascii="Times New Roman" w:hAnsi="Times New Roman" w:cs="Times New Roman"/>
        </w:rPr>
        <w:t>pued</w:t>
      </w:r>
      <w:r w:rsidR="00946610">
        <w:rPr>
          <w:rFonts w:ascii="Times New Roman" w:hAnsi="Times New Roman" w:cs="Times New Roman"/>
        </w:rPr>
        <w:t>en</w:t>
      </w:r>
      <w:r w:rsidR="000E5994">
        <w:rPr>
          <w:rFonts w:ascii="Times New Roman" w:hAnsi="Times New Roman" w:cs="Times New Roman"/>
        </w:rPr>
        <w:t xml:space="preserve"> implementar lo</w:t>
      </w:r>
      <w:r w:rsidR="00F6553B">
        <w:rPr>
          <w:rFonts w:ascii="Times New Roman" w:hAnsi="Times New Roman" w:cs="Times New Roman"/>
        </w:rPr>
        <w:t>s</w:t>
      </w:r>
      <w:r w:rsidR="000E5994">
        <w:rPr>
          <w:rFonts w:ascii="Times New Roman" w:hAnsi="Times New Roman" w:cs="Times New Roman"/>
        </w:rPr>
        <w:t xml:space="preserve"> modelos base</w:t>
      </w:r>
      <w:r w:rsidR="00F6553B">
        <w:rPr>
          <w:rFonts w:ascii="Times New Roman" w:hAnsi="Times New Roman" w:cs="Times New Roman"/>
        </w:rPr>
        <w:t>.</w:t>
      </w:r>
    </w:p>
    <w:p w14:paraId="2774B4AB" w14:textId="77777777" w:rsidR="007C2708" w:rsidRPr="007C2708" w:rsidRDefault="007C2708" w:rsidP="007C2708">
      <w:pPr>
        <w:pStyle w:val="ListParagraph"/>
        <w:spacing w:after="240" w:line="360" w:lineRule="auto"/>
        <w:ind w:left="360"/>
        <w:jc w:val="both"/>
        <w:rPr>
          <w:rFonts w:ascii="Times New Roman" w:hAnsi="Times New Roman" w:cs="Times New Roman"/>
        </w:rPr>
      </w:pPr>
    </w:p>
    <w:p w14:paraId="78B817FC" w14:textId="77777777" w:rsidR="00F62DBD" w:rsidRPr="00F62DBD" w:rsidRDefault="00F62DBD" w:rsidP="00F62DBD">
      <w:pPr>
        <w:pStyle w:val="ListParagraph"/>
        <w:spacing w:after="240" w:line="360" w:lineRule="auto"/>
        <w:ind w:left="360"/>
        <w:jc w:val="both"/>
        <w:rPr>
          <w:rFonts w:ascii="Times New Roman" w:hAnsi="Times New Roman" w:cs="Times New Roman"/>
          <w:b/>
          <w:bCs/>
        </w:rPr>
      </w:pPr>
      <w:r w:rsidRPr="00F62DBD">
        <w:rPr>
          <w:rFonts w:ascii="Times New Roman" w:hAnsi="Times New Roman" w:cs="Times New Roman"/>
          <w:b/>
          <w:bCs/>
        </w:rPr>
        <w:t>Fase 3: Diseño e Implementación de la Arquitectura Mixture of Experts</w:t>
      </w:r>
    </w:p>
    <w:p w14:paraId="5FC992D9" w14:textId="276F2AA6" w:rsidR="003758AD" w:rsidRPr="00D075EA" w:rsidRDefault="00F62DBD" w:rsidP="00D075EA">
      <w:pPr>
        <w:pStyle w:val="ListParagraph"/>
        <w:spacing w:after="240" w:line="360" w:lineRule="auto"/>
        <w:ind w:left="360"/>
        <w:jc w:val="both"/>
        <w:rPr>
          <w:rFonts w:ascii="Times New Roman" w:hAnsi="Times New Roman" w:cs="Times New Roman"/>
        </w:rPr>
      </w:pPr>
      <w:r w:rsidRPr="00F62DBD">
        <w:rPr>
          <w:rFonts w:ascii="Times New Roman" w:hAnsi="Times New Roman" w:cs="Times New Roman"/>
        </w:rPr>
        <w:t>En esta fase se abordará el núcleo del proyecto, centrado en el diseño e implementación de una arquitectura Mixture of Experts adaptada al problema de detección de intrusiones con clases altamente desbalanceadas. Las actividades consideradas son:</w:t>
      </w:r>
    </w:p>
    <w:p w14:paraId="5EC40C7F" w14:textId="77777777" w:rsidR="00F62DBD" w:rsidRPr="00F62DBD" w:rsidRDefault="00F62DBD" w:rsidP="00F62DBD">
      <w:pPr>
        <w:pStyle w:val="ListParagraph"/>
        <w:numPr>
          <w:ilvl w:val="0"/>
          <w:numId w:val="10"/>
        </w:numPr>
        <w:spacing w:after="240" w:line="360" w:lineRule="auto"/>
        <w:jc w:val="both"/>
        <w:rPr>
          <w:rFonts w:ascii="Times New Roman" w:hAnsi="Times New Roman" w:cs="Times New Roman"/>
        </w:rPr>
      </w:pPr>
      <w:r w:rsidRPr="00F62DBD">
        <w:rPr>
          <w:rFonts w:ascii="Times New Roman" w:hAnsi="Times New Roman" w:cs="Times New Roman"/>
        </w:rPr>
        <w:t>Diseño conceptual de la arquitectura Mixture of Experts.</w:t>
      </w:r>
    </w:p>
    <w:p w14:paraId="2220562E" w14:textId="77777777" w:rsidR="00F62DBD" w:rsidRPr="00F62DBD" w:rsidRDefault="00F62DBD" w:rsidP="00F62DBD">
      <w:pPr>
        <w:pStyle w:val="ListParagraph"/>
        <w:numPr>
          <w:ilvl w:val="0"/>
          <w:numId w:val="10"/>
        </w:numPr>
        <w:spacing w:after="240" w:line="360" w:lineRule="auto"/>
        <w:jc w:val="both"/>
        <w:rPr>
          <w:rFonts w:ascii="Times New Roman" w:hAnsi="Times New Roman" w:cs="Times New Roman"/>
        </w:rPr>
      </w:pPr>
      <w:r w:rsidRPr="00F62DBD">
        <w:rPr>
          <w:rFonts w:ascii="Times New Roman" w:hAnsi="Times New Roman" w:cs="Times New Roman"/>
        </w:rPr>
        <w:t>Implementación inicial del conjunto de expertos especializados.</w:t>
      </w:r>
    </w:p>
    <w:p w14:paraId="4D96E7B8" w14:textId="77777777" w:rsidR="00F62DBD" w:rsidRPr="00F62DBD" w:rsidRDefault="00F62DBD" w:rsidP="00F62DBD">
      <w:pPr>
        <w:pStyle w:val="ListParagraph"/>
        <w:numPr>
          <w:ilvl w:val="0"/>
          <w:numId w:val="10"/>
        </w:numPr>
        <w:spacing w:after="240" w:line="360" w:lineRule="auto"/>
        <w:jc w:val="both"/>
        <w:rPr>
          <w:rFonts w:ascii="Times New Roman" w:hAnsi="Times New Roman" w:cs="Times New Roman"/>
        </w:rPr>
      </w:pPr>
      <w:r w:rsidRPr="00F62DBD">
        <w:rPr>
          <w:rFonts w:ascii="Times New Roman" w:hAnsi="Times New Roman" w:cs="Times New Roman"/>
        </w:rPr>
        <w:t xml:space="preserve">Implementación del mecanismo de </w:t>
      </w:r>
      <w:proofErr w:type="spellStart"/>
      <w:r w:rsidRPr="00F62DBD">
        <w:rPr>
          <w:rFonts w:ascii="Times New Roman" w:hAnsi="Times New Roman" w:cs="Times New Roman"/>
        </w:rPr>
        <w:t>gating</w:t>
      </w:r>
      <w:proofErr w:type="spellEnd"/>
      <w:r w:rsidRPr="00F62DBD">
        <w:rPr>
          <w:rFonts w:ascii="Times New Roman" w:hAnsi="Times New Roman" w:cs="Times New Roman"/>
        </w:rPr>
        <w:t>.</w:t>
      </w:r>
    </w:p>
    <w:p w14:paraId="314462D9" w14:textId="77777777" w:rsidR="00F62DBD" w:rsidRPr="00F62DBD" w:rsidRDefault="00F62DBD" w:rsidP="00F62DBD">
      <w:pPr>
        <w:pStyle w:val="ListParagraph"/>
        <w:numPr>
          <w:ilvl w:val="0"/>
          <w:numId w:val="10"/>
        </w:numPr>
        <w:spacing w:after="240" w:line="360" w:lineRule="auto"/>
        <w:jc w:val="both"/>
        <w:rPr>
          <w:rFonts w:ascii="Times New Roman" w:hAnsi="Times New Roman" w:cs="Times New Roman"/>
        </w:rPr>
      </w:pPr>
      <w:r w:rsidRPr="00F62DBD">
        <w:rPr>
          <w:rFonts w:ascii="Times New Roman" w:hAnsi="Times New Roman" w:cs="Times New Roman"/>
        </w:rPr>
        <w:t>Definición e implementación de mecanismos de enrutamiento de instancias.</w:t>
      </w:r>
    </w:p>
    <w:p w14:paraId="2790F2FA" w14:textId="77777777" w:rsidR="00F62DBD" w:rsidRPr="00F62DBD" w:rsidRDefault="00F62DBD" w:rsidP="00F62DBD">
      <w:pPr>
        <w:pStyle w:val="ListParagraph"/>
        <w:numPr>
          <w:ilvl w:val="0"/>
          <w:numId w:val="10"/>
        </w:numPr>
        <w:spacing w:after="240" w:line="360" w:lineRule="auto"/>
        <w:jc w:val="both"/>
        <w:rPr>
          <w:rFonts w:ascii="Times New Roman" w:hAnsi="Times New Roman" w:cs="Times New Roman"/>
        </w:rPr>
      </w:pPr>
      <w:r w:rsidRPr="00F62DBD">
        <w:rPr>
          <w:rFonts w:ascii="Times New Roman" w:hAnsi="Times New Roman" w:cs="Times New Roman"/>
        </w:rPr>
        <w:t>Implementación de mecanismos de regularización para el balance de carga entre expertos.</w:t>
      </w:r>
    </w:p>
    <w:p w14:paraId="7EC639FB" w14:textId="77777777" w:rsidR="00F62DBD" w:rsidRPr="00F62DBD" w:rsidRDefault="00F62DBD" w:rsidP="00F62DBD">
      <w:pPr>
        <w:pStyle w:val="ListParagraph"/>
        <w:numPr>
          <w:ilvl w:val="0"/>
          <w:numId w:val="10"/>
        </w:numPr>
        <w:spacing w:after="240" w:line="360" w:lineRule="auto"/>
        <w:jc w:val="both"/>
        <w:rPr>
          <w:rFonts w:ascii="Times New Roman" w:hAnsi="Times New Roman" w:cs="Times New Roman"/>
        </w:rPr>
      </w:pPr>
      <w:r w:rsidRPr="00F62DBD">
        <w:rPr>
          <w:rFonts w:ascii="Times New Roman" w:hAnsi="Times New Roman" w:cs="Times New Roman"/>
        </w:rPr>
        <w:t>Definición e implementación de estrategias de especialización de expertos.</w:t>
      </w:r>
    </w:p>
    <w:p w14:paraId="15AB583C" w14:textId="77777777" w:rsidR="00F62DBD" w:rsidRPr="00F62DBD" w:rsidRDefault="00F62DBD" w:rsidP="00F62DBD">
      <w:pPr>
        <w:pStyle w:val="ListParagraph"/>
        <w:numPr>
          <w:ilvl w:val="0"/>
          <w:numId w:val="10"/>
        </w:numPr>
        <w:spacing w:after="240" w:line="360" w:lineRule="auto"/>
        <w:jc w:val="both"/>
        <w:rPr>
          <w:rFonts w:ascii="Times New Roman" w:hAnsi="Times New Roman" w:cs="Times New Roman"/>
        </w:rPr>
      </w:pPr>
      <w:r w:rsidRPr="00F62DBD">
        <w:rPr>
          <w:rFonts w:ascii="Times New Roman" w:hAnsi="Times New Roman" w:cs="Times New Roman"/>
        </w:rPr>
        <w:t>Integración de Focal Loss dentro de la arquitectura Mixture of Experts.</w:t>
      </w:r>
    </w:p>
    <w:p w14:paraId="6964A79F" w14:textId="77777777" w:rsidR="00F62DBD" w:rsidRPr="00F62DBD" w:rsidRDefault="00F62DBD" w:rsidP="00F62DBD">
      <w:pPr>
        <w:pStyle w:val="ListParagraph"/>
        <w:numPr>
          <w:ilvl w:val="0"/>
          <w:numId w:val="10"/>
        </w:numPr>
        <w:spacing w:after="240" w:line="360" w:lineRule="auto"/>
        <w:jc w:val="both"/>
        <w:rPr>
          <w:rFonts w:ascii="Times New Roman" w:hAnsi="Times New Roman" w:cs="Times New Roman"/>
        </w:rPr>
      </w:pPr>
      <w:r w:rsidRPr="00F62DBD">
        <w:rPr>
          <w:rFonts w:ascii="Times New Roman" w:hAnsi="Times New Roman" w:cs="Times New Roman"/>
        </w:rPr>
        <w:t>Entrenamiento y validación del modelo.</w:t>
      </w:r>
    </w:p>
    <w:p w14:paraId="217F5507" w14:textId="6AF176B7" w:rsidR="0097595B" w:rsidRDefault="00F62DBD" w:rsidP="007C2708">
      <w:pPr>
        <w:pStyle w:val="ListParagraph"/>
        <w:numPr>
          <w:ilvl w:val="0"/>
          <w:numId w:val="10"/>
        </w:numPr>
        <w:spacing w:after="240" w:line="360" w:lineRule="auto"/>
        <w:jc w:val="both"/>
        <w:rPr>
          <w:rFonts w:ascii="Times New Roman" w:hAnsi="Times New Roman" w:cs="Times New Roman"/>
        </w:rPr>
      </w:pPr>
      <w:r w:rsidRPr="00F62DBD">
        <w:rPr>
          <w:rFonts w:ascii="Times New Roman" w:hAnsi="Times New Roman" w:cs="Times New Roman"/>
        </w:rPr>
        <w:t>Presentación del tercer entregable</w:t>
      </w:r>
    </w:p>
    <w:p w14:paraId="2D1EA394" w14:textId="77777777" w:rsidR="003758AD" w:rsidRDefault="003758AD" w:rsidP="003758AD">
      <w:pPr>
        <w:pStyle w:val="ListParagraph"/>
        <w:spacing w:after="240" w:line="360" w:lineRule="auto"/>
        <w:jc w:val="both"/>
        <w:rPr>
          <w:rFonts w:ascii="Times New Roman" w:hAnsi="Times New Roman" w:cs="Times New Roman"/>
        </w:rPr>
      </w:pPr>
    </w:p>
    <w:p w14:paraId="4DF9E3C5" w14:textId="77777777" w:rsidR="003758AD" w:rsidRPr="007C2708" w:rsidRDefault="003758AD" w:rsidP="003758AD">
      <w:pPr>
        <w:pStyle w:val="ListParagraph"/>
        <w:spacing w:after="240" w:line="360" w:lineRule="auto"/>
        <w:jc w:val="both"/>
        <w:rPr>
          <w:rFonts w:ascii="Times New Roman" w:hAnsi="Times New Roman" w:cs="Times New Roman"/>
        </w:rPr>
      </w:pPr>
    </w:p>
    <w:p w14:paraId="0D865583" w14:textId="07ABC570" w:rsidR="00F62DBD" w:rsidRDefault="00F62DBD" w:rsidP="007C2708">
      <w:pPr>
        <w:pStyle w:val="ListParagraph"/>
        <w:spacing w:after="240" w:line="360" w:lineRule="auto"/>
        <w:ind w:left="360"/>
        <w:jc w:val="both"/>
        <w:rPr>
          <w:rFonts w:ascii="Times New Roman" w:hAnsi="Times New Roman" w:cs="Times New Roman"/>
        </w:rPr>
      </w:pPr>
      <w:r w:rsidRPr="00F62DBD">
        <w:rPr>
          <w:rFonts w:ascii="Times New Roman" w:hAnsi="Times New Roman" w:cs="Times New Roman"/>
        </w:rPr>
        <w:lastRenderedPageBreak/>
        <w:t>Durante esta fase se priorizará la especialización de los expertos y el análisis del comportamiento del mecanismo de enrutamiento, asegurando que el modelo aproveche adecuadamente la heterogeneidad de los datos y mejore el desempeño en clases minoritarias.</w:t>
      </w:r>
      <w:r w:rsidR="0097595B">
        <w:rPr>
          <w:rFonts w:ascii="Times New Roman" w:hAnsi="Times New Roman" w:cs="Times New Roman"/>
        </w:rPr>
        <w:t xml:space="preserve"> En esta sección será la que más dedicación </w:t>
      </w:r>
      <w:r w:rsidR="00F6553B">
        <w:rPr>
          <w:rFonts w:ascii="Times New Roman" w:hAnsi="Times New Roman" w:cs="Times New Roman"/>
        </w:rPr>
        <w:t>se invertirá</w:t>
      </w:r>
      <w:r w:rsidR="0097595B">
        <w:rPr>
          <w:rFonts w:ascii="Times New Roman" w:hAnsi="Times New Roman" w:cs="Times New Roman"/>
        </w:rPr>
        <w:t xml:space="preserve"> a la investigación</w:t>
      </w:r>
      <w:r w:rsidR="00F6553B">
        <w:rPr>
          <w:rFonts w:ascii="Times New Roman" w:hAnsi="Times New Roman" w:cs="Times New Roman"/>
        </w:rPr>
        <w:t xml:space="preserve"> y se buscará mostrar avances constantes al</w:t>
      </w:r>
      <w:r w:rsidR="0097595B">
        <w:rPr>
          <w:rFonts w:ascii="Times New Roman" w:hAnsi="Times New Roman" w:cs="Times New Roman"/>
        </w:rPr>
        <w:t xml:space="preserve"> tutor </w:t>
      </w:r>
      <w:r w:rsidR="00043788">
        <w:rPr>
          <w:rFonts w:ascii="Times New Roman" w:hAnsi="Times New Roman" w:cs="Times New Roman"/>
        </w:rPr>
        <w:t>a manera de ir avanzando continuamente respecto a esta línea la cual es el eje central del proyecto</w:t>
      </w:r>
      <w:r w:rsidR="0097595B">
        <w:rPr>
          <w:rFonts w:ascii="Times New Roman" w:hAnsi="Times New Roman" w:cs="Times New Roman"/>
        </w:rPr>
        <w:t xml:space="preserve"> </w:t>
      </w:r>
    </w:p>
    <w:p w14:paraId="485391C5" w14:textId="77777777" w:rsidR="003758AD" w:rsidRDefault="003758AD" w:rsidP="007C2708">
      <w:pPr>
        <w:pStyle w:val="ListParagraph"/>
        <w:spacing w:after="240" w:line="360" w:lineRule="auto"/>
        <w:ind w:left="360"/>
        <w:jc w:val="both"/>
        <w:rPr>
          <w:rFonts w:ascii="Times New Roman" w:hAnsi="Times New Roman" w:cs="Times New Roman"/>
        </w:rPr>
      </w:pPr>
    </w:p>
    <w:p w14:paraId="6FA9336A" w14:textId="3D54FBC3" w:rsidR="003758AD" w:rsidRPr="00D075EA" w:rsidRDefault="00B31A6E" w:rsidP="00D075EA">
      <w:pPr>
        <w:pStyle w:val="ListParagraph"/>
        <w:spacing w:after="240" w:line="360" w:lineRule="auto"/>
        <w:ind w:left="360"/>
        <w:jc w:val="both"/>
        <w:rPr>
          <w:rFonts w:ascii="Times New Roman" w:hAnsi="Times New Roman" w:cs="Times New Roman"/>
        </w:rPr>
      </w:pPr>
      <w:r w:rsidRPr="00B31A6E">
        <w:rPr>
          <w:rFonts w:ascii="Times New Roman" w:hAnsi="Times New Roman" w:cs="Times New Roman"/>
        </w:rPr>
        <w:t xml:space="preserve">Con base en lo investigado, se propone para el presente proyecto una arquitectura Mixture of Experts de carácter experimental, cuyo diseño inicial integra </w:t>
      </w:r>
      <w:proofErr w:type="spellStart"/>
      <w:r w:rsidRPr="00B31A6E">
        <w:rPr>
          <w:rFonts w:ascii="Times New Roman" w:hAnsi="Times New Roman" w:cs="Times New Roman"/>
        </w:rPr>
        <w:t>hard-gating</w:t>
      </w:r>
      <w:proofErr w:type="spellEnd"/>
      <w:r w:rsidRPr="00B31A6E">
        <w:rPr>
          <w:rFonts w:ascii="Times New Roman" w:hAnsi="Times New Roman" w:cs="Times New Roman"/>
        </w:rPr>
        <w:t xml:space="preserve">, </w:t>
      </w:r>
      <w:r>
        <w:rPr>
          <w:rFonts w:ascii="Times New Roman" w:hAnsi="Times New Roman" w:cs="Times New Roman"/>
        </w:rPr>
        <w:t>F</w:t>
      </w:r>
      <w:r w:rsidRPr="00B31A6E">
        <w:rPr>
          <w:rFonts w:ascii="Times New Roman" w:hAnsi="Times New Roman" w:cs="Times New Roman"/>
        </w:rPr>
        <w:t xml:space="preserve">ocal Loss, </w:t>
      </w:r>
      <w:r>
        <w:rPr>
          <w:rFonts w:ascii="Times New Roman" w:hAnsi="Times New Roman" w:cs="Times New Roman"/>
        </w:rPr>
        <w:t>expertos homogéneos</w:t>
      </w:r>
      <w:r w:rsidRPr="00B31A6E">
        <w:rPr>
          <w:rFonts w:ascii="Times New Roman" w:hAnsi="Times New Roman" w:cs="Times New Roman"/>
        </w:rPr>
        <w:t xml:space="preserve"> y un esquema de entrenamiento por fases. Si bien la arquitectura se plantea de forma coherente con </w:t>
      </w:r>
      <w:r>
        <w:rPr>
          <w:rFonts w:ascii="Times New Roman" w:hAnsi="Times New Roman" w:cs="Times New Roman"/>
        </w:rPr>
        <w:t xml:space="preserve">base en </w:t>
      </w:r>
      <w:r w:rsidRPr="00B31A6E">
        <w:rPr>
          <w:rFonts w:ascii="Times New Roman" w:hAnsi="Times New Roman" w:cs="Times New Roman"/>
        </w:rPr>
        <w:t>el estado del arte, su desempeño no se asume como garantizado. Por ello, durante el desarrollo del proyecto se priorizarán la estabilidad del entrenamiento, la evaluación rigurosa de resultados y el análisi</w:t>
      </w:r>
      <w:r>
        <w:rPr>
          <w:rFonts w:ascii="Times New Roman" w:hAnsi="Times New Roman" w:cs="Times New Roman"/>
        </w:rPr>
        <w:t>s</w:t>
      </w:r>
      <w:r w:rsidRPr="00B31A6E">
        <w:rPr>
          <w:rFonts w:ascii="Times New Roman" w:hAnsi="Times New Roman" w:cs="Times New Roman"/>
        </w:rPr>
        <w:t xml:space="preserve"> del comportamiento del modelo, permitiendo realizar simplificaciones o ajustes controlados en la arquitectura en caso de ser necesario, con el fin de validar de manera objetiva si las decisiones de diseño propuestas contribuyen efectivamente a mejorar la clasificación</w:t>
      </w:r>
      <w:r>
        <w:rPr>
          <w:rFonts w:ascii="Times New Roman" w:hAnsi="Times New Roman" w:cs="Times New Roman"/>
        </w:rPr>
        <w:t xml:space="preserve"> de intrusiones</w:t>
      </w:r>
      <w:r w:rsidRPr="00B31A6E">
        <w:rPr>
          <w:rFonts w:ascii="Times New Roman" w:hAnsi="Times New Roman" w:cs="Times New Roman"/>
        </w:rPr>
        <w:t xml:space="preserve"> en escenarios de desbalance extremo.</w:t>
      </w:r>
      <w:r>
        <w:rPr>
          <w:rFonts w:ascii="Times New Roman" w:hAnsi="Times New Roman" w:cs="Times New Roman"/>
        </w:rPr>
        <w:t xml:space="preserve"> El detalle de dicha arquitectura es presentado a continuación:</w:t>
      </w:r>
    </w:p>
    <w:p w14:paraId="4E14D6AF" w14:textId="751C3844" w:rsidR="00C72437" w:rsidRDefault="008A278F" w:rsidP="008A278F">
      <w:pPr>
        <w:pStyle w:val="ListParagraph"/>
        <w:numPr>
          <w:ilvl w:val="0"/>
          <w:numId w:val="15"/>
        </w:numPr>
        <w:spacing w:after="240" w:line="360" w:lineRule="auto"/>
        <w:jc w:val="both"/>
        <w:rPr>
          <w:rFonts w:ascii="Times New Roman" w:hAnsi="Times New Roman" w:cs="Times New Roman"/>
        </w:rPr>
      </w:pPr>
      <w:r w:rsidRPr="000C652C">
        <w:rPr>
          <w:rFonts w:ascii="Times New Roman" w:hAnsi="Times New Roman" w:cs="Times New Roman"/>
          <w:b/>
          <w:bCs/>
        </w:rPr>
        <w:t>Arquitectura Hard-Gating con top-k=1:</w:t>
      </w:r>
      <w:r w:rsidRPr="008A278F">
        <w:rPr>
          <w:rFonts w:ascii="Times New Roman" w:hAnsi="Times New Roman" w:cs="Times New Roman"/>
        </w:rPr>
        <w:t xml:space="preserve"> </w:t>
      </w:r>
      <w:r w:rsidR="00043788">
        <w:rPr>
          <w:rFonts w:ascii="Times New Roman" w:hAnsi="Times New Roman" w:cs="Times New Roman"/>
        </w:rPr>
        <w:t>Se propone emplear</w:t>
      </w:r>
      <w:r w:rsidR="004337EC">
        <w:rPr>
          <w:rFonts w:ascii="Times New Roman" w:hAnsi="Times New Roman" w:cs="Times New Roman"/>
        </w:rPr>
        <w:t xml:space="preserve"> un esquema</w:t>
      </w:r>
      <w:r w:rsidR="00043788">
        <w:rPr>
          <w:rFonts w:ascii="Times New Roman" w:hAnsi="Times New Roman" w:cs="Times New Roman"/>
        </w:rPr>
        <w:t xml:space="preserve"> </w:t>
      </w:r>
      <w:proofErr w:type="spellStart"/>
      <w:r w:rsidR="00043788">
        <w:rPr>
          <w:rFonts w:ascii="Times New Roman" w:hAnsi="Times New Roman" w:cs="Times New Roman"/>
        </w:rPr>
        <w:t>hard</w:t>
      </w:r>
      <w:proofErr w:type="spellEnd"/>
      <w:r w:rsidR="00043788">
        <w:rPr>
          <w:rFonts w:ascii="Times New Roman" w:hAnsi="Times New Roman" w:cs="Times New Roman"/>
        </w:rPr>
        <w:t xml:space="preserve"> </w:t>
      </w:r>
      <w:proofErr w:type="spellStart"/>
      <w:r w:rsidR="00043788">
        <w:rPr>
          <w:rFonts w:ascii="Times New Roman" w:hAnsi="Times New Roman" w:cs="Times New Roman"/>
        </w:rPr>
        <w:t>gating</w:t>
      </w:r>
      <w:proofErr w:type="spellEnd"/>
      <w:r w:rsidR="00043788">
        <w:rPr>
          <w:rFonts w:ascii="Times New Roman" w:hAnsi="Times New Roman" w:cs="Times New Roman"/>
        </w:rPr>
        <w:t xml:space="preserve"> con top-k</w:t>
      </w:r>
      <w:r w:rsidR="00043788" w:rsidRPr="00043788">
        <w:rPr>
          <w:rFonts w:ascii="Times New Roman" w:hAnsi="Times New Roman" w:cs="Times New Roman"/>
        </w:rPr>
        <w:t>=</w:t>
      </w:r>
      <w:r w:rsidR="000C4A93">
        <w:rPr>
          <w:rFonts w:ascii="Times New Roman" w:hAnsi="Times New Roman" w:cs="Times New Roman"/>
        </w:rPr>
        <w:t>1</w:t>
      </w:r>
      <w:r w:rsidR="004337EC">
        <w:rPr>
          <w:rFonts w:ascii="Times New Roman" w:hAnsi="Times New Roman" w:cs="Times New Roman"/>
        </w:rPr>
        <w:t xml:space="preserve"> a evaluar</w:t>
      </w:r>
      <w:r w:rsidR="00043788">
        <w:rPr>
          <w:rFonts w:ascii="Times New Roman" w:hAnsi="Times New Roman" w:cs="Times New Roman"/>
        </w:rPr>
        <w:t xml:space="preserve"> </w:t>
      </w:r>
      <w:r w:rsidR="000C4A93" w:rsidRPr="000C4A93">
        <w:rPr>
          <w:rFonts w:ascii="Times New Roman" w:hAnsi="Times New Roman" w:cs="Times New Roman"/>
        </w:rPr>
        <w:t>bajo la hipótesis de que restringir la contribución a un único experto altamente especializado podría favorecer una clasificación más precisa para ciertos tipos de ataques</w:t>
      </w:r>
      <w:r w:rsidR="000C4A93">
        <w:rPr>
          <w:rFonts w:ascii="Times New Roman" w:hAnsi="Times New Roman" w:cs="Times New Roman"/>
        </w:rPr>
        <w:t xml:space="preserve"> inusuales</w:t>
      </w:r>
      <w:r>
        <w:rPr>
          <w:rFonts w:ascii="Times New Roman" w:hAnsi="Times New Roman" w:cs="Times New Roman"/>
        </w:rPr>
        <w:t>.</w:t>
      </w:r>
    </w:p>
    <w:p w14:paraId="3B7039A8" w14:textId="4941543E" w:rsidR="008A278F" w:rsidRPr="004A6DAD" w:rsidRDefault="00C72437" w:rsidP="004A6DAD">
      <w:pPr>
        <w:pStyle w:val="ListParagraph"/>
        <w:numPr>
          <w:ilvl w:val="0"/>
          <w:numId w:val="15"/>
        </w:numPr>
        <w:spacing w:after="240" w:line="360" w:lineRule="auto"/>
        <w:jc w:val="both"/>
        <w:rPr>
          <w:rFonts w:ascii="Times New Roman" w:hAnsi="Times New Roman" w:cs="Times New Roman"/>
        </w:rPr>
      </w:pPr>
      <w:r w:rsidRPr="000C652C">
        <w:rPr>
          <w:rFonts w:ascii="Times New Roman" w:hAnsi="Times New Roman" w:cs="Times New Roman"/>
          <w:b/>
          <w:bCs/>
        </w:rPr>
        <w:t xml:space="preserve">Cantidad de expertos= 3 o =4 con base en </w:t>
      </w:r>
      <w:proofErr w:type="spellStart"/>
      <w:r w:rsidRPr="000C652C">
        <w:rPr>
          <w:rFonts w:ascii="Times New Roman" w:hAnsi="Times New Roman" w:cs="Times New Roman"/>
          <w:b/>
          <w:bCs/>
        </w:rPr>
        <w:t>tests</w:t>
      </w:r>
      <w:proofErr w:type="spellEnd"/>
      <w:r>
        <w:rPr>
          <w:rFonts w:ascii="Times New Roman" w:hAnsi="Times New Roman" w:cs="Times New Roman"/>
        </w:rPr>
        <w:t xml:space="preserve">: </w:t>
      </w:r>
      <w:r w:rsidR="004527AA" w:rsidRPr="004527AA">
        <w:rPr>
          <w:rFonts w:ascii="Times New Roman" w:hAnsi="Times New Roman" w:cs="Times New Roman"/>
        </w:rPr>
        <w:t xml:space="preserve">Dado el fuerte desbalance del </w:t>
      </w:r>
      <w:proofErr w:type="spellStart"/>
      <w:r w:rsidR="004527AA" w:rsidRPr="004527AA">
        <w:rPr>
          <w:rFonts w:ascii="Times New Roman" w:hAnsi="Times New Roman" w:cs="Times New Roman"/>
        </w:rPr>
        <w:t>dataset</w:t>
      </w:r>
      <w:proofErr w:type="spellEnd"/>
      <w:r w:rsidR="004527AA" w:rsidRPr="004527AA">
        <w:rPr>
          <w:rFonts w:ascii="Times New Roman" w:hAnsi="Times New Roman" w:cs="Times New Roman"/>
        </w:rPr>
        <w:t xml:space="preserve">, un número elevado de expertos podría afectar la calidad del entrenamiento, ya que algunas clases no cuentan con suficientes datos. Por ello, se propone una arquitectura con 3 expertos: uno para tráfico benigno, otro para ataques comunes (p. ej., </w:t>
      </w:r>
      <w:proofErr w:type="spellStart"/>
      <w:r w:rsidR="004527AA" w:rsidRPr="004527AA">
        <w:rPr>
          <w:rFonts w:ascii="Times New Roman" w:hAnsi="Times New Roman" w:cs="Times New Roman"/>
        </w:rPr>
        <w:t>DDoS</w:t>
      </w:r>
      <w:proofErr w:type="spellEnd"/>
      <w:r w:rsidR="004527AA" w:rsidRPr="004527AA">
        <w:rPr>
          <w:rFonts w:ascii="Times New Roman" w:hAnsi="Times New Roman" w:cs="Times New Roman"/>
        </w:rPr>
        <w:t xml:space="preserve">) y otro para ataques menos frecuentes (p. ej., </w:t>
      </w:r>
      <w:proofErr w:type="spellStart"/>
      <w:r w:rsidR="004527AA" w:rsidRPr="004527AA">
        <w:rPr>
          <w:rFonts w:ascii="Times New Roman" w:hAnsi="Times New Roman" w:cs="Times New Roman"/>
        </w:rPr>
        <w:t>Botnet</w:t>
      </w:r>
      <w:proofErr w:type="spellEnd"/>
      <w:r w:rsidR="004527AA" w:rsidRPr="004527AA">
        <w:rPr>
          <w:rFonts w:ascii="Times New Roman" w:hAnsi="Times New Roman" w:cs="Times New Roman"/>
        </w:rPr>
        <w:t>). Si esta configuración limita la granularidad en la clasificación, se evaluará una alternativa con 4 expertos, manteniendo uno para tráfico benigno y tres especializados por familias de ataques. La validación de la arquitectura</w:t>
      </w:r>
      <w:r w:rsidR="00B801F3">
        <w:rPr>
          <w:rFonts w:ascii="Times New Roman" w:hAnsi="Times New Roman" w:cs="Times New Roman"/>
        </w:rPr>
        <w:t xml:space="preserve"> experimental</w:t>
      </w:r>
      <w:r w:rsidR="004527AA" w:rsidRPr="004527AA">
        <w:rPr>
          <w:rFonts w:ascii="Times New Roman" w:hAnsi="Times New Roman" w:cs="Times New Roman"/>
        </w:rPr>
        <w:t xml:space="preserve"> permitirá determinar si la cantidad de expertos</w:t>
      </w:r>
      <w:r w:rsidR="004527AA">
        <w:rPr>
          <w:rFonts w:ascii="Times New Roman" w:hAnsi="Times New Roman" w:cs="Times New Roman"/>
        </w:rPr>
        <w:t xml:space="preserve"> seleccionada</w:t>
      </w:r>
      <w:r w:rsidR="004527AA" w:rsidRPr="004527AA">
        <w:rPr>
          <w:rFonts w:ascii="Times New Roman" w:hAnsi="Times New Roman" w:cs="Times New Roman"/>
        </w:rPr>
        <w:t xml:space="preserve"> contribuye efectivamente a mejorar la clasificación.</w:t>
      </w:r>
    </w:p>
    <w:p w14:paraId="2EE5B0FD" w14:textId="01AE8E1B" w:rsidR="00C72437" w:rsidRDefault="00043799" w:rsidP="008A278F">
      <w:pPr>
        <w:pStyle w:val="ListParagraph"/>
        <w:numPr>
          <w:ilvl w:val="0"/>
          <w:numId w:val="15"/>
        </w:numPr>
        <w:spacing w:after="240" w:line="360" w:lineRule="auto"/>
        <w:jc w:val="both"/>
        <w:rPr>
          <w:rFonts w:ascii="Times New Roman" w:hAnsi="Times New Roman" w:cs="Times New Roman"/>
        </w:rPr>
      </w:pPr>
      <w:r w:rsidRPr="000C652C">
        <w:rPr>
          <w:rFonts w:ascii="Times New Roman" w:hAnsi="Times New Roman" w:cs="Times New Roman"/>
          <w:b/>
          <w:bCs/>
        </w:rPr>
        <w:t>Focal Loss aplicado sobre la salida final:</w:t>
      </w:r>
      <w:r>
        <w:rPr>
          <w:rFonts w:ascii="Times New Roman" w:hAnsi="Times New Roman" w:cs="Times New Roman"/>
        </w:rPr>
        <w:t xml:space="preserve"> </w:t>
      </w:r>
      <w:r w:rsidR="007F5955" w:rsidRPr="007F5955">
        <w:rPr>
          <w:rFonts w:ascii="Times New Roman" w:hAnsi="Times New Roman" w:cs="Times New Roman"/>
        </w:rPr>
        <w:t xml:space="preserve">Se plantea como hipótesis a validar que el mecanismo de </w:t>
      </w:r>
      <w:proofErr w:type="spellStart"/>
      <w:r w:rsidR="007F5955" w:rsidRPr="007F5955">
        <w:rPr>
          <w:rFonts w:ascii="Times New Roman" w:hAnsi="Times New Roman" w:cs="Times New Roman"/>
        </w:rPr>
        <w:t>gating</w:t>
      </w:r>
      <w:proofErr w:type="spellEnd"/>
      <w:r w:rsidR="007F5955" w:rsidRPr="007F5955">
        <w:rPr>
          <w:rFonts w:ascii="Times New Roman" w:hAnsi="Times New Roman" w:cs="Times New Roman"/>
        </w:rPr>
        <w:t xml:space="preserve"> debe volverse más especializado en la selección del experto adecuado, particularmente para el tratamiento de clases minoritarias. Con este objetivo, se propone aplicar Focal Loss en la salida final del modelo, con el fin de penalizar menos las clases mayoritarias y enfatizar el aprendizaje sobre ejemplos difíciles o poco representados, </w:t>
      </w:r>
      <w:r w:rsidR="007F5955">
        <w:rPr>
          <w:rFonts w:ascii="Times New Roman" w:hAnsi="Times New Roman" w:cs="Times New Roman"/>
        </w:rPr>
        <w:t xml:space="preserve">buscando demostrar si esto </w:t>
      </w:r>
      <w:r w:rsidR="007F5955" w:rsidRPr="007F5955">
        <w:rPr>
          <w:rFonts w:ascii="Times New Roman" w:hAnsi="Times New Roman" w:cs="Times New Roman"/>
        </w:rPr>
        <w:t>favorec</w:t>
      </w:r>
      <w:r w:rsidR="007F5955">
        <w:rPr>
          <w:rFonts w:ascii="Times New Roman" w:hAnsi="Times New Roman" w:cs="Times New Roman"/>
        </w:rPr>
        <w:t>e a</w:t>
      </w:r>
      <w:r w:rsidR="007F5955" w:rsidRPr="007F5955">
        <w:rPr>
          <w:rFonts w:ascii="Times New Roman" w:hAnsi="Times New Roman" w:cs="Times New Roman"/>
        </w:rPr>
        <w:t xml:space="preserve"> una mejor discriminación de ataques minoritarios.</w:t>
      </w:r>
    </w:p>
    <w:p w14:paraId="5641B01D" w14:textId="04B32563" w:rsidR="002F06FA" w:rsidRDefault="002F06FA" w:rsidP="008A278F">
      <w:pPr>
        <w:pStyle w:val="ListParagraph"/>
        <w:numPr>
          <w:ilvl w:val="0"/>
          <w:numId w:val="15"/>
        </w:numPr>
        <w:spacing w:after="240" w:line="360" w:lineRule="auto"/>
        <w:jc w:val="both"/>
        <w:rPr>
          <w:rFonts w:ascii="Times New Roman" w:hAnsi="Times New Roman" w:cs="Times New Roman"/>
        </w:rPr>
      </w:pPr>
      <w:r w:rsidRPr="000C652C">
        <w:rPr>
          <w:rFonts w:ascii="Times New Roman" w:hAnsi="Times New Roman" w:cs="Times New Roman"/>
          <w:b/>
          <w:bCs/>
        </w:rPr>
        <w:lastRenderedPageBreak/>
        <w:t>Expertos homogéneos entrenados con datos heterogéneos:</w:t>
      </w:r>
      <w:r>
        <w:rPr>
          <w:rFonts w:ascii="Times New Roman" w:hAnsi="Times New Roman" w:cs="Times New Roman"/>
        </w:rPr>
        <w:t xml:space="preserve"> </w:t>
      </w:r>
      <w:r w:rsidR="007F5955">
        <w:rPr>
          <w:rFonts w:ascii="Times New Roman" w:hAnsi="Times New Roman" w:cs="Times New Roman"/>
        </w:rPr>
        <w:t xml:space="preserve">Se propone </w:t>
      </w:r>
      <w:r w:rsidR="00996531">
        <w:rPr>
          <w:rFonts w:ascii="Times New Roman" w:hAnsi="Times New Roman" w:cs="Times New Roman"/>
        </w:rPr>
        <w:t xml:space="preserve">emplear expertos homogéneos </w:t>
      </w:r>
      <w:r w:rsidR="004861B3" w:rsidRPr="004861B3">
        <w:rPr>
          <w:rFonts w:ascii="Times New Roman" w:hAnsi="Times New Roman" w:cs="Times New Roman"/>
        </w:rPr>
        <w:t>bajo la hipótesis de que la especialización ocurra principalmente por el contenido de los datos y no por diferencias en la capacidad de cómputo de los modelos</w:t>
      </w:r>
      <w:r w:rsidR="00996531">
        <w:rPr>
          <w:rFonts w:ascii="Times New Roman" w:hAnsi="Times New Roman" w:cs="Times New Roman"/>
        </w:rPr>
        <w:t xml:space="preserve">. </w:t>
      </w:r>
      <w:r w:rsidR="00F567DB">
        <w:rPr>
          <w:rFonts w:ascii="Times New Roman" w:hAnsi="Times New Roman" w:cs="Times New Roman"/>
        </w:rPr>
        <w:t xml:space="preserve">Esto se complementará con que los expertos serán entrenados con datos heterogéneos mediante </w:t>
      </w:r>
      <w:proofErr w:type="spellStart"/>
      <w:r w:rsidR="00F567DB">
        <w:rPr>
          <w:rFonts w:ascii="Times New Roman" w:hAnsi="Times New Roman" w:cs="Times New Roman"/>
        </w:rPr>
        <w:t>subsets</w:t>
      </w:r>
      <w:proofErr w:type="spellEnd"/>
      <w:r w:rsidR="00F567DB">
        <w:rPr>
          <w:rFonts w:ascii="Times New Roman" w:hAnsi="Times New Roman" w:cs="Times New Roman"/>
        </w:rPr>
        <w:t xml:space="preserve"> de datos basados en </w:t>
      </w:r>
      <w:r w:rsidR="000C652C">
        <w:rPr>
          <w:rFonts w:ascii="Times New Roman" w:hAnsi="Times New Roman" w:cs="Times New Roman"/>
        </w:rPr>
        <w:t xml:space="preserve">la siguiente organización: </w:t>
      </w:r>
      <w:proofErr w:type="spellStart"/>
      <w:r w:rsidR="000C652C">
        <w:rPr>
          <w:rFonts w:ascii="Times New Roman" w:hAnsi="Times New Roman" w:cs="Times New Roman"/>
        </w:rPr>
        <w:t>dataset</w:t>
      </w:r>
      <w:proofErr w:type="spellEnd"/>
      <w:r w:rsidR="000C652C">
        <w:rPr>
          <w:rFonts w:ascii="Times New Roman" w:hAnsi="Times New Roman" w:cs="Times New Roman"/>
        </w:rPr>
        <w:t xml:space="preserve"> original para entrenar experto de tráfico benigno y </w:t>
      </w:r>
      <w:proofErr w:type="spellStart"/>
      <w:r w:rsidR="000C652C">
        <w:rPr>
          <w:rFonts w:ascii="Times New Roman" w:hAnsi="Times New Roman" w:cs="Times New Roman"/>
        </w:rPr>
        <w:t>datasets</w:t>
      </w:r>
      <w:proofErr w:type="spellEnd"/>
      <w:r w:rsidR="000C652C">
        <w:rPr>
          <w:rFonts w:ascii="Times New Roman" w:hAnsi="Times New Roman" w:cs="Times New Roman"/>
        </w:rPr>
        <w:t xml:space="preserve"> </w:t>
      </w:r>
      <w:proofErr w:type="spellStart"/>
      <w:r w:rsidR="000C652C">
        <w:rPr>
          <w:rFonts w:ascii="Times New Roman" w:hAnsi="Times New Roman" w:cs="Times New Roman"/>
        </w:rPr>
        <w:t>rebalanceados</w:t>
      </w:r>
      <w:proofErr w:type="spellEnd"/>
      <w:r w:rsidR="000C652C">
        <w:rPr>
          <w:rFonts w:ascii="Times New Roman" w:hAnsi="Times New Roman" w:cs="Times New Roman"/>
        </w:rPr>
        <w:t xml:space="preserve"> con SMOTE para entrenar expertos dependiendo el tipo de tráfico en el que </w:t>
      </w:r>
      <w:r w:rsidR="007F5955">
        <w:rPr>
          <w:rFonts w:ascii="Times New Roman" w:hAnsi="Times New Roman" w:cs="Times New Roman"/>
        </w:rPr>
        <w:t xml:space="preserve">se busca especialización. Al final se validará con </w:t>
      </w:r>
      <w:r w:rsidR="00F27261">
        <w:rPr>
          <w:rFonts w:ascii="Times New Roman" w:hAnsi="Times New Roman" w:cs="Times New Roman"/>
        </w:rPr>
        <w:t xml:space="preserve">una matriz de utilización y comparación con modelos </w:t>
      </w:r>
      <w:proofErr w:type="spellStart"/>
      <w:r w:rsidR="00F27261">
        <w:rPr>
          <w:rFonts w:ascii="Times New Roman" w:hAnsi="Times New Roman" w:cs="Times New Roman"/>
        </w:rPr>
        <w:t>baselines</w:t>
      </w:r>
      <w:proofErr w:type="spellEnd"/>
      <w:r w:rsidR="00F27261">
        <w:rPr>
          <w:rFonts w:ascii="Times New Roman" w:hAnsi="Times New Roman" w:cs="Times New Roman"/>
        </w:rPr>
        <w:t xml:space="preserve"> si esta </w:t>
      </w:r>
      <w:proofErr w:type="spellStart"/>
      <w:r w:rsidR="00F27261">
        <w:rPr>
          <w:rFonts w:ascii="Times New Roman" w:hAnsi="Times New Roman" w:cs="Times New Roman"/>
        </w:rPr>
        <w:t>propesta</w:t>
      </w:r>
      <w:proofErr w:type="spellEnd"/>
      <w:r w:rsidR="00F27261">
        <w:rPr>
          <w:rFonts w:ascii="Times New Roman" w:hAnsi="Times New Roman" w:cs="Times New Roman"/>
        </w:rPr>
        <w:t xml:space="preserve"> beneficia la especialización</w:t>
      </w:r>
      <w:r w:rsidR="00D075EA">
        <w:rPr>
          <w:rFonts w:ascii="Times New Roman" w:hAnsi="Times New Roman" w:cs="Times New Roman"/>
        </w:rPr>
        <w:t>.</w:t>
      </w:r>
    </w:p>
    <w:p w14:paraId="42870B22" w14:textId="3FF09F2D" w:rsidR="00A67F66" w:rsidRPr="001A6A7E" w:rsidRDefault="00A67F66" w:rsidP="008A278F">
      <w:pPr>
        <w:pStyle w:val="ListParagraph"/>
        <w:numPr>
          <w:ilvl w:val="0"/>
          <w:numId w:val="15"/>
        </w:numPr>
        <w:spacing w:after="240" w:line="360" w:lineRule="auto"/>
        <w:jc w:val="both"/>
        <w:rPr>
          <w:rFonts w:ascii="Times New Roman" w:hAnsi="Times New Roman" w:cs="Times New Roman"/>
          <w:b/>
          <w:bCs/>
        </w:rPr>
      </w:pPr>
      <w:r w:rsidRPr="001A6A7E">
        <w:rPr>
          <w:rFonts w:ascii="Times New Roman" w:hAnsi="Times New Roman" w:cs="Times New Roman"/>
          <w:b/>
          <w:bCs/>
        </w:rPr>
        <w:t xml:space="preserve">Modelo para los expertos- </w:t>
      </w:r>
      <w:r w:rsidR="00585B94">
        <w:rPr>
          <w:rFonts w:ascii="Times New Roman" w:hAnsi="Times New Roman" w:cs="Times New Roman"/>
          <w:b/>
          <w:bCs/>
        </w:rPr>
        <w:t xml:space="preserve">red neuronal </w:t>
      </w:r>
      <w:r w:rsidR="001A6A7E" w:rsidRPr="001A6A7E">
        <w:rPr>
          <w:rFonts w:ascii="Times New Roman" w:hAnsi="Times New Roman" w:cs="Times New Roman"/>
          <w:b/>
          <w:bCs/>
        </w:rPr>
        <w:t>MLP profund</w:t>
      </w:r>
      <w:r w:rsidR="00585B94">
        <w:rPr>
          <w:rFonts w:ascii="Times New Roman" w:hAnsi="Times New Roman" w:cs="Times New Roman"/>
          <w:b/>
          <w:bCs/>
        </w:rPr>
        <w:t>a</w:t>
      </w:r>
      <w:r w:rsidR="00F27261">
        <w:rPr>
          <w:rFonts w:ascii="Times New Roman" w:hAnsi="Times New Roman" w:cs="Times New Roman"/>
          <w:b/>
          <w:bCs/>
        </w:rPr>
        <w:t xml:space="preserve">: </w:t>
      </w:r>
      <w:r w:rsidR="00F27261">
        <w:rPr>
          <w:rFonts w:ascii="Times New Roman" w:hAnsi="Times New Roman" w:cs="Times New Roman"/>
        </w:rPr>
        <w:t>En reconocimiento de que</w:t>
      </w:r>
      <w:r w:rsidR="001A6A7E">
        <w:rPr>
          <w:rFonts w:ascii="Times New Roman" w:hAnsi="Times New Roman" w:cs="Times New Roman"/>
        </w:rPr>
        <w:t xml:space="preserve"> los </w:t>
      </w:r>
      <w:r w:rsidR="00F27261">
        <w:rPr>
          <w:rFonts w:ascii="Times New Roman" w:hAnsi="Times New Roman" w:cs="Times New Roman"/>
        </w:rPr>
        <w:t>datos de tráfico</w:t>
      </w:r>
      <w:r w:rsidR="001A6A7E">
        <w:rPr>
          <w:rFonts w:ascii="Times New Roman" w:hAnsi="Times New Roman" w:cs="Times New Roman"/>
        </w:rPr>
        <w:t xml:space="preserve"> son tabulares y que por ende el objetivo sería buscar correlaciones entre las </w:t>
      </w:r>
      <w:proofErr w:type="spellStart"/>
      <w:r w:rsidR="001A6A7E">
        <w:rPr>
          <w:rFonts w:ascii="Times New Roman" w:hAnsi="Times New Roman" w:cs="Times New Roman"/>
        </w:rPr>
        <w:t>features</w:t>
      </w:r>
      <w:proofErr w:type="spellEnd"/>
      <w:r w:rsidR="001A6A7E">
        <w:rPr>
          <w:rFonts w:ascii="Times New Roman" w:hAnsi="Times New Roman" w:cs="Times New Roman"/>
        </w:rPr>
        <w:t xml:space="preserve"> se sugiere que los expertos sean de tipo red neuronal MLP con capas densas totalmente conectadas</w:t>
      </w:r>
      <w:r w:rsidR="00585B94">
        <w:rPr>
          <w:rFonts w:ascii="Times New Roman" w:hAnsi="Times New Roman" w:cs="Times New Roman"/>
        </w:rPr>
        <w:t xml:space="preserve"> </w:t>
      </w:r>
      <w:r w:rsidR="004861B3" w:rsidRPr="004861B3">
        <w:rPr>
          <w:rFonts w:ascii="Times New Roman" w:hAnsi="Times New Roman" w:cs="Times New Roman"/>
        </w:rPr>
        <w:t xml:space="preserve">para modelar combinaciones no lineales entre las características del tráfico </w:t>
      </w:r>
      <w:r w:rsidR="00585B94">
        <w:rPr>
          <w:rFonts w:ascii="Times New Roman" w:hAnsi="Times New Roman" w:cs="Times New Roman"/>
        </w:rPr>
        <w:t>de red</w:t>
      </w:r>
      <w:r w:rsidR="003758AD">
        <w:rPr>
          <w:rFonts w:ascii="Times New Roman" w:hAnsi="Times New Roman" w:cs="Times New Roman"/>
        </w:rPr>
        <w:t xml:space="preserve"> y </w:t>
      </w:r>
      <w:r w:rsidR="00F27261">
        <w:rPr>
          <w:rFonts w:ascii="Times New Roman" w:hAnsi="Times New Roman" w:cs="Times New Roman"/>
        </w:rPr>
        <w:t>se propone</w:t>
      </w:r>
      <w:r w:rsidR="004861B3">
        <w:rPr>
          <w:rFonts w:ascii="Times New Roman" w:hAnsi="Times New Roman" w:cs="Times New Roman"/>
        </w:rPr>
        <w:t xml:space="preserve"> el</w:t>
      </w:r>
      <w:r w:rsidR="00F27261">
        <w:rPr>
          <w:rFonts w:ascii="Times New Roman" w:hAnsi="Times New Roman" w:cs="Times New Roman"/>
        </w:rPr>
        <w:t xml:space="preserve"> uso de la</w:t>
      </w:r>
      <w:r w:rsidR="003758AD">
        <w:rPr>
          <w:rFonts w:ascii="Times New Roman" w:hAnsi="Times New Roman" w:cs="Times New Roman"/>
        </w:rPr>
        <w:t xml:space="preserve"> función de activación </w:t>
      </w:r>
      <w:proofErr w:type="spellStart"/>
      <w:r w:rsidR="003758AD">
        <w:rPr>
          <w:rFonts w:ascii="Times New Roman" w:hAnsi="Times New Roman" w:cs="Times New Roman"/>
        </w:rPr>
        <w:t>LeakyRELU</w:t>
      </w:r>
      <w:proofErr w:type="spellEnd"/>
      <w:r w:rsidR="003758AD">
        <w:rPr>
          <w:rFonts w:ascii="Times New Roman" w:hAnsi="Times New Roman" w:cs="Times New Roman"/>
        </w:rPr>
        <w:t xml:space="preserve"> para evitar que los gradientes de las clases minoritarias desaparezcan</w:t>
      </w:r>
      <w:r w:rsidR="00585B94">
        <w:rPr>
          <w:rFonts w:ascii="Times New Roman" w:hAnsi="Times New Roman" w:cs="Times New Roman"/>
        </w:rPr>
        <w:t xml:space="preserve">. </w:t>
      </w:r>
      <w:r w:rsidR="00F27261">
        <w:rPr>
          <w:rFonts w:ascii="Times New Roman" w:hAnsi="Times New Roman" w:cs="Times New Roman"/>
        </w:rPr>
        <w:t xml:space="preserve">Esta propuesta contrasta con </w:t>
      </w:r>
      <w:r w:rsidR="00530224">
        <w:rPr>
          <w:rFonts w:ascii="Times New Roman" w:hAnsi="Times New Roman" w:cs="Times New Roman"/>
        </w:rPr>
        <w:t>investigaciones de</w:t>
      </w:r>
      <w:r w:rsidR="00585B94">
        <w:rPr>
          <w:rFonts w:ascii="Times New Roman" w:hAnsi="Times New Roman" w:cs="Times New Roman"/>
        </w:rPr>
        <w:t xml:space="preserve"> propósitos similares de clasificación de intrusiones en</w:t>
      </w:r>
      <w:r w:rsidR="00530224">
        <w:rPr>
          <w:rFonts w:ascii="Times New Roman" w:hAnsi="Times New Roman" w:cs="Times New Roman"/>
        </w:rPr>
        <w:t xml:space="preserve"> donde </w:t>
      </w:r>
      <w:r w:rsidR="00585B94">
        <w:rPr>
          <w:rFonts w:ascii="Times New Roman" w:hAnsi="Times New Roman" w:cs="Times New Roman"/>
        </w:rPr>
        <w:t xml:space="preserve">se ha empleado </w:t>
      </w:r>
      <w:proofErr w:type="spellStart"/>
      <w:r w:rsidR="00585B94">
        <w:rPr>
          <w:rFonts w:ascii="Times New Roman" w:hAnsi="Times New Roman" w:cs="Times New Roman"/>
        </w:rPr>
        <w:t>CNNs</w:t>
      </w:r>
      <w:proofErr w:type="spellEnd"/>
      <w:r w:rsidR="00585B94">
        <w:rPr>
          <w:rFonts w:ascii="Times New Roman" w:hAnsi="Times New Roman" w:cs="Times New Roman"/>
        </w:rPr>
        <w:t xml:space="preserve"> de 1D y 2D otorgando resultados aceptables, pero dentro de</w:t>
      </w:r>
      <w:r w:rsidR="00530224">
        <w:rPr>
          <w:rFonts w:ascii="Times New Roman" w:hAnsi="Times New Roman" w:cs="Times New Roman"/>
        </w:rPr>
        <w:t>l presente proyecto se busca</w:t>
      </w:r>
      <w:r w:rsidR="003C4654">
        <w:rPr>
          <w:rFonts w:ascii="Times New Roman" w:hAnsi="Times New Roman" w:cs="Times New Roman"/>
        </w:rPr>
        <w:t>rá</w:t>
      </w:r>
      <w:r w:rsidR="00530224">
        <w:rPr>
          <w:rFonts w:ascii="Times New Roman" w:hAnsi="Times New Roman" w:cs="Times New Roman"/>
        </w:rPr>
        <w:t xml:space="preserve"> validar si el uso de redes MLP profundas mejora o no la</w:t>
      </w:r>
      <w:r w:rsidR="00CC0982">
        <w:rPr>
          <w:rFonts w:ascii="Times New Roman" w:hAnsi="Times New Roman" w:cs="Times New Roman"/>
        </w:rPr>
        <w:t>s métricas objetivo.</w:t>
      </w:r>
    </w:p>
    <w:p w14:paraId="2D0C9F5E" w14:textId="71EBED40" w:rsidR="00B22607" w:rsidRDefault="00B22607" w:rsidP="008A278F">
      <w:pPr>
        <w:pStyle w:val="ListParagraph"/>
        <w:numPr>
          <w:ilvl w:val="0"/>
          <w:numId w:val="15"/>
        </w:numPr>
        <w:spacing w:after="240" w:line="360" w:lineRule="auto"/>
        <w:jc w:val="both"/>
        <w:rPr>
          <w:rFonts w:ascii="Times New Roman" w:hAnsi="Times New Roman" w:cs="Times New Roman"/>
        </w:rPr>
      </w:pPr>
      <w:r>
        <w:rPr>
          <w:rFonts w:ascii="Times New Roman" w:hAnsi="Times New Roman" w:cs="Times New Roman"/>
          <w:b/>
          <w:bCs/>
        </w:rPr>
        <w:t xml:space="preserve">Entrenamiento de </w:t>
      </w:r>
      <w:r w:rsidR="00A67F66">
        <w:rPr>
          <w:rFonts w:ascii="Times New Roman" w:hAnsi="Times New Roman" w:cs="Times New Roman"/>
          <w:b/>
          <w:bCs/>
        </w:rPr>
        <w:t>tres</w:t>
      </w:r>
      <w:r>
        <w:rPr>
          <w:rFonts w:ascii="Times New Roman" w:hAnsi="Times New Roman" w:cs="Times New Roman"/>
          <w:b/>
          <w:bCs/>
        </w:rPr>
        <w:t xml:space="preserve"> fases:</w:t>
      </w:r>
      <w:r>
        <w:rPr>
          <w:rFonts w:ascii="Times New Roman" w:hAnsi="Times New Roman" w:cs="Times New Roman"/>
        </w:rPr>
        <w:t xml:space="preserve"> </w:t>
      </w:r>
      <w:r w:rsidR="005F30D8" w:rsidRPr="005F30D8">
        <w:rPr>
          <w:rFonts w:ascii="Times New Roman" w:hAnsi="Times New Roman" w:cs="Times New Roman"/>
        </w:rPr>
        <w:t xml:space="preserve">El entrenamiento del modelo se plantea en tres fases. En una primera etapa, cada experto se entrena de forma independiente para favorecer su especialización en tipos específicos de ataques. En una segunda fase, se congelan los expertos y se entrena únicamente el mecanismo de </w:t>
      </w:r>
      <w:proofErr w:type="spellStart"/>
      <w:r w:rsidR="005F30D8" w:rsidRPr="005F30D8">
        <w:rPr>
          <w:rFonts w:ascii="Times New Roman" w:hAnsi="Times New Roman" w:cs="Times New Roman"/>
        </w:rPr>
        <w:t>gating</w:t>
      </w:r>
      <w:proofErr w:type="spellEnd"/>
      <w:r w:rsidR="005F30D8" w:rsidRPr="005F30D8">
        <w:rPr>
          <w:rFonts w:ascii="Times New Roman" w:hAnsi="Times New Roman" w:cs="Times New Roman"/>
        </w:rPr>
        <w:t xml:space="preserve"> utilizando Focal Loss global, con el objetivo de mejorar la selección del experto adecuado, especialmente para clases minoritarias. Finalmente, se realiza una fase de refinamiento conjunto, en la que se descongelan los expertos y se entrena toda la arquitectura Mixture of Experts con una tasa de aprendizaje mayor. Esta estrategia se propone bajo la hipótesis de que mejora tanto la especialización de los expertos como la capacidad del </w:t>
      </w:r>
      <w:proofErr w:type="spellStart"/>
      <w:r w:rsidR="005F30D8" w:rsidRPr="005F30D8">
        <w:rPr>
          <w:rFonts w:ascii="Times New Roman" w:hAnsi="Times New Roman" w:cs="Times New Roman"/>
        </w:rPr>
        <w:t>gating</w:t>
      </w:r>
      <w:proofErr w:type="spellEnd"/>
      <w:r w:rsidR="005F30D8" w:rsidRPr="005F30D8">
        <w:rPr>
          <w:rFonts w:ascii="Times New Roman" w:hAnsi="Times New Roman" w:cs="Times New Roman"/>
        </w:rPr>
        <w:t>, hipótesis que será evaluada durante la validación del modelo.</w:t>
      </w:r>
    </w:p>
    <w:p w14:paraId="3BDC0330" w14:textId="19BA45A5" w:rsidR="00A67F66" w:rsidRPr="00397481" w:rsidRDefault="00A67F66" w:rsidP="008A278F">
      <w:pPr>
        <w:pStyle w:val="ListParagraph"/>
        <w:numPr>
          <w:ilvl w:val="0"/>
          <w:numId w:val="15"/>
        </w:numPr>
        <w:spacing w:after="240" w:line="360" w:lineRule="auto"/>
        <w:jc w:val="both"/>
        <w:rPr>
          <w:rFonts w:ascii="Times New Roman" w:hAnsi="Times New Roman" w:cs="Times New Roman"/>
          <w:b/>
          <w:bCs/>
        </w:rPr>
      </w:pPr>
      <w:r w:rsidRPr="00585B94">
        <w:rPr>
          <w:rFonts w:ascii="Times New Roman" w:hAnsi="Times New Roman" w:cs="Times New Roman"/>
          <w:b/>
          <w:bCs/>
        </w:rPr>
        <w:t>Consideración a la especialización</w:t>
      </w:r>
      <w:r w:rsidR="009153E9">
        <w:rPr>
          <w:rFonts w:ascii="Times New Roman" w:hAnsi="Times New Roman" w:cs="Times New Roman"/>
          <w:b/>
          <w:bCs/>
        </w:rPr>
        <w:t xml:space="preserve">: </w:t>
      </w:r>
      <w:r w:rsidR="009153E9">
        <w:rPr>
          <w:rFonts w:ascii="Times New Roman" w:hAnsi="Times New Roman" w:cs="Times New Roman"/>
        </w:rPr>
        <w:t>Para considerar</w:t>
      </w:r>
      <w:r w:rsidR="009963D7">
        <w:rPr>
          <w:rFonts w:ascii="Times New Roman" w:hAnsi="Times New Roman" w:cs="Times New Roman"/>
        </w:rPr>
        <w:t xml:space="preserve"> la especialización se plantea el diseño de una matriz de utilización de expertos por clase en la cual para cada clase se indica en porcentaje </w:t>
      </w:r>
      <w:r w:rsidR="00DE083C">
        <w:rPr>
          <w:rFonts w:ascii="Times New Roman" w:hAnsi="Times New Roman" w:cs="Times New Roman"/>
        </w:rPr>
        <w:t xml:space="preserve">las muestras de dicha clase que fueron asignadas por el </w:t>
      </w:r>
      <w:proofErr w:type="spellStart"/>
      <w:r w:rsidR="00DE083C">
        <w:rPr>
          <w:rFonts w:ascii="Times New Roman" w:hAnsi="Times New Roman" w:cs="Times New Roman"/>
        </w:rPr>
        <w:t>gating</w:t>
      </w:r>
      <w:proofErr w:type="spellEnd"/>
      <w:r w:rsidR="00DE083C">
        <w:rPr>
          <w:rFonts w:ascii="Times New Roman" w:hAnsi="Times New Roman" w:cs="Times New Roman"/>
        </w:rPr>
        <w:t xml:space="preserve"> a dicho experto de modo que </w:t>
      </w:r>
      <w:r w:rsidR="005F30D8">
        <w:rPr>
          <w:rFonts w:ascii="Times New Roman" w:hAnsi="Times New Roman" w:cs="Times New Roman"/>
        </w:rPr>
        <w:t>se reconozca</w:t>
      </w:r>
      <w:r w:rsidR="00DE083C">
        <w:rPr>
          <w:rFonts w:ascii="Times New Roman" w:hAnsi="Times New Roman" w:cs="Times New Roman"/>
        </w:rPr>
        <w:t xml:space="preserve"> si el </w:t>
      </w:r>
      <w:proofErr w:type="spellStart"/>
      <w:r w:rsidR="00DE083C">
        <w:rPr>
          <w:rFonts w:ascii="Times New Roman" w:hAnsi="Times New Roman" w:cs="Times New Roman"/>
        </w:rPr>
        <w:t>gating</w:t>
      </w:r>
      <w:proofErr w:type="spellEnd"/>
      <w:r w:rsidR="00DE083C">
        <w:rPr>
          <w:rFonts w:ascii="Times New Roman" w:hAnsi="Times New Roman" w:cs="Times New Roman"/>
        </w:rPr>
        <w:t xml:space="preserve"> está asignado correctamente a cada experto</w:t>
      </w:r>
      <w:r w:rsidR="005F30D8">
        <w:rPr>
          <w:rFonts w:ascii="Times New Roman" w:hAnsi="Times New Roman" w:cs="Times New Roman"/>
        </w:rPr>
        <w:t>.</w:t>
      </w:r>
      <w:r w:rsidR="00DE083C">
        <w:rPr>
          <w:rFonts w:ascii="Times New Roman" w:hAnsi="Times New Roman" w:cs="Times New Roman"/>
        </w:rPr>
        <w:t xml:space="preserve"> </w:t>
      </w:r>
      <w:r w:rsidR="005F30D8">
        <w:rPr>
          <w:rFonts w:ascii="Times New Roman" w:hAnsi="Times New Roman" w:cs="Times New Roman"/>
        </w:rPr>
        <w:t xml:space="preserve">Y </w:t>
      </w:r>
      <w:r w:rsidR="00DE083C">
        <w:rPr>
          <w:rFonts w:ascii="Times New Roman" w:hAnsi="Times New Roman" w:cs="Times New Roman"/>
        </w:rPr>
        <w:t xml:space="preserve">a su vez se </w:t>
      </w:r>
      <w:r w:rsidR="001A76CD">
        <w:rPr>
          <w:rFonts w:ascii="Times New Roman" w:hAnsi="Times New Roman" w:cs="Times New Roman"/>
        </w:rPr>
        <w:t xml:space="preserve">buscará determinar </w:t>
      </w:r>
      <w:r w:rsidR="00DE083C">
        <w:rPr>
          <w:rFonts w:ascii="Times New Roman" w:hAnsi="Times New Roman" w:cs="Times New Roman"/>
        </w:rPr>
        <w:t xml:space="preserve">la especialización de los expertos para lo cual se considerará </w:t>
      </w:r>
      <w:r w:rsidR="00397481">
        <w:rPr>
          <w:rFonts w:ascii="Times New Roman" w:hAnsi="Times New Roman" w:cs="Times New Roman"/>
        </w:rPr>
        <w:t xml:space="preserve">su </w:t>
      </w:r>
      <w:proofErr w:type="spellStart"/>
      <w:r w:rsidR="00397481">
        <w:rPr>
          <w:rFonts w:ascii="Times New Roman" w:hAnsi="Times New Roman" w:cs="Times New Roman"/>
        </w:rPr>
        <w:t>recall</w:t>
      </w:r>
      <w:proofErr w:type="spellEnd"/>
      <w:r w:rsidR="00397481">
        <w:rPr>
          <w:rFonts w:ascii="Times New Roman" w:hAnsi="Times New Roman" w:cs="Times New Roman"/>
        </w:rPr>
        <w:t xml:space="preserve"> por clase en comparación a los modelos </w:t>
      </w:r>
      <w:proofErr w:type="spellStart"/>
      <w:r w:rsidR="00397481">
        <w:rPr>
          <w:rFonts w:ascii="Times New Roman" w:hAnsi="Times New Roman" w:cs="Times New Roman"/>
        </w:rPr>
        <w:t>baseline</w:t>
      </w:r>
      <w:proofErr w:type="spellEnd"/>
      <w:r w:rsidR="00397481">
        <w:rPr>
          <w:rFonts w:ascii="Times New Roman" w:hAnsi="Times New Roman" w:cs="Times New Roman"/>
        </w:rPr>
        <w:t xml:space="preserve"> para probar </w:t>
      </w:r>
      <w:r w:rsidR="001A76CD">
        <w:rPr>
          <w:rFonts w:ascii="Times New Roman" w:hAnsi="Times New Roman" w:cs="Times New Roman"/>
        </w:rPr>
        <w:t xml:space="preserve">si </w:t>
      </w:r>
      <w:r w:rsidR="00397481">
        <w:rPr>
          <w:rFonts w:ascii="Times New Roman" w:hAnsi="Times New Roman" w:cs="Times New Roman"/>
        </w:rPr>
        <w:t xml:space="preserve">hay una ganancia </w:t>
      </w:r>
      <w:r w:rsidR="001A76CD">
        <w:rPr>
          <w:rFonts w:ascii="Times New Roman" w:hAnsi="Times New Roman" w:cs="Times New Roman"/>
        </w:rPr>
        <w:t>respecto a</w:t>
      </w:r>
      <w:r w:rsidR="00397481">
        <w:rPr>
          <w:rFonts w:ascii="Times New Roman" w:hAnsi="Times New Roman" w:cs="Times New Roman"/>
        </w:rPr>
        <w:t>l modelo base.</w:t>
      </w:r>
    </w:p>
    <w:p w14:paraId="7C99160F" w14:textId="59A874FD" w:rsidR="005F30D8" w:rsidRPr="00D075EA" w:rsidRDefault="00397481" w:rsidP="00D075EA">
      <w:pPr>
        <w:spacing w:after="240" w:line="360" w:lineRule="auto"/>
        <w:jc w:val="both"/>
        <w:rPr>
          <w:rFonts w:ascii="Times New Roman" w:hAnsi="Times New Roman" w:cs="Times New Roman"/>
        </w:rPr>
      </w:pPr>
      <w:r>
        <w:rPr>
          <w:rFonts w:ascii="Times New Roman" w:hAnsi="Times New Roman" w:cs="Times New Roman"/>
        </w:rPr>
        <w:t>Por último, se resume toda la arquitectura anteriormente detallada mediante la siguiente imagen:</w:t>
      </w:r>
    </w:p>
    <w:p w14:paraId="1B70BD05" w14:textId="77777777" w:rsidR="007C2708" w:rsidRPr="008A278F" w:rsidRDefault="007C2708" w:rsidP="007C2708">
      <w:pPr>
        <w:pStyle w:val="ListParagraph"/>
        <w:spacing w:after="240" w:line="360" w:lineRule="auto"/>
        <w:ind w:left="360"/>
        <w:jc w:val="both"/>
        <w:rPr>
          <w:rFonts w:ascii="Times New Roman" w:hAnsi="Times New Roman" w:cs="Times New Roman"/>
        </w:rPr>
      </w:pPr>
    </w:p>
    <w:p w14:paraId="57248DF8" w14:textId="3D997C34" w:rsidR="00685B8C" w:rsidRDefault="00685B8C" w:rsidP="00F62DBD">
      <w:pPr>
        <w:pStyle w:val="ListParagraph"/>
        <w:spacing w:after="240" w:line="360" w:lineRule="auto"/>
        <w:ind w:left="360"/>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22351669" wp14:editId="1BA00103">
                <wp:simplePos x="0" y="0"/>
                <wp:positionH relativeFrom="margin">
                  <wp:align>center</wp:align>
                </wp:positionH>
                <wp:positionV relativeFrom="paragraph">
                  <wp:posOffset>7620</wp:posOffset>
                </wp:positionV>
                <wp:extent cx="977827" cy="380560"/>
                <wp:effectExtent l="0" t="0" r="13335" b="19685"/>
                <wp:wrapNone/>
                <wp:docPr id="851294420" name="Rectangle: Rounded Corners 5"/>
                <wp:cNvGraphicFramePr/>
                <a:graphic xmlns:a="http://schemas.openxmlformats.org/drawingml/2006/main">
                  <a:graphicData uri="http://schemas.microsoft.com/office/word/2010/wordprocessingShape">
                    <wps:wsp>
                      <wps:cNvSpPr/>
                      <wps:spPr>
                        <a:xfrm>
                          <a:off x="0" y="0"/>
                          <a:ext cx="977827" cy="3805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F336EA" w14:textId="5538BBA6" w:rsidR="00685B8C" w:rsidRDefault="00685B8C" w:rsidP="00685B8C">
                            <w:pPr>
                              <w:jc w:val="center"/>
                            </w:pPr>
                            <w:r>
                              <w:t>Inputs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2351669" id="Rectangle: Rounded Corners 5" o:spid="_x0000_s1026" style="position:absolute;left:0;text-align:left;margin-left:0;margin-top:.6pt;width:77pt;height:29.95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ZOZwIAACIFAAAOAAAAZHJzL2Uyb0RvYy54bWysVE1v2zAMvQ/YfxB0X+1kbdMGdYqgRYcB&#10;RRv0Az0rslQbkEWNUmJnv36U7DhFW+ww7CJTIvlIPT/q4rJrDNsq9DXYgk+Ocs6UlVDW9rXgz083&#10;384480HYUhiwquA75fnl4uuXi9bN1RQqMKVCRiDWz1tX8CoEN88yLyvVCH8ETllyasBGBNria1ai&#10;aAm9Mdk0z0+zFrB0CFJ5T6fXvZMvEr7WSoZ7rb0KzBScegtpxbSu45otLsT8FYWrajm0If6hi0bU&#10;loqOUNciCLbB+gNUU0sEDzocSWgy0LqWKt2BbjPJ393msRJOpbsQOd6NNPn/Byvvto9uhURD6/zc&#10;kxlv0Wls4pf6Y10iazeSpbrAJB2ez2Zn0xlnklzfz/KT00Rmdkh26MMPBQ2LRsERNrZ8oB+SeBLb&#10;Wx+oKsXv42hz6CFZYWdUbMPYB6VZXVLVacpO8lBXBtlW0I8VUiobJr2rEqXqjycneb5vasxIJRNg&#10;RNa1MSP2ABCl9xG773WIj6kqqWtMzv/WWJ88ZqTKYMOY3NQW8DMAQ7caKvfxe5J6aiJLoVt3FBLN&#10;NZS7FTKEXubeyZuauL8VPqwEkq5pAmhWwz0t2kBbcBgszirA35+dx3iSG3k5a2lOCu5/bQQqzsxP&#10;S0I8nxwfx8FKm+OT2ZQ2+Nazfuuxm+YK6I9N6FVwMpkxPpi9qRGaFxrpZaxKLmEl1S64DLjfXIV+&#10;fulRkGq5TGE0TE6EW/voZASPBEdZPXUvAt0gwEDKvYP9TIn5Own2sTHTwnITQNdJnwdeB+ppEJOG&#10;hkcjTvrbfYo6PG2LPwAAAP//AwBQSwMEFAAGAAgAAAAhADBxqmDaAAAABQEAAA8AAABkcnMvZG93&#10;bnJldi54bWxMj01PwzAMhu9I/IfISLsglnSMCUrTaZqEuCH2ceCYNqat1jhVknXl3+Od4Pj6tR4/&#10;LtaT68WIIXaeNGRzBQKp9rajRsPx8PbwDCImQ9b0nlDDD0ZYl7c3hcmtv9AOx31qBEMo5kZDm9KQ&#10;SxnrFp2Jcz8gcfftgzOJY2ikDebCcNfLhVIr6UxHfKE1A25brE/7s9Nw/7J9DO+fqkrqlH3svpYM&#10;HKXWs7tp8woi4ZT+luGqz+pQslPlz2Sj6DXwI4mnCxDX8mnJudKwyjKQZSH/25e/AAAA//8DAFBL&#10;AQItABQABgAIAAAAIQC2gziS/gAAAOEBAAATAAAAAAAAAAAAAAAAAAAAAABbQ29udGVudF9UeXBl&#10;c10ueG1sUEsBAi0AFAAGAAgAAAAhADj9If/WAAAAlAEAAAsAAAAAAAAAAAAAAAAALwEAAF9yZWxz&#10;Ly5yZWxzUEsBAi0AFAAGAAgAAAAhABXX9k5nAgAAIgUAAA4AAAAAAAAAAAAAAAAALgIAAGRycy9l&#10;Mm9Eb2MueG1sUEsBAi0AFAAGAAgAAAAhADBxqmDaAAAABQEAAA8AAAAAAAAAAAAAAAAAwQQAAGRy&#10;cy9kb3ducmV2LnhtbFBLBQYAAAAABAAEAPMAAADIBQAAAAA=&#10;" fillcolor="#4472c4 [3204]" strokecolor="#09101d [484]" strokeweight="1pt">
                <v:stroke joinstyle="miter"/>
                <v:textbox>
                  <w:txbxContent>
                    <w:p w14:paraId="14F336EA" w14:textId="5538BBA6" w:rsidR="00685B8C" w:rsidRDefault="00685B8C" w:rsidP="00685B8C">
                      <w:pPr>
                        <w:jc w:val="center"/>
                      </w:pPr>
                      <w:r>
                        <w:t>Inputs</w:t>
                      </w:r>
                    </w:p>
                  </w:txbxContent>
                </v:textbox>
                <w10:wrap anchorx="margin"/>
              </v:roundrect>
            </w:pict>
          </mc:Fallback>
        </mc:AlternateContent>
      </w:r>
    </w:p>
    <w:p w14:paraId="076AC287" w14:textId="6F02C69D" w:rsidR="00685B8C" w:rsidRDefault="00685B8C" w:rsidP="00F62DBD">
      <w:pPr>
        <w:pStyle w:val="ListParagraph"/>
        <w:spacing w:after="240" w:line="360" w:lineRule="auto"/>
        <w:ind w:left="360"/>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2DB2A76B" wp14:editId="6D4D908B">
                <wp:simplePos x="0" y="0"/>
                <wp:positionH relativeFrom="column">
                  <wp:posOffset>2970479</wp:posOffset>
                </wp:positionH>
                <wp:positionV relativeFrom="paragraph">
                  <wp:posOffset>152301</wp:posOffset>
                </wp:positionV>
                <wp:extent cx="0" cy="301276"/>
                <wp:effectExtent l="76200" t="0" r="57150" b="60960"/>
                <wp:wrapNone/>
                <wp:docPr id="1174622690" name="Straight Arrow Connector 6"/>
                <wp:cNvGraphicFramePr/>
                <a:graphic xmlns:a="http://schemas.openxmlformats.org/drawingml/2006/main">
                  <a:graphicData uri="http://schemas.microsoft.com/office/word/2010/wordprocessingShape">
                    <wps:wsp>
                      <wps:cNvCnPr/>
                      <wps:spPr>
                        <a:xfrm>
                          <a:off x="0" y="0"/>
                          <a:ext cx="0" cy="3012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5C4142F" id="_x0000_t32" coordsize="21600,21600" o:spt="32" o:oned="t" path="m,l21600,21600e" filled="f">
                <v:path arrowok="t" fillok="f" o:connecttype="none"/>
                <o:lock v:ext="edit" shapetype="t"/>
              </v:shapetype>
              <v:shape id="Straight Arrow Connector 6" o:spid="_x0000_s1026" type="#_x0000_t32" style="position:absolute;margin-left:233.9pt;margin-top:12pt;width:0;height:23.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cvWtQEAAMoDAAAOAAAAZHJzL2Uyb0RvYy54bWysU8uO1DAQvCPxD5bvTJJBWlA0mT3MAhcE&#10;Kx4f4HXaiSW/1G4myd9jOzMZBAgJxKXjR1d1dblzuJ+tYWfAqL3reLOrOQMnfa/d0PGvX96+eM1Z&#10;JOF6YbyDji8Q+f3x+bPDFFrY+9GbHpAlEhfbKXR8JAptVUU5ghVx5wO4dKk8WkFpi0PVo5gSuzXV&#10;vq7vqsljH9BLiDGdPqyX/Fj4lQJJH5WKQMx0PGmjErHEpxyr40G0A4owanmRIf5BhRXapaIb1YMg&#10;wb6h/oXKaok+ekU76W3lldISSg+pm6b+qZvPowhQeknmxLDZFP8frfxwPrlHTDZMIbYxPGLuYlZo&#10;8zfpY3Mxa9nMgpmYXA9lOn1ZN/tXd9nH6oYLGOkdeMvyouORUOhhpJN3Lr2Ix6Z4Jc7vI63AKyAX&#10;NS5HEtq8cT2jJaSxIdTCDQYudXJKdRNcVrQYWOGfQDHdJ4lrmTJLcDLIziJNgZASHDUbU8rOMKWN&#10;2YB10fdH4CU/Q6HM2d+AN0Sp7B1tYKudx99Vp/kqWa35VwfWvrMFT75fylMWa9LAlDe5DHeeyB/3&#10;BX77BY/fAQAA//8DAFBLAwQUAAYACAAAACEAzb+fHt0AAAAJAQAADwAAAGRycy9kb3ducmV2Lnht&#10;bEyPwU7DMBBE70j8g7VI3KjTKGohxKkQEj2CaDnAzY23dtR4HcVuEvh6FnGA4+yMZt9Um9l3YsQh&#10;toEULBcZCKQmmJasgrf9080tiJg0Gd0FQgWfGGFTX15UujRholccd8kKLqFYagUupb6UMjYOvY6L&#10;0COxdwyD14nlYKUZ9MTlvpN5lq2k1y3xB6d7fHTYnHZnr+DFvo8+p20rj3cfX1v7bE5uSkpdX80P&#10;9yASzukvDD/4jA41Mx3CmUwUnYJitWb0pCAveBMHfg8HBetlAbKu5P8F9TcAAAD//wMAUEsBAi0A&#10;FAAGAAgAAAAhALaDOJL+AAAA4QEAABMAAAAAAAAAAAAAAAAAAAAAAFtDb250ZW50X1R5cGVzXS54&#10;bWxQSwECLQAUAAYACAAAACEAOP0h/9YAAACUAQAACwAAAAAAAAAAAAAAAAAvAQAAX3JlbHMvLnJl&#10;bHNQSwECLQAUAAYACAAAACEAhqHL1rUBAADKAwAADgAAAAAAAAAAAAAAAAAuAgAAZHJzL2Uyb0Rv&#10;Yy54bWxQSwECLQAUAAYACAAAACEAzb+fHt0AAAAJAQAADwAAAAAAAAAAAAAAAAAPBAAAZHJzL2Rv&#10;d25yZXYueG1sUEsFBgAAAAAEAAQA8wAAABkFAAAAAA==&#10;" strokecolor="#4472c4 [3204]" strokeweight=".5pt">
                <v:stroke endarrow="block" joinstyle="miter"/>
              </v:shape>
            </w:pict>
          </mc:Fallback>
        </mc:AlternateContent>
      </w:r>
    </w:p>
    <w:p w14:paraId="3E23A936" w14:textId="4B3C752C" w:rsidR="00685B8C" w:rsidRDefault="00685B8C" w:rsidP="00F62DBD">
      <w:pPr>
        <w:pStyle w:val="ListParagraph"/>
        <w:spacing w:after="240" w:line="360" w:lineRule="auto"/>
        <w:ind w:left="360"/>
        <w:jc w:val="both"/>
        <w:rPr>
          <w:rFonts w:ascii="Times New Roman" w:hAnsi="Times New Roman" w:cs="Times New Roman"/>
          <w:b/>
          <w:bCs/>
        </w:rPr>
      </w:pPr>
    </w:p>
    <w:p w14:paraId="3EF1BE75" w14:textId="3CD48E75" w:rsidR="00685B8C" w:rsidRDefault="00685B8C" w:rsidP="00F62DBD">
      <w:pPr>
        <w:pStyle w:val="ListParagraph"/>
        <w:spacing w:after="240" w:line="360" w:lineRule="auto"/>
        <w:ind w:left="360"/>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7C0FC4D0" wp14:editId="19FE92EB">
                <wp:simplePos x="0" y="0"/>
                <wp:positionH relativeFrom="margin">
                  <wp:align>center</wp:align>
                </wp:positionH>
                <wp:positionV relativeFrom="paragraph">
                  <wp:posOffset>3175</wp:posOffset>
                </wp:positionV>
                <wp:extent cx="2092237" cy="650123"/>
                <wp:effectExtent l="0" t="0" r="22860" b="17145"/>
                <wp:wrapNone/>
                <wp:docPr id="1011123848" name="Rectangle: Rounded Corners 5"/>
                <wp:cNvGraphicFramePr/>
                <a:graphic xmlns:a="http://schemas.openxmlformats.org/drawingml/2006/main">
                  <a:graphicData uri="http://schemas.microsoft.com/office/word/2010/wordprocessingShape">
                    <wps:wsp>
                      <wps:cNvSpPr/>
                      <wps:spPr>
                        <a:xfrm>
                          <a:off x="0" y="0"/>
                          <a:ext cx="2092237" cy="650123"/>
                        </a:xfrm>
                        <a:prstGeom prst="round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7157C81F" w14:textId="4BBC005B" w:rsidR="00685B8C" w:rsidRDefault="00685B8C" w:rsidP="00685B8C">
                            <w:pPr>
                              <w:jc w:val="center"/>
                            </w:pPr>
                            <w:r>
                              <w:t>Gating</w:t>
                            </w:r>
                          </w:p>
                          <w:p w14:paraId="3C4A19E6" w14:textId="3DAF56F4" w:rsidR="00685B8C" w:rsidRDefault="00685B8C" w:rsidP="00685B8C">
                            <w:pPr>
                              <w:jc w:val="center"/>
                            </w:pPr>
                            <w:r>
                              <w:t>Hard Gating Top-1 Selection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0FC4D0" id="_x0000_s1027" style="position:absolute;left:0;text-align:left;margin-left:0;margin-top:.25pt;width:164.75pt;height:51.2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vAZwIAACoFAAAOAAAAZHJzL2Uyb0RvYy54bWysVNtu2zAMfR+wfxD0vvrSe1CnCFp0GFC0&#10;Rduhz4os1QZkUaOUONnXj5Idp+iKDRj2YlMieUQdHurictMZtlboW7AVLw5yzpSVULf2teLfn2++&#10;nHHmg7C1MGBVxbfK88v5508XvZupEhowtUJGINbPelfxJgQ3yzIvG9UJfwBOWXJqwE4EWuJrVqPo&#10;Cb0zWZnnJ1kPWDsEqbyn3evByecJX2slw73WXgVmKk61hfTF9F3Gbza/ELNXFK5p5ViG+IcqOtFa&#10;OnSCuhZBsBW2v0F1rUTwoMOBhC4DrVup0h3oNkX+7jZPjXAq3YXI8W6iyf8/WHm3fnIPSDT0zs88&#10;mfEWG41d/FN9bJPI2k5kqU1gkjbL/LwsD085k+Q7Oc6L8jCyme2zHfrwVUHHolFxhJWtH6kjiSix&#10;vvVhiN/FUfK+iGSFrVGxDmMflWZtHY9N2Ukf6sogWwvqrJBS2XA4uBpRq2G7OM7z1GIqaspIJSbA&#10;iKxbYybs4k/YQ61jfExVSV5Tcv735CkjnQw2TMldawE/AjChGFnVQ/yOpIGayFLYLDfEDU1fjIw7&#10;S6i3D8gQBrl7J29aasGt8OFBIOmbJoFmNtzTRxvoKw6jxVkD+POj/RhPsiMvZz3NS8X9j5VAxZn5&#10;ZkmQ58XRURywtDg6Pi1pgW89y7ceu+qugBpX0OvgZDJjfDA7UyN0LzTai3gquYSVdHbFZcDd4ioM&#10;c0yPg1SLRQqjoXIi3NonJyN45Dmq63nzItCNOgyk4DvYzZaYvVPiEBszLSxWAXSbZLrndewADWSS&#10;0vh4xIl/u05R+ydu/gsAAP//AwBQSwMEFAAGAAgAAAAhAE6B9RrcAAAABQEAAA8AAABkcnMvZG93&#10;bnJldi54bWxMj1FLw0AQhN8F/8OxQl/EXkxNaNNcigiBEpBi9Qdcc9skmNsLuWua/nvXJ32bZYaZ&#10;b/PdbHsx4eg7RwqelxEIpNqZjhoFX5/l0xqED5qM7h2hght62BX3d7nOjLvSB07H0AguIZ9pBW0I&#10;Qyalr1u02i/dgMTe2Y1WBz7HRppRX7nc9jKOolRa3REvtHrAtxbr7+PFKpim0peUBFu9v1SPZ0yr&#10;/SFJlVo8zK9bEAHn8BeGX3xGh4KZTu5CxoteAT8SFCQg2FvFGxYnDkXxBmSRy//0xQ8AAAD//wMA&#10;UEsBAi0AFAAGAAgAAAAhALaDOJL+AAAA4QEAABMAAAAAAAAAAAAAAAAAAAAAAFtDb250ZW50X1R5&#10;cGVzXS54bWxQSwECLQAUAAYACAAAACEAOP0h/9YAAACUAQAACwAAAAAAAAAAAAAAAAAvAQAAX3Jl&#10;bHMvLnJlbHNQSwECLQAUAAYACAAAACEAvnrrwGcCAAAqBQAADgAAAAAAAAAAAAAAAAAuAgAAZHJz&#10;L2Uyb0RvYy54bWxQSwECLQAUAAYACAAAACEAToH1GtwAAAAFAQAADwAAAAAAAAAAAAAAAADBBAAA&#10;ZHJzL2Rvd25yZXYueG1sUEsFBgAAAAAEAAQA8wAAAMoFAAAAAA==&#10;" fillcolor="#a5a5a5 [3206]" strokecolor="#181818 [486]" strokeweight="1pt">
                <v:stroke joinstyle="miter"/>
                <v:textbox>
                  <w:txbxContent>
                    <w:p w14:paraId="7157C81F" w14:textId="4BBC005B" w:rsidR="00685B8C" w:rsidRDefault="00685B8C" w:rsidP="00685B8C">
                      <w:pPr>
                        <w:jc w:val="center"/>
                      </w:pPr>
                      <w:r>
                        <w:t>Gating</w:t>
                      </w:r>
                    </w:p>
                    <w:p w14:paraId="3C4A19E6" w14:textId="3DAF56F4" w:rsidR="00685B8C" w:rsidRDefault="00685B8C" w:rsidP="00685B8C">
                      <w:pPr>
                        <w:jc w:val="center"/>
                      </w:pPr>
                      <w:r>
                        <w:t>Hard Gating Top-1 Selection</w:t>
                      </w:r>
                    </w:p>
                  </w:txbxContent>
                </v:textbox>
                <w10:wrap anchorx="margin"/>
              </v:roundrect>
            </w:pict>
          </mc:Fallback>
        </mc:AlternateContent>
      </w:r>
    </w:p>
    <w:p w14:paraId="1D8D579C" w14:textId="3976B645" w:rsidR="00685B8C" w:rsidRDefault="00685B8C" w:rsidP="00F62DBD">
      <w:pPr>
        <w:pStyle w:val="ListParagraph"/>
        <w:spacing w:after="240" w:line="360" w:lineRule="auto"/>
        <w:ind w:left="360"/>
        <w:jc w:val="both"/>
        <w:rPr>
          <w:rFonts w:ascii="Times New Roman" w:hAnsi="Times New Roman" w:cs="Times New Roman"/>
          <w:b/>
          <w:bCs/>
        </w:rPr>
      </w:pPr>
    </w:p>
    <w:p w14:paraId="4BBE2F6B" w14:textId="01F114FC" w:rsidR="00685B8C" w:rsidRDefault="005E1D4E" w:rsidP="00F62DBD">
      <w:pPr>
        <w:pStyle w:val="ListParagraph"/>
        <w:spacing w:after="240" w:line="360" w:lineRule="auto"/>
        <w:ind w:left="360"/>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13DBC564" wp14:editId="652888BC">
                <wp:simplePos x="0" y="0"/>
                <wp:positionH relativeFrom="margin">
                  <wp:align>center</wp:align>
                </wp:positionH>
                <wp:positionV relativeFrom="paragraph">
                  <wp:posOffset>159496</wp:posOffset>
                </wp:positionV>
                <wp:extent cx="0" cy="301276"/>
                <wp:effectExtent l="76200" t="0" r="57150" b="60960"/>
                <wp:wrapNone/>
                <wp:docPr id="600488200" name="Straight Arrow Connector 6"/>
                <wp:cNvGraphicFramePr/>
                <a:graphic xmlns:a="http://schemas.openxmlformats.org/drawingml/2006/main">
                  <a:graphicData uri="http://schemas.microsoft.com/office/word/2010/wordprocessingShape">
                    <wps:wsp>
                      <wps:cNvCnPr/>
                      <wps:spPr>
                        <a:xfrm>
                          <a:off x="0" y="0"/>
                          <a:ext cx="0" cy="3012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1A76C8" id="Straight Arrow Connector 6" o:spid="_x0000_s1026" type="#_x0000_t32" style="position:absolute;margin-left:0;margin-top:12.55pt;width:0;height:23.7pt;z-index:25166745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cvWtQEAAMoDAAAOAAAAZHJzL2Uyb0RvYy54bWysU8uO1DAQvCPxD5bvTJJBWlA0mT3MAhcE&#10;Kx4f4HXaiSW/1G4myd9jOzMZBAgJxKXjR1d1dblzuJ+tYWfAqL3reLOrOQMnfa/d0PGvX96+eM1Z&#10;JOF6YbyDji8Q+f3x+bPDFFrY+9GbHpAlEhfbKXR8JAptVUU5ghVx5wO4dKk8WkFpi0PVo5gSuzXV&#10;vq7vqsljH9BLiDGdPqyX/Fj4lQJJH5WKQMx0PGmjErHEpxyr40G0A4owanmRIf5BhRXapaIb1YMg&#10;wb6h/oXKaok+ekU76W3lldISSg+pm6b+qZvPowhQeknmxLDZFP8frfxwPrlHTDZMIbYxPGLuYlZo&#10;8zfpY3Mxa9nMgpmYXA9lOn1ZN/tXd9nH6oYLGOkdeMvyouORUOhhpJN3Lr2Ix6Z4Jc7vI63AKyAX&#10;NS5HEtq8cT2jJaSxIdTCDQYudXJKdRNcVrQYWOGfQDHdJ4lrmTJLcDLIziJNgZASHDUbU8rOMKWN&#10;2YB10fdH4CU/Q6HM2d+AN0Sp7B1tYKudx99Vp/kqWa35VwfWvrMFT75fylMWa9LAlDe5DHeeyB/3&#10;BX77BY/fAQAA//8DAFBLAwQUAAYACAAAACEAqB1kptkAAAADAQAADwAAAGRycy9kb3ducmV2Lnht&#10;bEyPzU7DMBCE70i8g7WVuFGnkcpPmk2FkOgRROEANzfeOlHjdRS7SeDpWU5wHM1o5ptyO/tOjTTE&#10;NjDCapmBIq6DbdkhvL89Xd+BismwNV1gQviiCNvq8qI0hQ0Tv9K4T05JCcfCIDQp9YXWsW7Im7gM&#10;PbF4xzB4k0QOTtvBTFLuO51n2Y32pmVZaExPjw3Vp/3ZI7y4j9HnvGv18f7ze+ee7amZEuLVYn7Y&#10;gEo0p78w/OILOlTCdAhntlF1CHIkIeTrFShxRR0QbvM16KrU/9mrHwAAAP//AwBQSwECLQAUAAYA&#10;CAAAACEAtoM4kv4AAADhAQAAEwAAAAAAAAAAAAAAAAAAAAAAW0NvbnRlbnRfVHlwZXNdLnhtbFBL&#10;AQItABQABgAIAAAAIQA4/SH/1gAAAJQBAAALAAAAAAAAAAAAAAAAAC8BAABfcmVscy8ucmVsc1BL&#10;AQItABQABgAIAAAAIQCGocvWtQEAAMoDAAAOAAAAAAAAAAAAAAAAAC4CAABkcnMvZTJvRG9jLnht&#10;bFBLAQItABQABgAIAAAAIQCoHWSm2QAAAAMBAAAPAAAAAAAAAAAAAAAAAA8EAABkcnMvZG93bnJl&#10;di54bWxQSwUGAAAAAAQABADzAAAAFQUAAAAA&#10;" strokecolor="#4472c4 [3204]" strokeweight=".5pt">
                <v:stroke endarrow="block" joinstyle="miter"/>
                <w10:wrap anchorx="margin"/>
              </v:shape>
            </w:pict>
          </mc:Fallback>
        </mc:AlternateContent>
      </w:r>
    </w:p>
    <w:p w14:paraId="335CF494" w14:textId="70AAF075" w:rsidR="00685B8C" w:rsidRDefault="005E1D4E" w:rsidP="00F62DBD">
      <w:pPr>
        <w:pStyle w:val="ListParagraph"/>
        <w:spacing w:after="240" w:line="360" w:lineRule="auto"/>
        <w:ind w:left="360"/>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3AFD39F8" wp14:editId="323B4CE9">
                <wp:simplePos x="0" y="0"/>
                <wp:positionH relativeFrom="margin">
                  <wp:align>center</wp:align>
                </wp:positionH>
                <wp:positionV relativeFrom="paragraph">
                  <wp:posOffset>236363</wp:posOffset>
                </wp:positionV>
                <wp:extent cx="977827" cy="517984"/>
                <wp:effectExtent l="0" t="0" r="13335" b="15875"/>
                <wp:wrapNone/>
                <wp:docPr id="90279275" name="Rectangle: Rounded Corners 5"/>
                <wp:cNvGraphicFramePr/>
                <a:graphic xmlns:a="http://schemas.openxmlformats.org/drawingml/2006/main">
                  <a:graphicData uri="http://schemas.microsoft.com/office/word/2010/wordprocessingShape">
                    <wps:wsp>
                      <wps:cNvSpPr/>
                      <wps:spPr>
                        <a:xfrm>
                          <a:off x="0" y="0"/>
                          <a:ext cx="977827" cy="517984"/>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579A5A8B" w14:textId="5D84E8D3" w:rsidR="005E1D4E" w:rsidRDefault="005E1D4E" w:rsidP="005E1D4E">
                            <w:pPr>
                              <w:jc w:val="center"/>
                            </w:pPr>
                            <w:r>
                              <w:t>Selección de experto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FD39F8" id="_x0000_s1028" style="position:absolute;left:0;text-align:left;margin-left:0;margin-top:18.6pt;width:77pt;height:40.8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d2zWQIAAAIFAAAOAAAAZHJzL2Uyb0RvYy54bWysVEtv2zAMvg/YfxB0XxwH6dIEdYogRYcB&#10;RVv0gZ4VWWqMyaJGKbGzXz9Kdtyuy2nYRSZFfnzpoy8u29qwvUJfgS14PhpzpqyEsrKvBX9+uv5y&#10;zpkPwpbCgFUFPyjPL5efP100bqEmsAVTKmQUxPpF4wq+DcEtsszLraqFH4FTlowasBaBVHzNShQN&#10;Ra9NNhmPv2YNYOkQpPKebq86I1+m+ForGe609iowU3CqLaQT07mJZ7a8EItXFG5byb4M8Q9V1KKy&#10;lHQIdSWCYDus/gpVVxLBgw4jCXUGWldSpR6om3z8oZvHrXAq9ULD8W4Yk/9/YeXt/tHdI42hcX7h&#10;SYxdtBrr+KX6WJuGdRiGpdrAJF3OZ7PzyYwzSaazfDY/n8ZhZm9ghz58U1CzKBQcYWfLB3qQNCex&#10;v/Gh8z/6EfithiSFg1GxDGMflGZVSVknCZ3oodYG2V7QwwoplQ15nz95R5iujBmA+SmgGUC9b4Sp&#10;RJsBOD4F/DPjgEhZwYYBXFcW8FSA8sexXN35H7vveo7th3bTUtOx5/55NlAe7pEhdDT2Tl5XNNsb&#10;4cO9QOItMZx2MdzRoQ00BYde4mwL+OvUffQnOpGVs4b2oOD+506g4sx8t0S0eT6dxsVJyvRsNiEF&#10;31s27y12V6+BXiSnrXcyidE/mKOoEeoXWtlVzEomYSXlLrgMeFTWodtPWnqpVqvkRsviRLixj07G&#10;4HHOkTZP7YtA1xMsEDNv4bgzYvGBYp1vRFpY7QLoKvEvTrqba/8CtGiJxv1PIW7yez15vf26lr8B&#10;AAD//wMAUEsDBBQABgAIAAAAIQAbVH7S3gAAAAcBAAAPAAAAZHJzL2Rvd25yZXYueG1sTI/NTsMw&#10;EITvSLyDtUjcqNPyF4U4FSrNCSRK4cDRibdOaLwOsZuGt2d7gtvOzmrm23w5uU6MOITWk4L5LAGB&#10;VHvTklXw8V5epSBC1GR05wkV/GCAZXF+luvM+CO94biNVnAIhUwraGLsMylD3aDTYeZ7JPZ2fnA6&#10;shysNIM+crjr5CJJ7qTTLXFDo3tcNVjvtwen4PvZlk+7dao3VfmyWn+O9nX/tVHq8mJ6fAARcYp/&#10;x3DCZ3QomKnyBzJBdAr4kajg+n4B4uTe3vCi4mGepiCLXP7nL34BAAD//wMAUEsBAi0AFAAGAAgA&#10;AAAhALaDOJL+AAAA4QEAABMAAAAAAAAAAAAAAAAAAAAAAFtDb250ZW50X1R5cGVzXS54bWxQSwEC&#10;LQAUAAYACAAAACEAOP0h/9YAAACUAQAACwAAAAAAAAAAAAAAAAAvAQAAX3JlbHMvLnJlbHNQSwEC&#10;LQAUAAYACAAAACEAiOXds1kCAAACBQAADgAAAAAAAAAAAAAAAAAuAgAAZHJzL2Uyb0RvYy54bWxQ&#10;SwECLQAUAAYACAAAACEAG1R+0t4AAAAHAQAADwAAAAAAAAAAAAAAAACzBAAAZHJzL2Rvd25yZXYu&#10;eG1sUEsFBgAAAAAEAAQA8wAAAL4FAAAAAA==&#10;" fillcolor="white [3201]" strokecolor="#4472c4 [3204]" strokeweight="1pt">
                <v:stroke joinstyle="miter"/>
                <v:textbox>
                  <w:txbxContent>
                    <w:p w14:paraId="579A5A8B" w14:textId="5D84E8D3" w:rsidR="005E1D4E" w:rsidRDefault="005E1D4E" w:rsidP="005E1D4E">
                      <w:pPr>
                        <w:jc w:val="center"/>
                      </w:pPr>
                      <w:r>
                        <w:t>Selección de experto</w:t>
                      </w:r>
                    </w:p>
                  </w:txbxContent>
                </v:textbox>
                <w10:wrap anchorx="margin"/>
              </v:roundrect>
            </w:pict>
          </mc:Fallback>
        </mc:AlternateContent>
      </w:r>
    </w:p>
    <w:p w14:paraId="2982F0EE" w14:textId="70BD7070" w:rsidR="00685B8C" w:rsidRDefault="00685B8C" w:rsidP="00F62DBD">
      <w:pPr>
        <w:pStyle w:val="ListParagraph"/>
        <w:spacing w:after="240" w:line="360" w:lineRule="auto"/>
        <w:ind w:left="360"/>
        <w:jc w:val="both"/>
        <w:rPr>
          <w:rFonts w:ascii="Times New Roman" w:hAnsi="Times New Roman" w:cs="Times New Roman"/>
          <w:b/>
          <w:bCs/>
        </w:rPr>
      </w:pPr>
    </w:p>
    <w:p w14:paraId="01E7444E" w14:textId="5D1A97F1" w:rsidR="00685B8C" w:rsidRDefault="00685B8C" w:rsidP="00F62DBD">
      <w:pPr>
        <w:pStyle w:val="ListParagraph"/>
        <w:spacing w:after="240" w:line="360" w:lineRule="auto"/>
        <w:ind w:left="360"/>
        <w:jc w:val="both"/>
        <w:rPr>
          <w:rFonts w:ascii="Times New Roman" w:hAnsi="Times New Roman" w:cs="Times New Roman"/>
          <w:b/>
          <w:bCs/>
        </w:rPr>
      </w:pPr>
    </w:p>
    <w:p w14:paraId="08ADA1CF" w14:textId="3C242EDE" w:rsidR="00685B8C" w:rsidRDefault="002934DD" w:rsidP="00F62DBD">
      <w:pPr>
        <w:pStyle w:val="ListParagraph"/>
        <w:spacing w:after="240" w:line="360" w:lineRule="auto"/>
        <w:ind w:left="360"/>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7696" behindDoc="0" locked="0" layoutInCell="1" allowOverlap="1" wp14:anchorId="3FFEC9B8" wp14:editId="1F2C55E9">
                <wp:simplePos x="0" y="0"/>
                <wp:positionH relativeFrom="column">
                  <wp:posOffset>2983253</wp:posOffset>
                </wp:positionH>
                <wp:positionV relativeFrom="paragraph">
                  <wp:posOffset>32099</wp:posOffset>
                </wp:positionV>
                <wp:extent cx="2272614" cy="696841"/>
                <wp:effectExtent l="0" t="0" r="71120" b="65405"/>
                <wp:wrapNone/>
                <wp:docPr id="2107702121" name="Straight Arrow Connector 9"/>
                <wp:cNvGraphicFramePr/>
                <a:graphic xmlns:a="http://schemas.openxmlformats.org/drawingml/2006/main">
                  <a:graphicData uri="http://schemas.microsoft.com/office/word/2010/wordprocessingShape">
                    <wps:wsp>
                      <wps:cNvCnPr/>
                      <wps:spPr>
                        <a:xfrm>
                          <a:off x="0" y="0"/>
                          <a:ext cx="2272614" cy="6968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45AC59" id="Straight Arrow Connector 9" o:spid="_x0000_s1026" type="#_x0000_t32" style="position:absolute;margin-left:234.9pt;margin-top:2.55pt;width:178.95pt;height:54.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tmivwEAANADAAAOAAAAZHJzL2Uyb0RvYy54bWysU02P0zAQvSPxHyzfaZpoVZao6R66wAXB&#10;CpYf4HXGiSXHtsZDk/x7bKdNESAkVnuZ+GPezJvnl/3dNBh2Agza2YaXmy1nYKVrte0a/v3xw5tb&#10;zgIJ2wrjLDR8hsDvDq9f7UdfQ+V6Z1pAFovYUI++4T2Rr4siyB4GETbOg42XyuEgKG6xK1oUY6w+&#10;mKLabnfF6LD16CSEEE/vl0t+yPWVAklflApAzDQ8cqMcMcenFIvDXtQdCt9reaYhnsFiENrGpmup&#10;e0GC/UD9R6lBS3TBKdpINxROKS0hzxCnKbe/TfOtFx7yLFGc4FeZwsuVlZ9PR/uAUYbRhzr4B0xT&#10;TAqH9I382JTFmlexYCIm42FVva125Q1nMt7t3u1ub8qkZnFFewz0EdzA0qLhgVDorqejsza+i8My&#10;KyZOnwItwAsgtTY2RRLavLcto9lH8xBqYTsD5z4ppbjSziuaDSzwr6CYbiPRpU12FBwNspOIXhBS&#10;gqULY2NjdoIpbcwK3GZ+/wSe8xMUstv+B7wicmdnaQUP2jr8W3eaLpTVkn9RYJk7SfDk2jk/aJYm&#10;2ia/ydniyZe/7jP8+iMefgIAAP//AwBQSwMEFAAGAAgAAAAhAIlqySHeAAAACQEAAA8AAABkcnMv&#10;ZG93bnJldi54bWxMj8FOwzAQRO9I/IO1SNyok6i0aYhTISR6BFE4wM2Nt3HUeB3FbhL4epYTPY5m&#10;NPOm3M6uEyMOofWkIF0kIJBqb1pqFHy8P9/lIELUZHTnCRV8Y4BtdX1V6sL4id5w3MdGcAmFQiuw&#10;MfaFlKG26HRY+B6JvaMfnI4sh0aaQU9c7jqZJclKOt0SL1jd45PF+rQ/OwWvzefoMtq18rj5+tk1&#10;L+Zkp6jU7c38+AAi4hz/w/CHz+hQMdPBn8kE0SlYrjaMHhXcpyDYz7P1GsSBg+kyB1mV8vJB9QsA&#10;AP//AwBQSwECLQAUAAYACAAAACEAtoM4kv4AAADhAQAAEwAAAAAAAAAAAAAAAAAAAAAAW0NvbnRl&#10;bnRfVHlwZXNdLnhtbFBLAQItABQABgAIAAAAIQA4/SH/1gAAAJQBAAALAAAAAAAAAAAAAAAAAC8B&#10;AABfcmVscy8ucmVsc1BLAQItABQABgAIAAAAIQBTKtmivwEAANADAAAOAAAAAAAAAAAAAAAAAC4C&#10;AABkcnMvZTJvRG9jLnhtbFBLAQItABQABgAIAAAAIQCJaskh3gAAAAkBAAAPAAAAAAAAAAAAAAAA&#10;ABkEAABkcnMvZG93bnJldi54bWxQSwUGAAAAAAQABADzAAAAJAUAAAAA&#10;" strokecolor="#4472c4 [3204]" strokeweight=".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673600" behindDoc="0" locked="0" layoutInCell="1" allowOverlap="1" wp14:anchorId="703BE616" wp14:editId="20E3D070">
                <wp:simplePos x="0" y="0"/>
                <wp:positionH relativeFrom="margin">
                  <wp:posOffset>2972435</wp:posOffset>
                </wp:positionH>
                <wp:positionV relativeFrom="paragraph">
                  <wp:posOffset>31750</wp:posOffset>
                </wp:positionV>
                <wp:extent cx="0" cy="697692"/>
                <wp:effectExtent l="76200" t="0" r="57150" b="64770"/>
                <wp:wrapNone/>
                <wp:docPr id="926394416" name="Straight Arrow Connector 6"/>
                <wp:cNvGraphicFramePr/>
                <a:graphic xmlns:a="http://schemas.openxmlformats.org/drawingml/2006/main">
                  <a:graphicData uri="http://schemas.microsoft.com/office/word/2010/wordprocessingShape">
                    <wps:wsp>
                      <wps:cNvCnPr/>
                      <wps:spPr>
                        <a:xfrm>
                          <a:off x="0" y="0"/>
                          <a:ext cx="0" cy="6976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2BEC05" id="Straight Arrow Connector 6" o:spid="_x0000_s1026" type="#_x0000_t32" style="position:absolute;margin-left:234.05pt;margin-top:2.5pt;width:0;height:54.9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vwtQEAAMoDAAAOAAAAZHJzL2Uyb0RvYy54bWysU02P0zAQvSPxHyzfadIeChs13UMXuCBY&#10;AfsDvM44seQvjYcm+ffYTpsiQEggLhN/zHvz5nlyuJ+sYWfAqL1r+XZTcwZO+k67vuVPX9+9esNZ&#10;JOE6YbyDls8Q+f3x5YvDGBrY+cGbDpAlEhebMbR8IApNVUU5gBVx4wO4dKk8WkFpi33VoRgTuzXV&#10;rq731eixC+glxJhOH5ZLfiz8SoGkT0pFIGZanrRRiVjic47V8SCaHkUYtLzIEP+gwgrtUtGV6kGQ&#10;YN9Q/0JltUQfvaKN9LbySmkJpYfUzbb+qZsvgwhQeknmxLDaFP8frfx4PrlHTDaMITYxPGLuYlJo&#10;8zfpY1Mxa17NgomYXA5lOt3fvd7f7bKP1Q0XMNJ78JblRcsjodD9QCfvXHoRj9vilTh/iLQAr4Bc&#10;1LgcSWjz1nWM5pDGhlAL1xu41Mkp1U1wWdFsYIF/BsV0lyQuZcoswckgO4s0BUJKcLRdmVJ2hilt&#10;zAqsi74/Ai/5GQplzv4GvCJKZe9oBVvtPP6uOk1XyWrJvzqw9J0tePbdXJ6yWJMGprzJZbjzRP64&#10;L/DbL3j8DgAA//8DAFBLAwQUAAYACAAAACEADINwkdwAAAAJAQAADwAAAGRycy9kb3ducmV2Lnht&#10;bEyPwU7DMBBE70j8g7WVuFEnVanaNE6FkOgRROEANzfe2lHjdRS7SeDrWcQBjqMZzbwpd5NvxYB9&#10;bAIpyOcZCKQ6mIasgrfXx9s1iJg0Gd0GQgWfGGFXXV+VujBhpBccDskKLqFYaAUupa6QMtYOvY7z&#10;0CGxdwq914llb6Xp9cjlvpWLLFtJrxviBac7fHBYnw8Xr+DZvg9+QftGnjYfX3v7ZM5uTErdzKb7&#10;LYiEU/oLww8+o0PFTMdwIRNFq2C5WuccVXDHl9j/1UcO5ssNyKqU/x9U3wAAAP//AwBQSwECLQAU&#10;AAYACAAAACEAtoM4kv4AAADhAQAAEwAAAAAAAAAAAAAAAAAAAAAAW0NvbnRlbnRfVHlwZXNdLnht&#10;bFBLAQItABQABgAIAAAAIQA4/SH/1gAAAJQBAAALAAAAAAAAAAAAAAAAAC8BAABfcmVscy8ucmVs&#10;c1BLAQItABQABgAIAAAAIQBqu/vwtQEAAMoDAAAOAAAAAAAAAAAAAAAAAC4CAABkcnMvZTJvRG9j&#10;LnhtbFBLAQItABQABgAIAAAAIQAMg3CR3AAAAAkBAAAPAAAAAAAAAAAAAAAAAA8EAABkcnMvZG93&#10;bnJldi54bWxQSwUGAAAAAAQABADzAAAAGAUAAAAA&#10;" strokecolor="#4472c4 [3204]" strokeweight=".5pt">
                <v:stroke endarrow="block" joinstyle="miter"/>
                <w10:wrap anchorx="margin"/>
              </v:shape>
            </w:pict>
          </mc:Fallback>
        </mc:AlternateContent>
      </w:r>
      <w:r>
        <w:rPr>
          <w:rFonts w:ascii="Times New Roman" w:hAnsi="Times New Roman" w:cs="Times New Roman"/>
          <w:b/>
          <w:bCs/>
          <w:noProof/>
        </w:rPr>
        <mc:AlternateContent>
          <mc:Choice Requires="wps">
            <w:drawing>
              <wp:anchor distT="0" distB="0" distL="114300" distR="114300" simplePos="0" relativeHeight="251669504" behindDoc="0" locked="0" layoutInCell="1" allowOverlap="1" wp14:anchorId="380F7CC9" wp14:editId="6E7322B6">
                <wp:simplePos x="0" y="0"/>
                <wp:positionH relativeFrom="column">
                  <wp:posOffset>877401</wp:posOffset>
                </wp:positionH>
                <wp:positionV relativeFrom="paragraph">
                  <wp:posOffset>31640</wp:posOffset>
                </wp:positionV>
                <wp:extent cx="2105851" cy="677009"/>
                <wp:effectExtent l="38100" t="0" r="27940" b="66040"/>
                <wp:wrapNone/>
                <wp:docPr id="688599201" name="Straight Arrow Connector 9"/>
                <wp:cNvGraphicFramePr/>
                <a:graphic xmlns:a="http://schemas.openxmlformats.org/drawingml/2006/main">
                  <a:graphicData uri="http://schemas.microsoft.com/office/word/2010/wordprocessingShape">
                    <wps:wsp>
                      <wps:cNvCnPr/>
                      <wps:spPr>
                        <a:xfrm flipH="1">
                          <a:off x="0" y="0"/>
                          <a:ext cx="2105851" cy="6770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EA0B5E" id="Straight Arrow Connector 9" o:spid="_x0000_s1026" type="#_x0000_t32" style="position:absolute;margin-left:69.1pt;margin-top:2.5pt;width:165.8pt;height:53.3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9oxQEAANoDAAAOAAAAZHJzL2Uyb0RvYy54bWysU8uO1DAQvCPxD5bvTJKR9kE0mT3M8jgg&#10;WLHwAV6nnVjyS+1mkvl7bGcmiwAhgbi0HLuruqu6s7ubrWFHwKi963izqTkDJ32v3dDxr1/evrrl&#10;LJJwvTDeQcdPEPnd/uWL3RRa2PrRmx6QJRIX2yl0fCQKbVVFOYIVceMDuPSoPFpB6ROHqkcxJXZr&#10;qm1dX1eTxz6glxBjur1fHvm+8CsFkj4pFYGY6XjqjUrEEp9yrPY70Q4owqjluQ3xD11YoV0qulLd&#10;CxLsG+pfqKyW6KNXtJHeVl4pLaFoSGqa+ic1j6MIULQkc2JYbYr/j1Z+PB7cAyYbphDbGB4wq5gV&#10;WqaMDu/TTIuu1Cmbi22n1TaYicl0uW3qq9urhjOZ3q5vbur6dfa1WngyX8BI78Bblg8dj4RCDyMd&#10;vHNpQh6XGuL4IdICvAAy2LgcSWjzxvWMTiGtEaEWbjBwrpNTqmcB5UQnAwv8Myim+9ToUqbsFhwM&#10;sqNIWyGkBEfNypSyM0xpY1ZgXTz4I/Ccn6FQ9u5vwCuiVPaOVrDVzuPvqtN8aVkt+RcHFt3Zgiff&#10;n8poizVpgcpMzsueN/TH7wJ//iX33wEAAP//AwBQSwMEFAAGAAgAAAAhACtbkVfeAAAACQEAAA8A&#10;AABkcnMvZG93bnJldi54bWxMj09Pg0AUxO8mfofNM/FmF6oSQJbGP+VgDybWpvG4sE9A2beE3bb4&#10;7X2e9DiZyW9mitVsB3HEyfeOFMSLCARS40xPrYLdW3WVgvBBk9GDI1TwjR5W5flZoXPjTvSKx21o&#10;BUPI51pBF8KYS+mbDq32CzcisffhJqsDy6mVZtInhttBLqMokVb3xA2dHvGxw+Zre7BMea4esvXn&#10;y3u6edrYfV3Zdp1ZpS4v5vs7EAHn8BeG3/k8HUreVLsDGS8G1tfpkqMKbvkS+zdJxldqNuI4AVkW&#10;8v+D8gcAAP//AwBQSwECLQAUAAYACAAAACEAtoM4kv4AAADhAQAAEwAAAAAAAAAAAAAAAAAAAAAA&#10;W0NvbnRlbnRfVHlwZXNdLnhtbFBLAQItABQABgAIAAAAIQA4/SH/1gAAAJQBAAALAAAAAAAAAAAA&#10;AAAAAC8BAABfcmVscy8ucmVsc1BLAQItABQABgAIAAAAIQBSwj9oxQEAANoDAAAOAAAAAAAAAAAA&#10;AAAAAC4CAABkcnMvZTJvRG9jLnhtbFBLAQItABQABgAIAAAAIQArW5FX3gAAAAkBAAAPAAAAAAAA&#10;AAAAAAAAAB8EAABkcnMvZG93bnJldi54bWxQSwUGAAAAAAQABADzAAAAKgUAAAAA&#10;" strokecolor="#4472c4 [3204]" strokeweight=".5pt">
                <v:stroke endarrow="block" joinstyle="miter"/>
              </v:shape>
            </w:pict>
          </mc:Fallback>
        </mc:AlternateContent>
      </w:r>
    </w:p>
    <w:p w14:paraId="199F7BF5" w14:textId="56E29347" w:rsidR="00685B8C" w:rsidRDefault="00685B8C" w:rsidP="00F62DBD">
      <w:pPr>
        <w:pStyle w:val="ListParagraph"/>
        <w:spacing w:after="240" w:line="360" w:lineRule="auto"/>
        <w:ind w:left="360"/>
        <w:jc w:val="both"/>
        <w:rPr>
          <w:rFonts w:ascii="Times New Roman" w:hAnsi="Times New Roman" w:cs="Times New Roman"/>
          <w:b/>
          <w:bCs/>
        </w:rPr>
      </w:pPr>
    </w:p>
    <w:p w14:paraId="3CA6FB77" w14:textId="0BA9BF2C" w:rsidR="005E1D4E" w:rsidRDefault="005E1D4E" w:rsidP="00F62DBD">
      <w:pPr>
        <w:pStyle w:val="ListParagraph"/>
        <w:spacing w:after="240" w:line="360" w:lineRule="auto"/>
        <w:ind w:left="360"/>
        <w:jc w:val="both"/>
        <w:rPr>
          <w:rFonts w:ascii="Times New Roman" w:hAnsi="Times New Roman" w:cs="Times New Roman"/>
          <w:b/>
          <w:bCs/>
        </w:rPr>
      </w:pPr>
    </w:p>
    <w:p w14:paraId="2CC1BF6C" w14:textId="62E463D9" w:rsidR="005E1D4E" w:rsidRDefault="002934DD" w:rsidP="00F62DBD">
      <w:pPr>
        <w:pStyle w:val="ListParagraph"/>
        <w:spacing w:after="240" w:line="360" w:lineRule="auto"/>
        <w:ind w:left="360"/>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5648" behindDoc="0" locked="0" layoutInCell="1" allowOverlap="1" wp14:anchorId="5A7F48E8" wp14:editId="58EF9746">
                <wp:simplePos x="0" y="0"/>
                <wp:positionH relativeFrom="margin">
                  <wp:align>right</wp:align>
                </wp:positionH>
                <wp:positionV relativeFrom="paragraph">
                  <wp:posOffset>6104</wp:posOffset>
                </wp:positionV>
                <wp:extent cx="1442955" cy="623695"/>
                <wp:effectExtent l="0" t="0" r="24130" b="24130"/>
                <wp:wrapNone/>
                <wp:docPr id="639471324" name="Rectangle: Rounded Corners 7"/>
                <wp:cNvGraphicFramePr/>
                <a:graphic xmlns:a="http://schemas.openxmlformats.org/drawingml/2006/main">
                  <a:graphicData uri="http://schemas.microsoft.com/office/word/2010/wordprocessingShape">
                    <wps:wsp>
                      <wps:cNvSpPr/>
                      <wps:spPr>
                        <a:xfrm>
                          <a:off x="0" y="0"/>
                          <a:ext cx="1442955" cy="623695"/>
                        </a:xfrm>
                        <a:prstGeom prst="round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7804CA00" w14:textId="2AF6AB40" w:rsidR="002934DD" w:rsidRDefault="002934DD" w:rsidP="002934DD">
                            <w:pPr>
                              <w:jc w:val="center"/>
                            </w:pPr>
                            <w:r>
                              <w:t>Experto 3</w:t>
                            </w:r>
                          </w:p>
                          <w:p w14:paraId="6AC64ED5" w14:textId="5F7EACB5" w:rsidR="002934DD" w:rsidRDefault="002934DD" w:rsidP="002934DD">
                            <w:pPr>
                              <w:jc w:val="center"/>
                            </w:pPr>
                            <w:r>
                              <w:t>Ataques Inusuales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7F48E8" id="Rectangle: Rounded Corners 7" o:spid="_x0000_s1029" style="position:absolute;left:0;text-align:left;margin-left:62.4pt;margin-top:.5pt;width:113.6pt;height:49.1pt;z-index:251675648;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VdKaQIAACoFAAAOAAAAZHJzL2Uyb0RvYy54bWysVFFP2zAQfp+0/2D5fSQplI2KFFUgpkkI&#10;EDDx7Do2ieT4vLPbpPv1OztpihjapGkvydl39/n83Xc+v+hbw7YKfQO25MVRzpmyEqrGvpT8+9P1&#10;py+c+SBsJQxYVfKd8vxi+fHDeecWagY1mEohIxDrF50reR2CW2SZl7VqhT8Cpyw5NWArAi3xJatQ&#10;dITemmyW56dZB1g5BKm8p92rwcmXCV9rJcOd1l4FZkpOtYX0xfRdx2+2PBeLFxSubuRYhviHKlrR&#10;WDp0groSQbANNr9BtY1E8KDDkYQ2A60bqdId6DZF/uY2j7VwKt2FyPFuosn/P1h5u31090g0dM4v&#10;PJnxFr3GNv6pPtYnsnYTWaoPTNJmcXIyO5vPOZPkO50dn57NI5vZIduhD18VtCwaJUfY2OqBOpKI&#10;EtsbH4b4fRwlH4pIVtgZFesw9kFp1lR07CxlJ32oS4NsK6izQkplw/HgqkWlhu1inuepxVTUlJFK&#10;TIARWTfGTNjFn7CHWsf4mKqSvKbk/O/JU0Y6GWyYktvGAr4HYEIxsqqH+D1JAzWRpdCve+Km5Mcx&#10;Mu6sodrdI0MY5O6dvG6oBTfCh3uBpG+aBJrZcEcfbaArOYwWZzXgz/f2YzzJjrycdTQvJfc/NgIV&#10;Z+abJUGekR7igKXFyfzzjBb42rN+7bGb9hKocQW9Dk4mM8YHszc1QvtMo72Kp5JLWElnl1wG3C8u&#10;wzDH9DhItVqlMBoqJ8KNfXQygkeeo7qe+meBbtRhIAXfwn62xOKNEofYmGlhtQmgmyTTA69jB2gg&#10;k5TGxyNO/Ot1ijo8cctfAAAA//8DAFBLAwQUAAYACAAAACEApQXfVtwAAAAFAQAADwAAAGRycy9k&#10;b3ducmV2LnhtbEyP0UrDQBBF3wX/YRnBF7GbLjbamE0pQkACUtr6AdvsNAlmZ0N2m8a/d3zSp+HO&#10;He49k29m14sJx9B50rBcJCCQam87ajR8HsvHFxAhGrKm94QavjHApri9yU1m/ZX2OB1iIziEQmY0&#10;tDEOmZShbtGZsPADEntnPzoTWY6NtKO5crjrpUqSVDrTETe0ZsC3Fuuvw8VpmKYylLSKrvp4qh7O&#10;mFbvu1Wq9f3dvH0FEXGOf8fwi8/oUDDTyV/IBtFr4Ecib3mwqdSzAnHSsF4rkEUu/9MXPwAAAP//&#10;AwBQSwECLQAUAAYACAAAACEAtoM4kv4AAADhAQAAEwAAAAAAAAAAAAAAAAAAAAAAW0NvbnRlbnRf&#10;VHlwZXNdLnhtbFBLAQItABQABgAIAAAAIQA4/SH/1gAAAJQBAAALAAAAAAAAAAAAAAAAAC8BAABf&#10;cmVscy8ucmVsc1BLAQItABQABgAIAAAAIQBM2VdKaQIAACoFAAAOAAAAAAAAAAAAAAAAAC4CAABk&#10;cnMvZTJvRG9jLnhtbFBLAQItABQABgAIAAAAIQClBd9W3AAAAAUBAAAPAAAAAAAAAAAAAAAAAMME&#10;AABkcnMvZG93bnJldi54bWxQSwUGAAAAAAQABADzAAAAzAUAAAAA&#10;" fillcolor="#a5a5a5 [3206]" strokecolor="#181818 [486]" strokeweight="1pt">
                <v:stroke joinstyle="miter"/>
                <v:textbox>
                  <w:txbxContent>
                    <w:p w14:paraId="7804CA00" w14:textId="2AF6AB40" w:rsidR="002934DD" w:rsidRDefault="002934DD" w:rsidP="002934DD">
                      <w:pPr>
                        <w:jc w:val="center"/>
                      </w:pPr>
                      <w:r>
                        <w:t>Experto 3</w:t>
                      </w:r>
                    </w:p>
                    <w:p w14:paraId="6AC64ED5" w14:textId="5F7EACB5" w:rsidR="002934DD" w:rsidRDefault="002934DD" w:rsidP="002934DD">
                      <w:pPr>
                        <w:jc w:val="center"/>
                      </w:pPr>
                      <w:r>
                        <w:t>Ataques Inusuales</w:t>
                      </w:r>
                    </w:p>
                  </w:txbxContent>
                </v:textbox>
                <w10:wrap anchorx="margin"/>
              </v:roundrect>
            </w:pict>
          </mc:Fallback>
        </mc:AlternateContent>
      </w:r>
      <w:r>
        <w:rPr>
          <w:rFonts w:ascii="Times New Roman" w:hAnsi="Times New Roman" w:cs="Times New Roman"/>
          <w:b/>
          <w:bCs/>
          <w:noProof/>
        </w:rPr>
        <mc:AlternateContent>
          <mc:Choice Requires="wps">
            <w:drawing>
              <wp:anchor distT="0" distB="0" distL="114300" distR="114300" simplePos="0" relativeHeight="251671552" behindDoc="0" locked="0" layoutInCell="1" allowOverlap="1" wp14:anchorId="5842CD29" wp14:editId="225DF43B">
                <wp:simplePos x="0" y="0"/>
                <wp:positionH relativeFrom="margin">
                  <wp:align>center</wp:align>
                </wp:positionH>
                <wp:positionV relativeFrom="paragraph">
                  <wp:posOffset>6104</wp:posOffset>
                </wp:positionV>
                <wp:extent cx="1442955" cy="623695"/>
                <wp:effectExtent l="0" t="0" r="24130" b="24130"/>
                <wp:wrapNone/>
                <wp:docPr id="619278598" name="Rectangle: Rounded Corners 7"/>
                <wp:cNvGraphicFramePr/>
                <a:graphic xmlns:a="http://schemas.openxmlformats.org/drawingml/2006/main">
                  <a:graphicData uri="http://schemas.microsoft.com/office/word/2010/wordprocessingShape">
                    <wps:wsp>
                      <wps:cNvSpPr/>
                      <wps:spPr>
                        <a:xfrm>
                          <a:off x="0" y="0"/>
                          <a:ext cx="1442955" cy="623695"/>
                        </a:xfrm>
                        <a:prstGeom prst="round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728880EF" w14:textId="5A7F3734" w:rsidR="002934DD" w:rsidRDefault="002934DD" w:rsidP="002934DD">
                            <w:pPr>
                              <w:jc w:val="center"/>
                            </w:pPr>
                            <w:r>
                              <w:t>Experto 2</w:t>
                            </w:r>
                          </w:p>
                          <w:p w14:paraId="79C75897" w14:textId="38E0F8A6" w:rsidR="002934DD" w:rsidRDefault="002934DD" w:rsidP="002934DD">
                            <w:pPr>
                              <w:jc w:val="center"/>
                            </w:pPr>
                            <w:r>
                              <w:t>Ataques Comunes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42CD29" id="_x0000_s1030" style="position:absolute;left:0;text-align:left;margin-left:0;margin-top:.5pt;width:113.6pt;height:49.1pt;z-index:251671552;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xdaQIAACoFAAAOAAAAZHJzL2Uyb0RvYy54bWysVFFP2zAQfp+0/2D5fSQpLRsVKapATJMQ&#10;VMDEs+vYJJLj885u0+7X7+ykKWJok6a9JGff3efzd9/54nLXGrZV6BuwJS9Ocs6UlVA19qXk359u&#10;Pn3hzAdhK2HAqpLvleeXi48fLjo3VxOowVQKGYFYP+9cyesQ3DzLvKxVK/wJOGXJqQFbEWiJL1mF&#10;oiP01mSTPD/LOsDKIUjlPe1e906+SPhaKxnutfYqMFNyqi2kL6bvOn6zxYWYv6BwdSOHMsQ/VNGK&#10;xtKhI9S1CIJtsPkNqm0kggcdTiS0GWjdSJXuQLcp8je3eayFU+kuRI53I03+/8HKu+2jWyHR0Dk/&#10;92TGW+w0tvFP9bFdIms/kqV2gUnaLKbTyflsxpkk39nk9Ox8FtnMjtkOffiqoGXRKDnCxlYP1JFE&#10;lNje+tDHH+Io+VhEssLeqFiHsQ9Ks6aiYycpO+lDXRlkW0GdFVIqG057Vy0q1W8XszxPLaaixoxU&#10;YgKMyLoxZsQu/oTd1zrEx1SV5DUm539PHjPSyWDDmNw2FvA9ABOKgVXdxx9I6qmJLIXdekfclHwa&#10;I+POGqr9ChlCL3fv5E1DLbgVPqwEkr5pEmhmwz19tIGu5DBYnNWAP9/bj/EkO/Jy1tG8lNz/2AhU&#10;nJlvlgR5TnqIA5YW09nnCS3wtWf92mM37RVQ4wp6HZxMZowP5mBqhPaZRnsZTyWXsJLOLrkMeFhc&#10;hX6O6XGQarlMYTRUToRb++hkBI88R3U97Z4FukGHgRR8B4fZEvM3SuxjY6aF5SaAbpJMj7wOHaCB&#10;TFIaHo848a/XKer4xC1+AQAA//8DAFBLAwQUAAYACAAAACEApQXfVtwAAAAFAQAADwAAAGRycy9k&#10;b3ducmV2LnhtbEyP0UrDQBBF3wX/YRnBF7GbLjbamE0pQkACUtr6AdvsNAlmZ0N2m8a/d3zSp+HO&#10;He49k29m14sJx9B50rBcJCCQam87ajR8HsvHFxAhGrKm94QavjHApri9yU1m/ZX2OB1iIziEQmY0&#10;tDEOmZShbtGZsPADEntnPzoTWY6NtKO5crjrpUqSVDrTETe0ZsC3Fuuvw8VpmKYylLSKrvp4qh7O&#10;mFbvu1Wq9f3dvH0FEXGOf8fwi8/oUDDTyV/IBtFr4Ecib3mwqdSzAnHSsF4rkEUu/9MXPwAAAP//&#10;AwBQSwECLQAUAAYACAAAACEAtoM4kv4AAADhAQAAEwAAAAAAAAAAAAAAAAAAAAAAW0NvbnRlbnRf&#10;VHlwZXNdLnhtbFBLAQItABQABgAIAAAAIQA4/SH/1gAAAJQBAAALAAAAAAAAAAAAAAAAAC8BAABf&#10;cmVscy8ucmVsc1BLAQItABQABgAIAAAAIQDs+cxdaQIAACoFAAAOAAAAAAAAAAAAAAAAAC4CAABk&#10;cnMvZTJvRG9jLnhtbFBLAQItABQABgAIAAAAIQClBd9W3AAAAAUBAAAPAAAAAAAAAAAAAAAAAMME&#10;AABkcnMvZG93bnJldi54bWxQSwUGAAAAAAQABADzAAAAzAUAAAAA&#10;" fillcolor="#a5a5a5 [3206]" strokecolor="#181818 [486]" strokeweight="1pt">
                <v:stroke joinstyle="miter"/>
                <v:textbox>
                  <w:txbxContent>
                    <w:p w14:paraId="728880EF" w14:textId="5A7F3734" w:rsidR="002934DD" w:rsidRDefault="002934DD" w:rsidP="002934DD">
                      <w:pPr>
                        <w:jc w:val="center"/>
                      </w:pPr>
                      <w:r>
                        <w:t>Experto 2</w:t>
                      </w:r>
                    </w:p>
                    <w:p w14:paraId="79C75897" w14:textId="38E0F8A6" w:rsidR="002934DD" w:rsidRDefault="002934DD" w:rsidP="002934DD">
                      <w:pPr>
                        <w:jc w:val="center"/>
                      </w:pPr>
                      <w:r>
                        <w:t>Ataques Comunes</w:t>
                      </w:r>
                    </w:p>
                  </w:txbxContent>
                </v:textbox>
                <w10:wrap anchorx="margin"/>
              </v:roundrect>
            </w:pict>
          </mc:Fallback>
        </mc:AlternateContent>
      </w:r>
      <w:r>
        <w:rPr>
          <w:rFonts w:ascii="Times New Roman" w:hAnsi="Times New Roman" w:cs="Times New Roman"/>
          <w:b/>
          <w:bCs/>
          <w:noProof/>
        </w:rPr>
        <mc:AlternateContent>
          <mc:Choice Requires="wps">
            <w:drawing>
              <wp:anchor distT="0" distB="0" distL="114300" distR="114300" simplePos="0" relativeHeight="251668480" behindDoc="0" locked="0" layoutInCell="1" allowOverlap="1" wp14:anchorId="25A3FF14" wp14:editId="023F2E26">
                <wp:simplePos x="0" y="0"/>
                <wp:positionH relativeFrom="column">
                  <wp:posOffset>158247</wp:posOffset>
                </wp:positionH>
                <wp:positionV relativeFrom="paragraph">
                  <wp:posOffset>6860</wp:posOffset>
                </wp:positionV>
                <wp:extent cx="1442955" cy="623695"/>
                <wp:effectExtent l="0" t="0" r="24130" b="24130"/>
                <wp:wrapNone/>
                <wp:docPr id="2058518875" name="Rectangle: Rounded Corners 7"/>
                <wp:cNvGraphicFramePr/>
                <a:graphic xmlns:a="http://schemas.openxmlformats.org/drawingml/2006/main">
                  <a:graphicData uri="http://schemas.microsoft.com/office/word/2010/wordprocessingShape">
                    <wps:wsp>
                      <wps:cNvSpPr/>
                      <wps:spPr>
                        <a:xfrm>
                          <a:off x="0" y="0"/>
                          <a:ext cx="1442955" cy="623695"/>
                        </a:xfrm>
                        <a:prstGeom prst="round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72BB289B" w14:textId="32011476" w:rsidR="005E1D4E" w:rsidRDefault="005E1D4E" w:rsidP="005E1D4E">
                            <w:pPr>
                              <w:jc w:val="center"/>
                            </w:pPr>
                            <w:r>
                              <w:t>Experto 1</w:t>
                            </w:r>
                          </w:p>
                          <w:p w14:paraId="74A234BD" w14:textId="4898560F" w:rsidR="005E1D4E" w:rsidRDefault="005E1D4E" w:rsidP="005E1D4E">
                            <w:pPr>
                              <w:jc w:val="center"/>
                            </w:pPr>
                            <w:r>
                              <w:t>Tráfico Benigno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A3FF14" id="_x0000_s1031" style="position:absolute;left:0;text-align:left;margin-left:12.45pt;margin-top:.55pt;width:113.6pt;height:49.1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wTQaAIAACoFAAAOAAAAZHJzL2Uyb0RvYy54bWysVFFP2zAQfp+0/2D5fSQplI2KFFUgpkkI&#10;EDDx7Do2ieT4vLPbpPv1OztpihjapGkvydl39/n83Xc+v+hbw7YKfQO25MVRzpmyEqrGvpT8+9P1&#10;py+c+SBsJQxYVfKd8vxi+fHDeecWagY1mEohIxDrF50reR2CW2SZl7VqhT8Cpyw5NWArAi3xJatQ&#10;dITemmyW56dZB1g5BKm8p92rwcmXCV9rJcOd1l4FZkpOtYX0xfRdx2+2PBeLFxSubuRYhviHKlrR&#10;WDp0groSQbANNr9BtY1E8KDDkYQ2A60bqdId6DZF/uY2j7VwKt2FyPFuosn/P1h5u31090g0dM4v&#10;PJnxFr3GNv6pPtYnsnYTWaoPTNJmcXIyO5vPOZPkO50dn57NI5vZIduhD18VtCwaJUfY2OqBOpKI&#10;EtsbH4b4fRwlH4pIVtgZFesw9kFp1lR07CxlJ32oS4NsK6izQkplw/HgqkWlhu1inuepxVTUlJFK&#10;TIARWTfGTNjFn7CHWsf4mKqSvKbk/O/JU0Y6GWyYktvGAr4HYEIxsqqH+D1JAzWRpdCve+Km5In/&#10;uLOGanePDGGQu3fyuqEW3Agf7gWSvmkSaGbDHX20ga7kMFqc1YA/39uP8SQ78nLW0byU3P/YCFSc&#10;mW+WBHlGeogDlhYn888zWuBrz/q1x27aS6DGFfQ6OJnMGB/M3tQI7TON9iqeSi5hJZ1dchlwv7gM&#10;wxzT4yDVapXCaKicCDf20ckIHnmO6nrqnwW6UYeBFHwL+9kSizdKHGJjpoXVJoBukkwPvI4doIFM&#10;Uhofjzjxr9cp6vDELX8BAAD//wMAUEsDBBQABgAIAAAAIQCntGSG3QAAAAcBAAAPAAAAZHJzL2Rv&#10;d25yZXYueG1sTI5RS8NAEITfBf/DsYIvYi+NTWjSXIoIAQlIsfoDrrltEszthdw1jf/e9UnfZmeG&#10;2a/YL3YQM06+d6RgvYpAIDXO9NQq+PyoHrcgfNBk9OAIFXyjh315e1Po3LgrveN8DK3gEfK5VtCF&#10;MOZS+qZDq/3KjUicnd1kdeBzaqWZ9JXH7SDjKEql1T3xh06P+NJh83W8WAXzXPmKkmDrt039cMa0&#10;fj0kqVL3d8vzDkTAJfyV4Ref0aFkppO7kPFiUBBvMm6yvwbBcZzELE4KsuwJZFnI//zlDwAAAP//&#10;AwBQSwECLQAUAAYACAAAACEAtoM4kv4AAADhAQAAEwAAAAAAAAAAAAAAAAAAAAAAW0NvbnRlbnRf&#10;VHlwZXNdLnhtbFBLAQItABQABgAIAAAAIQA4/SH/1gAAAJQBAAALAAAAAAAAAAAAAAAAAC8BAABf&#10;cmVscy8ucmVsc1BLAQItABQABgAIAAAAIQA6mwTQaAIAACoFAAAOAAAAAAAAAAAAAAAAAC4CAABk&#10;cnMvZTJvRG9jLnhtbFBLAQItABQABgAIAAAAIQCntGSG3QAAAAcBAAAPAAAAAAAAAAAAAAAAAMIE&#10;AABkcnMvZG93bnJldi54bWxQSwUGAAAAAAQABADzAAAAzAUAAAAA&#10;" fillcolor="#a5a5a5 [3206]" strokecolor="#181818 [486]" strokeweight="1pt">
                <v:stroke joinstyle="miter"/>
                <v:textbox>
                  <w:txbxContent>
                    <w:p w14:paraId="72BB289B" w14:textId="32011476" w:rsidR="005E1D4E" w:rsidRDefault="005E1D4E" w:rsidP="005E1D4E">
                      <w:pPr>
                        <w:jc w:val="center"/>
                      </w:pPr>
                      <w:r>
                        <w:t>Experto 1</w:t>
                      </w:r>
                    </w:p>
                    <w:p w14:paraId="74A234BD" w14:textId="4898560F" w:rsidR="005E1D4E" w:rsidRDefault="005E1D4E" w:rsidP="005E1D4E">
                      <w:pPr>
                        <w:jc w:val="center"/>
                      </w:pPr>
                      <w:r>
                        <w:t>Tráfico Benigno</w:t>
                      </w:r>
                    </w:p>
                  </w:txbxContent>
                </v:textbox>
              </v:roundrect>
            </w:pict>
          </mc:Fallback>
        </mc:AlternateContent>
      </w:r>
    </w:p>
    <w:p w14:paraId="70D50070" w14:textId="6844FCAB" w:rsidR="005E1D4E" w:rsidRDefault="005E1D4E" w:rsidP="00F62DBD">
      <w:pPr>
        <w:pStyle w:val="ListParagraph"/>
        <w:spacing w:after="240" w:line="360" w:lineRule="auto"/>
        <w:ind w:left="360"/>
        <w:jc w:val="both"/>
        <w:rPr>
          <w:rFonts w:ascii="Times New Roman" w:hAnsi="Times New Roman" w:cs="Times New Roman"/>
          <w:b/>
          <w:bCs/>
        </w:rPr>
      </w:pPr>
    </w:p>
    <w:p w14:paraId="35E5877E" w14:textId="79D2B481" w:rsidR="005E1D4E" w:rsidRDefault="005E1D4E" w:rsidP="00F62DBD">
      <w:pPr>
        <w:pStyle w:val="ListParagraph"/>
        <w:spacing w:after="240" w:line="360" w:lineRule="auto"/>
        <w:ind w:left="360"/>
        <w:jc w:val="both"/>
        <w:rPr>
          <w:rFonts w:ascii="Times New Roman" w:hAnsi="Times New Roman" w:cs="Times New Roman"/>
          <w:b/>
          <w:bCs/>
        </w:rPr>
      </w:pPr>
    </w:p>
    <w:p w14:paraId="2B4F1B33" w14:textId="507E8EC7" w:rsidR="005E1D4E" w:rsidRDefault="00A151B5" w:rsidP="00F62DBD">
      <w:pPr>
        <w:pStyle w:val="ListParagraph"/>
        <w:spacing w:after="240" w:line="360" w:lineRule="auto"/>
        <w:ind w:left="360"/>
        <w:jc w:val="both"/>
        <w:rPr>
          <w:rFonts w:ascii="Times New Roman" w:hAnsi="Times New Roman" w:cs="Times New Roman"/>
          <w:b/>
          <w:bCs/>
        </w:rPr>
      </w:pPr>
      <w:r w:rsidRPr="00A151B5">
        <w:rPr>
          <w:rFonts w:ascii="Times New Roman" w:hAnsi="Times New Roman" w:cs="Times New Roman"/>
          <w:b/>
          <w:bCs/>
          <w:noProof/>
        </w:rPr>
        <w:drawing>
          <wp:inline distT="0" distB="0" distL="0" distR="0" wp14:anchorId="4AD09749" wp14:editId="639E6067">
            <wp:extent cx="1296065" cy="724618"/>
            <wp:effectExtent l="0" t="0" r="0" b="0"/>
            <wp:docPr id="204859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25534" name=""/>
                    <pic:cNvPicPr/>
                  </pic:nvPicPr>
                  <pic:blipFill>
                    <a:blip r:embed="rId10"/>
                    <a:stretch>
                      <a:fillRect/>
                    </a:stretch>
                  </pic:blipFill>
                  <pic:spPr>
                    <a:xfrm>
                      <a:off x="0" y="0"/>
                      <a:ext cx="1307445" cy="730981"/>
                    </a:xfrm>
                    <a:prstGeom prst="rect">
                      <a:avLst/>
                    </a:prstGeom>
                  </pic:spPr>
                </pic:pic>
              </a:graphicData>
            </a:graphic>
          </wp:inline>
        </w:drawing>
      </w:r>
      <w:r w:rsidR="0038460B">
        <w:rPr>
          <w:rFonts w:ascii="Times New Roman" w:hAnsi="Times New Roman" w:cs="Times New Roman"/>
          <w:b/>
          <w:bCs/>
        </w:rPr>
        <w:t xml:space="preserve">                       </w:t>
      </w:r>
      <w:r w:rsidR="0038460B" w:rsidRPr="00A151B5">
        <w:rPr>
          <w:rFonts w:ascii="Times New Roman" w:hAnsi="Times New Roman" w:cs="Times New Roman"/>
          <w:b/>
          <w:bCs/>
          <w:noProof/>
        </w:rPr>
        <w:drawing>
          <wp:inline distT="0" distB="0" distL="0" distR="0" wp14:anchorId="2029C615" wp14:editId="7DA0C574">
            <wp:extent cx="1296065" cy="724618"/>
            <wp:effectExtent l="0" t="0" r="0" b="0"/>
            <wp:docPr id="188732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25534" name=""/>
                    <pic:cNvPicPr/>
                  </pic:nvPicPr>
                  <pic:blipFill>
                    <a:blip r:embed="rId10"/>
                    <a:stretch>
                      <a:fillRect/>
                    </a:stretch>
                  </pic:blipFill>
                  <pic:spPr>
                    <a:xfrm>
                      <a:off x="0" y="0"/>
                      <a:ext cx="1307445" cy="730981"/>
                    </a:xfrm>
                    <a:prstGeom prst="rect">
                      <a:avLst/>
                    </a:prstGeom>
                  </pic:spPr>
                </pic:pic>
              </a:graphicData>
            </a:graphic>
          </wp:inline>
        </w:drawing>
      </w:r>
      <w:r w:rsidR="0038460B">
        <w:rPr>
          <w:rFonts w:ascii="Times New Roman" w:hAnsi="Times New Roman" w:cs="Times New Roman"/>
          <w:b/>
          <w:bCs/>
        </w:rPr>
        <w:t xml:space="preserve">                            </w:t>
      </w:r>
      <w:r w:rsidR="0038460B" w:rsidRPr="00A151B5">
        <w:rPr>
          <w:rFonts w:ascii="Times New Roman" w:hAnsi="Times New Roman" w:cs="Times New Roman"/>
          <w:b/>
          <w:bCs/>
          <w:noProof/>
        </w:rPr>
        <w:drawing>
          <wp:inline distT="0" distB="0" distL="0" distR="0" wp14:anchorId="50E39267" wp14:editId="45744F5C">
            <wp:extent cx="1296065" cy="724618"/>
            <wp:effectExtent l="0" t="0" r="0" b="0"/>
            <wp:docPr id="90182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25534" name=""/>
                    <pic:cNvPicPr/>
                  </pic:nvPicPr>
                  <pic:blipFill>
                    <a:blip r:embed="rId10"/>
                    <a:stretch>
                      <a:fillRect/>
                    </a:stretch>
                  </pic:blipFill>
                  <pic:spPr>
                    <a:xfrm>
                      <a:off x="0" y="0"/>
                      <a:ext cx="1307445" cy="730981"/>
                    </a:xfrm>
                    <a:prstGeom prst="rect">
                      <a:avLst/>
                    </a:prstGeom>
                  </pic:spPr>
                </pic:pic>
              </a:graphicData>
            </a:graphic>
          </wp:inline>
        </w:drawing>
      </w:r>
    </w:p>
    <w:p w14:paraId="325E483F" w14:textId="22FF01D7" w:rsidR="002934DD" w:rsidRDefault="002E4E0B" w:rsidP="00F62DBD">
      <w:pPr>
        <w:pStyle w:val="ListParagraph"/>
        <w:spacing w:after="240" w:line="360" w:lineRule="auto"/>
        <w:ind w:left="360"/>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5888" behindDoc="0" locked="0" layoutInCell="1" allowOverlap="1" wp14:anchorId="7ACF9DAE" wp14:editId="22C6E83E">
                <wp:simplePos x="0" y="0"/>
                <wp:positionH relativeFrom="margin">
                  <wp:posOffset>3022840</wp:posOffset>
                </wp:positionH>
                <wp:positionV relativeFrom="paragraph">
                  <wp:posOffset>6626</wp:posOffset>
                </wp:positionV>
                <wp:extent cx="2256526" cy="448417"/>
                <wp:effectExtent l="38100" t="0" r="29845" b="85090"/>
                <wp:wrapNone/>
                <wp:docPr id="897747788" name="Straight Arrow Connector 9"/>
                <wp:cNvGraphicFramePr/>
                <a:graphic xmlns:a="http://schemas.openxmlformats.org/drawingml/2006/main">
                  <a:graphicData uri="http://schemas.microsoft.com/office/word/2010/wordprocessingShape">
                    <wps:wsp>
                      <wps:cNvCnPr/>
                      <wps:spPr>
                        <a:xfrm flipH="1">
                          <a:off x="0" y="0"/>
                          <a:ext cx="2256526" cy="4484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D156F4" id="Straight Arrow Connector 9" o:spid="_x0000_s1026" type="#_x0000_t32" style="position:absolute;margin-left:238pt;margin-top:.5pt;width:177.7pt;height:35.3pt;flip:x;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N4CxgEAANoDAAAOAAAAZHJzL2Uyb0RvYy54bWysU02P0zAQvSPxHyzfadKoW1ZR0z10+Tgg&#10;WLHwA7zOOLHk2NZ4aJJ/j+20WQQICcRl5Njz3sx7MzncTYNhZ8CgnW34dlNyBla6Vtuu4V+/vH11&#10;y1kgYVthnIWGzxD43fHli8Poa6hc70wLyCKJDfXoG94T+booguxhEGHjPNj4qBwOguIndkWLYozs&#10;gymqstwXo8PWo5MQQry9Xx75MfMrBZI+KRWAmGl47I1yxByfUiyOB1F3KHyv5aUN8Q9dDELbWHSl&#10;uhck2DfUv1ANWqILTtFGuqFwSmkJWUNUsy1/UvPYCw9ZSzQn+NWm8P9o5cfzyT5gtGH0oQ7+AZOK&#10;SeHAlNH+fZxp1hU7ZVO2bV5tg4mYjJdVdbO/qfacyfi2293utq+Tr8XCk/g8BnoHbmDp0PBAKHTX&#10;08lZGyfkcKkhzh8CLcArIIGNTZGENm9sy2j2cY0ItbCdgUudlFI8C8gnmg0s8M+gmG5jo0uZvFtw&#10;MsjOIm6FkBIsbVemmJ1gShuzAsvswR+Bl/wEhbx3fwNeEbmys7SCB20d/q46TdeW1ZJ/dWDRnSx4&#10;cu2cR5utiQuUZ3JZ9rShP35n+PMvefwOAAD//wMAUEsDBBQABgAIAAAAIQBhAjXe4AAAAAgBAAAP&#10;AAAAZHJzL2Rvd25yZXYueG1sTI9NT8MwDIbvSPyHyEjcWFqYuq40nfhYD+yAxDYhjmlj2kLjVE22&#10;lX8/c4KTZb3W4+fNV5PtxRFH3zlSEM8iEEi1Mx01Cva78iYF4YMmo3tHqOAHPayKy4tcZ8ad6A2P&#10;29AIhpDPtII2hCGT0tctWu1nbkDi7NONVgdex0aaUZ8Ybnt5G0WJtLoj/tDqAZ9arL+3B8uUl/Jx&#10;uf56/Ug3zxv7XpW2WS+tUtdX08M9iIBT+DuGX31Wh4KdKncg40WvYL5IuEvggAfn6V08B1EpWMQJ&#10;yCKX/wsUZwAAAP//AwBQSwECLQAUAAYACAAAACEAtoM4kv4AAADhAQAAEwAAAAAAAAAAAAAAAAAA&#10;AAAAW0NvbnRlbnRfVHlwZXNdLnhtbFBLAQItABQABgAIAAAAIQA4/SH/1gAAAJQBAAALAAAAAAAA&#10;AAAAAAAAAC8BAABfcmVscy8ucmVsc1BLAQItABQABgAIAAAAIQBQBN4CxgEAANoDAAAOAAAAAAAA&#10;AAAAAAAAAC4CAABkcnMvZTJvRG9jLnhtbFBLAQItABQABgAIAAAAIQBhAjXe4AAAAAgBAAAPAAAA&#10;AAAAAAAAAAAAACAEAABkcnMvZG93bnJldi54bWxQSwUGAAAAAAQABADzAAAALQUAAAAA&#10;" strokecolor="#4472c4 [3204]" strokeweight=".5pt">
                <v:stroke endarrow="block" joinstyle="miter"/>
                <w10:wrap anchorx="margin"/>
              </v:shape>
            </w:pict>
          </mc:Fallback>
        </mc:AlternateContent>
      </w:r>
      <w:r>
        <w:rPr>
          <w:rFonts w:ascii="Times New Roman" w:hAnsi="Times New Roman" w:cs="Times New Roman"/>
          <w:b/>
          <w:bCs/>
          <w:noProof/>
        </w:rPr>
        <mc:AlternateContent>
          <mc:Choice Requires="wps">
            <w:drawing>
              <wp:anchor distT="0" distB="0" distL="114300" distR="114300" simplePos="0" relativeHeight="251683840" behindDoc="0" locked="0" layoutInCell="1" allowOverlap="1" wp14:anchorId="12592901" wp14:editId="6A4615D4">
                <wp:simplePos x="0" y="0"/>
                <wp:positionH relativeFrom="margin">
                  <wp:posOffset>2983230</wp:posOffset>
                </wp:positionH>
                <wp:positionV relativeFrom="paragraph">
                  <wp:posOffset>6350</wp:posOffset>
                </wp:positionV>
                <wp:extent cx="0" cy="468000"/>
                <wp:effectExtent l="76200" t="0" r="57150" b="65405"/>
                <wp:wrapNone/>
                <wp:docPr id="1856484662" name="Straight Arrow Connector 6"/>
                <wp:cNvGraphicFramePr/>
                <a:graphic xmlns:a="http://schemas.openxmlformats.org/drawingml/2006/main">
                  <a:graphicData uri="http://schemas.microsoft.com/office/word/2010/wordprocessingShape">
                    <wps:wsp>
                      <wps:cNvCnPr/>
                      <wps:spPr>
                        <a:xfrm>
                          <a:off x="0" y="0"/>
                          <a:ext cx="0" cy="468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CF0C9D" id="Straight Arrow Connector 6" o:spid="_x0000_s1026" type="#_x0000_t32" style="position:absolute;margin-left:234.9pt;margin-top:.5pt;width:0;height:36.8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K8vuAEAAMoDAAAOAAAAZHJzL2Uyb0RvYy54bWysU9uO0zAQfUfiH6y806QrtFpFTfehu8sL&#10;ghWXD/A648SSbxoPTfr3jJ02RYCQQLxMfJlz5szxZHc/OyuOgMkE31XbTVMJ8Cr0xg9d9fXL05u7&#10;SiSSvpc2eOiqE6Tqfv/61W6KLdyEMdgeUDCJT+0Uu2okim1dJzWCk2kTIni+1AGdJN7iUPcoJ2Z3&#10;tr5pmtt6CthHDApS4tOH5bLaF36tQdFHrROQsF3F2qhELPElx3q/k+2AMo5GnWXIf1DhpPFcdKV6&#10;kCTFNzS/UDmjMKSgaaOCq4PWRkHpgbvZNj9183mUEUovbE6Kq03p/9GqD8eDf0a2YYqpTfEZcxez&#10;Rpe/rE/MxazTahbMJNRyqPj07e1d0xQf6ysuYqJ3EJzIi65KhNIMIx2C9/wiAbfFK3l8n4grM/AC&#10;yEWtz5GksY++F3SKPDaERvrBQn4vTs8p9VVwWdHJwgL/BFqYniUuZcoswcGiOEqeAqkUeNquTJyd&#10;YdpYuwKbou+PwHN+hkKZs78Br4hSOXhawc74gL+rTvNFsl7yLw4sfWcLXkJ/Kk9ZrOGBKV6dhztP&#10;5I/7Ar/+gvvvAAAA//8DAFBLAwQUAAYACAAAACEA7zBngdsAAAAIAQAADwAAAGRycy9kb3ducmV2&#10;LnhtbEyPy07DMBBF90j8gzVI7KhDVfUR4lRVJboE0XYBOzee2lHjcRS7SeDrGcQClldndOfcYj36&#10;RvTYxTqQgsdJBgKpCqYmq+B4eH5YgohJk9FNIFTwiRHW5e1NoXMTBnrDfp+s4BKKuVbgUmpzKWPl&#10;0Os4CS0Ss3PovE4cOytNpwcu942cZtlcel0Tf3C6xa3D6rK/egWv9r33U9rV8rz6+NrZF3NxQ1Lq&#10;/m7cPIFIOKa/Y/jRZ3Uo2ekUrmSiaBTM5itWTwx4EvPffFKwmC1AloX8P6D8BgAA//8DAFBLAQIt&#10;ABQABgAIAAAAIQC2gziS/gAAAOEBAAATAAAAAAAAAAAAAAAAAAAAAABbQ29udGVudF9UeXBlc10u&#10;eG1sUEsBAi0AFAAGAAgAAAAhADj9If/WAAAAlAEAAAsAAAAAAAAAAAAAAAAALwEAAF9yZWxzLy5y&#10;ZWxzUEsBAi0AFAAGAAgAAAAhABvgry+4AQAAygMAAA4AAAAAAAAAAAAAAAAALgIAAGRycy9lMm9E&#10;b2MueG1sUEsBAi0AFAAGAAgAAAAhAO8wZ4HbAAAACAEAAA8AAAAAAAAAAAAAAAAAEgQAAGRycy9k&#10;b3ducmV2LnhtbFBLBQYAAAAABAAEAPMAAAAaBQAAAAA=&#10;" strokecolor="#4472c4 [3204]" strokeweight=".5pt">
                <v:stroke endarrow="block" joinstyle="miter"/>
                <w10:wrap anchorx="margin"/>
              </v:shape>
            </w:pict>
          </mc:Fallback>
        </mc:AlternateContent>
      </w:r>
      <w:r>
        <w:rPr>
          <w:rFonts w:ascii="Times New Roman" w:hAnsi="Times New Roman" w:cs="Times New Roman"/>
          <w:b/>
          <w:bCs/>
          <w:noProof/>
        </w:rPr>
        <mc:AlternateContent>
          <mc:Choice Requires="wps">
            <w:drawing>
              <wp:anchor distT="0" distB="0" distL="114300" distR="114300" simplePos="0" relativeHeight="251681792" behindDoc="0" locked="0" layoutInCell="1" allowOverlap="1" wp14:anchorId="1FBBB36B" wp14:editId="589BCE15">
                <wp:simplePos x="0" y="0"/>
                <wp:positionH relativeFrom="column">
                  <wp:posOffset>931653</wp:posOffset>
                </wp:positionH>
                <wp:positionV relativeFrom="paragraph">
                  <wp:posOffset>6626</wp:posOffset>
                </wp:positionV>
                <wp:extent cx="2038014" cy="465311"/>
                <wp:effectExtent l="0" t="0" r="76835" b="68580"/>
                <wp:wrapNone/>
                <wp:docPr id="609012047" name="Straight Arrow Connector 9"/>
                <wp:cNvGraphicFramePr/>
                <a:graphic xmlns:a="http://schemas.openxmlformats.org/drawingml/2006/main">
                  <a:graphicData uri="http://schemas.microsoft.com/office/word/2010/wordprocessingShape">
                    <wps:wsp>
                      <wps:cNvCnPr/>
                      <wps:spPr>
                        <a:xfrm>
                          <a:off x="0" y="0"/>
                          <a:ext cx="2038014" cy="4653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913EA7" id="Straight Arrow Connector 9" o:spid="_x0000_s1026" type="#_x0000_t32" style="position:absolute;margin-left:73.35pt;margin-top:.5pt;width:160.45pt;height:36.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sb9vgEAANADAAAOAAAAZHJzL2Uyb0RvYy54bWysU9uO0zAQfUfiHyy/0yTdZbWqmu5DF3hB&#10;sOLyAV5nnFjyTeOhSf4e22lTBAgJxMvElzkzZ45P9g+TNewEGLV3LW82NWfgpO+061v+9cvbV/ec&#10;RRKuE8Y7aPkMkT8cXr7Yj2EHWz940wGyVMTF3RhaPhCFXVVFOYAVceMDuHSpPFpBaYt91aEYU3Vr&#10;qm1d31Wjxy6glxBjOn1cLvmh1FcKJH1UKgIx0/LEjUrEEp9zrA57setRhEHLMw3xDyys0C41XUs9&#10;ChLsG+pfSlkt0UevaCO9rbxSWkKZIU3T1D9N83kQAcosSZwYVpni/ysrP5yO7gmTDGOIuxieME8x&#10;KbT5m/ixqYg1r2LBREymw219c183t5zJdHd79/qmabKa1RUdMNI78JblRcsjodD9QEfvXHoXj01R&#10;TJzeR1qAF0BubVyOJLR54zpGc0jmIdTC9QbOfXJKdaVdVjQbWOCfQDHdJaJLm+IoOBpkJ5G8IKQE&#10;RxfGxqXsDFPamBVYF35/BJ7zMxSK2/4GvCJKZ+9oBVvtPP6uO00XymrJvyiwzJ0lePbdXB60SJNs&#10;U97kbPHsyx/3BX79EQ/fAQAA//8DAFBLAwQUAAYACAAAACEAZeLq3tsAAAAIAQAADwAAAGRycy9k&#10;b3ducmV2LnhtbEyPwU7DMBBE70j9B2uReqMObZVCiFNVSPQIonCAmxtv7ajxOordJPD1LCe47WhG&#10;s2/K7eRbMWAfm0AKbhcZCKQ6mIasgve3p5s7EDFpMroNhAq+MMK2ml2VujBhpFccDskKLqFYaAUu&#10;pa6QMtYOvY6L0CGxdwq914llb6Xp9cjlvpXLLMul1w3xB6c7fHRYnw8Xr+DFfgx+SftGnu4/v/f2&#10;2ZzdmJSaX0+7BxAJp/QXhl98RoeKmY7hQiaKlvU633CUD57EPsscxFHBZr0CWZXy/4DqBwAA//8D&#10;AFBLAQItABQABgAIAAAAIQC2gziS/gAAAOEBAAATAAAAAAAAAAAAAAAAAAAAAABbQ29udGVudF9U&#10;eXBlc10ueG1sUEsBAi0AFAAGAAgAAAAhADj9If/WAAAAlAEAAAsAAAAAAAAAAAAAAAAALwEAAF9y&#10;ZWxzLy5yZWxzUEsBAi0AFAAGAAgAAAAhAFBqxv2+AQAA0AMAAA4AAAAAAAAAAAAAAAAALgIAAGRy&#10;cy9lMm9Eb2MueG1sUEsBAi0AFAAGAAgAAAAhAGXi6t7bAAAACAEAAA8AAAAAAAAAAAAAAAAAGAQA&#10;AGRycy9kb3ducmV2LnhtbFBLBQYAAAAABAAEAPMAAAAgBQAAAAA=&#10;" strokecolor="#4472c4 [3204]" strokeweight=".5pt">
                <v:stroke endarrow="block" joinstyle="miter"/>
              </v:shape>
            </w:pict>
          </mc:Fallback>
        </mc:AlternateContent>
      </w:r>
    </w:p>
    <w:p w14:paraId="0D3F3987" w14:textId="2FC4352E" w:rsidR="002934DD" w:rsidRDefault="002934DD" w:rsidP="00F62DBD">
      <w:pPr>
        <w:pStyle w:val="ListParagraph"/>
        <w:spacing w:after="240" w:line="360" w:lineRule="auto"/>
        <w:ind w:left="360"/>
        <w:jc w:val="both"/>
        <w:rPr>
          <w:rFonts w:ascii="Times New Roman" w:hAnsi="Times New Roman" w:cs="Times New Roman"/>
          <w:b/>
          <w:bCs/>
        </w:rPr>
      </w:pPr>
    </w:p>
    <w:p w14:paraId="741B5760" w14:textId="5B4210EB" w:rsidR="002934DD" w:rsidRDefault="0038460B" w:rsidP="00F62DBD">
      <w:pPr>
        <w:pStyle w:val="ListParagraph"/>
        <w:spacing w:after="240" w:line="360" w:lineRule="auto"/>
        <w:ind w:left="360"/>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9744" behindDoc="0" locked="0" layoutInCell="1" allowOverlap="1" wp14:anchorId="32AC0766" wp14:editId="7B6EFE66">
                <wp:simplePos x="0" y="0"/>
                <wp:positionH relativeFrom="margin">
                  <wp:align>center</wp:align>
                </wp:positionH>
                <wp:positionV relativeFrom="paragraph">
                  <wp:posOffset>4589</wp:posOffset>
                </wp:positionV>
                <wp:extent cx="977827" cy="517984"/>
                <wp:effectExtent l="0" t="0" r="13335" b="15875"/>
                <wp:wrapNone/>
                <wp:docPr id="804354949" name="Rectangle: Rounded Corners 5"/>
                <wp:cNvGraphicFramePr/>
                <a:graphic xmlns:a="http://schemas.openxmlformats.org/drawingml/2006/main">
                  <a:graphicData uri="http://schemas.microsoft.com/office/word/2010/wordprocessingShape">
                    <wps:wsp>
                      <wps:cNvSpPr/>
                      <wps:spPr>
                        <a:xfrm>
                          <a:off x="0" y="0"/>
                          <a:ext cx="977827" cy="517984"/>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25383637" w14:textId="784050BB" w:rsidR="0038460B" w:rsidRDefault="0038460B" w:rsidP="0038460B">
                            <w:pPr>
                              <w:jc w:val="center"/>
                            </w:pPr>
                            <w:r>
                              <w:t>Global Focal Loss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AC0766" id="_x0000_s1032" style="position:absolute;left:0;text-align:left;margin-left:0;margin-top:.35pt;width:77pt;height:40.8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G/pWQIAAAIFAAAOAAAAZHJzL2Uyb0RvYy54bWysVE1v2zAMvQ/YfxB0Xx0HadMGdYogRYcB&#10;RVu0HXpWZCkxJosapcTOfv0o2XG6LqdhF5kU+filR1/ftLVhO4W+Alvw/GzEmbISysquC/799e7L&#10;JWc+CFsKA1YVfK88v5l//nTduJkawwZMqZBREOtnjSv4JgQ3yzIvN6oW/gycsmTUgLUIpOI6K1E0&#10;FL022Xg0usgawNIhSOU93d52Rj5P8bVWMjxq7VVgpuBUW0gnpnMVz2x+LWZrFG5Tyb4M8Q9V1KKy&#10;lHQIdSuCYFus/gpVVxLBgw5nEuoMtK6kSj1QN/noQzcvG+FU6oWG490wJv//wsqH3Yt7QhpD4/zM&#10;kxi7aDXW8Uv1sTYNaz8MS7WBSbq8mk4vx1POJJnO8+nV5SQOMzuCHfrwVUHNolBwhK0tn+lB0pzE&#10;7t6Hzv/gR+BjDUkKe6NiGcY+K82qkrKOEzrRQy0Nsp2ghxVSKhvyPn/yjjBdGTMA81NAM4B63whT&#10;iTYDcHQK+GfGAZGygg0DuK4s4KkA5Y9DubrzP3Tf9RzbD+2qpaYLfhEbizcrKPdPyBA6Gnsn7yqa&#10;7b3w4Ukg8ZYYTrsYHunQBpqCQy9xtgH8deo++hOdyMpZQ3tQcP9zK1BxZr5ZItpVPpnExUnK5Hw6&#10;JgXfW1bvLXZbL4FeJKetdzKJ0T+Yg6gR6jda2UXMSiZhJeUuuAx4UJah209aeqkWi+RGy+JEuLcv&#10;Tsbgcc6RNq/tm0DXEywQMx/gsDNi9oFinW9EWlhsA+gq8e841/4FaNESjfufQtzk93ryOv665r8B&#10;AAD//wMAUEsDBBQABgAIAAAAIQAzFq6S2wAAAAQBAAAPAAAAZHJzL2Rvd25yZXYueG1sTI/NTsMw&#10;EITvSLyDtUjcqEP5i0I2FSrNCaSWwoHjJnad0HgdYjcNb497guNoRjPf5IvJdmLUg28dI1zPEhCa&#10;a6daNggf7+VVCsIHYkWdY43woz0sivOznDLljvymx20wIpawzwihCaHPpPR1oy35mes1R2/nBksh&#10;ysFINdAxlttOzpPkXlpqOS401Otlo+v99mARvl9M+bxbpbSpytfl6nM06/3XBvHyYnp6BBH0FP7C&#10;cMKP6FBEpsodWHnRIcQjAeEBxMm7u42yQkjnNyCLXP6HL34BAAD//wMAUEsBAi0AFAAGAAgAAAAh&#10;ALaDOJL+AAAA4QEAABMAAAAAAAAAAAAAAAAAAAAAAFtDb250ZW50X1R5cGVzXS54bWxQSwECLQAU&#10;AAYACAAAACEAOP0h/9YAAACUAQAACwAAAAAAAAAAAAAAAAAvAQAAX3JlbHMvLnJlbHNQSwECLQAU&#10;AAYACAAAACEAE2Rv6VkCAAACBQAADgAAAAAAAAAAAAAAAAAuAgAAZHJzL2Uyb0RvYy54bWxQSwEC&#10;LQAUAAYACAAAACEAMxauktsAAAAEAQAADwAAAAAAAAAAAAAAAACzBAAAZHJzL2Rvd25yZXYueG1s&#10;UEsFBgAAAAAEAAQA8wAAALsFAAAAAA==&#10;" fillcolor="white [3201]" strokecolor="#4472c4 [3204]" strokeweight="1pt">
                <v:stroke joinstyle="miter"/>
                <v:textbox>
                  <w:txbxContent>
                    <w:p w14:paraId="25383637" w14:textId="784050BB" w:rsidR="0038460B" w:rsidRDefault="0038460B" w:rsidP="0038460B">
                      <w:pPr>
                        <w:jc w:val="center"/>
                      </w:pPr>
                      <w:r>
                        <w:t>Global Focal Loss</w:t>
                      </w:r>
                    </w:p>
                  </w:txbxContent>
                </v:textbox>
                <w10:wrap anchorx="margin"/>
              </v:roundrect>
            </w:pict>
          </mc:Fallback>
        </mc:AlternateContent>
      </w:r>
    </w:p>
    <w:p w14:paraId="427064BD" w14:textId="564A95C5" w:rsidR="002934DD" w:rsidRDefault="002934DD" w:rsidP="00F62DBD">
      <w:pPr>
        <w:pStyle w:val="ListParagraph"/>
        <w:spacing w:after="240" w:line="360" w:lineRule="auto"/>
        <w:ind w:left="360"/>
        <w:jc w:val="both"/>
        <w:rPr>
          <w:rFonts w:ascii="Times New Roman" w:hAnsi="Times New Roman" w:cs="Times New Roman"/>
          <w:b/>
          <w:bCs/>
        </w:rPr>
      </w:pPr>
    </w:p>
    <w:p w14:paraId="44491382" w14:textId="588A7503" w:rsidR="0038460B" w:rsidRDefault="002E4E0B" w:rsidP="00F62DBD">
      <w:pPr>
        <w:pStyle w:val="ListParagraph"/>
        <w:spacing w:after="240" w:line="360" w:lineRule="auto"/>
        <w:ind w:left="360"/>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9984" behindDoc="0" locked="0" layoutInCell="1" allowOverlap="1" wp14:anchorId="246BCA43" wp14:editId="13FF6908">
                <wp:simplePos x="0" y="0"/>
                <wp:positionH relativeFrom="margin">
                  <wp:posOffset>2983230</wp:posOffset>
                </wp:positionH>
                <wp:positionV relativeFrom="paragraph">
                  <wp:posOffset>94615</wp:posOffset>
                </wp:positionV>
                <wp:extent cx="0" cy="370936"/>
                <wp:effectExtent l="76200" t="0" r="76200" b="48260"/>
                <wp:wrapNone/>
                <wp:docPr id="527127554" name="Straight Arrow Connector 6"/>
                <wp:cNvGraphicFramePr/>
                <a:graphic xmlns:a="http://schemas.openxmlformats.org/drawingml/2006/main">
                  <a:graphicData uri="http://schemas.microsoft.com/office/word/2010/wordprocessingShape">
                    <wps:wsp>
                      <wps:cNvCnPr/>
                      <wps:spPr>
                        <a:xfrm>
                          <a:off x="0" y="0"/>
                          <a:ext cx="0" cy="3709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81C5C0" id="Straight Arrow Connector 6" o:spid="_x0000_s1026" type="#_x0000_t32" style="position:absolute;margin-left:234.9pt;margin-top:7.45pt;width:0;height:29.2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VwGtwEAAMoDAAAOAAAAZHJzL2Uyb0RvYy54bWysU9tu1DAQfUfiHyy/s8m2UoFos33YUl5Q&#10;qbh8gOuME0u+aTxskr/HdnazFVRIIF4mvsw5c+Z4srudrGFHwKi9a/l2U3MGTvpOu77l37/dv3nH&#10;WSThOmG8g5bPEPnt/vWr3RgauPKDNx0gSyQuNmNo+UAUmqqKcgAr4sYHcOlSebSC0hb7qkMxJnZr&#10;qqu6vqlGj11ALyHGdHq3XPJ94VcKJH1WKgIx0/KkjUrEEp9yrPY70fQowqDlSYb4BxVWaJeKrlR3&#10;ggT7gfo3Kqsl+ugVbaS3lVdKSyg9pG629S/dfB1EgNJLMieG1ab4/2jlw/HgHjHZMIbYxPCIuYtJ&#10;oc3fpI9Nxax5NQsmYnI5lOn0+m39/vom+1hdcAEjfQRvWV60PBIK3Q908M6lF/G4LV6J46dIC/AM&#10;yEWNy5GENh9cx2gOaWwItXC9gVOdnFJdBJcVzQYW+BdQTHdJ4lKmzBIcDLKjSFMgpARH25UpZWeY&#10;0saswLro+yPwlJ+hUObsb8ArolT2jlaw1c7jS9VpOktWS/7ZgaXvbMGT7+bylMWaNDDlTU7DnSfy&#10;+b7AL7/g/icAAAD//wMAUEsDBBQABgAIAAAAIQD9bTRd3QAAAAkBAAAPAAAAZHJzL2Rvd25yZXYu&#10;eG1sTI/BTsMwEETvSPyDtUjcqENbFZLGqRASPYIoHOjNjbd21HgdxW4S+HoWcYDj7Ixm3pabybdi&#10;wD42gRTczjIQSHUwDVkF729PN/cgYtJkdBsIFXxihE11eVHqwoSRXnHYJSu4hGKhFbiUukLKWDv0&#10;Os5Ch8TeMfReJ5a9labXI5f7Vs6zbCW9bogXnO7w0WF92p29ghf7Mfg5bRt5zPdfW/tsTm5MSl1f&#10;TQ9rEAmn9BeGH3xGh4qZDuFMJopWwXKVM3piY5mD4MDv4aDgbrEAWZXy/wfVNwAAAP//AwBQSwEC&#10;LQAUAAYACAAAACEAtoM4kv4AAADhAQAAEwAAAAAAAAAAAAAAAAAAAAAAW0NvbnRlbnRfVHlwZXNd&#10;LnhtbFBLAQItABQABgAIAAAAIQA4/SH/1gAAAJQBAAALAAAAAAAAAAAAAAAAAC8BAABfcmVscy8u&#10;cmVsc1BLAQItABQABgAIAAAAIQAtHVwGtwEAAMoDAAAOAAAAAAAAAAAAAAAAAC4CAABkcnMvZTJv&#10;RG9jLnhtbFBLAQItABQABgAIAAAAIQD9bTRd3QAAAAkBAAAPAAAAAAAAAAAAAAAAABEEAABkcnMv&#10;ZG93bnJldi54bWxQSwUGAAAAAAQABADzAAAAGwUAAAAA&#10;" strokecolor="#4472c4 [3204]" strokeweight=".5pt">
                <v:stroke endarrow="block" joinstyle="miter"/>
                <w10:wrap anchorx="margin"/>
              </v:shape>
            </w:pict>
          </mc:Fallback>
        </mc:AlternateContent>
      </w:r>
    </w:p>
    <w:p w14:paraId="0131DA13" w14:textId="75E5E99C" w:rsidR="0038460B" w:rsidRDefault="0038460B" w:rsidP="00F62DBD">
      <w:pPr>
        <w:pStyle w:val="ListParagraph"/>
        <w:spacing w:after="240" w:line="360" w:lineRule="auto"/>
        <w:ind w:left="360"/>
        <w:jc w:val="both"/>
        <w:rPr>
          <w:rFonts w:ascii="Times New Roman" w:hAnsi="Times New Roman" w:cs="Times New Roman"/>
          <w:b/>
          <w:bCs/>
        </w:rPr>
      </w:pPr>
    </w:p>
    <w:p w14:paraId="7D441FF3" w14:textId="7810294D" w:rsidR="002E4E0B" w:rsidRDefault="002E4E0B" w:rsidP="00F62DBD">
      <w:pPr>
        <w:pStyle w:val="ListParagraph"/>
        <w:spacing w:after="240" w:line="360" w:lineRule="auto"/>
        <w:ind w:left="360"/>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7936" behindDoc="0" locked="0" layoutInCell="1" allowOverlap="1" wp14:anchorId="206EB40A" wp14:editId="1A08B12A">
                <wp:simplePos x="0" y="0"/>
                <wp:positionH relativeFrom="margin">
                  <wp:posOffset>2397916</wp:posOffset>
                </wp:positionH>
                <wp:positionV relativeFrom="paragraph">
                  <wp:posOffset>8650</wp:posOffset>
                </wp:positionV>
                <wp:extent cx="1181819" cy="380560"/>
                <wp:effectExtent l="0" t="0" r="18415" b="19685"/>
                <wp:wrapNone/>
                <wp:docPr id="1999256921" name="Rectangle: Rounded Corners 5"/>
                <wp:cNvGraphicFramePr/>
                <a:graphic xmlns:a="http://schemas.openxmlformats.org/drawingml/2006/main">
                  <a:graphicData uri="http://schemas.microsoft.com/office/word/2010/wordprocessingShape">
                    <wps:wsp>
                      <wps:cNvSpPr/>
                      <wps:spPr>
                        <a:xfrm>
                          <a:off x="0" y="0"/>
                          <a:ext cx="1181819" cy="3805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55FD03" w14:textId="3685089E" w:rsidR="002E4E0B" w:rsidRDefault="002E4E0B" w:rsidP="002E4E0B">
                            <w:pPr>
                              <w:jc w:val="center"/>
                            </w:pPr>
                            <w:r>
                              <w:t>Outputs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06EB40A" id="_x0000_s1033" style="position:absolute;left:0;text-align:left;margin-left:188.8pt;margin-top:.7pt;width:93.05pt;height:29.95pt;z-index:251687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0iaawIAACoFAAAOAAAAZHJzL2Uyb0RvYy54bWysVNtq3DAQfS/0H4TeG9vbXJd4w5KQUghJ&#10;yIU8a2UpNsgadaRde/v1Hcleb0hCH0oxyJJm5szo6IzOL/rWsI1C34AteXGQc6ashKqxryV/frr+&#10;dsqZD8JWwoBVJd8qzy8WX7+cd26uZlCDqRQyArF+3rmS1yG4eZZ5WatW+ANwypJRA7Yi0BJfswpF&#10;R+ityWZ5fpx1gJVDkMp72r0ajHyR8LVWMtxp7VVgpuRUW0gjpnEVx2xxLuavKFzdyLEM8Q9VtKKx&#10;lHSCuhJBsDU2H6DaRiJ40OFAQpuB1o1U6Qx0miJ/d5rHWjiVzkLkeDfR5P8frLzdPLp7JBo65+ee&#10;pvEUvcY2/qk+1ieythNZqg9M0mZRnNJ3xpkk2/fT/Og4sZntox368ENBy+Kk5AhrWz3QjSSixObG&#10;B0pL/js/WuyLSLOwNSrWYeyD0qypKO0sRSd9qEuDbCPoZoWUyoZiMNWiUsN2cZTnu6KmiJQyAUZk&#10;3RgzYY8AUXsfsYdaR/8YqpK8puD8b4UNwVNEygw2TMFtYwE/AzB0qjHz4L8jaaAmshT6VU/clPwk&#10;esadFVTbe2QIg9y9k9cNXcGN8OFeIOmbOoF6NtzRoA10JYdxxlkN+Puz/ehPsiMrZx31S8n9r7VA&#10;xZn5aUmQZ8XhYWywtDg8OpnRAt9aVm8tdt1eAl1cQa+Dk2ka/YPZTTVC+0KtvYxZySSspNwllwF3&#10;i8sw9DE9DlItl8mNmsqJcGMfnYzgkeeorqf+RaAbdRhIwbew6y0xf6fEwTdGWliuA+gmyXTP63gD&#10;1JBJSuPjETv+7Tp57Z+4xR8AAAD//wMAUEsDBBQABgAIAAAAIQDY5leY3QAAAAgBAAAPAAAAZHJz&#10;L2Rvd25yZXYueG1sTI/BTsMwEETvSPyDtUhcELVDSgIhToUqIW6oLRw4OvGSRI3XUeym4e9ZTnBc&#10;vdGb2XKzuEHMOIXek4ZkpUAgNd721Gr4eH+5fQARoiFrBk+o4RsDbKrLi9IU1p9pj/MhtoIlFAqj&#10;oYtxLKQMTYfOhJUfkZh9+cmZyOfUSjuZM8vdIO+UyqQzPXFDZ0bcdtgcDyen4eZxm06vO1VHdUze&#10;9p9rFs5S6+ur5fkJRMQl/oXhdz5Ph4o31f5ENohBQ5rnGUcZrEEwv8/SHEStIUtSkFUp/z9Q/QAA&#10;AP//AwBQSwECLQAUAAYACAAAACEAtoM4kv4AAADhAQAAEwAAAAAAAAAAAAAAAAAAAAAAW0NvbnRl&#10;bnRfVHlwZXNdLnhtbFBLAQItABQABgAIAAAAIQA4/SH/1gAAAJQBAAALAAAAAAAAAAAAAAAAAC8B&#10;AABfcmVscy8ucmVsc1BLAQItABQABgAIAAAAIQCPF0iaawIAACoFAAAOAAAAAAAAAAAAAAAAAC4C&#10;AABkcnMvZTJvRG9jLnhtbFBLAQItABQABgAIAAAAIQDY5leY3QAAAAgBAAAPAAAAAAAAAAAAAAAA&#10;AMUEAABkcnMvZG93bnJldi54bWxQSwUGAAAAAAQABADzAAAAzwUAAAAA&#10;" fillcolor="#4472c4 [3204]" strokecolor="#09101d [484]" strokeweight="1pt">
                <v:stroke joinstyle="miter"/>
                <v:textbox>
                  <w:txbxContent>
                    <w:p w14:paraId="7C55FD03" w14:textId="3685089E" w:rsidR="002E4E0B" w:rsidRDefault="002E4E0B" w:rsidP="002E4E0B">
                      <w:pPr>
                        <w:jc w:val="center"/>
                      </w:pPr>
                      <w:r>
                        <w:t>Outputs</w:t>
                      </w:r>
                    </w:p>
                  </w:txbxContent>
                </v:textbox>
                <w10:wrap anchorx="margin"/>
              </v:roundrect>
            </w:pict>
          </mc:Fallback>
        </mc:AlternateContent>
      </w:r>
    </w:p>
    <w:p w14:paraId="21F2E8AC" w14:textId="0A5EF601" w:rsidR="0038460B" w:rsidRDefault="0038460B" w:rsidP="00F62DBD">
      <w:pPr>
        <w:pStyle w:val="ListParagraph"/>
        <w:spacing w:after="240" w:line="360" w:lineRule="auto"/>
        <w:ind w:left="360"/>
        <w:jc w:val="both"/>
        <w:rPr>
          <w:rFonts w:ascii="Times New Roman" w:hAnsi="Times New Roman" w:cs="Times New Roman"/>
          <w:b/>
          <w:bCs/>
        </w:rPr>
      </w:pPr>
    </w:p>
    <w:p w14:paraId="475A9B6A" w14:textId="77777777" w:rsidR="0038460B" w:rsidRDefault="0038460B" w:rsidP="00F62DBD">
      <w:pPr>
        <w:pStyle w:val="ListParagraph"/>
        <w:spacing w:after="240" w:line="360" w:lineRule="auto"/>
        <w:ind w:left="360"/>
        <w:jc w:val="both"/>
        <w:rPr>
          <w:rFonts w:ascii="Times New Roman" w:hAnsi="Times New Roman" w:cs="Times New Roman"/>
          <w:b/>
          <w:bCs/>
        </w:rPr>
      </w:pPr>
    </w:p>
    <w:p w14:paraId="758B28BA" w14:textId="08254A49" w:rsidR="00F62DBD" w:rsidRPr="00846324" w:rsidRDefault="00F62DBD" w:rsidP="00F62DBD">
      <w:pPr>
        <w:pStyle w:val="ListParagraph"/>
        <w:spacing w:after="240" w:line="360" w:lineRule="auto"/>
        <w:ind w:left="360"/>
        <w:jc w:val="both"/>
        <w:rPr>
          <w:rFonts w:ascii="Times New Roman" w:hAnsi="Times New Roman" w:cs="Times New Roman"/>
          <w:b/>
          <w:bCs/>
        </w:rPr>
      </w:pPr>
      <w:r w:rsidRPr="00846324">
        <w:rPr>
          <w:rFonts w:ascii="Times New Roman" w:hAnsi="Times New Roman" w:cs="Times New Roman"/>
          <w:b/>
          <w:bCs/>
        </w:rPr>
        <w:t>Fase 4: Evaluación y Análisis de Modelos</w:t>
      </w:r>
    </w:p>
    <w:p w14:paraId="374F0010" w14:textId="15828E7A" w:rsidR="0097595B" w:rsidRPr="007C2708" w:rsidRDefault="00F62DBD" w:rsidP="007C2708">
      <w:pPr>
        <w:pStyle w:val="ListParagraph"/>
        <w:spacing w:after="240" w:line="360" w:lineRule="auto"/>
        <w:ind w:left="360"/>
        <w:jc w:val="both"/>
        <w:rPr>
          <w:rFonts w:ascii="Times New Roman" w:hAnsi="Times New Roman" w:cs="Times New Roman"/>
        </w:rPr>
      </w:pPr>
      <w:r w:rsidRPr="00F62DBD">
        <w:rPr>
          <w:rFonts w:ascii="Times New Roman" w:hAnsi="Times New Roman" w:cs="Times New Roman"/>
        </w:rPr>
        <w:t>El objetivo de esta fase es realizar una evaluación exhaustiva y comparativa del modelo propuesto. Las a</w:t>
      </w:r>
      <w:r w:rsidR="007C2708">
        <w:rPr>
          <w:rFonts w:ascii="Times New Roman" w:hAnsi="Times New Roman" w:cs="Times New Roman"/>
        </w:rPr>
        <w:t>c</w:t>
      </w:r>
      <w:r w:rsidRPr="00F62DBD">
        <w:rPr>
          <w:rFonts w:ascii="Times New Roman" w:hAnsi="Times New Roman" w:cs="Times New Roman"/>
        </w:rPr>
        <w:t>tividades incluyen:</w:t>
      </w:r>
    </w:p>
    <w:p w14:paraId="65C5ECAE" w14:textId="77777777" w:rsidR="00F62DBD" w:rsidRPr="00F62DBD" w:rsidRDefault="00F62DBD" w:rsidP="00F62DBD">
      <w:pPr>
        <w:pStyle w:val="ListParagraph"/>
        <w:numPr>
          <w:ilvl w:val="0"/>
          <w:numId w:val="11"/>
        </w:numPr>
        <w:spacing w:after="240" w:line="360" w:lineRule="auto"/>
        <w:jc w:val="both"/>
        <w:rPr>
          <w:rFonts w:ascii="Times New Roman" w:hAnsi="Times New Roman" w:cs="Times New Roman"/>
        </w:rPr>
      </w:pPr>
      <w:r w:rsidRPr="00F62DBD">
        <w:rPr>
          <w:rFonts w:ascii="Times New Roman" w:hAnsi="Times New Roman" w:cs="Times New Roman"/>
        </w:rPr>
        <w:t>Evaluación del modelo Mixture of Experts utilizando métricas apropiadas para clases desbalanceadas.</w:t>
      </w:r>
    </w:p>
    <w:p w14:paraId="7515CDE9" w14:textId="77777777" w:rsidR="00F62DBD" w:rsidRPr="00F62DBD" w:rsidRDefault="00F62DBD" w:rsidP="00F62DBD">
      <w:pPr>
        <w:pStyle w:val="ListParagraph"/>
        <w:numPr>
          <w:ilvl w:val="0"/>
          <w:numId w:val="11"/>
        </w:numPr>
        <w:spacing w:after="240" w:line="360" w:lineRule="auto"/>
        <w:jc w:val="both"/>
        <w:rPr>
          <w:rFonts w:ascii="Times New Roman" w:hAnsi="Times New Roman" w:cs="Times New Roman"/>
        </w:rPr>
      </w:pPr>
      <w:r w:rsidRPr="00F62DBD">
        <w:rPr>
          <w:rFonts w:ascii="Times New Roman" w:hAnsi="Times New Roman" w:cs="Times New Roman"/>
        </w:rPr>
        <w:t xml:space="preserve">Comparación del desempeño del modelo Mixture of Experts frente a los modelos </w:t>
      </w:r>
      <w:proofErr w:type="spellStart"/>
      <w:r w:rsidRPr="00F62DBD">
        <w:rPr>
          <w:rFonts w:ascii="Times New Roman" w:hAnsi="Times New Roman" w:cs="Times New Roman"/>
        </w:rPr>
        <w:t>baseline</w:t>
      </w:r>
      <w:proofErr w:type="spellEnd"/>
      <w:r w:rsidRPr="00F62DBD">
        <w:rPr>
          <w:rFonts w:ascii="Times New Roman" w:hAnsi="Times New Roman" w:cs="Times New Roman"/>
        </w:rPr>
        <w:t>.</w:t>
      </w:r>
    </w:p>
    <w:p w14:paraId="608969C4" w14:textId="77777777" w:rsidR="00F62DBD" w:rsidRPr="00F62DBD" w:rsidRDefault="00F62DBD" w:rsidP="00F62DBD">
      <w:pPr>
        <w:pStyle w:val="ListParagraph"/>
        <w:numPr>
          <w:ilvl w:val="0"/>
          <w:numId w:val="11"/>
        </w:numPr>
        <w:spacing w:after="240" w:line="360" w:lineRule="auto"/>
        <w:jc w:val="both"/>
        <w:rPr>
          <w:rFonts w:ascii="Times New Roman" w:hAnsi="Times New Roman" w:cs="Times New Roman"/>
        </w:rPr>
      </w:pPr>
      <w:r w:rsidRPr="00F62DBD">
        <w:rPr>
          <w:rFonts w:ascii="Times New Roman" w:hAnsi="Times New Roman" w:cs="Times New Roman"/>
        </w:rPr>
        <w:lastRenderedPageBreak/>
        <w:t>Análisis del proceso de enrutamiento del modelo final.</w:t>
      </w:r>
    </w:p>
    <w:p w14:paraId="552F46F9" w14:textId="18D20207" w:rsidR="00171007" w:rsidRPr="007C2708" w:rsidRDefault="00F62DBD" w:rsidP="007C2708">
      <w:pPr>
        <w:pStyle w:val="ListParagraph"/>
        <w:numPr>
          <w:ilvl w:val="0"/>
          <w:numId w:val="11"/>
        </w:numPr>
        <w:spacing w:after="240" w:line="360" w:lineRule="auto"/>
        <w:jc w:val="both"/>
        <w:rPr>
          <w:rFonts w:ascii="Times New Roman" w:hAnsi="Times New Roman" w:cs="Times New Roman"/>
        </w:rPr>
      </w:pPr>
      <w:r w:rsidRPr="00F62DBD">
        <w:rPr>
          <w:rFonts w:ascii="Times New Roman" w:hAnsi="Times New Roman" w:cs="Times New Roman"/>
        </w:rPr>
        <w:t>Análisis de la distribución de carga y utilización de cada experto.</w:t>
      </w:r>
    </w:p>
    <w:p w14:paraId="67D24AA3" w14:textId="3B43CD4D" w:rsidR="00F62DBD" w:rsidRDefault="00F62DBD" w:rsidP="007C2708">
      <w:pPr>
        <w:pStyle w:val="ListParagraph"/>
        <w:spacing w:after="240" w:line="360" w:lineRule="auto"/>
        <w:ind w:left="360"/>
        <w:jc w:val="both"/>
        <w:rPr>
          <w:rFonts w:ascii="Times New Roman" w:hAnsi="Times New Roman" w:cs="Times New Roman"/>
        </w:rPr>
      </w:pPr>
      <w:r w:rsidRPr="00F62DBD">
        <w:rPr>
          <w:rFonts w:ascii="Times New Roman" w:hAnsi="Times New Roman" w:cs="Times New Roman"/>
        </w:rPr>
        <w:t>Este análisis permitirá interpretar el comportamiento interno del modelo, validar las hipótesis planteadas inicialmente y justificar los beneficios del enfoque propuesto frente a métodos tradicionales.</w:t>
      </w:r>
      <w:r w:rsidR="00846324">
        <w:rPr>
          <w:rFonts w:ascii="Times New Roman" w:hAnsi="Times New Roman" w:cs="Times New Roman"/>
        </w:rPr>
        <w:t xml:space="preserve"> En esta parte</w:t>
      </w:r>
      <w:r w:rsidR="001A76CD">
        <w:rPr>
          <w:rFonts w:ascii="Times New Roman" w:hAnsi="Times New Roman" w:cs="Times New Roman"/>
        </w:rPr>
        <w:t>, el</w:t>
      </w:r>
      <w:r w:rsidR="00846324">
        <w:rPr>
          <w:rFonts w:ascii="Times New Roman" w:hAnsi="Times New Roman" w:cs="Times New Roman"/>
        </w:rPr>
        <w:t xml:space="preserve"> foco será revisar como en investigaciones o proyecto</w:t>
      </w:r>
      <w:r w:rsidR="001A76CD">
        <w:rPr>
          <w:rFonts w:ascii="Times New Roman" w:hAnsi="Times New Roman" w:cs="Times New Roman"/>
        </w:rPr>
        <w:t>s</w:t>
      </w:r>
      <w:r w:rsidR="00846324">
        <w:rPr>
          <w:rFonts w:ascii="Times New Roman" w:hAnsi="Times New Roman" w:cs="Times New Roman"/>
        </w:rPr>
        <w:t xml:space="preserve"> similares se ha desarrollado la valoración de los modelos con base en métricas de interés (</w:t>
      </w:r>
      <w:proofErr w:type="spellStart"/>
      <w:r w:rsidR="00846324">
        <w:rPr>
          <w:rFonts w:ascii="Times New Roman" w:hAnsi="Times New Roman" w:cs="Times New Roman"/>
        </w:rPr>
        <w:t>p.e</w:t>
      </w:r>
      <w:proofErr w:type="spellEnd"/>
      <w:r w:rsidR="00846324">
        <w:rPr>
          <w:rFonts w:ascii="Times New Roman" w:hAnsi="Times New Roman" w:cs="Times New Roman"/>
        </w:rPr>
        <w:t xml:space="preserve">. F1-Score y </w:t>
      </w:r>
      <w:proofErr w:type="spellStart"/>
      <w:r w:rsidR="00846324">
        <w:rPr>
          <w:rFonts w:ascii="Times New Roman" w:hAnsi="Times New Roman" w:cs="Times New Roman"/>
        </w:rPr>
        <w:t>Recall</w:t>
      </w:r>
      <w:proofErr w:type="spellEnd"/>
      <w:r w:rsidR="00846324">
        <w:rPr>
          <w:rFonts w:ascii="Times New Roman" w:hAnsi="Times New Roman" w:cs="Times New Roman"/>
        </w:rPr>
        <w:t xml:space="preserve">) a manera de tomar como </w:t>
      </w:r>
      <w:r w:rsidR="0097595B">
        <w:rPr>
          <w:rFonts w:ascii="Times New Roman" w:hAnsi="Times New Roman" w:cs="Times New Roman"/>
        </w:rPr>
        <w:t>bases dichas</w:t>
      </w:r>
      <w:r w:rsidR="00846324">
        <w:rPr>
          <w:rFonts w:ascii="Times New Roman" w:hAnsi="Times New Roman" w:cs="Times New Roman"/>
        </w:rPr>
        <w:t xml:space="preserve"> comparativas para hacer un análisis que sea sustentado en </w:t>
      </w:r>
      <w:r w:rsidR="0097595B">
        <w:rPr>
          <w:rFonts w:ascii="Times New Roman" w:hAnsi="Times New Roman" w:cs="Times New Roman"/>
        </w:rPr>
        <w:t>datos y gráficos que puedan evidenciar claramente la calidad de los modelos.</w:t>
      </w:r>
    </w:p>
    <w:p w14:paraId="397DF9D8" w14:textId="77777777" w:rsidR="009D3CC1" w:rsidRDefault="009D3CC1" w:rsidP="007C2708">
      <w:pPr>
        <w:pStyle w:val="ListParagraph"/>
        <w:spacing w:after="240" w:line="360" w:lineRule="auto"/>
        <w:ind w:left="360"/>
        <w:jc w:val="both"/>
        <w:rPr>
          <w:rFonts w:ascii="Times New Roman" w:hAnsi="Times New Roman" w:cs="Times New Roman"/>
        </w:rPr>
      </w:pPr>
    </w:p>
    <w:p w14:paraId="1BA8A5E3" w14:textId="73F3189A" w:rsidR="009D3CC1" w:rsidRDefault="009D3CC1" w:rsidP="007C2708">
      <w:pPr>
        <w:pStyle w:val="ListParagraph"/>
        <w:spacing w:after="240" w:line="360" w:lineRule="auto"/>
        <w:ind w:left="360"/>
        <w:jc w:val="both"/>
        <w:rPr>
          <w:rFonts w:ascii="Times New Roman" w:hAnsi="Times New Roman" w:cs="Times New Roman"/>
        </w:rPr>
      </w:pPr>
      <w:r w:rsidRPr="009D3CC1">
        <w:rPr>
          <w:rFonts w:ascii="Times New Roman" w:hAnsi="Times New Roman" w:cs="Times New Roman"/>
        </w:rPr>
        <w:t>El objetivo central de la validación es demostrar la superioridad de la arquitectura Mixture of Experts frente a clasificadores</w:t>
      </w:r>
      <w:r>
        <w:rPr>
          <w:rFonts w:ascii="Times New Roman" w:hAnsi="Times New Roman" w:cs="Times New Roman"/>
        </w:rPr>
        <w:t xml:space="preserve"> </w:t>
      </w:r>
      <w:proofErr w:type="spellStart"/>
      <w:r>
        <w:rPr>
          <w:rFonts w:ascii="Times New Roman" w:hAnsi="Times New Roman" w:cs="Times New Roman"/>
        </w:rPr>
        <w:t>baseline</w:t>
      </w:r>
      <w:proofErr w:type="spellEnd"/>
      <w:r>
        <w:rPr>
          <w:rFonts w:ascii="Times New Roman" w:hAnsi="Times New Roman" w:cs="Times New Roman"/>
        </w:rPr>
        <w:t xml:space="preserve"> </w:t>
      </w:r>
      <w:r w:rsidRPr="009D3CC1">
        <w:rPr>
          <w:rFonts w:ascii="Times New Roman" w:hAnsi="Times New Roman" w:cs="Times New Roman"/>
        </w:rPr>
        <w:t xml:space="preserve">en un entorno de desbalance extremo. La validación se articulará mediante dos </w:t>
      </w:r>
      <w:r>
        <w:rPr>
          <w:rFonts w:ascii="Times New Roman" w:hAnsi="Times New Roman" w:cs="Times New Roman"/>
        </w:rPr>
        <w:t>partes</w:t>
      </w:r>
      <w:r w:rsidRPr="009D3CC1">
        <w:rPr>
          <w:rFonts w:ascii="Times New Roman" w:hAnsi="Times New Roman" w:cs="Times New Roman"/>
        </w:rPr>
        <w:t xml:space="preserve">: </w:t>
      </w:r>
      <w:r>
        <w:rPr>
          <w:rFonts w:ascii="Times New Roman" w:hAnsi="Times New Roman" w:cs="Times New Roman"/>
        </w:rPr>
        <w:t>métricas</w:t>
      </w:r>
      <w:r w:rsidRPr="009D3CC1">
        <w:rPr>
          <w:rFonts w:ascii="Times New Roman" w:hAnsi="Times New Roman" w:cs="Times New Roman"/>
        </w:rPr>
        <w:t xml:space="preserve"> </w:t>
      </w:r>
      <w:r>
        <w:rPr>
          <w:rFonts w:ascii="Times New Roman" w:hAnsi="Times New Roman" w:cs="Times New Roman"/>
        </w:rPr>
        <w:t>p</w:t>
      </w:r>
      <w:r w:rsidRPr="009D3CC1">
        <w:rPr>
          <w:rFonts w:ascii="Times New Roman" w:hAnsi="Times New Roman" w:cs="Times New Roman"/>
        </w:rPr>
        <w:t>redictiv</w:t>
      </w:r>
      <w:r>
        <w:rPr>
          <w:rFonts w:ascii="Times New Roman" w:hAnsi="Times New Roman" w:cs="Times New Roman"/>
        </w:rPr>
        <w:t>as</w:t>
      </w:r>
      <w:r w:rsidRPr="009D3CC1">
        <w:rPr>
          <w:rFonts w:ascii="Times New Roman" w:hAnsi="Times New Roman" w:cs="Times New Roman"/>
        </w:rPr>
        <w:t xml:space="preserve"> y </w:t>
      </w:r>
      <w:r>
        <w:rPr>
          <w:rFonts w:ascii="Times New Roman" w:hAnsi="Times New Roman" w:cs="Times New Roman"/>
        </w:rPr>
        <w:t>a</w:t>
      </w:r>
      <w:r w:rsidRPr="009D3CC1">
        <w:rPr>
          <w:rFonts w:ascii="Times New Roman" w:hAnsi="Times New Roman" w:cs="Times New Roman"/>
        </w:rPr>
        <w:t xml:space="preserve">nálisis de </w:t>
      </w:r>
      <w:r>
        <w:rPr>
          <w:rFonts w:ascii="Times New Roman" w:hAnsi="Times New Roman" w:cs="Times New Roman"/>
        </w:rPr>
        <w:t>e</w:t>
      </w:r>
      <w:r w:rsidRPr="009D3CC1">
        <w:rPr>
          <w:rFonts w:ascii="Times New Roman" w:hAnsi="Times New Roman" w:cs="Times New Roman"/>
        </w:rPr>
        <w:t>specialización.</w:t>
      </w:r>
      <w:r w:rsidR="001A76CD">
        <w:rPr>
          <w:rFonts w:ascii="Times New Roman" w:hAnsi="Times New Roman" w:cs="Times New Roman"/>
        </w:rPr>
        <w:t xml:space="preserve"> Cabe destacar, que estas validaciones permitirán comprobar o no si las hipótesis del diseño de la arquitectura benefician o no a la clasificación de intrusiones en un </w:t>
      </w:r>
      <w:proofErr w:type="spellStart"/>
      <w:r w:rsidR="001A76CD">
        <w:rPr>
          <w:rFonts w:ascii="Times New Roman" w:hAnsi="Times New Roman" w:cs="Times New Roman"/>
        </w:rPr>
        <w:t>dataset</w:t>
      </w:r>
      <w:proofErr w:type="spellEnd"/>
      <w:r w:rsidR="001A76CD">
        <w:rPr>
          <w:rFonts w:ascii="Times New Roman" w:hAnsi="Times New Roman" w:cs="Times New Roman"/>
        </w:rPr>
        <w:t xml:space="preserve"> desbalanceado:</w:t>
      </w:r>
    </w:p>
    <w:p w14:paraId="5BBC4E9E" w14:textId="77777777" w:rsidR="009D3CC1" w:rsidRDefault="009D3CC1" w:rsidP="007C2708">
      <w:pPr>
        <w:pStyle w:val="ListParagraph"/>
        <w:spacing w:after="240" w:line="360" w:lineRule="auto"/>
        <w:ind w:left="360"/>
        <w:jc w:val="both"/>
        <w:rPr>
          <w:rFonts w:ascii="Times New Roman" w:hAnsi="Times New Roman" w:cs="Times New Roman"/>
        </w:rPr>
      </w:pPr>
    </w:p>
    <w:p w14:paraId="12FE5866" w14:textId="77777777" w:rsidR="0016697C" w:rsidRDefault="009D3CC1" w:rsidP="009D3CC1">
      <w:pPr>
        <w:pStyle w:val="ListParagraph"/>
        <w:spacing w:after="240" w:line="360" w:lineRule="auto"/>
        <w:ind w:left="360"/>
        <w:jc w:val="both"/>
        <w:rPr>
          <w:rFonts w:ascii="Times New Roman" w:hAnsi="Times New Roman" w:cs="Times New Roman"/>
        </w:rPr>
      </w:pPr>
      <w:r>
        <w:rPr>
          <w:rFonts w:ascii="Times New Roman" w:hAnsi="Times New Roman" w:cs="Times New Roman"/>
        </w:rPr>
        <w:t xml:space="preserve">Para la parte de la validación mediante métricas se usarán las siguientes: </w:t>
      </w:r>
    </w:p>
    <w:p w14:paraId="554B97E6" w14:textId="5BB1AF67" w:rsidR="0016697C" w:rsidRPr="0016697C" w:rsidRDefault="009D3CC1" w:rsidP="0016697C">
      <w:pPr>
        <w:pStyle w:val="ListParagraph"/>
        <w:numPr>
          <w:ilvl w:val="0"/>
          <w:numId w:val="17"/>
        </w:numPr>
        <w:spacing w:after="240" w:line="360" w:lineRule="auto"/>
        <w:jc w:val="both"/>
        <w:rPr>
          <w:rFonts w:ascii="Times New Roman" w:hAnsi="Times New Roman" w:cs="Times New Roman"/>
        </w:rPr>
      </w:pPr>
      <w:proofErr w:type="spellStart"/>
      <w:r w:rsidRPr="009D3CC1">
        <w:rPr>
          <w:rFonts w:ascii="Times New Roman" w:hAnsi="Times New Roman" w:cs="Times New Roman"/>
          <w:b/>
          <w:bCs/>
        </w:rPr>
        <w:t>Recall</w:t>
      </w:r>
      <w:proofErr w:type="spellEnd"/>
      <w:r w:rsidRPr="009D3CC1">
        <w:rPr>
          <w:rFonts w:ascii="Times New Roman" w:hAnsi="Times New Roman" w:cs="Times New Roman"/>
          <w:b/>
          <w:bCs/>
        </w:rPr>
        <w:t xml:space="preserve"> por Clase</w:t>
      </w:r>
      <w:r w:rsidR="0016697C">
        <w:rPr>
          <w:rFonts w:ascii="Times New Roman" w:hAnsi="Times New Roman" w:cs="Times New Roman"/>
          <w:b/>
          <w:bCs/>
        </w:rPr>
        <w:t xml:space="preserve">: </w:t>
      </w:r>
      <w:r w:rsidR="0016697C">
        <w:rPr>
          <w:rFonts w:ascii="Times New Roman" w:hAnsi="Times New Roman" w:cs="Times New Roman"/>
        </w:rPr>
        <w:t xml:space="preserve">El </w:t>
      </w:r>
      <w:proofErr w:type="spellStart"/>
      <w:r w:rsidR="0016697C">
        <w:rPr>
          <w:rFonts w:ascii="Times New Roman" w:hAnsi="Times New Roman" w:cs="Times New Roman"/>
        </w:rPr>
        <w:t>recall</w:t>
      </w:r>
      <w:proofErr w:type="spellEnd"/>
      <w:r w:rsidR="0016697C">
        <w:rPr>
          <w:rFonts w:ascii="Times New Roman" w:hAnsi="Times New Roman" w:cs="Times New Roman"/>
        </w:rPr>
        <w:t xml:space="preserve"> nos permite disminuir los falsos negativos ya que estos serían los casos más críticos en los cuales diríamos que un tráfico no es un ataque</w:t>
      </w:r>
      <w:r w:rsidR="00A978B2">
        <w:rPr>
          <w:rFonts w:ascii="Times New Roman" w:hAnsi="Times New Roman" w:cs="Times New Roman"/>
        </w:rPr>
        <w:t xml:space="preserve"> cuando en realidad si lo es dejando que el mismo pase</w:t>
      </w:r>
    </w:p>
    <w:p w14:paraId="730948A8" w14:textId="12E21201" w:rsidR="00054D73" w:rsidRPr="00054D73" w:rsidRDefault="009D3CC1" w:rsidP="00054D73">
      <w:pPr>
        <w:pStyle w:val="ListParagraph"/>
        <w:numPr>
          <w:ilvl w:val="0"/>
          <w:numId w:val="17"/>
        </w:numPr>
        <w:spacing w:after="240" w:line="360" w:lineRule="auto"/>
        <w:jc w:val="both"/>
        <w:rPr>
          <w:rFonts w:ascii="Times New Roman" w:hAnsi="Times New Roman" w:cs="Times New Roman"/>
        </w:rPr>
      </w:pPr>
      <w:r w:rsidRPr="009D3CC1">
        <w:rPr>
          <w:rFonts w:ascii="Times New Roman" w:hAnsi="Times New Roman" w:cs="Times New Roman"/>
          <w:b/>
          <w:bCs/>
        </w:rPr>
        <w:t>F1-Score Macro:</w:t>
      </w:r>
      <w:r w:rsidRPr="009D3CC1">
        <w:rPr>
          <w:rFonts w:ascii="Times New Roman" w:hAnsi="Times New Roman" w:cs="Times New Roman"/>
        </w:rPr>
        <w:t xml:space="preserve"> </w:t>
      </w:r>
      <w:r w:rsidR="00A978B2">
        <w:rPr>
          <w:rFonts w:ascii="Times New Roman" w:hAnsi="Times New Roman" w:cs="Times New Roman"/>
        </w:rPr>
        <w:t>Esta métrica es importante ya que nos permite ponderar la métrica F1 por cada clase pudiendo evaluar el modelo por clases dando igual importancia a clases minoritarias como a clases mayoritarias</w:t>
      </w:r>
    </w:p>
    <w:p w14:paraId="0384799E" w14:textId="77777777" w:rsidR="00054D73" w:rsidRDefault="00054D73" w:rsidP="007C2708">
      <w:pPr>
        <w:pStyle w:val="ListParagraph"/>
        <w:spacing w:after="240" w:line="360" w:lineRule="auto"/>
        <w:ind w:left="360"/>
        <w:jc w:val="both"/>
        <w:rPr>
          <w:rFonts w:ascii="Times New Roman" w:hAnsi="Times New Roman" w:cs="Times New Roman"/>
          <w:b/>
          <w:bCs/>
        </w:rPr>
      </w:pPr>
    </w:p>
    <w:p w14:paraId="12E37C23" w14:textId="0718641C" w:rsidR="00054D73" w:rsidRDefault="00A978B2" w:rsidP="00054D73">
      <w:pPr>
        <w:pStyle w:val="ListParagraph"/>
        <w:spacing w:after="240" w:line="360" w:lineRule="auto"/>
        <w:ind w:left="360"/>
        <w:jc w:val="both"/>
        <w:rPr>
          <w:rFonts w:ascii="Times New Roman" w:hAnsi="Times New Roman" w:cs="Times New Roman"/>
        </w:rPr>
      </w:pPr>
      <w:r>
        <w:rPr>
          <w:rFonts w:ascii="Times New Roman" w:hAnsi="Times New Roman" w:cs="Times New Roman"/>
        </w:rPr>
        <w:t>A su vez, a manera de complemento se pueden llevar a cabo matrices de confusión y curvas precisión-</w:t>
      </w:r>
      <w:proofErr w:type="spellStart"/>
      <w:r>
        <w:rPr>
          <w:rFonts w:ascii="Times New Roman" w:hAnsi="Times New Roman" w:cs="Times New Roman"/>
        </w:rPr>
        <w:t>recall</w:t>
      </w:r>
      <w:proofErr w:type="spellEnd"/>
      <w:r>
        <w:rPr>
          <w:rFonts w:ascii="Times New Roman" w:hAnsi="Times New Roman" w:cs="Times New Roman"/>
        </w:rPr>
        <w:t xml:space="preserve"> para ver fronteras de decisión y con eso poder comparar de manera correcta los modelos base contra el </w:t>
      </w:r>
      <w:proofErr w:type="spellStart"/>
      <w:r>
        <w:rPr>
          <w:rFonts w:ascii="Times New Roman" w:hAnsi="Times New Roman" w:cs="Times New Roman"/>
        </w:rPr>
        <w:t>MoE</w:t>
      </w:r>
      <w:proofErr w:type="spellEnd"/>
      <w:r>
        <w:rPr>
          <w:rFonts w:ascii="Times New Roman" w:hAnsi="Times New Roman" w:cs="Times New Roman"/>
        </w:rPr>
        <w:t xml:space="preserve"> pudiendo de esa manera medir la ganancia del modelo de expertos</w:t>
      </w:r>
      <w:r w:rsidR="00054D73">
        <w:rPr>
          <w:rFonts w:ascii="Times New Roman" w:hAnsi="Times New Roman" w:cs="Times New Roman"/>
        </w:rPr>
        <w:t xml:space="preserve"> pudiendo indicar si u</w:t>
      </w:r>
      <w:r w:rsidR="00054D73" w:rsidRPr="00054D73">
        <w:rPr>
          <w:rFonts w:ascii="Times New Roman" w:hAnsi="Times New Roman" w:cs="Times New Roman"/>
        </w:rPr>
        <w:t xml:space="preserve">n </w:t>
      </w:r>
      <w:proofErr w:type="spellStart"/>
      <w:r w:rsidR="00054D73" w:rsidRPr="00054D73">
        <w:rPr>
          <w:rFonts w:ascii="Times New Roman" w:hAnsi="Times New Roman" w:cs="Times New Roman"/>
        </w:rPr>
        <w:t>MoE</w:t>
      </w:r>
      <w:proofErr w:type="spellEnd"/>
      <w:r w:rsidR="00054D73" w:rsidRPr="00054D73">
        <w:rPr>
          <w:rFonts w:ascii="Times New Roman" w:hAnsi="Times New Roman" w:cs="Times New Roman"/>
        </w:rPr>
        <w:t xml:space="preserve"> con Focal Loss mejora a un</w:t>
      </w:r>
      <w:r w:rsidR="00054D73">
        <w:rPr>
          <w:rFonts w:ascii="Times New Roman" w:hAnsi="Times New Roman" w:cs="Times New Roman"/>
        </w:rPr>
        <w:t xml:space="preserve"> modelo</w:t>
      </w:r>
      <w:r w:rsidR="00054D73" w:rsidRPr="00054D73">
        <w:rPr>
          <w:rFonts w:ascii="Times New Roman" w:hAnsi="Times New Roman" w:cs="Times New Roman"/>
        </w:rPr>
        <w:t xml:space="preserve"> </w:t>
      </w:r>
      <w:proofErr w:type="spellStart"/>
      <w:r w:rsidR="00054D73" w:rsidRPr="00054D73">
        <w:rPr>
          <w:rFonts w:ascii="Times New Roman" w:hAnsi="Times New Roman" w:cs="Times New Roman"/>
        </w:rPr>
        <w:t>baseline</w:t>
      </w:r>
      <w:proofErr w:type="spellEnd"/>
      <w:r w:rsidR="00054D73" w:rsidRPr="00054D73">
        <w:rPr>
          <w:rFonts w:ascii="Times New Roman" w:hAnsi="Times New Roman" w:cs="Times New Roman"/>
        </w:rPr>
        <w:t xml:space="preserve"> con ajuste adecuado</w:t>
      </w:r>
      <w:r w:rsidR="00054D73">
        <w:rPr>
          <w:rFonts w:ascii="Times New Roman" w:hAnsi="Times New Roman" w:cs="Times New Roman"/>
        </w:rPr>
        <w:t>.</w:t>
      </w:r>
    </w:p>
    <w:p w14:paraId="1655B20C" w14:textId="77777777" w:rsidR="00A93D39" w:rsidRDefault="00A93D39" w:rsidP="00054D73">
      <w:pPr>
        <w:pStyle w:val="ListParagraph"/>
        <w:spacing w:after="240" w:line="360" w:lineRule="auto"/>
        <w:ind w:left="360"/>
        <w:jc w:val="both"/>
        <w:rPr>
          <w:rFonts w:ascii="Times New Roman" w:hAnsi="Times New Roman" w:cs="Times New Roman"/>
        </w:rPr>
      </w:pPr>
    </w:p>
    <w:p w14:paraId="33F1F1EA" w14:textId="632B438D" w:rsidR="00A93D39" w:rsidRDefault="00A93D39" w:rsidP="00054D73">
      <w:pPr>
        <w:pStyle w:val="ListParagraph"/>
        <w:spacing w:after="240" w:line="360" w:lineRule="auto"/>
        <w:ind w:left="360"/>
        <w:jc w:val="both"/>
        <w:rPr>
          <w:rFonts w:ascii="Times New Roman" w:hAnsi="Times New Roman" w:cs="Times New Roman"/>
        </w:rPr>
      </w:pPr>
      <w:r w:rsidRPr="00C215DD">
        <w:rPr>
          <w:rFonts w:ascii="Times New Roman" w:hAnsi="Times New Roman" w:cs="Times New Roman"/>
        </w:rPr>
        <w:t xml:space="preserve">Por otro lado, para el análisis de especialización de igual forma se buscará hacer la tarea de comparación de </w:t>
      </w:r>
      <w:proofErr w:type="spellStart"/>
      <w:r w:rsidRPr="00C215DD">
        <w:rPr>
          <w:rFonts w:ascii="Times New Roman" w:hAnsi="Times New Roman" w:cs="Times New Roman"/>
        </w:rPr>
        <w:t>MoE</w:t>
      </w:r>
      <w:proofErr w:type="spellEnd"/>
      <w:r w:rsidRPr="00C215DD">
        <w:rPr>
          <w:rFonts w:ascii="Times New Roman" w:hAnsi="Times New Roman" w:cs="Times New Roman"/>
        </w:rPr>
        <w:t xml:space="preserve"> contra </w:t>
      </w:r>
      <w:proofErr w:type="spellStart"/>
      <w:r w:rsidRPr="00C215DD">
        <w:rPr>
          <w:rFonts w:ascii="Times New Roman" w:hAnsi="Times New Roman" w:cs="Times New Roman"/>
        </w:rPr>
        <w:t>baselines</w:t>
      </w:r>
      <w:proofErr w:type="spellEnd"/>
      <w:r w:rsidRPr="00C215DD">
        <w:rPr>
          <w:rFonts w:ascii="Times New Roman" w:hAnsi="Times New Roman" w:cs="Times New Roman"/>
        </w:rPr>
        <w:t xml:space="preserve"> ya que como se ha indicado el mismo se estructurará de la siguiente f</w:t>
      </w:r>
      <w:r w:rsidR="00C215DD" w:rsidRPr="00C215DD">
        <w:rPr>
          <w:rFonts w:ascii="Times New Roman" w:hAnsi="Times New Roman" w:cs="Times New Roman"/>
        </w:rPr>
        <w:t xml:space="preserve">orma: generación de una </w:t>
      </w:r>
      <w:r w:rsidRPr="00C215DD">
        <w:rPr>
          <w:rFonts w:ascii="Times New Roman" w:hAnsi="Times New Roman" w:cs="Times New Roman"/>
        </w:rPr>
        <w:t>matriz de utilización de expertos, la cual cuantificará el porcentaje de asignación de cada clase a un experto específico por parte de</w:t>
      </w:r>
      <w:r w:rsidR="00C215DD" w:rsidRPr="00C215DD">
        <w:rPr>
          <w:rFonts w:ascii="Times New Roman" w:hAnsi="Times New Roman" w:cs="Times New Roman"/>
        </w:rPr>
        <w:t xml:space="preserve">l </w:t>
      </w:r>
      <w:proofErr w:type="spellStart"/>
      <w:r w:rsidR="00C215DD" w:rsidRPr="00C215DD">
        <w:rPr>
          <w:rFonts w:ascii="Times New Roman" w:hAnsi="Times New Roman" w:cs="Times New Roman"/>
        </w:rPr>
        <w:t>gating</w:t>
      </w:r>
      <w:proofErr w:type="spellEnd"/>
      <w:r w:rsidR="00C215DD" w:rsidRPr="00C215DD">
        <w:rPr>
          <w:rFonts w:ascii="Times New Roman" w:hAnsi="Times New Roman" w:cs="Times New Roman"/>
        </w:rPr>
        <w:t xml:space="preserve"> y c</w:t>
      </w:r>
      <w:r w:rsidRPr="00C215DD">
        <w:rPr>
          <w:rFonts w:ascii="Times New Roman" w:hAnsi="Times New Roman" w:cs="Times New Roman"/>
        </w:rPr>
        <w:t xml:space="preserve">omplementariamente, se evaluará </w:t>
      </w:r>
      <w:r w:rsidR="00C215DD">
        <w:rPr>
          <w:rFonts w:ascii="Times New Roman" w:hAnsi="Times New Roman" w:cs="Times New Roman"/>
        </w:rPr>
        <w:t xml:space="preserve">la ganancia </w:t>
      </w:r>
      <w:r w:rsidRPr="00C215DD">
        <w:rPr>
          <w:rFonts w:ascii="Times New Roman" w:hAnsi="Times New Roman" w:cs="Times New Roman"/>
        </w:rPr>
        <w:t xml:space="preserve">comparando el </w:t>
      </w:r>
      <w:proofErr w:type="spellStart"/>
      <w:r w:rsidRPr="00C215DD">
        <w:rPr>
          <w:rFonts w:ascii="Times New Roman" w:hAnsi="Times New Roman" w:cs="Times New Roman"/>
        </w:rPr>
        <w:t>recall</w:t>
      </w:r>
      <w:proofErr w:type="spellEnd"/>
      <w:r w:rsidRPr="00C215DD">
        <w:rPr>
          <w:rFonts w:ascii="Times New Roman" w:hAnsi="Times New Roman" w:cs="Times New Roman"/>
        </w:rPr>
        <w:t xml:space="preserve"> por clase del </w:t>
      </w:r>
      <w:proofErr w:type="spellStart"/>
      <w:r w:rsidRPr="00C215DD">
        <w:rPr>
          <w:rFonts w:ascii="Times New Roman" w:hAnsi="Times New Roman" w:cs="Times New Roman"/>
        </w:rPr>
        <w:t>MoE</w:t>
      </w:r>
      <w:proofErr w:type="spellEnd"/>
      <w:r w:rsidRPr="00C215DD">
        <w:rPr>
          <w:rFonts w:ascii="Times New Roman" w:hAnsi="Times New Roman" w:cs="Times New Roman"/>
        </w:rPr>
        <w:t xml:space="preserve"> frente a los modelos </w:t>
      </w:r>
      <w:proofErr w:type="spellStart"/>
      <w:r w:rsidRPr="00C215DD">
        <w:rPr>
          <w:rFonts w:ascii="Times New Roman" w:hAnsi="Times New Roman" w:cs="Times New Roman"/>
        </w:rPr>
        <w:t>baseline</w:t>
      </w:r>
      <w:proofErr w:type="spellEnd"/>
      <w:r w:rsidR="00C215DD">
        <w:rPr>
          <w:rFonts w:ascii="Times New Roman" w:hAnsi="Times New Roman" w:cs="Times New Roman"/>
        </w:rPr>
        <w:t xml:space="preserve"> donde</w:t>
      </w:r>
      <w:r w:rsidRPr="00C215DD">
        <w:rPr>
          <w:rFonts w:ascii="Times New Roman" w:hAnsi="Times New Roman" w:cs="Times New Roman"/>
        </w:rPr>
        <w:t xml:space="preserve"> el éxito quedará </w:t>
      </w:r>
      <w:r w:rsidRPr="00C215DD">
        <w:rPr>
          <w:rFonts w:ascii="Times New Roman" w:hAnsi="Times New Roman" w:cs="Times New Roman"/>
        </w:rPr>
        <w:lastRenderedPageBreak/>
        <w:t>determinado por un incremento significativo en esta métrica, demostrando que el experto ha desarrollado una capacidad de detección superior a la del modelo base.</w:t>
      </w:r>
    </w:p>
    <w:p w14:paraId="54542F22" w14:textId="77777777" w:rsidR="003C4654" w:rsidRDefault="003C4654" w:rsidP="00054D73">
      <w:pPr>
        <w:pStyle w:val="ListParagraph"/>
        <w:spacing w:after="240" w:line="360" w:lineRule="auto"/>
        <w:ind w:left="360"/>
        <w:jc w:val="both"/>
        <w:rPr>
          <w:rFonts w:ascii="Times New Roman" w:hAnsi="Times New Roman" w:cs="Times New Roman"/>
        </w:rPr>
      </w:pPr>
    </w:p>
    <w:p w14:paraId="2E62BB2F" w14:textId="24169803" w:rsidR="00A978B2" w:rsidRDefault="007E51E3" w:rsidP="007C2708">
      <w:pPr>
        <w:pStyle w:val="ListParagraph"/>
        <w:spacing w:after="240" w:line="360" w:lineRule="auto"/>
        <w:ind w:left="360"/>
        <w:jc w:val="both"/>
        <w:rPr>
          <w:rFonts w:ascii="Times New Roman" w:hAnsi="Times New Roman" w:cs="Times New Roman"/>
        </w:rPr>
      </w:pPr>
      <w:r w:rsidRPr="007E51E3">
        <w:rPr>
          <w:rFonts w:ascii="Times New Roman" w:hAnsi="Times New Roman" w:cs="Times New Roman"/>
        </w:rPr>
        <w:t xml:space="preserve">Al finalizar el proceso de evaluación, el proyecto se considerará exitoso si la arquitectura Mixture of Experts, ya sea en su diseño inicial o tras ajustes derivados de los experimentos y validaciones realizadas, demuestra una mejora consistente y medible en las métricas objetivo de </w:t>
      </w:r>
      <w:proofErr w:type="spellStart"/>
      <w:r w:rsidRPr="007E51E3">
        <w:rPr>
          <w:rFonts w:ascii="Times New Roman" w:hAnsi="Times New Roman" w:cs="Times New Roman"/>
        </w:rPr>
        <w:t>recall</w:t>
      </w:r>
      <w:proofErr w:type="spellEnd"/>
      <w:r w:rsidRPr="007E51E3">
        <w:rPr>
          <w:rFonts w:ascii="Times New Roman" w:hAnsi="Times New Roman" w:cs="Times New Roman"/>
        </w:rPr>
        <w:t xml:space="preserve"> por clase y F1-score macro en comparación con los modelos </w:t>
      </w:r>
      <w:proofErr w:type="spellStart"/>
      <w:r w:rsidRPr="007E51E3">
        <w:rPr>
          <w:rFonts w:ascii="Times New Roman" w:hAnsi="Times New Roman" w:cs="Times New Roman"/>
        </w:rPr>
        <w:t>baseline</w:t>
      </w:r>
      <w:proofErr w:type="spellEnd"/>
      <w:r w:rsidRPr="007E51E3">
        <w:rPr>
          <w:rFonts w:ascii="Times New Roman" w:hAnsi="Times New Roman" w:cs="Times New Roman"/>
        </w:rPr>
        <w:t xml:space="preserve"> configurados mediante un proceso controlado de selección de hiperparámetros. Dicha mejora deberá alcanzarse sin una degradación significativa del desempeño global del modelo, y evidenciando además una mejor capacidad de generalización, particularmente al favorecer la correcta clasificación de clases minoritarias.</w:t>
      </w:r>
    </w:p>
    <w:p w14:paraId="42D5EDF5" w14:textId="77777777" w:rsidR="007E51E3" w:rsidRPr="007C2708" w:rsidRDefault="007E51E3" w:rsidP="007C2708">
      <w:pPr>
        <w:pStyle w:val="ListParagraph"/>
        <w:spacing w:after="240" w:line="360" w:lineRule="auto"/>
        <w:ind w:left="360"/>
        <w:jc w:val="both"/>
        <w:rPr>
          <w:rFonts w:ascii="Times New Roman" w:hAnsi="Times New Roman" w:cs="Times New Roman"/>
        </w:rPr>
      </w:pPr>
    </w:p>
    <w:p w14:paraId="0986386B" w14:textId="77777777" w:rsidR="00F62DBD" w:rsidRPr="00846324" w:rsidRDefault="00F62DBD" w:rsidP="00F62DBD">
      <w:pPr>
        <w:pStyle w:val="ListParagraph"/>
        <w:spacing w:after="240" w:line="360" w:lineRule="auto"/>
        <w:ind w:left="360"/>
        <w:jc w:val="both"/>
        <w:rPr>
          <w:rFonts w:ascii="Times New Roman" w:hAnsi="Times New Roman" w:cs="Times New Roman"/>
          <w:b/>
          <w:bCs/>
        </w:rPr>
      </w:pPr>
      <w:r w:rsidRPr="00846324">
        <w:rPr>
          <w:rFonts w:ascii="Times New Roman" w:hAnsi="Times New Roman" w:cs="Times New Roman"/>
          <w:b/>
          <w:bCs/>
        </w:rPr>
        <w:t>Fase 5: Preparaciones Finales y Conclusión del Proyecto</w:t>
      </w:r>
    </w:p>
    <w:p w14:paraId="357FCC60" w14:textId="52CFD54D" w:rsidR="000E5994" w:rsidRPr="007C2708" w:rsidRDefault="00F62DBD" w:rsidP="007C2708">
      <w:pPr>
        <w:pStyle w:val="ListParagraph"/>
        <w:spacing w:after="240" w:line="360" w:lineRule="auto"/>
        <w:ind w:left="360"/>
        <w:jc w:val="both"/>
        <w:rPr>
          <w:rFonts w:ascii="Times New Roman" w:hAnsi="Times New Roman" w:cs="Times New Roman"/>
        </w:rPr>
      </w:pPr>
      <w:r w:rsidRPr="00F62DBD">
        <w:rPr>
          <w:rFonts w:ascii="Times New Roman" w:hAnsi="Times New Roman" w:cs="Times New Roman"/>
        </w:rPr>
        <w:t>La fase final estará orientada al cierre técnico y documental del proyecto, así como a la presentación de los resultados obtenidos. Las actividades contempladas son:</w:t>
      </w:r>
    </w:p>
    <w:p w14:paraId="28F2AB84" w14:textId="77777777" w:rsidR="00F62DBD" w:rsidRPr="00F62DBD" w:rsidRDefault="00F62DBD" w:rsidP="00F62DBD">
      <w:pPr>
        <w:pStyle w:val="ListParagraph"/>
        <w:numPr>
          <w:ilvl w:val="0"/>
          <w:numId w:val="12"/>
        </w:numPr>
        <w:spacing w:after="240" w:line="360" w:lineRule="auto"/>
        <w:jc w:val="both"/>
        <w:rPr>
          <w:rFonts w:ascii="Times New Roman" w:hAnsi="Times New Roman" w:cs="Times New Roman"/>
        </w:rPr>
      </w:pPr>
      <w:r w:rsidRPr="00F62DBD">
        <w:rPr>
          <w:rFonts w:ascii="Times New Roman" w:hAnsi="Times New Roman" w:cs="Times New Roman"/>
        </w:rPr>
        <w:t>Redacción del documento final del proyecto.</w:t>
      </w:r>
    </w:p>
    <w:p w14:paraId="00AAA6B9" w14:textId="77777777" w:rsidR="00F62DBD" w:rsidRPr="00F62DBD" w:rsidRDefault="00F62DBD" w:rsidP="00F62DBD">
      <w:pPr>
        <w:pStyle w:val="ListParagraph"/>
        <w:numPr>
          <w:ilvl w:val="0"/>
          <w:numId w:val="12"/>
        </w:numPr>
        <w:spacing w:after="240" w:line="360" w:lineRule="auto"/>
        <w:jc w:val="both"/>
        <w:rPr>
          <w:rFonts w:ascii="Times New Roman" w:hAnsi="Times New Roman" w:cs="Times New Roman"/>
        </w:rPr>
      </w:pPr>
      <w:r w:rsidRPr="00F62DBD">
        <w:rPr>
          <w:rFonts w:ascii="Times New Roman" w:hAnsi="Times New Roman" w:cs="Times New Roman"/>
        </w:rPr>
        <w:t>Preparación y presentación final del proyecto.</w:t>
      </w:r>
    </w:p>
    <w:p w14:paraId="099E278F" w14:textId="74E8536F" w:rsidR="000E5994" w:rsidRPr="007C2708" w:rsidRDefault="00F62DBD" w:rsidP="007C2708">
      <w:pPr>
        <w:pStyle w:val="ListParagraph"/>
        <w:numPr>
          <w:ilvl w:val="0"/>
          <w:numId w:val="12"/>
        </w:numPr>
        <w:spacing w:after="240" w:line="360" w:lineRule="auto"/>
        <w:jc w:val="both"/>
        <w:rPr>
          <w:rFonts w:ascii="Times New Roman" w:hAnsi="Times New Roman" w:cs="Times New Roman"/>
        </w:rPr>
      </w:pPr>
      <w:r w:rsidRPr="00F62DBD">
        <w:rPr>
          <w:rFonts w:ascii="Times New Roman" w:hAnsi="Times New Roman" w:cs="Times New Roman"/>
        </w:rPr>
        <w:t>Organización del repositorio y de los entregables finales.</w:t>
      </w:r>
    </w:p>
    <w:p w14:paraId="08B751B0" w14:textId="4EC47299" w:rsidR="00954923" w:rsidRPr="00F62DBD" w:rsidRDefault="00F62DBD" w:rsidP="00F62DBD">
      <w:pPr>
        <w:pStyle w:val="ListParagraph"/>
        <w:spacing w:after="240" w:line="360" w:lineRule="auto"/>
        <w:ind w:left="360"/>
        <w:jc w:val="both"/>
        <w:rPr>
          <w:rFonts w:ascii="Times New Roman" w:hAnsi="Times New Roman" w:cs="Times New Roman"/>
        </w:rPr>
      </w:pPr>
      <w:r w:rsidRPr="00F62DBD">
        <w:rPr>
          <w:rFonts w:ascii="Times New Roman" w:hAnsi="Times New Roman" w:cs="Times New Roman"/>
        </w:rPr>
        <w:t>Con esta fase se busca documenta</w:t>
      </w:r>
      <w:r w:rsidR="00DD542A">
        <w:rPr>
          <w:rFonts w:ascii="Times New Roman" w:hAnsi="Times New Roman" w:cs="Times New Roman"/>
        </w:rPr>
        <w:t>r</w:t>
      </w:r>
      <w:r w:rsidRPr="00F62DBD">
        <w:rPr>
          <w:rFonts w:ascii="Times New Roman" w:hAnsi="Times New Roman" w:cs="Times New Roman"/>
        </w:rPr>
        <w:t xml:space="preserve"> todo el proceso seguido</w:t>
      </w:r>
      <w:r w:rsidR="00846324">
        <w:rPr>
          <w:rFonts w:ascii="Times New Roman" w:hAnsi="Times New Roman" w:cs="Times New Roman"/>
        </w:rPr>
        <w:t xml:space="preserve"> siguiendo la normativa IEEE para el formato adecuado del documento y complementando el mismo con el formato requerido por la biblioteca la USFQ. Finalmente </w:t>
      </w:r>
      <w:r w:rsidR="005D4AF3">
        <w:rPr>
          <w:rFonts w:ascii="Times New Roman" w:hAnsi="Times New Roman" w:cs="Times New Roman"/>
        </w:rPr>
        <w:t>se llevará a cabo la</w:t>
      </w:r>
      <w:r w:rsidR="00846324">
        <w:rPr>
          <w:rFonts w:ascii="Times New Roman" w:hAnsi="Times New Roman" w:cs="Times New Roman"/>
        </w:rPr>
        <w:t xml:space="preserve"> presentación del proyecto en la cual </w:t>
      </w:r>
      <w:r w:rsidR="005D4AF3">
        <w:rPr>
          <w:rFonts w:ascii="Times New Roman" w:hAnsi="Times New Roman" w:cs="Times New Roman"/>
        </w:rPr>
        <w:t xml:space="preserve">se </w:t>
      </w:r>
      <w:r w:rsidR="00846324">
        <w:rPr>
          <w:rFonts w:ascii="Times New Roman" w:hAnsi="Times New Roman" w:cs="Times New Roman"/>
        </w:rPr>
        <w:t>sinteti</w:t>
      </w:r>
      <w:r w:rsidR="005D4AF3">
        <w:rPr>
          <w:rFonts w:ascii="Times New Roman" w:hAnsi="Times New Roman" w:cs="Times New Roman"/>
        </w:rPr>
        <w:t>zará</w:t>
      </w:r>
      <w:r w:rsidR="00846324">
        <w:rPr>
          <w:rFonts w:ascii="Times New Roman" w:hAnsi="Times New Roman" w:cs="Times New Roman"/>
        </w:rPr>
        <w:t xml:space="preserve"> todo lo desarrollado buscando centrar</w:t>
      </w:r>
      <w:r w:rsidR="005D4AF3">
        <w:rPr>
          <w:rFonts w:ascii="Times New Roman" w:hAnsi="Times New Roman" w:cs="Times New Roman"/>
        </w:rPr>
        <w:t>se</w:t>
      </w:r>
      <w:r w:rsidR="00846324">
        <w:rPr>
          <w:rFonts w:ascii="Times New Roman" w:hAnsi="Times New Roman" w:cs="Times New Roman"/>
        </w:rPr>
        <w:t xml:space="preserve"> en los resultados, </w:t>
      </w:r>
      <w:r w:rsidR="005D4AF3">
        <w:rPr>
          <w:rFonts w:ascii="Times New Roman" w:hAnsi="Times New Roman" w:cs="Times New Roman"/>
        </w:rPr>
        <w:t xml:space="preserve">validaciones, </w:t>
      </w:r>
      <w:r w:rsidR="00846324">
        <w:rPr>
          <w:rFonts w:ascii="Times New Roman" w:hAnsi="Times New Roman" w:cs="Times New Roman"/>
        </w:rPr>
        <w:t>aprendizajes y aportes respecto al tema.</w:t>
      </w:r>
    </w:p>
    <w:p w14:paraId="3469AD51" w14:textId="77777777" w:rsidR="00F62DBD" w:rsidRPr="00F62DBD" w:rsidRDefault="00F62DBD" w:rsidP="00F62DBD">
      <w:pPr>
        <w:pStyle w:val="ListParagraph"/>
        <w:spacing w:after="240" w:line="360" w:lineRule="auto"/>
        <w:ind w:left="360"/>
        <w:jc w:val="both"/>
        <w:rPr>
          <w:rFonts w:ascii="Times New Roman" w:hAnsi="Times New Roman" w:cs="Times New Roman"/>
        </w:rPr>
      </w:pPr>
    </w:p>
    <w:p w14:paraId="25549913" w14:textId="41A63A50" w:rsidR="004B51ED" w:rsidRPr="00DD542A" w:rsidRDefault="00D4656F" w:rsidP="00DD542A">
      <w:pPr>
        <w:pStyle w:val="ListParagraph"/>
        <w:numPr>
          <w:ilvl w:val="0"/>
          <w:numId w:val="1"/>
        </w:numPr>
        <w:spacing w:line="360" w:lineRule="auto"/>
        <w:contextualSpacing w:val="0"/>
        <w:rPr>
          <w:rFonts w:ascii="Times New Roman" w:hAnsi="Times New Roman" w:cs="Times New Roman"/>
          <w:b/>
          <w:bCs/>
        </w:rPr>
      </w:pPr>
      <w:r w:rsidRPr="007B08DE">
        <w:rPr>
          <w:rFonts w:ascii="Times New Roman" w:hAnsi="Times New Roman" w:cs="Times New Roman"/>
          <w:b/>
          <w:bCs/>
        </w:rPr>
        <w:t>Sumario de Contenidos</w:t>
      </w:r>
    </w:p>
    <w:p w14:paraId="11E60B72" w14:textId="2E105406" w:rsidR="007B08DE" w:rsidRDefault="007B08DE" w:rsidP="00F62DBD">
      <w:pPr>
        <w:pStyle w:val="ListParagraph"/>
        <w:numPr>
          <w:ilvl w:val="0"/>
          <w:numId w:val="4"/>
        </w:numPr>
        <w:spacing w:after="0" w:line="360" w:lineRule="auto"/>
        <w:contextualSpacing w:val="0"/>
        <w:rPr>
          <w:rFonts w:ascii="Times New Roman" w:hAnsi="Times New Roman" w:cs="Times New Roman"/>
          <w:color w:val="000000" w:themeColor="text1"/>
        </w:rPr>
      </w:pPr>
      <w:r>
        <w:rPr>
          <w:rFonts w:ascii="Times New Roman" w:hAnsi="Times New Roman" w:cs="Times New Roman"/>
          <w:color w:val="000000" w:themeColor="text1"/>
        </w:rPr>
        <w:t>Abstract</w:t>
      </w:r>
    </w:p>
    <w:p w14:paraId="79AD3AF9" w14:textId="21F367E9" w:rsidR="00B37EFD" w:rsidRPr="00B774FA" w:rsidRDefault="00B37EFD" w:rsidP="00F62DBD">
      <w:pPr>
        <w:pStyle w:val="ListParagraph"/>
        <w:numPr>
          <w:ilvl w:val="0"/>
          <w:numId w:val="4"/>
        </w:numPr>
        <w:spacing w:after="0" w:line="360" w:lineRule="auto"/>
        <w:contextualSpacing w:val="0"/>
        <w:rPr>
          <w:rFonts w:ascii="Times New Roman" w:hAnsi="Times New Roman" w:cs="Times New Roman"/>
          <w:color w:val="000000" w:themeColor="text1"/>
        </w:rPr>
      </w:pPr>
      <w:r w:rsidRPr="00B774FA">
        <w:rPr>
          <w:rFonts w:ascii="Times New Roman" w:hAnsi="Times New Roman" w:cs="Times New Roman"/>
          <w:color w:val="000000" w:themeColor="text1"/>
        </w:rPr>
        <w:t>Introducción</w:t>
      </w:r>
    </w:p>
    <w:p w14:paraId="51976096" w14:textId="2066D9A4" w:rsidR="00B37EFD" w:rsidRPr="00B774FA" w:rsidRDefault="00B37EFD" w:rsidP="00F62DBD">
      <w:pPr>
        <w:pStyle w:val="ListParagraph"/>
        <w:numPr>
          <w:ilvl w:val="0"/>
          <w:numId w:val="4"/>
        </w:numPr>
        <w:spacing w:after="0" w:line="360" w:lineRule="auto"/>
        <w:contextualSpacing w:val="0"/>
        <w:rPr>
          <w:rFonts w:ascii="Times New Roman" w:hAnsi="Times New Roman" w:cs="Times New Roman"/>
          <w:color w:val="000000" w:themeColor="text1"/>
        </w:rPr>
      </w:pPr>
      <w:r w:rsidRPr="00B774FA">
        <w:rPr>
          <w:rFonts w:ascii="Times New Roman" w:hAnsi="Times New Roman" w:cs="Times New Roman"/>
          <w:color w:val="000000" w:themeColor="text1"/>
        </w:rPr>
        <w:t>Estado del arte</w:t>
      </w:r>
    </w:p>
    <w:p w14:paraId="24B826B2" w14:textId="6A816E27" w:rsidR="00B37EFD" w:rsidRDefault="004F2718" w:rsidP="00F62DBD">
      <w:pPr>
        <w:pStyle w:val="ListParagraph"/>
        <w:numPr>
          <w:ilvl w:val="0"/>
          <w:numId w:val="4"/>
        </w:numPr>
        <w:spacing w:after="0" w:line="360" w:lineRule="auto"/>
        <w:contextualSpacing w:val="0"/>
        <w:rPr>
          <w:rFonts w:ascii="Times New Roman" w:hAnsi="Times New Roman" w:cs="Times New Roman"/>
          <w:color w:val="000000" w:themeColor="text1"/>
        </w:rPr>
      </w:pPr>
      <w:r w:rsidRPr="00B774FA">
        <w:rPr>
          <w:rFonts w:ascii="Times New Roman" w:hAnsi="Times New Roman" w:cs="Times New Roman"/>
          <w:color w:val="000000" w:themeColor="text1"/>
        </w:rPr>
        <w:t xml:space="preserve">Descripción de la </w:t>
      </w:r>
      <w:r w:rsidR="00B37EFD" w:rsidRPr="00B774FA">
        <w:rPr>
          <w:rFonts w:ascii="Times New Roman" w:hAnsi="Times New Roman" w:cs="Times New Roman"/>
          <w:color w:val="000000" w:themeColor="text1"/>
        </w:rPr>
        <w:t>Propuesta</w:t>
      </w:r>
    </w:p>
    <w:p w14:paraId="5A002423" w14:textId="6F599370" w:rsidR="00B37EFD" w:rsidRDefault="00B37EFD" w:rsidP="00F62DBD">
      <w:pPr>
        <w:pStyle w:val="ListParagraph"/>
        <w:numPr>
          <w:ilvl w:val="0"/>
          <w:numId w:val="4"/>
        </w:numPr>
        <w:spacing w:after="0" w:line="360" w:lineRule="auto"/>
        <w:contextualSpacing w:val="0"/>
        <w:rPr>
          <w:rFonts w:ascii="Times New Roman" w:hAnsi="Times New Roman" w:cs="Times New Roman"/>
          <w:color w:val="000000" w:themeColor="text1"/>
        </w:rPr>
      </w:pPr>
      <w:r w:rsidRPr="00B774FA">
        <w:rPr>
          <w:rFonts w:ascii="Times New Roman" w:hAnsi="Times New Roman" w:cs="Times New Roman"/>
          <w:color w:val="000000" w:themeColor="text1"/>
        </w:rPr>
        <w:t xml:space="preserve">Desarrollo del </w:t>
      </w:r>
      <w:r w:rsidR="00B774FA">
        <w:rPr>
          <w:rFonts w:ascii="Times New Roman" w:hAnsi="Times New Roman" w:cs="Times New Roman"/>
          <w:color w:val="000000" w:themeColor="text1"/>
        </w:rPr>
        <w:t>Proyecto: Parte 1. Data Engineering</w:t>
      </w:r>
    </w:p>
    <w:p w14:paraId="19D18EEE" w14:textId="6438ED61" w:rsidR="00B774FA" w:rsidRDefault="00B774FA" w:rsidP="00F62DBD">
      <w:pPr>
        <w:pStyle w:val="ListParagraph"/>
        <w:numPr>
          <w:ilvl w:val="0"/>
          <w:numId w:val="4"/>
        </w:numPr>
        <w:spacing w:after="0" w:line="360" w:lineRule="auto"/>
        <w:contextualSpacing w:val="0"/>
        <w:rPr>
          <w:rFonts w:ascii="Times New Roman" w:hAnsi="Times New Roman" w:cs="Times New Roman"/>
          <w:color w:val="000000" w:themeColor="text1"/>
        </w:rPr>
      </w:pPr>
      <w:r>
        <w:rPr>
          <w:rFonts w:ascii="Times New Roman" w:hAnsi="Times New Roman" w:cs="Times New Roman"/>
          <w:color w:val="000000" w:themeColor="text1"/>
        </w:rPr>
        <w:t>Desarrollo del Proyecto: Parte 2.</w:t>
      </w:r>
      <w:r w:rsidR="00684B5D">
        <w:rPr>
          <w:rFonts w:ascii="Times New Roman" w:hAnsi="Times New Roman" w:cs="Times New Roman"/>
          <w:color w:val="000000" w:themeColor="text1"/>
        </w:rPr>
        <w:t xml:space="preserve"> Modelos base y técnicas iniciales para mitigar desbalanceo</w:t>
      </w:r>
    </w:p>
    <w:p w14:paraId="11A8A508" w14:textId="523EBE29" w:rsidR="00684B5D" w:rsidRDefault="00684B5D" w:rsidP="00F62DBD">
      <w:pPr>
        <w:pStyle w:val="ListParagraph"/>
        <w:numPr>
          <w:ilvl w:val="0"/>
          <w:numId w:val="4"/>
        </w:numPr>
        <w:spacing w:after="0" w:line="360" w:lineRule="auto"/>
        <w:contextualSpacing w:val="0"/>
        <w:rPr>
          <w:rFonts w:ascii="Times New Roman" w:hAnsi="Times New Roman" w:cs="Times New Roman"/>
          <w:color w:val="000000" w:themeColor="text1"/>
        </w:rPr>
      </w:pPr>
      <w:r>
        <w:rPr>
          <w:rFonts w:ascii="Times New Roman" w:hAnsi="Times New Roman" w:cs="Times New Roman"/>
          <w:color w:val="000000" w:themeColor="text1"/>
        </w:rPr>
        <w:t xml:space="preserve">Desarrollo del Proyecto: Parte 3. Implementación y Arquitectura de Mixture of Experts </w:t>
      </w:r>
    </w:p>
    <w:p w14:paraId="76DBD0B6" w14:textId="787BBDC0" w:rsidR="00B37EFD" w:rsidRPr="007B08DE" w:rsidRDefault="007B08DE" w:rsidP="00F62DBD">
      <w:pPr>
        <w:pStyle w:val="ListParagraph"/>
        <w:numPr>
          <w:ilvl w:val="0"/>
          <w:numId w:val="4"/>
        </w:numPr>
        <w:spacing w:after="0" w:line="360" w:lineRule="auto"/>
        <w:contextualSpacing w:val="0"/>
        <w:rPr>
          <w:rFonts w:ascii="Times New Roman" w:hAnsi="Times New Roman" w:cs="Times New Roman"/>
          <w:color w:val="000000" w:themeColor="text1"/>
        </w:rPr>
      </w:pPr>
      <w:r w:rsidRPr="007B08DE">
        <w:rPr>
          <w:rFonts w:ascii="Times New Roman" w:hAnsi="Times New Roman" w:cs="Times New Roman"/>
          <w:color w:val="000000" w:themeColor="text1"/>
        </w:rPr>
        <w:t>A</w:t>
      </w:r>
      <w:r w:rsidR="00B37EFD" w:rsidRPr="007B08DE">
        <w:rPr>
          <w:rFonts w:ascii="Times New Roman" w:hAnsi="Times New Roman" w:cs="Times New Roman"/>
          <w:color w:val="000000" w:themeColor="text1"/>
        </w:rPr>
        <w:t>nálisis de resultados</w:t>
      </w:r>
    </w:p>
    <w:p w14:paraId="63558997" w14:textId="2CD95733" w:rsidR="007B08DE" w:rsidRDefault="00B37EFD" w:rsidP="00F62DBD">
      <w:pPr>
        <w:pStyle w:val="ListParagraph"/>
        <w:numPr>
          <w:ilvl w:val="0"/>
          <w:numId w:val="4"/>
        </w:numPr>
        <w:spacing w:after="0" w:line="360" w:lineRule="auto"/>
        <w:contextualSpacing w:val="0"/>
        <w:rPr>
          <w:rFonts w:ascii="Times New Roman" w:hAnsi="Times New Roman" w:cs="Times New Roman"/>
          <w:color w:val="000000" w:themeColor="text1"/>
        </w:rPr>
      </w:pPr>
      <w:r w:rsidRPr="00B774FA">
        <w:rPr>
          <w:rFonts w:ascii="Times New Roman" w:hAnsi="Times New Roman" w:cs="Times New Roman"/>
          <w:color w:val="000000" w:themeColor="text1"/>
        </w:rPr>
        <w:t>Conclusiones</w:t>
      </w:r>
      <w:r w:rsidR="007B08DE">
        <w:rPr>
          <w:rFonts w:ascii="Times New Roman" w:hAnsi="Times New Roman" w:cs="Times New Roman"/>
          <w:color w:val="000000" w:themeColor="text1"/>
        </w:rPr>
        <w:t xml:space="preserve"> y Recomendaciones</w:t>
      </w:r>
    </w:p>
    <w:p w14:paraId="073B836F" w14:textId="53D4E3E3" w:rsidR="00B774FA" w:rsidRPr="007C2708" w:rsidRDefault="007B08DE" w:rsidP="007C2708">
      <w:pPr>
        <w:pStyle w:val="ListParagraph"/>
        <w:numPr>
          <w:ilvl w:val="0"/>
          <w:numId w:val="4"/>
        </w:numPr>
        <w:spacing w:after="0" w:line="360" w:lineRule="auto"/>
        <w:contextualSpacing w:val="0"/>
        <w:rPr>
          <w:rFonts w:ascii="Times New Roman" w:hAnsi="Times New Roman" w:cs="Times New Roman"/>
          <w:color w:val="000000" w:themeColor="text1"/>
        </w:rPr>
      </w:pPr>
      <w:r>
        <w:rPr>
          <w:rFonts w:ascii="Times New Roman" w:hAnsi="Times New Roman" w:cs="Times New Roman"/>
          <w:color w:val="000000" w:themeColor="text1"/>
        </w:rPr>
        <w:t>T</w:t>
      </w:r>
      <w:r w:rsidR="00B37EFD" w:rsidRPr="00B774FA">
        <w:rPr>
          <w:rFonts w:ascii="Times New Roman" w:hAnsi="Times New Roman" w:cs="Times New Roman"/>
          <w:color w:val="000000" w:themeColor="text1"/>
        </w:rPr>
        <w:t>rabajo futuro</w:t>
      </w:r>
    </w:p>
    <w:p w14:paraId="4ED9B6A8" w14:textId="296C1C2A" w:rsidR="00D4656F" w:rsidRPr="007B08DE" w:rsidRDefault="00D4656F" w:rsidP="00F62DBD">
      <w:pPr>
        <w:pStyle w:val="ListParagraph"/>
        <w:numPr>
          <w:ilvl w:val="0"/>
          <w:numId w:val="1"/>
        </w:numPr>
        <w:spacing w:before="240" w:line="360" w:lineRule="auto"/>
        <w:contextualSpacing w:val="0"/>
        <w:rPr>
          <w:rFonts w:ascii="Times New Roman" w:hAnsi="Times New Roman" w:cs="Times New Roman"/>
          <w:b/>
          <w:bCs/>
        </w:rPr>
      </w:pPr>
      <w:r w:rsidRPr="007B08DE">
        <w:rPr>
          <w:rFonts w:ascii="Times New Roman" w:hAnsi="Times New Roman" w:cs="Times New Roman"/>
          <w:b/>
          <w:bCs/>
        </w:rPr>
        <w:lastRenderedPageBreak/>
        <w:t>Recursos</w:t>
      </w:r>
    </w:p>
    <w:p w14:paraId="33814BA1" w14:textId="0D7918A8" w:rsidR="00D4656F" w:rsidRPr="00563CC9" w:rsidRDefault="00D4656F" w:rsidP="00F62DBD">
      <w:pPr>
        <w:pStyle w:val="ListParagraph"/>
        <w:numPr>
          <w:ilvl w:val="1"/>
          <w:numId w:val="1"/>
        </w:numPr>
        <w:spacing w:line="360" w:lineRule="auto"/>
        <w:contextualSpacing w:val="0"/>
        <w:rPr>
          <w:rFonts w:ascii="Times New Roman" w:hAnsi="Times New Roman" w:cs="Times New Roman"/>
          <w:b/>
          <w:bCs/>
        </w:rPr>
      </w:pPr>
      <w:r w:rsidRPr="00563CC9">
        <w:rPr>
          <w:rFonts w:ascii="Times New Roman" w:hAnsi="Times New Roman" w:cs="Times New Roman"/>
          <w:b/>
          <w:bCs/>
        </w:rPr>
        <w:t>Humanos</w:t>
      </w:r>
    </w:p>
    <w:p w14:paraId="42E4F8E8" w14:textId="70441C9C" w:rsidR="004B51ED" w:rsidRPr="000A0308" w:rsidRDefault="00536765" w:rsidP="000A0308">
      <w:pPr>
        <w:pStyle w:val="ListParagraph"/>
        <w:spacing w:line="360" w:lineRule="auto"/>
        <w:ind w:left="1080"/>
        <w:contextualSpacing w:val="0"/>
        <w:rPr>
          <w:rFonts w:ascii="Times New Roman" w:hAnsi="Times New Roman" w:cs="Times New Roman"/>
          <w:color w:val="000000" w:themeColor="text1"/>
        </w:rPr>
      </w:pPr>
      <w:r w:rsidRPr="00BB7BBC">
        <w:rPr>
          <w:rFonts w:ascii="Times New Roman" w:hAnsi="Times New Roman" w:cs="Times New Roman"/>
          <w:color w:val="000000" w:themeColor="text1"/>
        </w:rPr>
        <w:t>Estudiante</w:t>
      </w:r>
      <w:r w:rsidR="00BB7BBC" w:rsidRPr="00BB7BBC">
        <w:rPr>
          <w:rFonts w:ascii="Times New Roman" w:hAnsi="Times New Roman" w:cs="Times New Roman"/>
          <w:color w:val="000000" w:themeColor="text1"/>
        </w:rPr>
        <w:t xml:space="preserve"> (John Ochoa Abad) y tutor (Ricardo Flores Moyano)</w:t>
      </w:r>
    </w:p>
    <w:p w14:paraId="1BD56AB3" w14:textId="5B189154" w:rsidR="00D4656F" w:rsidRPr="00563CC9" w:rsidRDefault="00D4656F" w:rsidP="00F62DBD">
      <w:pPr>
        <w:pStyle w:val="ListParagraph"/>
        <w:numPr>
          <w:ilvl w:val="1"/>
          <w:numId w:val="1"/>
        </w:numPr>
        <w:spacing w:line="360" w:lineRule="auto"/>
        <w:contextualSpacing w:val="0"/>
        <w:rPr>
          <w:rFonts w:ascii="Times New Roman" w:hAnsi="Times New Roman" w:cs="Times New Roman"/>
          <w:b/>
          <w:bCs/>
        </w:rPr>
      </w:pPr>
      <w:r w:rsidRPr="00563CC9">
        <w:rPr>
          <w:rFonts w:ascii="Times New Roman" w:hAnsi="Times New Roman" w:cs="Times New Roman"/>
          <w:b/>
          <w:bCs/>
        </w:rPr>
        <w:t>Materiales</w:t>
      </w:r>
    </w:p>
    <w:p w14:paraId="06D38C21" w14:textId="2846C78F" w:rsidR="005B0CF3" w:rsidRDefault="005B0CF3" w:rsidP="00F62DBD">
      <w:pPr>
        <w:spacing w:line="360" w:lineRule="auto"/>
        <w:ind w:left="1080"/>
        <w:jc w:val="both"/>
        <w:rPr>
          <w:rFonts w:ascii="Times New Roman" w:hAnsi="Times New Roman" w:cs="Times New Roman"/>
        </w:rPr>
      </w:pPr>
      <w:r w:rsidRPr="009C1248">
        <w:rPr>
          <w:rFonts w:ascii="Times New Roman" w:hAnsi="Times New Roman" w:cs="Times New Roman"/>
          <w:b/>
          <w:bCs/>
        </w:rPr>
        <w:t>Hardware:</w:t>
      </w:r>
      <w:r w:rsidRPr="009C1248">
        <w:rPr>
          <w:rFonts w:ascii="Times New Roman" w:hAnsi="Times New Roman" w:cs="Times New Roman"/>
        </w:rPr>
        <w:t xml:space="preserve"> </w:t>
      </w:r>
      <w:r w:rsidR="00E64E68" w:rsidRPr="009C1248">
        <w:rPr>
          <w:rFonts w:ascii="Times New Roman" w:hAnsi="Times New Roman" w:cs="Times New Roman"/>
        </w:rPr>
        <w:t>Laptop Personal HP</w:t>
      </w:r>
      <w:r w:rsidRPr="009C1248">
        <w:rPr>
          <w:rFonts w:ascii="Times New Roman" w:hAnsi="Times New Roman" w:cs="Times New Roman"/>
        </w:rPr>
        <w:t xml:space="preserve"> Modelo </w:t>
      </w:r>
      <w:proofErr w:type="spellStart"/>
      <w:r w:rsidRPr="009C1248">
        <w:rPr>
          <w:rFonts w:ascii="Times New Roman" w:hAnsi="Times New Roman" w:cs="Times New Roman"/>
        </w:rPr>
        <w:t>ZBook</w:t>
      </w:r>
      <w:proofErr w:type="spellEnd"/>
      <w:r w:rsidRPr="009C1248">
        <w:rPr>
          <w:rFonts w:ascii="Times New Roman" w:hAnsi="Times New Roman" w:cs="Times New Roman"/>
        </w:rPr>
        <w:t xml:space="preserve"> </w:t>
      </w:r>
      <w:proofErr w:type="spellStart"/>
      <w:r w:rsidRPr="009C1248">
        <w:rPr>
          <w:rFonts w:ascii="Times New Roman" w:hAnsi="Times New Roman" w:cs="Times New Roman"/>
        </w:rPr>
        <w:t>Firefly</w:t>
      </w:r>
      <w:proofErr w:type="spellEnd"/>
      <w:r w:rsidRPr="009C1248">
        <w:rPr>
          <w:rFonts w:ascii="Times New Roman" w:hAnsi="Times New Roman" w:cs="Times New Roman"/>
        </w:rPr>
        <w:t xml:space="preserve"> 14</w:t>
      </w:r>
      <w:r w:rsidR="00E64E68" w:rsidRPr="009C1248">
        <w:rPr>
          <w:rFonts w:ascii="Times New Roman" w:hAnsi="Times New Roman" w:cs="Times New Roman"/>
        </w:rPr>
        <w:t xml:space="preserve">, </w:t>
      </w:r>
      <w:r w:rsidRPr="009C1248">
        <w:rPr>
          <w:rFonts w:ascii="Times New Roman" w:hAnsi="Times New Roman" w:cs="Times New Roman"/>
        </w:rPr>
        <w:t xml:space="preserve">Computador Personal </w:t>
      </w:r>
      <w:r w:rsidR="009C1248" w:rsidRPr="009C1248">
        <w:rPr>
          <w:rFonts w:ascii="Times New Roman" w:hAnsi="Times New Roman" w:cs="Times New Roman"/>
        </w:rPr>
        <w:t>Customizado con</w:t>
      </w:r>
      <w:r w:rsidR="009C1248">
        <w:rPr>
          <w:rFonts w:ascii="Times New Roman" w:hAnsi="Times New Roman" w:cs="Times New Roman"/>
        </w:rPr>
        <w:t xml:space="preserve"> 16GB de RAM, Intel Core I7 9700K y GPU NVIDIA RTX 2070 Super</w:t>
      </w:r>
      <w:r w:rsidR="00F92279">
        <w:rPr>
          <w:rFonts w:ascii="Times New Roman" w:hAnsi="Times New Roman" w:cs="Times New Roman"/>
        </w:rPr>
        <w:t>, High Performance Computing Center USFQ</w:t>
      </w:r>
    </w:p>
    <w:p w14:paraId="37F178AD" w14:textId="4DEF768D" w:rsidR="000622E4" w:rsidRPr="00B66166" w:rsidRDefault="009C1248" w:rsidP="0060721C">
      <w:pPr>
        <w:spacing w:line="360" w:lineRule="auto"/>
        <w:ind w:left="1080"/>
        <w:rPr>
          <w:rFonts w:ascii="Times New Roman" w:hAnsi="Times New Roman" w:cs="Times New Roman"/>
        </w:rPr>
      </w:pPr>
      <w:r w:rsidRPr="00B66166">
        <w:rPr>
          <w:rFonts w:ascii="Times New Roman" w:hAnsi="Times New Roman" w:cs="Times New Roman"/>
          <w:b/>
          <w:bCs/>
        </w:rPr>
        <w:t>Software:</w:t>
      </w:r>
      <w:r w:rsidRPr="00B66166">
        <w:rPr>
          <w:rFonts w:ascii="Times New Roman" w:hAnsi="Times New Roman" w:cs="Times New Roman"/>
        </w:rPr>
        <w:t xml:space="preserve"> </w:t>
      </w:r>
      <w:r w:rsidR="000622E4" w:rsidRPr="00B66166">
        <w:rPr>
          <w:rFonts w:ascii="Times New Roman" w:hAnsi="Times New Roman" w:cs="Times New Roman"/>
          <w:b/>
          <w:bCs/>
        </w:rPr>
        <w:t>Lenguajes:</w:t>
      </w:r>
      <w:r w:rsidR="000622E4" w:rsidRPr="00B66166">
        <w:rPr>
          <w:rFonts w:ascii="Times New Roman" w:hAnsi="Times New Roman" w:cs="Times New Roman"/>
        </w:rPr>
        <w:t xml:space="preserve"> Python, SQL</w:t>
      </w:r>
    </w:p>
    <w:p w14:paraId="3E3DE238" w14:textId="28B4CC00" w:rsidR="000622E4" w:rsidRPr="00B66166" w:rsidRDefault="000622E4" w:rsidP="00F62DBD">
      <w:pPr>
        <w:spacing w:line="360" w:lineRule="auto"/>
        <w:ind w:left="1080"/>
        <w:rPr>
          <w:rFonts w:ascii="Times New Roman" w:hAnsi="Times New Roman" w:cs="Times New Roman"/>
          <w:b/>
          <w:bCs/>
        </w:rPr>
      </w:pPr>
      <w:r w:rsidRPr="00B66166">
        <w:rPr>
          <w:rFonts w:ascii="Times New Roman" w:hAnsi="Times New Roman" w:cs="Times New Roman"/>
          <w:b/>
          <w:bCs/>
        </w:rPr>
        <w:t xml:space="preserve">IDE / Entorno: </w:t>
      </w:r>
      <w:r w:rsidRPr="00B66166">
        <w:rPr>
          <w:rFonts w:ascii="Times New Roman" w:hAnsi="Times New Roman" w:cs="Times New Roman"/>
        </w:rPr>
        <w:t>VS Code</w:t>
      </w:r>
      <w:r w:rsidRPr="00B66166">
        <w:rPr>
          <w:rFonts w:ascii="Times New Roman" w:hAnsi="Times New Roman" w:cs="Times New Roman"/>
          <w:b/>
          <w:bCs/>
        </w:rPr>
        <w:t xml:space="preserve">, </w:t>
      </w:r>
      <w:r w:rsidRPr="00B66166">
        <w:rPr>
          <w:rFonts w:ascii="Times New Roman" w:hAnsi="Times New Roman" w:cs="Times New Roman"/>
        </w:rPr>
        <w:t xml:space="preserve">Google </w:t>
      </w:r>
      <w:proofErr w:type="spellStart"/>
      <w:r w:rsidRPr="00B66166">
        <w:rPr>
          <w:rFonts w:ascii="Times New Roman" w:hAnsi="Times New Roman" w:cs="Times New Roman"/>
        </w:rPr>
        <w:t>Colab</w:t>
      </w:r>
      <w:proofErr w:type="spellEnd"/>
      <w:r w:rsidRPr="00B66166">
        <w:rPr>
          <w:rFonts w:ascii="Times New Roman" w:hAnsi="Times New Roman" w:cs="Times New Roman"/>
          <w:b/>
          <w:bCs/>
        </w:rPr>
        <w:t xml:space="preserve">, </w:t>
      </w:r>
      <w:r w:rsidRPr="00B66166">
        <w:rPr>
          <w:rFonts w:ascii="Times New Roman" w:hAnsi="Times New Roman" w:cs="Times New Roman"/>
        </w:rPr>
        <w:t>Lightning AI</w:t>
      </w:r>
    </w:p>
    <w:p w14:paraId="18FF6798" w14:textId="7C6E7F7A" w:rsidR="004B51ED" w:rsidRPr="00B66166" w:rsidRDefault="000622E4" w:rsidP="00DC73CC">
      <w:pPr>
        <w:spacing w:line="360" w:lineRule="auto"/>
        <w:ind w:left="1080"/>
        <w:rPr>
          <w:rFonts w:ascii="Times New Roman" w:hAnsi="Times New Roman" w:cs="Times New Roman"/>
        </w:rPr>
      </w:pPr>
      <w:r w:rsidRPr="00B66166">
        <w:rPr>
          <w:rFonts w:ascii="Times New Roman" w:hAnsi="Times New Roman" w:cs="Times New Roman"/>
          <w:b/>
          <w:bCs/>
        </w:rPr>
        <w:t xml:space="preserve">Librerías / </w:t>
      </w:r>
      <w:proofErr w:type="spellStart"/>
      <w:r w:rsidRPr="00B66166">
        <w:rPr>
          <w:rFonts w:ascii="Times New Roman" w:hAnsi="Times New Roman" w:cs="Times New Roman"/>
          <w:b/>
          <w:bCs/>
        </w:rPr>
        <w:t>Frameworks</w:t>
      </w:r>
      <w:proofErr w:type="spellEnd"/>
      <w:r w:rsidRPr="00B66166">
        <w:rPr>
          <w:rFonts w:ascii="Times New Roman" w:hAnsi="Times New Roman" w:cs="Times New Roman"/>
          <w:b/>
          <w:bCs/>
        </w:rPr>
        <w:t xml:space="preserve">: </w:t>
      </w:r>
      <w:proofErr w:type="spellStart"/>
      <w:r w:rsidRPr="00B66166">
        <w:rPr>
          <w:rFonts w:ascii="Times New Roman" w:hAnsi="Times New Roman" w:cs="Times New Roman"/>
        </w:rPr>
        <w:t>NumPy</w:t>
      </w:r>
      <w:proofErr w:type="spellEnd"/>
      <w:r w:rsidRPr="00B66166">
        <w:rPr>
          <w:rFonts w:ascii="Times New Roman" w:hAnsi="Times New Roman" w:cs="Times New Roman"/>
          <w:b/>
          <w:bCs/>
        </w:rPr>
        <w:t xml:space="preserve">, </w:t>
      </w:r>
      <w:r w:rsidRPr="00B66166">
        <w:rPr>
          <w:rFonts w:ascii="Times New Roman" w:hAnsi="Times New Roman" w:cs="Times New Roman"/>
        </w:rPr>
        <w:t>Pandas</w:t>
      </w:r>
      <w:r w:rsidRPr="00B66166">
        <w:rPr>
          <w:rFonts w:ascii="Times New Roman" w:hAnsi="Times New Roman" w:cs="Times New Roman"/>
          <w:b/>
          <w:bCs/>
        </w:rPr>
        <w:t xml:space="preserve">, </w:t>
      </w:r>
      <w:proofErr w:type="spellStart"/>
      <w:r w:rsidRPr="00B66166">
        <w:rPr>
          <w:rFonts w:ascii="Times New Roman" w:hAnsi="Times New Roman" w:cs="Times New Roman"/>
        </w:rPr>
        <w:t>Scikit-learn</w:t>
      </w:r>
      <w:proofErr w:type="spellEnd"/>
      <w:r w:rsidRPr="00B66166">
        <w:rPr>
          <w:rFonts w:ascii="Times New Roman" w:hAnsi="Times New Roman" w:cs="Times New Roman"/>
          <w:b/>
          <w:bCs/>
        </w:rPr>
        <w:t xml:space="preserve">, </w:t>
      </w:r>
      <w:proofErr w:type="spellStart"/>
      <w:r w:rsidRPr="00B66166">
        <w:rPr>
          <w:rFonts w:ascii="Times New Roman" w:hAnsi="Times New Roman" w:cs="Times New Roman"/>
        </w:rPr>
        <w:t>PyTorch</w:t>
      </w:r>
      <w:proofErr w:type="spellEnd"/>
    </w:p>
    <w:p w14:paraId="2FF4699F" w14:textId="1929155B" w:rsidR="00D4656F" w:rsidRPr="00563CC9" w:rsidRDefault="00D4656F" w:rsidP="00F62DBD">
      <w:pPr>
        <w:pStyle w:val="ListParagraph"/>
        <w:numPr>
          <w:ilvl w:val="1"/>
          <w:numId w:val="1"/>
        </w:numPr>
        <w:spacing w:line="360" w:lineRule="auto"/>
        <w:contextualSpacing w:val="0"/>
        <w:rPr>
          <w:rFonts w:ascii="Times New Roman" w:hAnsi="Times New Roman" w:cs="Times New Roman"/>
          <w:b/>
          <w:bCs/>
        </w:rPr>
      </w:pPr>
      <w:r w:rsidRPr="00563CC9">
        <w:rPr>
          <w:rFonts w:ascii="Times New Roman" w:hAnsi="Times New Roman" w:cs="Times New Roman"/>
          <w:b/>
          <w:bCs/>
        </w:rPr>
        <w:t>Económicos</w:t>
      </w:r>
    </w:p>
    <w:p w14:paraId="145109BC" w14:textId="7077D102" w:rsidR="00954923" w:rsidRPr="008F056C" w:rsidRDefault="0059738A" w:rsidP="00F62DBD">
      <w:pPr>
        <w:pStyle w:val="ListParagraph"/>
        <w:spacing w:after="240" w:line="360" w:lineRule="auto"/>
        <w:ind w:left="1080"/>
        <w:contextualSpacing w:val="0"/>
        <w:jc w:val="both"/>
        <w:rPr>
          <w:rFonts w:ascii="Times New Roman" w:hAnsi="Times New Roman" w:cs="Times New Roman"/>
          <w:color w:val="000000" w:themeColor="text1"/>
        </w:rPr>
      </w:pPr>
      <w:r>
        <w:rPr>
          <w:rFonts w:ascii="Times New Roman" w:hAnsi="Times New Roman" w:cs="Times New Roman"/>
          <w:color w:val="000000" w:themeColor="text1"/>
        </w:rPr>
        <w:t>El</w:t>
      </w:r>
      <w:r w:rsidR="00516875">
        <w:rPr>
          <w:rFonts w:ascii="Times New Roman" w:hAnsi="Times New Roman" w:cs="Times New Roman"/>
          <w:color w:val="000000" w:themeColor="text1"/>
        </w:rPr>
        <w:t xml:space="preserve"> entorno de Lightning</w:t>
      </w:r>
      <w:r>
        <w:rPr>
          <w:rFonts w:ascii="Times New Roman" w:hAnsi="Times New Roman" w:cs="Times New Roman"/>
          <w:color w:val="000000" w:themeColor="text1"/>
        </w:rPr>
        <w:t xml:space="preserve"> IA</w:t>
      </w:r>
      <w:r w:rsidR="00516875">
        <w:rPr>
          <w:rFonts w:ascii="Times New Roman" w:hAnsi="Times New Roman" w:cs="Times New Roman"/>
          <w:color w:val="000000" w:themeColor="text1"/>
        </w:rPr>
        <w:t xml:space="preserve"> tiene costo de GPU por hora con un valor de $0.53 por hora de uso de un GPU de modelo NVIDIA T4</w:t>
      </w:r>
      <w:r w:rsidR="00AB2D65">
        <w:rPr>
          <w:rFonts w:ascii="Times New Roman" w:hAnsi="Times New Roman" w:cs="Times New Roman"/>
          <w:color w:val="000000" w:themeColor="text1"/>
        </w:rPr>
        <w:t xml:space="preserve"> con el entrenamiento del modelo se pueden llegar a requerir alrededor de 10 iteraciones de entrenamientos </w:t>
      </w:r>
      <w:r w:rsidR="007C2708">
        <w:rPr>
          <w:rFonts w:ascii="Times New Roman" w:hAnsi="Times New Roman" w:cs="Times New Roman"/>
          <w:color w:val="000000" w:themeColor="text1"/>
        </w:rPr>
        <w:t>y</w:t>
      </w:r>
      <w:r w:rsidR="00AB2D65">
        <w:rPr>
          <w:rFonts w:ascii="Times New Roman" w:hAnsi="Times New Roman" w:cs="Times New Roman"/>
          <w:color w:val="000000" w:themeColor="text1"/>
        </w:rPr>
        <w:t xml:space="preserve"> por experiencia algún entrenamiento pued</w:t>
      </w:r>
      <w:r w:rsidR="007C2708">
        <w:rPr>
          <w:rFonts w:ascii="Times New Roman" w:hAnsi="Times New Roman" w:cs="Times New Roman"/>
          <w:color w:val="000000" w:themeColor="text1"/>
        </w:rPr>
        <w:t>e</w:t>
      </w:r>
      <w:r w:rsidR="00AB2D65">
        <w:rPr>
          <w:rFonts w:ascii="Times New Roman" w:hAnsi="Times New Roman" w:cs="Times New Roman"/>
          <w:color w:val="000000" w:themeColor="text1"/>
        </w:rPr>
        <w:t xml:space="preserve"> llegar a tomar hasta 12</w:t>
      </w:r>
      <w:r>
        <w:rPr>
          <w:rFonts w:ascii="Times New Roman" w:hAnsi="Times New Roman" w:cs="Times New Roman"/>
          <w:color w:val="000000" w:themeColor="text1"/>
        </w:rPr>
        <w:t xml:space="preserve"> </w:t>
      </w:r>
      <w:r w:rsidR="00AB2D65">
        <w:rPr>
          <w:rFonts w:ascii="Times New Roman" w:hAnsi="Times New Roman" w:cs="Times New Roman"/>
          <w:color w:val="000000" w:themeColor="text1"/>
        </w:rPr>
        <w:t xml:space="preserve">horas </w:t>
      </w:r>
      <w:r w:rsidR="007C2708">
        <w:rPr>
          <w:rFonts w:ascii="Times New Roman" w:hAnsi="Times New Roman" w:cs="Times New Roman"/>
          <w:color w:val="000000" w:themeColor="text1"/>
        </w:rPr>
        <w:t xml:space="preserve">por lo que </w:t>
      </w:r>
      <w:r w:rsidR="00AB2D65">
        <w:rPr>
          <w:rFonts w:ascii="Times New Roman" w:hAnsi="Times New Roman" w:cs="Times New Roman"/>
          <w:color w:val="000000" w:themeColor="text1"/>
        </w:rPr>
        <w:t xml:space="preserve">se requeriría un valor de $63.6 para cubrir los costos. </w:t>
      </w:r>
    </w:p>
    <w:p w14:paraId="7D72888A" w14:textId="313904A9" w:rsidR="001716C8" w:rsidRPr="0093622B" w:rsidRDefault="00D4656F" w:rsidP="00F62DBD">
      <w:pPr>
        <w:pStyle w:val="ListParagraph"/>
        <w:numPr>
          <w:ilvl w:val="0"/>
          <w:numId w:val="1"/>
        </w:numPr>
        <w:spacing w:line="360" w:lineRule="auto"/>
        <w:contextualSpacing w:val="0"/>
        <w:rPr>
          <w:rFonts w:ascii="Times New Roman" w:hAnsi="Times New Roman" w:cs="Times New Roman"/>
          <w:b/>
          <w:bCs/>
        </w:rPr>
      </w:pPr>
      <w:r w:rsidRPr="007B08DE">
        <w:rPr>
          <w:rFonts w:ascii="Times New Roman" w:hAnsi="Times New Roman" w:cs="Times New Roman"/>
          <w:b/>
          <w:bCs/>
        </w:rPr>
        <w:t>Cronograma de Actividades</w:t>
      </w:r>
    </w:p>
    <w:p w14:paraId="2C17EA59" w14:textId="15EE59A9" w:rsidR="00AA2A8A" w:rsidRPr="0060721C" w:rsidRDefault="000A0308" w:rsidP="0060721C">
      <w:pPr>
        <w:pStyle w:val="ListParagraph"/>
        <w:spacing w:line="360" w:lineRule="auto"/>
        <w:ind w:left="360"/>
        <w:contextualSpacing w:val="0"/>
        <w:rPr>
          <w:rFonts w:ascii="Times New Roman" w:hAnsi="Times New Roman" w:cs="Times New Roman"/>
        </w:rPr>
      </w:pPr>
      <w:r w:rsidRPr="000A0308">
        <w:rPr>
          <w:noProof/>
        </w:rPr>
        <w:drawing>
          <wp:inline distT="0" distB="0" distL="0" distR="0" wp14:anchorId="0D8B7946" wp14:editId="1E819F27">
            <wp:extent cx="5943600" cy="2194560"/>
            <wp:effectExtent l="0" t="0" r="0" b="0"/>
            <wp:docPr id="1750214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194560"/>
                    </a:xfrm>
                    <a:prstGeom prst="rect">
                      <a:avLst/>
                    </a:prstGeom>
                    <a:noFill/>
                    <a:ln>
                      <a:noFill/>
                    </a:ln>
                  </pic:spPr>
                </pic:pic>
              </a:graphicData>
            </a:graphic>
          </wp:inline>
        </w:drawing>
      </w:r>
    </w:p>
    <w:p w14:paraId="1D090886" w14:textId="6524066E" w:rsidR="00AA2A8A" w:rsidRPr="009A7A0D" w:rsidRDefault="00F37435" w:rsidP="009A7A0D">
      <w:pPr>
        <w:pStyle w:val="ListParagraph"/>
        <w:numPr>
          <w:ilvl w:val="0"/>
          <w:numId w:val="1"/>
        </w:numPr>
        <w:spacing w:line="360" w:lineRule="auto"/>
        <w:contextualSpacing w:val="0"/>
        <w:rPr>
          <w:rFonts w:ascii="Times New Roman" w:hAnsi="Times New Roman" w:cs="Times New Roman"/>
          <w:b/>
          <w:bCs/>
        </w:rPr>
      </w:pPr>
      <w:r w:rsidRPr="003D7E0D">
        <w:rPr>
          <w:rFonts w:ascii="Times New Roman" w:hAnsi="Times New Roman" w:cs="Times New Roman"/>
          <w:b/>
          <w:bCs/>
        </w:rPr>
        <w:t>Entregables</w:t>
      </w:r>
    </w:p>
    <w:p w14:paraId="2E731F16" w14:textId="1ADF9A8E" w:rsidR="004859F0" w:rsidRDefault="004859F0" w:rsidP="00F62DBD">
      <w:pPr>
        <w:spacing w:line="360" w:lineRule="auto"/>
        <w:ind w:left="360"/>
        <w:rPr>
          <w:rFonts w:ascii="Times New Roman" w:hAnsi="Times New Roman" w:cs="Times New Roman"/>
        </w:rPr>
      </w:pPr>
      <w:r>
        <w:rPr>
          <w:rFonts w:ascii="Times New Roman" w:hAnsi="Times New Roman" w:cs="Times New Roman"/>
        </w:rPr>
        <w:t>Como entregables del proyecto se plantea lo siguiente:</w:t>
      </w:r>
    </w:p>
    <w:p w14:paraId="47B5D503" w14:textId="171946D7" w:rsidR="00F3438A" w:rsidRDefault="00F3438A" w:rsidP="00F62DBD">
      <w:pPr>
        <w:pStyle w:val="ListParagraph"/>
        <w:numPr>
          <w:ilvl w:val="0"/>
          <w:numId w:val="5"/>
        </w:numPr>
        <w:spacing w:line="360" w:lineRule="auto"/>
        <w:rPr>
          <w:rFonts w:ascii="Times New Roman" w:hAnsi="Times New Roman" w:cs="Times New Roman"/>
        </w:rPr>
      </w:pPr>
      <w:proofErr w:type="spellStart"/>
      <w:r>
        <w:rPr>
          <w:rFonts w:ascii="Times New Roman" w:hAnsi="Times New Roman" w:cs="Times New Roman"/>
        </w:rPr>
        <w:lastRenderedPageBreak/>
        <w:t>Export</w:t>
      </w:r>
      <w:proofErr w:type="spellEnd"/>
      <w:r>
        <w:rPr>
          <w:rFonts w:ascii="Times New Roman" w:hAnsi="Times New Roman" w:cs="Times New Roman"/>
        </w:rPr>
        <w:t xml:space="preserve"> de los datos preparados y usados en el entrenamiento del modelo mixture of </w:t>
      </w:r>
      <w:proofErr w:type="spellStart"/>
      <w:r>
        <w:rPr>
          <w:rFonts w:ascii="Times New Roman" w:hAnsi="Times New Roman" w:cs="Times New Roman"/>
        </w:rPr>
        <w:t>experts</w:t>
      </w:r>
      <w:proofErr w:type="spellEnd"/>
    </w:p>
    <w:p w14:paraId="069AEB51" w14:textId="69E2D1C3" w:rsidR="00F3438A" w:rsidRDefault="00F3438A" w:rsidP="00F62DBD">
      <w:pPr>
        <w:pStyle w:val="ListParagraph"/>
        <w:numPr>
          <w:ilvl w:val="0"/>
          <w:numId w:val="5"/>
        </w:numPr>
        <w:spacing w:line="360" w:lineRule="auto"/>
        <w:rPr>
          <w:rFonts w:ascii="Times New Roman" w:hAnsi="Times New Roman" w:cs="Times New Roman"/>
        </w:rPr>
      </w:pPr>
      <w:r>
        <w:rPr>
          <w:rFonts w:ascii="Times New Roman" w:hAnsi="Times New Roman" w:cs="Times New Roman"/>
        </w:rPr>
        <w:t xml:space="preserve">Repositorio </w:t>
      </w:r>
      <w:proofErr w:type="spellStart"/>
      <w:r>
        <w:rPr>
          <w:rFonts w:ascii="Times New Roman" w:hAnsi="Times New Roman" w:cs="Times New Roman"/>
        </w:rPr>
        <w:t>Github</w:t>
      </w:r>
      <w:proofErr w:type="spellEnd"/>
      <w:r>
        <w:rPr>
          <w:rFonts w:ascii="Times New Roman" w:hAnsi="Times New Roman" w:cs="Times New Roman"/>
        </w:rPr>
        <w:t xml:space="preserve"> con el código final empleado en todo el proyecto</w:t>
      </w:r>
    </w:p>
    <w:p w14:paraId="452361FD" w14:textId="7BBEB3DB" w:rsidR="00F3438A" w:rsidRDefault="00F3438A" w:rsidP="00F62DBD">
      <w:pPr>
        <w:pStyle w:val="ListParagraph"/>
        <w:numPr>
          <w:ilvl w:val="0"/>
          <w:numId w:val="5"/>
        </w:numPr>
        <w:spacing w:line="360" w:lineRule="auto"/>
        <w:rPr>
          <w:rFonts w:ascii="Times New Roman" w:hAnsi="Times New Roman" w:cs="Times New Roman"/>
        </w:rPr>
      </w:pPr>
      <w:proofErr w:type="spellStart"/>
      <w:r>
        <w:rPr>
          <w:rFonts w:ascii="Times New Roman" w:hAnsi="Times New Roman" w:cs="Times New Roman"/>
        </w:rPr>
        <w:t>Export</w:t>
      </w:r>
      <w:proofErr w:type="spellEnd"/>
      <w:r>
        <w:rPr>
          <w:rFonts w:ascii="Times New Roman" w:hAnsi="Times New Roman" w:cs="Times New Roman"/>
        </w:rPr>
        <w:t xml:space="preserve"> del modelo final entrenado</w:t>
      </w:r>
    </w:p>
    <w:p w14:paraId="13F82D15" w14:textId="3144A1AB" w:rsidR="003D7E0D" w:rsidRDefault="003D7E0D" w:rsidP="00F62DBD">
      <w:pPr>
        <w:pStyle w:val="ListParagraph"/>
        <w:numPr>
          <w:ilvl w:val="0"/>
          <w:numId w:val="5"/>
        </w:numPr>
        <w:spacing w:line="360" w:lineRule="auto"/>
        <w:rPr>
          <w:rFonts w:ascii="Times New Roman" w:hAnsi="Times New Roman" w:cs="Times New Roman"/>
        </w:rPr>
      </w:pPr>
      <w:r>
        <w:rPr>
          <w:rFonts w:ascii="Times New Roman" w:hAnsi="Times New Roman" w:cs="Times New Roman"/>
        </w:rPr>
        <w:t>Tablas y Gráficos de Métricas del modelo</w:t>
      </w:r>
      <w:r w:rsidR="00DB3968">
        <w:rPr>
          <w:rFonts w:ascii="Times New Roman" w:hAnsi="Times New Roman" w:cs="Times New Roman"/>
        </w:rPr>
        <w:t xml:space="preserve"> final</w:t>
      </w:r>
    </w:p>
    <w:p w14:paraId="2FA7BD0B" w14:textId="03BEE8A3" w:rsidR="00AA2A8A" w:rsidRDefault="006E7CF9" w:rsidP="00AA2A8A">
      <w:pPr>
        <w:pStyle w:val="ListParagraph"/>
        <w:numPr>
          <w:ilvl w:val="0"/>
          <w:numId w:val="5"/>
        </w:numPr>
        <w:spacing w:line="360" w:lineRule="auto"/>
        <w:rPr>
          <w:rFonts w:ascii="Times New Roman" w:hAnsi="Times New Roman" w:cs="Times New Roman"/>
        </w:rPr>
      </w:pPr>
      <w:r>
        <w:rPr>
          <w:rFonts w:ascii="Times New Roman" w:hAnsi="Times New Roman" w:cs="Times New Roman"/>
        </w:rPr>
        <w:t>Documento formal del proyecto desarrollado</w:t>
      </w:r>
      <w:r w:rsidR="003D7E0D">
        <w:rPr>
          <w:rFonts w:ascii="Times New Roman" w:hAnsi="Times New Roman" w:cs="Times New Roman"/>
        </w:rPr>
        <w:t xml:space="preserve"> siguiendo lineamientos de IEEE</w:t>
      </w:r>
    </w:p>
    <w:p w14:paraId="32DB15C6" w14:textId="77777777" w:rsidR="0060721C" w:rsidRPr="0060721C" w:rsidRDefault="0060721C" w:rsidP="0060721C">
      <w:pPr>
        <w:pStyle w:val="ListParagraph"/>
        <w:spacing w:line="360" w:lineRule="auto"/>
        <w:ind w:left="1080"/>
        <w:rPr>
          <w:rFonts w:ascii="Times New Roman" w:hAnsi="Times New Roman" w:cs="Times New Roman"/>
        </w:rPr>
      </w:pPr>
    </w:p>
    <w:p w14:paraId="4001CD59" w14:textId="7DC1C4CC" w:rsidR="00F37435" w:rsidRDefault="00F37435" w:rsidP="00F62DBD">
      <w:pPr>
        <w:pStyle w:val="ListParagraph"/>
        <w:numPr>
          <w:ilvl w:val="0"/>
          <w:numId w:val="1"/>
        </w:numPr>
        <w:spacing w:line="360" w:lineRule="auto"/>
        <w:contextualSpacing w:val="0"/>
        <w:rPr>
          <w:rFonts w:ascii="Times New Roman" w:hAnsi="Times New Roman" w:cs="Times New Roman"/>
          <w:b/>
          <w:bCs/>
        </w:rPr>
      </w:pPr>
      <w:r w:rsidRPr="003D7E0D">
        <w:rPr>
          <w:rFonts w:ascii="Times New Roman" w:hAnsi="Times New Roman" w:cs="Times New Roman"/>
          <w:b/>
          <w:bCs/>
        </w:rPr>
        <w:t>Referencias</w:t>
      </w:r>
    </w:p>
    <w:p w14:paraId="0864D4B1" w14:textId="5D38DA79" w:rsidR="00903B68" w:rsidRDefault="009C290A" w:rsidP="003931C0">
      <w:pPr>
        <w:pStyle w:val="ListParagraph"/>
        <w:spacing w:line="360" w:lineRule="auto"/>
        <w:ind w:left="360"/>
        <w:contextualSpacing w:val="0"/>
        <w:jc w:val="both"/>
        <w:rPr>
          <w:rFonts w:ascii="Times New Roman" w:hAnsi="Times New Roman" w:cs="Times New Roman"/>
          <w:lang w:val="en-US"/>
        </w:rPr>
      </w:pPr>
      <w:r w:rsidRPr="009C290A">
        <w:rPr>
          <w:rFonts w:ascii="Times New Roman" w:hAnsi="Times New Roman" w:cs="Times New Roman"/>
          <w:lang w:val="en-US"/>
        </w:rPr>
        <w:t xml:space="preserve">[1] A. Thakkar and R. </w:t>
      </w:r>
      <w:proofErr w:type="spellStart"/>
      <w:r w:rsidRPr="009C290A">
        <w:rPr>
          <w:rFonts w:ascii="Times New Roman" w:hAnsi="Times New Roman" w:cs="Times New Roman"/>
          <w:lang w:val="en-US"/>
        </w:rPr>
        <w:t>Lohiya</w:t>
      </w:r>
      <w:proofErr w:type="spellEnd"/>
      <w:r w:rsidRPr="009C290A">
        <w:rPr>
          <w:rFonts w:ascii="Times New Roman" w:hAnsi="Times New Roman" w:cs="Times New Roman"/>
          <w:lang w:val="en-US"/>
        </w:rPr>
        <w:t xml:space="preserve">, “Fusion of statistical importance for feature selection in deep neural network-based intrusion detection system,” </w:t>
      </w:r>
      <w:r w:rsidRPr="009C290A">
        <w:rPr>
          <w:rFonts w:ascii="Times New Roman" w:hAnsi="Times New Roman" w:cs="Times New Roman"/>
          <w:i/>
          <w:iCs/>
          <w:lang w:val="en-US"/>
        </w:rPr>
        <w:t>Information Fusion</w:t>
      </w:r>
      <w:r w:rsidRPr="009C290A">
        <w:rPr>
          <w:rFonts w:ascii="Times New Roman" w:hAnsi="Times New Roman" w:cs="Times New Roman"/>
          <w:lang w:val="en-US"/>
        </w:rPr>
        <w:t xml:space="preserve">, vol. 90, pp. 353–363, 2023, </w:t>
      </w:r>
      <w:proofErr w:type="spellStart"/>
      <w:r w:rsidRPr="009C290A">
        <w:rPr>
          <w:rFonts w:ascii="Times New Roman" w:hAnsi="Times New Roman" w:cs="Times New Roman"/>
          <w:lang w:val="en-US"/>
        </w:rPr>
        <w:t>doi</w:t>
      </w:r>
      <w:proofErr w:type="spellEnd"/>
      <w:r w:rsidRPr="009C290A">
        <w:rPr>
          <w:rFonts w:ascii="Times New Roman" w:hAnsi="Times New Roman" w:cs="Times New Roman"/>
          <w:lang w:val="en-US"/>
        </w:rPr>
        <w:t>: 10.1016/j.inffus.2022.09.026.</w:t>
      </w:r>
    </w:p>
    <w:p w14:paraId="5FBF5738" w14:textId="4CD8A96C" w:rsidR="003931C0" w:rsidRDefault="003931C0" w:rsidP="003931C0">
      <w:pPr>
        <w:pStyle w:val="ListParagraph"/>
        <w:spacing w:line="360" w:lineRule="auto"/>
        <w:ind w:left="360"/>
        <w:contextualSpacing w:val="0"/>
        <w:jc w:val="both"/>
        <w:rPr>
          <w:rFonts w:ascii="Times New Roman" w:hAnsi="Times New Roman" w:cs="Times New Roman"/>
          <w:lang w:val="en-US"/>
        </w:rPr>
      </w:pPr>
      <w:r>
        <w:rPr>
          <w:rFonts w:ascii="Times New Roman" w:hAnsi="Times New Roman" w:cs="Times New Roman"/>
          <w:lang w:val="en-US"/>
        </w:rPr>
        <w:t xml:space="preserve">[2] </w:t>
      </w:r>
      <w:r w:rsidRPr="003931C0">
        <w:rPr>
          <w:rFonts w:ascii="Times New Roman" w:hAnsi="Times New Roman" w:cs="Times New Roman"/>
          <w:lang w:val="en-US"/>
        </w:rPr>
        <w:t xml:space="preserve">U. K. </w:t>
      </w:r>
      <w:proofErr w:type="spellStart"/>
      <w:r w:rsidRPr="003931C0">
        <w:rPr>
          <w:rFonts w:ascii="Times New Roman" w:hAnsi="Times New Roman" w:cs="Times New Roman"/>
          <w:lang w:val="en-US"/>
        </w:rPr>
        <w:t>Lilhore</w:t>
      </w:r>
      <w:proofErr w:type="spellEnd"/>
      <w:r w:rsidRPr="003931C0">
        <w:rPr>
          <w:rFonts w:ascii="Times New Roman" w:hAnsi="Times New Roman" w:cs="Times New Roman"/>
          <w:lang w:val="en-US"/>
        </w:rPr>
        <w:t xml:space="preserve">, S. Dalal, and S. </w:t>
      </w:r>
      <w:proofErr w:type="spellStart"/>
      <w:r w:rsidRPr="003931C0">
        <w:rPr>
          <w:rFonts w:ascii="Times New Roman" w:hAnsi="Times New Roman" w:cs="Times New Roman"/>
          <w:lang w:val="en-US"/>
        </w:rPr>
        <w:t>Simaiya</w:t>
      </w:r>
      <w:proofErr w:type="spellEnd"/>
      <w:r w:rsidRPr="003931C0">
        <w:rPr>
          <w:rFonts w:ascii="Times New Roman" w:hAnsi="Times New Roman" w:cs="Times New Roman"/>
          <w:lang w:val="en-US"/>
        </w:rPr>
        <w:t xml:space="preserve">, “A cognitive security framework for detecting intrusions in IoT and 5G utilizing deep learning,” </w:t>
      </w:r>
      <w:r w:rsidRPr="003931C0">
        <w:rPr>
          <w:rFonts w:ascii="Times New Roman" w:hAnsi="Times New Roman" w:cs="Times New Roman"/>
          <w:i/>
          <w:iCs/>
          <w:lang w:val="en-US"/>
        </w:rPr>
        <w:t>Computers &amp; Security</w:t>
      </w:r>
      <w:r w:rsidRPr="003931C0">
        <w:rPr>
          <w:rFonts w:ascii="Times New Roman" w:hAnsi="Times New Roman" w:cs="Times New Roman"/>
          <w:lang w:val="en-US"/>
        </w:rPr>
        <w:t xml:space="preserve">, vol. 136, p. 103560, 2024, </w:t>
      </w:r>
      <w:proofErr w:type="spellStart"/>
      <w:r w:rsidRPr="003931C0">
        <w:rPr>
          <w:rFonts w:ascii="Times New Roman" w:hAnsi="Times New Roman" w:cs="Times New Roman"/>
          <w:lang w:val="en-US"/>
        </w:rPr>
        <w:t>doi</w:t>
      </w:r>
      <w:proofErr w:type="spellEnd"/>
      <w:r w:rsidRPr="003931C0">
        <w:rPr>
          <w:rFonts w:ascii="Times New Roman" w:hAnsi="Times New Roman" w:cs="Times New Roman"/>
          <w:lang w:val="en-US"/>
        </w:rPr>
        <w:t>: 10.1016/j.cose.2023.103560.</w:t>
      </w:r>
    </w:p>
    <w:p w14:paraId="081458AF" w14:textId="51E65F10" w:rsidR="004B51ED" w:rsidRDefault="004B51ED" w:rsidP="004B51ED">
      <w:pPr>
        <w:pStyle w:val="ListParagraph"/>
        <w:spacing w:line="360" w:lineRule="auto"/>
        <w:ind w:left="360"/>
        <w:contextualSpacing w:val="0"/>
        <w:jc w:val="both"/>
        <w:rPr>
          <w:rFonts w:ascii="Times New Roman" w:hAnsi="Times New Roman" w:cs="Times New Roman"/>
          <w:lang w:val="en-US"/>
        </w:rPr>
      </w:pPr>
      <w:r w:rsidRPr="004B51ED">
        <w:rPr>
          <w:rFonts w:ascii="Times New Roman" w:hAnsi="Times New Roman" w:cs="Times New Roman"/>
          <w:lang w:val="en-US"/>
        </w:rPr>
        <w:t xml:space="preserve">[3] T. E. T. Djaidja, B. Brik, S. M. Senouci, A. </w:t>
      </w:r>
      <w:proofErr w:type="spellStart"/>
      <w:r w:rsidRPr="004B51ED">
        <w:rPr>
          <w:rFonts w:ascii="Times New Roman" w:hAnsi="Times New Roman" w:cs="Times New Roman"/>
          <w:lang w:val="en-US"/>
        </w:rPr>
        <w:t>Boualouache</w:t>
      </w:r>
      <w:proofErr w:type="spellEnd"/>
      <w:r w:rsidRPr="004B51ED">
        <w:rPr>
          <w:rFonts w:ascii="Times New Roman" w:hAnsi="Times New Roman" w:cs="Times New Roman"/>
          <w:lang w:val="en-US"/>
        </w:rPr>
        <w:t xml:space="preserve">, and Y. </w:t>
      </w:r>
      <w:proofErr w:type="spellStart"/>
      <w:r w:rsidRPr="004B51ED">
        <w:rPr>
          <w:rFonts w:ascii="Times New Roman" w:hAnsi="Times New Roman" w:cs="Times New Roman"/>
          <w:lang w:val="en-US"/>
        </w:rPr>
        <w:t>Ghamri-Doudane</w:t>
      </w:r>
      <w:proofErr w:type="spellEnd"/>
      <w:r w:rsidRPr="004B51ED">
        <w:rPr>
          <w:rFonts w:ascii="Times New Roman" w:hAnsi="Times New Roman" w:cs="Times New Roman"/>
          <w:lang w:val="en-US"/>
        </w:rPr>
        <w:t xml:space="preserve">, “Early network intrusion detection enabled by attention mechanisms and RNNs,” IEEE Transactions on Information Forensics and Security, vol. 19, pp. 7783–7793, 2024, </w:t>
      </w:r>
      <w:proofErr w:type="spellStart"/>
      <w:r w:rsidRPr="004B51ED">
        <w:rPr>
          <w:rFonts w:ascii="Times New Roman" w:hAnsi="Times New Roman" w:cs="Times New Roman"/>
          <w:lang w:val="en-US"/>
        </w:rPr>
        <w:t>doi</w:t>
      </w:r>
      <w:proofErr w:type="spellEnd"/>
      <w:r w:rsidRPr="004B51ED">
        <w:rPr>
          <w:rFonts w:ascii="Times New Roman" w:hAnsi="Times New Roman" w:cs="Times New Roman"/>
          <w:lang w:val="en-US"/>
        </w:rPr>
        <w:t>: 10.1109/TIFS.2024.3441862.</w:t>
      </w:r>
    </w:p>
    <w:p w14:paraId="7939BA32" w14:textId="750A2518" w:rsidR="00783127" w:rsidRDefault="00783127" w:rsidP="00783127">
      <w:pPr>
        <w:pStyle w:val="ListParagraph"/>
        <w:spacing w:line="360" w:lineRule="auto"/>
        <w:ind w:left="360"/>
        <w:contextualSpacing w:val="0"/>
        <w:jc w:val="both"/>
        <w:rPr>
          <w:rFonts w:ascii="Times New Roman" w:hAnsi="Times New Roman" w:cs="Times New Roman"/>
          <w:lang w:val="en-US"/>
        </w:rPr>
      </w:pPr>
      <w:r>
        <w:rPr>
          <w:rFonts w:ascii="Times New Roman" w:hAnsi="Times New Roman" w:cs="Times New Roman"/>
          <w:lang w:val="en-US"/>
        </w:rPr>
        <w:t xml:space="preserve">[4] </w:t>
      </w:r>
      <w:r w:rsidRPr="00783127">
        <w:rPr>
          <w:rFonts w:ascii="Times New Roman" w:hAnsi="Times New Roman" w:cs="Times New Roman"/>
          <w:lang w:val="en-US"/>
        </w:rPr>
        <w:t xml:space="preserve">H. Zhang, L. Huang, C. Q. Wu, and Z. Li, “An effective convolutional neural network based on SMOTE and Gaussian mixture model for intrusion detection in imbalanced dataset,” </w:t>
      </w:r>
      <w:r w:rsidRPr="00783127">
        <w:rPr>
          <w:rFonts w:ascii="Times New Roman" w:hAnsi="Times New Roman" w:cs="Times New Roman"/>
          <w:i/>
          <w:iCs/>
          <w:lang w:val="en-US"/>
        </w:rPr>
        <w:t>Computer Networks</w:t>
      </w:r>
      <w:r w:rsidRPr="00783127">
        <w:rPr>
          <w:rFonts w:ascii="Times New Roman" w:hAnsi="Times New Roman" w:cs="Times New Roman"/>
          <w:lang w:val="en-US"/>
        </w:rPr>
        <w:t xml:space="preserve">, vol. 177, p. 107315, 2020, </w:t>
      </w:r>
      <w:proofErr w:type="spellStart"/>
      <w:r w:rsidRPr="00783127">
        <w:rPr>
          <w:rFonts w:ascii="Times New Roman" w:hAnsi="Times New Roman" w:cs="Times New Roman"/>
          <w:lang w:val="en-US"/>
        </w:rPr>
        <w:t>doi</w:t>
      </w:r>
      <w:proofErr w:type="spellEnd"/>
      <w:r w:rsidRPr="00783127">
        <w:rPr>
          <w:rFonts w:ascii="Times New Roman" w:hAnsi="Times New Roman" w:cs="Times New Roman"/>
          <w:lang w:val="en-US"/>
        </w:rPr>
        <w:t>: 10.1016/j.comnet.2020.107315.</w:t>
      </w:r>
    </w:p>
    <w:p w14:paraId="4DF981F6" w14:textId="2E1071F9" w:rsidR="00783127" w:rsidRDefault="00783127" w:rsidP="00783127">
      <w:pPr>
        <w:pStyle w:val="ListParagraph"/>
        <w:spacing w:line="360" w:lineRule="auto"/>
        <w:ind w:left="360"/>
        <w:contextualSpacing w:val="0"/>
        <w:jc w:val="both"/>
        <w:rPr>
          <w:rFonts w:ascii="Times New Roman" w:hAnsi="Times New Roman" w:cs="Times New Roman"/>
          <w:lang w:val="en-US"/>
        </w:rPr>
      </w:pPr>
      <w:r>
        <w:rPr>
          <w:rFonts w:ascii="Times New Roman" w:hAnsi="Times New Roman" w:cs="Times New Roman"/>
          <w:lang w:val="en-US"/>
        </w:rPr>
        <w:t xml:space="preserve">[5] </w:t>
      </w:r>
      <w:r w:rsidRPr="00783127">
        <w:rPr>
          <w:rFonts w:ascii="Times New Roman" w:hAnsi="Times New Roman" w:cs="Times New Roman"/>
          <w:lang w:val="en-US"/>
        </w:rPr>
        <w:t xml:space="preserve">R. Almuhanna and S. </w:t>
      </w:r>
      <w:proofErr w:type="spellStart"/>
      <w:r w:rsidRPr="00783127">
        <w:rPr>
          <w:rFonts w:ascii="Times New Roman" w:hAnsi="Times New Roman" w:cs="Times New Roman"/>
          <w:lang w:val="en-US"/>
        </w:rPr>
        <w:t>Dardouri</w:t>
      </w:r>
      <w:proofErr w:type="spellEnd"/>
      <w:r w:rsidRPr="00783127">
        <w:rPr>
          <w:rFonts w:ascii="Times New Roman" w:hAnsi="Times New Roman" w:cs="Times New Roman"/>
          <w:lang w:val="en-US"/>
        </w:rPr>
        <w:t xml:space="preserve">, “A deep learning/machine learning approach for </w:t>
      </w:r>
      <w:proofErr w:type="gramStart"/>
      <w:r w:rsidRPr="00783127">
        <w:rPr>
          <w:rFonts w:ascii="Times New Roman" w:hAnsi="Times New Roman" w:cs="Times New Roman"/>
          <w:lang w:val="en-US"/>
        </w:rPr>
        <w:t>anomaly based</w:t>
      </w:r>
      <w:proofErr w:type="gramEnd"/>
      <w:r w:rsidRPr="00783127">
        <w:rPr>
          <w:rFonts w:ascii="Times New Roman" w:hAnsi="Times New Roman" w:cs="Times New Roman"/>
          <w:lang w:val="en-US"/>
        </w:rPr>
        <w:t xml:space="preserve"> network intrusion detection,” </w:t>
      </w:r>
      <w:r w:rsidRPr="00783127">
        <w:rPr>
          <w:rFonts w:ascii="Times New Roman" w:hAnsi="Times New Roman" w:cs="Times New Roman"/>
          <w:i/>
          <w:iCs/>
          <w:lang w:val="en-US"/>
        </w:rPr>
        <w:t>Frontiers in Artificial Intelligence</w:t>
      </w:r>
      <w:r w:rsidRPr="00783127">
        <w:rPr>
          <w:rFonts w:ascii="Times New Roman" w:hAnsi="Times New Roman" w:cs="Times New Roman"/>
          <w:lang w:val="en-US"/>
        </w:rPr>
        <w:t xml:space="preserve">, vol. 8, p. 1625891, 2025, </w:t>
      </w:r>
      <w:proofErr w:type="spellStart"/>
      <w:r w:rsidRPr="00783127">
        <w:rPr>
          <w:rFonts w:ascii="Times New Roman" w:hAnsi="Times New Roman" w:cs="Times New Roman"/>
          <w:lang w:val="en-US"/>
        </w:rPr>
        <w:t>doi</w:t>
      </w:r>
      <w:proofErr w:type="spellEnd"/>
      <w:r w:rsidRPr="00783127">
        <w:rPr>
          <w:rFonts w:ascii="Times New Roman" w:hAnsi="Times New Roman" w:cs="Times New Roman"/>
          <w:lang w:val="en-US"/>
        </w:rPr>
        <w:t>: 10.3389/frai.2025.1625891.</w:t>
      </w:r>
    </w:p>
    <w:p w14:paraId="016C19E8" w14:textId="6D61ECCA" w:rsidR="00783127" w:rsidRDefault="00783127" w:rsidP="00783127">
      <w:pPr>
        <w:pStyle w:val="ListParagraph"/>
        <w:spacing w:line="360" w:lineRule="auto"/>
        <w:ind w:left="360"/>
        <w:contextualSpacing w:val="0"/>
        <w:jc w:val="both"/>
        <w:rPr>
          <w:rFonts w:ascii="Times New Roman" w:hAnsi="Times New Roman" w:cs="Times New Roman"/>
          <w:lang w:val="en-US"/>
        </w:rPr>
      </w:pPr>
      <w:r>
        <w:rPr>
          <w:rFonts w:ascii="Times New Roman" w:hAnsi="Times New Roman" w:cs="Times New Roman"/>
          <w:lang w:val="en-US"/>
        </w:rPr>
        <w:t>[6]</w:t>
      </w:r>
      <w:r w:rsidR="00450F57">
        <w:rPr>
          <w:rFonts w:ascii="Times New Roman" w:hAnsi="Times New Roman" w:cs="Times New Roman"/>
          <w:lang w:val="en-US"/>
        </w:rPr>
        <w:t xml:space="preserve"> </w:t>
      </w:r>
      <w:r w:rsidR="00450F57" w:rsidRPr="00450F57">
        <w:rPr>
          <w:rFonts w:ascii="Times New Roman" w:hAnsi="Times New Roman" w:cs="Times New Roman"/>
          <w:lang w:val="en-US"/>
        </w:rPr>
        <w:t xml:space="preserve">L. Yuan </w:t>
      </w:r>
      <w:r w:rsidR="00450F57" w:rsidRPr="00450F57">
        <w:rPr>
          <w:rFonts w:ascii="Times New Roman" w:hAnsi="Times New Roman" w:cs="Times New Roman"/>
          <w:i/>
          <w:iCs/>
          <w:lang w:val="en-US"/>
        </w:rPr>
        <w:t>et al.</w:t>
      </w:r>
      <w:r w:rsidR="00450F57" w:rsidRPr="00450F57">
        <w:rPr>
          <w:rFonts w:ascii="Times New Roman" w:hAnsi="Times New Roman" w:cs="Times New Roman"/>
          <w:lang w:val="en-US"/>
        </w:rPr>
        <w:t xml:space="preserve">, “Manticore: An unsupervised intrusion detection system based on contrastive learning in 5G networks,” in </w:t>
      </w:r>
      <w:r w:rsidR="00450F57" w:rsidRPr="00450F57">
        <w:rPr>
          <w:rFonts w:ascii="Times New Roman" w:hAnsi="Times New Roman" w:cs="Times New Roman"/>
          <w:i/>
          <w:iCs/>
          <w:lang w:val="en-US"/>
        </w:rPr>
        <w:t>Proc. IEEE Int. Conf. Acoustics, Speech and Signal Processing (ICASSP)</w:t>
      </w:r>
      <w:r w:rsidR="00450F57" w:rsidRPr="00450F57">
        <w:rPr>
          <w:rFonts w:ascii="Times New Roman" w:hAnsi="Times New Roman" w:cs="Times New Roman"/>
          <w:lang w:val="en-US"/>
        </w:rPr>
        <w:t xml:space="preserve">, Seoul, South Korea, 2024, pp. 4705–4709, </w:t>
      </w:r>
      <w:proofErr w:type="spellStart"/>
      <w:r w:rsidR="00450F57" w:rsidRPr="00450F57">
        <w:rPr>
          <w:rFonts w:ascii="Times New Roman" w:hAnsi="Times New Roman" w:cs="Times New Roman"/>
          <w:lang w:val="en-US"/>
        </w:rPr>
        <w:t>doi</w:t>
      </w:r>
      <w:proofErr w:type="spellEnd"/>
      <w:r w:rsidR="00450F57" w:rsidRPr="00450F57">
        <w:rPr>
          <w:rFonts w:ascii="Times New Roman" w:hAnsi="Times New Roman" w:cs="Times New Roman"/>
          <w:lang w:val="en-US"/>
        </w:rPr>
        <w:t>: 10.1109/ICASSP48485.2024.10447814.</w:t>
      </w:r>
    </w:p>
    <w:p w14:paraId="2C5D556F" w14:textId="7929A0C3" w:rsidR="00140C76" w:rsidRDefault="00140C76" w:rsidP="00783127">
      <w:pPr>
        <w:pStyle w:val="ListParagraph"/>
        <w:spacing w:line="360" w:lineRule="auto"/>
        <w:ind w:left="360"/>
        <w:contextualSpacing w:val="0"/>
        <w:jc w:val="both"/>
        <w:rPr>
          <w:rFonts w:ascii="Times New Roman" w:hAnsi="Times New Roman" w:cs="Times New Roman"/>
          <w:lang w:val="en-US"/>
        </w:rPr>
      </w:pPr>
      <w:r>
        <w:rPr>
          <w:rFonts w:ascii="Times New Roman" w:hAnsi="Times New Roman" w:cs="Times New Roman"/>
          <w:lang w:val="en-US"/>
        </w:rPr>
        <w:t xml:space="preserve">[7] </w:t>
      </w:r>
      <w:r w:rsidRPr="00140C76">
        <w:rPr>
          <w:rFonts w:ascii="Times New Roman" w:hAnsi="Times New Roman" w:cs="Times New Roman"/>
          <w:lang w:val="en-US"/>
        </w:rPr>
        <w:t xml:space="preserve">Y. Han </w:t>
      </w:r>
      <w:r w:rsidRPr="00140C76">
        <w:rPr>
          <w:rFonts w:ascii="Times New Roman" w:hAnsi="Times New Roman" w:cs="Times New Roman"/>
          <w:i/>
          <w:iCs/>
          <w:lang w:val="en-US"/>
        </w:rPr>
        <w:t>et al.</w:t>
      </w:r>
      <w:r w:rsidRPr="00140C76">
        <w:rPr>
          <w:rFonts w:ascii="Times New Roman" w:hAnsi="Times New Roman" w:cs="Times New Roman"/>
          <w:lang w:val="en-US"/>
        </w:rPr>
        <w:t xml:space="preserve">, “Dynamic neural networks: A survey,” </w:t>
      </w:r>
      <w:r w:rsidRPr="00140C76">
        <w:rPr>
          <w:rFonts w:ascii="Times New Roman" w:hAnsi="Times New Roman" w:cs="Times New Roman"/>
          <w:i/>
          <w:iCs/>
          <w:lang w:val="en-US"/>
        </w:rPr>
        <w:t>IEEE Transactions on Pattern Analysis and Machine Intelligence</w:t>
      </w:r>
      <w:r w:rsidRPr="00140C76">
        <w:rPr>
          <w:rFonts w:ascii="Times New Roman" w:hAnsi="Times New Roman" w:cs="Times New Roman"/>
          <w:lang w:val="en-US"/>
        </w:rPr>
        <w:t xml:space="preserve">, vol. 44, no. 11, pp. 7436–7456, 2022, </w:t>
      </w:r>
      <w:proofErr w:type="spellStart"/>
      <w:r w:rsidRPr="00140C76">
        <w:rPr>
          <w:rFonts w:ascii="Times New Roman" w:hAnsi="Times New Roman" w:cs="Times New Roman"/>
          <w:lang w:val="en-US"/>
        </w:rPr>
        <w:t>doi</w:t>
      </w:r>
      <w:proofErr w:type="spellEnd"/>
      <w:r w:rsidRPr="00140C76">
        <w:rPr>
          <w:rFonts w:ascii="Times New Roman" w:hAnsi="Times New Roman" w:cs="Times New Roman"/>
          <w:lang w:val="en-US"/>
        </w:rPr>
        <w:t>: 10.1109/TPAMI.2021.3117837.</w:t>
      </w:r>
    </w:p>
    <w:p w14:paraId="33F41A95" w14:textId="76A3E80B" w:rsidR="005D4AF3" w:rsidRDefault="00140C76" w:rsidP="0060721C">
      <w:pPr>
        <w:pStyle w:val="ListParagraph"/>
        <w:spacing w:line="360" w:lineRule="auto"/>
        <w:ind w:left="360"/>
        <w:contextualSpacing w:val="0"/>
        <w:jc w:val="both"/>
        <w:rPr>
          <w:rFonts w:ascii="Times New Roman" w:hAnsi="Times New Roman" w:cs="Times New Roman"/>
          <w:lang w:val="en-US"/>
        </w:rPr>
      </w:pPr>
      <w:r>
        <w:rPr>
          <w:rFonts w:ascii="Times New Roman" w:hAnsi="Times New Roman" w:cs="Times New Roman"/>
          <w:lang w:val="en-US"/>
        </w:rPr>
        <w:t xml:space="preserve">[8] </w:t>
      </w:r>
      <w:r w:rsidRPr="00140C76">
        <w:rPr>
          <w:rFonts w:ascii="Times New Roman" w:hAnsi="Times New Roman" w:cs="Times New Roman"/>
          <w:lang w:val="en-US"/>
        </w:rPr>
        <w:t xml:space="preserve">L. Ilias, G. Doukas, V. Lamprou, C. Ntanos, and D. </w:t>
      </w:r>
      <w:proofErr w:type="spellStart"/>
      <w:r w:rsidRPr="00140C76">
        <w:rPr>
          <w:rFonts w:ascii="Times New Roman" w:hAnsi="Times New Roman" w:cs="Times New Roman"/>
          <w:lang w:val="en-US"/>
        </w:rPr>
        <w:t>Askounis</w:t>
      </w:r>
      <w:proofErr w:type="spellEnd"/>
      <w:r w:rsidRPr="00140C76">
        <w:rPr>
          <w:rFonts w:ascii="Times New Roman" w:hAnsi="Times New Roman" w:cs="Times New Roman"/>
          <w:lang w:val="en-US"/>
        </w:rPr>
        <w:t xml:space="preserve">, “Convolutional neural networks and mixture of experts for intrusion detection in 5G networks and beyond,” </w:t>
      </w:r>
      <w:r w:rsidRPr="00140C76">
        <w:rPr>
          <w:rFonts w:ascii="Times New Roman" w:hAnsi="Times New Roman" w:cs="Times New Roman"/>
          <w:i/>
          <w:iCs/>
          <w:lang w:val="en-US"/>
        </w:rPr>
        <w:t>Frontiers in Artificial Intelligence</w:t>
      </w:r>
      <w:r w:rsidRPr="00140C76">
        <w:rPr>
          <w:rFonts w:ascii="Times New Roman" w:hAnsi="Times New Roman" w:cs="Times New Roman"/>
          <w:lang w:val="en-US"/>
        </w:rPr>
        <w:t xml:space="preserve">, vol. 8, Art. no. 1708953, 2026, </w:t>
      </w:r>
      <w:proofErr w:type="spellStart"/>
      <w:r w:rsidRPr="00140C76">
        <w:rPr>
          <w:rFonts w:ascii="Times New Roman" w:hAnsi="Times New Roman" w:cs="Times New Roman"/>
          <w:lang w:val="en-US"/>
        </w:rPr>
        <w:t>doi</w:t>
      </w:r>
      <w:proofErr w:type="spellEnd"/>
      <w:r w:rsidRPr="00140C76">
        <w:rPr>
          <w:rFonts w:ascii="Times New Roman" w:hAnsi="Times New Roman" w:cs="Times New Roman"/>
          <w:lang w:val="en-US"/>
        </w:rPr>
        <w:t>: 10.3389/frai.2025.1708953.</w:t>
      </w:r>
    </w:p>
    <w:p w14:paraId="5DAD84B8" w14:textId="77777777" w:rsidR="0060721C" w:rsidRPr="00AA2A8A" w:rsidRDefault="0060721C" w:rsidP="0060721C">
      <w:pPr>
        <w:pStyle w:val="ListParagraph"/>
        <w:spacing w:line="360" w:lineRule="auto"/>
        <w:ind w:left="360"/>
        <w:contextualSpacing w:val="0"/>
        <w:jc w:val="both"/>
        <w:rPr>
          <w:rFonts w:ascii="Times New Roman" w:hAnsi="Times New Roman" w:cs="Times New Roman"/>
          <w:lang w:val="en-US"/>
        </w:rPr>
      </w:pPr>
    </w:p>
    <w:p w14:paraId="5B408FC9" w14:textId="5BE85980" w:rsidR="001716C8" w:rsidRPr="003D7E0D" w:rsidRDefault="00763D5C" w:rsidP="00F62DBD">
      <w:pPr>
        <w:pStyle w:val="ListParagraph"/>
        <w:numPr>
          <w:ilvl w:val="0"/>
          <w:numId w:val="1"/>
        </w:numPr>
        <w:spacing w:line="360" w:lineRule="auto"/>
        <w:rPr>
          <w:rFonts w:ascii="Times New Roman" w:hAnsi="Times New Roman" w:cs="Times New Roman"/>
          <w:b/>
          <w:bCs/>
        </w:rPr>
      </w:pPr>
      <w:r w:rsidRPr="003D7E0D">
        <w:rPr>
          <w:rFonts w:ascii="Times New Roman" w:hAnsi="Times New Roman" w:cs="Times New Roman"/>
          <w:b/>
          <w:bCs/>
        </w:rPr>
        <w:t>Revisión y firma del tutor del proyecto</w:t>
      </w:r>
    </w:p>
    <w:p w14:paraId="5EEAD9E8" w14:textId="5FEE6FA5" w:rsidR="001716C8" w:rsidRDefault="001716C8" w:rsidP="00F62DBD">
      <w:pPr>
        <w:spacing w:line="360" w:lineRule="auto"/>
        <w:ind w:left="360"/>
        <w:jc w:val="both"/>
        <w:rPr>
          <w:rFonts w:ascii="Times New Roman" w:hAnsi="Times New Roman" w:cs="Times New Roman"/>
        </w:rPr>
      </w:pPr>
      <w:r w:rsidRPr="009D0073">
        <w:rPr>
          <w:rFonts w:ascii="Times New Roman" w:hAnsi="Times New Roman" w:cs="Times New Roman"/>
          <w:color w:val="000000" w:themeColor="text1"/>
        </w:rPr>
        <w:t>Yo, Ricardo Flores Moyano</w:t>
      </w:r>
      <w:r w:rsidRPr="00763D5C">
        <w:rPr>
          <w:rFonts w:ascii="Times New Roman" w:hAnsi="Times New Roman" w:cs="Times New Roman"/>
        </w:rPr>
        <w:t xml:space="preserve">, profesor de la carrera de Ingeniería en Ciencias de la Computación, </w:t>
      </w:r>
      <w:r w:rsidR="00763D5C" w:rsidRPr="00763D5C">
        <w:rPr>
          <w:rFonts w:ascii="Times New Roman" w:hAnsi="Times New Roman" w:cs="Times New Roman"/>
        </w:rPr>
        <w:t>hago</w:t>
      </w:r>
      <w:r w:rsidR="00763D5C">
        <w:rPr>
          <w:rFonts w:ascii="Times New Roman" w:hAnsi="Times New Roman" w:cs="Times New Roman"/>
        </w:rPr>
        <w:t xml:space="preserve"> constar que he revisado </w:t>
      </w:r>
      <w:r w:rsidR="002155FD">
        <w:rPr>
          <w:rFonts w:ascii="Times New Roman" w:hAnsi="Times New Roman" w:cs="Times New Roman"/>
        </w:rPr>
        <w:t xml:space="preserve">y, por lo tanto, apruebo </w:t>
      </w:r>
      <w:r w:rsidR="00763D5C">
        <w:rPr>
          <w:rFonts w:ascii="Times New Roman" w:hAnsi="Times New Roman" w:cs="Times New Roman"/>
        </w:rPr>
        <w:t xml:space="preserve">el documento de planificación del proyecto titulado </w:t>
      </w:r>
      <w:r w:rsidR="00763D5C" w:rsidRPr="00941FA1">
        <w:rPr>
          <w:rFonts w:ascii="Times New Roman" w:hAnsi="Times New Roman" w:cs="Times New Roman"/>
          <w:color w:val="000000" w:themeColor="text1"/>
        </w:rPr>
        <w:t>“</w:t>
      </w:r>
      <w:r w:rsidR="00941FA1" w:rsidRPr="00941FA1">
        <w:rPr>
          <w:rFonts w:ascii="Times New Roman" w:hAnsi="Times New Roman" w:cs="Times New Roman"/>
          <w:color w:val="000000" w:themeColor="text1"/>
        </w:rPr>
        <w:t xml:space="preserve">Arquitectura Mixture of Experts para Clasificación de Ataques en </w:t>
      </w:r>
      <w:proofErr w:type="spellStart"/>
      <w:r w:rsidR="00941FA1" w:rsidRPr="00941FA1">
        <w:rPr>
          <w:rFonts w:ascii="Times New Roman" w:hAnsi="Times New Roman" w:cs="Times New Roman"/>
          <w:color w:val="000000" w:themeColor="text1"/>
        </w:rPr>
        <w:t>Datasets</w:t>
      </w:r>
      <w:proofErr w:type="spellEnd"/>
      <w:r w:rsidR="00941FA1" w:rsidRPr="00941FA1">
        <w:rPr>
          <w:rFonts w:ascii="Times New Roman" w:hAnsi="Times New Roman" w:cs="Times New Roman"/>
          <w:color w:val="000000" w:themeColor="text1"/>
        </w:rPr>
        <w:t xml:space="preserve"> con Desbalance Extremo de Clases</w:t>
      </w:r>
      <w:r w:rsidR="00763D5C" w:rsidRPr="00941FA1">
        <w:rPr>
          <w:rFonts w:ascii="Times New Roman" w:hAnsi="Times New Roman" w:cs="Times New Roman"/>
          <w:color w:val="000000" w:themeColor="text1"/>
        </w:rPr>
        <w:t xml:space="preserve">” </w:t>
      </w:r>
      <w:r w:rsidR="00763D5C">
        <w:rPr>
          <w:rFonts w:ascii="Times New Roman" w:hAnsi="Times New Roman" w:cs="Times New Roman"/>
        </w:rPr>
        <w:t>propuesto por el estudiante</w:t>
      </w:r>
      <w:r w:rsidR="00763D5C" w:rsidRPr="00763D5C">
        <w:rPr>
          <w:rFonts w:ascii="Times New Roman" w:hAnsi="Times New Roman" w:cs="Times New Roman"/>
        </w:rPr>
        <w:t xml:space="preserve"> </w:t>
      </w:r>
      <w:r w:rsidR="009D0073">
        <w:rPr>
          <w:rFonts w:ascii="Times New Roman" w:hAnsi="Times New Roman" w:cs="Times New Roman"/>
          <w:color w:val="000000" w:themeColor="text1"/>
        </w:rPr>
        <w:t>John Ochoa Abad</w:t>
      </w:r>
      <w:r w:rsidR="00763D5C">
        <w:rPr>
          <w:rFonts w:ascii="Times New Roman" w:hAnsi="Times New Roman" w:cs="Times New Roman"/>
        </w:rPr>
        <w:t xml:space="preserve">. </w:t>
      </w:r>
      <w:r w:rsidR="002155FD">
        <w:rPr>
          <w:rFonts w:ascii="Times New Roman" w:hAnsi="Times New Roman" w:cs="Times New Roman"/>
        </w:rPr>
        <w:t>Por otra parte</w:t>
      </w:r>
      <w:r w:rsidR="00763D5C">
        <w:rPr>
          <w:rFonts w:ascii="Times New Roman" w:hAnsi="Times New Roman" w:cs="Times New Roman"/>
        </w:rPr>
        <w:t xml:space="preserve">, me comprometo a proporcionar al estudiante </w:t>
      </w:r>
      <w:r w:rsidR="00522652">
        <w:rPr>
          <w:rFonts w:ascii="Times New Roman" w:hAnsi="Times New Roman" w:cs="Times New Roman"/>
        </w:rPr>
        <w:t>el</w:t>
      </w:r>
      <w:r w:rsidR="00763D5C">
        <w:rPr>
          <w:rFonts w:ascii="Times New Roman" w:hAnsi="Times New Roman" w:cs="Times New Roman"/>
        </w:rPr>
        <w:t xml:space="preserve"> soporte </w:t>
      </w:r>
      <w:r w:rsidR="00522652">
        <w:rPr>
          <w:rFonts w:ascii="Times New Roman" w:hAnsi="Times New Roman" w:cs="Times New Roman"/>
        </w:rPr>
        <w:t>necesario y oportuno</w:t>
      </w:r>
      <w:r w:rsidR="006451A6">
        <w:rPr>
          <w:rFonts w:ascii="Times New Roman" w:hAnsi="Times New Roman" w:cs="Times New Roman"/>
        </w:rPr>
        <w:t xml:space="preserve"> </w:t>
      </w:r>
      <w:r w:rsidR="00763D5C">
        <w:rPr>
          <w:rFonts w:ascii="Times New Roman" w:hAnsi="Times New Roman" w:cs="Times New Roman"/>
        </w:rPr>
        <w:t>para el buen desarrollo del proyecto antes mencionado.</w:t>
      </w:r>
    </w:p>
    <w:p w14:paraId="2E1FE960" w14:textId="77777777" w:rsidR="00522652" w:rsidRDefault="00522652" w:rsidP="00F62DBD">
      <w:pPr>
        <w:spacing w:line="360" w:lineRule="auto"/>
        <w:jc w:val="both"/>
        <w:rPr>
          <w:rFonts w:ascii="Times New Roman" w:hAnsi="Times New Roman" w:cs="Times New Roman"/>
        </w:rPr>
      </w:pPr>
    </w:p>
    <w:p w14:paraId="0E8D2C6B" w14:textId="4DAAD4F0" w:rsidR="00522652" w:rsidRDefault="00522652" w:rsidP="00F62DBD">
      <w:pPr>
        <w:spacing w:line="360" w:lineRule="auto"/>
        <w:ind w:left="36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DB7D494" wp14:editId="1281A638">
                <wp:simplePos x="0" y="0"/>
                <wp:positionH relativeFrom="column">
                  <wp:posOffset>220133</wp:posOffset>
                </wp:positionH>
                <wp:positionV relativeFrom="paragraph">
                  <wp:posOffset>223943</wp:posOffset>
                </wp:positionV>
                <wp:extent cx="1930400" cy="0"/>
                <wp:effectExtent l="0" t="0" r="12700" b="12700"/>
                <wp:wrapNone/>
                <wp:docPr id="5" name="Straight Connector 5"/>
                <wp:cNvGraphicFramePr/>
                <a:graphic xmlns:a="http://schemas.openxmlformats.org/drawingml/2006/main">
                  <a:graphicData uri="http://schemas.microsoft.com/office/word/2010/wordprocessingShape">
                    <wps:wsp>
                      <wps:cNvCnPr/>
                      <wps:spPr>
                        <a:xfrm>
                          <a:off x="0" y="0"/>
                          <a:ext cx="1930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BB514D"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35pt,17.65pt" to="169.3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tFFsQEAANQDAAAOAAAAZHJzL2Uyb0RvYy54bWysU8Fu2zAMvQ/oPwi6L3K6YdiMOD20aC/D&#10;VmzrB6gyFQuQREHSYufvRymJXawFhhW90CLF90g+0ZuryVm2h5gM+o6vVw1n4BX2xu86/vDr9v1n&#10;zlKWvpcWPXT8AIlfbS/ebcbQwiUOaHuIjEh8asfQ8SHn0AqR1ABOphUG8HSpMTqZyY070Uc5Eruz&#10;4rJpPokRYx8iKkiJojfHS76t/FqDyt+1TpCZ7Tj1lquN1T4WK7Yb2e6iDINRpzbkK7pw0ngqOlPd&#10;yCzZ72ieUTmjIibUeaXQCdTaKKgz0DTr5q9pfg4yQJ2FxElhlim9Ha36tr/295FkGENqU7iPZYpJ&#10;R1e+1B+bqliHWSyYMlMUXH/50HxsSFN1vhMLMMSU7wAdK4eOW+PLHLKV+68pUzFKPaeUsPXFJrSm&#10;vzXWVqdsAFzbyPaS3i5P6/JWhHuSRV5BiqX1esoHC0fWH6CZ6UuztXrdqoVTKgU+n3mtp+wC09TB&#10;DGz+DTzlFyjUjfsf8IyoldHnGeyMx/hS9UUKfcw/K3Ccu0jwiP2hPmqVhlanKnda87KbT/0KX37G&#10;7R8AAAD//wMAUEsDBBQABgAIAAAAIQAJf20M3gAAAAgBAAAPAAAAZHJzL2Rvd25yZXYueG1sTI9P&#10;S8NAEMXvgt9hGcGL2I3G/iHNpkigFw+CjRSP2+w0G8zOhuy2Sb+9Ix7qaZj3Hm9+k28m14kzDqH1&#10;pOBploBAqr1pqVHwWW0fVyBC1GR05wkVXDDApri9yXVm/EgfeN7FRnAJhUwrsDH2mZShtuh0mPke&#10;ib2jH5yOvA6NNIMeudx18jlJFtLplviC1T2WFuvv3ckp+Goe0u2+omos4/txYafL/m1eKnV/N72u&#10;QUSc4jUMv/iMDgUzHfyJTBCdgvRlyUme8xQE+2m6YuHwJ8gil/8fKH4AAAD//wMAUEsBAi0AFAAG&#10;AAgAAAAhALaDOJL+AAAA4QEAABMAAAAAAAAAAAAAAAAAAAAAAFtDb250ZW50X1R5cGVzXS54bWxQ&#10;SwECLQAUAAYACAAAACEAOP0h/9YAAACUAQAACwAAAAAAAAAAAAAAAAAvAQAAX3JlbHMvLnJlbHNQ&#10;SwECLQAUAAYACAAAACEAThLRRbEBAADUAwAADgAAAAAAAAAAAAAAAAAuAgAAZHJzL2Uyb0RvYy54&#10;bWxQSwECLQAUAAYACAAAACEACX9tDN4AAAAIAQAADwAAAAAAAAAAAAAAAAALBAAAZHJzL2Rvd25y&#10;ZXYueG1sUEsFBgAAAAAEAAQA8wAAABYFAAAAAA==&#10;" strokecolor="black [3213]" strokeweight=".5pt">
                <v:stroke joinstyle="miter"/>
              </v:line>
            </w:pict>
          </mc:Fallback>
        </mc:AlternateContent>
      </w:r>
    </w:p>
    <w:p w14:paraId="33E852F1" w14:textId="10C3DEDC" w:rsidR="00522652" w:rsidRPr="009D0073" w:rsidRDefault="00522652" w:rsidP="00F62DBD">
      <w:pPr>
        <w:spacing w:line="360" w:lineRule="auto"/>
        <w:ind w:left="360"/>
        <w:jc w:val="both"/>
        <w:rPr>
          <w:rFonts w:ascii="Times New Roman" w:hAnsi="Times New Roman" w:cs="Times New Roman"/>
          <w:color w:val="000000" w:themeColor="text1"/>
        </w:rPr>
      </w:pPr>
      <w:proofErr w:type="spellStart"/>
      <w:r w:rsidRPr="009D0073">
        <w:rPr>
          <w:rFonts w:ascii="Times New Roman" w:hAnsi="Times New Roman" w:cs="Times New Roman"/>
          <w:color w:val="000000" w:themeColor="text1"/>
        </w:rPr>
        <w:t>Fdo</w:t>
      </w:r>
      <w:proofErr w:type="spellEnd"/>
      <w:r w:rsidRPr="009D0073">
        <w:rPr>
          <w:rFonts w:ascii="Times New Roman" w:hAnsi="Times New Roman" w:cs="Times New Roman"/>
          <w:color w:val="000000" w:themeColor="text1"/>
        </w:rPr>
        <w:t>: Ricardo Flores Moyano</w:t>
      </w:r>
    </w:p>
    <w:p w14:paraId="4549554B" w14:textId="1349A9B6" w:rsidR="00522652" w:rsidRPr="009D0073" w:rsidRDefault="00522652" w:rsidP="00F62DBD">
      <w:pPr>
        <w:spacing w:line="360" w:lineRule="auto"/>
        <w:ind w:left="360"/>
        <w:jc w:val="both"/>
        <w:rPr>
          <w:rFonts w:ascii="Times New Roman" w:hAnsi="Times New Roman" w:cs="Times New Roman"/>
          <w:color w:val="000000" w:themeColor="text1"/>
        </w:rPr>
      </w:pPr>
      <w:r w:rsidRPr="009D0073">
        <w:rPr>
          <w:rFonts w:ascii="Times New Roman" w:hAnsi="Times New Roman" w:cs="Times New Roman"/>
          <w:color w:val="000000" w:themeColor="text1"/>
        </w:rPr>
        <w:t xml:space="preserve">Quito, </w:t>
      </w:r>
      <w:r w:rsidR="005D4AF3">
        <w:rPr>
          <w:rFonts w:ascii="Times New Roman" w:hAnsi="Times New Roman" w:cs="Times New Roman"/>
          <w:color w:val="000000" w:themeColor="text1"/>
        </w:rPr>
        <w:t>30</w:t>
      </w:r>
      <w:r w:rsidRPr="009D0073">
        <w:rPr>
          <w:rFonts w:ascii="Times New Roman" w:hAnsi="Times New Roman" w:cs="Times New Roman"/>
          <w:color w:val="000000" w:themeColor="text1"/>
        </w:rPr>
        <w:t xml:space="preserve"> de </w:t>
      </w:r>
      <w:proofErr w:type="gramStart"/>
      <w:r w:rsidR="009D0073" w:rsidRPr="009D0073">
        <w:rPr>
          <w:rFonts w:ascii="Times New Roman" w:hAnsi="Times New Roman" w:cs="Times New Roman"/>
          <w:color w:val="000000" w:themeColor="text1"/>
        </w:rPr>
        <w:t>Enero</w:t>
      </w:r>
      <w:proofErr w:type="gramEnd"/>
      <w:r w:rsidRPr="009D0073">
        <w:rPr>
          <w:rFonts w:ascii="Times New Roman" w:hAnsi="Times New Roman" w:cs="Times New Roman"/>
          <w:color w:val="000000" w:themeColor="text1"/>
        </w:rPr>
        <w:t xml:space="preserve"> de 202</w:t>
      </w:r>
      <w:r w:rsidR="009D0073" w:rsidRPr="009D0073">
        <w:rPr>
          <w:rFonts w:ascii="Times New Roman" w:hAnsi="Times New Roman" w:cs="Times New Roman"/>
          <w:color w:val="000000" w:themeColor="text1"/>
        </w:rPr>
        <w:t>6</w:t>
      </w:r>
    </w:p>
    <w:sectPr w:rsidR="00522652" w:rsidRPr="009D0073" w:rsidSect="00C61633">
      <w:headerReference w:type="default" r:id="rId12"/>
      <w:footerReference w:type="default" r:id="rId13"/>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3702F" w14:textId="77777777" w:rsidR="00510A96" w:rsidRDefault="00510A96" w:rsidP="00FB7E94">
      <w:pPr>
        <w:spacing w:after="0" w:line="240" w:lineRule="auto"/>
      </w:pPr>
      <w:r>
        <w:separator/>
      </w:r>
    </w:p>
  </w:endnote>
  <w:endnote w:type="continuationSeparator" w:id="0">
    <w:p w14:paraId="1A5455D0" w14:textId="77777777" w:rsidR="00510A96" w:rsidRDefault="00510A96" w:rsidP="00FB7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M Roman 10">
    <w:altName w:val="Calibri"/>
    <w:panose1 w:val="00000000000000000000"/>
    <w:charset w:val="4D"/>
    <w:family w:val="auto"/>
    <w:notTrueType/>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8686668"/>
      <w:docPartObj>
        <w:docPartGallery w:val="Page Numbers (Bottom of Page)"/>
        <w:docPartUnique/>
      </w:docPartObj>
    </w:sdtPr>
    <w:sdtContent>
      <w:p w14:paraId="36260EED" w14:textId="664EF367" w:rsidR="00C61633" w:rsidRDefault="00C61633" w:rsidP="00C6163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F476806" w14:textId="77777777" w:rsidR="00C61633" w:rsidRDefault="00C61633" w:rsidP="00C616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45C26" w14:textId="3D8BA4C6" w:rsidR="00C61633" w:rsidRPr="00381232" w:rsidRDefault="00381232" w:rsidP="00171007">
    <w:pPr>
      <w:framePr w:w="9283" w:h="483" w:hRule="exact" w:wrap="none" w:vAnchor="text" w:hAnchor="page" w:x="1563" w:y="-336"/>
      <w:rPr>
        <w:rStyle w:val="PageNumber"/>
        <w:rFonts w:ascii="Times New Roman" w:hAnsi="Times New Roman" w:cs="Times New Roman"/>
        <w:sz w:val="16"/>
        <w:szCs w:val="16"/>
        <w:lang w:val="es-ES"/>
      </w:rPr>
    </w:pPr>
    <w:r w:rsidRPr="004F2718">
      <w:rPr>
        <w:rFonts w:ascii="Times New Roman" w:hAnsi="Times New Roman" w:cs="Times New Roman"/>
        <w:sz w:val="16"/>
        <w:szCs w:val="16"/>
        <w:lang w:val="es-ES"/>
      </w:rPr>
      <w:t>Ingeniería en Ciencias de la Computación</w:t>
    </w:r>
    <w:r>
      <w:rPr>
        <w:rFonts w:ascii="Times New Roman" w:hAnsi="Times New Roman" w:cs="Times New Roman"/>
        <w:sz w:val="16"/>
        <w:szCs w:val="16"/>
        <w:lang w:val="es-ES"/>
      </w:rPr>
      <w:t xml:space="preserve"> </w:t>
    </w:r>
    <w:sdt>
      <w:sdtPr>
        <w:rPr>
          <w:rStyle w:val="PageNumber"/>
          <w:sz w:val="16"/>
          <w:szCs w:val="16"/>
        </w:rPr>
        <w:id w:val="628672279"/>
        <w:docPartObj>
          <w:docPartGallery w:val="Page Numbers (Bottom of Page)"/>
          <w:docPartUnique/>
        </w:docPartObj>
      </w:sdtPr>
      <w:sdtEndPr>
        <w:rPr>
          <w:rStyle w:val="PageNumber"/>
          <w:rFonts w:ascii="Times New Roman" w:hAnsi="Times New Roman" w:cs="Times New Roman"/>
          <w:sz w:val="18"/>
          <w:szCs w:val="18"/>
        </w:rPr>
      </w:sdtEndPr>
      <w:sdtContent>
        <w:r>
          <w:rPr>
            <w:rStyle w:val="PageNumber"/>
            <w:sz w:val="16"/>
            <w:szCs w:val="16"/>
          </w:rPr>
          <w:t xml:space="preserve">                                                                                                                                                                                  </w:t>
        </w:r>
        <w:r w:rsidR="00C61633" w:rsidRPr="004F2718">
          <w:rPr>
            <w:rStyle w:val="PageNumber"/>
            <w:rFonts w:ascii="Times New Roman" w:hAnsi="Times New Roman" w:cs="Times New Roman"/>
            <w:sz w:val="18"/>
            <w:szCs w:val="18"/>
          </w:rPr>
          <w:fldChar w:fldCharType="begin"/>
        </w:r>
        <w:r w:rsidR="00C61633" w:rsidRPr="004F2718">
          <w:rPr>
            <w:rStyle w:val="PageNumber"/>
            <w:rFonts w:ascii="Times New Roman" w:hAnsi="Times New Roman" w:cs="Times New Roman"/>
            <w:sz w:val="18"/>
            <w:szCs w:val="18"/>
          </w:rPr>
          <w:instrText xml:space="preserve"> PAGE </w:instrText>
        </w:r>
        <w:r w:rsidR="00C61633" w:rsidRPr="004F2718">
          <w:rPr>
            <w:rStyle w:val="PageNumber"/>
            <w:rFonts w:ascii="Times New Roman" w:hAnsi="Times New Roman" w:cs="Times New Roman"/>
            <w:sz w:val="18"/>
            <w:szCs w:val="18"/>
          </w:rPr>
          <w:fldChar w:fldCharType="separate"/>
        </w:r>
        <w:r w:rsidR="00C61633" w:rsidRPr="004F2718">
          <w:rPr>
            <w:rStyle w:val="PageNumber"/>
            <w:rFonts w:ascii="Times New Roman" w:hAnsi="Times New Roman" w:cs="Times New Roman"/>
            <w:noProof/>
            <w:sz w:val="18"/>
            <w:szCs w:val="18"/>
          </w:rPr>
          <w:t>2</w:t>
        </w:r>
        <w:r w:rsidR="00C61633" w:rsidRPr="004F2718">
          <w:rPr>
            <w:rStyle w:val="PageNumber"/>
            <w:rFonts w:ascii="Times New Roman" w:hAnsi="Times New Roman" w:cs="Times New Roman"/>
            <w:sz w:val="18"/>
            <w:szCs w:val="18"/>
          </w:rPr>
          <w:fldChar w:fldCharType="end"/>
        </w:r>
      </w:sdtContent>
    </w:sdt>
  </w:p>
  <w:p w14:paraId="6B5E3DF7" w14:textId="14A8B2A5" w:rsidR="00C61633" w:rsidRPr="00C61633" w:rsidRDefault="00B37EFD" w:rsidP="00171007">
    <w:pPr>
      <w:pStyle w:val="Footer"/>
      <w:ind w:right="360"/>
      <w:rPr>
        <w:rFonts w:ascii="Times New Roman" w:hAnsi="Times New Roman" w:cs="Times New Roman"/>
      </w:rPr>
    </w:pPr>
    <w:r>
      <w:rPr>
        <w:rFonts w:ascii="Times New Roman" w:hAnsi="Times New Roman" w:cs="Times New Roman"/>
        <w:noProof/>
        <w:sz w:val="15"/>
        <w:szCs w:val="15"/>
        <w:lang w:val="es-ES"/>
      </w:rPr>
      <mc:AlternateContent>
        <mc:Choice Requires="wps">
          <w:drawing>
            <wp:anchor distT="0" distB="0" distL="114300" distR="114300" simplePos="0" relativeHeight="251661312" behindDoc="0" locked="0" layoutInCell="1" allowOverlap="1" wp14:anchorId="4403E8D0" wp14:editId="19B4E5D7">
              <wp:simplePos x="0" y="0"/>
              <wp:positionH relativeFrom="column">
                <wp:posOffset>34925</wp:posOffset>
              </wp:positionH>
              <wp:positionV relativeFrom="paragraph">
                <wp:posOffset>-261034</wp:posOffset>
              </wp:positionV>
              <wp:extent cx="5943600" cy="0"/>
              <wp:effectExtent l="0" t="0" r="12700" b="12700"/>
              <wp:wrapNone/>
              <wp:docPr id="2" name="Straight Connector 2"/>
              <wp:cNvGraphicFramePr/>
              <a:graphic xmlns:a="http://schemas.openxmlformats.org/drawingml/2006/main">
                <a:graphicData uri="http://schemas.microsoft.com/office/word/2010/wordprocessingShape">
                  <wps:wsp>
                    <wps:cNvCnPr/>
                    <wps:spPr>
                      <a:xfrm>
                        <a:off x="0" y="0"/>
                        <a:ext cx="594360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928C51E"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5pt,-20.55pt" to="470.7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yrsugEAAN0DAAAOAAAAZHJzL2Uyb0RvYy54bWysU01v3CAQvVfqf0Dcu7aTJm2s9eaQKL1U&#10;bdSPH0DwsEYCBgFde/99B7xrR22lqlEvGIZ5b+Y9xtvbyRp2gBA1uo43m5ozcBJ77fYd//7t4c17&#10;zmISrhcGHXT8CJHf7l6/2o6+hQsc0PQQGJG42I6+40NKvq2qKAewIm7Qg6NLhcGKRMewr/ogRmK3&#10;prqo6+tqxND7gBJipOj9fMl3hV8pkOmzUhESMx2n3lJZQ1mf8lrttqLdB+EHLU9tiBd0YYV2VHSh&#10;uhdJsB9B/0ZltQwYUaWNRFuhUlpC0UBqmvoXNV8H4aFoIXOiX2yK/49WfjrcucdANow+ttE/hqxi&#10;UsHmL/XHpmLWcTELpsQkBa9u3l5e1+SpPN9VK9CHmD4AWpY3HTfaZR2iFYePMVExSj2n5LBxbOz4&#10;ZfPuqmRFNLp/0MbkuzIKcGcCOwh6xDQ1+dGI4FkWnYyj4Kqh7NLRwEz/BRTTPXXdzAXyeK2cQkpw&#10;6cxrHGVnmKIOFmD9d+ApP0OhjN6/gBdEqYwuLWCrHYY/VV+tUHP+2YFZd7bgCftjed1iDc1Qce40&#10;73lIn58LfP0rdz8BAAD//wMAUEsDBBQABgAIAAAAIQDiZe8F3gAAAAkBAAAPAAAAZHJzL2Rvd25y&#10;ZXYueG1sTI9BS8NAEIXvgv9hGcGLtJvVVDRmU0QUEaTS6qW3bXZMgtnZsLtt0n/vCIIe573HN++V&#10;y8n14oAhdp40qHkGAqn2tqNGw8f70+wGREyGrOk9oYYjRlhWpyelKawfaY2HTWoEQygWRkOb0lBI&#10;GesWnYlzPyCx9+mDM4nP0EgbzMhw18vLLLuWznTEH1oz4EOL9ddm7zQsHp9f1WoVs7dRbq9yeXy5&#10;WIet1udn0/0diIRT+gvDT32uDhV32vk92Sh6Ziw4qGGWKwWC/dtcsbL7VWRVyv8Lqm8AAAD//wMA&#10;UEsBAi0AFAAGAAgAAAAhALaDOJL+AAAA4QEAABMAAAAAAAAAAAAAAAAAAAAAAFtDb250ZW50X1R5&#10;cGVzXS54bWxQSwECLQAUAAYACAAAACEAOP0h/9YAAACUAQAACwAAAAAAAAAAAAAAAAAvAQAAX3Jl&#10;bHMvLnJlbHNQSwECLQAUAAYACAAAACEA/Jsq7LoBAADdAwAADgAAAAAAAAAAAAAAAAAuAgAAZHJz&#10;L2Uyb0RvYy54bWxQSwECLQAUAAYACAAAACEA4mXvBd4AAAAJAQAADwAAAAAAAAAAAAAAAAAUBAAA&#10;ZHJzL2Rvd25yZXYueG1sUEsFBgAAAAAEAAQA8wAAAB8FAAAAAA==&#10;" strokecolor="black [3213]" strokeweight=".2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50ADF" w14:textId="77777777" w:rsidR="00510A96" w:rsidRDefault="00510A96" w:rsidP="00FB7E94">
      <w:pPr>
        <w:spacing w:after="0" w:line="240" w:lineRule="auto"/>
      </w:pPr>
      <w:r>
        <w:separator/>
      </w:r>
    </w:p>
  </w:footnote>
  <w:footnote w:type="continuationSeparator" w:id="0">
    <w:p w14:paraId="02209F1A" w14:textId="77777777" w:rsidR="00510A96" w:rsidRDefault="00510A96" w:rsidP="00FB7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D1E4" w14:textId="1122892E" w:rsidR="00FB7E94" w:rsidRPr="00FB7E94" w:rsidRDefault="003C4E63">
    <w:pPr>
      <w:pStyle w:val="Header"/>
      <w:rPr>
        <w:rFonts w:ascii="Times New Roman" w:hAnsi="Times New Roman" w:cs="Times New Roman"/>
        <w:sz w:val="15"/>
        <w:szCs w:val="15"/>
        <w:lang w:val="es-ES"/>
      </w:rPr>
    </w:pPr>
    <w:r>
      <w:rPr>
        <w:rFonts w:ascii="Times New Roman" w:hAnsi="Times New Roman" w:cs="Times New Roman"/>
        <w:noProof/>
        <w:sz w:val="15"/>
        <w:szCs w:val="15"/>
        <w:lang w:val="es-ES"/>
      </w:rPr>
      <mc:AlternateContent>
        <mc:Choice Requires="wps">
          <w:drawing>
            <wp:anchor distT="0" distB="0" distL="114300" distR="114300" simplePos="0" relativeHeight="251659264" behindDoc="0" locked="0" layoutInCell="1" allowOverlap="1" wp14:anchorId="22DBB2AD" wp14:editId="421FE2AE">
              <wp:simplePos x="0" y="0"/>
              <wp:positionH relativeFrom="column">
                <wp:posOffset>482599</wp:posOffset>
              </wp:positionH>
              <wp:positionV relativeFrom="paragraph">
                <wp:posOffset>185420</wp:posOffset>
              </wp:positionV>
              <wp:extent cx="5444067" cy="0"/>
              <wp:effectExtent l="0" t="0" r="17145" b="12700"/>
              <wp:wrapNone/>
              <wp:docPr id="4" name="Straight Connector 4"/>
              <wp:cNvGraphicFramePr/>
              <a:graphic xmlns:a="http://schemas.openxmlformats.org/drawingml/2006/main">
                <a:graphicData uri="http://schemas.microsoft.com/office/word/2010/wordprocessingShape">
                  <wps:wsp>
                    <wps:cNvCnPr/>
                    <wps:spPr>
                      <a:xfrm>
                        <a:off x="0" y="0"/>
                        <a:ext cx="5444067"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5AD95F"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pt,14.6pt" to="466.6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kgugEAAN0DAAAOAAAAZHJzL2Uyb0RvYy54bWysU01v3CAQvVfqf0Dcu7bTTVJZ680hUXqp&#10;2qgfP4DgYY0EDAK69v77DnjXjtpKVateMAzz3sx7jHd3kzXsCCFqdB1vNjVn4CT22h06/u3r45t3&#10;nMUkXC8MOuj4CSK/279+tRt9C1c4oOkhMCJxsR19x4eUfFtVUQ5gRdygB0eXCoMViY7hUPVBjMRu&#10;TXVV1zfViKH3ASXESNGH+ZLvC79SINMnpSIkZjpOvaWyhrI+57Xa70R7CMIPWp7bEP/QhRXaUdGF&#10;6kEkwb4H/QuV1TJgRJU2Em2FSmkJRQOpaeqf1HwZhIeihcyJfrEp/j9a+fF4754C2TD62Eb/FLKK&#10;SQWbv9Qfm4pZp8UsmBKTFLzebrf1zS1n8nJXrUAfYnoPaFnedNxol3WIVhw/xETFKPWSksPGsbHj&#10;b5vb65IV0ej+URuT78oowL0J7CjoEdPU5EcjghdZdDKOgquGsksnAzP9Z1BM99R1MxfI47VyCinB&#10;pQuvcZSdYYo6WID1n4Hn/AyFMnp/A14QpTK6tICtdhh+V321Qs35Fwdm3dmCZ+xP5XWLNTRDxbnz&#10;vOchfXku8PWv3P8AAAD//wMAUEsDBBQABgAIAAAAIQC5oiLd4AAAAAgBAAAPAAAAZHJzL2Rvd25y&#10;ZXYueG1sTI9BS8NAEIXvgv9hGcGL2E0TbW3MpIgoIkilrZfettkxCWZnw+62Sf+9Kx70+OYN732v&#10;WI6mE0dyvrWMMJ0kIIgrq1uuET62z9d3IHxQrFVnmRBO5GFZnp8VKtd24DUdN6EWMYR9rhCaEPpc&#10;Sl81ZJSf2J44ep/WGRWidLXUTg0x3HQyTZKZNKrl2NConh4bqr42B4Nw+/TyNl2tfPI+yF12I0+v&#10;V2u3Q7y8GB/uQQQaw98z/OBHdCgj094eWHvRIcxncUpASBcpiOgvsiwDsf89yLKQ/weU3wAAAP//&#10;AwBQSwECLQAUAAYACAAAACEAtoM4kv4AAADhAQAAEwAAAAAAAAAAAAAAAAAAAAAAW0NvbnRlbnRf&#10;VHlwZXNdLnhtbFBLAQItABQABgAIAAAAIQA4/SH/1gAAAJQBAAALAAAAAAAAAAAAAAAAAC8BAABf&#10;cmVscy8ucmVsc1BLAQItABQABgAIAAAAIQC+IKkgugEAAN0DAAAOAAAAAAAAAAAAAAAAAC4CAABk&#10;cnMvZTJvRG9jLnhtbFBLAQItABQABgAIAAAAIQC5oiLd4AAAAAgBAAAPAAAAAAAAAAAAAAAAABQE&#10;AABkcnMvZG93bnJldi54bWxQSwUGAAAAAAQABADzAAAAIQUAAAAA&#10;" strokecolor="black [3213]" strokeweight=".25pt">
              <v:stroke joinstyle="miter"/>
            </v:line>
          </w:pict>
        </mc:Fallback>
      </mc:AlternateContent>
    </w:r>
    <w:r>
      <w:rPr>
        <w:rFonts w:ascii="Times New Roman" w:hAnsi="Times New Roman" w:cs="Times New Roman"/>
        <w:noProof/>
        <w:sz w:val="15"/>
        <w:szCs w:val="15"/>
        <w:lang w:val="es-ES"/>
      </w:rPr>
      <w:drawing>
        <wp:anchor distT="0" distB="0" distL="114300" distR="114300" simplePos="0" relativeHeight="251658240" behindDoc="0" locked="0" layoutInCell="1" allowOverlap="1" wp14:anchorId="7F17EF2E" wp14:editId="7C92D26F">
          <wp:simplePos x="0" y="0"/>
          <wp:positionH relativeFrom="column">
            <wp:posOffset>-1</wp:posOffset>
          </wp:positionH>
          <wp:positionV relativeFrom="paragraph">
            <wp:posOffset>-187113</wp:posOffset>
          </wp:positionV>
          <wp:extent cx="440267" cy="581498"/>
          <wp:effectExtent l="0" t="0" r="4445" b="317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24075" t="7692" r="23077" b="22508"/>
                  <a:stretch/>
                </pic:blipFill>
                <pic:spPr bwMode="auto">
                  <a:xfrm>
                    <a:off x="0" y="0"/>
                    <a:ext cx="444422" cy="5869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B7E94">
      <w:rPr>
        <w:rFonts w:ascii="Times New Roman" w:hAnsi="Times New Roman" w:cs="Times New Roman"/>
        <w:sz w:val="15"/>
        <w:szCs w:val="15"/>
        <w:lang w:val="es-ES"/>
      </w:rPr>
      <w:t xml:space="preserve">                      </w:t>
    </w:r>
    <w:r w:rsidR="00FB7E94" w:rsidRPr="00FB7E94">
      <w:rPr>
        <w:rFonts w:ascii="Times New Roman" w:hAnsi="Times New Roman" w:cs="Times New Roman"/>
        <w:sz w:val="15"/>
        <w:szCs w:val="15"/>
        <w:lang w:val="es-ES"/>
      </w:rPr>
      <w:t>UNIVERSIDAD SAN FRANCISCO DE QUITO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23BC8"/>
    <w:multiLevelType w:val="hybridMultilevel"/>
    <w:tmpl w:val="D112444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 w15:restartNumberingAfterBreak="0">
    <w:nsid w:val="0E9D4C02"/>
    <w:multiLevelType w:val="hybridMultilevel"/>
    <w:tmpl w:val="AE267F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1593B19"/>
    <w:multiLevelType w:val="hybridMultilevel"/>
    <w:tmpl w:val="B90200B0"/>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 w15:restartNumberingAfterBreak="0">
    <w:nsid w:val="16921F35"/>
    <w:multiLevelType w:val="multilevel"/>
    <w:tmpl w:val="C6E4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E6D01"/>
    <w:multiLevelType w:val="hybridMultilevel"/>
    <w:tmpl w:val="245AD750"/>
    <w:lvl w:ilvl="0" w:tplc="C0FC039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63311E3"/>
    <w:multiLevelType w:val="hybridMultilevel"/>
    <w:tmpl w:val="D62E46D2"/>
    <w:lvl w:ilvl="0" w:tplc="C5164E30">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2FC0508"/>
    <w:multiLevelType w:val="hybridMultilevel"/>
    <w:tmpl w:val="4C6E98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65744B5"/>
    <w:multiLevelType w:val="multilevel"/>
    <w:tmpl w:val="456E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723780"/>
    <w:multiLevelType w:val="multilevel"/>
    <w:tmpl w:val="CDCE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D006C"/>
    <w:multiLevelType w:val="multilevel"/>
    <w:tmpl w:val="9876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63B52"/>
    <w:multiLevelType w:val="multilevel"/>
    <w:tmpl w:val="D0F0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B77810"/>
    <w:multiLevelType w:val="hybridMultilevel"/>
    <w:tmpl w:val="932A253A"/>
    <w:lvl w:ilvl="0" w:tplc="300A0001">
      <w:start w:val="1"/>
      <w:numFmt w:val="bullet"/>
      <w:lvlText w:val=""/>
      <w:lvlJc w:val="left"/>
      <w:pPr>
        <w:ind w:left="1797" w:hanging="360"/>
      </w:pPr>
      <w:rPr>
        <w:rFonts w:ascii="Symbol" w:hAnsi="Symbol" w:hint="default"/>
      </w:rPr>
    </w:lvl>
    <w:lvl w:ilvl="1" w:tplc="300A0003" w:tentative="1">
      <w:start w:val="1"/>
      <w:numFmt w:val="bullet"/>
      <w:lvlText w:val="o"/>
      <w:lvlJc w:val="left"/>
      <w:pPr>
        <w:ind w:left="2517" w:hanging="360"/>
      </w:pPr>
      <w:rPr>
        <w:rFonts w:ascii="Courier New" w:hAnsi="Courier New" w:cs="Courier New" w:hint="default"/>
      </w:rPr>
    </w:lvl>
    <w:lvl w:ilvl="2" w:tplc="300A0005" w:tentative="1">
      <w:start w:val="1"/>
      <w:numFmt w:val="bullet"/>
      <w:lvlText w:val=""/>
      <w:lvlJc w:val="left"/>
      <w:pPr>
        <w:ind w:left="3237" w:hanging="360"/>
      </w:pPr>
      <w:rPr>
        <w:rFonts w:ascii="Wingdings" w:hAnsi="Wingdings" w:hint="default"/>
      </w:rPr>
    </w:lvl>
    <w:lvl w:ilvl="3" w:tplc="300A0001" w:tentative="1">
      <w:start w:val="1"/>
      <w:numFmt w:val="bullet"/>
      <w:lvlText w:val=""/>
      <w:lvlJc w:val="left"/>
      <w:pPr>
        <w:ind w:left="3957" w:hanging="360"/>
      </w:pPr>
      <w:rPr>
        <w:rFonts w:ascii="Symbol" w:hAnsi="Symbol" w:hint="default"/>
      </w:rPr>
    </w:lvl>
    <w:lvl w:ilvl="4" w:tplc="300A0003" w:tentative="1">
      <w:start w:val="1"/>
      <w:numFmt w:val="bullet"/>
      <w:lvlText w:val="o"/>
      <w:lvlJc w:val="left"/>
      <w:pPr>
        <w:ind w:left="4677" w:hanging="360"/>
      </w:pPr>
      <w:rPr>
        <w:rFonts w:ascii="Courier New" w:hAnsi="Courier New" w:cs="Courier New" w:hint="default"/>
      </w:rPr>
    </w:lvl>
    <w:lvl w:ilvl="5" w:tplc="300A0005" w:tentative="1">
      <w:start w:val="1"/>
      <w:numFmt w:val="bullet"/>
      <w:lvlText w:val=""/>
      <w:lvlJc w:val="left"/>
      <w:pPr>
        <w:ind w:left="5397" w:hanging="360"/>
      </w:pPr>
      <w:rPr>
        <w:rFonts w:ascii="Wingdings" w:hAnsi="Wingdings" w:hint="default"/>
      </w:rPr>
    </w:lvl>
    <w:lvl w:ilvl="6" w:tplc="300A0001" w:tentative="1">
      <w:start w:val="1"/>
      <w:numFmt w:val="bullet"/>
      <w:lvlText w:val=""/>
      <w:lvlJc w:val="left"/>
      <w:pPr>
        <w:ind w:left="6117" w:hanging="360"/>
      </w:pPr>
      <w:rPr>
        <w:rFonts w:ascii="Symbol" w:hAnsi="Symbol" w:hint="default"/>
      </w:rPr>
    </w:lvl>
    <w:lvl w:ilvl="7" w:tplc="300A0003" w:tentative="1">
      <w:start w:val="1"/>
      <w:numFmt w:val="bullet"/>
      <w:lvlText w:val="o"/>
      <w:lvlJc w:val="left"/>
      <w:pPr>
        <w:ind w:left="6837" w:hanging="360"/>
      </w:pPr>
      <w:rPr>
        <w:rFonts w:ascii="Courier New" w:hAnsi="Courier New" w:cs="Courier New" w:hint="default"/>
      </w:rPr>
    </w:lvl>
    <w:lvl w:ilvl="8" w:tplc="300A0005" w:tentative="1">
      <w:start w:val="1"/>
      <w:numFmt w:val="bullet"/>
      <w:lvlText w:val=""/>
      <w:lvlJc w:val="left"/>
      <w:pPr>
        <w:ind w:left="7557" w:hanging="360"/>
      </w:pPr>
      <w:rPr>
        <w:rFonts w:ascii="Wingdings" w:hAnsi="Wingdings" w:hint="default"/>
      </w:rPr>
    </w:lvl>
  </w:abstractNum>
  <w:abstractNum w:abstractNumId="12" w15:restartNumberingAfterBreak="0">
    <w:nsid w:val="502900E1"/>
    <w:multiLevelType w:val="hybridMultilevel"/>
    <w:tmpl w:val="DA9E58B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3" w15:restartNumberingAfterBreak="0">
    <w:nsid w:val="53F223D9"/>
    <w:multiLevelType w:val="multilevel"/>
    <w:tmpl w:val="E140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832065"/>
    <w:multiLevelType w:val="hybridMultilevel"/>
    <w:tmpl w:val="39724E7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6D867709"/>
    <w:multiLevelType w:val="hybridMultilevel"/>
    <w:tmpl w:val="E7AA143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6" w15:restartNumberingAfterBreak="0">
    <w:nsid w:val="7BAB1BE5"/>
    <w:multiLevelType w:val="hybridMultilevel"/>
    <w:tmpl w:val="C978B75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num w:numId="1" w16cid:durableId="31880248">
    <w:abstractNumId w:val="4"/>
  </w:num>
  <w:num w:numId="2" w16cid:durableId="277683539">
    <w:abstractNumId w:val="5"/>
  </w:num>
  <w:num w:numId="3" w16cid:durableId="288824419">
    <w:abstractNumId w:val="6"/>
  </w:num>
  <w:num w:numId="4" w16cid:durableId="1897207099">
    <w:abstractNumId w:val="14"/>
  </w:num>
  <w:num w:numId="5" w16cid:durableId="568541858">
    <w:abstractNumId w:val="16"/>
  </w:num>
  <w:num w:numId="6" w16cid:durableId="2057924700">
    <w:abstractNumId w:val="11"/>
  </w:num>
  <w:num w:numId="7" w16cid:durableId="64571159">
    <w:abstractNumId w:val="1"/>
  </w:num>
  <w:num w:numId="8" w16cid:durableId="1895195342">
    <w:abstractNumId w:val="3"/>
  </w:num>
  <w:num w:numId="9" w16cid:durableId="416709421">
    <w:abstractNumId w:val="13"/>
  </w:num>
  <w:num w:numId="10" w16cid:durableId="1956591050">
    <w:abstractNumId w:val="9"/>
  </w:num>
  <w:num w:numId="11" w16cid:durableId="1913005606">
    <w:abstractNumId w:val="10"/>
  </w:num>
  <w:num w:numId="12" w16cid:durableId="1592884142">
    <w:abstractNumId w:val="8"/>
  </w:num>
  <w:num w:numId="13" w16cid:durableId="1470787517">
    <w:abstractNumId w:val="15"/>
  </w:num>
  <w:num w:numId="14" w16cid:durableId="791365213">
    <w:abstractNumId w:val="0"/>
  </w:num>
  <w:num w:numId="15" w16cid:durableId="440956415">
    <w:abstractNumId w:val="2"/>
  </w:num>
  <w:num w:numId="16" w16cid:durableId="339237527">
    <w:abstractNumId w:val="7"/>
  </w:num>
  <w:num w:numId="17" w16cid:durableId="17759027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194"/>
    <w:rsid w:val="000353B0"/>
    <w:rsid w:val="00042F98"/>
    <w:rsid w:val="00043788"/>
    <w:rsid w:val="00043799"/>
    <w:rsid w:val="000519F3"/>
    <w:rsid w:val="00053C8F"/>
    <w:rsid w:val="00054D73"/>
    <w:rsid w:val="000622A2"/>
    <w:rsid w:val="000622E4"/>
    <w:rsid w:val="000A0308"/>
    <w:rsid w:val="000A3DF2"/>
    <w:rsid w:val="000B6730"/>
    <w:rsid w:val="000B7B6A"/>
    <w:rsid w:val="000C4A93"/>
    <w:rsid w:val="000C652C"/>
    <w:rsid w:val="000E5994"/>
    <w:rsid w:val="00100433"/>
    <w:rsid w:val="0011460B"/>
    <w:rsid w:val="001229AE"/>
    <w:rsid w:val="00122BBB"/>
    <w:rsid w:val="001253B3"/>
    <w:rsid w:val="00126DC4"/>
    <w:rsid w:val="00140C76"/>
    <w:rsid w:val="00156BBD"/>
    <w:rsid w:val="00157A95"/>
    <w:rsid w:val="0016133D"/>
    <w:rsid w:val="0016697C"/>
    <w:rsid w:val="00171007"/>
    <w:rsid w:val="001716C8"/>
    <w:rsid w:val="001A6A7E"/>
    <w:rsid w:val="001A76CD"/>
    <w:rsid w:val="001B00E7"/>
    <w:rsid w:val="001B1506"/>
    <w:rsid w:val="001B763F"/>
    <w:rsid w:val="001C4966"/>
    <w:rsid w:val="001D3FD3"/>
    <w:rsid w:val="001D4675"/>
    <w:rsid w:val="001D732E"/>
    <w:rsid w:val="001E228F"/>
    <w:rsid w:val="001E520E"/>
    <w:rsid w:val="002155FD"/>
    <w:rsid w:val="00230943"/>
    <w:rsid w:val="00240847"/>
    <w:rsid w:val="002415B6"/>
    <w:rsid w:val="00245EB3"/>
    <w:rsid w:val="00292E11"/>
    <w:rsid w:val="002934DD"/>
    <w:rsid w:val="002A31C7"/>
    <w:rsid w:val="002E4E0B"/>
    <w:rsid w:val="002F06FA"/>
    <w:rsid w:val="00314355"/>
    <w:rsid w:val="00327CB5"/>
    <w:rsid w:val="00333CF0"/>
    <w:rsid w:val="003353E2"/>
    <w:rsid w:val="0035017F"/>
    <w:rsid w:val="0035294E"/>
    <w:rsid w:val="003758AD"/>
    <w:rsid w:val="00381232"/>
    <w:rsid w:val="0038460B"/>
    <w:rsid w:val="00390015"/>
    <w:rsid w:val="003931C0"/>
    <w:rsid w:val="00397481"/>
    <w:rsid w:val="003A146E"/>
    <w:rsid w:val="003A6A12"/>
    <w:rsid w:val="003B5776"/>
    <w:rsid w:val="003C35BE"/>
    <w:rsid w:val="003C4654"/>
    <w:rsid w:val="003C4E63"/>
    <w:rsid w:val="003C66FD"/>
    <w:rsid w:val="003C6861"/>
    <w:rsid w:val="003C70B4"/>
    <w:rsid w:val="003D7E0D"/>
    <w:rsid w:val="003F1804"/>
    <w:rsid w:val="003F6489"/>
    <w:rsid w:val="00401046"/>
    <w:rsid w:val="0040137F"/>
    <w:rsid w:val="00405851"/>
    <w:rsid w:val="00432D9B"/>
    <w:rsid w:val="004337EC"/>
    <w:rsid w:val="004503BA"/>
    <w:rsid w:val="00450F57"/>
    <w:rsid w:val="004527AA"/>
    <w:rsid w:val="00473727"/>
    <w:rsid w:val="004823FD"/>
    <w:rsid w:val="004859F0"/>
    <w:rsid w:val="004861B3"/>
    <w:rsid w:val="00492153"/>
    <w:rsid w:val="004A6DAD"/>
    <w:rsid w:val="004B084C"/>
    <w:rsid w:val="004B51ED"/>
    <w:rsid w:val="004B69FA"/>
    <w:rsid w:val="004D62DE"/>
    <w:rsid w:val="004F2718"/>
    <w:rsid w:val="00510A96"/>
    <w:rsid w:val="00510F11"/>
    <w:rsid w:val="00516875"/>
    <w:rsid w:val="00522652"/>
    <w:rsid w:val="00527574"/>
    <w:rsid w:val="00530224"/>
    <w:rsid w:val="00535BB6"/>
    <w:rsid w:val="00536765"/>
    <w:rsid w:val="00553C56"/>
    <w:rsid w:val="00561705"/>
    <w:rsid w:val="00563CC9"/>
    <w:rsid w:val="00563E2D"/>
    <w:rsid w:val="0058505F"/>
    <w:rsid w:val="00585B94"/>
    <w:rsid w:val="0059738A"/>
    <w:rsid w:val="005B0CF3"/>
    <w:rsid w:val="005D2817"/>
    <w:rsid w:val="005D3212"/>
    <w:rsid w:val="005D4AF3"/>
    <w:rsid w:val="005E1D4E"/>
    <w:rsid w:val="005E4F0B"/>
    <w:rsid w:val="005F0235"/>
    <w:rsid w:val="005F30D8"/>
    <w:rsid w:val="0060721C"/>
    <w:rsid w:val="00644C13"/>
    <w:rsid w:val="006451A6"/>
    <w:rsid w:val="00666CE4"/>
    <w:rsid w:val="0068077D"/>
    <w:rsid w:val="00681A42"/>
    <w:rsid w:val="00684B5D"/>
    <w:rsid w:val="00685B8C"/>
    <w:rsid w:val="006D6B2B"/>
    <w:rsid w:val="006E79E0"/>
    <w:rsid w:val="006E7CF9"/>
    <w:rsid w:val="00711F67"/>
    <w:rsid w:val="00717623"/>
    <w:rsid w:val="00730D81"/>
    <w:rsid w:val="00745517"/>
    <w:rsid w:val="00750194"/>
    <w:rsid w:val="00763D5C"/>
    <w:rsid w:val="00781D27"/>
    <w:rsid w:val="00783127"/>
    <w:rsid w:val="007B08DE"/>
    <w:rsid w:val="007C2708"/>
    <w:rsid w:val="007E51E3"/>
    <w:rsid w:val="007F5955"/>
    <w:rsid w:val="00817227"/>
    <w:rsid w:val="00822432"/>
    <w:rsid w:val="00843AE2"/>
    <w:rsid w:val="00843EB6"/>
    <w:rsid w:val="00846324"/>
    <w:rsid w:val="00850127"/>
    <w:rsid w:val="008518CE"/>
    <w:rsid w:val="0085320A"/>
    <w:rsid w:val="00853E2D"/>
    <w:rsid w:val="00877BCF"/>
    <w:rsid w:val="008812EB"/>
    <w:rsid w:val="008A278F"/>
    <w:rsid w:val="008A7DC8"/>
    <w:rsid w:val="008B4947"/>
    <w:rsid w:val="008D1B7E"/>
    <w:rsid w:val="008F056C"/>
    <w:rsid w:val="00903B68"/>
    <w:rsid w:val="009136A4"/>
    <w:rsid w:val="009153E9"/>
    <w:rsid w:val="0093622B"/>
    <w:rsid w:val="00941FA1"/>
    <w:rsid w:val="00946610"/>
    <w:rsid w:val="00951AAB"/>
    <w:rsid w:val="00954923"/>
    <w:rsid w:val="00963374"/>
    <w:rsid w:val="009662A6"/>
    <w:rsid w:val="0097595B"/>
    <w:rsid w:val="0098400D"/>
    <w:rsid w:val="00991699"/>
    <w:rsid w:val="009963D7"/>
    <w:rsid w:val="00996531"/>
    <w:rsid w:val="009A7A0D"/>
    <w:rsid w:val="009B5A6A"/>
    <w:rsid w:val="009B6106"/>
    <w:rsid w:val="009C1248"/>
    <w:rsid w:val="009C290A"/>
    <w:rsid w:val="009D0073"/>
    <w:rsid w:val="009D3CC1"/>
    <w:rsid w:val="009D6C72"/>
    <w:rsid w:val="009F0647"/>
    <w:rsid w:val="009F54FF"/>
    <w:rsid w:val="009F65E5"/>
    <w:rsid w:val="009F6602"/>
    <w:rsid w:val="00A151B5"/>
    <w:rsid w:val="00A35678"/>
    <w:rsid w:val="00A67BB8"/>
    <w:rsid w:val="00A67F66"/>
    <w:rsid w:val="00A93D39"/>
    <w:rsid w:val="00A978B2"/>
    <w:rsid w:val="00AA2A8A"/>
    <w:rsid w:val="00AB2D65"/>
    <w:rsid w:val="00AB73D9"/>
    <w:rsid w:val="00AD0FF5"/>
    <w:rsid w:val="00AD6F7F"/>
    <w:rsid w:val="00AF48AA"/>
    <w:rsid w:val="00B161FC"/>
    <w:rsid w:val="00B22607"/>
    <w:rsid w:val="00B31A6E"/>
    <w:rsid w:val="00B37EFD"/>
    <w:rsid w:val="00B4432A"/>
    <w:rsid w:val="00B60789"/>
    <w:rsid w:val="00B6311B"/>
    <w:rsid w:val="00B66166"/>
    <w:rsid w:val="00B734ED"/>
    <w:rsid w:val="00B774FA"/>
    <w:rsid w:val="00B801F3"/>
    <w:rsid w:val="00B9254F"/>
    <w:rsid w:val="00BA3400"/>
    <w:rsid w:val="00BA5251"/>
    <w:rsid w:val="00BB7BBC"/>
    <w:rsid w:val="00BE0B07"/>
    <w:rsid w:val="00BE638F"/>
    <w:rsid w:val="00BF050A"/>
    <w:rsid w:val="00BF4848"/>
    <w:rsid w:val="00C1235D"/>
    <w:rsid w:val="00C135B6"/>
    <w:rsid w:val="00C215DD"/>
    <w:rsid w:val="00C33D17"/>
    <w:rsid w:val="00C3405A"/>
    <w:rsid w:val="00C36BE2"/>
    <w:rsid w:val="00C4663D"/>
    <w:rsid w:val="00C61633"/>
    <w:rsid w:val="00C72437"/>
    <w:rsid w:val="00C9371A"/>
    <w:rsid w:val="00CB4E5F"/>
    <w:rsid w:val="00CB52B1"/>
    <w:rsid w:val="00CC0982"/>
    <w:rsid w:val="00CC37C3"/>
    <w:rsid w:val="00D075EA"/>
    <w:rsid w:val="00D22C79"/>
    <w:rsid w:val="00D24DF1"/>
    <w:rsid w:val="00D42460"/>
    <w:rsid w:val="00D4656F"/>
    <w:rsid w:val="00D507A1"/>
    <w:rsid w:val="00D72845"/>
    <w:rsid w:val="00D84023"/>
    <w:rsid w:val="00D84521"/>
    <w:rsid w:val="00D86E0F"/>
    <w:rsid w:val="00D919C3"/>
    <w:rsid w:val="00DA7AA6"/>
    <w:rsid w:val="00DB3968"/>
    <w:rsid w:val="00DC4807"/>
    <w:rsid w:val="00DC73CC"/>
    <w:rsid w:val="00DD130E"/>
    <w:rsid w:val="00DD3172"/>
    <w:rsid w:val="00DD3D85"/>
    <w:rsid w:val="00DD542A"/>
    <w:rsid w:val="00DE083C"/>
    <w:rsid w:val="00E15FF3"/>
    <w:rsid w:val="00E269B4"/>
    <w:rsid w:val="00E32A68"/>
    <w:rsid w:val="00E355A9"/>
    <w:rsid w:val="00E517A1"/>
    <w:rsid w:val="00E56424"/>
    <w:rsid w:val="00E60EEF"/>
    <w:rsid w:val="00E64E68"/>
    <w:rsid w:val="00E87FBD"/>
    <w:rsid w:val="00E93B7E"/>
    <w:rsid w:val="00EA47F1"/>
    <w:rsid w:val="00EC76D4"/>
    <w:rsid w:val="00ED114A"/>
    <w:rsid w:val="00F00F91"/>
    <w:rsid w:val="00F27261"/>
    <w:rsid w:val="00F323AB"/>
    <w:rsid w:val="00F3438A"/>
    <w:rsid w:val="00F37435"/>
    <w:rsid w:val="00F567DB"/>
    <w:rsid w:val="00F62DBD"/>
    <w:rsid w:val="00F6553B"/>
    <w:rsid w:val="00F82EFE"/>
    <w:rsid w:val="00F9004C"/>
    <w:rsid w:val="00F92279"/>
    <w:rsid w:val="00F97EDD"/>
    <w:rsid w:val="00FB46D7"/>
    <w:rsid w:val="00FB7E94"/>
    <w:rsid w:val="00FE389A"/>
    <w:rsid w:val="00FE3DC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8C20A"/>
  <w15:chartTrackingRefBased/>
  <w15:docId w15:val="{C723079D-EE8D-4E82-A991-A3A47C003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32E"/>
    <w:pPr>
      <w:spacing w:after="160" w:line="259" w:lineRule="auto"/>
    </w:pPr>
    <w:rPr>
      <w:sz w:val="22"/>
      <w:szCs w:val="22"/>
    </w:rPr>
  </w:style>
  <w:style w:type="paragraph" w:styleId="Heading3">
    <w:name w:val="heading 3"/>
    <w:basedOn w:val="Normal"/>
    <w:next w:val="Normal"/>
    <w:link w:val="Heading3Char"/>
    <w:uiPriority w:val="9"/>
    <w:semiHidden/>
    <w:unhideWhenUsed/>
    <w:qFormat/>
    <w:rsid w:val="001B15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E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E94"/>
    <w:rPr>
      <w:sz w:val="22"/>
      <w:szCs w:val="22"/>
      <w:lang w:val="es-EC"/>
    </w:rPr>
  </w:style>
  <w:style w:type="paragraph" w:styleId="Footer">
    <w:name w:val="footer"/>
    <w:basedOn w:val="Normal"/>
    <w:link w:val="FooterChar"/>
    <w:uiPriority w:val="99"/>
    <w:unhideWhenUsed/>
    <w:rsid w:val="00FB7E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E94"/>
    <w:rPr>
      <w:sz w:val="22"/>
      <w:szCs w:val="22"/>
      <w:lang w:val="es-EC"/>
    </w:rPr>
  </w:style>
  <w:style w:type="paragraph" w:styleId="ListParagraph">
    <w:name w:val="List Paragraph"/>
    <w:basedOn w:val="Normal"/>
    <w:uiPriority w:val="34"/>
    <w:qFormat/>
    <w:rsid w:val="00B9254F"/>
    <w:pPr>
      <w:ind w:left="720"/>
      <w:contextualSpacing/>
    </w:pPr>
  </w:style>
  <w:style w:type="character" w:styleId="PageNumber">
    <w:name w:val="page number"/>
    <w:basedOn w:val="DefaultParagraphFont"/>
    <w:uiPriority w:val="99"/>
    <w:semiHidden/>
    <w:unhideWhenUsed/>
    <w:rsid w:val="00C61633"/>
  </w:style>
  <w:style w:type="character" w:customStyle="1" w:styleId="Heading3Char">
    <w:name w:val="Heading 3 Char"/>
    <w:basedOn w:val="DefaultParagraphFont"/>
    <w:link w:val="Heading3"/>
    <w:uiPriority w:val="9"/>
    <w:semiHidden/>
    <w:rsid w:val="001B150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24A62-5E70-6A44-8F6A-D0FBA0590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17</Pages>
  <Words>5380</Words>
  <Characters>29594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Flores Moyano</dc:creator>
  <cp:keywords/>
  <dc:description/>
  <cp:lastModifiedBy>john ochoa</cp:lastModifiedBy>
  <cp:revision>1</cp:revision>
  <cp:lastPrinted>2026-01-29T05:24:00Z</cp:lastPrinted>
  <dcterms:created xsi:type="dcterms:W3CDTF">2026-01-27T05:10:00Z</dcterms:created>
  <dcterms:modified xsi:type="dcterms:W3CDTF">2026-02-11T23:54:00Z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b10915-602c-481a-bdc7-238d429ea082_Enabled">
    <vt:lpwstr>true</vt:lpwstr>
  </property>
  <property fmtid="{D5CDD505-2E9C-101B-9397-08002B2CF9AE}" pid="3" name="MSIP_Label_f7b10915-602c-481a-bdc7-238d429ea082_SetDate">
    <vt:lpwstr>2025-08-15T16:53:16Z</vt:lpwstr>
  </property>
  <property fmtid="{D5CDD505-2E9C-101B-9397-08002B2CF9AE}" pid="4" name="MSIP_Label_f7b10915-602c-481a-bdc7-238d429ea082_Method">
    <vt:lpwstr>Standard</vt:lpwstr>
  </property>
  <property fmtid="{D5CDD505-2E9C-101B-9397-08002B2CF9AE}" pid="5" name="MSIP_Label_f7b10915-602c-481a-bdc7-238d429ea082_Name">
    <vt:lpwstr>defa4170-0d19-0005-0004-bc88714345d2</vt:lpwstr>
  </property>
  <property fmtid="{D5CDD505-2E9C-101B-9397-08002B2CF9AE}" pid="6" name="MSIP_Label_f7b10915-602c-481a-bdc7-238d429ea082_SiteId">
    <vt:lpwstr>9f119962-8c62-431c-a8ef-e7e0a42d11fc</vt:lpwstr>
  </property>
  <property fmtid="{D5CDD505-2E9C-101B-9397-08002B2CF9AE}" pid="7" name="MSIP_Label_f7b10915-602c-481a-bdc7-238d429ea082_ActionId">
    <vt:lpwstr>3bdf31f6-a095-4a3f-ab48-7124ba11658a</vt:lpwstr>
  </property>
  <property fmtid="{D5CDD505-2E9C-101B-9397-08002B2CF9AE}" pid="8" name="MSIP_Label_f7b10915-602c-481a-bdc7-238d429ea082_ContentBits">
    <vt:lpwstr>0</vt:lpwstr>
  </property>
  <property fmtid="{D5CDD505-2E9C-101B-9397-08002B2CF9AE}" pid="9" name="MSIP_Label_f7b10915-602c-481a-bdc7-238d429ea082_Tag">
    <vt:lpwstr>50, 3, 0, 1</vt:lpwstr>
  </property>
</Properties>
</file>