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jjyf9qs8xvm" w:id="0"/>
      <w:bookmarkEnd w:id="0"/>
      <w:r w:rsidDel="00000000" w:rsidR="00000000" w:rsidRPr="00000000">
        <w:rPr>
          <w:b w:val="1"/>
          <w:bCs w:val="1"/>
          <w:sz w:val="34"/>
          <w:szCs w:val="34"/>
          <w:rtl w:val="0"/>
        </w:rPr>
        <w:t xml:space="preserve">1. Overview</w:t>
      </w:r>
    </w:p>
    <w:p w:rsidR="00000000" w:rsidDel="00000000" w:rsidP="00000000" w:rsidRDefault="00000000" w:rsidRPr="00000000" w14:paraId="00000002">
      <w:pPr>
        <w:spacing w:after="240" w:before="240" w:lineRule="auto"/>
        <w:rPr/>
      </w:pPr>
      <w:r w:rsidDel="00000000" w:rsidR="00000000" w:rsidRPr="00000000">
        <w:rPr>
          <w:rtl w:val="0"/>
        </w:rPr>
        <w:t xml:space="preserve">This policy defines the structured approach to employee learning, skills development, and competency building within Aquatic HydroHarvest. It ensures that all employees are properly trained to perform their roles safely, efficiently, and in alignment with operational standards.</w:t>
      </w:r>
    </w:p>
    <w:p w:rsidR="00000000" w:rsidDel="00000000" w:rsidP="00000000" w:rsidRDefault="00000000" w:rsidRPr="00000000" w14:paraId="00000003">
      <w:pPr>
        <w:spacing w:after="240" w:before="240" w:lineRule="auto"/>
        <w:rPr/>
      </w:pPr>
      <w:r w:rsidDel="00000000" w:rsidR="00000000" w:rsidRPr="00000000">
        <w:rPr>
          <w:rtl w:val="0"/>
        </w:rPr>
        <w:t xml:space="preserve">Training and development is treated as a core operational requirement, not an optional benefit. Every employee is expected to continuously improve technical, operational, and behavioral competencies relevant to their role.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3xucp9euaql" w:id="1"/>
      <w:bookmarkEnd w:id="1"/>
      <w:r w:rsidDel="00000000" w:rsidR="00000000" w:rsidRPr="00000000">
        <w:rPr>
          <w:b w:val="1"/>
          <w:bCs w:val="1"/>
          <w:sz w:val="34"/>
          <w:szCs w:val="34"/>
          <w:rtl w:val="0"/>
        </w:rPr>
        <w:t xml:space="preserve">2. Policy Objectives</w:t>
      </w:r>
    </w:p>
    <w:p w:rsidR="00000000" w:rsidDel="00000000" w:rsidP="00000000" w:rsidRDefault="00000000" w:rsidRPr="00000000" w14:paraId="00000006">
      <w:pPr>
        <w:spacing w:after="240" w:before="240" w:lineRule="auto"/>
        <w:rPr/>
      </w:pPr>
      <w:r w:rsidDel="00000000" w:rsidR="00000000" w:rsidRPr="00000000">
        <w:rPr>
          <w:rtl w:val="0"/>
        </w:rPr>
        <w:t xml:space="preserve">The Training &amp; Development program is designed to:</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Ensure employees are competent in assigned roles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Improve operational efficiency and productivity</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Reduce errors, incidents, and safety risks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Support internal promotion and career progression</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Standardize knowledge across departments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Strengthen compliance with company and regulatory requirements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yvpwozasvku" w:id="2"/>
      <w:bookmarkEnd w:id="2"/>
      <w:r w:rsidDel="00000000" w:rsidR="00000000" w:rsidRPr="00000000">
        <w:rPr>
          <w:b w:val="1"/>
          <w:bCs w:val="1"/>
          <w:sz w:val="34"/>
          <w:szCs w:val="34"/>
          <w:rtl w:val="0"/>
        </w:rPr>
        <w:t xml:space="preserve">3. Training Framework Structure</w:t>
      </w:r>
    </w:p>
    <w:p w:rsidR="00000000" w:rsidDel="00000000" w:rsidP="00000000" w:rsidRDefault="00000000" w:rsidRPr="00000000" w14:paraId="0000000F">
      <w:pPr>
        <w:spacing w:after="240" w:before="240" w:lineRule="auto"/>
        <w:rPr/>
      </w:pPr>
      <w:r w:rsidDel="00000000" w:rsidR="00000000" w:rsidRPr="00000000">
        <w:rPr>
          <w:rtl w:val="0"/>
        </w:rPr>
        <w:t xml:space="preserve">The training system is divided into four core categories: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x3wseotgdc8" w:id="3"/>
      <w:bookmarkEnd w:id="3"/>
      <w:r w:rsidDel="00000000" w:rsidR="00000000" w:rsidRPr="00000000">
        <w:rPr>
          <w:b w:val="1"/>
          <w:bCs w:val="1"/>
          <w:color w:val="000000"/>
          <w:sz w:val="26"/>
          <w:szCs w:val="26"/>
          <w:rtl w:val="0"/>
        </w:rPr>
        <w:t xml:space="preserve">3.1 Onboarding Training</w:t>
      </w:r>
    </w:p>
    <w:p w:rsidR="00000000" w:rsidDel="00000000" w:rsidP="00000000" w:rsidRDefault="00000000" w:rsidRPr="00000000" w14:paraId="00000011">
      <w:pPr>
        <w:spacing w:after="240" w:before="240" w:lineRule="auto"/>
        <w:rPr/>
      </w:pPr>
      <w:r w:rsidDel="00000000" w:rsidR="00000000" w:rsidRPr="00000000">
        <w:rPr>
          <w:rtl w:val="0"/>
        </w:rPr>
        <w:t xml:space="preserve">For all new employees upon entry.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3mfzjc49qnt" w:id="4"/>
      <w:bookmarkEnd w:id="4"/>
      <w:r w:rsidDel="00000000" w:rsidR="00000000" w:rsidRPr="00000000">
        <w:rPr>
          <w:b w:val="1"/>
          <w:bCs w:val="1"/>
          <w:color w:val="000000"/>
          <w:sz w:val="26"/>
          <w:szCs w:val="26"/>
          <w:rtl w:val="0"/>
        </w:rPr>
        <w:t xml:space="preserve">3.2 Role-Based Technical Training</w:t>
      </w:r>
    </w:p>
    <w:p w:rsidR="00000000" w:rsidDel="00000000" w:rsidP="00000000" w:rsidRDefault="00000000" w:rsidRPr="00000000" w14:paraId="00000013">
      <w:pPr>
        <w:spacing w:after="240" w:before="240" w:lineRule="auto"/>
        <w:rPr/>
      </w:pPr>
      <w:r w:rsidDel="00000000" w:rsidR="00000000" w:rsidRPr="00000000">
        <w:rPr>
          <w:rtl w:val="0"/>
        </w:rPr>
        <w:t xml:space="preserve">Specific to job function (e.g., production, IT, maintenance).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9gi1ivf1ma4" w:id="5"/>
      <w:bookmarkEnd w:id="5"/>
      <w:r w:rsidDel="00000000" w:rsidR="00000000" w:rsidRPr="00000000">
        <w:rPr>
          <w:b w:val="1"/>
          <w:bCs w:val="1"/>
          <w:color w:val="000000"/>
          <w:sz w:val="26"/>
          <w:szCs w:val="26"/>
          <w:rtl w:val="0"/>
        </w:rPr>
        <w:t xml:space="preserve">3.3 Compliance &amp; Safety Training</w:t>
      </w:r>
    </w:p>
    <w:p w:rsidR="00000000" w:rsidDel="00000000" w:rsidP="00000000" w:rsidRDefault="00000000" w:rsidRPr="00000000" w14:paraId="00000015">
      <w:pPr>
        <w:spacing w:after="240" w:before="240" w:lineRule="auto"/>
        <w:rPr/>
      </w:pPr>
      <w:r w:rsidDel="00000000" w:rsidR="00000000" w:rsidRPr="00000000">
        <w:rPr>
          <w:rtl w:val="0"/>
        </w:rPr>
        <w:t xml:space="preserve">Mandatory regulatory and internal policy training.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e387k6dpu5q" w:id="6"/>
      <w:bookmarkEnd w:id="6"/>
      <w:r w:rsidDel="00000000" w:rsidR="00000000" w:rsidRPr="00000000">
        <w:rPr>
          <w:b w:val="1"/>
          <w:bCs w:val="1"/>
          <w:color w:val="000000"/>
          <w:sz w:val="26"/>
          <w:szCs w:val="26"/>
          <w:rtl w:val="0"/>
        </w:rPr>
        <w:t xml:space="preserve">3.4 Continuous Development Training</w:t>
      </w:r>
    </w:p>
    <w:p w:rsidR="00000000" w:rsidDel="00000000" w:rsidP="00000000" w:rsidRDefault="00000000" w:rsidRPr="00000000" w14:paraId="00000017">
      <w:pPr>
        <w:spacing w:after="240" w:before="240" w:lineRule="auto"/>
        <w:rPr/>
      </w:pPr>
      <w:r w:rsidDel="00000000" w:rsidR="00000000" w:rsidRPr="00000000">
        <w:rPr>
          <w:rtl w:val="0"/>
        </w:rPr>
        <w:t xml:space="preserve">Ongoing upskilling, leadership development, and specialization.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rzqqfdd57zh8" w:id="7"/>
      <w:bookmarkEnd w:id="7"/>
      <w:r w:rsidDel="00000000" w:rsidR="00000000" w:rsidRPr="00000000">
        <w:rPr>
          <w:b w:val="1"/>
          <w:bCs w:val="1"/>
          <w:color w:val="000000"/>
          <w:sz w:val="26"/>
          <w:szCs w:val="26"/>
          <w:rtl w:val="0"/>
        </w:rPr>
        <w:t xml:space="preserve">Training Structure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6547930853849"/>
        <w:gridCol w:w="2946.757464641173"/>
        <w:gridCol w:w="2373.0958617077004"/>
        <w:gridCol w:w="2049.491880565741"/>
        <w:tblGridChange w:id="0">
          <w:tblGrid>
            <w:gridCol w:w="1990.6547930853849"/>
            <w:gridCol w:w="2946.757464641173"/>
            <w:gridCol w:w="2373.0958617077004"/>
            <w:gridCol w:w="2049.491880565741"/>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Training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Mandatory</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Introduce company policies and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Once (start of employment)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Yes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Role-Based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Job-specific skill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As needed / quarterly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Yes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Compliance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Legal + policy adherence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Annual / semi-annual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Yes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Development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Career growth and advancement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Ongoing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Optional but encouraged</w:t>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gjdmtus0ynq2" w:id="8"/>
      <w:bookmarkEnd w:id="8"/>
      <w:r w:rsidDel="00000000" w:rsidR="00000000" w:rsidRPr="00000000">
        <w:rPr>
          <w:b w:val="1"/>
          <w:bCs w:val="1"/>
          <w:sz w:val="34"/>
          <w:szCs w:val="34"/>
          <w:rtl w:val="0"/>
        </w:rPr>
        <w:t xml:space="preserve">4. Onboarding Training Program</w:t>
      </w:r>
    </w:p>
    <w:p w:rsidR="00000000" w:rsidDel="00000000" w:rsidP="00000000" w:rsidRDefault="00000000" w:rsidRPr="00000000" w14:paraId="00000030">
      <w:pPr>
        <w:spacing w:after="240" w:before="240" w:lineRule="auto"/>
        <w:rPr/>
      </w:pPr>
      <w:r w:rsidDel="00000000" w:rsidR="00000000" w:rsidRPr="00000000">
        <w:rPr>
          <w:rtl w:val="0"/>
        </w:rPr>
        <w:t xml:space="preserve">All new employees within Aquatic HydroHarvest must complete onboarding before full system access is granted.</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d4kmqfxro45y" w:id="9"/>
      <w:bookmarkEnd w:id="9"/>
      <w:r w:rsidDel="00000000" w:rsidR="00000000" w:rsidRPr="00000000">
        <w:rPr>
          <w:b w:val="1"/>
          <w:bCs w:val="1"/>
          <w:color w:val="000000"/>
          <w:sz w:val="26"/>
          <w:szCs w:val="26"/>
          <w:rtl w:val="0"/>
        </w:rPr>
        <w:t xml:space="preserve">4.1 Content Coverage</w:t>
      </w:r>
    </w:p>
    <w:p w:rsidR="00000000" w:rsidDel="00000000" w:rsidP="00000000" w:rsidRDefault="00000000" w:rsidRPr="00000000" w14:paraId="00000032">
      <w:pPr>
        <w:numPr>
          <w:ilvl w:val="0"/>
          <w:numId w:val="14"/>
        </w:numPr>
        <w:spacing w:after="0" w:afterAutospacing="0" w:before="240" w:lineRule="auto"/>
        <w:ind w:left="720" w:hanging="360"/>
      </w:pPr>
      <w:r w:rsidDel="00000000" w:rsidR="00000000" w:rsidRPr="00000000">
        <w:rPr>
          <w:rtl w:val="0"/>
        </w:rPr>
        <w:t xml:space="preserve">Company overview and structure</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tl w:val="0"/>
        </w:rPr>
        <w:t xml:space="preserve">Workplace policies and code of conduct</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rtl w:val="0"/>
        </w:rPr>
        <w:t xml:space="preserve">Attendance and performance expectations</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Safety protocols and operational procedures</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Cybersecurity and MFA requirements</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Incident reporting procedures</w:t>
      </w:r>
    </w:p>
    <w:p w:rsidR="00000000" w:rsidDel="00000000" w:rsidP="00000000" w:rsidRDefault="00000000" w:rsidRPr="00000000" w14:paraId="00000038">
      <w:pPr>
        <w:numPr>
          <w:ilvl w:val="0"/>
          <w:numId w:val="14"/>
        </w:numPr>
        <w:spacing w:after="240" w:before="0" w:beforeAutospacing="0" w:lineRule="auto"/>
        <w:ind w:left="720" w:hanging="360"/>
      </w:pPr>
      <w:r w:rsidDel="00000000" w:rsidR="00000000" w:rsidRPr="00000000">
        <w:rPr>
          <w:rtl w:val="0"/>
        </w:rPr>
        <w:t xml:space="preserve">Asset usage and accountability rules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l47zfu85ery" w:id="10"/>
      <w:bookmarkEnd w:id="10"/>
      <w:r w:rsidDel="00000000" w:rsidR="00000000" w:rsidRPr="00000000">
        <w:rPr>
          <w:b w:val="1"/>
          <w:bCs w:val="1"/>
          <w:color w:val="000000"/>
          <w:sz w:val="26"/>
          <w:szCs w:val="26"/>
          <w:rtl w:val="0"/>
        </w:rPr>
        <w:t xml:space="preserve">4.2 Onboarding Process</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Orientation session with HR</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Department-specific introduction</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System access provisioning (role-based)</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Completion of mandatory compliance modules</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Final onboarding assessment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9b28dydwqwm2" w:id="11"/>
      <w:bookmarkEnd w:id="11"/>
      <w:r w:rsidDel="00000000" w:rsidR="00000000" w:rsidRPr="00000000">
        <w:rPr>
          <w:b w:val="1"/>
          <w:bCs w:val="1"/>
          <w:sz w:val="34"/>
          <w:szCs w:val="34"/>
          <w:rtl w:val="0"/>
        </w:rPr>
        <w:t xml:space="preserve">5. Role-Based Training</w:t>
      </w:r>
    </w:p>
    <w:p w:rsidR="00000000" w:rsidDel="00000000" w:rsidP="00000000" w:rsidRDefault="00000000" w:rsidRPr="00000000" w14:paraId="00000042">
      <w:pPr>
        <w:spacing w:after="240" w:before="240" w:lineRule="auto"/>
        <w:rPr/>
      </w:pPr>
      <w:r w:rsidDel="00000000" w:rsidR="00000000" w:rsidRPr="00000000">
        <w:rPr>
          <w:rtl w:val="0"/>
        </w:rPr>
        <w:t xml:space="preserve">Role-based training ensures employees can safely and effectively perform their duties.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nso8m5cuke3t" w:id="12"/>
      <w:bookmarkEnd w:id="12"/>
      <w:r w:rsidDel="00000000" w:rsidR="00000000" w:rsidRPr="00000000">
        <w:rPr>
          <w:b w:val="1"/>
          <w:bCs w:val="1"/>
          <w:color w:val="000000"/>
          <w:sz w:val="26"/>
          <w:szCs w:val="26"/>
          <w:rtl w:val="0"/>
        </w:rPr>
        <w:t xml:space="preserve">5.1 Examples by Department</w:t>
      </w:r>
    </w:p>
    <w:tbl>
      <w:tblPr>
        <w:tblStyle w:val="Table2"/>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4970"/>
        <w:tblGridChange w:id="0">
          <w:tblGrid>
            <w:gridCol w:w="1475"/>
            <w:gridCol w:w="49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Training Focus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Aquaculture/hydroponics systems operation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Equipment repair, diagnostics, calibration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System administration, cybersecurity, monitoring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Compliance, employee relations, payroll systems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Logistics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Inventory handling, dispatch procedures</w:t>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htz4nqwwo1w" w:id="13"/>
      <w:bookmarkEnd w:id="13"/>
      <w:r w:rsidDel="00000000" w:rsidR="00000000" w:rsidRPr="00000000">
        <w:rPr>
          <w:b w:val="1"/>
          <w:bCs w:val="1"/>
          <w:color w:val="000000"/>
          <w:sz w:val="26"/>
          <w:szCs w:val="26"/>
          <w:rtl w:val="0"/>
        </w:rPr>
        <w:t xml:space="preserve">5.2 Training Delivery Methods</w:t>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rtl w:val="0"/>
        </w:rPr>
        <w:t xml:space="preserve">Hands-on field training</w:t>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tl w:val="0"/>
        </w:rPr>
        <w:t xml:space="preserve">Instructor-led sessions</w:t>
      </w:r>
    </w:p>
    <w:p w:rsidR="00000000" w:rsidDel="00000000" w:rsidP="00000000" w:rsidRDefault="00000000" w:rsidRPr="00000000" w14:paraId="00000054">
      <w:pPr>
        <w:numPr>
          <w:ilvl w:val="0"/>
          <w:numId w:val="12"/>
        </w:numPr>
        <w:spacing w:after="0" w:afterAutospacing="0" w:before="0" w:beforeAutospacing="0" w:lineRule="auto"/>
        <w:ind w:left="720" w:hanging="360"/>
      </w:pPr>
      <w:r w:rsidDel="00000000" w:rsidR="00000000" w:rsidRPr="00000000">
        <w:rPr>
          <w:rtl w:val="0"/>
        </w:rPr>
        <w:t xml:space="preserve">Digital learning modules</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Simulation-based exercises</w:t>
      </w:r>
    </w:p>
    <w:p w:rsidR="00000000" w:rsidDel="00000000" w:rsidP="00000000" w:rsidRDefault="00000000" w:rsidRPr="00000000" w14:paraId="00000056">
      <w:pPr>
        <w:numPr>
          <w:ilvl w:val="0"/>
          <w:numId w:val="12"/>
        </w:numPr>
        <w:spacing w:after="240" w:before="0" w:beforeAutospacing="0" w:lineRule="auto"/>
        <w:ind w:left="720" w:hanging="360"/>
      </w:pPr>
      <w:r w:rsidDel="00000000" w:rsidR="00000000" w:rsidRPr="00000000">
        <w:rPr>
          <w:rtl w:val="0"/>
        </w:rPr>
        <w:t xml:space="preserve">Documentation-based learning (SOP review)</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rinj6zpaymib" w:id="14"/>
      <w:bookmarkEnd w:id="14"/>
      <w:r w:rsidDel="00000000" w:rsidR="00000000" w:rsidRPr="00000000">
        <w:rPr>
          <w:b w:val="1"/>
          <w:bCs w:val="1"/>
          <w:sz w:val="34"/>
          <w:szCs w:val="34"/>
          <w:rtl w:val="0"/>
        </w:rPr>
        <w:t xml:space="preserve">6. Compliance &amp; Mandatory Training</w:t>
      </w:r>
    </w:p>
    <w:p w:rsidR="00000000" w:rsidDel="00000000" w:rsidP="00000000" w:rsidRDefault="00000000" w:rsidRPr="00000000" w14:paraId="00000059">
      <w:pPr>
        <w:spacing w:after="240" w:before="240" w:lineRule="auto"/>
        <w:rPr/>
      </w:pPr>
      <w:r w:rsidDel="00000000" w:rsidR="00000000" w:rsidRPr="00000000">
        <w:rPr>
          <w:rtl w:val="0"/>
        </w:rPr>
        <w:t xml:space="preserve">Compliance training is legally and operationally required.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vfpfj182wlqy" w:id="15"/>
      <w:bookmarkEnd w:id="15"/>
      <w:r w:rsidDel="00000000" w:rsidR="00000000" w:rsidRPr="00000000">
        <w:rPr>
          <w:b w:val="1"/>
          <w:bCs w:val="1"/>
          <w:color w:val="000000"/>
          <w:sz w:val="26"/>
          <w:szCs w:val="26"/>
          <w:rtl w:val="0"/>
        </w:rPr>
        <w:t xml:space="preserve">6.1 Required Topics</w:t>
      </w:r>
    </w:p>
    <w:p w:rsidR="00000000" w:rsidDel="00000000" w:rsidP="00000000" w:rsidRDefault="00000000" w:rsidRPr="00000000" w14:paraId="0000005B">
      <w:pPr>
        <w:numPr>
          <w:ilvl w:val="0"/>
          <w:numId w:val="17"/>
        </w:numPr>
        <w:spacing w:after="0" w:afterAutospacing="0" w:before="240" w:lineRule="auto"/>
        <w:ind w:left="720" w:hanging="360"/>
      </w:pPr>
      <w:r w:rsidDel="00000000" w:rsidR="00000000" w:rsidRPr="00000000">
        <w:rPr>
          <w:rtl w:val="0"/>
        </w:rPr>
        <w:t xml:space="preserve">Workplace safety standards</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rtl w:val="0"/>
        </w:rPr>
        <w:t xml:space="preserve">Cybersecurity policies</w:t>
      </w:r>
    </w:p>
    <w:p w:rsidR="00000000" w:rsidDel="00000000" w:rsidP="00000000" w:rsidRDefault="00000000" w:rsidRPr="00000000" w14:paraId="0000005D">
      <w:pPr>
        <w:numPr>
          <w:ilvl w:val="0"/>
          <w:numId w:val="17"/>
        </w:numPr>
        <w:spacing w:after="0" w:afterAutospacing="0" w:before="0" w:beforeAutospacing="0" w:lineRule="auto"/>
        <w:ind w:left="720" w:hanging="360"/>
      </w:pPr>
      <w:r w:rsidDel="00000000" w:rsidR="00000000" w:rsidRPr="00000000">
        <w:rPr>
          <w:rtl w:val="0"/>
        </w:rPr>
        <w:t xml:space="preserve">Data privacy compliance (Philippines Data Privacy Act)</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rtl w:val="0"/>
        </w:rPr>
        <w:t xml:space="preserve">Incident reporting procedures</w:t>
      </w:r>
    </w:p>
    <w:p w:rsidR="00000000" w:rsidDel="00000000" w:rsidP="00000000" w:rsidRDefault="00000000" w:rsidRPr="00000000" w14:paraId="0000005F">
      <w:pPr>
        <w:numPr>
          <w:ilvl w:val="0"/>
          <w:numId w:val="17"/>
        </w:numPr>
        <w:spacing w:after="240" w:before="0" w:beforeAutospacing="0" w:lineRule="auto"/>
        <w:ind w:left="720" w:hanging="360"/>
      </w:pPr>
      <w:r w:rsidDel="00000000" w:rsidR="00000000" w:rsidRPr="00000000">
        <w:rPr>
          <w:rtl w:val="0"/>
        </w:rPr>
        <w:t xml:space="preserve">Anti-harassment and ethical conduct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39o2h6brmfu" w:id="16"/>
      <w:bookmarkEnd w:id="16"/>
      <w:r w:rsidDel="00000000" w:rsidR="00000000" w:rsidRPr="00000000">
        <w:rPr>
          <w:b w:val="1"/>
          <w:bCs w:val="1"/>
          <w:color w:val="000000"/>
          <w:sz w:val="26"/>
          <w:szCs w:val="26"/>
          <w:rtl w:val="0"/>
        </w:rPr>
        <w:t xml:space="preserve">6.2 Compliance Rules</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rtl w:val="0"/>
        </w:rPr>
        <w:t xml:space="preserve">Training must be completed within assigned deadlines</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Failure to comply may result in restricted system access</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Records are maintained for audit purposes</w:t>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rtl w:val="0"/>
        </w:rPr>
        <w:t xml:space="preserve">Refresher training is required annually or when policies change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1jz5m1euh6sg" w:id="17"/>
      <w:bookmarkEnd w:id="17"/>
      <w:r w:rsidDel="00000000" w:rsidR="00000000" w:rsidRPr="00000000">
        <w:rPr>
          <w:b w:val="1"/>
          <w:bCs w:val="1"/>
          <w:sz w:val="34"/>
          <w:szCs w:val="34"/>
          <w:rtl w:val="0"/>
        </w:rPr>
        <w:t xml:space="preserve">7. Continuous Development Program</w:t>
      </w:r>
    </w:p>
    <w:p w:rsidR="00000000" w:rsidDel="00000000" w:rsidP="00000000" w:rsidRDefault="00000000" w:rsidRPr="00000000" w14:paraId="00000068">
      <w:pPr>
        <w:spacing w:after="240" w:before="240" w:lineRule="auto"/>
        <w:rPr/>
      </w:pPr>
      <w:r w:rsidDel="00000000" w:rsidR="00000000" w:rsidRPr="00000000">
        <w:rPr>
          <w:rtl w:val="0"/>
        </w:rPr>
        <w:t xml:space="preserve">This program supports long-term employee growth and internal mobility.</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z6tvywjzetqc" w:id="18"/>
      <w:bookmarkEnd w:id="18"/>
      <w:r w:rsidDel="00000000" w:rsidR="00000000" w:rsidRPr="00000000">
        <w:rPr>
          <w:b w:val="1"/>
          <w:bCs w:val="1"/>
          <w:color w:val="000000"/>
          <w:sz w:val="26"/>
          <w:szCs w:val="26"/>
          <w:rtl w:val="0"/>
        </w:rPr>
        <w:t xml:space="preserve">7.1 Development Areas</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Leadership and management skills</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Technical specialization advancement</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Cross-functional training</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Process optimization and innovation</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rtl w:val="0"/>
        </w:rPr>
        <w:t xml:space="preserve">Communication and teamwork improvement</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5rfed63843c2" w:id="19"/>
      <w:bookmarkEnd w:id="19"/>
      <w:r w:rsidDel="00000000" w:rsidR="00000000" w:rsidRPr="00000000">
        <w:rPr>
          <w:b w:val="1"/>
          <w:bCs w:val="1"/>
          <w:color w:val="000000"/>
          <w:sz w:val="26"/>
          <w:szCs w:val="26"/>
          <w:rtl w:val="0"/>
        </w:rPr>
        <w:t xml:space="preserve">7.2 Development Pathways</w:t>
      </w:r>
    </w:p>
    <w:p w:rsidR="00000000" w:rsidDel="00000000" w:rsidP="00000000" w:rsidRDefault="00000000" w:rsidRPr="00000000" w14:paraId="00000071">
      <w:pPr>
        <w:spacing w:after="240" w:before="240" w:lineRule="auto"/>
        <w:rPr/>
      </w:pPr>
      <w:r w:rsidDel="00000000" w:rsidR="00000000" w:rsidRPr="00000000">
        <w:rPr>
          <w:rtl w:val="0"/>
        </w:rPr>
        <w:t xml:space="preserve">Employees may progress through:</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rtl w:val="0"/>
        </w:rPr>
        <w:t xml:space="preserve">Technical expert track</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Supervisory track</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rtl w:val="0"/>
        </w:rPr>
        <w:t xml:space="preserve">Management track</w:t>
      </w:r>
    </w:p>
    <w:p w:rsidR="00000000" w:rsidDel="00000000" w:rsidP="00000000" w:rsidRDefault="00000000" w:rsidRPr="00000000" w14:paraId="00000075">
      <w:pPr>
        <w:spacing w:after="240" w:before="240" w:lineRule="auto"/>
        <w:rPr/>
      </w:pPr>
      <w:r w:rsidDel="00000000" w:rsidR="00000000" w:rsidRPr="00000000">
        <w:rPr>
          <w:rtl w:val="0"/>
        </w:rPr>
        <w:t xml:space="preserve">Each track includes competency milestones and training requirements.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yklkynsloa65" w:id="20"/>
      <w:bookmarkEnd w:id="20"/>
      <w:r w:rsidDel="00000000" w:rsidR="00000000" w:rsidRPr="00000000">
        <w:rPr>
          <w:b w:val="1"/>
          <w:bCs w:val="1"/>
          <w:sz w:val="34"/>
          <w:szCs w:val="34"/>
          <w:rtl w:val="0"/>
        </w:rPr>
        <w:t xml:space="preserve">8. Training Evaluation System</w:t>
      </w:r>
    </w:p>
    <w:p w:rsidR="00000000" w:rsidDel="00000000" w:rsidP="00000000" w:rsidRDefault="00000000" w:rsidRPr="00000000" w14:paraId="00000078">
      <w:pPr>
        <w:spacing w:after="240" w:before="240" w:lineRule="auto"/>
        <w:rPr/>
      </w:pPr>
      <w:r w:rsidDel="00000000" w:rsidR="00000000" w:rsidRPr="00000000">
        <w:rPr>
          <w:rtl w:val="0"/>
        </w:rPr>
        <w:t xml:space="preserve">All training programs are evaluated to ensure effectiveness.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2djbozrcm3zj" w:id="21"/>
      <w:bookmarkEnd w:id="21"/>
      <w:r w:rsidDel="00000000" w:rsidR="00000000" w:rsidRPr="00000000">
        <w:rPr>
          <w:b w:val="1"/>
          <w:bCs w:val="1"/>
          <w:color w:val="000000"/>
          <w:sz w:val="26"/>
          <w:szCs w:val="26"/>
          <w:rtl w:val="0"/>
        </w:rPr>
        <w:t xml:space="preserve">8.1 Evaluation Metrics</w:t>
      </w:r>
    </w:p>
    <w:tbl>
      <w:tblPr>
        <w:tblStyle w:val="Table3"/>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760"/>
        <w:tblGridChange w:id="0">
          <w:tblGrid>
            <w:gridCol w:w="1970"/>
            <w:gridCol w:w="47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Completion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Percentage of employees completing training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Assessment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Performance in tests or practical evaluations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Application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Effectiveness of training in real work scenarios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Feedback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Employee feedback on training quality</w:t>
            </w:r>
          </w:p>
        </w:tc>
      </w:tr>
    </w:tbl>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enj449k2l4fn" w:id="22"/>
      <w:bookmarkEnd w:id="22"/>
      <w:r w:rsidDel="00000000" w:rsidR="00000000" w:rsidRPr="00000000">
        <w:rPr>
          <w:b w:val="1"/>
          <w:bCs w:val="1"/>
          <w:color w:val="000000"/>
          <w:sz w:val="26"/>
          <w:szCs w:val="26"/>
          <w:rtl w:val="0"/>
        </w:rPr>
        <w:t xml:space="preserve">8.2 Passing Requirements</w:t>
      </w:r>
    </w:p>
    <w:p w:rsidR="00000000" w:rsidDel="00000000" w:rsidP="00000000" w:rsidRDefault="00000000" w:rsidRPr="00000000" w14:paraId="00000086">
      <w:pPr>
        <w:numPr>
          <w:ilvl w:val="0"/>
          <w:numId w:val="11"/>
        </w:numPr>
        <w:spacing w:after="0" w:afterAutospacing="0" w:before="240" w:lineRule="auto"/>
        <w:ind w:left="720" w:hanging="360"/>
      </w:pPr>
      <w:r w:rsidDel="00000000" w:rsidR="00000000" w:rsidRPr="00000000">
        <w:rPr>
          <w:rtl w:val="0"/>
        </w:rPr>
        <w:t xml:space="preserve">Minimum passing score: 75% for technical training</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tl w:val="0"/>
        </w:rPr>
        <w:t xml:space="preserve">100% completion required for compliance modules</w:t>
      </w:r>
    </w:p>
    <w:p w:rsidR="00000000" w:rsidDel="00000000" w:rsidP="00000000" w:rsidRDefault="00000000" w:rsidRPr="00000000" w14:paraId="00000088">
      <w:pPr>
        <w:numPr>
          <w:ilvl w:val="0"/>
          <w:numId w:val="11"/>
        </w:numPr>
        <w:spacing w:after="240" w:before="0" w:beforeAutospacing="0" w:lineRule="auto"/>
        <w:ind w:left="720" w:hanging="360"/>
      </w:pPr>
      <w:r w:rsidDel="00000000" w:rsidR="00000000" w:rsidRPr="00000000">
        <w:rPr>
          <w:rtl w:val="0"/>
        </w:rPr>
        <w:t xml:space="preserve">Practical evaluation required for operational roles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1v72l5cuny2" w:id="23"/>
      <w:bookmarkEnd w:id="23"/>
      <w:r w:rsidDel="00000000" w:rsidR="00000000" w:rsidRPr="00000000">
        <w:rPr>
          <w:b w:val="1"/>
          <w:bCs w:val="1"/>
          <w:sz w:val="34"/>
          <w:szCs w:val="34"/>
          <w:rtl w:val="0"/>
        </w:rPr>
        <w:t xml:space="preserve">9. Training Records Management</w:t>
      </w:r>
    </w:p>
    <w:p w:rsidR="00000000" w:rsidDel="00000000" w:rsidP="00000000" w:rsidRDefault="00000000" w:rsidRPr="00000000" w14:paraId="0000008B">
      <w:pPr>
        <w:spacing w:after="240" w:before="240" w:lineRule="auto"/>
        <w:rPr/>
      </w:pPr>
      <w:r w:rsidDel="00000000" w:rsidR="00000000" w:rsidRPr="00000000">
        <w:rPr>
          <w:rtl w:val="0"/>
        </w:rPr>
        <w:t xml:space="preserve">All training data is recorded and stored within company systems.</w:t>
      </w:r>
    </w:p>
    <w:p w:rsidR="00000000" w:rsidDel="00000000" w:rsidP="00000000" w:rsidRDefault="00000000" w:rsidRPr="00000000" w14:paraId="0000008C">
      <w:pPr>
        <w:spacing w:after="240" w:before="240" w:lineRule="auto"/>
        <w:rPr/>
      </w:pPr>
      <w:r w:rsidDel="00000000" w:rsidR="00000000" w:rsidRPr="00000000">
        <w:rPr>
          <w:rtl w:val="0"/>
        </w:rPr>
        <w:t xml:space="preserve">Records include:</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tl w:val="0"/>
        </w:rPr>
        <w:t xml:space="preserve">Employee training history</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Certifications achieved</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Assessment scores</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Completion status</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rtl w:val="0"/>
        </w:rPr>
        <w:t xml:space="preserve">Renewal requirements</w:t>
      </w:r>
    </w:p>
    <w:p w:rsidR="00000000" w:rsidDel="00000000" w:rsidP="00000000" w:rsidRDefault="00000000" w:rsidRPr="00000000" w14:paraId="00000092">
      <w:pPr>
        <w:spacing w:after="240" w:before="240" w:lineRule="auto"/>
        <w:rPr/>
      </w:pPr>
      <w:r w:rsidDel="00000000" w:rsidR="00000000" w:rsidRPr="00000000">
        <w:rPr>
          <w:rtl w:val="0"/>
        </w:rPr>
        <w:t xml:space="preserve">These records are:</w:t>
      </w:r>
    </w:p>
    <w:p w:rsidR="00000000" w:rsidDel="00000000" w:rsidP="00000000" w:rsidRDefault="00000000" w:rsidRPr="00000000" w14:paraId="00000093">
      <w:pPr>
        <w:numPr>
          <w:ilvl w:val="0"/>
          <w:numId w:val="10"/>
        </w:numPr>
        <w:spacing w:after="0" w:afterAutospacing="0" w:before="240" w:lineRule="auto"/>
        <w:ind w:left="720" w:hanging="360"/>
      </w:pPr>
      <w:r w:rsidDel="00000000" w:rsidR="00000000" w:rsidRPr="00000000">
        <w:rPr>
          <w:rtl w:val="0"/>
        </w:rPr>
        <w:t xml:space="preserve">Auditable</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Role-access controlled</w:t>
      </w:r>
    </w:p>
    <w:p w:rsidR="00000000" w:rsidDel="00000000" w:rsidP="00000000" w:rsidRDefault="00000000" w:rsidRPr="00000000" w14:paraId="00000095">
      <w:pPr>
        <w:numPr>
          <w:ilvl w:val="0"/>
          <w:numId w:val="10"/>
        </w:numPr>
        <w:spacing w:after="240" w:before="0" w:beforeAutospacing="0" w:lineRule="auto"/>
        <w:ind w:left="720" w:hanging="360"/>
      </w:pPr>
      <w:r w:rsidDel="00000000" w:rsidR="00000000" w:rsidRPr="00000000">
        <w:rPr>
          <w:rtl w:val="0"/>
        </w:rPr>
        <w:t xml:space="preserve">Used in performance evaluations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kubp96odjq0e" w:id="24"/>
      <w:bookmarkEnd w:id="24"/>
      <w:r w:rsidDel="00000000" w:rsidR="00000000" w:rsidRPr="00000000">
        <w:rPr>
          <w:b w:val="1"/>
          <w:bCs w:val="1"/>
          <w:sz w:val="34"/>
          <w:szCs w:val="34"/>
          <w:rtl w:val="0"/>
        </w:rPr>
        <w:t xml:space="preserve">10. Responsibilities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cdlhgzp25atm" w:id="25"/>
      <w:bookmarkEnd w:id="25"/>
      <w:r w:rsidDel="00000000" w:rsidR="00000000" w:rsidRPr="00000000">
        <w:rPr>
          <w:b w:val="1"/>
          <w:bCs w:val="1"/>
          <w:color w:val="000000"/>
          <w:sz w:val="26"/>
          <w:szCs w:val="26"/>
          <w:rtl w:val="0"/>
        </w:rPr>
        <w:t xml:space="preserve">10.1 Employee Responsibilities</w:t>
      </w:r>
    </w:p>
    <w:p w:rsidR="00000000" w:rsidDel="00000000" w:rsidP="00000000" w:rsidRDefault="00000000" w:rsidRPr="00000000" w14:paraId="00000099">
      <w:pPr>
        <w:spacing w:after="240" w:before="240" w:lineRule="auto"/>
        <w:rPr/>
      </w:pPr>
      <w:r w:rsidDel="00000000" w:rsidR="00000000" w:rsidRPr="00000000">
        <w:rPr>
          <w:rtl w:val="0"/>
        </w:rPr>
        <w:t xml:space="preserve">Employees must:</w:t>
      </w:r>
    </w:p>
    <w:p w:rsidR="00000000" w:rsidDel="00000000" w:rsidP="00000000" w:rsidRDefault="00000000" w:rsidRPr="00000000" w14:paraId="0000009A">
      <w:pPr>
        <w:numPr>
          <w:ilvl w:val="0"/>
          <w:numId w:val="8"/>
        </w:numPr>
        <w:spacing w:after="0" w:afterAutospacing="0" w:before="240" w:lineRule="auto"/>
        <w:ind w:left="720" w:hanging="360"/>
      </w:pPr>
      <w:r w:rsidDel="00000000" w:rsidR="00000000" w:rsidRPr="00000000">
        <w:rPr>
          <w:rtl w:val="0"/>
        </w:rPr>
        <w:t xml:space="preserve">Attend assigned training sessions</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Actively participate in learning activities</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Complete assessments on time</w:t>
      </w:r>
    </w:p>
    <w:p w:rsidR="00000000" w:rsidDel="00000000" w:rsidP="00000000" w:rsidRDefault="00000000" w:rsidRPr="00000000" w14:paraId="0000009D">
      <w:pPr>
        <w:numPr>
          <w:ilvl w:val="0"/>
          <w:numId w:val="8"/>
        </w:numPr>
        <w:spacing w:after="240" w:before="0" w:beforeAutospacing="0" w:lineRule="auto"/>
        <w:ind w:left="720" w:hanging="360"/>
      </w:pPr>
      <w:r w:rsidDel="00000000" w:rsidR="00000000" w:rsidRPr="00000000">
        <w:rPr>
          <w:rtl w:val="0"/>
        </w:rPr>
        <w:t xml:space="preserve">Apply learned skills in daily work</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hrhvj8obshwm" w:id="26"/>
      <w:bookmarkEnd w:id="26"/>
      <w:r w:rsidDel="00000000" w:rsidR="00000000" w:rsidRPr="00000000">
        <w:rPr>
          <w:b w:val="1"/>
          <w:bCs w:val="1"/>
          <w:color w:val="000000"/>
          <w:sz w:val="26"/>
          <w:szCs w:val="26"/>
          <w:rtl w:val="0"/>
        </w:rPr>
        <w:t xml:space="preserve">10.2 Manager Responsibilities</w:t>
      </w:r>
    </w:p>
    <w:p w:rsidR="00000000" w:rsidDel="00000000" w:rsidP="00000000" w:rsidRDefault="00000000" w:rsidRPr="00000000" w14:paraId="000000A0">
      <w:pPr>
        <w:spacing w:after="240" w:before="240" w:lineRule="auto"/>
        <w:rPr/>
      </w:pPr>
      <w:r w:rsidDel="00000000" w:rsidR="00000000" w:rsidRPr="00000000">
        <w:rPr>
          <w:rtl w:val="0"/>
        </w:rPr>
        <w:t xml:space="preserve">Managers must:</w:t>
      </w:r>
    </w:p>
    <w:p w:rsidR="00000000" w:rsidDel="00000000" w:rsidP="00000000" w:rsidRDefault="00000000" w:rsidRPr="00000000" w14:paraId="000000A1">
      <w:pPr>
        <w:numPr>
          <w:ilvl w:val="0"/>
          <w:numId w:val="15"/>
        </w:numPr>
        <w:spacing w:after="0" w:afterAutospacing="0" w:before="240" w:lineRule="auto"/>
        <w:ind w:left="720" w:hanging="360"/>
      </w:pPr>
      <w:r w:rsidDel="00000000" w:rsidR="00000000" w:rsidRPr="00000000">
        <w:rPr>
          <w:rtl w:val="0"/>
        </w:rPr>
        <w:t xml:space="preserve">Ensure team compliance with training schedules</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Identify skill gaps</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Recommend development programs</w:t>
      </w:r>
    </w:p>
    <w:p w:rsidR="00000000" w:rsidDel="00000000" w:rsidP="00000000" w:rsidRDefault="00000000" w:rsidRPr="00000000" w14:paraId="000000A4">
      <w:pPr>
        <w:numPr>
          <w:ilvl w:val="0"/>
          <w:numId w:val="15"/>
        </w:numPr>
        <w:spacing w:after="240" w:before="0" w:beforeAutospacing="0" w:lineRule="auto"/>
        <w:ind w:left="720" w:hanging="360"/>
      </w:pPr>
      <w:r w:rsidDel="00000000" w:rsidR="00000000" w:rsidRPr="00000000">
        <w:rPr>
          <w:rtl w:val="0"/>
        </w:rPr>
        <w:t xml:space="preserve">Validate training effectiveness in operations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2ee3nlvl7bf5" w:id="27"/>
      <w:bookmarkEnd w:id="27"/>
      <w:r w:rsidDel="00000000" w:rsidR="00000000" w:rsidRPr="00000000">
        <w:rPr>
          <w:b w:val="1"/>
          <w:bCs w:val="1"/>
          <w:color w:val="000000"/>
          <w:sz w:val="26"/>
          <w:szCs w:val="26"/>
          <w:rtl w:val="0"/>
        </w:rPr>
        <w:t xml:space="preserve">10.3 HR Responsibilities</w:t>
      </w:r>
    </w:p>
    <w:p w:rsidR="00000000" w:rsidDel="00000000" w:rsidP="00000000" w:rsidRDefault="00000000" w:rsidRPr="00000000" w14:paraId="000000A7">
      <w:pPr>
        <w:spacing w:after="240" w:before="240" w:lineRule="auto"/>
        <w:rPr/>
      </w:pPr>
      <w:r w:rsidDel="00000000" w:rsidR="00000000" w:rsidRPr="00000000">
        <w:rPr>
          <w:rtl w:val="0"/>
        </w:rPr>
        <w:t xml:space="preserve">HR is responsible for:</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rtl w:val="0"/>
        </w:rPr>
        <w:t xml:space="preserve">Designing training programs</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Scheduling and tracking training completion</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Maintaining training records</w:t>
      </w:r>
    </w:p>
    <w:p w:rsidR="00000000" w:rsidDel="00000000" w:rsidP="00000000" w:rsidRDefault="00000000" w:rsidRPr="00000000" w14:paraId="000000AB">
      <w:pPr>
        <w:numPr>
          <w:ilvl w:val="0"/>
          <w:numId w:val="3"/>
        </w:numPr>
        <w:spacing w:after="240" w:before="0" w:beforeAutospacing="0" w:lineRule="auto"/>
        <w:ind w:left="720" w:hanging="360"/>
      </w:pPr>
      <w:r w:rsidDel="00000000" w:rsidR="00000000" w:rsidRPr="00000000">
        <w:rPr>
          <w:rtl w:val="0"/>
        </w:rPr>
        <w:t xml:space="preserve">Ensuring compliance with policy standards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5tn8ig646v25" w:id="28"/>
      <w:bookmarkEnd w:id="28"/>
      <w:r w:rsidDel="00000000" w:rsidR="00000000" w:rsidRPr="00000000">
        <w:rPr>
          <w:b w:val="1"/>
          <w:bCs w:val="1"/>
          <w:sz w:val="34"/>
          <w:szCs w:val="34"/>
          <w:rtl w:val="0"/>
        </w:rPr>
        <w:t xml:space="preserve">11. Training Compliance Enforcement</w:t>
      </w:r>
    </w:p>
    <w:p w:rsidR="00000000" w:rsidDel="00000000" w:rsidP="00000000" w:rsidRDefault="00000000" w:rsidRPr="00000000" w14:paraId="000000AE">
      <w:pPr>
        <w:spacing w:after="240" w:before="240" w:lineRule="auto"/>
        <w:rPr/>
      </w:pPr>
      <w:r w:rsidDel="00000000" w:rsidR="00000000" w:rsidRPr="00000000">
        <w:rPr>
          <w:rtl w:val="0"/>
        </w:rPr>
        <w:t xml:space="preserve">Non-compliance with training requirements may result in:</w:t>
      </w:r>
    </w:p>
    <w:p w:rsidR="00000000" w:rsidDel="00000000" w:rsidP="00000000" w:rsidRDefault="00000000" w:rsidRPr="00000000" w14:paraId="000000AF">
      <w:pPr>
        <w:numPr>
          <w:ilvl w:val="0"/>
          <w:numId w:val="9"/>
        </w:numPr>
        <w:spacing w:after="0" w:afterAutospacing="0" w:before="240" w:lineRule="auto"/>
        <w:ind w:left="720" w:hanging="360"/>
      </w:pPr>
      <w:r w:rsidDel="00000000" w:rsidR="00000000" w:rsidRPr="00000000">
        <w:rPr>
          <w:rtl w:val="0"/>
        </w:rPr>
        <w:t xml:space="preserve">Temporary suspension of system access</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rtl w:val="0"/>
        </w:rPr>
        <w:t xml:space="preserve">Delay in promotions or salary adjustments</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Mandatory retraining</w:t>
      </w:r>
    </w:p>
    <w:p w:rsidR="00000000" w:rsidDel="00000000" w:rsidP="00000000" w:rsidRDefault="00000000" w:rsidRPr="00000000" w14:paraId="000000B2">
      <w:pPr>
        <w:numPr>
          <w:ilvl w:val="0"/>
          <w:numId w:val="9"/>
        </w:numPr>
        <w:spacing w:after="240" w:before="0" w:beforeAutospacing="0" w:lineRule="auto"/>
        <w:ind w:left="720" w:hanging="360"/>
      </w:pPr>
      <w:r w:rsidDel="00000000" w:rsidR="00000000" w:rsidRPr="00000000">
        <w:rPr>
          <w:rtl w:val="0"/>
        </w:rPr>
        <w:t xml:space="preserve">Disciplinary action in severe cases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l363biyfnnw" w:id="29"/>
      <w:bookmarkEnd w:id="29"/>
      <w:r w:rsidDel="00000000" w:rsidR="00000000" w:rsidRPr="00000000">
        <w:rPr>
          <w:b w:val="1"/>
          <w:bCs w:val="1"/>
          <w:sz w:val="34"/>
          <w:szCs w:val="34"/>
          <w:rtl w:val="0"/>
        </w:rPr>
        <w:t xml:space="preserve">12. Learning Culture Policy</w:t>
      </w:r>
    </w:p>
    <w:p w:rsidR="00000000" w:rsidDel="00000000" w:rsidP="00000000" w:rsidRDefault="00000000" w:rsidRPr="00000000" w14:paraId="000000B5">
      <w:pPr>
        <w:spacing w:after="240" w:before="240" w:lineRule="auto"/>
        <w:rPr/>
      </w:pPr>
      <w:r w:rsidDel="00000000" w:rsidR="00000000" w:rsidRPr="00000000">
        <w:rPr>
          <w:rtl w:val="0"/>
        </w:rPr>
        <w:t xml:space="preserve">Aquatic HydroHarvest promotes a continuous learning culture based on:</w:t>
      </w:r>
    </w:p>
    <w:p w:rsidR="00000000" w:rsidDel="00000000" w:rsidP="00000000" w:rsidRDefault="00000000" w:rsidRPr="00000000" w14:paraId="000000B6">
      <w:pPr>
        <w:numPr>
          <w:ilvl w:val="0"/>
          <w:numId w:val="13"/>
        </w:numPr>
        <w:spacing w:after="0" w:afterAutospacing="0" w:before="240" w:lineRule="auto"/>
        <w:ind w:left="720" w:hanging="360"/>
      </w:pPr>
      <w:r w:rsidDel="00000000" w:rsidR="00000000" w:rsidRPr="00000000">
        <w:rPr>
          <w:rtl w:val="0"/>
        </w:rPr>
        <w:t xml:space="preserve">Knowledge sharing across departments</w:t>
      </w:r>
    </w:p>
    <w:p w:rsidR="00000000" w:rsidDel="00000000" w:rsidP="00000000" w:rsidRDefault="00000000" w:rsidRPr="00000000" w14:paraId="000000B7">
      <w:pPr>
        <w:numPr>
          <w:ilvl w:val="0"/>
          <w:numId w:val="13"/>
        </w:numPr>
        <w:spacing w:after="0" w:afterAutospacing="0" w:before="0" w:beforeAutospacing="0" w:lineRule="auto"/>
        <w:ind w:left="720" w:hanging="360"/>
      </w:pPr>
      <w:r w:rsidDel="00000000" w:rsidR="00000000" w:rsidRPr="00000000">
        <w:rPr>
          <w:rtl w:val="0"/>
        </w:rPr>
        <w:t xml:space="preserve">Encouragement of innovation and improvement</w:t>
      </w:r>
    </w:p>
    <w:p w:rsidR="00000000" w:rsidDel="00000000" w:rsidP="00000000" w:rsidRDefault="00000000" w:rsidRPr="00000000" w14:paraId="000000B8">
      <w:pPr>
        <w:numPr>
          <w:ilvl w:val="0"/>
          <w:numId w:val="13"/>
        </w:numPr>
        <w:spacing w:after="0" w:afterAutospacing="0" w:before="0" w:beforeAutospacing="0" w:lineRule="auto"/>
        <w:ind w:left="720" w:hanging="360"/>
      </w:pPr>
      <w:r w:rsidDel="00000000" w:rsidR="00000000" w:rsidRPr="00000000">
        <w:rPr>
          <w:rtl w:val="0"/>
        </w:rPr>
        <w:t xml:space="preserve">Open feedback on training effectiveness</w:t>
      </w:r>
    </w:p>
    <w:p w:rsidR="00000000" w:rsidDel="00000000" w:rsidP="00000000" w:rsidRDefault="00000000" w:rsidRPr="00000000" w14:paraId="000000B9">
      <w:pPr>
        <w:numPr>
          <w:ilvl w:val="0"/>
          <w:numId w:val="13"/>
        </w:numPr>
        <w:spacing w:after="240" w:before="0" w:beforeAutospacing="0" w:lineRule="auto"/>
        <w:ind w:left="720" w:hanging="360"/>
      </w:pPr>
      <w:r w:rsidDel="00000000" w:rsidR="00000000" w:rsidRPr="00000000">
        <w:rPr>
          <w:rtl w:val="0"/>
        </w:rPr>
        <w:t xml:space="preserve">Recognition of skill advancement and certifications</w:t>
      </w:r>
    </w:p>
    <w:p w:rsidR="00000000" w:rsidDel="00000000" w:rsidP="00000000" w:rsidRDefault="00000000" w:rsidRPr="00000000" w14:paraId="000000BA">
      <w:pPr>
        <w:spacing w:after="240" w:before="240" w:lineRule="auto"/>
        <w:rPr/>
      </w:pPr>
      <w:r w:rsidDel="00000000" w:rsidR="00000000" w:rsidRPr="00000000">
        <w:rPr>
          <w:rtl w:val="0"/>
        </w:rPr>
        <w:t xml:space="preserve">Employees are encouraged to actively participate in improving both personal and organizational capability.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kih0tcxo72mw" w:id="30"/>
      <w:bookmarkEnd w:id="30"/>
      <w:r w:rsidDel="00000000" w:rsidR="00000000" w:rsidRPr="00000000">
        <w:rPr>
          <w:b w:val="1"/>
          <w:bCs w:val="1"/>
          <w:sz w:val="34"/>
          <w:szCs w:val="34"/>
          <w:rtl w:val="0"/>
        </w:rPr>
        <w:t xml:space="preserve">13. Policy Review</w:t>
      </w:r>
    </w:p>
    <w:p w:rsidR="00000000" w:rsidDel="00000000" w:rsidP="00000000" w:rsidRDefault="00000000" w:rsidRPr="00000000" w14:paraId="000000BD">
      <w:pPr>
        <w:spacing w:after="240" w:before="240" w:lineRule="auto"/>
        <w:rPr/>
      </w:pPr>
      <w:r w:rsidDel="00000000" w:rsidR="00000000" w:rsidRPr="00000000">
        <w:rPr>
          <w:rtl w:val="0"/>
        </w:rPr>
        <w:t xml:space="preserve">This policy is reviewed periodically to:</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rtl w:val="0"/>
        </w:rPr>
        <w:t xml:space="preserve">Align with operational requirements</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Update training content based on system changes</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rtl w:val="0"/>
        </w:rPr>
        <w:t xml:space="preserve">Improve learning outcomes and effectiveness</w:t>
      </w:r>
    </w:p>
    <w:p w:rsidR="00000000" w:rsidDel="00000000" w:rsidP="00000000" w:rsidRDefault="00000000" w:rsidRPr="00000000" w14:paraId="000000C1">
      <w:pPr>
        <w:numPr>
          <w:ilvl w:val="0"/>
          <w:numId w:val="16"/>
        </w:numPr>
        <w:spacing w:after="240" w:before="0" w:beforeAutospacing="0" w:lineRule="auto"/>
        <w:ind w:left="720" w:hanging="360"/>
      </w:pPr>
      <w:r w:rsidDel="00000000" w:rsidR="00000000" w:rsidRPr="00000000">
        <w:rPr>
          <w:rtl w:val="0"/>
        </w:rPr>
        <w:t xml:space="preserve">Ensure compliance with regulatory updates</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