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4D57" w14:textId="77777777" w:rsidR="00ED09F2" w:rsidRDefault="00ED09F2" w:rsidP="00ED09F2">
      <w:pPr>
        <w:pStyle w:val="Titre2"/>
        <w:tabs>
          <w:tab w:val="right" w:leader="dot" w:pos="7513"/>
        </w:tabs>
        <w:jc w:val="both"/>
      </w:pPr>
      <w:bookmarkStart w:id="0" w:name="_Toc533102"/>
      <w:r>
        <w:t>User Cases and Scénarios</w:t>
      </w:r>
      <w:bookmarkEnd w:id="0"/>
    </w:p>
    <w:p w14:paraId="5A77B6FB" w14:textId="77777777" w:rsidR="00ED09F2" w:rsidRDefault="00ED09F2" w:rsidP="00ED09F2">
      <w:pPr>
        <w:pStyle w:val="Titre3"/>
        <w:tabs>
          <w:tab w:val="right" w:leader="dot" w:pos="7513"/>
        </w:tabs>
        <w:jc w:val="both"/>
      </w:pPr>
      <w:bookmarkStart w:id="1" w:name="_Toc533103"/>
      <w:r>
        <w:t>(S’inscrire)</w:t>
      </w:r>
      <w:bookmarkEnd w:id="1"/>
    </w:p>
    <w:p w14:paraId="3DB393C0" w14:textId="77777777" w:rsidR="00ED09F2" w:rsidRDefault="00ED09F2" w:rsidP="00ED09F2">
      <w:pPr>
        <w:pStyle w:val="Titre3"/>
        <w:tabs>
          <w:tab w:val="right" w:leader="dot" w:pos="7513"/>
        </w:tabs>
        <w:jc w:val="both"/>
      </w:pPr>
      <w:bookmarkStart w:id="2" w:name="_Toc533104"/>
      <w:r>
        <w:t>(Se connecter)</w:t>
      </w:r>
      <w:bookmarkEnd w:id="2"/>
    </w:p>
    <w:p w14:paraId="2D37FB0D" w14:textId="77777777" w:rsidR="00ED09F2" w:rsidRDefault="00ED09F2" w:rsidP="00ED09F2">
      <w:pPr>
        <w:pStyle w:val="Titre3"/>
        <w:tabs>
          <w:tab w:val="right" w:leader="dot" w:pos="7513"/>
        </w:tabs>
        <w:jc w:val="both"/>
      </w:pPr>
      <w:bookmarkStart w:id="3" w:name="_Toc533105"/>
      <w:r>
        <w:t>(Afficher les scores du joueur)</w:t>
      </w:r>
      <w:bookmarkEnd w:id="3"/>
    </w:p>
    <w:p w14:paraId="57A6F471" w14:textId="77777777" w:rsidR="00ED09F2" w:rsidRDefault="00ED09F2" w:rsidP="00ED09F2">
      <w:pPr>
        <w:pStyle w:val="Titre3"/>
        <w:tabs>
          <w:tab w:val="right" w:leader="dot" w:pos="7513"/>
        </w:tabs>
        <w:jc w:val="both"/>
      </w:pPr>
      <w:bookmarkStart w:id="4" w:name="_Toc533106"/>
      <w:r>
        <w:t>Apprendre à jouer contre l’ordinateur</w:t>
      </w:r>
      <w:bookmarkEnd w:id="4"/>
    </w:p>
    <w:p w14:paraId="3AFC8145" w14:textId="77777777" w:rsidR="00ED09F2" w:rsidRPr="00615D85" w:rsidRDefault="00ED09F2" w:rsidP="00ED09F2">
      <w:pPr>
        <w:pStyle w:val="Titre4"/>
        <w:tabs>
          <w:tab w:val="right" w:leader="dot" w:pos="7513"/>
        </w:tabs>
        <w:jc w:val="both"/>
      </w:pPr>
      <w:r w:rsidRPr="00615D85">
        <w:t xml:space="preserve">Afficher l’aide à </w:t>
      </w:r>
      <w:r>
        <w:t>n’importe quel moment durant que le jeu est ouvert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ED09F2" w:rsidRPr="00D75372" w14:paraId="232EB335" w14:textId="77777777" w:rsidTr="00865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3F81554" w14:textId="77777777" w:rsidR="00ED09F2" w:rsidRPr="00AD4135" w:rsidRDefault="00ED09F2" w:rsidP="00865C70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14:paraId="5F56E226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372">
              <w:t>AA</w:t>
            </w:r>
            <w:r>
              <w:t>0</w:t>
            </w:r>
            <w:r w:rsidRPr="00D75372">
              <w:t>1</w:t>
            </w:r>
          </w:p>
        </w:tc>
      </w:tr>
      <w:tr w:rsidR="00ED09F2" w:rsidRPr="00D75372" w14:paraId="0F731487" w14:textId="77777777" w:rsidTr="0086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9DC534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14:paraId="2CA34AA3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ED09F2" w:rsidRPr="00D75372" w14:paraId="125C2152" w14:textId="77777777" w:rsidTr="00865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E73331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14:paraId="5CA3C8D3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Afficher l’aide</w:t>
            </w:r>
          </w:p>
        </w:tc>
      </w:tr>
      <w:tr w:rsidR="00ED09F2" w:rsidRPr="00D75372" w14:paraId="7F7DC04A" w14:textId="77777777" w:rsidTr="0086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76F205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14:paraId="352FA29A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Savoir comment jouer</w:t>
            </w:r>
          </w:p>
        </w:tc>
      </w:tr>
      <w:tr w:rsidR="00ED09F2" w:rsidRPr="00D75372" w14:paraId="649895FD" w14:textId="77777777" w:rsidTr="00865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46C8A0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14:paraId="348B71C6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14:paraId="4CBEFBAD" w14:textId="77777777" w:rsidR="00ED09F2" w:rsidRPr="00495050" w:rsidRDefault="00ED09F2" w:rsidP="00ED09F2">
      <w:pPr>
        <w:tabs>
          <w:tab w:val="right" w:leader="dot" w:pos="7513"/>
        </w:tabs>
        <w:jc w:val="both"/>
      </w:pPr>
    </w:p>
    <w:tbl>
      <w:tblPr>
        <w:tblStyle w:val="SCENARIOS"/>
        <w:tblW w:w="9676" w:type="dxa"/>
        <w:tblLook w:val="04A0" w:firstRow="1" w:lastRow="0" w:firstColumn="1" w:lastColumn="0" w:noHBand="0" w:noVBand="1"/>
      </w:tblPr>
      <w:tblGrid>
        <w:gridCol w:w="2593"/>
        <w:gridCol w:w="2955"/>
        <w:gridCol w:w="4128"/>
      </w:tblGrid>
      <w:tr w:rsidR="00ED09F2" w14:paraId="7A77BE5B" w14:textId="77777777" w:rsidTr="00865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55CA03D9" w14:textId="77777777" w:rsidR="00ED09F2" w:rsidRDefault="00ED09F2" w:rsidP="00865C70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55" w:type="dxa"/>
          </w:tcPr>
          <w:p w14:paraId="42027A2B" w14:textId="77777777" w:rsidR="00ED09F2" w:rsidRDefault="00ED09F2" w:rsidP="00865C70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28" w:type="dxa"/>
          </w:tcPr>
          <w:p w14:paraId="74159165" w14:textId="77777777" w:rsidR="00ED09F2" w:rsidRDefault="00ED09F2" w:rsidP="00865C70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ED09F2" w14:paraId="1A780968" w14:textId="77777777" w:rsidTr="0086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5ECEB433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Lancer le programme</w:t>
            </w:r>
          </w:p>
        </w:tc>
        <w:tc>
          <w:tcPr>
            <w:tcW w:w="2955" w:type="dxa"/>
          </w:tcPr>
          <w:p w14:paraId="3AE3EE35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14:paraId="55362D63" w14:textId="77777777" w:rsidR="00ED09F2" w:rsidRDefault="00ED09F2" w:rsidP="00865C70">
            <w:pPr>
              <w:tabs>
                <w:tab w:val="right" w:leader="dot" w:pos="7513"/>
              </w:tabs>
              <w:ind w:right="-101"/>
            </w:pPr>
            <w:r>
              <w:t>Affichage du menu - 01</w:t>
            </w:r>
          </w:p>
        </w:tc>
      </w:tr>
      <w:tr w:rsidR="00ED09F2" w14:paraId="0DA51BD5" w14:textId="77777777" w:rsidTr="00865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0A0D977A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Appuyer sur F1 (Aide)</w:t>
            </w:r>
          </w:p>
        </w:tc>
        <w:tc>
          <w:tcPr>
            <w:tcW w:w="2955" w:type="dxa"/>
          </w:tcPr>
          <w:p w14:paraId="4678DBBE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Appuyer autre touche</w:t>
            </w:r>
          </w:p>
        </w:tc>
        <w:tc>
          <w:tcPr>
            <w:tcW w:w="4128" w:type="dxa"/>
          </w:tcPr>
          <w:p w14:paraId="2592D93F" w14:textId="77777777" w:rsidR="00ED09F2" w:rsidRDefault="00ED09F2" w:rsidP="00865C70">
            <w:pPr>
              <w:tabs>
                <w:tab w:val="right" w:leader="dot" w:pos="7513"/>
              </w:tabs>
              <w:ind w:right="-101"/>
            </w:pPr>
            <w:r>
              <w:t>Effacer le menu</w:t>
            </w:r>
          </w:p>
        </w:tc>
      </w:tr>
      <w:tr w:rsidR="00ED09F2" w14:paraId="1F7B4C5D" w14:textId="77777777" w:rsidTr="0086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12297AF8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2955" w:type="dxa"/>
          </w:tcPr>
          <w:p w14:paraId="5C5F4599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14:paraId="4DFDDFB0" w14:textId="77777777" w:rsidR="00ED09F2" w:rsidRDefault="00ED09F2" w:rsidP="00865C70">
            <w:pPr>
              <w:tabs>
                <w:tab w:val="right" w:leader="dot" w:pos="7513"/>
              </w:tabs>
              <w:ind w:right="-101"/>
            </w:pPr>
            <w:r>
              <w:t>Affichage de l’aide - 02</w:t>
            </w:r>
          </w:p>
        </w:tc>
      </w:tr>
      <w:tr w:rsidR="00ED09F2" w14:paraId="7073FAE9" w14:textId="77777777" w:rsidTr="00865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tcW w:w="2593" w:type="dxa"/>
          </w:tcPr>
          <w:p w14:paraId="582D5510" w14:textId="77777777" w:rsidR="00ED09F2" w:rsidRPr="00AA02DE" w:rsidRDefault="00ED09F2" w:rsidP="00865C70">
            <w:pPr>
              <w:tabs>
                <w:tab w:val="right" w:leader="dot" w:pos="7513"/>
              </w:tabs>
            </w:pPr>
            <w:r>
              <w:t>Appuyer sur ESC</w:t>
            </w:r>
          </w:p>
        </w:tc>
        <w:tc>
          <w:tcPr>
            <w:tcW w:w="2955" w:type="dxa"/>
          </w:tcPr>
          <w:p w14:paraId="5E253960" w14:textId="77777777" w:rsidR="00ED09F2" w:rsidRPr="00AA02DE" w:rsidRDefault="00ED09F2" w:rsidP="00865C70"/>
        </w:tc>
        <w:tc>
          <w:tcPr>
            <w:tcW w:w="4128" w:type="dxa"/>
          </w:tcPr>
          <w:p w14:paraId="55170DA9" w14:textId="77777777" w:rsidR="00ED09F2" w:rsidRPr="00AA02DE" w:rsidRDefault="00ED09F2" w:rsidP="00865C70">
            <w:pPr>
              <w:tabs>
                <w:tab w:val="right" w:leader="dot" w:pos="7513"/>
              </w:tabs>
              <w:ind w:right="-101"/>
            </w:pPr>
            <w:r>
              <w:t>Affichage antérieur (MENU) – 01</w:t>
            </w:r>
          </w:p>
        </w:tc>
      </w:tr>
    </w:tbl>
    <w:p w14:paraId="2C6DB9C7" w14:textId="77777777" w:rsidR="00ED09F2" w:rsidRPr="00E7399A" w:rsidRDefault="00ED09F2" w:rsidP="00ED09F2">
      <w:pPr>
        <w:tabs>
          <w:tab w:val="right" w:leader="dot" w:pos="7513"/>
        </w:tabs>
        <w:jc w:val="both"/>
      </w:pPr>
    </w:p>
    <w:p w14:paraId="087CC7F6" w14:textId="77777777" w:rsidR="00ED09F2" w:rsidRDefault="00ED09F2" w:rsidP="00ED09F2">
      <w:pPr>
        <w:pStyle w:val="Titre3"/>
        <w:tabs>
          <w:tab w:val="right" w:leader="dot" w:pos="7513"/>
        </w:tabs>
        <w:jc w:val="both"/>
      </w:pPr>
      <w:r>
        <w:t xml:space="preserve"> Placer des bateaux</w:t>
      </w:r>
    </w:p>
    <w:p w14:paraId="360FD27A" w14:textId="77777777" w:rsidR="00ED09F2" w:rsidRDefault="00ED09F2" w:rsidP="00ED09F2">
      <w:pPr>
        <w:pStyle w:val="Titre4"/>
        <w:jc w:val="both"/>
      </w:pPr>
      <w:r>
        <w:t>Placer les Bateaux sur une grille fixe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ED09F2" w:rsidRPr="00D75372" w14:paraId="7F021D78" w14:textId="77777777" w:rsidTr="00865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0A6F4F" w14:textId="77777777" w:rsidR="00ED09F2" w:rsidRPr="00AD4135" w:rsidRDefault="00ED09F2" w:rsidP="00865C70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14:paraId="635CED22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PF0</w:t>
            </w:r>
            <w:r w:rsidRPr="00D75372">
              <w:t>1</w:t>
            </w:r>
          </w:p>
        </w:tc>
      </w:tr>
      <w:tr w:rsidR="00ED09F2" w:rsidRPr="00D75372" w14:paraId="141AECC7" w14:textId="77777777" w:rsidTr="0086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3188EC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14:paraId="7A5E70D1" w14:textId="447622A8" w:rsidR="00ED09F2" w:rsidRPr="00D75372" w:rsidRDefault="00ED09F2" w:rsidP="00865C70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ED09F2" w:rsidRPr="00D75372" w14:paraId="5228983D" w14:textId="77777777" w:rsidTr="00865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7FA42AA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14:paraId="06DC72B1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Jouer sur une grille fixe</w:t>
            </w:r>
          </w:p>
        </w:tc>
      </w:tr>
      <w:tr w:rsidR="00ED09F2" w:rsidRPr="00D75372" w14:paraId="0608A757" w14:textId="77777777" w:rsidTr="0086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652EE1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14:paraId="16C45BF6" w14:textId="73164FAD" w:rsidR="00ED09F2" w:rsidRPr="00D75372" w:rsidRDefault="00ED09F2" w:rsidP="00865C70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Controller le bon fonctionnement des </w:t>
            </w:r>
            <w:r>
              <w:t>sélections</w:t>
            </w:r>
            <w:r>
              <w:t xml:space="preserve"> des cases</w:t>
            </w:r>
          </w:p>
        </w:tc>
      </w:tr>
      <w:tr w:rsidR="00ED09F2" w:rsidRPr="00D75372" w14:paraId="5A106F18" w14:textId="77777777" w:rsidTr="00865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5086636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14:paraId="7E45E288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</w:tr>
    </w:tbl>
    <w:p w14:paraId="4382D6F1" w14:textId="77777777" w:rsidR="00ED09F2" w:rsidRPr="00495050" w:rsidRDefault="00ED09F2" w:rsidP="00ED09F2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2547"/>
        <w:gridCol w:w="2977"/>
        <w:gridCol w:w="4110"/>
      </w:tblGrid>
      <w:tr w:rsidR="00ED09F2" w14:paraId="3EB74F0D" w14:textId="77777777" w:rsidTr="00865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0D7CB29F" w14:textId="77777777" w:rsidR="00ED09F2" w:rsidRDefault="00ED09F2" w:rsidP="00865C70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77" w:type="dxa"/>
          </w:tcPr>
          <w:p w14:paraId="03DD33CA" w14:textId="77777777" w:rsidR="00ED09F2" w:rsidRDefault="00ED09F2" w:rsidP="00865C70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10" w:type="dxa"/>
          </w:tcPr>
          <w:p w14:paraId="58187E6F" w14:textId="77777777" w:rsidR="00ED09F2" w:rsidRDefault="00ED09F2" w:rsidP="00865C70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ED09F2" w14:paraId="4DE0EC74" w14:textId="77777777" w:rsidTr="0086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96080B0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Ouvrir l’application</w:t>
            </w:r>
          </w:p>
        </w:tc>
        <w:tc>
          <w:tcPr>
            <w:tcW w:w="2977" w:type="dxa"/>
          </w:tcPr>
          <w:p w14:paraId="2635A70C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14:paraId="7356394B" w14:textId="77777777" w:rsidR="00ED09F2" w:rsidRDefault="00ED09F2" w:rsidP="00865C70">
            <w:pPr>
              <w:tabs>
                <w:tab w:val="right" w:leader="dot" w:pos="7513"/>
              </w:tabs>
              <w:ind w:right="-101"/>
            </w:pPr>
            <w:r>
              <w:t>Affichage du menu Principal - 01</w:t>
            </w:r>
          </w:p>
        </w:tc>
      </w:tr>
      <w:tr w:rsidR="00ED09F2" w14:paraId="776F8644" w14:textId="77777777" w:rsidTr="00865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14:paraId="48DC01DF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Appuyer sur Enter (Jouer)</w:t>
            </w:r>
          </w:p>
        </w:tc>
        <w:tc>
          <w:tcPr>
            <w:tcW w:w="2977" w:type="dxa"/>
          </w:tcPr>
          <w:p w14:paraId="3B4098C9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14:paraId="38322984" w14:textId="4E49D8BE" w:rsidR="00ED09F2" w:rsidRDefault="00ED09F2" w:rsidP="00865C70">
            <w:pPr>
              <w:tabs>
                <w:tab w:val="right" w:leader="dot" w:pos="7513"/>
              </w:tabs>
            </w:pPr>
            <w:r>
              <w:t xml:space="preserve">Menu des grilles </w:t>
            </w:r>
            <w:r>
              <w:t>apparaît</w:t>
            </w:r>
            <w:r>
              <w:t xml:space="preserve"> - 03</w:t>
            </w:r>
          </w:p>
        </w:tc>
      </w:tr>
      <w:tr w:rsidR="00ED09F2" w14:paraId="085D8DE4" w14:textId="77777777" w:rsidTr="0086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C7ECC54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Appuyer sur 1(Fixe)</w:t>
            </w:r>
          </w:p>
        </w:tc>
        <w:tc>
          <w:tcPr>
            <w:tcW w:w="2977" w:type="dxa"/>
          </w:tcPr>
          <w:p w14:paraId="77715C19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Appuie autre touche</w:t>
            </w:r>
          </w:p>
        </w:tc>
        <w:tc>
          <w:tcPr>
            <w:tcW w:w="4110" w:type="dxa"/>
          </w:tcPr>
          <w:p w14:paraId="52E72404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Affiche charactères choisis</w:t>
            </w:r>
          </w:p>
        </w:tc>
      </w:tr>
      <w:tr w:rsidR="00ED09F2" w14:paraId="7448F866" w14:textId="77777777" w:rsidTr="00865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14:paraId="08190E8A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Confirmer avec Enter</w:t>
            </w:r>
          </w:p>
        </w:tc>
        <w:tc>
          <w:tcPr>
            <w:tcW w:w="2977" w:type="dxa"/>
          </w:tcPr>
          <w:p w14:paraId="444F8C24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14:paraId="3AC009E9" w14:textId="3ED27457" w:rsidR="00ED09F2" w:rsidRDefault="00ED09F2" w:rsidP="00865C70">
            <w:pPr>
              <w:tabs>
                <w:tab w:val="right" w:leader="dot" w:pos="7513"/>
              </w:tabs>
            </w:pPr>
            <w:r>
              <w:t xml:space="preserve">Efface la </w:t>
            </w:r>
            <w:r>
              <w:t>sélection</w:t>
            </w:r>
          </w:p>
        </w:tc>
      </w:tr>
      <w:tr w:rsidR="00ED09F2" w14:paraId="7592F494" w14:textId="77777777" w:rsidTr="0086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E6E4935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2977" w:type="dxa"/>
          </w:tcPr>
          <w:p w14:paraId="57FB3C50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14:paraId="5C459C88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Message : Cette mer n’existe pas !!!</w:t>
            </w:r>
          </w:p>
        </w:tc>
      </w:tr>
      <w:tr w:rsidR="00ED09F2" w14:paraId="438331D0" w14:textId="77777777" w:rsidTr="00865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14:paraId="21BDD68A" w14:textId="25317633" w:rsidR="00ED09F2" w:rsidRDefault="00ED09F2" w:rsidP="00865C70">
            <w:pPr>
              <w:tabs>
                <w:tab w:val="right" w:leader="dot" w:pos="7513"/>
              </w:tabs>
            </w:pPr>
            <w:r>
              <w:t>Réappuyer</w:t>
            </w:r>
            <w:r>
              <w:t xml:space="preserve"> sur 1</w:t>
            </w:r>
          </w:p>
        </w:tc>
        <w:tc>
          <w:tcPr>
            <w:tcW w:w="2977" w:type="dxa"/>
          </w:tcPr>
          <w:p w14:paraId="0ADC40E1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14:paraId="3EB1BBEC" w14:textId="3CBBC4C3" w:rsidR="00ED09F2" w:rsidRDefault="00ED09F2" w:rsidP="00865C70">
            <w:pPr>
              <w:tabs>
                <w:tab w:val="right" w:leader="dot" w:pos="7513"/>
              </w:tabs>
              <w:ind w:right="-101"/>
            </w:pPr>
            <w:r>
              <w:t xml:space="preserve">Afficher le </w:t>
            </w:r>
            <w:r>
              <w:t>numéro</w:t>
            </w:r>
            <w:r>
              <w:t xml:space="preserve"> 1</w:t>
            </w:r>
          </w:p>
        </w:tc>
      </w:tr>
      <w:tr w:rsidR="00ED09F2" w14:paraId="490A2335" w14:textId="77777777" w:rsidTr="0086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B1AD3AE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Confirmer avec Enter</w:t>
            </w:r>
          </w:p>
        </w:tc>
        <w:tc>
          <w:tcPr>
            <w:tcW w:w="2977" w:type="dxa"/>
          </w:tcPr>
          <w:p w14:paraId="6F3768E4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14:paraId="3BBFD2E3" w14:textId="4511BDFE" w:rsidR="00ED09F2" w:rsidRDefault="00ED09F2" w:rsidP="00865C70">
            <w:pPr>
              <w:tabs>
                <w:tab w:val="right" w:leader="dot" w:pos="7513"/>
              </w:tabs>
              <w:ind w:right="-101"/>
            </w:pPr>
            <w:r>
              <w:t xml:space="preserve">La grille fixe </w:t>
            </w:r>
            <w:r>
              <w:t>apparaît</w:t>
            </w:r>
            <w:r>
              <w:t xml:space="preserve"> - 04</w:t>
            </w:r>
          </w:p>
        </w:tc>
      </w:tr>
    </w:tbl>
    <w:p w14:paraId="2795196D" w14:textId="59932973" w:rsidR="00ED09F2" w:rsidRDefault="00ED09F2" w:rsidP="00ED09F2">
      <w:pPr>
        <w:jc w:val="both"/>
      </w:pPr>
    </w:p>
    <w:p w14:paraId="7DA9FF7C" w14:textId="77777777" w:rsidR="00ED09F2" w:rsidRDefault="00ED09F2">
      <w:pPr>
        <w:spacing w:after="160" w:line="259" w:lineRule="auto"/>
      </w:pPr>
      <w:r>
        <w:br w:type="page"/>
      </w:r>
    </w:p>
    <w:p w14:paraId="3BE19EBA" w14:textId="77777777" w:rsidR="00ED09F2" w:rsidRPr="00B82388" w:rsidRDefault="00ED09F2" w:rsidP="00ED09F2">
      <w:pPr>
        <w:jc w:val="both"/>
      </w:pPr>
    </w:p>
    <w:p w14:paraId="7C0DA78C" w14:textId="77777777" w:rsidR="00ED09F2" w:rsidRDefault="00ED09F2" w:rsidP="00ED09F2">
      <w:pPr>
        <w:pStyle w:val="Titre3"/>
        <w:tabs>
          <w:tab w:val="right" w:leader="dot" w:pos="7513"/>
        </w:tabs>
        <w:jc w:val="both"/>
      </w:pPr>
      <w:bookmarkStart w:id="5" w:name="_Toc533107"/>
      <w:r>
        <w:t>Commencer à jouer contre l’ordinateur</w:t>
      </w:r>
      <w:bookmarkEnd w:id="5"/>
    </w:p>
    <w:p w14:paraId="32E1A756" w14:textId="77777777" w:rsidR="00ED09F2" w:rsidRPr="0006187A" w:rsidRDefault="00ED09F2" w:rsidP="00ED09F2">
      <w:pPr>
        <w:pStyle w:val="Titre4"/>
      </w:pPr>
      <w:r>
        <w:t>Jouer du début jusqu’à la fin de la partie sans interruption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ED09F2" w:rsidRPr="00D75372" w14:paraId="75934D5B" w14:textId="77777777" w:rsidTr="00865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5DD634A" w14:textId="77777777" w:rsidR="00ED09F2" w:rsidRPr="00AD4135" w:rsidRDefault="00ED09F2" w:rsidP="00865C70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14:paraId="6936C793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PC0</w:t>
            </w:r>
            <w:r w:rsidRPr="00D75372">
              <w:t>1</w:t>
            </w:r>
          </w:p>
        </w:tc>
      </w:tr>
      <w:tr w:rsidR="00ED09F2" w:rsidRPr="00D75372" w14:paraId="2D7A026F" w14:textId="77777777" w:rsidTr="0086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0B9F09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14:paraId="6BE0E339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ED09F2" w:rsidRPr="00D75372" w14:paraId="7DBB5259" w14:textId="77777777" w:rsidTr="00865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BC3890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14:paraId="1BD2B6CB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Jouer</w:t>
            </w:r>
          </w:p>
        </w:tc>
      </w:tr>
      <w:tr w:rsidR="00ED09F2" w:rsidRPr="00D75372" w14:paraId="56B54EE4" w14:textId="77777777" w:rsidTr="0086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5320E9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14:paraId="0E2258CC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Préparer le combat</w:t>
            </w:r>
          </w:p>
        </w:tc>
      </w:tr>
      <w:tr w:rsidR="00ED09F2" w:rsidRPr="00D75372" w14:paraId="6452FE5E" w14:textId="77777777" w:rsidTr="00865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0774B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14:paraId="1B0D3265" w14:textId="77777777" w:rsidR="00ED09F2" w:rsidRPr="00D75372" w:rsidRDefault="00ED09F2" w:rsidP="00865C70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14:paraId="5EF54665" w14:textId="77777777" w:rsidR="00ED09F2" w:rsidRPr="00495050" w:rsidRDefault="00ED09F2" w:rsidP="00ED09F2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1413"/>
        <w:gridCol w:w="2551"/>
        <w:gridCol w:w="5670"/>
      </w:tblGrid>
      <w:tr w:rsidR="00ED09F2" w14:paraId="70F6820F" w14:textId="77777777" w:rsidTr="00865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29A8044" w14:textId="77777777" w:rsidR="00ED09F2" w:rsidRDefault="00ED09F2" w:rsidP="00865C70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551" w:type="dxa"/>
          </w:tcPr>
          <w:p w14:paraId="7C374F92" w14:textId="77777777" w:rsidR="00ED09F2" w:rsidRDefault="00ED09F2" w:rsidP="00865C70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5670" w:type="dxa"/>
          </w:tcPr>
          <w:p w14:paraId="70F48DF2" w14:textId="77777777" w:rsidR="00ED09F2" w:rsidRDefault="00ED09F2" w:rsidP="00865C70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ED09F2" w14:paraId="2FB1C6A3" w14:textId="77777777" w:rsidTr="0086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3BE8711C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5F481C28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6C6D1454" w14:textId="77777777" w:rsidR="00ED09F2" w:rsidRDefault="00ED09F2" w:rsidP="00865C70">
            <w:pPr>
              <w:tabs>
                <w:tab w:val="right" w:leader="dot" w:pos="7513"/>
              </w:tabs>
              <w:ind w:right="-101"/>
            </w:pPr>
            <w:r>
              <w:t>Affichage Grille Fixe Pour commencer à jouer – 04</w:t>
            </w:r>
          </w:p>
        </w:tc>
      </w:tr>
      <w:tr w:rsidR="00ED09F2" w14:paraId="2572C04E" w14:textId="77777777" w:rsidTr="00865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521E3940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6C872483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1790B4BF" w14:textId="61D0F08F" w:rsidR="00ED09F2" w:rsidRDefault="00ED09F2" w:rsidP="00865C70">
            <w:pPr>
              <w:tabs>
                <w:tab w:val="right" w:leader="dot" w:pos="7513"/>
              </w:tabs>
            </w:pPr>
            <w:r>
              <w:t xml:space="preserve">On nous demande de choisir une case </w:t>
            </w:r>
            <w:r>
              <w:t>à tirer</w:t>
            </w:r>
          </w:p>
        </w:tc>
      </w:tr>
      <w:tr w:rsidR="00ED09F2" w14:paraId="1FD884C5" w14:textId="77777777" w:rsidTr="0086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3E483DAA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Tiré sur A1</w:t>
            </w:r>
          </w:p>
        </w:tc>
        <w:tc>
          <w:tcPr>
            <w:tcW w:w="2551" w:type="dxa"/>
          </w:tcPr>
          <w:p w14:paraId="7472679D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Pas de Bateau</w:t>
            </w:r>
          </w:p>
        </w:tc>
        <w:tc>
          <w:tcPr>
            <w:tcW w:w="5670" w:type="dxa"/>
          </w:tcPr>
          <w:p w14:paraId="63FDEF77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Case A1 se remplie de Bleu – 05</w:t>
            </w:r>
          </w:p>
        </w:tc>
      </w:tr>
      <w:tr w:rsidR="00ED09F2" w14:paraId="264A06AE" w14:textId="77777777" w:rsidTr="00865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506A398E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162EDB13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1E971D41" w14:textId="6A934937" w:rsidR="00ED09F2" w:rsidRDefault="00ED09F2" w:rsidP="00865C70">
            <w:pPr>
              <w:tabs>
                <w:tab w:val="right" w:leader="dot" w:pos="7513"/>
              </w:tabs>
            </w:pPr>
            <w:r>
              <w:t xml:space="preserve">Message : A </w:t>
            </w:r>
            <w:r>
              <w:t>l’eau !!!</w:t>
            </w:r>
            <w:r>
              <w:t xml:space="preserve"> – 05</w:t>
            </w:r>
          </w:p>
        </w:tc>
      </w:tr>
      <w:tr w:rsidR="00ED09F2" w14:paraId="76461E01" w14:textId="77777777" w:rsidTr="0086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00EF004E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6BEB6190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400AB81E" w14:textId="7A43B6D9" w:rsidR="00ED09F2" w:rsidRDefault="00ED09F2" w:rsidP="00865C70">
            <w:pPr>
              <w:tabs>
                <w:tab w:val="right" w:leader="dot" w:pos="7513"/>
              </w:tabs>
            </w:pPr>
            <w:r>
              <w:t>Redemande</w:t>
            </w:r>
            <w:r>
              <w:t xml:space="preserve"> de </w:t>
            </w:r>
            <w:r>
              <w:t>sélectionner</w:t>
            </w:r>
          </w:p>
        </w:tc>
      </w:tr>
      <w:tr w:rsidR="00ED09F2" w14:paraId="224EB19F" w14:textId="77777777" w:rsidTr="00865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7AF9F4A9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Tiré sur C5</w:t>
            </w:r>
          </w:p>
        </w:tc>
        <w:tc>
          <w:tcPr>
            <w:tcW w:w="2551" w:type="dxa"/>
          </w:tcPr>
          <w:p w14:paraId="622BF19A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14:paraId="4AE084AD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Case C5 se remplie de Noir – 05</w:t>
            </w:r>
          </w:p>
        </w:tc>
      </w:tr>
      <w:tr w:rsidR="00ED09F2" w14:paraId="5BB1BCCF" w14:textId="77777777" w:rsidTr="0086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4000F342" w14:textId="77777777" w:rsidR="00ED09F2" w:rsidRDefault="00ED09F2" w:rsidP="00865C70">
            <w:pPr>
              <w:tabs>
                <w:tab w:val="right" w:leader="dot" w:pos="7513"/>
              </w:tabs>
            </w:pPr>
            <w:bookmarkStart w:id="6" w:name="_Hlk1595170"/>
          </w:p>
        </w:tc>
        <w:tc>
          <w:tcPr>
            <w:tcW w:w="2551" w:type="dxa"/>
          </w:tcPr>
          <w:p w14:paraId="7F81044A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138E7882" w14:textId="005F3EBB" w:rsidR="00ED09F2" w:rsidRDefault="00ED09F2" w:rsidP="00865C70">
            <w:pPr>
              <w:tabs>
                <w:tab w:val="right" w:leader="dot" w:pos="7513"/>
              </w:tabs>
            </w:pPr>
            <w:r>
              <w:t xml:space="preserve">Message : </w:t>
            </w:r>
            <w:r>
              <w:t>Touché !!!</w:t>
            </w:r>
            <w:r>
              <w:t xml:space="preserve"> – 05</w:t>
            </w:r>
          </w:p>
        </w:tc>
      </w:tr>
      <w:tr w:rsidR="00ED09F2" w14:paraId="28FAE6F2" w14:textId="77777777" w:rsidTr="00865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4CA54A22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7C19DAA2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06E5625B" w14:textId="7354D349" w:rsidR="00ED09F2" w:rsidRDefault="00ED09F2" w:rsidP="00865C70">
            <w:pPr>
              <w:tabs>
                <w:tab w:val="right" w:leader="dot" w:pos="7513"/>
              </w:tabs>
            </w:pPr>
            <w:r>
              <w:t>Redemande</w:t>
            </w:r>
            <w:r>
              <w:t xml:space="preserve"> de </w:t>
            </w:r>
            <w:r>
              <w:t>sélectionner</w:t>
            </w:r>
          </w:p>
        </w:tc>
      </w:tr>
      <w:tr w:rsidR="00ED09F2" w14:paraId="692E1E50" w14:textId="77777777" w:rsidTr="0086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3C7A99FF" w14:textId="77777777" w:rsidR="00ED09F2" w:rsidRDefault="00ED09F2" w:rsidP="00865C70">
            <w:pPr>
              <w:tabs>
                <w:tab w:val="right" w:leader="dot" w:pos="7513"/>
              </w:tabs>
            </w:pPr>
            <w:bookmarkStart w:id="7" w:name="_Hlk1595201"/>
            <w:bookmarkEnd w:id="6"/>
            <w:r>
              <w:t>Tiré sur C7</w:t>
            </w:r>
          </w:p>
        </w:tc>
        <w:tc>
          <w:tcPr>
            <w:tcW w:w="2551" w:type="dxa"/>
          </w:tcPr>
          <w:p w14:paraId="46729B6F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14:paraId="35C1DC53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Case C7 se remplie de Noir – 05</w:t>
            </w:r>
          </w:p>
        </w:tc>
      </w:tr>
      <w:tr w:rsidR="00ED09F2" w14:paraId="76FDBC76" w14:textId="77777777" w:rsidTr="00865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294DCBD0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2890C1DB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5469B97C" w14:textId="17660DCA" w:rsidR="00ED09F2" w:rsidRDefault="00ED09F2" w:rsidP="00865C70">
            <w:pPr>
              <w:tabs>
                <w:tab w:val="right" w:leader="dot" w:pos="7513"/>
              </w:tabs>
            </w:pPr>
            <w:r>
              <w:t xml:space="preserve">Message : </w:t>
            </w:r>
            <w:r>
              <w:t>Touché !!!</w:t>
            </w:r>
            <w:r>
              <w:t xml:space="preserve"> – 05</w:t>
            </w:r>
          </w:p>
        </w:tc>
      </w:tr>
      <w:tr w:rsidR="00ED09F2" w14:paraId="62DB14B4" w14:textId="77777777" w:rsidTr="0086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7F33E2B7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048D7D65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4310495C" w14:textId="575C9F75" w:rsidR="00ED09F2" w:rsidRDefault="00ED09F2" w:rsidP="00865C70">
            <w:pPr>
              <w:tabs>
                <w:tab w:val="right" w:leader="dot" w:pos="7513"/>
              </w:tabs>
            </w:pPr>
            <w:r>
              <w:t>Redemande</w:t>
            </w:r>
            <w:r>
              <w:t xml:space="preserve"> de </w:t>
            </w:r>
            <w:r>
              <w:t>sélectionner</w:t>
            </w:r>
          </w:p>
        </w:tc>
      </w:tr>
      <w:bookmarkEnd w:id="7"/>
      <w:tr w:rsidR="00ED09F2" w14:paraId="32578F17" w14:textId="77777777" w:rsidTr="00865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09B625C5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Tiré sur B7</w:t>
            </w:r>
          </w:p>
        </w:tc>
        <w:tc>
          <w:tcPr>
            <w:tcW w:w="2551" w:type="dxa"/>
          </w:tcPr>
          <w:p w14:paraId="2BD3AB05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Bateau coulé</w:t>
            </w:r>
          </w:p>
        </w:tc>
        <w:tc>
          <w:tcPr>
            <w:tcW w:w="5670" w:type="dxa"/>
          </w:tcPr>
          <w:p w14:paraId="725497FC" w14:textId="15496A6C" w:rsidR="00ED09F2" w:rsidRDefault="00ED09F2" w:rsidP="00865C70">
            <w:pPr>
              <w:tabs>
                <w:tab w:val="right" w:leader="dot" w:pos="7513"/>
              </w:tabs>
            </w:pPr>
            <w:r>
              <w:t xml:space="preserve">Cases B7 et C7 se </w:t>
            </w:r>
            <w:r>
              <w:t>remplit</w:t>
            </w:r>
            <w:r>
              <w:t xml:space="preserve"> de Rouge – 05</w:t>
            </w:r>
          </w:p>
        </w:tc>
        <w:bookmarkStart w:id="8" w:name="_GoBack"/>
        <w:bookmarkEnd w:id="8"/>
      </w:tr>
      <w:tr w:rsidR="00ED09F2" w14:paraId="5004F5BC" w14:textId="77777777" w:rsidTr="0086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64193899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369D3E38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4968AEC1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Message : Touché Coulé !!! – 05</w:t>
            </w:r>
          </w:p>
        </w:tc>
      </w:tr>
      <w:tr w:rsidR="00ED09F2" w14:paraId="281F5947" w14:textId="77777777" w:rsidTr="00865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6953FC0B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55F92E87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537AC689" w14:textId="50FC6F60" w:rsidR="00ED09F2" w:rsidRDefault="00ED09F2" w:rsidP="00865C70">
            <w:pPr>
              <w:tabs>
                <w:tab w:val="right" w:leader="dot" w:pos="7513"/>
              </w:tabs>
            </w:pPr>
            <w:r>
              <w:t>Redemande</w:t>
            </w:r>
            <w:r>
              <w:t xml:space="preserve"> de </w:t>
            </w:r>
            <w:r>
              <w:t>sélectionner</w:t>
            </w:r>
          </w:p>
        </w:tc>
      </w:tr>
    </w:tbl>
    <w:p w14:paraId="55B0B4A9" w14:textId="77777777" w:rsidR="00ED09F2" w:rsidRDefault="00ED09F2" w:rsidP="00ED09F2">
      <w:pPr>
        <w:jc w:val="center"/>
      </w:pPr>
      <w:r>
        <w:t>…</w:t>
      </w:r>
    </w:p>
    <w:tbl>
      <w:tblPr>
        <w:tblStyle w:val="SCENARIOS"/>
        <w:tblW w:w="963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263"/>
        <w:gridCol w:w="2694"/>
        <w:gridCol w:w="4677"/>
      </w:tblGrid>
      <w:tr w:rsidR="00ED09F2" w14:paraId="3461CF3B" w14:textId="77777777" w:rsidTr="00865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shd w:val="clear" w:color="auto" w:fill="D5DCE4" w:themeFill="text2" w:themeFillTint="33"/>
          </w:tcPr>
          <w:p w14:paraId="770F9640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Tiré sur D2</w:t>
            </w:r>
          </w:p>
        </w:tc>
        <w:tc>
          <w:tcPr>
            <w:tcW w:w="2694" w:type="dxa"/>
            <w:shd w:val="clear" w:color="auto" w:fill="D5DCE4" w:themeFill="text2" w:themeFillTint="33"/>
          </w:tcPr>
          <w:p w14:paraId="2C0413CE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Dernier bateau coulé</w:t>
            </w:r>
          </w:p>
        </w:tc>
        <w:tc>
          <w:tcPr>
            <w:tcW w:w="4677" w:type="dxa"/>
            <w:shd w:val="clear" w:color="auto" w:fill="D5DCE4" w:themeFill="text2" w:themeFillTint="33"/>
          </w:tcPr>
          <w:p w14:paraId="337897BC" w14:textId="77777777" w:rsidR="00ED09F2" w:rsidRPr="00126793" w:rsidRDefault="00ED09F2" w:rsidP="00865C70">
            <w:pPr>
              <w:tabs>
                <w:tab w:val="right" w:leader="dot" w:pos="7513"/>
              </w:tabs>
              <w:rPr>
                <w:b w:val="0"/>
              </w:rPr>
            </w:pPr>
            <w:r>
              <w:t>Case D2 se remplie de Rouge – 05</w:t>
            </w:r>
          </w:p>
        </w:tc>
      </w:tr>
      <w:tr w:rsidR="00ED09F2" w14:paraId="13892029" w14:textId="77777777" w:rsidTr="0086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shd w:val="clear" w:color="auto" w:fill="D5DCE4" w:themeFill="text2" w:themeFillTint="33"/>
          </w:tcPr>
          <w:p w14:paraId="2757CC4C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2694" w:type="dxa"/>
            <w:shd w:val="clear" w:color="auto" w:fill="D5DCE4" w:themeFill="text2" w:themeFillTint="33"/>
          </w:tcPr>
          <w:p w14:paraId="6E454C7C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4677" w:type="dxa"/>
            <w:shd w:val="clear" w:color="auto" w:fill="D5DCE4" w:themeFill="text2" w:themeFillTint="33"/>
          </w:tcPr>
          <w:p w14:paraId="739418D2" w14:textId="2718F370" w:rsidR="00ED09F2" w:rsidRDefault="00ED09F2" w:rsidP="00865C70">
            <w:pPr>
              <w:tabs>
                <w:tab w:val="right" w:leader="dot" w:pos="7513"/>
              </w:tabs>
            </w:pPr>
            <w:r>
              <w:t>Effa</w:t>
            </w:r>
            <w:r>
              <w:t>ç</w:t>
            </w:r>
            <w:r>
              <w:t>age</w:t>
            </w:r>
            <w:r>
              <w:t xml:space="preserve"> </w:t>
            </w:r>
            <w:r>
              <w:t>de la grille Fixe</w:t>
            </w:r>
          </w:p>
        </w:tc>
      </w:tr>
      <w:tr w:rsidR="00ED09F2" w14:paraId="42EC8154" w14:textId="77777777" w:rsidTr="00865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3" w:type="dxa"/>
          </w:tcPr>
          <w:p w14:paraId="0EA37FB7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2694" w:type="dxa"/>
          </w:tcPr>
          <w:p w14:paraId="31675983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4677" w:type="dxa"/>
          </w:tcPr>
          <w:p w14:paraId="64E1BBBF" w14:textId="62054FA7" w:rsidR="00ED09F2" w:rsidRDefault="00ED09F2" w:rsidP="00865C70">
            <w:pPr>
              <w:tabs>
                <w:tab w:val="right" w:leader="dot" w:pos="7513"/>
              </w:tabs>
            </w:pPr>
            <w:r>
              <w:t xml:space="preserve">Affichage de la </w:t>
            </w:r>
            <w:r>
              <w:t>Fenêtre</w:t>
            </w:r>
            <w:r>
              <w:t xml:space="preserve"> de la victoire - 06</w:t>
            </w:r>
          </w:p>
        </w:tc>
      </w:tr>
      <w:tr w:rsidR="00ED09F2" w14:paraId="21FE90AA" w14:textId="77777777" w:rsidTr="00865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shd w:val="clear" w:color="auto" w:fill="D5DCE4" w:themeFill="text2" w:themeFillTint="33"/>
          </w:tcPr>
          <w:p w14:paraId="062A3F6C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Appuyer sur Enter</w:t>
            </w:r>
          </w:p>
        </w:tc>
        <w:tc>
          <w:tcPr>
            <w:tcW w:w="2694" w:type="dxa"/>
            <w:shd w:val="clear" w:color="auto" w:fill="D5DCE4" w:themeFill="text2" w:themeFillTint="33"/>
          </w:tcPr>
          <w:p w14:paraId="1DCFC5CA" w14:textId="77777777" w:rsidR="00ED09F2" w:rsidRDefault="00ED09F2" w:rsidP="00865C70">
            <w:pPr>
              <w:tabs>
                <w:tab w:val="right" w:leader="dot" w:pos="7513"/>
              </w:tabs>
            </w:pPr>
          </w:p>
        </w:tc>
        <w:tc>
          <w:tcPr>
            <w:tcW w:w="4677" w:type="dxa"/>
            <w:shd w:val="clear" w:color="auto" w:fill="D5DCE4" w:themeFill="text2" w:themeFillTint="33"/>
          </w:tcPr>
          <w:p w14:paraId="46E388A9" w14:textId="77777777" w:rsidR="00ED09F2" w:rsidRDefault="00ED09F2" w:rsidP="00865C70">
            <w:pPr>
              <w:tabs>
                <w:tab w:val="right" w:leader="dot" w:pos="7513"/>
              </w:tabs>
            </w:pPr>
            <w:r>
              <w:t>Retour au menu Principal - 01</w:t>
            </w:r>
          </w:p>
        </w:tc>
      </w:tr>
    </w:tbl>
    <w:p w14:paraId="540CE1CE" w14:textId="77777777" w:rsidR="00B5185A" w:rsidRDefault="00B5185A"/>
    <w:sectPr w:rsidR="00B51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93736"/>
    <w:multiLevelType w:val="multilevel"/>
    <w:tmpl w:val="0C0461D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ED"/>
    <w:rsid w:val="003F55ED"/>
    <w:rsid w:val="00B5185A"/>
    <w:rsid w:val="00ED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67BE89"/>
  <w15:chartTrackingRefBased/>
  <w15:docId w15:val="{447D91F0-2063-4D6F-A939-12DFBC48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9F2"/>
    <w:pPr>
      <w:spacing w:after="0" w:line="240" w:lineRule="auto"/>
    </w:pPr>
    <w:rPr>
      <w:rFonts w:eastAsia="Times New Roman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ED09F2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ED09F2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ED09F2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ED09F2"/>
    <w:pPr>
      <w:keepNext/>
      <w:numPr>
        <w:ilvl w:val="3"/>
        <w:numId w:val="1"/>
      </w:numPr>
      <w:spacing w:after="240"/>
      <w:ind w:left="862" w:hanging="862"/>
      <w:outlineLvl w:val="3"/>
    </w:pPr>
    <w:rPr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ED09F2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ED09F2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ED09F2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ED09F2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ED09F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D09F2"/>
    <w:rPr>
      <w:rFonts w:eastAsia="Times New Roman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ED09F2"/>
    <w:rPr>
      <w:rFonts w:eastAsia="Times New Roman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ED09F2"/>
    <w:rPr>
      <w:rFonts w:eastAsia="Times New Roman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ED09F2"/>
    <w:rPr>
      <w:rFonts w:eastAsia="Times New Roman" w:cs="Times New Roman"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ED09F2"/>
    <w:rPr>
      <w:rFonts w:eastAsia="Times New Roman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ED09F2"/>
    <w:rPr>
      <w:rFonts w:eastAsia="Times New Roman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ED09F2"/>
    <w:rPr>
      <w:rFonts w:eastAsia="Times New Roman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ED09F2"/>
    <w:rPr>
      <w:rFonts w:eastAsia="Times New Roman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ED09F2"/>
    <w:rPr>
      <w:rFonts w:eastAsia="Times New Roman" w:cs="Times New Roman"/>
      <w:b/>
      <w:i/>
      <w:sz w:val="18"/>
      <w:szCs w:val="20"/>
      <w:lang w:val="fr-FR" w:eastAsia="fr-FR"/>
    </w:rPr>
  </w:style>
  <w:style w:type="table" w:styleId="TableauListe1Clair-Accentuation1">
    <w:name w:val="List Table 1 Light Accent 1"/>
    <w:aliases w:val="IDENTIFICATION-SCENARIOS"/>
    <w:basedOn w:val="TableauNormal"/>
    <w:uiPriority w:val="46"/>
    <w:rsid w:val="00ED09F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ED09F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Vaca</dc:creator>
  <cp:keywords/>
  <dc:description/>
  <cp:lastModifiedBy>Johnny Vaca</cp:lastModifiedBy>
  <cp:revision>2</cp:revision>
  <dcterms:created xsi:type="dcterms:W3CDTF">2019-02-20T22:01:00Z</dcterms:created>
  <dcterms:modified xsi:type="dcterms:W3CDTF">2019-02-20T22:03:00Z</dcterms:modified>
</cp:coreProperties>
</file>