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D1A31" w14:textId="77777777" w:rsidR="00584FDD" w:rsidRDefault="00584FDD" w:rsidP="005670BD">
      <w:pPr>
        <w:pStyle w:val="Heading1"/>
        <w:jc w:val="both"/>
      </w:pPr>
      <w:bookmarkStart w:id="0" w:name="_Toc21335188"/>
      <w:bookmarkStart w:id="1" w:name="_Toc44274924"/>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Emphasis"/>
                                <w:rFonts w:cs="Open Sans Semibold"/>
                                <w:b/>
                                <w:bCs/>
                                <w:i w:val="0"/>
                                <w:iCs w:val="0"/>
                                <w:color w:val="000000" w:themeColor="text1"/>
                                <w:sz w:val="72"/>
                                <w:szCs w:val="72"/>
                              </w:rPr>
                            </w:pPr>
                          </w:p>
                          <w:p w14:paraId="0A88387E" w14:textId="77777777" w:rsidR="00D779CB" w:rsidRDefault="00D779CB" w:rsidP="00584FDD">
                            <w:pPr>
                              <w:rPr>
                                <w:rStyle w:val="Emphasis"/>
                                <w:rFonts w:cs="Open Sans Semibold"/>
                                <w:b/>
                                <w:bCs/>
                                <w:i w:val="0"/>
                                <w:iCs w:val="0"/>
                                <w:color w:val="000000" w:themeColor="text1"/>
                                <w:sz w:val="72"/>
                                <w:szCs w:val="72"/>
                              </w:rPr>
                            </w:pPr>
                          </w:p>
                          <w:p w14:paraId="26EBE54F" w14:textId="77777777" w:rsidR="00D779CB" w:rsidRDefault="00D779CB" w:rsidP="00584FDD">
                            <w:pPr>
                              <w:rPr>
                                <w:rStyle w:val="Emphasis"/>
                                <w:rFonts w:cs="Open Sans Semibold"/>
                                <w:b/>
                                <w:bCs/>
                                <w:i w:val="0"/>
                                <w:iCs w:val="0"/>
                                <w:color w:val="000000" w:themeColor="text1"/>
                                <w:sz w:val="72"/>
                                <w:szCs w:val="72"/>
                              </w:rPr>
                            </w:pPr>
                          </w:p>
                          <w:p w14:paraId="42C8CFA1" w14:textId="77777777" w:rsidR="00D779CB" w:rsidRDefault="00D779CB" w:rsidP="00584FDD">
                            <w:pPr>
                              <w:rPr>
                                <w:rStyle w:val="Emphasis"/>
                                <w:rFonts w:cs="Open Sans Semibold"/>
                                <w:b/>
                                <w:bCs/>
                                <w:i w:val="0"/>
                                <w:iCs w:val="0"/>
                                <w:color w:val="000000" w:themeColor="text1"/>
                                <w:sz w:val="72"/>
                                <w:szCs w:val="72"/>
                              </w:rPr>
                            </w:pPr>
                          </w:p>
                          <w:p w14:paraId="2CD23BB7" w14:textId="77777777" w:rsidR="00D779CB" w:rsidRDefault="00D779CB" w:rsidP="00584FDD">
                            <w:pPr>
                              <w:rPr>
                                <w:rStyle w:val="Emphasis"/>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Emphasis"/>
                                <w:rFonts w:cs="Open Sans Semibold"/>
                                <w:b/>
                                <w:bCs/>
                                <w:color w:val="222A35" w:themeColor="text2" w:themeShade="80"/>
                                <w:sz w:val="72"/>
                                <w:szCs w:val="72"/>
                              </w:rPr>
                            </w:pPr>
                          </w:p>
                          <w:p w14:paraId="5CCC92D5" w14:textId="77777777" w:rsidR="00D779CB" w:rsidRDefault="00D779CB" w:rsidP="00584FDD">
                            <w:pPr>
                              <w:ind w:left="1416"/>
                              <w:jc w:val="both"/>
                              <w:rPr>
                                <w:rStyle w:val="Emphasis"/>
                                <w:rFonts w:cs="Open Sans Semibold"/>
                                <w:b/>
                                <w:bCs/>
                                <w:color w:val="222A35" w:themeColor="text2" w:themeShade="80"/>
                                <w:sz w:val="72"/>
                                <w:szCs w:val="72"/>
                              </w:rPr>
                            </w:pPr>
                            <w:r>
                              <w:rPr>
                                <w:rStyle w:val="Emphasis"/>
                                <w:rFonts w:cs="Open Sans Semibold"/>
                                <w:b/>
                                <w:bCs/>
                                <w:color w:val="222A35" w:themeColor="text2" w:themeShade="80"/>
                                <w:sz w:val="72"/>
                                <w:szCs w:val="72"/>
                              </w:rPr>
                              <w:t xml:space="preserve"> </w:t>
                            </w:r>
                            <w:r w:rsidRPr="00ED7502">
                              <w:rPr>
                                <w:rStyle w:val="Emphasis"/>
                                <w:rFonts w:cs="Open Sans Semibold"/>
                                <w:b/>
                                <w:bCs/>
                                <w:color w:val="2E74B5" w:themeColor="accent1" w:themeShade="BF"/>
                                <w:sz w:val="72"/>
                                <w:szCs w:val="72"/>
                              </w:rPr>
                              <w:t>Cahier des charges</w:t>
                            </w:r>
                          </w:p>
                          <w:p w14:paraId="2F29E52C" w14:textId="77777777" w:rsidR="00D779CB" w:rsidRDefault="00D779CB" w:rsidP="00584FDD">
                            <w:pPr>
                              <w:jc w:val="center"/>
                              <w:rPr>
                                <w:rStyle w:val="Emphasis"/>
                                <w:rFonts w:cs="Open Sans Semibold"/>
                                <w:b/>
                                <w:bCs/>
                                <w:color w:val="222A35" w:themeColor="text2" w:themeShade="80"/>
                                <w:sz w:val="72"/>
                                <w:szCs w:val="72"/>
                              </w:rPr>
                            </w:pPr>
                          </w:p>
                          <w:p w14:paraId="7549A31F" w14:textId="77777777" w:rsidR="00D779CB" w:rsidRDefault="00D779CB" w:rsidP="00584FDD">
                            <w:pPr>
                              <w:jc w:val="center"/>
                              <w:rPr>
                                <w:rStyle w:val="Emphasis"/>
                                <w:rFonts w:cs="Open Sans Semibold"/>
                                <w:b/>
                                <w:bCs/>
                                <w:color w:val="222A35" w:themeColor="text2" w:themeShade="80"/>
                                <w:sz w:val="72"/>
                                <w:szCs w:val="72"/>
                              </w:rPr>
                            </w:pPr>
                          </w:p>
                          <w:p w14:paraId="2503C9CF" w14:textId="77777777" w:rsidR="00D779CB" w:rsidRDefault="00D779CB" w:rsidP="00584FDD">
                            <w:pPr>
                              <w:jc w:val="center"/>
                              <w:rPr>
                                <w:rStyle w:val="Emphasis"/>
                                <w:rFonts w:cs="Open Sans Semibold"/>
                                <w:b/>
                                <w:bCs/>
                                <w:color w:val="222A35" w:themeColor="text2" w:themeShade="80"/>
                                <w:sz w:val="72"/>
                                <w:szCs w:val="72"/>
                              </w:rPr>
                            </w:pPr>
                          </w:p>
                          <w:p w14:paraId="1D61D342" w14:textId="77777777" w:rsidR="00D779CB" w:rsidRDefault="00D779CB" w:rsidP="00584FDD">
                            <w:pPr>
                              <w:jc w:val="center"/>
                              <w:rPr>
                                <w:rStyle w:val="Emphasis"/>
                                <w:rFonts w:cs="Open Sans Semibold"/>
                                <w:b/>
                                <w:bCs/>
                                <w:color w:val="222A35" w:themeColor="text2" w:themeShade="80"/>
                                <w:sz w:val="72"/>
                                <w:szCs w:val="72"/>
                              </w:rPr>
                            </w:pPr>
                          </w:p>
                          <w:p w14:paraId="4CF24246" w14:textId="77777777" w:rsidR="00D779CB" w:rsidRPr="00584FDD" w:rsidRDefault="00D779CB" w:rsidP="00584FDD">
                            <w:pPr>
                              <w:jc w:val="center"/>
                              <w:rPr>
                                <w:rStyle w:val="Emphasis"/>
                                <w:rFonts w:cs="Open Sans Semibold"/>
                                <w:b/>
                                <w:bCs/>
                                <w:sz w:val="72"/>
                                <w:szCs w:val="72"/>
                              </w:rPr>
                            </w:pPr>
                          </w:p>
                          <w:p w14:paraId="04E55339" w14:textId="77777777" w:rsidR="00D779CB" w:rsidRDefault="00D779CB" w:rsidP="00584FDD">
                            <w:pPr>
                              <w:jc w:val="center"/>
                              <w:rPr>
                                <w:rStyle w:val="Emphasis"/>
                                <w:rFonts w:cs="Open Sans Semibold"/>
                                <w:b/>
                                <w:bCs/>
                                <w:color w:val="222A35" w:themeColor="text2" w:themeShade="80"/>
                                <w:sz w:val="72"/>
                                <w:szCs w:val="72"/>
                              </w:rPr>
                            </w:pPr>
                          </w:p>
                          <w:p w14:paraId="6CB65260" w14:textId="77777777" w:rsidR="00D779CB" w:rsidRDefault="00D779CB" w:rsidP="00584FDD">
                            <w:pPr>
                              <w:jc w:val="center"/>
                              <w:rPr>
                                <w:rStyle w:val="Emphasis"/>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Emphasis"/>
                          <w:rFonts w:cs="Open Sans Semibold"/>
                          <w:b/>
                          <w:bCs/>
                          <w:i w:val="0"/>
                          <w:iCs w:val="0"/>
                          <w:color w:val="000000" w:themeColor="text1"/>
                          <w:sz w:val="72"/>
                          <w:szCs w:val="72"/>
                        </w:rPr>
                      </w:pPr>
                    </w:p>
                    <w:p w14:paraId="0A88387E" w14:textId="77777777" w:rsidR="00D779CB" w:rsidRDefault="00D779CB" w:rsidP="00584FDD">
                      <w:pPr>
                        <w:rPr>
                          <w:rStyle w:val="Emphasis"/>
                          <w:rFonts w:cs="Open Sans Semibold"/>
                          <w:b/>
                          <w:bCs/>
                          <w:i w:val="0"/>
                          <w:iCs w:val="0"/>
                          <w:color w:val="000000" w:themeColor="text1"/>
                          <w:sz w:val="72"/>
                          <w:szCs w:val="72"/>
                        </w:rPr>
                      </w:pPr>
                    </w:p>
                    <w:p w14:paraId="26EBE54F" w14:textId="77777777" w:rsidR="00D779CB" w:rsidRDefault="00D779CB" w:rsidP="00584FDD">
                      <w:pPr>
                        <w:rPr>
                          <w:rStyle w:val="Emphasis"/>
                          <w:rFonts w:cs="Open Sans Semibold"/>
                          <w:b/>
                          <w:bCs/>
                          <w:i w:val="0"/>
                          <w:iCs w:val="0"/>
                          <w:color w:val="000000" w:themeColor="text1"/>
                          <w:sz w:val="72"/>
                          <w:szCs w:val="72"/>
                        </w:rPr>
                      </w:pPr>
                    </w:p>
                    <w:p w14:paraId="42C8CFA1" w14:textId="77777777" w:rsidR="00D779CB" w:rsidRDefault="00D779CB" w:rsidP="00584FDD">
                      <w:pPr>
                        <w:rPr>
                          <w:rStyle w:val="Emphasis"/>
                          <w:rFonts w:cs="Open Sans Semibold"/>
                          <w:b/>
                          <w:bCs/>
                          <w:i w:val="0"/>
                          <w:iCs w:val="0"/>
                          <w:color w:val="000000" w:themeColor="text1"/>
                          <w:sz w:val="72"/>
                          <w:szCs w:val="72"/>
                        </w:rPr>
                      </w:pPr>
                    </w:p>
                    <w:p w14:paraId="2CD23BB7" w14:textId="77777777" w:rsidR="00D779CB" w:rsidRDefault="00D779CB" w:rsidP="00584FDD">
                      <w:pPr>
                        <w:rPr>
                          <w:rStyle w:val="Emphasis"/>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Emphasis"/>
                          <w:rFonts w:cs="Open Sans Semibold"/>
                          <w:b/>
                          <w:bCs/>
                          <w:color w:val="222A35" w:themeColor="text2" w:themeShade="80"/>
                          <w:sz w:val="72"/>
                          <w:szCs w:val="72"/>
                        </w:rPr>
                      </w:pPr>
                    </w:p>
                    <w:p w14:paraId="5CCC92D5" w14:textId="77777777" w:rsidR="00D779CB" w:rsidRDefault="00D779CB" w:rsidP="00584FDD">
                      <w:pPr>
                        <w:ind w:left="1416"/>
                        <w:jc w:val="both"/>
                        <w:rPr>
                          <w:rStyle w:val="Emphasis"/>
                          <w:rFonts w:cs="Open Sans Semibold"/>
                          <w:b/>
                          <w:bCs/>
                          <w:color w:val="222A35" w:themeColor="text2" w:themeShade="80"/>
                          <w:sz w:val="72"/>
                          <w:szCs w:val="72"/>
                        </w:rPr>
                      </w:pPr>
                      <w:r>
                        <w:rPr>
                          <w:rStyle w:val="Emphasis"/>
                          <w:rFonts w:cs="Open Sans Semibold"/>
                          <w:b/>
                          <w:bCs/>
                          <w:color w:val="222A35" w:themeColor="text2" w:themeShade="80"/>
                          <w:sz w:val="72"/>
                          <w:szCs w:val="72"/>
                        </w:rPr>
                        <w:t xml:space="preserve"> </w:t>
                      </w:r>
                      <w:r w:rsidRPr="00ED7502">
                        <w:rPr>
                          <w:rStyle w:val="Emphasis"/>
                          <w:rFonts w:cs="Open Sans Semibold"/>
                          <w:b/>
                          <w:bCs/>
                          <w:color w:val="2E74B5" w:themeColor="accent1" w:themeShade="BF"/>
                          <w:sz w:val="72"/>
                          <w:szCs w:val="72"/>
                        </w:rPr>
                        <w:t>Cahier des charges</w:t>
                      </w:r>
                    </w:p>
                    <w:p w14:paraId="2F29E52C" w14:textId="77777777" w:rsidR="00D779CB" w:rsidRDefault="00D779CB" w:rsidP="00584FDD">
                      <w:pPr>
                        <w:jc w:val="center"/>
                        <w:rPr>
                          <w:rStyle w:val="Emphasis"/>
                          <w:rFonts w:cs="Open Sans Semibold"/>
                          <w:b/>
                          <w:bCs/>
                          <w:color w:val="222A35" w:themeColor="text2" w:themeShade="80"/>
                          <w:sz w:val="72"/>
                          <w:szCs w:val="72"/>
                        </w:rPr>
                      </w:pPr>
                    </w:p>
                    <w:p w14:paraId="7549A31F" w14:textId="77777777" w:rsidR="00D779CB" w:rsidRDefault="00D779CB" w:rsidP="00584FDD">
                      <w:pPr>
                        <w:jc w:val="center"/>
                        <w:rPr>
                          <w:rStyle w:val="Emphasis"/>
                          <w:rFonts w:cs="Open Sans Semibold"/>
                          <w:b/>
                          <w:bCs/>
                          <w:color w:val="222A35" w:themeColor="text2" w:themeShade="80"/>
                          <w:sz w:val="72"/>
                          <w:szCs w:val="72"/>
                        </w:rPr>
                      </w:pPr>
                    </w:p>
                    <w:p w14:paraId="2503C9CF" w14:textId="77777777" w:rsidR="00D779CB" w:rsidRDefault="00D779CB" w:rsidP="00584FDD">
                      <w:pPr>
                        <w:jc w:val="center"/>
                        <w:rPr>
                          <w:rStyle w:val="Emphasis"/>
                          <w:rFonts w:cs="Open Sans Semibold"/>
                          <w:b/>
                          <w:bCs/>
                          <w:color w:val="222A35" w:themeColor="text2" w:themeShade="80"/>
                          <w:sz w:val="72"/>
                          <w:szCs w:val="72"/>
                        </w:rPr>
                      </w:pPr>
                    </w:p>
                    <w:p w14:paraId="1D61D342" w14:textId="77777777" w:rsidR="00D779CB" w:rsidRDefault="00D779CB" w:rsidP="00584FDD">
                      <w:pPr>
                        <w:jc w:val="center"/>
                        <w:rPr>
                          <w:rStyle w:val="Emphasis"/>
                          <w:rFonts w:cs="Open Sans Semibold"/>
                          <w:b/>
                          <w:bCs/>
                          <w:color w:val="222A35" w:themeColor="text2" w:themeShade="80"/>
                          <w:sz w:val="72"/>
                          <w:szCs w:val="72"/>
                        </w:rPr>
                      </w:pPr>
                    </w:p>
                    <w:p w14:paraId="4CF24246" w14:textId="77777777" w:rsidR="00D779CB" w:rsidRPr="00584FDD" w:rsidRDefault="00D779CB" w:rsidP="00584FDD">
                      <w:pPr>
                        <w:jc w:val="center"/>
                        <w:rPr>
                          <w:rStyle w:val="Emphasis"/>
                          <w:rFonts w:cs="Open Sans Semibold"/>
                          <w:b/>
                          <w:bCs/>
                          <w:sz w:val="72"/>
                          <w:szCs w:val="72"/>
                        </w:rPr>
                      </w:pPr>
                    </w:p>
                    <w:p w14:paraId="04E55339" w14:textId="77777777" w:rsidR="00D779CB" w:rsidRDefault="00D779CB" w:rsidP="00584FDD">
                      <w:pPr>
                        <w:jc w:val="center"/>
                        <w:rPr>
                          <w:rStyle w:val="Emphasis"/>
                          <w:rFonts w:cs="Open Sans Semibold"/>
                          <w:b/>
                          <w:bCs/>
                          <w:color w:val="222A35" w:themeColor="text2" w:themeShade="80"/>
                          <w:sz w:val="72"/>
                          <w:szCs w:val="72"/>
                        </w:rPr>
                      </w:pPr>
                    </w:p>
                    <w:p w14:paraId="6CB65260" w14:textId="77777777" w:rsidR="00D779CB" w:rsidRDefault="00D779CB" w:rsidP="00584FDD">
                      <w:pPr>
                        <w:jc w:val="center"/>
                        <w:rPr>
                          <w:rStyle w:val="Emphasis"/>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Emphasis"/>
          <w:lang w:val="en-US"/>
        </w:rPr>
      </w:pPr>
      <w:r w:rsidRPr="005505F3">
        <w:rPr>
          <w:rStyle w:val="Emphasis"/>
          <w:sz w:val="32"/>
          <w:szCs w:val="32"/>
          <w:lang w:val="en-GB"/>
        </w:rPr>
        <w:t>CPNV</w:t>
      </w:r>
    </w:p>
    <w:p w14:paraId="3F6055AC"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Miguel Soares, Johnny Vaca, Marwan Alhelo</w:t>
      </w:r>
    </w:p>
    <w:p w14:paraId="6DC37555"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Johnny.VACA-JARAMILLO@cpnv.ch</w:t>
      </w:r>
    </w:p>
    <w:p w14:paraId="7E793383" w14:textId="77777777" w:rsidR="00584FDD" w:rsidRPr="003714C8" w:rsidRDefault="00584FDD" w:rsidP="005670BD">
      <w:pPr>
        <w:jc w:val="both"/>
        <w:rPr>
          <w:rStyle w:val="Emphasis"/>
          <w:i w:val="0"/>
          <w:iCs w:val="0"/>
          <w:sz w:val="32"/>
          <w:szCs w:val="32"/>
        </w:rPr>
      </w:pPr>
      <w:r w:rsidRPr="00FD0E27">
        <w:rPr>
          <w:rStyle w:val="Emphasis"/>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4C8">
        <w:rPr>
          <w:rStyle w:val="Emphasis"/>
          <w:sz w:val="32"/>
          <w:szCs w:val="32"/>
        </w:rPr>
        <w:t>+41 76 331 70 57</w:t>
      </w:r>
    </w:p>
    <w:p w14:paraId="0ABA2FB0" w14:textId="77777777" w:rsidR="00584FDD" w:rsidRDefault="00584FDD" w:rsidP="005670BD">
      <w:pPr>
        <w:jc w:val="both"/>
        <w:rPr>
          <w:rStyle w:val="Emphasis"/>
          <w:sz w:val="32"/>
          <w:szCs w:val="32"/>
        </w:rPr>
      </w:pPr>
      <w:r w:rsidRPr="008A0BA6">
        <w:rPr>
          <w:rStyle w:val="Emphasis"/>
          <w:sz w:val="32"/>
          <w:szCs w:val="32"/>
        </w:rPr>
        <w:t xml:space="preserve">Sainte-Croix, le 16 </w:t>
      </w:r>
      <w:proofErr w:type="spellStart"/>
      <w:r w:rsidRPr="008A0BA6">
        <w:rPr>
          <w:rStyle w:val="Emphasis"/>
          <w:sz w:val="32"/>
          <w:szCs w:val="32"/>
        </w:rPr>
        <w:t>septemb</w:t>
      </w:r>
      <w:proofErr w:type="spellEnd"/>
    </w:p>
    <w:p w14:paraId="23C43999" w14:textId="77777777" w:rsidR="00584FDD" w:rsidRDefault="00584FDD" w:rsidP="005670BD">
      <w:pPr>
        <w:jc w:val="both"/>
        <w:rPr>
          <w:rStyle w:val="Emphasis"/>
          <w:sz w:val="32"/>
          <w:szCs w:val="32"/>
        </w:rPr>
      </w:pPr>
    </w:p>
    <w:p w14:paraId="39E26113" w14:textId="77777777" w:rsidR="00584FDD" w:rsidRDefault="00584FDD" w:rsidP="005670BD">
      <w:pPr>
        <w:jc w:val="both"/>
        <w:rPr>
          <w:rStyle w:val="Emphasis"/>
          <w:sz w:val="32"/>
          <w:szCs w:val="32"/>
        </w:rPr>
      </w:pPr>
    </w:p>
    <w:p w14:paraId="3CB2DC1C" w14:textId="77777777" w:rsidR="00584FDD" w:rsidRDefault="00584FDD" w:rsidP="005670BD">
      <w:pPr>
        <w:jc w:val="both"/>
        <w:rPr>
          <w:rStyle w:val="Emphasis"/>
          <w:sz w:val="32"/>
          <w:szCs w:val="32"/>
        </w:rPr>
      </w:pPr>
    </w:p>
    <w:p w14:paraId="34B2FF94" w14:textId="77777777" w:rsidR="00584FDD" w:rsidRDefault="00584FDD" w:rsidP="005670BD">
      <w:pPr>
        <w:jc w:val="both"/>
        <w:rPr>
          <w:rStyle w:val="Emphasis"/>
          <w:sz w:val="32"/>
          <w:szCs w:val="32"/>
        </w:rPr>
      </w:pPr>
    </w:p>
    <w:p w14:paraId="5203AFB3" w14:textId="77777777" w:rsidR="00584FDD" w:rsidRDefault="00584FDD" w:rsidP="005670BD">
      <w:pPr>
        <w:jc w:val="both"/>
        <w:rPr>
          <w:rStyle w:val="Emphasis"/>
          <w:sz w:val="32"/>
          <w:szCs w:val="32"/>
        </w:rPr>
      </w:pPr>
    </w:p>
    <w:p w14:paraId="7278452F" w14:textId="77777777" w:rsidR="00584FDD" w:rsidRDefault="00584FDD" w:rsidP="005670BD">
      <w:pPr>
        <w:jc w:val="both"/>
        <w:rPr>
          <w:rStyle w:val="Emphasis"/>
          <w:sz w:val="32"/>
          <w:szCs w:val="32"/>
        </w:rPr>
      </w:pPr>
    </w:p>
    <w:p w14:paraId="0B031024" w14:textId="77777777" w:rsidR="00584FDD" w:rsidRDefault="00584FDD" w:rsidP="005670BD">
      <w:pPr>
        <w:jc w:val="both"/>
        <w:rPr>
          <w:rStyle w:val="Emphasis"/>
          <w:sz w:val="32"/>
          <w:szCs w:val="32"/>
        </w:rPr>
      </w:pPr>
    </w:p>
    <w:p w14:paraId="0F8EF67E" w14:textId="77777777" w:rsidR="00584FDD" w:rsidRDefault="00584FDD" w:rsidP="005670BD">
      <w:pPr>
        <w:jc w:val="both"/>
        <w:rPr>
          <w:rStyle w:val="Emphasis"/>
          <w:sz w:val="32"/>
          <w:szCs w:val="32"/>
        </w:rPr>
      </w:pPr>
    </w:p>
    <w:p w14:paraId="7A930933" w14:textId="77777777" w:rsidR="00584FDD" w:rsidRPr="00296958" w:rsidRDefault="00584FDD" w:rsidP="005670BD">
      <w:pPr>
        <w:jc w:val="both"/>
        <w:rPr>
          <w:rStyle w:val="Emphasis"/>
          <w:sz w:val="32"/>
          <w:szCs w:val="32"/>
        </w:rPr>
      </w:pPr>
    </w:p>
    <w:p w14:paraId="75D4EA07" w14:textId="77777777" w:rsidR="00584FDD" w:rsidRPr="00296958" w:rsidRDefault="00584FDD" w:rsidP="005670BD">
      <w:pPr>
        <w:jc w:val="both"/>
        <w:rPr>
          <w:rStyle w:val="Emphasis"/>
          <w:sz w:val="32"/>
          <w:szCs w:val="32"/>
        </w:rPr>
      </w:pPr>
    </w:p>
    <w:p w14:paraId="0422FC2B" w14:textId="77777777" w:rsidR="00584FDD" w:rsidRPr="00296958" w:rsidRDefault="00584FDD" w:rsidP="005670BD">
      <w:pPr>
        <w:jc w:val="both"/>
        <w:rPr>
          <w:rStyle w:val="Emphasis"/>
          <w:sz w:val="32"/>
          <w:szCs w:val="32"/>
        </w:rPr>
      </w:pPr>
    </w:p>
    <w:p w14:paraId="4D30A735" w14:textId="77777777" w:rsidR="00584FDD" w:rsidRPr="00296958" w:rsidRDefault="00584FDD" w:rsidP="005670BD">
      <w:pPr>
        <w:jc w:val="both"/>
        <w:rPr>
          <w:rStyle w:val="Emphasis"/>
          <w:sz w:val="32"/>
          <w:szCs w:val="32"/>
        </w:rPr>
      </w:pPr>
    </w:p>
    <w:p w14:paraId="5E8B6ED3" w14:textId="77777777" w:rsidR="003714C8" w:rsidRPr="00B97185" w:rsidRDefault="003714C8" w:rsidP="005670BD">
      <w:pPr>
        <w:jc w:val="both"/>
        <w:rPr>
          <w:rStyle w:val="Emphasis"/>
          <w:sz w:val="32"/>
          <w:szCs w:val="32"/>
          <w:lang w:val="en-US"/>
        </w:rPr>
      </w:pPr>
      <w:r w:rsidRPr="00B97185">
        <w:rPr>
          <w:rStyle w:val="Emphasis"/>
          <w:sz w:val="32"/>
          <w:szCs w:val="32"/>
          <w:lang w:val="en-US"/>
        </w:rPr>
        <w:t>Informatician Independent</w:t>
      </w:r>
    </w:p>
    <w:p w14:paraId="262774F0" w14:textId="77777777" w:rsidR="00584FDD" w:rsidRPr="003714C8" w:rsidRDefault="00584FDD" w:rsidP="005670BD">
      <w:pPr>
        <w:jc w:val="both"/>
        <w:rPr>
          <w:rStyle w:val="Emphasis"/>
          <w:i w:val="0"/>
          <w:iCs w:val="0"/>
          <w:sz w:val="32"/>
          <w:szCs w:val="32"/>
          <w:lang w:val="en-US"/>
        </w:rPr>
      </w:pPr>
      <w:r w:rsidRPr="003714C8">
        <w:rPr>
          <w:rStyle w:val="Emphasis"/>
          <w:sz w:val="32"/>
          <w:szCs w:val="32"/>
          <w:lang w:val="en-US"/>
        </w:rPr>
        <w:t>Johnny Vaca</w:t>
      </w:r>
    </w:p>
    <w:p w14:paraId="52BDDE53" w14:textId="77777777" w:rsidR="00584FDD" w:rsidRPr="00D239FA" w:rsidRDefault="00584FDD" w:rsidP="005670BD">
      <w:pPr>
        <w:jc w:val="both"/>
        <w:rPr>
          <w:rStyle w:val="Emphasis"/>
          <w:i w:val="0"/>
          <w:iCs w:val="0"/>
          <w:sz w:val="32"/>
          <w:szCs w:val="32"/>
          <w:lang w:val="en-US"/>
        </w:rPr>
      </w:pPr>
      <w:r w:rsidRPr="00D239FA">
        <w:rPr>
          <w:rStyle w:val="Emphasis"/>
          <w:sz w:val="32"/>
          <w:szCs w:val="32"/>
          <w:lang w:val="en-US"/>
        </w:rPr>
        <w:t>Johnny.VACA-JARAMILLO@cpnv.ch</w:t>
      </w:r>
    </w:p>
    <w:p w14:paraId="5906E666" w14:textId="77777777" w:rsidR="00584FDD" w:rsidRPr="003714C8" w:rsidRDefault="00584FDD" w:rsidP="005670BD">
      <w:pPr>
        <w:jc w:val="both"/>
        <w:rPr>
          <w:rStyle w:val="Emphasis"/>
          <w:i w:val="0"/>
          <w:iCs w:val="0"/>
          <w:sz w:val="32"/>
          <w:szCs w:val="32"/>
        </w:rPr>
      </w:pPr>
      <w:r w:rsidRPr="003714C8">
        <w:rPr>
          <w:rStyle w:val="Emphasis"/>
          <w:sz w:val="32"/>
          <w:szCs w:val="32"/>
        </w:rPr>
        <w:t>+41 76 331 70 57</w:t>
      </w:r>
    </w:p>
    <w:p w14:paraId="78C1C57F" w14:textId="5BF87DC0" w:rsidR="00584FDD" w:rsidRPr="006019E9" w:rsidRDefault="009C7DA2" w:rsidP="005670BD">
      <w:pPr>
        <w:jc w:val="both"/>
        <w:rPr>
          <w:rStyle w:val="Emphasis"/>
          <w:i w:val="0"/>
          <w:iCs w:val="0"/>
          <w:sz w:val="28"/>
          <w:szCs w:val="28"/>
        </w:rPr>
      </w:pPr>
      <w:r>
        <w:rPr>
          <w:rStyle w:val="Emphasis"/>
          <w:sz w:val="32"/>
          <w:szCs w:val="32"/>
        </w:rPr>
        <w:t>29 Juin 2020</w:t>
      </w:r>
      <w:r w:rsidR="00584FDD" w:rsidRPr="00FD0E27">
        <w:rPr>
          <w:rStyle w:val="Emphasis"/>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Heading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Heading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76FEBEF4" w:rsidR="004E4393" w:rsidRDefault="00584FDD">
          <w:pPr>
            <w:pStyle w:val="TOC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4E4393">
              <w:rPr>
                <w:noProof/>
                <w:webHidden/>
              </w:rPr>
              <w:t>1</w:t>
            </w:r>
            <w:r w:rsidR="004E4393">
              <w:rPr>
                <w:noProof/>
                <w:webHidden/>
              </w:rPr>
              <w:fldChar w:fldCharType="end"/>
            </w:r>
          </w:hyperlink>
        </w:p>
        <w:p w14:paraId="1DF7BD79" w14:textId="75BE4C06" w:rsidR="004E4393" w:rsidRDefault="00C552DB">
          <w:pPr>
            <w:pStyle w:val="TOC1"/>
            <w:tabs>
              <w:tab w:val="right" w:leader="dot" w:pos="9062"/>
            </w:tabs>
            <w:rPr>
              <w:rFonts w:eastAsiaTheme="minorEastAsia"/>
              <w:noProof/>
              <w:lang w:val="en-US"/>
            </w:rPr>
          </w:pPr>
          <w:hyperlink w:anchor="_Toc44274925" w:history="1">
            <w:r w:rsidR="004E4393" w:rsidRPr="003520CD">
              <w:rPr>
                <w:rStyle w:val="Hyperlink"/>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4E4393">
              <w:rPr>
                <w:noProof/>
                <w:webHidden/>
              </w:rPr>
              <w:t>2</w:t>
            </w:r>
            <w:r w:rsidR="004E4393">
              <w:rPr>
                <w:noProof/>
                <w:webHidden/>
              </w:rPr>
              <w:fldChar w:fldCharType="end"/>
            </w:r>
          </w:hyperlink>
        </w:p>
        <w:p w14:paraId="442C99EE" w14:textId="59536E0A" w:rsidR="004E4393" w:rsidRDefault="00C552DB">
          <w:pPr>
            <w:pStyle w:val="TOC1"/>
            <w:tabs>
              <w:tab w:val="right" w:leader="dot" w:pos="9062"/>
            </w:tabs>
            <w:rPr>
              <w:rFonts w:eastAsiaTheme="minorEastAsia"/>
              <w:noProof/>
              <w:lang w:val="en-US"/>
            </w:rPr>
          </w:pPr>
          <w:hyperlink w:anchor="_Toc44274926" w:history="1">
            <w:r w:rsidR="004E4393" w:rsidRPr="003520CD">
              <w:rPr>
                <w:rStyle w:val="Hyperlink"/>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7E1A2A88" w14:textId="5B862D73" w:rsidR="004E4393" w:rsidRDefault="00C552DB">
          <w:pPr>
            <w:pStyle w:val="TOC2"/>
            <w:tabs>
              <w:tab w:val="right" w:leader="dot" w:pos="9062"/>
            </w:tabs>
            <w:rPr>
              <w:rFonts w:eastAsiaTheme="minorEastAsia"/>
              <w:noProof/>
              <w:lang w:val="en-US"/>
            </w:rPr>
          </w:pPr>
          <w:hyperlink w:anchor="_Toc44274927" w:history="1">
            <w:r w:rsidR="004E4393" w:rsidRPr="003520CD">
              <w:rPr>
                <w:rStyle w:val="Hyperlink"/>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4CDE92E6" w14:textId="64B99A26" w:rsidR="004E4393" w:rsidRDefault="00C552DB">
          <w:pPr>
            <w:pStyle w:val="TOC2"/>
            <w:tabs>
              <w:tab w:val="right" w:leader="dot" w:pos="9062"/>
            </w:tabs>
            <w:rPr>
              <w:rFonts w:eastAsiaTheme="minorEastAsia"/>
              <w:noProof/>
              <w:lang w:val="en-US"/>
            </w:rPr>
          </w:pPr>
          <w:hyperlink w:anchor="_Toc44274928" w:history="1">
            <w:r w:rsidR="004E4393" w:rsidRPr="003520CD">
              <w:rPr>
                <w:rStyle w:val="Hyperlink"/>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1B66630" w14:textId="1D34C447" w:rsidR="004E4393" w:rsidRDefault="00C552DB">
          <w:pPr>
            <w:pStyle w:val="TOC2"/>
            <w:tabs>
              <w:tab w:val="right" w:leader="dot" w:pos="9062"/>
            </w:tabs>
            <w:rPr>
              <w:rFonts w:eastAsiaTheme="minorEastAsia"/>
              <w:noProof/>
              <w:lang w:val="en-US"/>
            </w:rPr>
          </w:pPr>
          <w:hyperlink w:anchor="_Toc44274929" w:history="1">
            <w:r w:rsidR="004E4393" w:rsidRPr="003520CD">
              <w:rPr>
                <w:rStyle w:val="Hyperlink"/>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D7AF0BE" w14:textId="06B55BAA" w:rsidR="004E4393" w:rsidRDefault="00C552DB">
          <w:pPr>
            <w:pStyle w:val="TOC2"/>
            <w:tabs>
              <w:tab w:val="right" w:leader="dot" w:pos="9062"/>
            </w:tabs>
            <w:rPr>
              <w:rFonts w:eastAsiaTheme="minorEastAsia"/>
              <w:noProof/>
              <w:lang w:val="en-US"/>
            </w:rPr>
          </w:pPr>
          <w:hyperlink w:anchor="_Toc44274930" w:history="1">
            <w:r w:rsidR="004E4393" w:rsidRPr="003520CD">
              <w:rPr>
                <w:rStyle w:val="Hyperlink"/>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072706F" w14:textId="68EA4F5C" w:rsidR="004E4393" w:rsidRDefault="00C552DB">
          <w:pPr>
            <w:pStyle w:val="TOC1"/>
            <w:tabs>
              <w:tab w:val="right" w:leader="dot" w:pos="9062"/>
            </w:tabs>
            <w:rPr>
              <w:rFonts w:eastAsiaTheme="minorEastAsia"/>
              <w:noProof/>
              <w:lang w:val="en-US"/>
            </w:rPr>
          </w:pPr>
          <w:hyperlink w:anchor="_Toc44274931" w:history="1">
            <w:r w:rsidR="004E4393" w:rsidRPr="003520CD">
              <w:rPr>
                <w:rStyle w:val="Hyperlink"/>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4E4393">
              <w:rPr>
                <w:noProof/>
                <w:webHidden/>
              </w:rPr>
              <w:t>4</w:t>
            </w:r>
            <w:r w:rsidR="004E4393">
              <w:rPr>
                <w:noProof/>
                <w:webHidden/>
              </w:rPr>
              <w:fldChar w:fldCharType="end"/>
            </w:r>
          </w:hyperlink>
        </w:p>
        <w:p w14:paraId="115009C6" w14:textId="6F0D7450" w:rsidR="004E4393" w:rsidRDefault="00C552DB">
          <w:pPr>
            <w:pStyle w:val="TOC2"/>
            <w:tabs>
              <w:tab w:val="right" w:leader="dot" w:pos="9062"/>
            </w:tabs>
            <w:rPr>
              <w:rFonts w:eastAsiaTheme="minorEastAsia"/>
              <w:noProof/>
              <w:lang w:val="en-US"/>
            </w:rPr>
          </w:pPr>
          <w:hyperlink w:anchor="_Toc44274932" w:history="1">
            <w:r w:rsidR="004E4393" w:rsidRPr="003520CD">
              <w:rPr>
                <w:rStyle w:val="Hyperlink"/>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4E4393">
              <w:rPr>
                <w:noProof/>
                <w:webHidden/>
              </w:rPr>
              <w:t>4</w:t>
            </w:r>
            <w:r w:rsidR="004E4393">
              <w:rPr>
                <w:noProof/>
                <w:webHidden/>
              </w:rPr>
              <w:fldChar w:fldCharType="end"/>
            </w:r>
          </w:hyperlink>
        </w:p>
        <w:p w14:paraId="4693B44A" w14:textId="7C29F6D2" w:rsidR="004E4393" w:rsidRDefault="00C552DB">
          <w:pPr>
            <w:pStyle w:val="TOC2"/>
            <w:tabs>
              <w:tab w:val="right" w:leader="dot" w:pos="9062"/>
            </w:tabs>
            <w:rPr>
              <w:rFonts w:eastAsiaTheme="minorEastAsia"/>
              <w:noProof/>
              <w:lang w:val="en-US"/>
            </w:rPr>
          </w:pPr>
          <w:hyperlink w:anchor="_Toc44274933" w:history="1">
            <w:r w:rsidR="004E4393" w:rsidRPr="003520CD">
              <w:rPr>
                <w:rStyle w:val="Hyperlink"/>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4E4393">
              <w:rPr>
                <w:noProof/>
                <w:webHidden/>
              </w:rPr>
              <w:t>5</w:t>
            </w:r>
            <w:r w:rsidR="004E4393">
              <w:rPr>
                <w:noProof/>
                <w:webHidden/>
              </w:rPr>
              <w:fldChar w:fldCharType="end"/>
            </w:r>
          </w:hyperlink>
        </w:p>
        <w:p w14:paraId="2B78600A" w14:textId="2CEBFB51" w:rsidR="004E4393" w:rsidRDefault="00C552DB">
          <w:pPr>
            <w:pStyle w:val="TOC2"/>
            <w:tabs>
              <w:tab w:val="right" w:leader="dot" w:pos="9062"/>
            </w:tabs>
            <w:rPr>
              <w:rFonts w:eastAsiaTheme="minorEastAsia"/>
              <w:noProof/>
              <w:lang w:val="en-US"/>
            </w:rPr>
          </w:pPr>
          <w:hyperlink w:anchor="_Toc44274934" w:history="1">
            <w:r w:rsidR="004E4393" w:rsidRPr="003520CD">
              <w:rPr>
                <w:rStyle w:val="Hyperlink"/>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4E4393">
              <w:rPr>
                <w:noProof/>
                <w:webHidden/>
              </w:rPr>
              <w:t>5</w:t>
            </w:r>
            <w:r w:rsidR="004E4393">
              <w:rPr>
                <w:noProof/>
                <w:webHidden/>
              </w:rPr>
              <w:fldChar w:fldCharType="end"/>
            </w:r>
          </w:hyperlink>
        </w:p>
        <w:p w14:paraId="44091B5A" w14:textId="50CBF590" w:rsidR="004E4393" w:rsidRDefault="00C552DB">
          <w:pPr>
            <w:pStyle w:val="TOC1"/>
            <w:tabs>
              <w:tab w:val="right" w:leader="dot" w:pos="9062"/>
            </w:tabs>
            <w:rPr>
              <w:rFonts w:eastAsiaTheme="minorEastAsia"/>
              <w:noProof/>
              <w:lang w:val="en-US"/>
            </w:rPr>
          </w:pPr>
          <w:hyperlink w:anchor="_Toc44274935" w:history="1">
            <w:r w:rsidR="004E4393" w:rsidRPr="003520CD">
              <w:rPr>
                <w:rStyle w:val="Hyperlink"/>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2C6B1C9F" w14:textId="7ABB49DD" w:rsidR="004E4393" w:rsidRDefault="00C552DB">
          <w:pPr>
            <w:pStyle w:val="TOC2"/>
            <w:tabs>
              <w:tab w:val="right" w:leader="dot" w:pos="9062"/>
            </w:tabs>
            <w:rPr>
              <w:rFonts w:eastAsiaTheme="minorEastAsia"/>
              <w:noProof/>
              <w:lang w:val="en-US"/>
            </w:rPr>
          </w:pPr>
          <w:hyperlink w:anchor="_Toc44274936" w:history="1">
            <w:r w:rsidR="004E4393" w:rsidRPr="003520CD">
              <w:rPr>
                <w:rStyle w:val="Hyperlink"/>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2435B9D5" w14:textId="6FC62ED4" w:rsidR="004E4393" w:rsidRDefault="00C552DB">
          <w:pPr>
            <w:pStyle w:val="TOC2"/>
            <w:tabs>
              <w:tab w:val="right" w:leader="dot" w:pos="9062"/>
            </w:tabs>
            <w:rPr>
              <w:rFonts w:eastAsiaTheme="minorEastAsia"/>
              <w:noProof/>
              <w:lang w:val="en-US"/>
            </w:rPr>
          </w:pPr>
          <w:hyperlink w:anchor="_Toc44274937" w:history="1">
            <w:r w:rsidR="004E4393" w:rsidRPr="003520CD">
              <w:rPr>
                <w:rStyle w:val="Hyperlink"/>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C26F174" w14:textId="43A9AD40" w:rsidR="004E4393" w:rsidRDefault="00C552DB">
          <w:pPr>
            <w:pStyle w:val="TOC2"/>
            <w:tabs>
              <w:tab w:val="right" w:leader="dot" w:pos="9062"/>
            </w:tabs>
            <w:rPr>
              <w:rFonts w:eastAsiaTheme="minorEastAsia"/>
              <w:noProof/>
              <w:lang w:val="en-US"/>
            </w:rPr>
          </w:pPr>
          <w:hyperlink w:anchor="_Toc44274938" w:history="1">
            <w:r w:rsidR="004E4393" w:rsidRPr="003520CD">
              <w:rPr>
                <w:rStyle w:val="Hyperlink"/>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D09B726" w14:textId="3F03B7B8" w:rsidR="004E4393" w:rsidRDefault="00C552DB">
          <w:pPr>
            <w:pStyle w:val="TOC2"/>
            <w:tabs>
              <w:tab w:val="right" w:leader="dot" w:pos="9062"/>
            </w:tabs>
            <w:rPr>
              <w:rFonts w:eastAsiaTheme="minorEastAsia"/>
              <w:noProof/>
              <w:lang w:val="en-US"/>
            </w:rPr>
          </w:pPr>
          <w:hyperlink w:anchor="_Toc44274939" w:history="1">
            <w:r w:rsidR="004E4393" w:rsidRPr="003520CD">
              <w:rPr>
                <w:rStyle w:val="Hyperlink"/>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8C3F5A3" w14:textId="267B93CB" w:rsidR="004E4393" w:rsidRDefault="00C552DB">
          <w:pPr>
            <w:pStyle w:val="TOC1"/>
            <w:tabs>
              <w:tab w:val="right" w:leader="dot" w:pos="9062"/>
            </w:tabs>
            <w:rPr>
              <w:rFonts w:eastAsiaTheme="minorEastAsia"/>
              <w:noProof/>
              <w:lang w:val="en-US"/>
            </w:rPr>
          </w:pPr>
          <w:hyperlink w:anchor="_Toc44274940" w:history="1">
            <w:r w:rsidR="004E4393" w:rsidRPr="003520CD">
              <w:rPr>
                <w:rStyle w:val="Hyperlink"/>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50B336F8" w14:textId="73ECCF7A" w:rsidR="004E4393" w:rsidRDefault="00C552DB">
          <w:pPr>
            <w:pStyle w:val="TOC2"/>
            <w:tabs>
              <w:tab w:val="right" w:leader="dot" w:pos="9062"/>
            </w:tabs>
            <w:rPr>
              <w:rFonts w:eastAsiaTheme="minorEastAsia"/>
              <w:noProof/>
              <w:lang w:val="en-US"/>
            </w:rPr>
          </w:pPr>
          <w:hyperlink w:anchor="_Toc44274941" w:history="1">
            <w:r w:rsidR="004E4393" w:rsidRPr="003520CD">
              <w:rPr>
                <w:rStyle w:val="Hyperlink"/>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0650B03F" w14:textId="25E67D4C" w:rsidR="004E4393" w:rsidRDefault="00C552DB">
          <w:pPr>
            <w:pStyle w:val="TOC2"/>
            <w:tabs>
              <w:tab w:val="right" w:leader="dot" w:pos="9062"/>
            </w:tabs>
            <w:rPr>
              <w:rFonts w:eastAsiaTheme="minorEastAsia"/>
              <w:noProof/>
              <w:lang w:val="en-US"/>
            </w:rPr>
          </w:pPr>
          <w:hyperlink w:anchor="_Toc44274942" w:history="1">
            <w:r w:rsidR="004E4393" w:rsidRPr="003520CD">
              <w:rPr>
                <w:rStyle w:val="Hyperlink"/>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608626CB" w14:textId="5F0E191F" w:rsidR="004E4393" w:rsidRDefault="00C552DB">
          <w:pPr>
            <w:pStyle w:val="TOC2"/>
            <w:tabs>
              <w:tab w:val="right" w:leader="dot" w:pos="9062"/>
            </w:tabs>
            <w:rPr>
              <w:rFonts w:eastAsiaTheme="minorEastAsia"/>
              <w:noProof/>
              <w:lang w:val="en-US"/>
            </w:rPr>
          </w:pPr>
          <w:hyperlink w:anchor="_Toc44274943" w:history="1">
            <w:r w:rsidR="004E4393" w:rsidRPr="003520CD">
              <w:rPr>
                <w:rStyle w:val="Hyperlink"/>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4E4393">
              <w:rPr>
                <w:noProof/>
                <w:webHidden/>
              </w:rPr>
              <w:t>7</w:t>
            </w:r>
            <w:r w:rsidR="004E4393">
              <w:rPr>
                <w:noProof/>
                <w:webHidden/>
              </w:rPr>
              <w:fldChar w:fldCharType="end"/>
            </w:r>
          </w:hyperlink>
        </w:p>
        <w:p w14:paraId="158B25A5" w14:textId="5305691F" w:rsidR="004E4393" w:rsidRDefault="00C552DB">
          <w:pPr>
            <w:pStyle w:val="TOC2"/>
            <w:tabs>
              <w:tab w:val="right" w:leader="dot" w:pos="9062"/>
            </w:tabs>
            <w:rPr>
              <w:rFonts w:eastAsiaTheme="minorEastAsia"/>
              <w:noProof/>
              <w:lang w:val="en-US"/>
            </w:rPr>
          </w:pPr>
          <w:hyperlink w:anchor="_Toc44274944" w:history="1">
            <w:r w:rsidR="004E4393" w:rsidRPr="003520CD">
              <w:rPr>
                <w:rStyle w:val="Hyperlink"/>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4E4393">
              <w:rPr>
                <w:noProof/>
                <w:webHidden/>
              </w:rPr>
              <w:t>8</w:t>
            </w:r>
            <w:r w:rsidR="004E4393">
              <w:rPr>
                <w:noProof/>
                <w:webHidden/>
              </w:rPr>
              <w:fldChar w:fldCharType="end"/>
            </w:r>
          </w:hyperlink>
        </w:p>
        <w:p w14:paraId="162FF400" w14:textId="0537CB21" w:rsidR="004E4393" w:rsidRDefault="00C552DB">
          <w:pPr>
            <w:pStyle w:val="TOC2"/>
            <w:tabs>
              <w:tab w:val="right" w:leader="dot" w:pos="9062"/>
            </w:tabs>
            <w:rPr>
              <w:rFonts w:eastAsiaTheme="minorEastAsia"/>
              <w:noProof/>
              <w:lang w:val="en-US"/>
            </w:rPr>
          </w:pPr>
          <w:hyperlink w:anchor="_Toc44274945" w:history="1">
            <w:r w:rsidR="004E4393" w:rsidRPr="003520CD">
              <w:rPr>
                <w:rStyle w:val="Hyperlink"/>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48B05B4C" w14:textId="0EC6CF66" w:rsidR="004E4393" w:rsidRDefault="00C552DB">
          <w:pPr>
            <w:pStyle w:val="TOC2"/>
            <w:tabs>
              <w:tab w:val="right" w:leader="dot" w:pos="9062"/>
            </w:tabs>
            <w:rPr>
              <w:rFonts w:eastAsiaTheme="minorEastAsia"/>
              <w:noProof/>
              <w:lang w:val="en-US"/>
            </w:rPr>
          </w:pPr>
          <w:hyperlink w:anchor="_Toc44274946" w:history="1">
            <w:r w:rsidR="004E4393" w:rsidRPr="003520CD">
              <w:rPr>
                <w:rStyle w:val="Hyperlink"/>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30AB4E66" w14:textId="67657CB4" w:rsidR="004E4393" w:rsidRDefault="00C552DB">
          <w:pPr>
            <w:pStyle w:val="TOC2"/>
            <w:tabs>
              <w:tab w:val="right" w:leader="dot" w:pos="9062"/>
            </w:tabs>
            <w:rPr>
              <w:rFonts w:eastAsiaTheme="minorEastAsia"/>
              <w:noProof/>
              <w:lang w:val="en-US"/>
            </w:rPr>
          </w:pPr>
          <w:hyperlink w:anchor="_Toc44274947" w:history="1">
            <w:r w:rsidR="004E4393" w:rsidRPr="003520CD">
              <w:rPr>
                <w:rStyle w:val="Hyperlink"/>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36EB6616" w14:textId="0D72DEEB" w:rsidR="004E4393" w:rsidRDefault="00C552DB">
          <w:pPr>
            <w:pStyle w:val="TOC2"/>
            <w:tabs>
              <w:tab w:val="right" w:leader="dot" w:pos="9062"/>
            </w:tabs>
            <w:rPr>
              <w:rFonts w:eastAsiaTheme="minorEastAsia"/>
              <w:noProof/>
              <w:lang w:val="en-US"/>
            </w:rPr>
          </w:pPr>
          <w:hyperlink w:anchor="_Toc44274948" w:history="1">
            <w:r w:rsidR="004E4393" w:rsidRPr="003520CD">
              <w:rPr>
                <w:rStyle w:val="Hyperlink"/>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7FB83B52" w14:textId="1E75CA6C" w:rsidR="004E4393" w:rsidRDefault="00C552DB">
          <w:pPr>
            <w:pStyle w:val="TOC2"/>
            <w:tabs>
              <w:tab w:val="right" w:leader="dot" w:pos="9062"/>
            </w:tabs>
            <w:rPr>
              <w:rFonts w:eastAsiaTheme="minorEastAsia"/>
              <w:noProof/>
              <w:lang w:val="en-US"/>
            </w:rPr>
          </w:pPr>
          <w:hyperlink w:anchor="_Toc44274949" w:history="1">
            <w:r w:rsidR="004E4393" w:rsidRPr="003520CD">
              <w:rPr>
                <w:rStyle w:val="Hyperlink"/>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4E4393">
              <w:rPr>
                <w:noProof/>
                <w:webHidden/>
              </w:rPr>
              <w:t>10</w:t>
            </w:r>
            <w:r w:rsidR="004E4393">
              <w:rPr>
                <w:noProof/>
                <w:webHidden/>
              </w:rPr>
              <w:fldChar w:fldCharType="end"/>
            </w:r>
          </w:hyperlink>
        </w:p>
        <w:p w14:paraId="59C8B71E" w14:textId="784123E4" w:rsidR="004E4393" w:rsidRDefault="00C552DB">
          <w:pPr>
            <w:pStyle w:val="TOC2"/>
            <w:tabs>
              <w:tab w:val="right" w:leader="dot" w:pos="9062"/>
            </w:tabs>
            <w:rPr>
              <w:rFonts w:eastAsiaTheme="minorEastAsia"/>
              <w:noProof/>
              <w:lang w:val="en-US"/>
            </w:rPr>
          </w:pPr>
          <w:hyperlink w:anchor="_Toc44274950" w:history="1">
            <w:r w:rsidR="004E4393" w:rsidRPr="003520CD">
              <w:rPr>
                <w:rStyle w:val="Hyperlink"/>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4E4393">
              <w:rPr>
                <w:noProof/>
                <w:webHidden/>
              </w:rPr>
              <w:t>10</w:t>
            </w:r>
            <w:r w:rsidR="004E4393">
              <w:rPr>
                <w:noProof/>
                <w:webHidden/>
              </w:rPr>
              <w:fldChar w:fldCharType="end"/>
            </w:r>
          </w:hyperlink>
        </w:p>
        <w:p w14:paraId="0425DD55" w14:textId="4B263233" w:rsidR="004E4393" w:rsidRDefault="00C552DB">
          <w:pPr>
            <w:pStyle w:val="TOC2"/>
            <w:tabs>
              <w:tab w:val="right" w:leader="dot" w:pos="9062"/>
            </w:tabs>
            <w:rPr>
              <w:rFonts w:eastAsiaTheme="minorEastAsia"/>
              <w:noProof/>
              <w:lang w:val="en-US"/>
            </w:rPr>
          </w:pPr>
          <w:hyperlink w:anchor="_Toc44274951" w:history="1">
            <w:r w:rsidR="004E4393" w:rsidRPr="003520CD">
              <w:rPr>
                <w:rStyle w:val="Hyperlink"/>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4E4393">
              <w:rPr>
                <w:noProof/>
                <w:webHidden/>
              </w:rPr>
              <w:t>11</w:t>
            </w:r>
            <w:r w:rsidR="004E4393">
              <w:rPr>
                <w:noProof/>
                <w:webHidden/>
              </w:rPr>
              <w:fldChar w:fldCharType="end"/>
            </w:r>
          </w:hyperlink>
        </w:p>
        <w:p w14:paraId="3BA8BAC7" w14:textId="492F9293" w:rsidR="004E4393" w:rsidRDefault="00C552DB">
          <w:pPr>
            <w:pStyle w:val="TOC2"/>
            <w:tabs>
              <w:tab w:val="right" w:leader="dot" w:pos="9062"/>
            </w:tabs>
            <w:rPr>
              <w:rFonts w:eastAsiaTheme="minorEastAsia"/>
              <w:noProof/>
              <w:lang w:val="en-US"/>
            </w:rPr>
          </w:pPr>
          <w:hyperlink w:anchor="_Toc44274952" w:history="1">
            <w:r w:rsidR="004E4393" w:rsidRPr="003520CD">
              <w:rPr>
                <w:rStyle w:val="Hyperlink"/>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4E4393">
              <w:rPr>
                <w:noProof/>
                <w:webHidden/>
              </w:rPr>
              <w:t>11</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Heading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Heading2"/>
      </w:pPr>
      <w:bookmarkStart w:id="6" w:name="_Toc23585439"/>
      <w:bookmarkStart w:id="7" w:name="_Toc21729751"/>
      <w:bookmarkStart w:id="8" w:name="_Toc44274927"/>
      <w:r w:rsidRPr="6B25CAE6">
        <w:t>Situation actuelle</w:t>
      </w:r>
      <w:bookmarkEnd w:id="6"/>
      <w:bookmarkEnd w:id="7"/>
      <w:bookmarkEnd w:id="8"/>
    </w:p>
    <w:p w14:paraId="05799A68" w14:textId="5702A807"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loue du matérielle de décoration pour décorer des fêtes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Heading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web </w:t>
      </w:r>
      <w:r w:rsidR="002C1535">
        <w:t xml:space="preserve"> E-commerce </w:t>
      </w:r>
      <w:r>
        <w:t xml:space="preserve">disponible par les clients et par les membres de la pme. </w:t>
      </w:r>
    </w:p>
    <w:p w14:paraId="54F86ADE" w14:textId="77777777" w:rsidR="006F5AC7" w:rsidRDefault="006F5AC7" w:rsidP="005670BD">
      <w:pPr>
        <w:jc w:val="both"/>
      </w:pPr>
    </w:p>
    <w:p w14:paraId="4CB94748" w14:textId="62BF899C"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fêtes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Heading2"/>
      </w:pPr>
      <w:bookmarkStart w:id="12" w:name="_Toc23585441"/>
      <w:bookmarkStart w:id="13" w:name="_Toc21729753"/>
      <w:bookmarkStart w:id="14" w:name="_Toc44274929"/>
      <w:r w:rsidRPr="6B25CAE6">
        <w:t>Objectifs</w:t>
      </w:r>
      <w:bookmarkEnd w:id="12"/>
      <w:bookmarkEnd w:id="13"/>
      <w:bookmarkEnd w:id="14"/>
    </w:p>
    <w:p w14:paraId="7FEC6F2F" w14:textId="58BC36E9"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25375F">
        <w:rPr>
          <w:rFonts w:ascii="Calibri" w:eastAsia="Calibri" w:hAnsi="Calibri" w:cs="Calibri"/>
        </w:rPr>
        <w:t xml:space="preserve"> Des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Hyperlink"/>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ListParagraph"/>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ListParagraph"/>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Heading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Heading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Heading2"/>
      </w:pPr>
      <w:bookmarkStart w:id="21" w:name="_Toc23585444"/>
      <w:bookmarkStart w:id="22" w:name="_Toc21729756"/>
    </w:p>
    <w:p w14:paraId="26D9D4D8" w14:textId="12335360" w:rsidR="00567617" w:rsidRPr="00567617" w:rsidRDefault="003714C8" w:rsidP="00ED7502">
      <w:pPr>
        <w:pStyle w:val="Heading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Heading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Heading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14BA3465">
            <wp:simplePos x="0" y="0"/>
            <wp:positionH relativeFrom="column">
              <wp:posOffset>-453390</wp:posOffset>
            </wp:positionH>
            <wp:positionV relativeFrom="paragraph">
              <wp:posOffset>243205</wp:posOffset>
            </wp:positionV>
            <wp:extent cx="682498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24980"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Heading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Heading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ListParagraph"/>
        <w:numPr>
          <w:ilvl w:val="0"/>
          <w:numId w:val="17"/>
        </w:numPr>
        <w:jc w:val="both"/>
      </w:pPr>
      <w:r>
        <w:t xml:space="preserve">des clients FTP open sources c’est-à-dire qu’ils sont gratuits. </w:t>
      </w:r>
    </w:p>
    <w:p w14:paraId="1147EC76" w14:textId="3EE3A830" w:rsidR="00A464CB" w:rsidRDefault="00A464CB" w:rsidP="00A464CB">
      <w:pPr>
        <w:pStyle w:val="ListParagraph"/>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ListParagraph"/>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Heading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Heading2"/>
      </w:pPr>
      <w:r>
        <w:t>Hébergeur</w:t>
      </w:r>
    </w:p>
    <w:p w14:paraId="43D3FCCC" w14:textId="268F990E" w:rsidR="00B97185" w:rsidRDefault="00B97185" w:rsidP="00B97185">
      <w:r>
        <w:t>Le</w:t>
      </w:r>
      <w:r>
        <w:t xml:space="preserve"> </w:t>
      </w:r>
      <w:r>
        <w:t xml:space="preserve">site internet </w:t>
      </w:r>
      <w:r>
        <w:t>sera</w:t>
      </w:r>
      <w:r>
        <w:t xml:space="preserve"> hébergé </w:t>
      </w:r>
      <w:r>
        <w:t xml:space="preserve">chez </w:t>
      </w:r>
      <w:r w:rsidR="005B20EB">
        <w:t>H</w:t>
      </w:r>
      <w:r>
        <w:t>ostinger, en France</w:t>
      </w:r>
      <w:r>
        <w:t xml:space="preserve">. </w:t>
      </w:r>
      <w:r>
        <w:t xml:space="preserve">Lien : </w:t>
      </w:r>
      <w:hyperlink r:id="rId14" w:history="1">
        <w:r>
          <w:rPr>
            <w:rStyle w:val="Hyperlink"/>
          </w:rPr>
          <w:t>https://www.hostinger.fr/</w:t>
        </w:r>
      </w:hyperlink>
    </w:p>
    <w:p w14:paraId="160D9D6E" w14:textId="522CDE7D" w:rsidR="0070656F" w:rsidRDefault="00B97185" w:rsidP="00B97185">
      <w:pPr>
        <w:rPr>
          <w:rStyle w:val="Heading2Char"/>
        </w:rPr>
      </w:pPr>
      <w:r>
        <w:t xml:space="preserve"> </w:t>
      </w:r>
      <w:r w:rsidR="0070656F" w:rsidRPr="00B97185">
        <w:rPr>
          <w:rStyle w:val="Heading2Char"/>
        </w:rPr>
        <w:t>Contraintes</w:t>
      </w:r>
    </w:p>
    <w:p w14:paraId="1E603110" w14:textId="1421B7F5" w:rsidR="00B97185" w:rsidRDefault="00B97185" w:rsidP="00B97185">
      <w:pPr>
        <w:pStyle w:val="ListParagraph"/>
        <w:numPr>
          <w:ilvl w:val="0"/>
          <w:numId w:val="17"/>
        </w:numPr>
        <w:rPr>
          <w:lang w:eastAsia="fr-FR"/>
        </w:rPr>
      </w:pPr>
      <w:r>
        <w:rPr>
          <w:lang w:eastAsia="fr-FR"/>
        </w:rPr>
        <w:t>Le plus bon marché possible</w:t>
      </w:r>
    </w:p>
    <w:p w14:paraId="6C9AFB22" w14:textId="2A6D5323" w:rsidR="00B97185" w:rsidRDefault="00B97185" w:rsidP="00B97185">
      <w:pPr>
        <w:pStyle w:val="ListParagraph"/>
        <w:numPr>
          <w:ilvl w:val="0"/>
          <w:numId w:val="17"/>
        </w:numPr>
        <w:rPr>
          <w:lang w:eastAsia="fr-FR"/>
        </w:rPr>
      </w:pPr>
      <w:r>
        <w:rPr>
          <w:lang w:eastAsia="fr-FR"/>
        </w:rPr>
        <w:t>Réservation nom de domaine</w:t>
      </w:r>
    </w:p>
    <w:p w14:paraId="66BE1A5E" w14:textId="77777777" w:rsidR="00B97185" w:rsidRDefault="00B97185" w:rsidP="00B97185">
      <w:pPr>
        <w:pStyle w:val="ListParagraph"/>
        <w:numPr>
          <w:ilvl w:val="0"/>
          <w:numId w:val="17"/>
        </w:numPr>
      </w:pPr>
      <w:r>
        <w:rPr>
          <w:lang w:eastAsia="fr-FR"/>
        </w:rPr>
        <w:t>Langues : Français et Espagnole</w:t>
      </w:r>
    </w:p>
    <w:p w14:paraId="5BBB03B4" w14:textId="0B4B6714" w:rsidR="0070656F" w:rsidRDefault="0070656F" w:rsidP="00B97185">
      <w:pPr>
        <w:pStyle w:val="Heading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Heading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Heading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23F9F1C5" w:rsidR="003714C8" w:rsidRDefault="003714C8" w:rsidP="00F93076">
      <w:pPr>
        <w:jc w:val="both"/>
      </w:pPr>
      <w:r>
        <w:t>Il s’agira d’un outil collaboratif au sein de l’entreprise, permettant de partager à toute personne des connaissances. Les employés de l’entreprise, une fois connectés avec leur compte, pourront créer rédiger des articles, les modifier, les supprimer, les organiser. Le tout sera organisés dans des thèmes qui devront être crées, ils peuvent aussi naturellement être supprimés. Il y aura aussi la possibilité de rechercher des articles par mots.</w:t>
      </w:r>
    </w:p>
    <w:p w14:paraId="55EAA492" w14:textId="77777777" w:rsidR="00F93076" w:rsidRDefault="00F93076" w:rsidP="00F93076">
      <w:bookmarkStart w:id="47" w:name="_Toc23585455"/>
      <w:bookmarkStart w:id="48" w:name="_Toc21729765"/>
    </w:p>
    <w:p w14:paraId="2E37B710" w14:textId="728F8329" w:rsidR="003714C8" w:rsidRDefault="003714C8" w:rsidP="00C200C5">
      <w:pPr>
        <w:pStyle w:val="Heading2"/>
      </w:pPr>
      <w:bookmarkStart w:id="49" w:name="_Toc44274942"/>
      <w:r w:rsidRPr="6B25CAE6">
        <w:t>Cas d’utilisation</w:t>
      </w:r>
      <w:bookmarkEnd w:id="47"/>
      <w:bookmarkEnd w:id="48"/>
      <w:bookmarkEnd w:id="49"/>
      <w:r w:rsidR="008D507F">
        <w:t> : Tout le monde</w:t>
      </w:r>
    </w:p>
    <w:p w14:paraId="29AE86D9" w14:textId="7110516B"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1A10618C" w14:textId="63BFD29E" w:rsidR="00F153FD" w:rsidRPr="007F2CE9" w:rsidRDefault="00F153FD" w:rsidP="007F2CE9">
      <w:pPr>
        <w:jc w:val="both"/>
      </w:pPr>
      <w:r>
        <w:rPr>
          <w:b/>
          <w:bCs/>
        </w:rPr>
        <w:t>Créer son propre compte</w:t>
      </w:r>
      <w:r w:rsidRPr="00F17E22">
        <w:rPr>
          <w:b/>
          <w:bCs/>
        </w:rPr>
        <w:t> :</w:t>
      </w:r>
      <w:r>
        <w:t xml:space="preserve"> les visiteurs pourront créer son propre compte grâce à un formulaire.</w:t>
      </w:r>
    </w:p>
    <w:p w14:paraId="2A76A66C" w14:textId="63B4BE35" w:rsidR="003714C8" w:rsidRDefault="007F2CE9" w:rsidP="005670BD">
      <w:pPr>
        <w:jc w:val="both"/>
      </w:pPr>
      <w:r>
        <w:rPr>
          <w:b/>
          <w:bCs/>
        </w:rPr>
        <w:t>Se connecter</w:t>
      </w:r>
      <w:r w:rsidR="00B007D1">
        <w:t> </w:t>
      </w:r>
      <w:r w:rsidR="003714C8" w:rsidRPr="02411F36">
        <w:rPr>
          <w:b/>
          <w:bCs/>
        </w:rPr>
        <w:t>:</w:t>
      </w:r>
      <w:r w:rsidR="003714C8" w:rsidRPr="02411F36">
        <w:t xml:space="preserve"> </w:t>
      </w:r>
      <w:r w:rsidR="007B214B">
        <w:t>pour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  </w:t>
      </w:r>
    </w:p>
    <w:p w14:paraId="7109A1CE" w14:textId="4EB6D312" w:rsidR="001174E2" w:rsidRDefault="00EA38DB" w:rsidP="005670BD">
      <w:pPr>
        <w:jc w:val="both"/>
      </w:pPr>
      <w:r w:rsidRPr="00F17E22">
        <w:rPr>
          <w:b/>
          <w:bCs/>
        </w:rPr>
        <w:t>Voir la liste des articles</w:t>
      </w:r>
      <w:r w:rsidR="00F17E22" w:rsidRPr="00F17E22">
        <w:rPr>
          <w:b/>
          <w:bCs/>
        </w:rPr>
        <w:t> :</w:t>
      </w:r>
      <w:r w:rsidR="00F17E22">
        <w:rPr>
          <w:b/>
          <w:bCs/>
        </w:rPr>
        <w:t xml:space="preserve"> </w:t>
      </w:r>
      <w:r w:rsidR="00F17E22">
        <w:t>les utilisateurs standard pourront voir tous les articles et matériaux de décoration</w:t>
      </w:r>
      <w:r w:rsidR="00EC4677">
        <w:t xml:space="preserve"> dans une seule page avec un système de pagination</w:t>
      </w:r>
      <w:r w:rsidR="001174E2">
        <w:t>.</w:t>
      </w:r>
    </w:p>
    <w:p w14:paraId="4CC8C867" w14:textId="63D60510"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quelles types de célébration ils sont utilisés, etc… </w:t>
      </w:r>
    </w:p>
    <w:p w14:paraId="248D1F0A" w14:textId="4861406F" w:rsidR="004E233F" w:rsidRPr="004E233F" w:rsidRDefault="004E233F" w:rsidP="005670BD">
      <w:pPr>
        <w:jc w:val="both"/>
      </w:pPr>
      <w:r w:rsidRPr="004E233F">
        <w:rPr>
          <w:b/>
          <w:bCs/>
        </w:rPr>
        <w:t>Ajouter dans un panier :</w:t>
      </w:r>
      <w:r w:rsidR="00765607">
        <w:t xml:space="preserve"> pour réserver un article avant que quelqu’un d’autre ne le prenne </w:t>
      </w:r>
    </w:p>
    <w:p w14:paraId="62F74F0B" w14:textId="77777777" w:rsidR="00001531" w:rsidRPr="00F17E22" w:rsidRDefault="00001531" w:rsidP="005670BD">
      <w:pPr>
        <w:jc w:val="both"/>
      </w:pPr>
    </w:p>
    <w:p w14:paraId="0C2FB685" w14:textId="77777777" w:rsidR="003714C8" w:rsidRDefault="003714C8" w:rsidP="005670BD">
      <w:pPr>
        <w:jc w:val="both"/>
      </w:pPr>
      <w:r>
        <w:br w:type="page"/>
      </w:r>
    </w:p>
    <w:p w14:paraId="1D79C21E" w14:textId="77777777" w:rsidR="003714C8" w:rsidRDefault="003714C8" w:rsidP="00ED7502">
      <w:pPr>
        <w:pStyle w:val="Heading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4700D4DF" w14:textId="77777777" w:rsidR="003714C8" w:rsidRDefault="003714C8" w:rsidP="005670BD">
      <w:pPr>
        <w:jc w:val="both"/>
      </w:pPr>
      <w:r>
        <w:t>Ils permettront de pouvoir accepter le produit final. Chaque test correspond à une fonctionnalité.</w:t>
      </w:r>
    </w:p>
    <w:p w14:paraId="05F348DB" w14:textId="77777777" w:rsidR="003714C8" w:rsidRPr="003F48D0" w:rsidRDefault="003714C8" w:rsidP="005670BD">
      <w:pPr>
        <w:jc w:val="both"/>
        <w:rPr>
          <w:b/>
          <w:bCs/>
          <w:u w:val="single"/>
        </w:rPr>
      </w:pPr>
      <w:r w:rsidRPr="003F48D0">
        <w:rPr>
          <w:b/>
          <w:bCs/>
          <w:u w:val="single"/>
        </w:rPr>
        <w:t>WIKI :</w:t>
      </w:r>
    </w:p>
    <w:p w14:paraId="613EA4DE" w14:textId="77777777" w:rsidR="003714C8" w:rsidRPr="00B47231" w:rsidRDefault="00AE432D" w:rsidP="005670BD">
      <w:pPr>
        <w:jc w:val="both"/>
        <w:rPr>
          <w:b/>
          <w:bCs/>
        </w:rPr>
      </w:pPr>
      <w:r>
        <w:rPr>
          <w:b/>
          <w:bCs/>
        </w:rPr>
        <w:t>Fonctionalité1</w:t>
      </w:r>
    </w:p>
    <w:tbl>
      <w:tblPr>
        <w:tblStyle w:val="GridTable1Light-Accent1"/>
        <w:tblW w:w="0" w:type="auto"/>
        <w:tblLayout w:type="fixed"/>
        <w:tblLook w:val="06A0" w:firstRow="1" w:lastRow="0" w:firstColumn="1" w:lastColumn="0" w:noHBand="1" w:noVBand="1"/>
      </w:tblPr>
      <w:tblGrid>
        <w:gridCol w:w="3024"/>
        <w:gridCol w:w="3024"/>
        <w:gridCol w:w="3024"/>
      </w:tblGrid>
      <w:tr w:rsidR="003714C8" w14:paraId="67427ED3" w14:textId="77777777" w:rsidTr="00D77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B47B20A" w14:textId="77777777" w:rsidR="003714C8" w:rsidRDefault="003714C8" w:rsidP="005670BD">
            <w:pPr>
              <w:jc w:val="both"/>
            </w:pPr>
            <w:r>
              <w:t>Evénement</w:t>
            </w:r>
          </w:p>
        </w:tc>
        <w:tc>
          <w:tcPr>
            <w:tcW w:w="3024" w:type="dxa"/>
          </w:tcPr>
          <w:p w14:paraId="4885F7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7D084588" w14:textId="77777777" w:rsidR="003714C8" w:rsidRDefault="003714C8" w:rsidP="005670BD">
            <w:pPr>
              <w:spacing w:line="259" w:lineRule="auto"/>
              <w:jc w:val="both"/>
            </w:pPr>
          </w:p>
        </w:tc>
        <w:tc>
          <w:tcPr>
            <w:tcW w:w="3024" w:type="dxa"/>
          </w:tcPr>
          <w:p w14:paraId="41606D4A"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r w:rsidR="003714C8" w14:paraId="23A7AE84"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3031A40" w14:textId="77777777" w:rsidR="003714C8" w:rsidRDefault="003714C8" w:rsidP="005670BD">
            <w:pPr>
              <w:spacing w:line="259" w:lineRule="auto"/>
              <w:jc w:val="both"/>
              <w:rPr>
                <w:b w:val="0"/>
                <w:bCs w:val="0"/>
              </w:rPr>
            </w:pPr>
          </w:p>
        </w:tc>
        <w:tc>
          <w:tcPr>
            <w:tcW w:w="3024" w:type="dxa"/>
          </w:tcPr>
          <w:p w14:paraId="3912E8DC"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257C1112"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r w:rsidR="003714C8" w14:paraId="6B5EB162"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72DEC2A9" w14:textId="77777777" w:rsidR="003714C8" w:rsidRDefault="003714C8" w:rsidP="005670BD">
            <w:pPr>
              <w:spacing w:line="259" w:lineRule="auto"/>
              <w:jc w:val="both"/>
              <w:rPr>
                <w:b w:val="0"/>
                <w:bCs w:val="0"/>
              </w:rPr>
            </w:pPr>
          </w:p>
        </w:tc>
        <w:tc>
          <w:tcPr>
            <w:tcW w:w="3024" w:type="dxa"/>
          </w:tcPr>
          <w:p w14:paraId="66DEBCE3"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0A013519"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bl>
    <w:p w14:paraId="2AC7EA60" w14:textId="77777777" w:rsidR="003714C8" w:rsidRPr="0045015F" w:rsidRDefault="003714C8" w:rsidP="005670BD">
      <w:pPr>
        <w:jc w:val="both"/>
      </w:pPr>
    </w:p>
    <w:p w14:paraId="52771C65" w14:textId="77777777" w:rsidR="003714C8" w:rsidRPr="00B47231" w:rsidRDefault="00AE432D" w:rsidP="005670BD">
      <w:pPr>
        <w:jc w:val="both"/>
        <w:rPr>
          <w:b/>
          <w:bCs/>
        </w:rPr>
      </w:pPr>
      <w:r>
        <w:rPr>
          <w:b/>
          <w:bCs/>
        </w:rPr>
        <w:t>Fonctionalité2</w:t>
      </w:r>
    </w:p>
    <w:tbl>
      <w:tblPr>
        <w:tblStyle w:val="GridTable1Light-Accent1"/>
        <w:tblW w:w="0" w:type="auto"/>
        <w:tblLook w:val="06A0" w:firstRow="1" w:lastRow="0" w:firstColumn="1" w:lastColumn="0" w:noHBand="1" w:noVBand="1"/>
      </w:tblPr>
      <w:tblGrid>
        <w:gridCol w:w="3021"/>
        <w:gridCol w:w="3020"/>
        <w:gridCol w:w="3021"/>
      </w:tblGrid>
      <w:tr w:rsidR="003714C8" w14:paraId="6C88D419" w14:textId="77777777" w:rsidTr="00D77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E893F62" w14:textId="77777777" w:rsidR="003714C8" w:rsidRDefault="003714C8" w:rsidP="005670BD">
            <w:pPr>
              <w:jc w:val="both"/>
            </w:pPr>
            <w:r>
              <w:t>Evénement</w:t>
            </w:r>
          </w:p>
        </w:tc>
        <w:tc>
          <w:tcPr>
            <w:tcW w:w="3024"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3714C8" w14:paraId="39F23834"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83DB559" w14:textId="77777777" w:rsidR="003714C8" w:rsidRDefault="003714C8" w:rsidP="005670BD">
            <w:pPr>
              <w:jc w:val="both"/>
              <w:rPr>
                <w:b w:val="0"/>
                <w:bCs w:val="0"/>
              </w:rPr>
            </w:pPr>
          </w:p>
        </w:tc>
        <w:tc>
          <w:tcPr>
            <w:tcW w:w="3024" w:type="dxa"/>
          </w:tcPr>
          <w:p w14:paraId="5262F152"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38D0B666"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r w:rsidR="003714C8" w14:paraId="6D75D5D9"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1C62F1DE" w14:textId="77777777" w:rsidR="003714C8" w:rsidRDefault="003714C8" w:rsidP="005670BD">
            <w:pPr>
              <w:jc w:val="both"/>
              <w:rPr>
                <w:b w:val="0"/>
                <w:bCs w:val="0"/>
              </w:rPr>
            </w:pPr>
          </w:p>
        </w:tc>
        <w:tc>
          <w:tcPr>
            <w:tcW w:w="3024" w:type="dxa"/>
          </w:tcPr>
          <w:p w14:paraId="1AE5965C"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74C6108D"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r w:rsidR="003714C8" w14:paraId="783E65FC"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C99E3EF" w14:textId="77777777" w:rsidR="003714C8" w:rsidRDefault="003714C8" w:rsidP="005670BD">
            <w:pPr>
              <w:jc w:val="both"/>
            </w:pPr>
          </w:p>
        </w:tc>
        <w:tc>
          <w:tcPr>
            <w:tcW w:w="3024" w:type="dxa"/>
          </w:tcPr>
          <w:p w14:paraId="16CA3CA4"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678519DF"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bl>
    <w:p w14:paraId="0CDB7CEB" w14:textId="77777777" w:rsidR="003714C8" w:rsidRDefault="003714C8" w:rsidP="005670BD">
      <w:pPr>
        <w:jc w:val="both"/>
      </w:pPr>
      <w:r>
        <w:br w:type="page"/>
      </w:r>
    </w:p>
    <w:p w14:paraId="5B540D53" w14:textId="77777777" w:rsidR="003714C8" w:rsidRDefault="003714C8" w:rsidP="00ED7502">
      <w:pPr>
        <w:pStyle w:val="Heading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Heading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Principal</w:t>
      </w:r>
      <w:r>
        <w:t>:</w:t>
      </w:r>
    </w:p>
    <w:p w14:paraId="5B6E663F" w14:textId="77777777" w:rsidR="000D1932" w:rsidRDefault="00C552DB" w:rsidP="005670BD">
      <w:pPr>
        <w:jc w:val="both"/>
      </w:pPr>
      <w:hyperlink r:id="rId15" w:anchor="/project" w:history="1">
        <w:r w:rsidR="000D1932">
          <w:rPr>
            <w:rStyle w:val="Hyperlink"/>
          </w:rPr>
          <w:t>https://cloud.icescrum.com/p/DECORATION/#/project</w:t>
        </w:r>
      </w:hyperlink>
    </w:p>
    <w:p w14:paraId="35555342" w14:textId="77777777" w:rsidR="003714C8" w:rsidRDefault="00C552DB" w:rsidP="005670BD">
      <w:pPr>
        <w:jc w:val="both"/>
      </w:pPr>
      <w:hyperlink r:id="rId16" w:history="1">
        <w:r w:rsidR="000D1932">
          <w:rPr>
            <w:rStyle w:val="Hyperlink"/>
          </w:rPr>
          <w:t>https://github.com/johnnyvaca/decoKerly</w:t>
        </w:r>
      </w:hyperlink>
    </w:p>
    <w:p w14:paraId="2567D2AF" w14:textId="77777777" w:rsidR="003714C8" w:rsidRDefault="003714C8" w:rsidP="00ED7502">
      <w:pPr>
        <w:pStyle w:val="Heading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Heading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GridTable5Dark-Accent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C552DB"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Hyperlink"/>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Heading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Heading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Heading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il y a un membre</w:t>
      </w:r>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77777777"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10’800 CHF</w:t>
      </w:r>
    </w:p>
    <w:p w14:paraId="38A6E600" w14:textId="77777777" w:rsidR="003714C8" w:rsidRDefault="003714C8" w:rsidP="005670BD">
      <w:pPr>
        <w:jc w:val="both"/>
      </w:pPr>
      <w:r>
        <w:br w:type="page"/>
      </w:r>
    </w:p>
    <w:p w14:paraId="75D260F1" w14:textId="77777777" w:rsidR="00E43F75" w:rsidRDefault="00E43F75" w:rsidP="00ED7502">
      <w:pPr>
        <w:pStyle w:val="Heading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Heading2"/>
      </w:pPr>
    </w:p>
    <w:p w14:paraId="6D402E0C" w14:textId="77777777" w:rsidR="006D0637" w:rsidRDefault="006D0637" w:rsidP="00ED7502">
      <w:pPr>
        <w:pStyle w:val="Heading2"/>
      </w:pPr>
    </w:p>
    <w:p w14:paraId="52336291" w14:textId="77777777" w:rsidR="00F07008" w:rsidRPr="00296958" w:rsidRDefault="00F07008" w:rsidP="00ED7502">
      <w:pPr>
        <w:pStyle w:val="Heading2"/>
        <w:rPr>
          <w:lang w:val="en-US"/>
        </w:rPr>
      </w:pPr>
      <w:bookmarkStart w:id="75" w:name="_Toc44274952"/>
      <w:r w:rsidRPr="00296958">
        <w:rPr>
          <w:lang w:val="en-US"/>
        </w:rPr>
        <w:t>Signatures :</w:t>
      </w:r>
      <w:bookmarkEnd w:id="75"/>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Johnny Vaca :</w:t>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ACAFA" w14:textId="77777777" w:rsidR="00C552DB" w:rsidRDefault="00C552DB" w:rsidP="004B0D2B">
      <w:r>
        <w:separator/>
      </w:r>
    </w:p>
  </w:endnote>
  <w:endnote w:type="continuationSeparator" w:id="0">
    <w:p w14:paraId="11DC4F96" w14:textId="77777777" w:rsidR="00C552DB" w:rsidRDefault="00C552DB"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ill Sans MT">
    <w:charset w:val="00"/>
    <w:family w:val="swiss"/>
    <w:pitch w:val="variable"/>
    <w:sig w:usb0="00000003" w:usb1="00000000" w:usb2="00000000" w:usb3="00000000" w:csb0="00000003"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101E8CB8" w:rsidR="00D779CB" w:rsidRDefault="00D779CB">
    <w:pPr>
      <w:pStyle w:val="Footer"/>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B97185">
      <w:rPr>
        <w:noProof/>
      </w:rPr>
      <w:t>29.06.2020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36E65" w14:textId="77777777" w:rsidR="00C552DB" w:rsidRDefault="00C552DB" w:rsidP="004B0D2B">
      <w:r>
        <w:separator/>
      </w:r>
    </w:p>
  </w:footnote>
  <w:footnote w:type="continuationSeparator" w:id="0">
    <w:p w14:paraId="443FC307" w14:textId="77777777" w:rsidR="00C552DB" w:rsidRDefault="00C552DB"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Header"/>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36CD0"/>
    <w:rsid w:val="000406D9"/>
    <w:rsid w:val="000650CA"/>
    <w:rsid w:val="000744AC"/>
    <w:rsid w:val="00086D0D"/>
    <w:rsid w:val="000A36E9"/>
    <w:rsid w:val="000B3534"/>
    <w:rsid w:val="000B7E40"/>
    <w:rsid w:val="000C6E53"/>
    <w:rsid w:val="000D11F7"/>
    <w:rsid w:val="000D1932"/>
    <w:rsid w:val="000E2E5C"/>
    <w:rsid w:val="0010665B"/>
    <w:rsid w:val="0010674E"/>
    <w:rsid w:val="001152C9"/>
    <w:rsid w:val="001174E2"/>
    <w:rsid w:val="00122727"/>
    <w:rsid w:val="0012378A"/>
    <w:rsid w:val="00127F53"/>
    <w:rsid w:val="00130863"/>
    <w:rsid w:val="001309FB"/>
    <w:rsid w:val="00136581"/>
    <w:rsid w:val="001449A5"/>
    <w:rsid w:val="001521CF"/>
    <w:rsid w:val="00154770"/>
    <w:rsid w:val="00195D8A"/>
    <w:rsid w:val="001A3580"/>
    <w:rsid w:val="001A4F2C"/>
    <w:rsid w:val="001A6E1F"/>
    <w:rsid w:val="001B4CA5"/>
    <w:rsid w:val="001C185E"/>
    <w:rsid w:val="001C57D3"/>
    <w:rsid w:val="001D6DF7"/>
    <w:rsid w:val="001E37EF"/>
    <w:rsid w:val="001F32EC"/>
    <w:rsid w:val="001F64F8"/>
    <w:rsid w:val="0020096E"/>
    <w:rsid w:val="002069F9"/>
    <w:rsid w:val="0023234C"/>
    <w:rsid w:val="002400BA"/>
    <w:rsid w:val="0024044D"/>
    <w:rsid w:val="00243C44"/>
    <w:rsid w:val="0025375F"/>
    <w:rsid w:val="002608E8"/>
    <w:rsid w:val="00263F60"/>
    <w:rsid w:val="00274A3C"/>
    <w:rsid w:val="0029589D"/>
    <w:rsid w:val="00296958"/>
    <w:rsid w:val="00296E17"/>
    <w:rsid w:val="002A2614"/>
    <w:rsid w:val="002B3E40"/>
    <w:rsid w:val="002C1535"/>
    <w:rsid w:val="002C1822"/>
    <w:rsid w:val="002C5E81"/>
    <w:rsid w:val="002D19EE"/>
    <w:rsid w:val="002E131B"/>
    <w:rsid w:val="002E6B23"/>
    <w:rsid w:val="002E747E"/>
    <w:rsid w:val="002F3693"/>
    <w:rsid w:val="00303956"/>
    <w:rsid w:val="00305512"/>
    <w:rsid w:val="003214BA"/>
    <w:rsid w:val="00327E6F"/>
    <w:rsid w:val="00330F40"/>
    <w:rsid w:val="00344608"/>
    <w:rsid w:val="00347145"/>
    <w:rsid w:val="003578D5"/>
    <w:rsid w:val="00360973"/>
    <w:rsid w:val="003714C8"/>
    <w:rsid w:val="00381C85"/>
    <w:rsid w:val="00387697"/>
    <w:rsid w:val="003970EB"/>
    <w:rsid w:val="003A36CF"/>
    <w:rsid w:val="003B1AF6"/>
    <w:rsid w:val="003B6F89"/>
    <w:rsid w:val="003E620D"/>
    <w:rsid w:val="003F3A09"/>
    <w:rsid w:val="00400123"/>
    <w:rsid w:val="004029BB"/>
    <w:rsid w:val="00406D1D"/>
    <w:rsid w:val="00411837"/>
    <w:rsid w:val="00416697"/>
    <w:rsid w:val="00422BC0"/>
    <w:rsid w:val="00427713"/>
    <w:rsid w:val="00431876"/>
    <w:rsid w:val="00431B3D"/>
    <w:rsid w:val="00433F30"/>
    <w:rsid w:val="00437019"/>
    <w:rsid w:val="004453F6"/>
    <w:rsid w:val="00451376"/>
    <w:rsid w:val="00451672"/>
    <w:rsid w:val="00452A37"/>
    <w:rsid w:val="0046098F"/>
    <w:rsid w:val="004658E9"/>
    <w:rsid w:val="00476790"/>
    <w:rsid w:val="00494BDE"/>
    <w:rsid w:val="004B035D"/>
    <w:rsid w:val="004B0D2B"/>
    <w:rsid w:val="004C3E24"/>
    <w:rsid w:val="004C4A21"/>
    <w:rsid w:val="004C577F"/>
    <w:rsid w:val="004C5FA6"/>
    <w:rsid w:val="004D2709"/>
    <w:rsid w:val="004D4848"/>
    <w:rsid w:val="004E233F"/>
    <w:rsid w:val="004E4393"/>
    <w:rsid w:val="004F2196"/>
    <w:rsid w:val="005066ED"/>
    <w:rsid w:val="00520303"/>
    <w:rsid w:val="005300CC"/>
    <w:rsid w:val="00536E62"/>
    <w:rsid w:val="00561479"/>
    <w:rsid w:val="005670BD"/>
    <w:rsid w:val="00567617"/>
    <w:rsid w:val="005769D4"/>
    <w:rsid w:val="0058468E"/>
    <w:rsid w:val="00584FDD"/>
    <w:rsid w:val="00591CA8"/>
    <w:rsid w:val="005B20EB"/>
    <w:rsid w:val="005C6C4F"/>
    <w:rsid w:val="005C70D6"/>
    <w:rsid w:val="005D3BDC"/>
    <w:rsid w:val="0061167E"/>
    <w:rsid w:val="0062224E"/>
    <w:rsid w:val="006233F9"/>
    <w:rsid w:val="00637ECB"/>
    <w:rsid w:val="006514B7"/>
    <w:rsid w:val="006668B9"/>
    <w:rsid w:val="00691C9D"/>
    <w:rsid w:val="006B0A3B"/>
    <w:rsid w:val="006B22AC"/>
    <w:rsid w:val="006C6F64"/>
    <w:rsid w:val="006D0637"/>
    <w:rsid w:val="006D239F"/>
    <w:rsid w:val="006E32A3"/>
    <w:rsid w:val="006E3795"/>
    <w:rsid w:val="006E62E2"/>
    <w:rsid w:val="006F1C1E"/>
    <w:rsid w:val="006F5AC7"/>
    <w:rsid w:val="00702A9B"/>
    <w:rsid w:val="0070656F"/>
    <w:rsid w:val="00727929"/>
    <w:rsid w:val="00737BF5"/>
    <w:rsid w:val="007404D2"/>
    <w:rsid w:val="00741017"/>
    <w:rsid w:val="00765607"/>
    <w:rsid w:val="00771522"/>
    <w:rsid w:val="007B214B"/>
    <w:rsid w:val="007B66FC"/>
    <w:rsid w:val="007E0456"/>
    <w:rsid w:val="007E7306"/>
    <w:rsid w:val="007F2CE9"/>
    <w:rsid w:val="007F57CE"/>
    <w:rsid w:val="007F5EE6"/>
    <w:rsid w:val="00804A9F"/>
    <w:rsid w:val="0081327F"/>
    <w:rsid w:val="00862873"/>
    <w:rsid w:val="008725A4"/>
    <w:rsid w:val="00873D10"/>
    <w:rsid w:val="00875868"/>
    <w:rsid w:val="00877F64"/>
    <w:rsid w:val="00880C5E"/>
    <w:rsid w:val="008879CC"/>
    <w:rsid w:val="008914FA"/>
    <w:rsid w:val="008950D6"/>
    <w:rsid w:val="008A12C9"/>
    <w:rsid w:val="008A2236"/>
    <w:rsid w:val="008B6AC3"/>
    <w:rsid w:val="008C14C7"/>
    <w:rsid w:val="008D4EF6"/>
    <w:rsid w:val="008D507F"/>
    <w:rsid w:val="008F2A4A"/>
    <w:rsid w:val="008F2E46"/>
    <w:rsid w:val="008F37F6"/>
    <w:rsid w:val="008F5602"/>
    <w:rsid w:val="0090168A"/>
    <w:rsid w:val="0092174E"/>
    <w:rsid w:val="00927559"/>
    <w:rsid w:val="00927685"/>
    <w:rsid w:val="009368A9"/>
    <w:rsid w:val="00936E6B"/>
    <w:rsid w:val="0096143A"/>
    <w:rsid w:val="00964393"/>
    <w:rsid w:val="00972FED"/>
    <w:rsid w:val="009751D9"/>
    <w:rsid w:val="00977089"/>
    <w:rsid w:val="00986472"/>
    <w:rsid w:val="0099145C"/>
    <w:rsid w:val="009A58E7"/>
    <w:rsid w:val="009C7DA2"/>
    <w:rsid w:val="009E1D3A"/>
    <w:rsid w:val="009F7B8D"/>
    <w:rsid w:val="00A05E06"/>
    <w:rsid w:val="00A15684"/>
    <w:rsid w:val="00A22E27"/>
    <w:rsid w:val="00A33659"/>
    <w:rsid w:val="00A464CB"/>
    <w:rsid w:val="00A517DD"/>
    <w:rsid w:val="00A564CA"/>
    <w:rsid w:val="00A73280"/>
    <w:rsid w:val="00A76F31"/>
    <w:rsid w:val="00A80EF8"/>
    <w:rsid w:val="00A81646"/>
    <w:rsid w:val="00A84104"/>
    <w:rsid w:val="00A879AD"/>
    <w:rsid w:val="00A87FC8"/>
    <w:rsid w:val="00AB4773"/>
    <w:rsid w:val="00AB606F"/>
    <w:rsid w:val="00AB6086"/>
    <w:rsid w:val="00AB662A"/>
    <w:rsid w:val="00AC0760"/>
    <w:rsid w:val="00AC0E67"/>
    <w:rsid w:val="00AC4721"/>
    <w:rsid w:val="00AD7B82"/>
    <w:rsid w:val="00AE432D"/>
    <w:rsid w:val="00AE62BD"/>
    <w:rsid w:val="00B007D1"/>
    <w:rsid w:val="00B0258E"/>
    <w:rsid w:val="00B02B3D"/>
    <w:rsid w:val="00B06A9B"/>
    <w:rsid w:val="00B12149"/>
    <w:rsid w:val="00B21DAD"/>
    <w:rsid w:val="00B24444"/>
    <w:rsid w:val="00B4003D"/>
    <w:rsid w:val="00B534AE"/>
    <w:rsid w:val="00B8103C"/>
    <w:rsid w:val="00B82652"/>
    <w:rsid w:val="00B86432"/>
    <w:rsid w:val="00B97185"/>
    <w:rsid w:val="00BA19AC"/>
    <w:rsid w:val="00BD4D02"/>
    <w:rsid w:val="00BD6D9E"/>
    <w:rsid w:val="00BE702F"/>
    <w:rsid w:val="00C0290A"/>
    <w:rsid w:val="00C200C5"/>
    <w:rsid w:val="00C25E67"/>
    <w:rsid w:val="00C274E7"/>
    <w:rsid w:val="00C32E0A"/>
    <w:rsid w:val="00C35DE3"/>
    <w:rsid w:val="00C42B77"/>
    <w:rsid w:val="00C50D28"/>
    <w:rsid w:val="00C512F7"/>
    <w:rsid w:val="00C552DB"/>
    <w:rsid w:val="00C80473"/>
    <w:rsid w:val="00C84D01"/>
    <w:rsid w:val="00C958B9"/>
    <w:rsid w:val="00CC4F5B"/>
    <w:rsid w:val="00CD151A"/>
    <w:rsid w:val="00CD21FA"/>
    <w:rsid w:val="00CD3F80"/>
    <w:rsid w:val="00CD5600"/>
    <w:rsid w:val="00CD6CBE"/>
    <w:rsid w:val="00D04721"/>
    <w:rsid w:val="00D04C0B"/>
    <w:rsid w:val="00D1068E"/>
    <w:rsid w:val="00D140D5"/>
    <w:rsid w:val="00D239FA"/>
    <w:rsid w:val="00D34956"/>
    <w:rsid w:val="00D42BF1"/>
    <w:rsid w:val="00D464B5"/>
    <w:rsid w:val="00D7046F"/>
    <w:rsid w:val="00D70A3B"/>
    <w:rsid w:val="00D779CB"/>
    <w:rsid w:val="00D77D2B"/>
    <w:rsid w:val="00D96894"/>
    <w:rsid w:val="00D96B89"/>
    <w:rsid w:val="00DA1640"/>
    <w:rsid w:val="00DB4543"/>
    <w:rsid w:val="00DC4717"/>
    <w:rsid w:val="00DC5FE1"/>
    <w:rsid w:val="00E179E7"/>
    <w:rsid w:val="00E22BCC"/>
    <w:rsid w:val="00E24DBD"/>
    <w:rsid w:val="00E346B1"/>
    <w:rsid w:val="00E43F75"/>
    <w:rsid w:val="00E528DF"/>
    <w:rsid w:val="00E52F75"/>
    <w:rsid w:val="00E566C7"/>
    <w:rsid w:val="00E606C3"/>
    <w:rsid w:val="00E66BF1"/>
    <w:rsid w:val="00E724FE"/>
    <w:rsid w:val="00E758D2"/>
    <w:rsid w:val="00E75C5A"/>
    <w:rsid w:val="00E80D8B"/>
    <w:rsid w:val="00E86224"/>
    <w:rsid w:val="00E96F16"/>
    <w:rsid w:val="00EA38DB"/>
    <w:rsid w:val="00EA4AAB"/>
    <w:rsid w:val="00EA4FEA"/>
    <w:rsid w:val="00EA6E84"/>
    <w:rsid w:val="00EC4677"/>
    <w:rsid w:val="00ED7502"/>
    <w:rsid w:val="00ED77ED"/>
    <w:rsid w:val="00F07008"/>
    <w:rsid w:val="00F153FD"/>
    <w:rsid w:val="00F17E22"/>
    <w:rsid w:val="00F20BA7"/>
    <w:rsid w:val="00F3031E"/>
    <w:rsid w:val="00F31B0D"/>
    <w:rsid w:val="00F42B2F"/>
    <w:rsid w:val="00F60372"/>
    <w:rsid w:val="00F66FCA"/>
    <w:rsid w:val="00F76C86"/>
    <w:rsid w:val="00F80A2C"/>
    <w:rsid w:val="00F8124A"/>
    <w:rsid w:val="00F84B0D"/>
    <w:rsid w:val="00F93076"/>
    <w:rsid w:val="00FA1288"/>
    <w:rsid w:val="00FB5BDA"/>
    <w:rsid w:val="00FC1668"/>
    <w:rsid w:val="00FC4B58"/>
    <w:rsid w:val="00FD45CA"/>
    <w:rsid w:val="00FE68DD"/>
    <w:rsid w:val="00FF016E"/>
    <w:rsid w:val="00FF67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Heading1">
    <w:name w:val="heading 1"/>
    <w:basedOn w:val="Normal"/>
    <w:next w:val="Normal"/>
    <w:link w:val="Heading1Ch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Heading2">
    <w:name w:val="heading 2"/>
    <w:basedOn w:val="Normal"/>
    <w:next w:val="Normal"/>
    <w:link w:val="Heading2Ch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D2B"/>
    <w:rPr>
      <w:color w:val="0563C1" w:themeColor="hyperlink"/>
      <w:u w:val="single"/>
    </w:rPr>
  </w:style>
  <w:style w:type="paragraph" w:styleId="Header">
    <w:name w:val="header"/>
    <w:basedOn w:val="Normal"/>
    <w:link w:val="HeaderChar"/>
    <w:uiPriority w:val="99"/>
    <w:unhideWhenUsed/>
    <w:rsid w:val="004B0D2B"/>
    <w:pPr>
      <w:tabs>
        <w:tab w:val="center" w:pos="4536"/>
        <w:tab w:val="right" w:pos="9072"/>
      </w:tabs>
    </w:pPr>
  </w:style>
  <w:style w:type="character" w:customStyle="1" w:styleId="HeaderChar">
    <w:name w:val="Header Char"/>
    <w:basedOn w:val="DefaultParagraphFont"/>
    <w:link w:val="Header"/>
    <w:uiPriority w:val="99"/>
    <w:rsid w:val="004B0D2B"/>
  </w:style>
  <w:style w:type="paragraph" w:styleId="Footer">
    <w:name w:val="footer"/>
    <w:basedOn w:val="Normal"/>
    <w:link w:val="FooterChar"/>
    <w:uiPriority w:val="99"/>
    <w:unhideWhenUsed/>
    <w:rsid w:val="004B0D2B"/>
    <w:pPr>
      <w:tabs>
        <w:tab w:val="center" w:pos="4536"/>
        <w:tab w:val="right" w:pos="9072"/>
      </w:tabs>
    </w:pPr>
  </w:style>
  <w:style w:type="character" w:customStyle="1" w:styleId="FooterChar">
    <w:name w:val="Footer Char"/>
    <w:basedOn w:val="DefaultParagraphFont"/>
    <w:link w:val="Footer"/>
    <w:uiPriority w:val="99"/>
    <w:rsid w:val="004B0D2B"/>
  </w:style>
  <w:style w:type="paragraph" w:styleId="Title">
    <w:name w:val="Title"/>
    <w:basedOn w:val="Normal"/>
    <w:next w:val="Normal"/>
    <w:link w:val="TitleCh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2B"/>
    <w:rPr>
      <w:rFonts w:eastAsiaTheme="minorEastAsia"/>
      <w:color w:val="5A5A5A" w:themeColor="text1" w:themeTint="A5"/>
      <w:spacing w:val="15"/>
    </w:rPr>
  </w:style>
  <w:style w:type="paragraph" w:styleId="ListParagraph">
    <w:name w:val="List Paragraph"/>
    <w:basedOn w:val="Normal"/>
    <w:uiPriority w:val="34"/>
    <w:qFormat/>
    <w:rsid w:val="004B0D2B"/>
    <w:pPr>
      <w:ind w:left="720"/>
      <w:contextualSpacing/>
    </w:pPr>
  </w:style>
  <w:style w:type="character" w:customStyle="1" w:styleId="Heading1Char">
    <w:name w:val="Heading 1 Char"/>
    <w:basedOn w:val="DefaultParagraphFont"/>
    <w:link w:val="Heading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Heading2Char">
    <w:name w:val="Heading 2 Char"/>
    <w:basedOn w:val="DefaultParagraphFont"/>
    <w:link w:val="Heading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Heading3Char">
    <w:name w:val="Heading 3 Char"/>
    <w:basedOn w:val="DefaultParagraphFont"/>
    <w:link w:val="Heading3"/>
    <w:uiPriority w:val="9"/>
    <w:rsid w:val="00A05E06"/>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A05E06"/>
    <w:pPr>
      <w:outlineLvl w:val="9"/>
    </w:pPr>
  </w:style>
  <w:style w:type="paragraph" w:styleId="TOC1">
    <w:name w:val="toc 1"/>
    <w:basedOn w:val="Normal"/>
    <w:next w:val="Normal"/>
    <w:autoRedefine/>
    <w:uiPriority w:val="39"/>
    <w:unhideWhenUsed/>
    <w:rsid w:val="00A05E06"/>
    <w:pPr>
      <w:spacing w:after="100"/>
    </w:pPr>
  </w:style>
  <w:style w:type="paragraph" w:styleId="TOC2">
    <w:name w:val="toc 2"/>
    <w:basedOn w:val="Normal"/>
    <w:next w:val="Normal"/>
    <w:autoRedefine/>
    <w:uiPriority w:val="39"/>
    <w:unhideWhenUsed/>
    <w:rsid w:val="00A05E06"/>
    <w:pPr>
      <w:spacing w:after="100"/>
      <w:ind w:left="220"/>
    </w:pPr>
  </w:style>
  <w:style w:type="paragraph" w:styleId="TOC3">
    <w:name w:val="toc 3"/>
    <w:basedOn w:val="Normal"/>
    <w:next w:val="Normal"/>
    <w:autoRedefine/>
    <w:uiPriority w:val="39"/>
    <w:unhideWhenUsed/>
    <w:rsid w:val="00A05E06"/>
    <w:pPr>
      <w:spacing w:after="100"/>
      <w:ind w:left="440"/>
    </w:pPr>
  </w:style>
  <w:style w:type="character" w:styleId="Emphasis">
    <w:name w:val="Emphasis"/>
    <w:rsid w:val="00584FDD"/>
    <w:rPr>
      <w:rFonts w:ascii="Open Sans Semibold" w:hAnsi="Open Sans Semibold"/>
      <w:i/>
      <w:iCs/>
    </w:rPr>
  </w:style>
  <w:style w:type="table" w:styleId="TableGrid">
    <w:name w:val="Table Grid"/>
    <w:basedOn w:val="Table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14C8"/>
    <w:pPr>
      <w:spacing w:after="200"/>
    </w:pPr>
    <w:rPr>
      <w:i/>
      <w:iCs/>
      <w:color w:val="44546A" w:themeColor="text2"/>
      <w:sz w:val="18"/>
      <w:szCs w:val="18"/>
    </w:rPr>
  </w:style>
  <w:style w:type="table" w:styleId="GridTable5Dark-Accent1">
    <w:name w:val="Grid Table 5 Dark Accent 1"/>
    <w:basedOn w:val="Table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BalloonText">
    <w:name w:val="Balloon Text"/>
    <w:basedOn w:val="Normal"/>
    <w:link w:val="BalloonTextChar"/>
    <w:uiPriority w:val="99"/>
    <w:semiHidden/>
    <w:unhideWhenUsed/>
    <w:rsid w:val="003714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4C8"/>
    <w:rPr>
      <w:rFonts w:ascii="Segoe UI" w:hAnsi="Segoe UI" w:cs="Segoe UI"/>
      <w:sz w:val="18"/>
      <w:szCs w:val="18"/>
    </w:rPr>
  </w:style>
  <w:style w:type="character" w:styleId="FollowedHyperlink">
    <w:name w:val="FollowedHyperlink"/>
    <w:basedOn w:val="DefaultParagraphFont"/>
    <w:uiPriority w:val="99"/>
    <w:semiHidden/>
    <w:unhideWhenUsed/>
    <w:rsid w:val="0092174E"/>
    <w:rPr>
      <w:color w:val="954F72" w:themeColor="followedHyperlink"/>
      <w:u w:val="single"/>
    </w:rPr>
  </w:style>
  <w:style w:type="character" w:styleId="UnresolvedMention">
    <w:name w:val="Unresolved Mention"/>
    <w:basedOn w:val="DefaultParagraphFon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D8AB-79AE-4CCA-BB66-DB3B3992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327</TotalTime>
  <Pages>11</Pages>
  <Words>1720</Words>
  <Characters>9806</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Vaca</cp:lastModifiedBy>
  <cp:revision>126</cp:revision>
  <cp:lastPrinted>2019-11-03T22:58:00Z</cp:lastPrinted>
  <dcterms:created xsi:type="dcterms:W3CDTF">2020-06-28T19:04:00Z</dcterms:created>
  <dcterms:modified xsi:type="dcterms:W3CDTF">2020-06-29T17:36:00Z</dcterms:modified>
</cp:coreProperties>
</file>