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F1755F" w14:textId="413E1BB1" w:rsidR="007C4563" w:rsidRDefault="00BE71F2" w:rsidP="00BE71F2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Taller #3</w:t>
      </w:r>
    </w:p>
    <w:p w14:paraId="0A1E6092" w14:textId="676E1C9F" w:rsidR="00BE71F2" w:rsidRDefault="00BE71F2" w:rsidP="00BE71F2">
      <w:pPr>
        <w:pStyle w:val="ListParagraph"/>
        <w:numPr>
          <w:ilvl w:val="0"/>
          <w:numId w:val="1"/>
        </w:numPr>
        <w:jc w:val="both"/>
        <w:rPr>
          <w:lang w:val="es-CR"/>
        </w:rPr>
      </w:pPr>
      <w:r w:rsidRPr="00BE71F2">
        <w:rPr>
          <w:lang w:val="es-CR"/>
        </w:rPr>
        <w:t xml:space="preserve">Indique </w:t>
      </w:r>
      <w:r w:rsidRPr="00BE71F2">
        <w:rPr>
          <w:lang w:val="es-CR"/>
        </w:rPr>
        <w:t>según</w:t>
      </w:r>
      <w:r w:rsidRPr="00BE71F2">
        <w:rPr>
          <w:lang w:val="es-CR"/>
        </w:rPr>
        <w:t xml:space="preserve"> la </w:t>
      </w:r>
      <w:r w:rsidRPr="00BE71F2">
        <w:rPr>
          <w:lang w:val="es-CR"/>
        </w:rPr>
        <w:t>teoría</w:t>
      </w:r>
      <w:r w:rsidRPr="00BE71F2">
        <w:rPr>
          <w:lang w:val="es-CR"/>
        </w:rPr>
        <w:t xml:space="preserve"> ¿</w:t>
      </w:r>
      <w:r w:rsidRPr="00BE71F2">
        <w:rPr>
          <w:lang w:val="es-CR"/>
        </w:rPr>
        <w:t>cómo</w:t>
      </w:r>
      <w:r w:rsidRPr="00BE71F2">
        <w:rPr>
          <w:lang w:val="es-CR"/>
        </w:rPr>
        <w:t xml:space="preserve"> se aplican las optimizaciones y para </w:t>
      </w:r>
      <w:r w:rsidRPr="00BE71F2">
        <w:rPr>
          <w:lang w:val="es-CR"/>
        </w:rPr>
        <w:t>qué</w:t>
      </w:r>
      <w:r w:rsidRPr="00BE71F2">
        <w:rPr>
          <w:lang w:val="es-CR"/>
        </w:rPr>
        <w:t xml:space="preserve"> </w:t>
      </w:r>
      <w:r w:rsidRPr="00BE71F2">
        <w:rPr>
          <w:lang w:val="es-CR"/>
        </w:rPr>
        <w:t>son?</w:t>
      </w:r>
      <w:r w:rsidRPr="00BE71F2">
        <w:rPr>
          <w:lang w:val="es-CR"/>
        </w:rPr>
        <w:t xml:space="preserve"> </w:t>
      </w:r>
      <w:r w:rsidRPr="00BE71F2">
        <w:rPr>
          <w:lang w:val="es-CR"/>
        </w:rPr>
        <w:t xml:space="preserve">Ejecútelas </w:t>
      </w:r>
      <w:r w:rsidRPr="00BE71F2">
        <w:rPr>
          <w:lang w:val="es-CR"/>
        </w:rPr>
        <w:t xml:space="preserve">y contraste la diferencia entre tres de ellas. Sugerencia: busque el </w:t>
      </w:r>
      <w:r w:rsidRPr="00BE71F2">
        <w:rPr>
          <w:lang w:val="es-CR"/>
        </w:rPr>
        <w:t>término</w:t>
      </w:r>
      <w:r w:rsidRPr="00BE71F2">
        <w:rPr>
          <w:lang w:val="es-CR"/>
        </w:rPr>
        <w:t xml:space="preserve"> </w:t>
      </w:r>
      <w:r w:rsidRPr="00BE71F2">
        <w:rPr>
          <w:lang w:val="es-CR"/>
        </w:rPr>
        <w:t xml:space="preserve">optimización </w:t>
      </w:r>
      <w:proofErr w:type="spellStart"/>
      <w:r w:rsidRPr="00BE71F2">
        <w:rPr>
          <w:lang w:val="es-CR"/>
        </w:rPr>
        <w:t>gcc</w:t>
      </w:r>
      <w:proofErr w:type="spellEnd"/>
      <w:r w:rsidRPr="00BE71F2">
        <w:rPr>
          <w:lang w:val="es-CR"/>
        </w:rPr>
        <w:t>.</w:t>
      </w:r>
    </w:p>
    <w:p w14:paraId="6E8D7F20" w14:textId="77777777" w:rsidR="00BE71F2" w:rsidRDefault="00BE71F2" w:rsidP="00BE71F2">
      <w:pPr>
        <w:pStyle w:val="ListParagraph"/>
        <w:jc w:val="both"/>
        <w:rPr>
          <w:lang w:val="es-CR"/>
        </w:rPr>
      </w:pPr>
    </w:p>
    <w:p w14:paraId="61234AD2" w14:textId="315274AF" w:rsidR="00BE71F2" w:rsidRDefault="00BE71F2" w:rsidP="00BE71F2">
      <w:pPr>
        <w:pStyle w:val="ListParagraph"/>
        <w:jc w:val="both"/>
        <w:rPr>
          <w:lang w:val="es-CR"/>
        </w:rPr>
      </w:pPr>
      <w:r w:rsidRPr="00BE71F2">
        <w:rPr>
          <w:lang w:val="es-CR"/>
        </w:rPr>
        <w:t xml:space="preserve">La optimización en compiladores, como GCC (GNU </w:t>
      </w:r>
      <w:proofErr w:type="spellStart"/>
      <w:r w:rsidRPr="00BE71F2">
        <w:rPr>
          <w:lang w:val="es-CR"/>
        </w:rPr>
        <w:t>Compiler</w:t>
      </w:r>
      <w:proofErr w:type="spellEnd"/>
      <w:r w:rsidRPr="00BE71F2">
        <w:rPr>
          <w:lang w:val="es-CR"/>
        </w:rPr>
        <w:t xml:space="preserve"> </w:t>
      </w:r>
      <w:proofErr w:type="spellStart"/>
      <w:r w:rsidRPr="00BE71F2">
        <w:rPr>
          <w:lang w:val="es-CR"/>
        </w:rPr>
        <w:t>Collection</w:t>
      </w:r>
      <w:proofErr w:type="spellEnd"/>
      <w:r w:rsidRPr="00BE71F2">
        <w:rPr>
          <w:lang w:val="es-CR"/>
        </w:rPr>
        <w:t>), se refiere al proceso de mejorar el rendimiento y/o la eficiencia del código generado, sin cambiar su comportamiento externo. Las optimizaciones pueden mejorar la velocidad de ejecución, reducir el tamaño del código o ambos. GCC ofrece una amplia variedad de opciones de optimización que pueden ser utilizadas para adaptar el comportamiento del compilador a las necesidades específicas de una aplicación.</w:t>
      </w:r>
    </w:p>
    <w:p w14:paraId="0C5745B0" w14:textId="77777777" w:rsidR="00BE71F2" w:rsidRDefault="00BE71F2" w:rsidP="00BE71F2">
      <w:pPr>
        <w:pStyle w:val="ListParagraph"/>
        <w:jc w:val="both"/>
        <w:rPr>
          <w:lang w:val="es-CR"/>
        </w:rPr>
      </w:pPr>
    </w:p>
    <w:p w14:paraId="740EFE2F" w14:textId="2B797269" w:rsidR="00BE71F2" w:rsidRPr="00BE71F2" w:rsidRDefault="00BE71F2" w:rsidP="00BE71F2">
      <w:pPr>
        <w:pStyle w:val="ListParagraph"/>
        <w:jc w:val="both"/>
        <w:rPr>
          <w:b/>
          <w:bCs/>
          <w:lang w:val="es-CR"/>
        </w:rPr>
      </w:pPr>
      <w:r w:rsidRPr="00BE71F2">
        <w:rPr>
          <w:b/>
          <w:bCs/>
          <w:lang w:val="es-CR"/>
        </w:rPr>
        <w:t>-O0 vs. -O2:</w:t>
      </w:r>
    </w:p>
    <w:p w14:paraId="7E3A5937" w14:textId="77777777" w:rsidR="00BE71F2" w:rsidRPr="00BE71F2" w:rsidRDefault="00BE71F2" w:rsidP="00BE71F2">
      <w:pPr>
        <w:pStyle w:val="ListParagraph"/>
        <w:ind w:left="1440"/>
        <w:jc w:val="both"/>
        <w:rPr>
          <w:lang w:val="es-CR"/>
        </w:rPr>
      </w:pPr>
      <w:r w:rsidRPr="00BE71F2">
        <w:rPr>
          <w:lang w:val="es-CR"/>
        </w:rPr>
        <w:t>-O0: No realiza ninguna optimización. Es el nivel predeterminado y es útil durante la depuración, ya que no altera el flujo del código.</w:t>
      </w:r>
    </w:p>
    <w:p w14:paraId="1F7D94D5" w14:textId="77777777" w:rsidR="00BE71F2" w:rsidRPr="00BE71F2" w:rsidRDefault="00BE71F2" w:rsidP="00BE71F2">
      <w:pPr>
        <w:pStyle w:val="ListParagraph"/>
        <w:ind w:left="1440"/>
        <w:jc w:val="both"/>
        <w:rPr>
          <w:lang w:val="es-CR"/>
        </w:rPr>
      </w:pPr>
      <w:r w:rsidRPr="00BE71F2">
        <w:rPr>
          <w:lang w:val="es-CR"/>
        </w:rPr>
        <w:t>-O2: Realiza optimizaciones que no involucran un compromiso de espacio-tiempo. Puede mejorar significativamente el rendimiento sin aumentar mucho el tamaño del código.</w:t>
      </w:r>
    </w:p>
    <w:p w14:paraId="7A37C93D" w14:textId="64DFA268" w:rsidR="00BE71F2" w:rsidRPr="00BE71F2" w:rsidRDefault="00BE71F2" w:rsidP="00BE71F2">
      <w:pPr>
        <w:pStyle w:val="ListParagraph"/>
        <w:jc w:val="both"/>
        <w:rPr>
          <w:b/>
          <w:bCs/>
          <w:lang w:val="es-CR"/>
        </w:rPr>
      </w:pPr>
      <w:r w:rsidRPr="00BE71F2">
        <w:rPr>
          <w:b/>
          <w:bCs/>
          <w:lang w:val="es-CR"/>
        </w:rPr>
        <w:t>-O2 vs. -O3:</w:t>
      </w:r>
    </w:p>
    <w:p w14:paraId="493021DF" w14:textId="77777777" w:rsidR="00BE71F2" w:rsidRPr="00BE71F2" w:rsidRDefault="00BE71F2" w:rsidP="00BE71F2">
      <w:pPr>
        <w:pStyle w:val="ListParagraph"/>
        <w:ind w:left="1440"/>
        <w:jc w:val="both"/>
        <w:rPr>
          <w:lang w:val="es-CR"/>
        </w:rPr>
      </w:pPr>
      <w:r w:rsidRPr="00BE71F2">
        <w:rPr>
          <w:lang w:val="es-CR"/>
        </w:rPr>
        <w:t>-O2: Como se mencionó anteriormente, realiza optimizaciones sin comprometer el espacio.</w:t>
      </w:r>
    </w:p>
    <w:p w14:paraId="56903377" w14:textId="77777777" w:rsidR="00BE71F2" w:rsidRPr="00BE71F2" w:rsidRDefault="00BE71F2" w:rsidP="00BE71F2">
      <w:pPr>
        <w:pStyle w:val="ListParagraph"/>
        <w:ind w:left="1440"/>
        <w:jc w:val="both"/>
        <w:rPr>
          <w:lang w:val="es-CR"/>
        </w:rPr>
      </w:pPr>
      <w:r w:rsidRPr="00BE71F2">
        <w:rPr>
          <w:lang w:val="es-CR"/>
        </w:rPr>
        <w:t>-O3: Realiza todas las optimizaciones de -O2 y añade otras que pueden aumentar el tamaño del código. Es el nivel más agresivo de optimización.</w:t>
      </w:r>
    </w:p>
    <w:p w14:paraId="7C8CC807" w14:textId="2A28245F" w:rsidR="00BE71F2" w:rsidRPr="00BE71F2" w:rsidRDefault="00BE71F2" w:rsidP="00BE71F2">
      <w:pPr>
        <w:pStyle w:val="ListParagraph"/>
        <w:jc w:val="both"/>
        <w:rPr>
          <w:b/>
          <w:bCs/>
          <w:lang w:val="es-CR"/>
        </w:rPr>
      </w:pPr>
      <w:r w:rsidRPr="00BE71F2">
        <w:rPr>
          <w:b/>
          <w:bCs/>
          <w:lang w:val="es-CR"/>
        </w:rPr>
        <w:t>-O2 vs. -Os:</w:t>
      </w:r>
    </w:p>
    <w:p w14:paraId="3FE2AE01" w14:textId="77777777" w:rsidR="00BE71F2" w:rsidRPr="00BE71F2" w:rsidRDefault="00BE71F2" w:rsidP="00BE71F2">
      <w:pPr>
        <w:pStyle w:val="ListParagraph"/>
        <w:ind w:left="1440"/>
        <w:jc w:val="both"/>
        <w:rPr>
          <w:lang w:val="es-CR"/>
        </w:rPr>
      </w:pPr>
      <w:r w:rsidRPr="00BE71F2">
        <w:rPr>
          <w:lang w:val="es-CR"/>
        </w:rPr>
        <w:t>-O2: Optimiza el código para el rendimiento sin comprometer el espacio.</w:t>
      </w:r>
    </w:p>
    <w:p w14:paraId="69036061" w14:textId="763A20C5" w:rsidR="00BE71F2" w:rsidRDefault="00BE71F2" w:rsidP="00BE71F2">
      <w:pPr>
        <w:pStyle w:val="ListParagraph"/>
        <w:ind w:left="1440"/>
        <w:jc w:val="both"/>
        <w:rPr>
          <w:lang w:val="es-CR"/>
        </w:rPr>
      </w:pPr>
      <w:r w:rsidRPr="00BE71F2">
        <w:rPr>
          <w:lang w:val="es-CR"/>
        </w:rPr>
        <w:t>-Os: Optimiza el código para reducir su tamaño. Puede comprometer algunas optimizaciones de rendimiento para lograr un código más pequeño.</w:t>
      </w:r>
    </w:p>
    <w:p w14:paraId="17D075B5" w14:textId="77777777" w:rsidR="00BE71F2" w:rsidRPr="00BE71F2" w:rsidRDefault="00BE71F2" w:rsidP="00BE71F2">
      <w:pPr>
        <w:pStyle w:val="ListParagraph"/>
        <w:jc w:val="both"/>
        <w:rPr>
          <w:lang w:val="es-CR"/>
        </w:rPr>
      </w:pPr>
    </w:p>
    <w:p w14:paraId="0E1FF11D" w14:textId="14516B60" w:rsidR="00BE71F2" w:rsidRPr="00BE71F2" w:rsidRDefault="00BE71F2" w:rsidP="00BE71F2">
      <w:pPr>
        <w:pStyle w:val="ListParagraph"/>
        <w:numPr>
          <w:ilvl w:val="0"/>
          <w:numId w:val="1"/>
        </w:numPr>
        <w:jc w:val="both"/>
        <w:rPr>
          <w:lang w:val="es-CR"/>
        </w:rPr>
      </w:pPr>
      <w:r w:rsidRPr="00BE71F2">
        <w:rPr>
          <w:lang w:val="es-CR"/>
        </w:rPr>
        <w:t>¿</w:t>
      </w:r>
      <w:r w:rsidRPr="00BE71F2">
        <w:rPr>
          <w:lang w:val="es-CR"/>
        </w:rPr>
        <w:t>Qué</w:t>
      </w:r>
      <w:r w:rsidRPr="00BE71F2">
        <w:rPr>
          <w:lang w:val="es-CR"/>
        </w:rPr>
        <w:t xml:space="preserve"> </w:t>
      </w:r>
      <w:r w:rsidRPr="00BE71F2">
        <w:rPr>
          <w:lang w:val="es-CR"/>
        </w:rPr>
        <w:t>información</w:t>
      </w:r>
      <w:r w:rsidRPr="00BE71F2">
        <w:rPr>
          <w:lang w:val="es-CR"/>
        </w:rPr>
        <w:t xml:space="preserve"> le proporciona el simulador sim-</w:t>
      </w:r>
      <w:proofErr w:type="spellStart"/>
      <w:r w:rsidRPr="00BE71F2">
        <w:rPr>
          <w:lang w:val="es-CR"/>
        </w:rPr>
        <w:t>fast</w:t>
      </w:r>
      <w:proofErr w:type="spellEnd"/>
      <w:r w:rsidRPr="00BE71F2">
        <w:rPr>
          <w:lang w:val="es-CR"/>
        </w:rPr>
        <w:t xml:space="preserve"> sobre la </w:t>
      </w:r>
      <w:r w:rsidRPr="00BE71F2">
        <w:rPr>
          <w:lang w:val="es-CR"/>
        </w:rPr>
        <w:t>aplicación</w:t>
      </w:r>
      <w:r w:rsidRPr="00BE71F2">
        <w:rPr>
          <w:lang w:val="es-CR"/>
        </w:rPr>
        <w:t>?</w:t>
      </w:r>
    </w:p>
    <w:p w14:paraId="5E6C0C01" w14:textId="77777777" w:rsidR="00BE71F2" w:rsidRDefault="00BE71F2" w:rsidP="00BE71F2">
      <w:pPr>
        <w:pStyle w:val="ListParagraph"/>
        <w:jc w:val="both"/>
        <w:rPr>
          <w:lang w:val="es-CR"/>
        </w:rPr>
      </w:pPr>
    </w:p>
    <w:p w14:paraId="141F4337" w14:textId="58BB4445" w:rsidR="00BE71F2" w:rsidRDefault="00BE71F2" w:rsidP="00BE71F2">
      <w:pPr>
        <w:pStyle w:val="ListParagraph"/>
        <w:jc w:val="both"/>
        <w:rPr>
          <w:lang w:val="es-CR"/>
        </w:rPr>
      </w:pPr>
      <w:r>
        <w:rPr>
          <w:lang w:val="es-CR"/>
        </w:rPr>
        <w:t>L</w:t>
      </w:r>
      <w:r w:rsidRPr="00BE71F2">
        <w:rPr>
          <w:lang w:val="es-CR"/>
        </w:rPr>
        <w:t>a información proporcionada ofrece detalles sobre cómo se ejecutó una aplicación en un simulador, incluyendo estadísticas sobre la ejecución de instrucciones, la segmentación de memoria y las estadísticas relacionadas con el acceso y asignación de memoria.</w:t>
      </w:r>
    </w:p>
    <w:p w14:paraId="2BDA4A29" w14:textId="77777777" w:rsidR="00BE71F2" w:rsidRDefault="00BE71F2" w:rsidP="00BE71F2">
      <w:pPr>
        <w:pStyle w:val="ListParagraph"/>
        <w:jc w:val="both"/>
        <w:rPr>
          <w:lang w:val="es-CR"/>
        </w:rPr>
      </w:pPr>
    </w:p>
    <w:p w14:paraId="0FC6A1F5" w14:textId="77777777" w:rsidR="00BE71F2" w:rsidRDefault="00BE71F2" w:rsidP="00BE71F2">
      <w:pPr>
        <w:pStyle w:val="ListParagraph"/>
        <w:jc w:val="both"/>
        <w:rPr>
          <w:lang w:val="es-CR"/>
        </w:rPr>
      </w:pPr>
    </w:p>
    <w:p w14:paraId="7C0FC3C7" w14:textId="77777777" w:rsidR="00BE71F2" w:rsidRDefault="00BE71F2" w:rsidP="00BE71F2">
      <w:pPr>
        <w:pStyle w:val="ListParagraph"/>
        <w:jc w:val="both"/>
        <w:rPr>
          <w:lang w:val="es-CR"/>
        </w:rPr>
      </w:pPr>
    </w:p>
    <w:p w14:paraId="5DDDB71F" w14:textId="77777777" w:rsidR="00BE71F2" w:rsidRDefault="00BE71F2" w:rsidP="00BE71F2">
      <w:pPr>
        <w:pStyle w:val="ListParagraph"/>
        <w:jc w:val="both"/>
        <w:rPr>
          <w:lang w:val="es-CR"/>
        </w:rPr>
      </w:pPr>
    </w:p>
    <w:p w14:paraId="799FF922" w14:textId="77777777" w:rsidR="00BE71F2" w:rsidRDefault="00BE71F2" w:rsidP="00BE71F2">
      <w:pPr>
        <w:pStyle w:val="ListParagraph"/>
        <w:jc w:val="both"/>
        <w:rPr>
          <w:lang w:val="es-CR"/>
        </w:rPr>
      </w:pPr>
    </w:p>
    <w:p w14:paraId="017AA957" w14:textId="77777777" w:rsidR="00BE71F2" w:rsidRDefault="00BE71F2" w:rsidP="00BE71F2">
      <w:pPr>
        <w:pStyle w:val="ListParagraph"/>
        <w:jc w:val="both"/>
        <w:rPr>
          <w:lang w:val="es-CR"/>
        </w:rPr>
      </w:pPr>
    </w:p>
    <w:p w14:paraId="121B8D5E" w14:textId="77777777" w:rsidR="00BE71F2" w:rsidRDefault="00BE71F2" w:rsidP="00BE71F2">
      <w:pPr>
        <w:pStyle w:val="ListParagraph"/>
        <w:jc w:val="both"/>
        <w:rPr>
          <w:lang w:val="es-CR"/>
        </w:rPr>
      </w:pPr>
    </w:p>
    <w:p w14:paraId="32E01E39" w14:textId="77777777" w:rsidR="00BE71F2" w:rsidRDefault="00BE71F2" w:rsidP="00BE71F2">
      <w:pPr>
        <w:pStyle w:val="ListParagraph"/>
        <w:jc w:val="both"/>
        <w:rPr>
          <w:lang w:val="es-CR"/>
        </w:rPr>
      </w:pPr>
    </w:p>
    <w:p w14:paraId="698926C5" w14:textId="77777777" w:rsidR="00BE71F2" w:rsidRDefault="00BE71F2" w:rsidP="00BE71F2">
      <w:pPr>
        <w:pStyle w:val="ListParagraph"/>
        <w:jc w:val="both"/>
        <w:rPr>
          <w:lang w:val="es-CR"/>
        </w:rPr>
      </w:pPr>
    </w:p>
    <w:p w14:paraId="334EC58B" w14:textId="5D34FF93" w:rsidR="00BE71F2" w:rsidRDefault="00BE71F2" w:rsidP="00BE71F2">
      <w:pPr>
        <w:pStyle w:val="ListParagraph"/>
        <w:numPr>
          <w:ilvl w:val="0"/>
          <w:numId w:val="1"/>
        </w:numPr>
        <w:jc w:val="both"/>
        <w:rPr>
          <w:lang w:val="es-CR"/>
        </w:rPr>
      </w:pPr>
      <w:r w:rsidRPr="00BE71F2">
        <w:rPr>
          <w:lang w:val="es-CR"/>
        </w:rPr>
        <w:lastRenderedPageBreak/>
        <w:t>Utilice el simulador sim-</w:t>
      </w:r>
      <w:proofErr w:type="spellStart"/>
      <w:r w:rsidRPr="00BE71F2">
        <w:rPr>
          <w:lang w:val="es-CR"/>
        </w:rPr>
        <w:t>outorder</w:t>
      </w:r>
      <w:proofErr w:type="spellEnd"/>
      <w:r w:rsidRPr="00BE71F2">
        <w:rPr>
          <w:lang w:val="es-CR"/>
        </w:rPr>
        <w:t xml:space="preserve"> por medio del uso de la </w:t>
      </w:r>
      <w:r w:rsidRPr="00BE71F2">
        <w:rPr>
          <w:lang w:val="es-CR"/>
        </w:rPr>
        <w:t>opción</w:t>
      </w:r>
      <w:r w:rsidRPr="00BE71F2">
        <w:rPr>
          <w:lang w:val="es-CR"/>
        </w:rPr>
        <w:t xml:space="preserve"> -</w:t>
      </w:r>
      <w:proofErr w:type="spellStart"/>
      <w:proofErr w:type="gramStart"/>
      <w:r w:rsidRPr="00BE71F2">
        <w:rPr>
          <w:lang w:val="es-CR"/>
        </w:rPr>
        <w:t>issue:inorder</w:t>
      </w:r>
      <w:proofErr w:type="spellEnd"/>
      <w:proofErr w:type="gramEnd"/>
      <w:r w:rsidRPr="00BE71F2">
        <w:rPr>
          <w:lang w:val="es-CR"/>
        </w:rPr>
        <w:t>/</w:t>
      </w:r>
      <w:r w:rsidRPr="00BE71F2">
        <w:rPr>
          <w:lang w:val="es-CR"/>
        </w:rPr>
        <w:t xml:space="preserve"> </w:t>
      </w:r>
      <w:proofErr w:type="spellStart"/>
      <w:r w:rsidRPr="00BE71F2">
        <w:rPr>
          <w:lang w:val="es-CR"/>
        </w:rPr>
        <w:t>ou</w:t>
      </w:r>
      <w:r w:rsidRPr="00BE71F2">
        <w:rPr>
          <w:lang w:val="es-CR"/>
        </w:rPr>
        <w:t>toforder</w:t>
      </w:r>
      <w:proofErr w:type="spellEnd"/>
      <w:r w:rsidRPr="00BE71F2">
        <w:rPr>
          <w:lang w:val="es-CR"/>
        </w:rPr>
        <w:t xml:space="preserve"> (defecto) , determine si la </w:t>
      </w:r>
      <w:r w:rsidRPr="00BE71F2">
        <w:rPr>
          <w:lang w:val="es-CR"/>
        </w:rPr>
        <w:t>ejecución</w:t>
      </w:r>
      <w:r w:rsidRPr="00BE71F2">
        <w:rPr>
          <w:lang w:val="es-CR"/>
        </w:rPr>
        <w:t xml:space="preserve"> fuera de orden proporciona </w:t>
      </w:r>
      <w:r w:rsidRPr="00BE71F2">
        <w:rPr>
          <w:lang w:val="es-CR"/>
        </w:rPr>
        <w:t>algún</w:t>
      </w:r>
      <w:r w:rsidRPr="00BE71F2">
        <w:rPr>
          <w:lang w:val="es-CR"/>
        </w:rPr>
        <w:t xml:space="preserve"> </w:t>
      </w:r>
      <w:proofErr w:type="spellStart"/>
      <w:r w:rsidRPr="00BE71F2">
        <w:rPr>
          <w:lang w:val="es-CR"/>
        </w:rPr>
        <w:t>eneficio</w:t>
      </w:r>
      <w:proofErr w:type="spellEnd"/>
      <w:r w:rsidRPr="00BE71F2">
        <w:rPr>
          <w:lang w:val="es-CR"/>
        </w:rPr>
        <w:t xml:space="preserve"> </w:t>
      </w:r>
      <w:r w:rsidRPr="00BE71F2">
        <w:rPr>
          <w:lang w:val="es-CR"/>
        </w:rPr>
        <w:t xml:space="preserve">para la </w:t>
      </w:r>
      <w:r w:rsidRPr="00BE71F2">
        <w:rPr>
          <w:lang w:val="es-CR"/>
        </w:rPr>
        <w:t>aplicación</w:t>
      </w:r>
      <w:r w:rsidRPr="00BE71F2">
        <w:rPr>
          <w:lang w:val="es-CR"/>
        </w:rPr>
        <w:t xml:space="preserve"> y explique </w:t>
      </w:r>
      <w:r w:rsidRPr="00BE71F2">
        <w:rPr>
          <w:lang w:val="es-CR"/>
        </w:rPr>
        <w:t>según</w:t>
      </w:r>
      <w:r w:rsidRPr="00BE71F2">
        <w:rPr>
          <w:lang w:val="es-CR"/>
        </w:rPr>
        <w:t xml:space="preserve"> la </w:t>
      </w:r>
      <w:r w:rsidRPr="00BE71F2">
        <w:rPr>
          <w:lang w:val="es-CR"/>
        </w:rPr>
        <w:t>teoría</w:t>
      </w:r>
      <w:r w:rsidRPr="00BE71F2">
        <w:rPr>
          <w:lang w:val="es-CR"/>
        </w:rPr>
        <w:t>. Proporcione los resultados necesarios para</w:t>
      </w:r>
      <w:r w:rsidRPr="00BE71F2">
        <w:rPr>
          <w:lang w:val="es-CR"/>
        </w:rPr>
        <w:t xml:space="preserve"> </w:t>
      </w:r>
      <w:r w:rsidRPr="00BE71F2">
        <w:rPr>
          <w:lang w:val="es-CR"/>
        </w:rPr>
        <w:t>sustentar su respuesta.</w:t>
      </w:r>
    </w:p>
    <w:p w14:paraId="3E76DC80" w14:textId="77777777" w:rsidR="00BE71F2" w:rsidRDefault="00BE71F2" w:rsidP="00BE71F2">
      <w:pPr>
        <w:pStyle w:val="ListParagraph"/>
        <w:jc w:val="both"/>
        <w:rPr>
          <w:lang w:val="es-CR"/>
        </w:rPr>
      </w:pPr>
    </w:p>
    <w:p w14:paraId="18EBF4D6" w14:textId="6B0A282E" w:rsidR="00BE71F2" w:rsidRDefault="00BE71F2" w:rsidP="00BE71F2">
      <w:pPr>
        <w:pStyle w:val="ListParagraph"/>
        <w:jc w:val="both"/>
        <w:rPr>
          <w:lang w:val="es-CR"/>
        </w:rPr>
      </w:pPr>
      <w:r>
        <w:rPr>
          <w:noProof/>
        </w:rPr>
        <w:drawing>
          <wp:inline distT="0" distB="0" distL="0" distR="0" wp14:anchorId="7FB45E39" wp14:editId="59ADA47D">
            <wp:extent cx="5612130" cy="2929890"/>
            <wp:effectExtent l="0" t="0" r="7620" b="3810"/>
            <wp:docPr id="21102343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234380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26BFC" w14:textId="77777777" w:rsidR="00BE71F2" w:rsidRDefault="00BE71F2" w:rsidP="00BE71F2">
      <w:pPr>
        <w:pStyle w:val="ListParagraph"/>
        <w:jc w:val="both"/>
        <w:rPr>
          <w:lang w:val="es-CR"/>
        </w:rPr>
      </w:pPr>
    </w:p>
    <w:p w14:paraId="535F9CC3" w14:textId="4C2FD957" w:rsidR="00BE71F2" w:rsidRDefault="00BE71F2" w:rsidP="00BE71F2">
      <w:pPr>
        <w:pStyle w:val="ListParagraph"/>
        <w:jc w:val="both"/>
        <w:rPr>
          <w:lang w:val="es-CR"/>
        </w:rPr>
      </w:pPr>
      <w:r>
        <w:rPr>
          <w:lang w:val="es-CR"/>
        </w:rPr>
        <w:t xml:space="preserve">Como se puede observar en la imagen anterior, al utilizar el </w:t>
      </w:r>
      <w:proofErr w:type="spellStart"/>
      <w:proofErr w:type="gramStart"/>
      <w:r>
        <w:rPr>
          <w:lang w:val="es-CR"/>
        </w:rPr>
        <w:t>issue:inorder</w:t>
      </w:r>
      <w:proofErr w:type="spellEnd"/>
      <w:proofErr w:type="gramEnd"/>
      <w:r>
        <w:rPr>
          <w:lang w:val="es-CR"/>
        </w:rPr>
        <w:t xml:space="preserve"> hace que el programa se ejecute más lento que fuera de orden.</w:t>
      </w:r>
    </w:p>
    <w:p w14:paraId="7455C8F7" w14:textId="77777777" w:rsidR="00BE71F2" w:rsidRDefault="00BE71F2" w:rsidP="00BE71F2">
      <w:pPr>
        <w:pStyle w:val="ListParagraph"/>
        <w:jc w:val="both"/>
        <w:rPr>
          <w:lang w:val="es-CR"/>
        </w:rPr>
      </w:pPr>
    </w:p>
    <w:p w14:paraId="506DEFFA" w14:textId="1250541F" w:rsidR="00BE71F2" w:rsidRPr="00BE71F2" w:rsidRDefault="00BE71F2" w:rsidP="00BE71F2">
      <w:pPr>
        <w:pStyle w:val="ListParagraph"/>
        <w:numPr>
          <w:ilvl w:val="0"/>
          <w:numId w:val="1"/>
        </w:numPr>
        <w:jc w:val="both"/>
        <w:rPr>
          <w:lang w:val="es-CR"/>
        </w:rPr>
      </w:pPr>
      <w:r w:rsidRPr="00BE71F2">
        <w:rPr>
          <w:lang w:val="es-CR"/>
        </w:rPr>
        <w:t>El simulador sim-</w:t>
      </w:r>
      <w:proofErr w:type="spellStart"/>
      <w:r w:rsidRPr="00BE71F2">
        <w:rPr>
          <w:lang w:val="es-CR"/>
        </w:rPr>
        <w:t>outorder</w:t>
      </w:r>
      <w:proofErr w:type="spellEnd"/>
      <w:r w:rsidRPr="00BE71F2">
        <w:rPr>
          <w:lang w:val="es-CR"/>
        </w:rPr>
        <w:t xml:space="preserve"> le permite modificar el </w:t>
      </w:r>
      <w:r w:rsidRPr="00BE71F2">
        <w:rPr>
          <w:lang w:val="es-CR"/>
        </w:rPr>
        <w:t>número</w:t>
      </w:r>
      <w:r w:rsidRPr="00BE71F2">
        <w:rPr>
          <w:lang w:val="es-CR"/>
        </w:rPr>
        <w:t xml:space="preserve"> de unidades funcionales, Explique sus resultados con base en el </w:t>
      </w:r>
      <w:r w:rsidRPr="00BE71F2">
        <w:rPr>
          <w:lang w:val="es-CR"/>
        </w:rPr>
        <w:t xml:space="preserve">código </w:t>
      </w:r>
      <w:r w:rsidRPr="00BE71F2">
        <w:rPr>
          <w:lang w:val="es-CR"/>
        </w:rPr>
        <w:t xml:space="preserve">fuente de la </w:t>
      </w:r>
      <w:r w:rsidRPr="00BE71F2">
        <w:rPr>
          <w:lang w:val="es-CR"/>
        </w:rPr>
        <w:t>aplicación</w:t>
      </w:r>
      <w:r w:rsidRPr="00BE71F2">
        <w:rPr>
          <w:lang w:val="es-CR"/>
        </w:rPr>
        <w:t xml:space="preserve"> que se </w:t>
      </w:r>
      <w:r w:rsidRPr="00BE71F2">
        <w:rPr>
          <w:lang w:val="es-CR"/>
        </w:rPr>
        <w:t>está</w:t>
      </w:r>
      <w:r w:rsidRPr="00BE71F2">
        <w:rPr>
          <w:lang w:val="es-CR"/>
        </w:rPr>
        <w:t xml:space="preserve"> analizando. Contraste el funcionamiento con respecto al</w:t>
      </w:r>
      <w:r w:rsidRPr="00BE71F2">
        <w:rPr>
          <w:lang w:val="es-CR"/>
        </w:rPr>
        <w:t xml:space="preserve"> </w:t>
      </w:r>
      <w:r w:rsidRPr="00BE71F2">
        <w:rPr>
          <w:lang w:val="es-CR"/>
        </w:rPr>
        <w:t>archivo sin modificaciones.</w:t>
      </w:r>
      <w:r w:rsidRPr="00BE71F2">
        <w:rPr>
          <w:lang w:val="es-CR"/>
        </w:rPr>
        <w:cr/>
      </w:r>
      <w:r w:rsidRPr="00BE71F2">
        <w:rPr>
          <w:lang w:val="es-CR"/>
        </w:rPr>
        <w:cr/>
      </w:r>
      <w:r>
        <w:rPr>
          <w:noProof/>
        </w:rPr>
        <w:drawing>
          <wp:inline distT="0" distB="0" distL="0" distR="0" wp14:anchorId="2EB7EBA6" wp14:editId="6EC11035">
            <wp:extent cx="5612130" cy="480060"/>
            <wp:effectExtent l="0" t="0" r="7620" b="0"/>
            <wp:docPr id="449205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2056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71F2" w:rsidRPr="00BE71F2">
      <w:headerReference w:type="default" r:id="rId10"/>
      <w:footerReference w:type="default" r:id="rId11"/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7B78CD" w14:textId="77777777" w:rsidR="00A07A80" w:rsidRDefault="00A07A80" w:rsidP="001827AD">
      <w:pPr>
        <w:spacing w:after="0" w:line="240" w:lineRule="auto"/>
      </w:pPr>
      <w:r>
        <w:separator/>
      </w:r>
    </w:p>
  </w:endnote>
  <w:endnote w:type="continuationSeparator" w:id="0">
    <w:p w14:paraId="1E246E14" w14:textId="77777777" w:rsidR="00A07A80" w:rsidRDefault="00A07A80" w:rsidP="001827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57254801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51F93EDC" w14:textId="6B8B8BA5" w:rsidR="001827AD" w:rsidRDefault="001827AD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B56A826" w14:textId="77777777" w:rsidR="001827AD" w:rsidRDefault="001827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84B84F" w14:textId="77777777" w:rsidR="00A07A80" w:rsidRDefault="00A07A80" w:rsidP="001827AD">
      <w:pPr>
        <w:spacing w:after="0" w:line="240" w:lineRule="auto"/>
      </w:pPr>
      <w:r>
        <w:separator/>
      </w:r>
    </w:p>
  </w:footnote>
  <w:footnote w:type="continuationSeparator" w:id="0">
    <w:p w14:paraId="50F4BD63" w14:textId="77777777" w:rsidR="00A07A80" w:rsidRDefault="00A07A80" w:rsidP="001827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E62014" w14:textId="058AEEED" w:rsidR="001827AD" w:rsidRPr="001827AD" w:rsidRDefault="001827AD" w:rsidP="001827AD">
    <w:pPr>
      <w:pStyle w:val="Header"/>
      <w:jc w:val="right"/>
      <w:rPr>
        <w:lang w:val="es-CR"/>
      </w:rPr>
    </w:pPr>
    <w:r w:rsidRPr="001827AD">
      <w:rPr>
        <w:lang w:val="es-CR"/>
      </w:rPr>
      <w:tab/>
      <w:t xml:space="preserve">                                                  Instituto Tecnológico de Costa Rica</w:t>
    </w:r>
  </w:p>
  <w:p w14:paraId="43FBB524" w14:textId="3DFCB584" w:rsidR="001827AD" w:rsidRDefault="008F0304" w:rsidP="001827AD">
    <w:pPr>
      <w:pStyle w:val="Header"/>
      <w:jc w:val="right"/>
      <w:rPr>
        <w:lang w:val="es-CR"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7ED47ABB" wp14:editId="42B97CA6">
          <wp:simplePos x="0" y="0"/>
          <wp:positionH relativeFrom="margin">
            <wp:align>left</wp:align>
          </wp:positionH>
          <wp:positionV relativeFrom="paragraph">
            <wp:posOffset>6985</wp:posOffset>
          </wp:positionV>
          <wp:extent cx="1887855" cy="361950"/>
          <wp:effectExtent l="0" t="0" r="0" b="0"/>
          <wp:wrapThrough wrapText="bothSides">
            <wp:wrapPolygon edited="0">
              <wp:start x="0" y="0"/>
              <wp:lineTo x="0" y="19326"/>
              <wp:lineTo x="6757" y="20463"/>
              <wp:lineTo x="21142" y="20463"/>
              <wp:lineTo x="21360" y="17053"/>
              <wp:lineTo x="21360" y="3411"/>
              <wp:lineTo x="19617" y="0"/>
              <wp:lineTo x="0" y="0"/>
            </wp:wrapPolygon>
          </wp:wrapThrough>
          <wp:docPr id="65369400" name="Picture 1" descr="TEC | Tecnológico de Costa Ric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TEC | Tecnológico de Costa Rica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602" t="33153" r="1787" b="31970"/>
                  <a:stretch/>
                </pic:blipFill>
                <pic:spPr bwMode="auto">
                  <a:xfrm>
                    <a:off x="0" y="0"/>
                    <a:ext cx="1887855" cy="36195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827AD" w:rsidRPr="001827AD">
      <w:rPr>
        <w:lang w:val="es-CR"/>
      </w:rPr>
      <w:tab/>
      <w:t xml:space="preserve">                          Área Académica de Ingeniería en C</w:t>
    </w:r>
    <w:r w:rsidR="001827AD">
      <w:rPr>
        <w:lang w:val="es-CR"/>
      </w:rPr>
      <w:t>omputadores</w:t>
    </w:r>
  </w:p>
  <w:p w14:paraId="3295679E" w14:textId="2A90C81F" w:rsidR="001827AD" w:rsidRDefault="001827AD" w:rsidP="001827AD">
    <w:pPr>
      <w:pStyle w:val="Header"/>
      <w:tabs>
        <w:tab w:val="clear" w:pos="4419"/>
      </w:tabs>
      <w:jc w:val="right"/>
      <w:rPr>
        <w:lang w:val="es-CR"/>
      </w:rPr>
    </w:pPr>
    <w:r>
      <w:rPr>
        <w:lang w:val="es-CR"/>
      </w:rPr>
      <w:t>CE4301– Arquitectura de Computadores I</w:t>
    </w:r>
  </w:p>
  <w:p w14:paraId="571F6AE1" w14:textId="3D0C7EF2" w:rsidR="008F0304" w:rsidRDefault="008F0304" w:rsidP="001827AD">
    <w:pPr>
      <w:pStyle w:val="Header"/>
      <w:tabs>
        <w:tab w:val="clear" w:pos="4419"/>
      </w:tabs>
      <w:jc w:val="right"/>
      <w:rPr>
        <w:lang w:val="es-CR"/>
      </w:rPr>
    </w:pPr>
    <w:r>
      <w:rPr>
        <w:lang w:val="es-CR"/>
      </w:rPr>
      <w:t xml:space="preserve">Johnny </w:t>
    </w:r>
    <w:proofErr w:type="spellStart"/>
    <w:r>
      <w:rPr>
        <w:lang w:val="es-CR"/>
      </w:rPr>
      <w:t>Zaet</w:t>
    </w:r>
    <w:proofErr w:type="spellEnd"/>
    <w:r>
      <w:rPr>
        <w:lang w:val="es-CR"/>
      </w:rPr>
      <w:t xml:space="preserve"> Agüero Sandí</w:t>
    </w:r>
  </w:p>
  <w:p w14:paraId="24A29BC8" w14:textId="675143C1" w:rsidR="001827AD" w:rsidRPr="001827AD" w:rsidRDefault="001827AD" w:rsidP="001827AD">
    <w:pPr>
      <w:pStyle w:val="Header"/>
      <w:tabs>
        <w:tab w:val="clear" w:pos="4419"/>
      </w:tabs>
      <w:rPr>
        <w:lang w:val="es-C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601F7A"/>
    <w:multiLevelType w:val="hybridMultilevel"/>
    <w:tmpl w:val="AC12B53E"/>
    <w:lvl w:ilvl="0" w:tplc="EB360A2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87989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27AD"/>
    <w:rsid w:val="001827AD"/>
    <w:rsid w:val="003853DA"/>
    <w:rsid w:val="007C4563"/>
    <w:rsid w:val="008F0304"/>
    <w:rsid w:val="009F1D1F"/>
    <w:rsid w:val="00A07A80"/>
    <w:rsid w:val="00BB2417"/>
    <w:rsid w:val="00BE71F2"/>
    <w:rsid w:val="00DF384F"/>
    <w:rsid w:val="00F16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C5D005"/>
  <w15:chartTrackingRefBased/>
  <w15:docId w15:val="{DC3FD50D-AF24-4FE2-91BA-6EF7F3E98B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827A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27AD"/>
  </w:style>
  <w:style w:type="paragraph" w:styleId="Footer">
    <w:name w:val="footer"/>
    <w:basedOn w:val="Normal"/>
    <w:link w:val="FooterChar"/>
    <w:uiPriority w:val="99"/>
    <w:unhideWhenUsed/>
    <w:rsid w:val="001827A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27AD"/>
  </w:style>
  <w:style w:type="paragraph" w:styleId="ListParagraph">
    <w:name w:val="List Paragraph"/>
    <w:basedOn w:val="Normal"/>
    <w:uiPriority w:val="34"/>
    <w:qFormat/>
    <w:rsid w:val="00BE71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525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F3223E-1DB7-437D-BA90-94DE96F51A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369</Words>
  <Characters>2107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Johnny Aguero</dc:creator>
  <cp:keywords/>
  <dc:description/>
  <cp:lastModifiedBy>Johnny Aguero</cp:lastModifiedBy>
  <cp:revision>5</cp:revision>
  <cp:lastPrinted>2023-10-04T05:17:00Z</cp:lastPrinted>
  <dcterms:created xsi:type="dcterms:W3CDTF">2023-08-06T01:29:00Z</dcterms:created>
  <dcterms:modified xsi:type="dcterms:W3CDTF">2023-10-04T05:17:00Z</dcterms:modified>
</cp:coreProperties>
</file>