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1755F" w14:textId="009B6D99" w:rsidR="007C4563" w:rsidRPr="00AA6B4E" w:rsidRDefault="00AA6B4E" w:rsidP="00AA6B4E">
      <w:pPr>
        <w:jc w:val="center"/>
        <w:rPr>
          <w:b/>
          <w:bCs/>
          <w:sz w:val="28"/>
          <w:szCs w:val="28"/>
          <w:lang w:val="es-CR"/>
        </w:rPr>
      </w:pPr>
      <w:r w:rsidRPr="00AA6B4E">
        <w:rPr>
          <w:b/>
          <w:bCs/>
          <w:sz w:val="28"/>
          <w:szCs w:val="28"/>
          <w:lang w:val="es-CR"/>
        </w:rPr>
        <w:t>Taller #5</w:t>
      </w:r>
    </w:p>
    <w:p w14:paraId="00D81012" w14:textId="45EAD6DD" w:rsidR="00AA6B4E" w:rsidRPr="00AA6B4E" w:rsidRDefault="00AA6B4E" w:rsidP="00AA6B4E">
      <w:pPr>
        <w:rPr>
          <w:lang w:val="es-CR"/>
        </w:rPr>
      </w:pPr>
      <w:r w:rsidRPr="00AA6B4E">
        <w:rPr>
          <w:lang w:val="es-CR"/>
        </w:rPr>
        <w:t>1. Comandos `</w:t>
      </w:r>
      <w:proofErr w:type="spellStart"/>
      <w:r w:rsidRPr="00AA6B4E">
        <w:rPr>
          <w:lang w:val="es-CR"/>
        </w:rPr>
        <w:t>useradd</w:t>
      </w:r>
      <w:proofErr w:type="spellEnd"/>
      <w:r w:rsidRPr="00AA6B4E">
        <w:rPr>
          <w:lang w:val="es-CR"/>
        </w:rPr>
        <w:t>`, `</w:t>
      </w:r>
      <w:proofErr w:type="spellStart"/>
      <w:r w:rsidRPr="00AA6B4E">
        <w:rPr>
          <w:lang w:val="es-CR"/>
        </w:rPr>
        <w:t>userdel</w:t>
      </w:r>
      <w:proofErr w:type="spellEnd"/>
      <w:r w:rsidRPr="00AA6B4E">
        <w:rPr>
          <w:lang w:val="es-CR"/>
        </w:rPr>
        <w:t>`, `</w:t>
      </w:r>
      <w:proofErr w:type="spellStart"/>
      <w:r w:rsidRPr="00AA6B4E">
        <w:rPr>
          <w:lang w:val="es-CR"/>
        </w:rPr>
        <w:t>passwd</w:t>
      </w:r>
      <w:proofErr w:type="spellEnd"/>
      <w:r w:rsidRPr="00AA6B4E">
        <w:rPr>
          <w:lang w:val="es-CR"/>
        </w:rPr>
        <w:t>` y los diferentes ID de usuarios</w:t>
      </w:r>
      <w:r>
        <w:rPr>
          <w:lang w:val="es-CR"/>
        </w:rPr>
        <w:t>.</w:t>
      </w:r>
    </w:p>
    <w:p w14:paraId="7BED3650" w14:textId="77777777" w:rsidR="00AA6B4E" w:rsidRPr="00AA6B4E" w:rsidRDefault="00AA6B4E" w:rsidP="00AA6B4E">
      <w:pPr>
        <w:spacing w:line="240" w:lineRule="auto"/>
        <w:jc w:val="both"/>
        <w:rPr>
          <w:lang w:val="es-CR"/>
        </w:rPr>
      </w:pPr>
      <w:r w:rsidRPr="00AA6B4E">
        <w:rPr>
          <w:lang w:val="es-CR"/>
        </w:rPr>
        <w:t xml:space="preserve">   - `</w:t>
      </w:r>
      <w:proofErr w:type="spellStart"/>
      <w:r w:rsidRPr="00AA6B4E">
        <w:rPr>
          <w:lang w:val="es-CR"/>
        </w:rPr>
        <w:t>useradd</w:t>
      </w:r>
      <w:proofErr w:type="spellEnd"/>
      <w:r w:rsidRPr="00AA6B4E">
        <w:rPr>
          <w:lang w:val="es-CR"/>
        </w:rPr>
        <w:t xml:space="preserve">`: Se utiliza para crear un nuevo usuario en el sistema. Permite especificar diferentes opciones como el directorio home, la </w:t>
      </w:r>
      <w:proofErr w:type="spellStart"/>
      <w:r w:rsidRPr="00AA6B4E">
        <w:rPr>
          <w:lang w:val="es-CR"/>
        </w:rPr>
        <w:t>shell</w:t>
      </w:r>
      <w:proofErr w:type="spellEnd"/>
      <w:r w:rsidRPr="00AA6B4E">
        <w:rPr>
          <w:lang w:val="es-CR"/>
        </w:rPr>
        <w:t xml:space="preserve"> por defecto, y los grupos a los que pertenecerá el usuario.</w:t>
      </w:r>
    </w:p>
    <w:p w14:paraId="5649889C" w14:textId="77777777" w:rsidR="00AA6B4E" w:rsidRPr="00AA6B4E" w:rsidRDefault="00AA6B4E" w:rsidP="00AA6B4E">
      <w:pPr>
        <w:spacing w:line="240" w:lineRule="auto"/>
        <w:jc w:val="both"/>
        <w:rPr>
          <w:lang w:val="es-CR"/>
        </w:rPr>
      </w:pPr>
      <w:r w:rsidRPr="00AA6B4E">
        <w:rPr>
          <w:lang w:val="es-CR"/>
        </w:rPr>
        <w:t xml:space="preserve">   - `</w:t>
      </w:r>
      <w:proofErr w:type="spellStart"/>
      <w:r w:rsidRPr="00AA6B4E">
        <w:rPr>
          <w:lang w:val="es-CR"/>
        </w:rPr>
        <w:t>userdel</w:t>
      </w:r>
      <w:proofErr w:type="spellEnd"/>
      <w:r w:rsidRPr="00AA6B4E">
        <w:rPr>
          <w:lang w:val="es-CR"/>
        </w:rPr>
        <w:t>`: Este comando sirve para eliminar un usuario del sistema. Puede incluir opciones para eliminar también el directorio home y el correo del usuario.</w:t>
      </w:r>
    </w:p>
    <w:p w14:paraId="5E0A9D1D" w14:textId="77777777" w:rsidR="00AA6B4E" w:rsidRPr="00AA6B4E" w:rsidRDefault="00AA6B4E" w:rsidP="00AA6B4E">
      <w:pPr>
        <w:spacing w:line="240" w:lineRule="auto"/>
        <w:jc w:val="both"/>
        <w:rPr>
          <w:lang w:val="es-CR"/>
        </w:rPr>
      </w:pPr>
      <w:r w:rsidRPr="00AA6B4E">
        <w:rPr>
          <w:lang w:val="es-CR"/>
        </w:rPr>
        <w:t xml:space="preserve">   - `</w:t>
      </w:r>
      <w:proofErr w:type="spellStart"/>
      <w:r w:rsidRPr="00AA6B4E">
        <w:rPr>
          <w:lang w:val="es-CR"/>
        </w:rPr>
        <w:t>passwd</w:t>
      </w:r>
      <w:proofErr w:type="spellEnd"/>
      <w:r w:rsidRPr="00AA6B4E">
        <w:rPr>
          <w:lang w:val="es-CR"/>
        </w:rPr>
        <w:t xml:space="preserve">`: Se emplea para actualizar la contraseña de un usuario. Este comando puede ser utilizado por el usuario para cambiar su propia contraseña o por el </w:t>
      </w:r>
      <w:proofErr w:type="spellStart"/>
      <w:r w:rsidRPr="00AA6B4E">
        <w:rPr>
          <w:lang w:val="es-CR"/>
        </w:rPr>
        <w:t>superusuario</w:t>
      </w:r>
      <w:proofErr w:type="spellEnd"/>
      <w:r w:rsidRPr="00AA6B4E">
        <w:rPr>
          <w:lang w:val="es-CR"/>
        </w:rPr>
        <w:t xml:space="preserve"> para cambiar la contraseña de cualquier usuario.</w:t>
      </w:r>
    </w:p>
    <w:p w14:paraId="5118149A" w14:textId="5D41ADBB" w:rsidR="00AA6B4E" w:rsidRPr="00AA6B4E" w:rsidRDefault="00AA6B4E" w:rsidP="00AA6B4E">
      <w:pPr>
        <w:spacing w:line="240" w:lineRule="auto"/>
        <w:jc w:val="both"/>
        <w:rPr>
          <w:lang w:val="es-CR"/>
        </w:rPr>
      </w:pPr>
      <w:r w:rsidRPr="00AA6B4E">
        <w:rPr>
          <w:lang w:val="es-CR"/>
        </w:rPr>
        <w:t xml:space="preserve">   - Los diferentes ID de usuarios (UID) son identificadores únicos asignados a cada usuario. Por lo general, el UID 0 está reservado para el </w:t>
      </w:r>
      <w:proofErr w:type="spellStart"/>
      <w:r w:rsidRPr="00AA6B4E">
        <w:rPr>
          <w:lang w:val="es-CR"/>
        </w:rPr>
        <w:t>superusuario</w:t>
      </w:r>
      <w:proofErr w:type="spellEnd"/>
      <w:r w:rsidRPr="00AA6B4E">
        <w:rPr>
          <w:lang w:val="es-CR"/>
        </w:rPr>
        <w:t xml:space="preserve"> (</w:t>
      </w:r>
      <w:proofErr w:type="spellStart"/>
      <w:r w:rsidRPr="00AA6B4E">
        <w:rPr>
          <w:lang w:val="es-CR"/>
        </w:rPr>
        <w:t>root</w:t>
      </w:r>
      <w:proofErr w:type="spellEnd"/>
      <w:r w:rsidRPr="00AA6B4E">
        <w:rPr>
          <w:lang w:val="es-CR"/>
        </w:rPr>
        <w:t xml:space="preserve">), y los </w:t>
      </w:r>
      <w:proofErr w:type="spellStart"/>
      <w:r w:rsidRPr="00AA6B4E">
        <w:rPr>
          <w:lang w:val="es-CR"/>
        </w:rPr>
        <w:t>UIDs</w:t>
      </w:r>
      <w:proofErr w:type="spellEnd"/>
      <w:r w:rsidRPr="00AA6B4E">
        <w:rPr>
          <w:lang w:val="es-CR"/>
        </w:rPr>
        <w:t xml:space="preserve"> a partir de 1000 son para cuentas de usuario regulares.</w:t>
      </w:r>
    </w:p>
    <w:p w14:paraId="23DB3190" w14:textId="70C3C012" w:rsidR="00AA6B4E" w:rsidRPr="00AA6B4E" w:rsidRDefault="00AA6B4E" w:rsidP="00AA6B4E">
      <w:pPr>
        <w:rPr>
          <w:lang w:val="es-CR"/>
        </w:rPr>
      </w:pPr>
      <w:r w:rsidRPr="00AA6B4E">
        <w:rPr>
          <w:lang w:val="es-CR"/>
        </w:rPr>
        <w:t>2. Grupos primarios y grupos secundarios en Linux</w:t>
      </w:r>
      <w:r>
        <w:rPr>
          <w:lang w:val="es-CR"/>
        </w:rPr>
        <w:t>.</w:t>
      </w:r>
    </w:p>
    <w:p w14:paraId="2B091E15" w14:textId="77777777" w:rsidR="00AA6B4E" w:rsidRPr="00AA6B4E" w:rsidRDefault="00AA6B4E" w:rsidP="00AA6B4E">
      <w:pPr>
        <w:spacing w:line="240" w:lineRule="auto"/>
        <w:jc w:val="both"/>
        <w:rPr>
          <w:lang w:val="es-CR"/>
        </w:rPr>
      </w:pPr>
      <w:r w:rsidRPr="00AA6B4E">
        <w:rPr>
          <w:lang w:val="es-CR"/>
        </w:rPr>
        <w:t xml:space="preserve">   - Grupo primario: Es el grupo al que pertenece un usuario por defecto. Los archivos que el usuario crea se asocian normalmente con este grupo. En el archivo `/</w:t>
      </w:r>
      <w:proofErr w:type="spellStart"/>
      <w:r w:rsidRPr="00AA6B4E">
        <w:rPr>
          <w:lang w:val="es-CR"/>
        </w:rPr>
        <w:t>etc</w:t>
      </w:r>
      <w:proofErr w:type="spellEnd"/>
      <w:r w:rsidRPr="00AA6B4E">
        <w:rPr>
          <w:lang w:val="es-CR"/>
        </w:rPr>
        <w:t>/</w:t>
      </w:r>
      <w:proofErr w:type="spellStart"/>
      <w:r w:rsidRPr="00AA6B4E">
        <w:rPr>
          <w:lang w:val="es-CR"/>
        </w:rPr>
        <w:t>passwd</w:t>
      </w:r>
      <w:proofErr w:type="spellEnd"/>
      <w:r w:rsidRPr="00AA6B4E">
        <w:rPr>
          <w:lang w:val="es-CR"/>
        </w:rPr>
        <w:t>`, se asigna un grupo primario a cada usuario.</w:t>
      </w:r>
    </w:p>
    <w:p w14:paraId="33204BEB" w14:textId="006CF272" w:rsidR="00AA6B4E" w:rsidRPr="00AA6B4E" w:rsidRDefault="00AA6B4E" w:rsidP="00AA6B4E">
      <w:pPr>
        <w:spacing w:line="240" w:lineRule="auto"/>
        <w:jc w:val="both"/>
        <w:rPr>
          <w:lang w:val="es-CR"/>
        </w:rPr>
      </w:pPr>
      <w:r w:rsidRPr="00AA6B4E">
        <w:rPr>
          <w:lang w:val="es-CR"/>
        </w:rPr>
        <w:t xml:space="preserve">   - Grupos secundarios: Son grupos adicionales a los que un usuario puede pertenecer. Estos se utilizan para conceder permisos adicionales a un usuario para recursos que son compartidos o restringidos dentro del grupo.</w:t>
      </w:r>
    </w:p>
    <w:p w14:paraId="790D4CAF" w14:textId="76C992B0" w:rsidR="00AA6B4E" w:rsidRPr="00AA6B4E" w:rsidRDefault="00AA6B4E" w:rsidP="00AA6B4E">
      <w:pPr>
        <w:rPr>
          <w:lang w:val="es-CR"/>
        </w:rPr>
      </w:pPr>
      <w:r w:rsidRPr="00AA6B4E">
        <w:rPr>
          <w:lang w:val="es-CR"/>
        </w:rPr>
        <w:t xml:space="preserve">3. Cuadro comparativo entre </w:t>
      </w:r>
      <w:proofErr w:type="spellStart"/>
      <w:r w:rsidRPr="00AA6B4E">
        <w:rPr>
          <w:lang w:val="es-CR"/>
        </w:rPr>
        <w:t>Inode</w:t>
      </w:r>
      <w:proofErr w:type="spellEnd"/>
      <w:r w:rsidRPr="00AA6B4E">
        <w:rPr>
          <w:lang w:val="es-CR"/>
        </w:rPr>
        <w:t xml:space="preserve"> y ACL</w:t>
      </w:r>
      <w:r>
        <w:rPr>
          <w:lang w:val="es-CR"/>
        </w:rPr>
        <w:t>.</w:t>
      </w:r>
    </w:p>
    <w:p w14:paraId="0E43DF5F" w14:textId="73E0DB5C" w:rsidR="00AA6B4E" w:rsidRPr="00AA6B4E" w:rsidRDefault="00AA6B4E" w:rsidP="00AA6B4E">
      <w:pPr>
        <w:spacing w:line="240" w:lineRule="auto"/>
        <w:jc w:val="both"/>
        <w:rPr>
          <w:lang w:val="es-CR"/>
        </w:rPr>
      </w:pPr>
      <w:r w:rsidRPr="00AA6B4E">
        <w:rPr>
          <w:lang w:val="es-CR"/>
        </w:rPr>
        <w:t xml:space="preserve">   - </w:t>
      </w:r>
      <w:proofErr w:type="spellStart"/>
      <w:r w:rsidRPr="00AA6B4E">
        <w:rPr>
          <w:lang w:val="es-CR"/>
        </w:rPr>
        <w:t>Inode</w:t>
      </w:r>
      <w:proofErr w:type="spellEnd"/>
      <w:r w:rsidRPr="00AA6B4E">
        <w:rPr>
          <w:lang w:val="es-CR"/>
        </w:rPr>
        <w:t xml:space="preserve">: Un </w:t>
      </w:r>
      <w:proofErr w:type="spellStart"/>
      <w:r w:rsidRPr="00AA6B4E">
        <w:rPr>
          <w:lang w:val="es-CR"/>
        </w:rPr>
        <w:t>inode</w:t>
      </w:r>
      <w:proofErr w:type="spellEnd"/>
      <w:r w:rsidRPr="00AA6B4E">
        <w:rPr>
          <w:lang w:val="es-CR"/>
        </w:rPr>
        <w:t xml:space="preserve"> almacena información básica sobre un archivo regular, directorio, u otro objeto de sistema de archivos excepto su nombre y su contenido actual. </w:t>
      </w:r>
      <w:proofErr w:type="spellStart"/>
      <w:r w:rsidRPr="00AA6B4E">
        <w:rPr>
          <w:lang w:val="es-CR"/>
        </w:rPr>
        <w:t>Inode</w:t>
      </w:r>
      <w:proofErr w:type="spellEnd"/>
      <w:r w:rsidRPr="00AA6B4E">
        <w:rPr>
          <w:lang w:val="es-CR"/>
        </w:rPr>
        <w:t xml:space="preserve"> incluye atributos como permisos, propietario, grupo, tamaño del archivo, hora de creación/modificación, y punteros a los bloques de datos.</w:t>
      </w:r>
    </w:p>
    <w:p w14:paraId="239C22FF" w14:textId="5FCF9A30" w:rsidR="00AA6B4E" w:rsidRPr="00AA6B4E" w:rsidRDefault="00AA6B4E" w:rsidP="00AA6B4E">
      <w:pPr>
        <w:spacing w:line="240" w:lineRule="auto"/>
        <w:jc w:val="both"/>
        <w:rPr>
          <w:lang w:val="es-CR"/>
        </w:rPr>
      </w:pPr>
      <w:r w:rsidRPr="00AA6B4E">
        <w:rPr>
          <w:lang w:val="es-CR"/>
        </w:rPr>
        <w:t xml:space="preserve">   - ACL (Access Control </w:t>
      </w:r>
      <w:proofErr w:type="spellStart"/>
      <w:r w:rsidRPr="00AA6B4E">
        <w:rPr>
          <w:lang w:val="es-CR"/>
        </w:rPr>
        <w:t>List</w:t>
      </w:r>
      <w:proofErr w:type="spellEnd"/>
      <w:r w:rsidRPr="00AA6B4E">
        <w:rPr>
          <w:lang w:val="es-CR"/>
        </w:rPr>
        <w:t>): Una ACL proporciona una lista detallada de permisos otorgados a usuarios o grupos para un objeto de sistema de archivos. A diferencia del sistema de permisos tradicional (lectura, escritura, ejecución), las ACL permiten especificar permisos detallados y complejos para múltiples usuarios y grupos.</w:t>
      </w:r>
    </w:p>
    <w:p w14:paraId="37F76455" w14:textId="5A208F03" w:rsidR="00AA6B4E" w:rsidRPr="00AA6B4E" w:rsidRDefault="00AA6B4E" w:rsidP="00AA6B4E">
      <w:pPr>
        <w:rPr>
          <w:lang w:val="es-CR"/>
        </w:rPr>
      </w:pPr>
      <w:r w:rsidRPr="00AA6B4E">
        <w:rPr>
          <w:lang w:val="es-CR"/>
        </w:rPr>
        <w:t>4. Comando para cambiar permisos a un archivo</w:t>
      </w:r>
      <w:r>
        <w:rPr>
          <w:lang w:val="es-CR"/>
        </w:rPr>
        <w:t>.</w:t>
      </w:r>
    </w:p>
    <w:p w14:paraId="28D0E699" w14:textId="77777777" w:rsidR="00AA6B4E" w:rsidRPr="00AA6B4E" w:rsidRDefault="00AA6B4E" w:rsidP="00AA6B4E">
      <w:pPr>
        <w:spacing w:line="240" w:lineRule="auto"/>
        <w:rPr>
          <w:lang w:val="es-CR"/>
        </w:rPr>
      </w:pPr>
      <w:r w:rsidRPr="00AA6B4E">
        <w:rPr>
          <w:lang w:val="es-CR"/>
        </w:rPr>
        <w:t xml:space="preserve">   - Por medio de letras: Se utiliza el comando `</w:t>
      </w:r>
      <w:proofErr w:type="spellStart"/>
      <w:r w:rsidRPr="00AA6B4E">
        <w:rPr>
          <w:lang w:val="es-CR"/>
        </w:rPr>
        <w:t>chmod</w:t>
      </w:r>
      <w:proofErr w:type="spellEnd"/>
      <w:r w:rsidRPr="00AA6B4E">
        <w:rPr>
          <w:lang w:val="es-CR"/>
        </w:rPr>
        <w:t>` seguido de las letras `u` (usuario), `g` (grupo), `o` (otros) y `a` (todos) junto con los operadores `+` (agregar), `-` (quitar) o `=` (establecer) y las letras `r` (lectura), `w` (escritura) y `x` (ejecución). Por ejemplo: `</w:t>
      </w:r>
      <w:proofErr w:type="spellStart"/>
      <w:r w:rsidRPr="00AA6B4E">
        <w:rPr>
          <w:lang w:val="es-CR"/>
        </w:rPr>
        <w:t>chmod</w:t>
      </w:r>
      <w:proofErr w:type="spellEnd"/>
      <w:r w:rsidRPr="00AA6B4E">
        <w:rPr>
          <w:lang w:val="es-CR"/>
        </w:rPr>
        <w:t xml:space="preserve"> </w:t>
      </w:r>
      <w:proofErr w:type="spellStart"/>
      <w:r w:rsidRPr="00AA6B4E">
        <w:rPr>
          <w:lang w:val="es-CR"/>
        </w:rPr>
        <w:t>u+rwx</w:t>
      </w:r>
      <w:proofErr w:type="spellEnd"/>
      <w:r w:rsidRPr="00AA6B4E">
        <w:rPr>
          <w:lang w:val="es-CR"/>
        </w:rPr>
        <w:t xml:space="preserve"> archivo`.</w:t>
      </w:r>
    </w:p>
    <w:p w14:paraId="712B4DA0" w14:textId="77777777" w:rsidR="00AA6B4E" w:rsidRPr="00AA6B4E" w:rsidRDefault="00AA6B4E" w:rsidP="00AA6B4E">
      <w:pPr>
        <w:spacing w:line="240" w:lineRule="auto"/>
        <w:rPr>
          <w:lang w:val="es-CR"/>
        </w:rPr>
      </w:pPr>
      <w:r w:rsidRPr="00AA6B4E">
        <w:rPr>
          <w:lang w:val="es-CR"/>
        </w:rPr>
        <w:t xml:space="preserve">   - Por medio de números: También con `</w:t>
      </w:r>
      <w:proofErr w:type="spellStart"/>
      <w:r w:rsidRPr="00AA6B4E">
        <w:rPr>
          <w:lang w:val="es-CR"/>
        </w:rPr>
        <w:t>chmod</w:t>
      </w:r>
      <w:proofErr w:type="spellEnd"/>
      <w:r w:rsidRPr="00AA6B4E">
        <w:rPr>
          <w:lang w:val="es-CR"/>
        </w:rPr>
        <w:t>`, pero utilizando una combinación de tres dígitos representando los permisos para usuario, grupo y otros, respectivamente. Cada dígito es la suma de 4 (lectura), 2 (escritura) y 1 (ejecución). Por ejemplo: `</w:t>
      </w:r>
      <w:proofErr w:type="spellStart"/>
      <w:r w:rsidRPr="00AA6B4E">
        <w:rPr>
          <w:lang w:val="es-CR"/>
        </w:rPr>
        <w:t>chmod</w:t>
      </w:r>
      <w:proofErr w:type="spellEnd"/>
      <w:r w:rsidRPr="00AA6B4E">
        <w:rPr>
          <w:lang w:val="es-CR"/>
        </w:rPr>
        <w:t xml:space="preserve"> 755 archivo`.</w:t>
      </w:r>
    </w:p>
    <w:p w14:paraId="254DEF5C" w14:textId="77777777" w:rsidR="00AA6B4E" w:rsidRPr="00AA6B4E" w:rsidRDefault="00AA6B4E" w:rsidP="00AA6B4E">
      <w:pPr>
        <w:rPr>
          <w:lang w:val="es-CR"/>
        </w:rPr>
      </w:pPr>
    </w:p>
    <w:p w14:paraId="39E45631" w14:textId="2E1B42C7" w:rsidR="00AA6B4E" w:rsidRPr="00AA6B4E" w:rsidRDefault="00AA6B4E" w:rsidP="00AA6B4E">
      <w:pPr>
        <w:rPr>
          <w:lang w:val="es-CR"/>
        </w:rPr>
      </w:pPr>
      <w:r w:rsidRPr="00AA6B4E">
        <w:rPr>
          <w:lang w:val="es-CR"/>
        </w:rPr>
        <w:lastRenderedPageBreak/>
        <w:t>5. Tabla de particiones NTFS y EXT32 (posiblemente EXT3 o EXT4)</w:t>
      </w:r>
      <w:r>
        <w:rPr>
          <w:lang w:val="es-CR"/>
        </w:rPr>
        <w:t>.</w:t>
      </w:r>
    </w:p>
    <w:p w14:paraId="07CB715E" w14:textId="77777777" w:rsidR="00AA6B4E" w:rsidRPr="00AA6B4E" w:rsidRDefault="00AA6B4E" w:rsidP="00AA6B4E">
      <w:pPr>
        <w:spacing w:line="240" w:lineRule="auto"/>
        <w:rPr>
          <w:lang w:val="es-CR"/>
        </w:rPr>
      </w:pPr>
      <w:r w:rsidRPr="00AA6B4E">
        <w:rPr>
          <w:lang w:val="es-CR"/>
        </w:rPr>
        <w:t xml:space="preserve">   - NTFS (New </w:t>
      </w:r>
      <w:proofErr w:type="spellStart"/>
      <w:r w:rsidRPr="00AA6B4E">
        <w:rPr>
          <w:lang w:val="es-CR"/>
        </w:rPr>
        <w:t>Technology</w:t>
      </w:r>
      <w:proofErr w:type="spellEnd"/>
      <w:r w:rsidRPr="00AA6B4E">
        <w:rPr>
          <w:lang w:val="es-CR"/>
        </w:rPr>
        <w:t xml:space="preserve"> File </w:t>
      </w:r>
      <w:proofErr w:type="spellStart"/>
      <w:r w:rsidRPr="00AA6B4E">
        <w:rPr>
          <w:lang w:val="es-CR"/>
        </w:rPr>
        <w:t>System</w:t>
      </w:r>
      <w:proofErr w:type="spellEnd"/>
      <w:r w:rsidRPr="00AA6B4E">
        <w:rPr>
          <w:lang w:val="es-CR"/>
        </w:rPr>
        <w:t>) es el sistema de archivos predilecto de Windows. Proporciona seguridad en el acceso a archivos, cuotas de disco, y compresión de archivos.</w:t>
      </w:r>
    </w:p>
    <w:p w14:paraId="22C8D547" w14:textId="77777777" w:rsidR="00AA6B4E" w:rsidRPr="00AA6B4E" w:rsidRDefault="00AA6B4E" w:rsidP="00AA6B4E">
      <w:pPr>
        <w:spacing w:line="240" w:lineRule="auto"/>
        <w:rPr>
          <w:lang w:val="es-CR"/>
        </w:rPr>
      </w:pPr>
      <w:r w:rsidRPr="00AA6B4E">
        <w:rPr>
          <w:lang w:val="es-CR"/>
        </w:rPr>
        <w:t xml:space="preserve">   - EXT3 o EXT4 son sistemas de archivos utilizados por Linux. EXT3 es conocido por ser un sistema de archivos con registro por diario que permite una recuperación más rápida después de una falla de energía o de sistema. EXT4 es una mejora de EXT3 que soporta volúmenes más grandes y archivos de mayor tamaño, además de ofrecer mejor rendimiento.</w:t>
      </w:r>
    </w:p>
    <w:p w14:paraId="65BEA98E" w14:textId="192872CB" w:rsidR="00AA6B4E" w:rsidRDefault="00AA6B4E" w:rsidP="00AA6B4E">
      <w:pPr>
        <w:rPr>
          <w:lang w:val="es-CR"/>
        </w:rPr>
      </w:pPr>
    </w:p>
    <w:p w14:paraId="6310A0C1" w14:textId="1D9B12DB" w:rsidR="00AA6B4E" w:rsidRDefault="00AA6B4E" w:rsidP="00AA6B4E">
      <w:pPr>
        <w:rPr>
          <w:b/>
          <w:bCs/>
          <w:sz w:val="28"/>
          <w:szCs w:val="28"/>
          <w:lang w:val="es-CR"/>
        </w:rPr>
      </w:pPr>
      <w:r>
        <w:rPr>
          <w:b/>
          <w:bCs/>
          <w:sz w:val="28"/>
          <w:szCs w:val="28"/>
          <w:lang w:val="es-CR"/>
        </w:rPr>
        <w:t>Parte práctica</w:t>
      </w:r>
    </w:p>
    <w:p w14:paraId="6585FC42" w14:textId="3F91D144" w:rsidR="00AA6B4E" w:rsidRDefault="00AA6B4E" w:rsidP="00AA6B4E">
      <w:pPr>
        <w:rPr>
          <w:lang w:val="es-CR"/>
        </w:rPr>
      </w:pPr>
      <w:r w:rsidRPr="00AA6B4E">
        <w:rPr>
          <w:lang w:val="es-CR"/>
        </w:rPr>
        <w:t xml:space="preserve">Agregue tres diferentes usuarios con </w:t>
      </w:r>
      <w:r w:rsidRPr="00AA6B4E">
        <w:rPr>
          <w:lang w:val="es-CR"/>
        </w:rPr>
        <w:t>contraseñas</w:t>
      </w:r>
      <w:r w:rsidRPr="00AA6B4E">
        <w:rPr>
          <w:lang w:val="es-CR"/>
        </w:rPr>
        <w:t xml:space="preserve"> diferentes</w:t>
      </w:r>
    </w:p>
    <w:p w14:paraId="5ACF834F" w14:textId="3A2B632B" w:rsidR="00AA6B4E" w:rsidRDefault="00AA6B4E" w:rsidP="00AA6B4E">
      <w:pPr>
        <w:jc w:val="center"/>
        <w:rPr>
          <w:lang w:val="es-CR"/>
        </w:rPr>
      </w:pPr>
      <w:r>
        <w:rPr>
          <w:noProof/>
        </w:rPr>
        <w:drawing>
          <wp:inline distT="0" distB="0" distL="0" distR="0" wp14:anchorId="6D813563" wp14:editId="36DB38BB">
            <wp:extent cx="2569845" cy="2968831"/>
            <wp:effectExtent l="0" t="0" r="1905" b="3175"/>
            <wp:docPr id="18388921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92184" name="Picture 1" descr="A screenshot of a computer screen&#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1" b="45940"/>
                    <a:stretch/>
                  </pic:blipFill>
                  <pic:spPr bwMode="auto">
                    <a:xfrm>
                      <a:off x="0" y="0"/>
                      <a:ext cx="2578191" cy="297847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4193692" wp14:editId="53F842FB">
            <wp:extent cx="2693527" cy="2455471"/>
            <wp:effectExtent l="0" t="0" r="0" b="2540"/>
            <wp:docPr id="8576135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13594" name="Picture 2" descr="A screenshot of a computer screen&#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55776" b="1565"/>
                    <a:stretch/>
                  </pic:blipFill>
                  <pic:spPr bwMode="auto">
                    <a:xfrm>
                      <a:off x="0" y="0"/>
                      <a:ext cx="2698441" cy="2459950"/>
                    </a:xfrm>
                    <a:prstGeom prst="rect">
                      <a:avLst/>
                    </a:prstGeom>
                    <a:noFill/>
                    <a:ln>
                      <a:noFill/>
                    </a:ln>
                    <a:extLst>
                      <a:ext uri="{53640926-AAD7-44D8-BBD7-CCE9431645EC}">
                        <a14:shadowObscured xmlns:a14="http://schemas.microsoft.com/office/drawing/2010/main"/>
                      </a:ext>
                    </a:extLst>
                  </pic:spPr>
                </pic:pic>
              </a:graphicData>
            </a:graphic>
          </wp:inline>
        </w:drawing>
      </w:r>
    </w:p>
    <w:p w14:paraId="6D8D920A" w14:textId="3EB0DE10" w:rsidR="00AA6B4E" w:rsidRDefault="00AA6B4E" w:rsidP="00AA6B4E">
      <w:pPr>
        <w:rPr>
          <w:lang w:val="es-CR"/>
        </w:rPr>
      </w:pPr>
      <w:r w:rsidRPr="00AA6B4E">
        <w:rPr>
          <w:lang w:val="es-CR"/>
        </w:rPr>
        <w:t xml:space="preserve">Confirme que </w:t>
      </w:r>
      <w:r w:rsidRPr="00AA6B4E">
        <w:rPr>
          <w:lang w:val="es-CR"/>
        </w:rPr>
        <w:t>cada usuario</w:t>
      </w:r>
      <w:r w:rsidRPr="00AA6B4E">
        <w:rPr>
          <w:lang w:val="es-CR"/>
        </w:rPr>
        <w:t xml:space="preserve"> se </w:t>
      </w:r>
      <w:r w:rsidRPr="00AA6B4E">
        <w:rPr>
          <w:lang w:val="es-CR"/>
        </w:rPr>
        <w:t>creó</w:t>
      </w:r>
      <w:r w:rsidRPr="00AA6B4E">
        <w:rPr>
          <w:lang w:val="es-CR"/>
        </w:rPr>
        <w:t xml:space="preserve"> realizando los siguientes comandos. Note las diferencias</w:t>
      </w:r>
      <w:r>
        <w:rPr>
          <w:lang w:val="es-CR"/>
        </w:rPr>
        <w:t xml:space="preserve"> </w:t>
      </w:r>
      <w:r w:rsidRPr="00AA6B4E">
        <w:rPr>
          <w:lang w:val="es-CR"/>
        </w:rPr>
        <w:t>en las salidas de datos.</w:t>
      </w:r>
    </w:p>
    <w:p w14:paraId="223E244C" w14:textId="6B8D60D6" w:rsidR="00AA6B4E" w:rsidRPr="00AA6B4E" w:rsidRDefault="00AA6B4E" w:rsidP="00AA6B4E">
      <w:pPr>
        <w:jc w:val="center"/>
        <w:rPr>
          <w:lang w:val="es-CR"/>
        </w:rPr>
      </w:pPr>
      <w:r>
        <w:rPr>
          <w:noProof/>
        </w:rPr>
        <w:drawing>
          <wp:inline distT="0" distB="0" distL="0" distR="0" wp14:anchorId="37CB7456" wp14:editId="3CC69061">
            <wp:extent cx="5012427" cy="1730359"/>
            <wp:effectExtent l="0" t="0" r="0" b="3810"/>
            <wp:docPr id="1943004936" name="Picture 4" descr="A computer screen shot of 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04936" name="Picture 4" descr="A computer screen shot of a black screen with whit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8443" cy="1732436"/>
                    </a:xfrm>
                    <a:prstGeom prst="rect">
                      <a:avLst/>
                    </a:prstGeom>
                    <a:noFill/>
                    <a:ln>
                      <a:noFill/>
                    </a:ln>
                  </pic:spPr>
                </pic:pic>
              </a:graphicData>
            </a:graphic>
          </wp:inline>
        </w:drawing>
      </w:r>
    </w:p>
    <w:p w14:paraId="443A8902" w14:textId="7F61C51D" w:rsidR="00AA6B4E" w:rsidRDefault="00AA6B4E" w:rsidP="00AA6B4E">
      <w:pPr>
        <w:rPr>
          <w:lang w:val="es-CR"/>
        </w:rPr>
      </w:pPr>
      <w:r w:rsidRPr="00AA6B4E">
        <w:rPr>
          <w:lang w:val="es-CR"/>
        </w:rPr>
        <w:lastRenderedPageBreak/>
        <w:t>Cree los grupos y usuarios que se muestran en la siguiente tabla.</w:t>
      </w:r>
    </w:p>
    <w:p w14:paraId="301F9064" w14:textId="71B47020" w:rsidR="00AA6B4E" w:rsidRDefault="00AA6B4E" w:rsidP="00AA6B4E">
      <w:pPr>
        <w:jc w:val="center"/>
        <w:rPr>
          <w:lang w:val="es-CR"/>
        </w:rPr>
      </w:pPr>
      <w:r>
        <w:rPr>
          <w:noProof/>
        </w:rPr>
        <w:drawing>
          <wp:inline distT="0" distB="0" distL="0" distR="0" wp14:anchorId="323E7216" wp14:editId="04F205AD">
            <wp:extent cx="4629150" cy="1009650"/>
            <wp:effectExtent l="0" t="0" r="0" b="0"/>
            <wp:docPr id="2133183255"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83255" name="Picture 1" descr="A group of black text&#10;&#10;Description automatically generated"/>
                    <pic:cNvPicPr/>
                  </pic:nvPicPr>
                  <pic:blipFill>
                    <a:blip r:embed="rId10"/>
                    <a:stretch>
                      <a:fillRect/>
                    </a:stretch>
                  </pic:blipFill>
                  <pic:spPr>
                    <a:xfrm>
                      <a:off x="0" y="0"/>
                      <a:ext cx="4629150" cy="1009650"/>
                    </a:xfrm>
                    <a:prstGeom prst="rect">
                      <a:avLst/>
                    </a:prstGeom>
                  </pic:spPr>
                </pic:pic>
              </a:graphicData>
            </a:graphic>
          </wp:inline>
        </w:drawing>
      </w:r>
    </w:p>
    <w:p w14:paraId="7FB20226" w14:textId="25ADEF8F" w:rsidR="00AA6B4E" w:rsidRDefault="00AA6B4E" w:rsidP="00AA6B4E">
      <w:pPr>
        <w:jc w:val="center"/>
        <w:rPr>
          <w:lang w:val="es-CR"/>
        </w:rPr>
      </w:pPr>
      <w:r>
        <w:rPr>
          <w:noProof/>
        </w:rPr>
        <w:drawing>
          <wp:inline distT="0" distB="0" distL="0" distR="0" wp14:anchorId="4766B970" wp14:editId="2AFFE3CE">
            <wp:extent cx="5612130" cy="1746250"/>
            <wp:effectExtent l="0" t="0" r="7620" b="6350"/>
            <wp:docPr id="791320864"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20864" name="Picture 5" descr="A black screen with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746250"/>
                    </a:xfrm>
                    <a:prstGeom prst="rect">
                      <a:avLst/>
                    </a:prstGeom>
                    <a:noFill/>
                    <a:ln>
                      <a:noFill/>
                    </a:ln>
                  </pic:spPr>
                </pic:pic>
              </a:graphicData>
            </a:graphic>
          </wp:inline>
        </w:drawing>
      </w:r>
    </w:p>
    <w:p w14:paraId="7E499A83" w14:textId="71AAB8EE" w:rsidR="00AA6B4E" w:rsidRDefault="00AA6B4E" w:rsidP="00AA6B4E">
      <w:pPr>
        <w:rPr>
          <w:lang w:val="es-CR"/>
        </w:rPr>
      </w:pPr>
      <w:r w:rsidRPr="00AA6B4E">
        <w:rPr>
          <w:lang w:val="es-CR"/>
        </w:rPr>
        <w:t>Valide que se hayan creado los grupos de usuario y sus respectivas listas.</w:t>
      </w:r>
    </w:p>
    <w:p w14:paraId="424C4F9C" w14:textId="25C06C64" w:rsidR="00AA6B4E" w:rsidRDefault="00AA6B4E" w:rsidP="00AA6B4E">
      <w:pPr>
        <w:rPr>
          <w:lang w:val="es-CR"/>
        </w:rPr>
      </w:pPr>
      <w:r>
        <w:rPr>
          <w:noProof/>
        </w:rPr>
        <w:drawing>
          <wp:inline distT="0" distB="0" distL="0" distR="0" wp14:anchorId="7AE58287" wp14:editId="662FAF15">
            <wp:extent cx="5612130" cy="2307590"/>
            <wp:effectExtent l="0" t="0" r="7620" b="0"/>
            <wp:docPr id="507043532"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43532" name="Picture 6" descr="A computer screen with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307590"/>
                    </a:xfrm>
                    <a:prstGeom prst="rect">
                      <a:avLst/>
                    </a:prstGeom>
                    <a:noFill/>
                    <a:ln>
                      <a:noFill/>
                    </a:ln>
                  </pic:spPr>
                </pic:pic>
              </a:graphicData>
            </a:graphic>
          </wp:inline>
        </w:drawing>
      </w:r>
    </w:p>
    <w:p w14:paraId="5345F66A" w14:textId="613DF8DE" w:rsidR="00AA6B4E" w:rsidRDefault="00AA6B4E" w:rsidP="00AA6B4E">
      <w:pPr>
        <w:rPr>
          <w:lang w:val="es-CR"/>
        </w:rPr>
      </w:pPr>
      <w:r w:rsidRPr="00AA6B4E">
        <w:rPr>
          <w:lang w:val="es-CR"/>
        </w:rPr>
        <w:t xml:space="preserve">Ejecute los comandos: $ </w:t>
      </w:r>
      <w:proofErr w:type="spellStart"/>
      <w:r w:rsidRPr="00AA6B4E">
        <w:rPr>
          <w:lang w:val="es-CR"/>
        </w:rPr>
        <w:t>touch</w:t>
      </w:r>
      <w:proofErr w:type="spellEnd"/>
      <w:r w:rsidRPr="00AA6B4E">
        <w:rPr>
          <w:lang w:val="es-CR"/>
        </w:rPr>
        <w:t xml:space="preserve"> /</w:t>
      </w:r>
      <w:proofErr w:type="spellStart"/>
      <w:r w:rsidRPr="00AA6B4E">
        <w:rPr>
          <w:lang w:val="es-CR"/>
        </w:rPr>
        <w:t>tmp</w:t>
      </w:r>
      <w:proofErr w:type="spellEnd"/>
      <w:r w:rsidRPr="00AA6B4E">
        <w:rPr>
          <w:lang w:val="es-CR"/>
        </w:rPr>
        <w:t xml:space="preserve">/test y $ </w:t>
      </w:r>
      <w:proofErr w:type="spellStart"/>
      <w:r w:rsidRPr="00AA6B4E">
        <w:rPr>
          <w:lang w:val="es-CR"/>
        </w:rPr>
        <w:t>ls</w:t>
      </w:r>
      <w:proofErr w:type="spellEnd"/>
      <w:r w:rsidRPr="00AA6B4E">
        <w:rPr>
          <w:lang w:val="es-CR"/>
        </w:rPr>
        <w:t xml:space="preserve"> -l /</w:t>
      </w:r>
      <w:proofErr w:type="spellStart"/>
      <w:r w:rsidRPr="00AA6B4E">
        <w:rPr>
          <w:lang w:val="es-CR"/>
        </w:rPr>
        <w:t>tmp</w:t>
      </w:r>
      <w:proofErr w:type="spellEnd"/>
      <w:r w:rsidRPr="00AA6B4E">
        <w:rPr>
          <w:lang w:val="es-CR"/>
        </w:rPr>
        <w:t>/test.</w:t>
      </w:r>
    </w:p>
    <w:p w14:paraId="761F7F0D" w14:textId="4E14E673" w:rsidR="00AA6B4E" w:rsidRDefault="00AA6B4E" w:rsidP="00AA6B4E">
      <w:pPr>
        <w:rPr>
          <w:lang w:val="es-CR"/>
        </w:rPr>
      </w:pPr>
      <w:r>
        <w:rPr>
          <w:noProof/>
        </w:rPr>
        <w:drawing>
          <wp:inline distT="0" distB="0" distL="0" distR="0" wp14:anchorId="35A854CF" wp14:editId="53EA7C8A">
            <wp:extent cx="5612130" cy="1339215"/>
            <wp:effectExtent l="0" t="0" r="7620" b="0"/>
            <wp:docPr id="1684957014"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57014" name="Picture 7" descr="A black screen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339215"/>
                    </a:xfrm>
                    <a:prstGeom prst="rect">
                      <a:avLst/>
                    </a:prstGeom>
                    <a:noFill/>
                    <a:ln>
                      <a:noFill/>
                    </a:ln>
                  </pic:spPr>
                </pic:pic>
              </a:graphicData>
            </a:graphic>
          </wp:inline>
        </w:drawing>
      </w:r>
    </w:p>
    <w:p w14:paraId="75118920" w14:textId="06911ED9" w:rsidR="00AA6B4E" w:rsidRDefault="00027A6A" w:rsidP="00027A6A">
      <w:pPr>
        <w:jc w:val="both"/>
        <w:rPr>
          <w:lang w:val="es-CR"/>
        </w:rPr>
      </w:pPr>
      <w:r w:rsidRPr="00027A6A">
        <w:rPr>
          <w:lang w:val="es-CR"/>
        </w:rPr>
        <w:lastRenderedPageBreak/>
        <w:t>Los comandos modifican los permisos del archivo /</w:t>
      </w:r>
      <w:proofErr w:type="spellStart"/>
      <w:r w:rsidRPr="00027A6A">
        <w:rPr>
          <w:lang w:val="es-CR"/>
        </w:rPr>
        <w:t>tmp</w:t>
      </w:r>
      <w:proofErr w:type="spellEnd"/>
      <w:r w:rsidRPr="00027A6A">
        <w:rPr>
          <w:lang w:val="es-CR"/>
        </w:rPr>
        <w:t xml:space="preserve">/test de la siguiente manera: </w:t>
      </w:r>
      <w:proofErr w:type="spellStart"/>
      <w:r w:rsidRPr="00027A6A">
        <w:rPr>
          <w:lang w:val="es-CR"/>
        </w:rPr>
        <w:t>chmod</w:t>
      </w:r>
      <w:proofErr w:type="spellEnd"/>
      <w:r w:rsidRPr="00027A6A">
        <w:rPr>
          <w:lang w:val="es-CR"/>
        </w:rPr>
        <w:t xml:space="preserve"> </w:t>
      </w:r>
      <w:proofErr w:type="spellStart"/>
      <w:r w:rsidRPr="00027A6A">
        <w:rPr>
          <w:lang w:val="es-CR"/>
        </w:rPr>
        <w:t>o+w</w:t>
      </w:r>
      <w:proofErr w:type="spellEnd"/>
      <w:r w:rsidRPr="00027A6A">
        <w:rPr>
          <w:lang w:val="es-CR"/>
        </w:rPr>
        <w:t xml:space="preserve"> añade permiso de escritura para otros usuarios; </w:t>
      </w:r>
      <w:proofErr w:type="spellStart"/>
      <w:r w:rsidRPr="00027A6A">
        <w:rPr>
          <w:lang w:val="es-CR"/>
        </w:rPr>
        <w:t>chmod</w:t>
      </w:r>
      <w:proofErr w:type="spellEnd"/>
      <w:r w:rsidRPr="00027A6A">
        <w:rPr>
          <w:lang w:val="es-CR"/>
        </w:rPr>
        <w:t xml:space="preserve"> 666 establece permisos de lectura y escritura para todos los usuarios; </w:t>
      </w:r>
      <w:proofErr w:type="spellStart"/>
      <w:r w:rsidRPr="00027A6A">
        <w:rPr>
          <w:lang w:val="es-CR"/>
        </w:rPr>
        <w:t>chmod</w:t>
      </w:r>
      <w:proofErr w:type="spellEnd"/>
      <w:r w:rsidRPr="00027A6A">
        <w:rPr>
          <w:lang w:val="es-CR"/>
        </w:rPr>
        <w:t xml:space="preserve"> a-</w:t>
      </w:r>
      <w:proofErr w:type="spellStart"/>
      <w:r w:rsidRPr="00027A6A">
        <w:rPr>
          <w:lang w:val="es-CR"/>
        </w:rPr>
        <w:t>rwx</w:t>
      </w:r>
      <w:proofErr w:type="spellEnd"/>
      <w:r w:rsidRPr="00027A6A">
        <w:rPr>
          <w:lang w:val="es-CR"/>
        </w:rPr>
        <w:t xml:space="preserve"> elimina todos los permisos para todos; </w:t>
      </w:r>
      <w:proofErr w:type="spellStart"/>
      <w:r w:rsidRPr="00027A6A">
        <w:rPr>
          <w:lang w:val="es-CR"/>
        </w:rPr>
        <w:t>cat</w:t>
      </w:r>
      <w:proofErr w:type="spellEnd"/>
      <w:r w:rsidRPr="00027A6A">
        <w:rPr>
          <w:lang w:val="es-CR"/>
        </w:rPr>
        <w:t xml:space="preserve"> /</w:t>
      </w:r>
      <w:proofErr w:type="spellStart"/>
      <w:r w:rsidRPr="00027A6A">
        <w:rPr>
          <w:lang w:val="es-CR"/>
        </w:rPr>
        <w:t>tmp</w:t>
      </w:r>
      <w:proofErr w:type="spellEnd"/>
      <w:r w:rsidRPr="00027A6A">
        <w:rPr>
          <w:lang w:val="es-CR"/>
        </w:rPr>
        <w:t xml:space="preserve">/test intenta mostrar el contenido del archivo, pero su éxito depende de los permisos actuales; y finalmente, </w:t>
      </w:r>
      <w:proofErr w:type="spellStart"/>
      <w:r w:rsidRPr="00027A6A">
        <w:rPr>
          <w:lang w:val="es-CR"/>
        </w:rPr>
        <w:t>chmod</w:t>
      </w:r>
      <w:proofErr w:type="spellEnd"/>
      <w:r w:rsidRPr="00027A6A">
        <w:rPr>
          <w:lang w:val="es-CR"/>
        </w:rPr>
        <w:t xml:space="preserve"> </w:t>
      </w:r>
      <w:proofErr w:type="spellStart"/>
      <w:r w:rsidRPr="00027A6A">
        <w:rPr>
          <w:lang w:val="es-CR"/>
        </w:rPr>
        <w:t>u+rw</w:t>
      </w:r>
      <w:proofErr w:type="spellEnd"/>
      <w:r w:rsidRPr="00027A6A">
        <w:rPr>
          <w:lang w:val="es-CR"/>
        </w:rPr>
        <w:t xml:space="preserve"> otorga al propietario del archivo permisos de lectura y escritura, dejando a otros sin permisos tras los comandos previos.</w:t>
      </w:r>
    </w:p>
    <w:p w14:paraId="2D1A3136" w14:textId="3D874E20" w:rsidR="00027A6A" w:rsidRDefault="00027A6A" w:rsidP="00027A6A">
      <w:pPr>
        <w:jc w:val="center"/>
        <w:rPr>
          <w:lang w:val="es-CR"/>
        </w:rPr>
      </w:pPr>
      <w:r>
        <w:rPr>
          <w:noProof/>
        </w:rPr>
        <w:drawing>
          <wp:inline distT="0" distB="0" distL="0" distR="0" wp14:anchorId="7A19F1A7" wp14:editId="142AF47D">
            <wp:extent cx="4257303" cy="5707489"/>
            <wp:effectExtent l="0" t="0" r="0" b="7620"/>
            <wp:docPr id="1716801589" name="Picture 8" descr="A computer screen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01589" name="Picture 8" descr="A computer screen with text and image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1712" cy="5713400"/>
                    </a:xfrm>
                    <a:prstGeom prst="rect">
                      <a:avLst/>
                    </a:prstGeom>
                    <a:noFill/>
                    <a:ln>
                      <a:noFill/>
                    </a:ln>
                  </pic:spPr>
                </pic:pic>
              </a:graphicData>
            </a:graphic>
          </wp:inline>
        </w:drawing>
      </w:r>
    </w:p>
    <w:p w14:paraId="3721C7C5" w14:textId="77777777" w:rsidR="00027A6A" w:rsidRDefault="00027A6A" w:rsidP="00027A6A">
      <w:pPr>
        <w:jc w:val="center"/>
        <w:rPr>
          <w:lang w:val="es-CR"/>
        </w:rPr>
      </w:pPr>
    </w:p>
    <w:p w14:paraId="722B7611" w14:textId="77777777" w:rsidR="00027A6A" w:rsidRDefault="00027A6A" w:rsidP="00027A6A">
      <w:pPr>
        <w:jc w:val="center"/>
        <w:rPr>
          <w:lang w:val="es-CR"/>
        </w:rPr>
      </w:pPr>
    </w:p>
    <w:p w14:paraId="030EB9AE" w14:textId="77777777" w:rsidR="00027A6A" w:rsidRDefault="00027A6A" w:rsidP="00027A6A">
      <w:pPr>
        <w:jc w:val="center"/>
        <w:rPr>
          <w:lang w:val="es-CR"/>
        </w:rPr>
      </w:pPr>
    </w:p>
    <w:p w14:paraId="733D4A77" w14:textId="72DB50F9" w:rsidR="00027A6A" w:rsidRDefault="00027A6A" w:rsidP="00027A6A">
      <w:pPr>
        <w:jc w:val="both"/>
        <w:rPr>
          <w:lang w:val="es-CR"/>
        </w:rPr>
      </w:pPr>
      <w:proofErr w:type="spellStart"/>
      <w:r w:rsidRPr="00027A6A">
        <w:rPr>
          <w:lang w:val="es-CR"/>
        </w:rPr>
        <w:lastRenderedPageBreak/>
        <w:t>G</w:t>
      </w:r>
      <w:r w:rsidRPr="00027A6A">
        <w:rPr>
          <w:lang w:val="es-CR"/>
        </w:rPr>
        <w:t>etfacl</w:t>
      </w:r>
      <w:proofErr w:type="spellEnd"/>
      <w:r>
        <w:rPr>
          <w:lang w:val="es-CR"/>
        </w:rPr>
        <w:t xml:space="preserve">: </w:t>
      </w:r>
      <w:r w:rsidRPr="00027A6A">
        <w:rPr>
          <w:lang w:val="es-CR"/>
        </w:rPr>
        <w:t xml:space="preserve">El comando </w:t>
      </w:r>
      <w:proofErr w:type="spellStart"/>
      <w:r w:rsidRPr="00027A6A">
        <w:rPr>
          <w:lang w:val="es-CR"/>
        </w:rPr>
        <w:t>getfacl</w:t>
      </w:r>
      <w:proofErr w:type="spellEnd"/>
      <w:r w:rsidRPr="00027A6A">
        <w:rPr>
          <w:lang w:val="es-CR"/>
        </w:rPr>
        <w:t xml:space="preserve"> se utiliza para mostrar las </w:t>
      </w:r>
      <w:proofErr w:type="spellStart"/>
      <w:r w:rsidRPr="00027A6A">
        <w:rPr>
          <w:lang w:val="es-CR"/>
        </w:rPr>
        <w:t>ACLs</w:t>
      </w:r>
      <w:proofErr w:type="spellEnd"/>
      <w:r w:rsidRPr="00027A6A">
        <w:rPr>
          <w:lang w:val="es-CR"/>
        </w:rPr>
        <w:t xml:space="preserve"> de un archivo o directorio. Su sintaxis básica es</w:t>
      </w:r>
      <w:r>
        <w:rPr>
          <w:lang w:val="es-CR"/>
        </w:rPr>
        <w:t xml:space="preserve"> “</w:t>
      </w:r>
      <w:proofErr w:type="spellStart"/>
      <w:r w:rsidRPr="00027A6A">
        <w:rPr>
          <w:lang w:val="es-CR"/>
        </w:rPr>
        <w:t>getfacl</w:t>
      </w:r>
      <w:proofErr w:type="spellEnd"/>
      <w:r w:rsidRPr="00027A6A">
        <w:rPr>
          <w:lang w:val="es-CR"/>
        </w:rPr>
        <w:t xml:space="preserve"> </w:t>
      </w:r>
      <w:proofErr w:type="spellStart"/>
      <w:r w:rsidRPr="00027A6A">
        <w:rPr>
          <w:lang w:val="es-CR"/>
        </w:rPr>
        <w:t>archivo_o_directorio</w:t>
      </w:r>
      <w:proofErr w:type="spellEnd"/>
      <w:r>
        <w:rPr>
          <w:lang w:val="es-CR"/>
        </w:rPr>
        <w:t>”</w:t>
      </w:r>
    </w:p>
    <w:p w14:paraId="3A2500DF" w14:textId="42E6E79B" w:rsidR="00027A6A" w:rsidRDefault="00027A6A" w:rsidP="00027A6A">
      <w:pPr>
        <w:jc w:val="both"/>
        <w:rPr>
          <w:lang w:val="es-CR"/>
        </w:rPr>
      </w:pPr>
      <w:proofErr w:type="spellStart"/>
      <w:r w:rsidRPr="00027A6A">
        <w:rPr>
          <w:lang w:val="es-CR"/>
        </w:rPr>
        <w:t>S</w:t>
      </w:r>
      <w:r w:rsidRPr="00027A6A">
        <w:rPr>
          <w:lang w:val="es-CR"/>
        </w:rPr>
        <w:t>etfacl</w:t>
      </w:r>
      <w:proofErr w:type="spellEnd"/>
      <w:r>
        <w:rPr>
          <w:lang w:val="es-CR"/>
        </w:rPr>
        <w:t xml:space="preserve">: </w:t>
      </w:r>
      <w:r w:rsidRPr="00027A6A">
        <w:rPr>
          <w:lang w:val="es-CR"/>
        </w:rPr>
        <w:t xml:space="preserve">El comando </w:t>
      </w:r>
      <w:proofErr w:type="spellStart"/>
      <w:r w:rsidRPr="00027A6A">
        <w:rPr>
          <w:lang w:val="es-CR"/>
        </w:rPr>
        <w:t>setfacl</w:t>
      </w:r>
      <w:proofErr w:type="spellEnd"/>
      <w:r w:rsidRPr="00027A6A">
        <w:rPr>
          <w:lang w:val="es-CR"/>
        </w:rPr>
        <w:t xml:space="preserve"> permite modificar las </w:t>
      </w:r>
      <w:proofErr w:type="spellStart"/>
      <w:r w:rsidRPr="00027A6A">
        <w:rPr>
          <w:lang w:val="es-CR"/>
        </w:rPr>
        <w:t>ACLs</w:t>
      </w:r>
      <w:proofErr w:type="spellEnd"/>
      <w:r w:rsidRPr="00027A6A">
        <w:rPr>
          <w:lang w:val="es-CR"/>
        </w:rPr>
        <w:t xml:space="preserve"> de un archivo o directorio. Tiene varias opciones y sintaxis dependiendo de lo que quieras lograr. Aquí hay algunos ejemplos de uso</w:t>
      </w:r>
      <w:r>
        <w:rPr>
          <w:lang w:val="es-CR"/>
        </w:rPr>
        <w:t>:</w:t>
      </w:r>
    </w:p>
    <w:p w14:paraId="2B07A5F6" w14:textId="081460A1" w:rsidR="00027A6A" w:rsidRDefault="00027A6A" w:rsidP="00027A6A">
      <w:pPr>
        <w:pStyle w:val="ListParagraph"/>
        <w:numPr>
          <w:ilvl w:val="0"/>
          <w:numId w:val="1"/>
        </w:numPr>
        <w:jc w:val="both"/>
        <w:rPr>
          <w:lang w:val="es-CR"/>
        </w:rPr>
      </w:pPr>
      <w:proofErr w:type="spellStart"/>
      <w:r w:rsidRPr="00027A6A">
        <w:rPr>
          <w:lang w:val="es-CR"/>
        </w:rPr>
        <w:t>setfacl</w:t>
      </w:r>
      <w:proofErr w:type="spellEnd"/>
      <w:r w:rsidRPr="00027A6A">
        <w:rPr>
          <w:lang w:val="es-CR"/>
        </w:rPr>
        <w:t xml:space="preserve"> -m u:nombre_de_usuario:permisos </w:t>
      </w:r>
      <w:proofErr w:type="spellStart"/>
      <w:r w:rsidRPr="00027A6A">
        <w:rPr>
          <w:lang w:val="es-CR"/>
        </w:rPr>
        <w:t>archivo_o_directorio</w:t>
      </w:r>
      <w:proofErr w:type="spellEnd"/>
    </w:p>
    <w:p w14:paraId="6F205ACB" w14:textId="71AA5D70" w:rsidR="00027A6A" w:rsidRDefault="00027A6A" w:rsidP="00027A6A">
      <w:pPr>
        <w:pStyle w:val="ListParagraph"/>
        <w:numPr>
          <w:ilvl w:val="0"/>
          <w:numId w:val="1"/>
        </w:numPr>
        <w:jc w:val="both"/>
        <w:rPr>
          <w:lang w:val="es-CR"/>
        </w:rPr>
      </w:pPr>
      <w:proofErr w:type="spellStart"/>
      <w:r w:rsidRPr="00027A6A">
        <w:rPr>
          <w:lang w:val="es-CR"/>
        </w:rPr>
        <w:t>setfacl</w:t>
      </w:r>
      <w:proofErr w:type="spellEnd"/>
      <w:r w:rsidRPr="00027A6A">
        <w:rPr>
          <w:lang w:val="es-CR"/>
        </w:rPr>
        <w:t xml:space="preserve"> -m u:luis:rw archivo.txt</w:t>
      </w:r>
    </w:p>
    <w:p w14:paraId="08799CCD" w14:textId="08B1A7EA" w:rsidR="00027A6A" w:rsidRPr="00027A6A" w:rsidRDefault="00027A6A" w:rsidP="00027A6A">
      <w:pPr>
        <w:pStyle w:val="ListParagraph"/>
        <w:numPr>
          <w:ilvl w:val="0"/>
          <w:numId w:val="1"/>
        </w:numPr>
        <w:jc w:val="both"/>
        <w:rPr>
          <w:lang w:val="es-CR"/>
        </w:rPr>
      </w:pPr>
      <w:proofErr w:type="spellStart"/>
      <w:r w:rsidRPr="00027A6A">
        <w:rPr>
          <w:lang w:val="es-CR"/>
        </w:rPr>
        <w:t>setfacl</w:t>
      </w:r>
      <w:proofErr w:type="spellEnd"/>
      <w:r w:rsidRPr="00027A6A">
        <w:rPr>
          <w:lang w:val="es-CR"/>
        </w:rPr>
        <w:t xml:space="preserve"> -m g:nombre_del_grupo:permisos </w:t>
      </w:r>
      <w:proofErr w:type="spellStart"/>
      <w:r w:rsidRPr="00027A6A">
        <w:rPr>
          <w:lang w:val="es-CR"/>
        </w:rPr>
        <w:t>archivo_o_directorio</w:t>
      </w:r>
      <w:proofErr w:type="spellEnd"/>
    </w:p>
    <w:p w14:paraId="501CF356" w14:textId="5C6C4E5B" w:rsidR="00027A6A" w:rsidRPr="00027A6A" w:rsidRDefault="00027A6A" w:rsidP="00027A6A">
      <w:pPr>
        <w:jc w:val="both"/>
        <w:rPr>
          <w:lang w:val="es-CR"/>
        </w:rPr>
      </w:pPr>
      <w:r w:rsidRPr="00027A6A">
        <w:rPr>
          <w:lang w:val="es-CR"/>
        </w:rPr>
        <w:t>Trate de editar el archivo /</w:t>
      </w:r>
      <w:proofErr w:type="spellStart"/>
      <w:r w:rsidRPr="00027A6A">
        <w:rPr>
          <w:lang w:val="es-CR"/>
        </w:rPr>
        <w:t>etc</w:t>
      </w:r>
      <w:proofErr w:type="spellEnd"/>
      <w:r w:rsidRPr="00027A6A">
        <w:rPr>
          <w:lang w:val="es-CR"/>
        </w:rPr>
        <w:t>/</w:t>
      </w:r>
      <w:proofErr w:type="spellStart"/>
      <w:r w:rsidRPr="00027A6A">
        <w:rPr>
          <w:lang w:val="es-CR"/>
        </w:rPr>
        <w:t>motd</w:t>
      </w:r>
      <w:proofErr w:type="spellEnd"/>
      <w:r w:rsidRPr="00027A6A">
        <w:rPr>
          <w:lang w:val="es-CR"/>
        </w:rPr>
        <w:t>. Probablemente el un usuario no pueda editar y</w:t>
      </w:r>
      <w:r>
        <w:rPr>
          <w:lang w:val="es-CR"/>
        </w:rPr>
        <w:t xml:space="preserve"> </w:t>
      </w:r>
      <w:r w:rsidRPr="00027A6A">
        <w:rPr>
          <w:lang w:val="es-CR"/>
        </w:rPr>
        <w:t xml:space="preserve">solo </w:t>
      </w:r>
      <w:r w:rsidRPr="00027A6A">
        <w:rPr>
          <w:lang w:val="es-CR"/>
        </w:rPr>
        <w:t>podría</w:t>
      </w:r>
      <w:r w:rsidRPr="00027A6A">
        <w:rPr>
          <w:lang w:val="es-CR"/>
        </w:rPr>
        <w:t xml:space="preserve"> leerlo.</w:t>
      </w:r>
    </w:p>
    <w:p w14:paraId="1A9160D8" w14:textId="37276724" w:rsidR="00027A6A" w:rsidRDefault="00027A6A" w:rsidP="00027A6A">
      <w:pPr>
        <w:jc w:val="center"/>
        <w:rPr>
          <w:lang w:val="es-CR"/>
        </w:rPr>
      </w:pPr>
      <w:r>
        <w:rPr>
          <w:noProof/>
        </w:rPr>
        <w:drawing>
          <wp:inline distT="0" distB="0" distL="0" distR="0" wp14:anchorId="52EFCBD5" wp14:editId="0023E003">
            <wp:extent cx="4417621" cy="2304781"/>
            <wp:effectExtent l="0" t="0" r="2540" b="635"/>
            <wp:docPr id="638110852" name="Picture 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10852" name="Picture 9" descr="A computer screen with white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4936" cy="2308598"/>
                    </a:xfrm>
                    <a:prstGeom prst="rect">
                      <a:avLst/>
                    </a:prstGeom>
                    <a:noFill/>
                    <a:ln>
                      <a:noFill/>
                    </a:ln>
                  </pic:spPr>
                </pic:pic>
              </a:graphicData>
            </a:graphic>
          </wp:inline>
        </w:drawing>
      </w:r>
    </w:p>
    <w:p w14:paraId="03F53A60" w14:textId="065EFAAB" w:rsidR="00027A6A" w:rsidRPr="00027A6A" w:rsidRDefault="00027A6A" w:rsidP="00027A6A">
      <w:pPr>
        <w:rPr>
          <w:lang w:val="es-CR"/>
        </w:rPr>
      </w:pPr>
      <w:r w:rsidRPr="00027A6A">
        <w:rPr>
          <w:lang w:val="es-CR"/>
        </w:rPr>
        <w:t xml:space="preserve">Utilice el comando </w:t>
      </w:r>
      <w:proofErr w:type="spellStart"/>
      <w:r w:rsidRPr="00027A6A">
        <w:rPr>
          <w:lang w:val="es-CR"/>
        </w:rPr>
        <w:t>setfacl</w:t>
      </w:r>
      <w:proofErr w:type="spellEnd"/>
      <w:r>
        <w:rPr>
          <w:lang w:val="es-CR"/>
        </w:rPr>
        <w:t xml:space="preserve"> y e</w:t>
      </w:r>
      <w:r w:rsidRPr="00027A6A">
        <w:rPr>
          <w:lang w:val="es-CR"/>
        </w:rPr>
        <w:t xml:space="preserve">jecute el comando </w:t>
      </w:r>
      <w:proofErr w:type="spellStart"/>
      <w:r w:rsidRPr="00027A6A">
        <w:rPr>
          <w:lang w:val="es-CR"/>
        </w:rPr>
        <w:t>getfacl</w:t>
      </w:r>
      <w:proofErr w:type="spellEnd"/>
    </w:p>
    <w:p w14:paraId="6099BC7F" w14:textId="6738AA96" w:rsidR="00027A6A" w:rsidRDefault="00027A6A" w:rsidP="00027A6A">
      <w:pPr>
        <w:jc w:val="center"/>
        <w:rPr>
          <w:lang w:val="es-CR"/>
        </w:rPr>
      </w:pPr>
      <w:r>
        <w:rPr>
          <w:noProof/>
        </w:rPr>
        <w:drawing>
          <wp:inline distT="0" distB="0" distL="0" distR="0" wp14:anchorId="5098E6F5" wp14:editId="0E1D7AF6">
            <wp:extent cx="4595751" cy="2586758"/>
            <wp:effectExtent l="0" t="0" r="0" b="4445"/>
            <wp:docPr id="983595430" name="Picture 10"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95430" name="Picture 10" descr="A computer screen with white and green tex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b="22527"/>
                    <a:stretch/>
                  </pic:blipFill>
                  <pic:spPr bwMode="auto">
                    <a:xfrm>
                      <a:off x="0" y="0"/>
                      <a:ext cx="4608890" cy="2594153"/>
                    </a:xfrm>
                    <a:prstGeom prst="rect">
                      <a:avLst/>
                    </a:prstGeom>
                    <a:noFill/>
                    <a:ln>
                      <a:noFill/>
                    </a:ln>
                    <a:extLst>
                      <a:ext uri="{53640926-AAD7-44D8-BBD7-CCE9431645EC}">
                        <a14:shadowObscured xmlns:a14="http://schemas.microsoft.com/office/drawing/2010/main"/>
                      </a:ext>
                    </a:extLst>
                  </pic:spPr>
                </pic:pic>
              </a:graphicData>
            </a:graphic>
          </wp:inline>
        </w:drawing>
      </w:r>
    </w:p>
    <w:p w14:paraId="4F6EDA45" w14:textId="77777777" w:rsidR="00027A6A" w:rsidRDefault="00027A6A" w:rsidP="00027A6A">
      <w:pPr>
        <w:jc w:val="center"/>
        <w:rPr>
          <w:lang w:val="es-CR"/>
        </w:rPr>
      </w:pPr>
    </w:p>
    <w:p w14:paraId="4B2CD9DE" w14:textId="4F7AB826" w:rsidR="00027A6A" w:rsidRDefault="00027A6A" w:rsidP="00027A6A">
      <w:pPr>
        <w:jc w:val="both"/>
        <w:rPr>
          <w:lang w:val="es-CR"/>
        </w:rPr>
      </w:pPr>
      <w:r w:rsidRPr="00027A6A">
        <w:rPr>
          <w:lang w:val="es-CR"/>
        </w:rPr>
        <w:lastRenderedPageBreak/>
        <w:t xml:space="preserve">Como </w:t>
      </w:r>
      <w:proofErr w:type="spellStart"/>
      <w:r w:rsidRPr="00027A6A">
        <w:rPr>
          <w:lang w:val="es-CR"/>
        </w:rPr>
        <w:t>root</w:t>
      </w:r>
      <w:proofErr w:type="spellEnd"/>
      <w:r w:rsidRPr="00027A6A">
        <w:rPr>
          <w:lang w:val="es-CR"/>
        </w:rPr>
        <w:t xml:space="preserve">, cree el directorio </w:t>
      </w:r>
      <w:proofErr w:type="spellStart"/>
      <w:r w:rsidRPr="00027A6A">
        <w:rPr>
          <w:lang w:val="es-CR"/>
        </w:rPr>
        <w:t>mkdir</w:t>
      </w:r>
      <w:proofErr w:type="spellEnd"/>
      <w:r w:rsidRPr="00027A6A">
        <w:rPr>
          <w:lang w:val="es-CR"/>
        </w:rPr>
        <w:t xml:space="preserve"> /</w:t>
      </w:r>
      <w:proofErr w:type="spellStart"/>
      <w:r w:rsidRPr="00027A6A">
        <w:rPr>
          <w:lang w:val="es-CR"/>
        </w:rPr>
        <w:t>var</w:t>
      </w:r>
      <w:proofErr w:type="spellEnd"/>
      <w:r w:rsidRPr="00027A6A">
        <w:rPr>
          <w:lang w:val="es-CR"/>
        </w:rPr>
        <w:t>/</w:t>
      </w:r>
      <w:proofErr w:type="spellStart"/>
      <w:r w:rsidRPr="00027A6A">
        <w:rPr>
          <w:lang w:val="es-CR"/>
        </w:rPr>
        <w:t>tmp</w:t>
      </w:r>
      <w:proofErr w:type="spellEnd"/>
      <w:r w:rsidRPr="00027A6A">
        <w:rPr>
          <w:lang w:val="es-CR"/>
        </w:rPr>
        <w:t>/</w:t>
      </w:r>
      <w:proofErr w:type="spellStart"/>
      <w:r w:rsidRPr="00027A6A">
        <w:rPr>
          <w:lang w:val="es-CR"/>
        </w:rPr>
        <w:t>collab</w:t>
      </w:r>
      <w:proofErr w:type="spellEnd"/>
      <w:r>
        <w:rPr>
          <w:lang w:val="es-CR"/>
        </w:rPr>
        <w:t xml:space="preserve">, </w:t>
      </w:r>
      <w:r w:rsidRPr="00027A6A">
        <w:rPr>
          <w:lang w:val="es-CR"/>
        </w:rPr>
        <w:t xml:space="preserve">Verifique la nueva ACL. </w:t>
      </w:r>
      <w:proofErr w:type="spellStart"/>
      <w:r w:rsidRPr="00027A6A">
        <w:rPr>
          <w:lang w:val="es-CR"/>
        </w:rPr>
        <w:t>getfacl</w:t>
      </w:r>
      <w:proofErr w:type="spellEnd"/>
      <w:r w:rsidRPr="00027A6A">
        <w:rPr>
          <w:lang w:val="es-CR"/>
        </w:rPr>
        <w:t xml:space="preserve"> /</w:t>
      </w:r>
      <w:proofErr w:type="spellStart"/>
      <w:r w:rsidRPr="00027A6A">
        <w:rPr>
          <w:lang w:val="es-CR"/>
        </w:rPr>
        <w:t>var</w:t>
      </w:r>
      <w:proofErr w:type="spellEnd"/>
      <w:r w:rsidRPr="00027A6A">
        <w:rPr>
          <w:lang w:val="es-CR"/>
        </w:rPr>
        <w:t>/</w:t>
      </w:r>
      <w:proofErr w:type="spellStart"/>
      <w:r w:rsidRPr="00027A6A">
        <w:rPr>
          <w:lang w:val="es-CR"/>
        </w:rPr>
        <w:t>tmp</w:t>
      </w:r>
      <w:proofErr w:type="spellEnd"/>
      <w:r w:rsidRPr="00027A6A">
        <w:rPr>
          <w:lang w:val="es-CR"/>
        </w:rPr>
        <w:t>/</w:t>
      </w:r>
      <w:proofErr w:type="spellStart"/>
      <w:r w:rsidRPr="00027A6A">
        <w:rPr>
          <w:lang w:val="es-CR"/>
        </w:rPr>
        <w:t>collab</w:t>
      </w:r>
      <w:proofErr w:type="spellEnd"/>
      <w:r w:rsidRPr="00027A6A">
        <w:rPr>
          <w:lang w:val="es-CR"/>
        </w:rPr>
        <w:t>.</w:t>
      </w:r>
    </w:p>
    <w:p w14:paraId="0C06F639" w14:textId="6CC31E4D" w:rsidR="00027A6A" w:rsidRDefault="00027A6A" w:rsidP="00027A6A">
      <w:pPr>
        <w:rPr>
          <w:lang w:val="es-CR"/>
        </w:rPr>
      </w:pPr>
      <w:r>
        <w:rPr>
          <w:noProof/>
        </w:rPr>
        <w:drawing>
          <wp:inline distT="0" distB="0" distL="0" distR="0" wp14:anchorId="450472CB" wp14:editId="6C39BB70">
            <wp:extent cx="5612130" cy="2618509"/>
            <wp:effectExtent l="0" t="0" r="7620" b="0"/>
            <wp:docPr id="2041230046" name="Picture 12"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30046" name="Picture 12" descr="A computer screen with white text and green text&#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27719"/>
                    <a:stretch/>
                  </pic:blipFill>
                  <pic:spPr bwMode="auto">
                    <a:xfrm>
                      <a:off x="0" y="0"/>
                      <a:ext cx="5612130" cy="2618509"/>
                    </a:xfrm>
                    <a:prstGeom prst="rect">
                      <a:avLst/>
                    </a:prstGeom>
                    <a:noFill/>
                    <a:ln>
                      <a:noFill/>
                    </a:ln>
                    <a:extLst>
                      <a:ext uri="{53640926-AAD7-44D8-BBD7-CCE9431645EC}">
                        <a14:shadowObscured xmlns:a14="http://schemas.microsoft.com/office/drawing/2010/main"/>
                      </a:ext>
                    </a:extLst>
                  </pic:spPr>
                </pic:pic>
              </a:graphicData>
            </a:graphic>
          </wp:inline>
        </w:drawing>
      </w:r>
    </w:p>
    <w:p w14:paraId="4FC4BFC1" w14:textId="77777777" w:rsidR="00027A6A" w:rsidRDefault="00027A6A" w:rsidP="00027A6A">
      <w:pPr>
        <w:jc w:val="both"/>
        <w:rPr>
          <w:lang w:val="es-CR"/>
        </w:rPr>
      </w:pPr>
      <w:r w:rsidRPr="00027A6A">
        <w:rPr>
          <w:lang w:val="es-CR"/>
        </w:rPr>
        <w:t>Ahora debe crear un archivo en el directorio creado llamado /</w:t>
      </w:r>
      <w:proofErr w:type="spellStart"/>
      <w:r w:rsidRPr="00027A6A">
        <w:rPr>
          <w:lang w:val="es-CR"/>
        </w:rPr>
        <w:t>var</w:t>
      </w:r>
      <w:proofErr w:type="spellEnd"/>
      <w:r w:rsidRPr="00027A6A">
        <w:rPr>
          <w:lang w:val="es-CR"/>
        </w:rPr>
        <w:t>/</w:t>
      </w:r>
      <w:proofErr w:type="spellStart"/>
      <w:r w:rsidRPr="00027A6A">
        <w:rPr>
          <w:lang w:val="es-CR"/>
        </w:rPr>
        <w:t>tmp</w:t>
      </w:r>
      <w:proofErr w:type="spellEnd"/>
      <w:r w:rsidRPr="00027A6A">
        <w:rPr>
          <w:lang w:val="es-CR"/>
        </w:rPr>
        <w:t>/</w:t>
      </w:r>
      <w:proofErr w:type="spellStart"/>
      <w:r w:rsidRPr="00027A6A">
        <w:rPr>
          <w:lang w:val="es-CR"/>
        </w:rPr>
        <w:t>collab</w:t>
      </w:r>
      <w:proofErr w:type="spellEnd"/>
      <w:r w:rsidRPr="00027A6A">
        <w:rPr>
          <w:lang w:val="es-CR"/>
        </w:rPr>
        <w:t>/</w:t>
      </w:r>
      <w:proofErr w:type="spellStart"/>
      <w:r w:rsidRPr="00027A6A">
        <w:rPr>
          <w:lang w:val="es-CR"/>
        </w:rPr>
        <w:t>rootfile</w:t>
      </w:r>
      <w:proofErr w:type="spellEnd"/>
      <w:r w:rsidRPr="00027A6A">
        <w:rPr>
          <w:lang w:val="es-CR"/>
        </w:rPr>
        <w:t>. Eje</w:t>
      </w:r>
      <w:r w:rsidRPr="00027A6A">
        <w:rPr>
          <w:lang w:val="es-CR"/>
        </w:rPr>
        <w:t xml:space="preserve">cute el comando: # echo </w:t>
      </w:r>
      <w:proofErr w:type="spellStart"/>
      <w:r w:rsidRPr="00027A6A">
        <w:rPr>
          <w:lang w:val="es-CR"/>
        </w:rPr>
        <w:t>rootfile</w:t>
      </w:r>
      <w:proofErr w:type="spellEnd"/>
      <w:r w:rsidRPr="00027A6A">
        <w:rPr>
          <w:lang w:val="es-CR"/>
        </w:rPr>
        <w:t xml:space="preserve"> </w:t>
      </w:r>
      <w:proofErr w:type="spellStart"/>
      <w:r w:rsidRPr="00027A6A">
        <w:rPr>
          <w:lang w:val="es-CR"/>
        </w:rPr>
        <w:t>contents</w:t>
      </w:r>
      <w:proofErr w:type="spellEnd"/>
      <w:r w:rsidRPr="00027A6A">
        <w:rPr>
          <w:lang w:val="es-CR"/>
        </w:rPr>
        <w:t xml:space="preserve"> &gt; /</w:t>
      </w:r>
      <w:proofErr w:type="spellStart"/>
      <w:r w:rsidRPr="00027A6A">
        <w:rPr>
          <w:lang w:val="es-CR"/>
        </w:rPr>
        <w:t>var</w:t>
      </w:r>
      <w:proofErr w:type="spellEnd"/>
      <w:r w:rsidRPr="00027A6A">
        <w:rPr>
          <w:lang w:val="es-CR"/>
        </w:rPr>
        <w:t>/</w:t>
      </w:r>
      <w:proofErr w:type="spellStart"/>
      <w:r w:rsidRPr="00027A6A">
        <w:rPr>
          <w:lang w:val="es-CR"/>
        </w:rPr>
        <w:t>tmp</w:t>
      </w:r>
      <w:proofErr w:type="spellEnd"/>
      <w:r w:rsidRPr="00027A6A">
        <w:rPr>
          <w:lang w:val="es-CR"/>
        </w:rPr>
        <w:t>/</w:t>
      </w:r>
      <w:proofErr w:type="spellStart"/>
      <w:r w:rsidRPr="00027A6A">
        <w:rPr>
          <w:lang w:val="es-CR"/>
        </w:rPr>
        <w:t>collab</w:t>
      </w:r>
      <w:proofErr w:type="spellEnd"/>
      <w:r w:rsidRPr="00027A6A">
        <w:rPr>
          <w:lang w:val="es-CR"/>
        </w:rPr>
        <w:t>/</w:t>
      </w:r>
      <w:proofErr w:type="spellStart"/>
      <w:r w:rsidRPr="00027A6A">
        <w:rPr>
          <w:lang w:val="es-CR"/>
        </w:rPr>
        <w:t>rootfile</w:t>
      </w:r>
      <w:proofErr w:type="spellEnd"/>
      <w:r w:rsidRPr="00027A6A">
        <w:rPr>
          <w:lang w:val="es-CR"/>
        </w:rPr>
        <w:t>.</w:t>
      </w:r>
      <w:r>
        <w:rPr>
          <w:lang w:val="es-CR"/>
        </w:rPr>
        <w:t xml:space="preserve">  </w:t>
      </w:r>
      <w:r w:rsidRPr="00027A6A">
        <w:rPr>
          <w:lang w:val="es-CR"/>
        </w:rPr>
        <w:t xml:space="preserve">Verifique el contenido con </w:t>
      </w:r>
      <w:proofErr w:type="spellStart"/>
      <w:r w:rsidRPr="00027A6A">
        <w:rPr>
          <w:lang w:val="es-CR"/>
        </w:rPr>
        <w:t>cat</w:t>
      </w:r>
      <w:proofErr w:type="spellEnd"/>
      <w:r w:rsidRPr="00027A6A">
        <w:rPr>
          <w:lang w:val="es-CR"/>
        </w:rPr>
        <w:t xml:space="preserve"> /</w:t>
      </w:r>
      <w:proofErr w:type="spellStart"/>
      <w:r w:rsidRPr="00027A6A">
        <w:rPr>
          <w:lang w:val="es-CR"/>
        </w:rPr>
        <w:t>var</w:t>
      </w:r>
      <w:proofErr w:type="spellEnd"/>
      <w:r w:rsidRPr="00027A6A">
        <w:rPr>
          <w:lang w:val="es-CR"/>
        </w:rPr>
        <w:t>/</w:t>
      </w:r>
      <w:proofErr w:type="spellStart"/>
      <w:r w:rsidRPr="00027A6A">
        <w:rPr>
          <w:lang w:val="es-CR"/>
        </w:rPr>
        <w:t>tmp</w:t>
      </w:r>
      <w:proofErr w:type="spellEnd"/>
      <w:r w:rsidRPr="00027A6A">
        <w:rPr>
          <w:lang w:val="es-CR"/>
        </w:rPr>
        <w:t>/</w:t>
      </w:r>
      <w:proofErr w:type="spellStart"/>
      <w:r w:rsidRPr="00027A6A">
        <w:rPr>
          <w:lang w:val="es-CR"/>
        </w:rPr>
        <w:t>collab</w:t>
      </w:r>
      <w:proofErr w:type="spellEnd"/>
      <w:r w:rsidRPr="00027A6A">
        <w:rPr>
          <w:lang w:val="es-CR"/>
        </w:rPr>
        <w:t>/</w:t>
      </w:r>
      <w:proofErr w:type="spellStart"/>
      <w:r w:rsidRPr="00027A6A">
        <w:rPr>
          <w:lang w:val="es-CR"/>
        </w:rPr>
        <w:t>rootfil</w:t>
      </w:r>
      <w:proofErr w:type="spellEnd"/>
      <w:r>
        <w:rPr>
          <w:lang w:val="es-CR"/>
        </w:rPr>
        <w:t xml:space="preserve">. </w:t>
      </w:r>
      <w:r w:rsidRPr="00027A6A">
        <w:rPr>
          <w:lang w:val="es-CR"/>
        </w:rPr>
        <w:t xml:space="preserve">Verifique la ACL del archivo. </w:t>
      </w:r>
      <w:proofErr w:type="spellStart"/>
      <w:r w:rsidRPr="00027A6A">
        <w:rPr>
          <w:lang w:val="es-CR"/>
        </w:rPr>
        <w:t>getfacl</w:t>
      </w:r>
      <w:proofErr w:type="spellEnd"/>
      <w:r w:rsidRPr="00027A6A">
        <w:rPr>
          <w:lang w:val="es-CR"/>
        </w:rPr>
        <w:t xml:space="preserve"> /</w:t>
      </w:r>
      <w:proofErr w:type="spellStart"/>
      <w:r w:rsidRPr="00027A6A">
        <w:rPr>
          <w:lang w:val="es-CR"/>
        </w:rPr>
        <w:t>var</w:t>
      </w:r>
      <w:proofErr w:type="spellEnd"/>
      <w:r w:rsidRPr="00027A6A">
        <w:rPr>
          <w:lang w:val="es-CR"/>
        </w:rPr>
        <w:t>/</w:t>
      </w:r>
      <w:proofErr w:type="spellStart"/>
      <w:r w:rsidRPr="00027A6A">
        <w:rPr>
          <w:lang w:val="es-CR"/>
        </w:rPr>
        <w:t>tmp</w:t>
      </w:r>
      <w:proofErr w:type="spellEnd"/>
      <w:r w:rsidRPr="00027A6A">
        <w:rPr>
          <w:lang w:val="es-CR"/>
        </w:rPr>
        <w:t>/</w:t>
      </w:r>
      <w:proofErr w:type="spellStart"/>
      <w:r w:rsidRPr="00027A6A">
        <w:rPr>
          <w:lang w:val="es-CR"/>
        </w:rPr>
        <w:t>collab</w:t>
      </w:r>
      <w:proofErr w:type="spellEnd"/>
      <w:r w:rsidRPr="00027A6A">
        <w:rPr>
          <w:lang w:val="es-CR"/>
        </w:rPr>
        <w:t>/</w:t>
      </w:r>
      <w:proofErr w:type="spellStart"/>
      <w:r w:rsidRPr="00027A6A">
        <w:rPr>
          <w:lang w:val="es-CR"/>
        </w:rPr>
        <w:t>rootfile</w:t>
      </w:r>
      <w:proofErr w:type="spellEnd"/>
      <w:r w:rsidRPr="00027A6A">
        <w:rPr>
          <w:lang w:val="es-CR"/>
        </w:rPr>
        <w:t>.</w:t>
      </w:r>
    </w:p>
    <w:p w14:paraId="166A6FC4" w14:textId="4A7A4563" w:rsidR="00027A6A" w:rsidRDefault="00027A6A" w:rsidP="00027A6A">
      <w:pPr>
        <w:jc w:val="center"/>
        <w:rPr>
          <w:lang w:val="es-CR"/>
        </w:rPr>
      </w:pPr>
      <w:r>
        <w:rPr>
          <w:noProof/>
        </w:rPr>
        <w:drawing>
          <wp:inline distT="0" distB="0" distL="0" distR="0" wp14:anchorId="3FAA3764" wp14:editId="502C31AB">
            <wp:extent cx="5118496" cy="3503761"/>
            <wp:effectExtent l="0" t="0" r="6350" b="1905"/>
            <wp:docPr id="708330071" name="Picture 13"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30071" name="Picture 13" descr="A computer screen with white and blue tex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b="20155"/>
                    <a:stretch/>
                  </pic:blipFill>
                  <pic:spPr bwMode="auto">
                    <a:xfrm>
                      <a:off x="0" y="0"/>
                      <a:ext cx="5123275" cy="3507032"/>
                    </a:xfrm>
                    <a:prstGeom prst="rect">
                      <a:avLst/>
                    </a:prstGeom>
                    <a:noFill/>
                    <a:ln>
                      <a:noFill/>
                    </a:ln>
                    <a:extLst>
                      <a:ext uri="{53640926-AAD7-44D8-BBD7-CCE9431645EC}">
                        <a14:shadowObscured xmlns:a14="http://schemas.microsoft.com/office/drawing/2010/main"/>
                      </a:ext>
                    </a:extLst>
                  </pic:spPr>
                </pic:pic>
              </a:graphicData>
            </a:graphic>
          </wp:inline>
        </w:drawing>
      </w:r>
    </w:p>
    <w:p w14:paraId="11803A26" w14:textId="77777777" w:rsidR="00027A6A" w:rsidRDefault="00027A6A" w:rsidP="00027A6A">
      <w:pPr>
        <w:jc w:val="center"/>
        <w:rPr>
          <w:lang w:val="es-CR"/>
        </w:rPr>
      </w:pPr>
    </w:p>
    <w:p w14:paraId="5D7CD1B6" w14:textId="77777777" w:rsidR="00027A6A" w:rsidRDefault="00027A6A" w:rsidP="00027A6A">
      <w:pPr>
        <w:jc w:val="center"/>
        <w:rPr>
          <w:lang w:val="es-CR"/>
        </w:rPr>
      </w:pPr>
    </w:p>
    <w:p w14:paraId="27DA13E7" w14:textId="51775A57" w:rsidR="00027A6A" w:rsidRDefault="00027A6A" w:rsidP="00027A6A">
      <w:pPr>
        <w:jc w:val="both"/>
        <w:rPr>
          <w:lang w:val="es-CR"/>
        </w:rPr>
      </w:pPr>
      <w:r w:rsidRPr="00027A6A">
        <w:rPr>
          <w:lang w:val="es-CR"/>
        </w:rPr>
        <w:lastRenderedPageBreak/>
        <w:t xml:space="preserve">Ahora como usuario no </w:t>
      </w:r>
      <w:proofErr w:type="spellStart"/>
      <w:r w:rsidRPr="00027A6A">
        <w:rPr>
          <w:lang w:val="es-CR"/>
        </w:rPr>
        <w:t>root</w:t>
      </w:r>
      <w:proofErr w:type="spellEnd"/>
      <w:r w:rsidRPr="00027A6A">
        <w:rPr>
          <w:lang w:val="es-CR"/>
        </w:rPr>
        <w:t xml:space="preserve"> agregue una </w:t>
      </w:r>
      <w:proofErr w:type="spellStart"/>
      <w:r w:rsidRPr="00027A6A">
        <w:rPr>
          <w:lang w:val="es-CR"/>
        </w:rPr>
        <w:t>l´ınea</w:t>
      </w:r>
      <w:proofErr w:type="spellEnd"/>
      <w:r w:rsidRPr="00027A6A">
        <w:rPr>
          <w:lang w:val="es-CR"/>
        </w:rPr>
        <w:t xml:space="preserve"> de texto en el archivo. Ejecute el comando</w:t>
      </w:r>
      <w:r>
        <w:rPr>
          <w:lang w:val="es-CR"/>
        </w:rPr>
        <w:t xml:space="preserve"> </w:t>
      </w:r>
      <w:r w:rsidRPr="00027A6A">
        <w:rPr>
          <w:lang w:val="es-CR"/>
        </w:rPr>
        <w:t>$ echo ’</w:t>
      </w:r>
      <w:proofErr w:type="spellStart"/>
      <w:r w:rsidRPr="00027A6A">
        <w:rPr>
          <w:lang w:val="es-CR"/>
        </w:rPr>
        <w:t>rootadmin</w:t>
      </w:r>
      <w:proofErr w:type="spellEnd"/>
      <w:r w:rsidRPr="00027A6A">
        <w:rPr>
          <w:lang w:val="es-CR"/>
        </w:rPr>
        <w:t xml:space="preserve"> </w:t>
      </w:r>
      <w:proofErr w:type="spellStart"/>
      <w:r w:rsidRPr="00027A6A">
        <w:rPr>
          <w:lang w:val="es-CR"/>
        </w:rPr>
        <w:t>was</w:t>
      </w:r>
      <w:proofErr w:type="spellEnd"/>
      <w:r w:rsidRPr="00027A6A">
        <w:rPr>
          <w:lang w:val="es-CR"/>
        </w:rPr>
        <w:t xml:space="preserve"> </w:t>
      </w:r>
      <w:proofErr w:type="spellStart"/>
      <w:r w:rsidRPr="00027A6A">
        <w:rPr>
          <w:lang w:val="es-CR"/>
        </w:rPr>
        <w:t>here</w:t>
      </w:r>
      <w:proofErr w:type="spellEnd"/>
      <w:r w:rsidRPr="00027A6A">
        <w:rPr>
          <w:lang w:val="es-CR"/>
        </w:rPr>
        <w:t>’ &gt;&gt; /</w:t>
      </w:r>
      <w:proofErr w:type="spellStart"/>
      <w:r w:rsidRPr="00027A6A">
        <w:rPr>
          <w:lang w:val="es-CR"/>
        </w:rPr>
        <w:t>var</w:t>
      </w:r>
      <w:proofErr w:type="spellEnd"/>
      <w:r w:rsidRPr="00027A6A">
        <w:rPr>
          <w:lang w:val="es-CR"/>
        </w:rPr>
        <w:t>/</w:t>
      </w:r>
      <w:proofErr w:type="spellStart"/>
      <w:r w:rsidRPr="00027A6A">
        <w:rPr>
          <w:lang w:val="es-CR"/>
        </w:rPr>
        <w:t>tmp</w:t>
      </w:r>
      <w:proofErr w:type="spellEnd"/>
      <w:r w:rsidRPr="00027A6A">
        <w:rPr>
          <w:lang w:val="es-CR"/>
        </w:rPr>
        <w:t>/</w:t>
      </w:r>
      <w:proofErr w:type="spellStart"/>
      <w:r w:rsidRPr="00027A6A">
        <w:rPr>
          <w:lang w:val="es-CR"/>
        </w:rPr>
        <w:t>collab</w:t>
      </w:r>
      <w:proofErr w:type="spellEnd"/>
      <w:r w:rsidRPr="00027A6A">
        <w:rPr>
          <w:lang w:val="es-CR"/>
        </w:rPr>
        <w:t>/</w:t>
      </w:r>
      <w:proofErr w:type="spellStart"/>
      <w:r w:rsidRPr="00027A6A">
        <w:rPr>
          <w:lang w:val="es-CR"/>
        </w:rPr>
        <w:t>rootfile</w:t>
      </w:r>
      <w:proofErr w:type="spellEnd"/>
      <w:r>
        <w:rPr>
          <w:lang w:val="es-CR"/>
        </w:rPr>
        <w:t xml:space="preserve">. </w:t>
      </w:r>
      <w:r w:rsidRPr="00027A6A">
        <w:rPr>
          <w:lang w:val="es-CR"/>
        </w:rPr>
        <w:t xml:space="preserve">Verifique el contenido. # </w:t>
      </w:r>
      <w:proofErr w:type="spellStart"/>
      <w:r w:rsidRPr="00027A6A">
        <w:rPr>
          <w:lang w:val="es-CR"/>
        </w:rPr>
        <w:t>cat</w:t>
      </w:r>
      <w:proofErr w:type="spellEnd"/>
      <w:r w:rsidRPr="00027A6A">
        <w:rPr>
          <w:lang w:val="es-CR"/>
        </w:rPr>
        <w:t xml:space="preserve"> /</w:t>
      </w:r>
      <w:proofErr w:type="spellStart"/>
      <w:r w:rsidRPr="00027A6A">
        <w:rPr>
          <w:lang w:val="es-CR"/>
        </w:rPr>
        <w:t>var</w:t>
      </w:r>
      <w:proofErr w:type="spellEnd"/>
      <w:r w:rsidRPr="00027A6A">
        <w:rPr>
          <w:lang w:val="es-CR"/>
        </w:rPr>
        <w:t>/</w:t>
      </w:r>
      <w:proofErr w:type="spellStart"/>
      <w:r w:rsidRPr="00027A6A">
        <w:rPr>
          <w:lang w:val="es-CR"/>
        </w:rPr>
        <w:t>tmp</w:t>
      </w:r>
      <w:proofErr w:type="spellEnd"/>
      <w:r w:rsidRPr="00027A6A">
        <w:rPr>
          <w:lang w:val="es-CR"/>
        </w:rPr>
        <w:t>/</w:t>
      </w:r>
      <w:proofErr w:type="spellStart"/>
      <w:r w:rsidRPr="00027A6A">
        <w:rPr>
          <w:lang w:val="es-CR"/>
        </w:rPr>
        <w:t>collab</w:t>
      </w:r>
      <w:proofErr w:type="spellEnd"/>
      <w:r w:rsidRPr="00027A6A">
        <w:rPr>
          <w:lang w:val="es-CR"/>
        </w:rPr>
        <w:t>/</w:t>
      </w:r>
      <w:proofErr w:type="spellStart"/>
      <w:r w:rsidRPr="00027A6A">
        <w:rPr>
          <w:lang w:val="es-CR"/>
        </w:rPr>
        <w:t>rootfile</w:t>
      </w:r>
      <w:proofErr w:type="spellEnd"/>
      <w:r w:rsidRPr="00027A6A">
        <w:rPr>
          <w:lang w:val="es-CR"/>
        </w:rPr>
        <w:t>.</w:t>
      </w:r>
      <w:r w:rsidRPr="00027A6A">
        <w:rPr>
          <w:lang w:val="es-CR"/>
        </w:rPr>
        <w:cr/>
      </w:r>
      <w:r>
        <w:rPr>
          <w:lang w:val="es-CR"/>
        </w:rPr>
        <w:tab/>
      </w:r>
      <w:r>
        <w:rPr>
          <w:noProof/>
        </w:rPr>
        <w:drawing>
          <wp:inline distT="0" distB="0" distL="0" distR="0" wp14:anchorId="6A783C12" wp14:editId="003EB9C7">
            <wp:extent cx="5610160" cy="1567543"/>
            <wp:effectExtent l="0" t="0" r="0" b="0"/>
            <wp:docPr id="104904833" name="Picture 1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4833" name="Picture 14" descr="A computer screen with white tex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28401"/>
                    <a:stretch/>
                  </pic:blipFill>
                  <pic:spPr bwMode="auto">
                    <a:xfrm>
                      <a:off x="0" y="0"/>
                      <a:ext cx="5612130" cy="1568093"/>
                    </a:xfrm>
                    <a:prstGeom prst="rect">
                      <a:avLst/>
                    </a:prstGeom>
                    <a:noFill/>
                    <a:ln>
                      <a:noFill/>
                    </a:ln>
                    <a:extLst>
                      <a:ext uri="{53640926-AAD7-44D8-BBD7-CCE9431645EC}">
                        <a14:shadowObscured xmlns:a14="http://schemas.microsoft.com/office/drawing/2010/main"/>
                      </a:ext>
                    </a:extLst>
                  </pic:spPr>
                </pic:pic>
              </a:graphicData>
            </a:graphic>
          </wp:inline>
        </w:drawing>
      </w:r>
    </w:p>
    <w:p w14:paraId="048771CA" w14:textId="77777777" w:rsidR="00027A6A" w:rsidRDefault="00027A6A" w:rsidP="00027A6A">
      <w:pPr>
        <w:jc w:val="both"/>
        <w:rPr>
          <w:lang w:val="es-CR"/>
        </w:rPr>
      </w:pPr>
    </w:p>
    <w:p w14:paraId="68D7D935" w14:textId="77777777" w:rsidR="00027A6A" w:rsidRDefault="00027A6A" w:rsidP="00027A6A">
      <w:pPr>
        <w:jc w:val="both"/>
        <w:rPr>
          <w:lang w:val="es-CR"/>
        </w:rPr>
      </w:pPr>
    </w:p>
    <w:p w14:paraId="36A3977E" w14:textId="68D5C4A4" w:rsidR="00027A6A" w:rsidRDefault="00027A6A" w:rsidP="00027A6A">
      <w:pPr>
        <w:jc w:val="both"/>
        <w:rPr>
          <w:lang w:val="es-CR"/>
        </w:rPr>
      </w:pPr>
      <w:r w:rsidRPr="00027A6A">
        <w:rPr>
          <w:lang w:val="es-CR"/>
        </w:rPr>
        <w:t xml:space="preserve">Realice con </w:t>
      </w:r>
      <w:r w:rsidRPr="00027A6A">
        <w:rPr>
          <w:lang w:val="es-CR"/>
        </w:rPr>
        <w:t>líneas</w:t>
      </w:r>
      <w:r w:rsidRPr="00027A6A">
        <w:rPr>
          <w:lang w:val="es-CR"/>
        </w:rPr>
        <w:t xml:space="preserve"> de comando la estructura de usuarios, ACL y archivos que </w:t>
      </w:r>
      <w:r w:rsidRPr="00027A6A">
        <w:rPr>
          <w:lang w:val="es-CR"/>
        </w:rPr>
        <w:t>muestra</w:t>
      </w:r>
      <w:r w:rsidRPr="00027A6A">
        <w:rPr>
          <w:lang w:val="es-CR"/>
        </w:rPr>
        <w:t xml:space="preserve"> la figura.</w:t>
      </w:r>
    </w:p>
    <w:p w14:paraId="20EDE1F1" w14:textId="15B38190" w:rsidR="00027A6A" w:rsidRDefault="00027A6A" w:rsidP="00027A6A">
      <w:pPr>
        <w:jc w:val="center"/>
        <w:rPr>
          <w:lang w:val="es-CR"/>
        </w:rPr>
      </w:pPr>
      <w:r>
        <w:rPr>
          <w:noProof/>
        </w:rPr>
        <w:drawing>
          <wp:inline distT="0" distB="0" distL="0" distR="0" wp14:anchorId="146E34EE" wp14:editId="5CBDA666">
            <wp:extent cx="4476750" cy="2321560"/>
            <wp:effectExtent l="0" t="0" r="0" b="2540"/>
            <wp:docPr id="1623788077" name="Picture 15"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8077" name="Picture 15" descr="A diagram of a diagram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6750" cy="2321560"/>
                    </a:xfrm>
                    <a:prstGeom prst="rect">
                      <a:avLst/>
                    </a:prstGeom>
                    <a:noFill/>
                    <a:ln>
                      <a:noFill/>
                    </a:ln>
                  </pic:spPr>
                </pic:pic>
              </a:graphicData>
            </a:graphic>
          </wp:inline>
        </w:drawing>
      </w:r>
    </w:p>
    <w:p w14:paraId="1CA4FC6D" w14:textId="77777777" w:rsidR="00027A6A" w:rsidRDefault="00027A6A" w:rsidP="00027A6A">
      <w:pPr>
        <w:jc w:val="center"/>
        <w:rPr>
          <w:lang w:val="es-CR"/>
        </w:rPr>
      </w:pPr>
    </w:p>
    <w:p w14:paraId="15C0F1F8" w14:textId="77777777" w:rsidR="00027A6A" w:rsidRDefault="00027A6A" w:rsidP="00027A6A">
      <w:pPr>
        <w:jc w:val="center"/>
        <w:rPr>
          <w:lang w:val="es-CR"/>
        </w:rPr>
      </w:pPr>
    </w:p>
    <w:p w14:paraId="3C9A109F" w14:textId="77777777" w:rsidR="00027A6A" w:rsidRDefault="00027A6A" w:rsidP="00027A6A">
      <w:pPr>
        <w:jc w:val="center"/>
        <w:rPr>
          <w:lang w:val="es-CR"/>
        </w:rPr>
      </w:pPr>
    </w:p>
    <w:p w14:paraId="2AFE2953" w14:textId="77777777" w:rsidR="00027A6A" w:rsidRDefault="00027A6A" w:rsidP="00027A6A">
      <w:pPr>
        <w:jc w:val="center"/>
        <w:rPr>
          <w:lang w:val="es-CR"/>
        </w:rPr>
      </w:pPr>
    </w:p>
    <w:p w14:paraId="30BB1B91" w14:textId="77777777" w:rsidR="00027A6A" w:rsidRDefault="00027A6A" w:rsidP="00027A6A">
      <w:pPr>
        <w:jc w:val="center"/>
        <w:rPr>
          <w:lang w:val="es-CR"/>
        </w:rPr>
      </w:pPr>
    </w:p>
    <w:p w14:paraId="237F90A1" w14:textId="77777777" w:rsidR="00027A6A" w:rsidRDefault="00027A6A" w:rsidP="00027A6A">
      <w:pPr>
        <w:jc w:val="center"/>
        <w:rPr>
          <w:lang w:val="es-CR"/>
        </w:rPr>
      </w:pPr>
    </w:p>
    <w:p w14:paraId="6B4B4D2D" w14:textId="77777777" w:rsidR="00027A6A" w:rsidRDefault="00027A6A" w:rsidP="00027A6A">
      <w:pPr>
        <w:jc w:val="center"/>
        <w:rPr>
          <w:lang w:val="es-CR"/>
        </w:rPr>
      </w:pPr>
    </w:p>
    <w:p w14:paraId="14C63E53" w14:textId="4417F844" w:rsidR="00875F70" w:rsidRDefault="00875F70" w:rsidP="00875F70">
      <w:pPr>
        <w:rPr>
          <w:lang w:val="es-CR"/>
        </w:rPr>
      </w:pPr>
      <w:r>
        <w:rPr>
          <w:lang w:val="es-CR"/>
        </w:rPr>
        <w:lastRenderedPageBreak/>
        <w:t xml:space="preserve">Creación de los usuarios y asignarles contraseñas, posteriormente crear carpetas y asignar </w:t>
      </w:r>
      <w:proofErr w:type="spellStart"/>
      <w:r>
        <w:rPr>
          <w:lang w:val="es-CR"/>
        </w:rPr>
        <w:t>owner</w:t>
      </w:r>
      <w:proofErr w:type="spellEnd"/>
      <w:r>
        <w:rPr>
          <w:lang w:val="es-CR"/>
        </w:rPr>
        <w:t>.</w:t>
      </w:r>
    </w:p>
    <w:p w14:paraId="265E0649" w14:textId="089D8081" w:rsidR="00027A6A" w:rsidRDefault="00875F70" w:rsidP="00027A6A">
      <w:pPr>
        <w:jc w:val="center"/>
        <w:rPr>
          <w:lang w:val="es-CR"/>
        </w:rPr>
      </w:pPr>
      <w:r>
        <w:rPr>
          <w:noProof/>
        </w:rPr>
        <w:drawing>
          <wp:inline distT="0" distB="0" distL="0" distR="0" wp14:anchorId="23AC0397" wp14:editId="6E9044FD">
            <wp:extent cx="5612130" cy="3999865"/>
            <wp:effectExtent l="0" t="0" r="7620" b="635"/>
            <wp:docPr id="1992123920" name="Picture 1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23920" name="Picture 16" descr="A computer screen with whit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999865"/>
                    </a:xfrm>
                    <a:prstGeom prst="rect">
                      <a:avLst/>
                    </a:prstGeom>
                    <a:noFill/>
                    <a:ln>
                      <a:noFill/>
                    </a:ln>
                  </pic:spPr>
                </pic:pic>
              </a:graphicData>
            </a:graphic>
          </wp:inline>
        </w:drawing>
      </w:r>
    </w:p>
    <w:p w14:paraId="521A3347" w14:textId="24675B5D" w:rsidR="00875F70" w:rsidRDefault="00875F70" w:rsidP="00875F70">
      <w:pPr>
        <w:rPr>
          <w:lang w:val="es-CR"/>
        </w:rPr>
      </w:pPr>
      <w:r>
        <w:rPr>
          <w:noProof/>
        </w:rPr>
        <w:drawing>
          <wp:inline distT="0" distB="0" distL="0" distR="0" wp14:anchorId="79E365F8" wp14:editId="5BD412AF">
            <wp:extent cx="5612130" cy="3176650"/>
            <wp:effectExtent l="0" t="0" r="7620" b="5080"/>
            <wp:docPr id="1686580161"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80161" name="Picture 17" descr="A screenshot of a computer screen&#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b="15767"/>
                    <a:stretch/>
                  </pic:blipFill>
                  <pic:spPr bwMode="auto">
                    <a:xfrm>
                      <a:off x="0" y="0"/>
                      <a:ext cx="5612130" cy="3176650"/>
                    </a:xfrm>
                    <a:prstGeom prst="rect">
                      <a:avLst/>
                    </a:prstGeom>
                    <a:noFill/>
                    <a:ln>
                      <a:noFill/>
                    </a:ln>
                    <a:extLst>
                      <a:ext uri="{53640926-AAD7-44D8-BBD7-CCE9431645EC}">
                        <a14:shadowObscured xmlns:a14="http://schemas.microsoft.com/office/drawing/2010/main"/>
                      </a:ext>
                    </a:extLst>
                  </pic:spPr>
                </pic:pic>
              </a:graphicData>
            </a:graphic>
          </wp:inline>
        </w:drawing>
      </w:r>
    </w:p>
    <w:p w14:paraId="402A5889" w14:textId="77777777" w:rsidR="00875F70" w:rsidRDefault="00875F70" w:rsidP="00875F70">
      <w:pPr>
        <w:rPr>
          <w:lang w:val="es-CR"/>
        </w:rPr>
      </w:pPr>
    </w:p>
    <w:p w14:paraId="4FE1C433" w14:textId="7C68163F" w:rsidR="00875F70" w:rsidRDefault="00875F70" w:rsidP="00875F70">
      <w:pPr>
        <w:rPr>
          <w:lang w:val="es-CR"/>
        </w:rPr>
      </w:pPr>
      <w:r>
        <w:rPr>
          <w:lang w:val="es-CR"/>
        </w:rPr>
        <w:t xml:space="preserve">Se procede a agregar los permisos para cada tipo de usuario, así como sus respectivos </w:t>
      </w:r>
      <w:proofErr w:type="spellStart"/>
      <w:r>
        <w:rPr>
          <w:lang w:val="es-CR"/>
        </w:rPr>
        <w:t>setfacl</w:t>
      </w:r>
      <w:proofErr w:type="spellEnd"/>
      <w:r>
        <w:rPr>
          <w:lang w:val="es-CR"/>
        </w:rPr>
        <w:t xml:space="preserve"> para cada usuario y sus propiedades respectivas.</w:t>
      </w:r>
    </w:p>
    <w:p w14:paraId="10BA8B17" w14:textId="114B6C82" w:rsidR="00875F70" w:rsidRDefault="00875F70" w:rsidP="00875F70">
      <w:pPr>
        <w:rPr>
          <w:lang w:val="es-CR"/>
        </w:rPr>
      </w:pPr>
      <w:r>
        <w:rPr>
          <w:noProof/>
        </w:rPr>
        <w:drawing>
          <wp:inline distT="0" distB="0" distL="0" distR="0" wp14:anchorId="63DC9D70" wp14:editId="3A82A20A">
            <wp:extent cx="5612130" cy="4516120"/>
            <wp:effectExtent l="0" t="0" r="7620" b="0"/>
            <wp:docPr id="521584535"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84535" name="Picture 18" descr="A screen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516120"/>
                    </a:xfrm>
                    <a:prstGeom prst="rect">
                      <a:avLst/>
                    </a:prstGeom>
                    <a:noFill/>
                    <a:ln>
                      <a:noFill/>
                    </a:ln>
                  </pic:spPr>
                </pic:pic>
              </a:graphicData>
            </a:graphic>
          </wp:inline>
        </w:drawing>
      </w:r>
    </w:p>
    <w:p w14:paraId="4D7D448B" w14:textId="77777777" w:rsidR="00875F70" w:rsidRDefault="00875F70" w:rsidP="00875F70">
      <w:pPr>
        <w:rPr>
          <w:lang w:val="es-CR"/>
        </w:rPr>
      </w:pPr>
    </w:p>
    <w:p w14:paraId="02C9E52A" w14:textId="77777777" w:rsidR="00875F70" w:rsidRDefault="00875F70" w:rsidP="00875F70">
      <w:pPr>
        <w:rPr>
          <w:lang w:val="es-CR"/>
        </w:rPr>
      </w:pPr>
    </w:p>
    <w:p w14:paraId="59457468" w14:textId="77777777" w:rsidR="00875F70" w:rsidRDefault="00875F70" w:rsidP="00875F70">
      <w:pPr>
        <w:rPr>
          <w:lang w:val="es-CR"/>
        </w:rPr>
      </w:pPr>
    </w:p>
    <w:p w14:paraId="173EAB04" w14:textId="77777777" w:rsidR="00875F70" w:rsidRDefault="00875F70" w:rsidP="00875F70">
      <w:pPr>
        <w:rPr>
          <w:lang w:val="es-CR"/>
        </w:rPr>
      </w:pPr>
    </w:p>
    <w:p w14:paraId="00A3C7F1" w14:textId="77777777" w:rsidR="00875F70" w:rsidRDefault="00875F70" w:rsidP="00875F70">
      <w:pPr>
        <w:rPr>
          <w:lang w:val="es-CR"/>
        </w:rPr>
      </w:pPr>
    </w:p>
    <w:p w14:paraId="1C27432E" w14:textId="77777777" w:rsidR="00875F70" w:rsidRDefault="00875F70" w:rsidP="00875F70">
      <w:pPr>
        <w:rPr>
          <w:lang w:val="es-CR"/>
        </w:rPr>
      </w:pPr>
    </w:p>
    <w:p w14:paraId="6E2B04C0" w14:textId="77777777" w:rsidR="00875F70" w:rsidRDefault="00875F70" w:rsidP="00875F70">
      <w:pPr>
        <w:rPr>
          <w:lang w:val="es-CR"/>
        </w:rPr>
      </w:pPr>
    </w:p>
    <w:p w14:paraId="66A8B1B4" w14:textId="77777777" w:rsidR="00875F70" w:rsidRDefault="00875F70" w:rsidP="00875F70">
      <w:pPr>
        <w:rPr>
          <w:lang w:val="es-CR"/>
        </w:rPr>
      </w:pPr>
    </w:p>
    <w:p w14:paraId="177D97E8" w14:textId="77777777" w:rsidR="00875F70" w:rsidRDefault="00875F70" w:rsidP="00875F70">
      <w:pPr>
        <w:rPr>
          <w:lang w:val="es-CR"/>
        </w:rPr>
      </w:pPr>
    </w:p>
    <w:p w14:paraId="334BC241" w14:textId="77777777" w:rsidR="00875F70" w:rsidRDefault="00875F70" w:rsidP="00875F70">
      <w:pPr>
        <w:rPr>
          <w:lang w:val="es-CR"/>
        </w:rPr>
      </w:pPr>
    </w:p>
    <w:p w14:paraId="792A3262" w14:textId="3E0DD25B" w:rsidR="00875F70" w:rsidRDefault="00875F70" w:rsidP="00875F70">
      <w:pPr>
        <w:rPr>
          <w:lang w:val="es-CR"/>
        </w:rPr>
      </w:pPr>
      <w:r>
        <w:rPr>
          <w:lang w:val="es-CR"/>
        </w:rPr>
        <w:t xml:space="preserve">Por último, se muestra en totalidad, la estructura de toda la carpeta con sus respectivos archivos, sus </w:t>
      </w:r>
      <w:proofErr w:type="spellStart"/>
      <w:r>
        <w:rPr>
          <w:lang w:val="es-CR"/>
        </w:rPr>
        <w:t>getfacl</w:t>
      </w:r>
      <w:proofErr w:type="spellEnd"/>
    </w:p>
    <w:p w14:paraId="032F0635" w14:textId="77777777" w:rsidR="00875F70" w:rsidRDefault="00875F70" w:rsidP="00875F70">
      <w:pPr>
        <w:rPr>
          <w:lang w:val="es-CR"/>
        </w:rPr>
      </w:pPr>
    </w:p>
    <w:p w14:paraId="47ADE1FF" w14:textId="45AC33AA" w:rsidR="00875F70" w:rsidRDefault="00875F70" w:rsidP="00875F70">
      <w:pPr>
        <w:rPr>
          <w:lang w:val="es-CR"/>
        </w:rPr>
      </w:pPr>
      <w:r>
        <w:rPr>
          <w:noProof/>
        </w:rPr>
        <w:drawing>
          <wp:inline distT="0" distB="0" distL="0" distR="0" wp14:anchorId="132D761A" wp14:editId="0B1D9E4F">
            <wp:extent cx="5612130" cy="5104130"/>
            <wp:effectExtent l="0" t="0" r="7620" b="1270"/>
            <wp:docPr id="806748738" name="Picture 19"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48738" name="Picture 19" descr="A computer screen shot of a black scree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5104130"/>
                    </a:xfrm>
                    <a:prstGeom prst="rect">
                      <a:avLst/>
                    </a:prstGeom>
                    <a:noFill/>
                    <a:ln>
                      <a:noFill/>
                    </a:ln>
                  </pic:spPr>
                </pic:pic>
              </a:graphicData>
            </a:graphic>
          </wp:inline>
        </w:drawing>
      </w:r>
    </w:p>
    <w:p w14:paraId="509B0AD8" w14:textId="77777777" w:rsidR="00027A6A" w:rsidRPr="00027A6A" w:rsidRDefault="00027A6A" w:rsidP="00027A6A">
      <w:pPr>
        <w:rPr>
          <w:lang w:val="es-CR"/>
        </w:rPr>
      </w:pPr>
    </w:p>
    <w:p w14:paraId="38772B1A" w14:textId="77777777" w:rsidR="00027A6A" w:rsidRPr="00027A6A" w:rsidRDefault="00027A6A" w:rsidP="00027A6A">
      <w:pPr>
        <w:rPr>
          <w:lang w:val="es-CR"/>
        </w:rPr>
      </w:pPr>
    </w:p>
    <w:sectPr w:rsidR="00027A6A" w:rsidRPr="00027A6A">
      <w:headerReference w:type="default" r:id="rId25"/>
      <w:footerReference w:type="default" r:id="rId26"/>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BCA5A" w14:textId="77777777" w:rsidR="00EE6F59" w:rsidRDefault="00EE6F59" w:rsidP="001827AD">
      <w:pPr>
        <w:spacing w:after="0" w:line="240" w:lineRule="auto"/>
      </w:pPr>
      <w:r>
        <w:separator/>
      </w:r>
    </w:p>
  </w:endnote>
  <w:endnote w:type="continuationSeparator" w:id="0">
    <w:p w14:paraId="6542C4C0" w14:textId="77777777" w:rsidR="00EE6F59" w:rsidRDefault="00EE6F59" w:rsidP="00182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254801"/>
      <w:docPartObj>
        <w:docPartGallery w:val="Page Numbers (Bottom of Page)"/>
        <w:docPartUnique/>
      </w:docPartObj>
    </w:sdtPr>
    <w:sdtContent>
      <w:sdt>
        <w:sdtPr>
          <w:id w:val="-1769616900"/>
          <w:docPartObj>
            <w:docPartGallery w:val="Page Numbers (Top of Page)"/>
            <w:docPartUnique/>
          </w:docPartObj>
        </w:sdtPr>
        <w:sdtContent>
          <w:p w14:paraId="51F93EDC" w14:textId="6B8B8BA5" w:rsidR="001827AD" w:rsidRDefault="001827A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B56A826" w14:textId="77777777" w:rsidR="001827AD" w:rsidRDefault="00182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39B67" w14:textId="77777777" w:rsidR="00EE6F59" w:rsidRDefault="00EE6F59" w:rsidP="001827AD">
      <w:pPr>
        <w:spacing w:after="0" w:line="240" w:lineRule="auto"/>
      </w:pPr>
      <w:r>
        <w:separator/>
      </w:r>
    </w:p>
  </w:footnote>
  <w:footnote w:type="continuationSeparator" w:id="0">
    <w:p w14:paraId="4ACDDC22" w14:textId="77777777" w:rsidR="00EE6F59" w:rsidRDefault="00EE6F59" w:rsidP="001827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62014" w14:textId="058AEEED" w:rsidR="001827AD" w:rsidRPr="001827AD" w:rsidRDefault="001827AD" w:rsidP="001827AD">
    <w:pPr>
      <w:pStyle w:val="Header"/>
      <w:jc w:val="right"/>
      <w:rPr>
        <w:lang w:val="es-CR"/>
      </w:rPr>
    </w:pPr>
    <w:r w:rsidRPr="001827AD">
      <w:rPr>
        <w:lang w:val="es-CR"/>
      </w:rPr>
      <w:tab/>
      <w:t xml:space="preserve">                                                  Instituto Tecnológico de Costa Rica</w:t>
    </w:r>
  </w:p>
  <w:p w14:paraId="43FBB524" w14:textId="3DFCB584" w:rsidR="001827AD" w:rsidRDefault="008F0304" w:rsidP="001827AD">
    <w:pPr>
      <w:pStyle w:val="Header"/>
      <w:jc w:val="right"/>
      <w:rPr>
        <w:lang w:val="es-CR"/>
      </w:rPr>
    </w:pPr>
    <w:r>
      <w:rPr>
        <w:noProof/>
      </w:rPr>
      <w:drawing>
        <wp:anchor distT="0" distB="0" distL="114300" distR="114300" simplePos="0" relativeHeight="251658240" behindDoc="0" locked="0" layoutInCell="1" allowOverlap="1" wp14:anchorId="7ED47ABB" wp14:editId="42B97CA6">
          <wp:simplePos x="0" y="0"/>
          <wp:positionH relativeFrom="margin">
            <wp:align>left</wp:align>
          </wp:positionH>
          <wp:positionV relativeFrom="paragraph">
            <wp:posOffset>6985</wp:posOffset>
          </wp:positionV>
          <wp:extent cx="1887855" cy="361950"/>
          <wp:effectExtent l="0" t="0" r="0" b="0"/>
          <wp:wrapThrough wrapText="bothSides">
            <wp:wrapPolygon edited="0">
              <wp:start x="0" y="0"/>
              <wp:lineTo x="0" y="19326"/>
              <wp:lineTo x="6757" y="20463"/>
              <wp:lineTo x="21142" y="20463"/>
              <wp:lineTo x="21360" y="17053"/>
              <wp:lineTo x="21360" y="3411"/>
              <wp:lineTo x="19617" y="0"/>
              <wp:lineTo x="0" y="0"/>
            </wp:wrapPolygon>
          </wp:wrapThrough>
          <wp:docPr id="65369400" name="Picture 1" descr="TEC | Tecnológico de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 | Tecnológico de Costa Rica"/>
                  <pic:cNvPicPr>
                    <a:picLocks noChangeAspect="1" noChangeArrowheads="1"/>
                  </pic:cNvPicPr>
                </pic:nvPicPr>
                <pic:blipFill rotWithShape="1">
                  <a:blip r:embed="rId1">
                    <a:extLst>
                      <a:ext uri="{28A0092B-C50C-407E-A947-70E740481C1C}">
                        <a14:useLocalDpi xmlns:a14="http://schemas.microsoft.com/office/drawing/2010/main" val="0"/>
                      </a:ext>
                    </a:extLst>
                  </a:blip>
                  <a:srcRect l="2602" t="33153" r="1787" b="31970"/>
                  <a:stretch/>
                </pic:blipFill>
                <pic:spPr bwMode="auto">
                  <a:xfrm>
                    <a:off x="0" y="0"/>
                    <a:ext cx="1887855" cy="361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7AD" w:rsidRPr="001827AD">
      <w:rPr>
        <w:lang w:val="es-CR"/>
      </w:rPr>
      <w:tab/>
      <w:t xml:space="preserve">                          Área Académica de Ingeniería en C</w:t>
    </w:r>
    <w:r w:rsidR="001827AD">
      <w:rPr>
        <w:lang w:val="es-CR"/>
      </w:rPr>
      <w:t>omputadores</w:t>
    </w:r>
  </w:p>
  <w:p w14:paraId="3295679E" w14:textId="2A90C81F" w:rsidR="001827AD" w:rsidRDefault="001827AD" w:rsidP="001827AD">
    <w:pPr>
      <w:pStyle w:val="Header"/>
      <w:tabs>
        <w:tab w:val="clear" w:pos="4419"/>
      </w:tabs>
      <w:jc w:val="right"/>
      <w:rPr>
        <w:lang w:val="es-CR"/>
      </w:rPr>
    </w:pPr>
    <w:r>
      <w:rPr>
        <w:lang w:val="es-CR"/>
      </w:rPr>
      <w:t>CE4301– Arquitectura de Computadores I</w:t>
    </w:r>
  </w:p>
  <w:p w14:paraId="571F6AE1" w14:textId="3D0C7EF2" w:rsidR="008F0304" w:rsidRDefault="008F0304" w:rsidP="001827AD">
    <w:pPr>
      <w:pStyle w:val="Header"/>
      <w:tabs>
        <w:tab w:val="clear" w:pos="4419"/>
      </w:tabs>
      <w:jc w:val="right"/>
      <w:rPr>
        <w:lang w:val="es-CR"/>
      </w:rPr>
    </w:pPr>
    <w:r>
      <w:rPr>
        <w:lang w:val="es-CR"/>
      </w:rPr>
      <w:t xml:space="preserve">Johnny </w:t>
    </w:r>
    <w:proofErr w:type="spellStart"/>
    <w:r>
      <w:rPr>
        <w:lang w:val="es-CR"/>
      </w:rPr>
      <w:t>Zaet</w:t>
    </w:r>
    <w:proofErr w:type="spellEnd"/>
    <w:r>
      <w:rPr>
        <w:lang w:val="es-CR"/>
      </w:rPr>
      <w:t xml:space="preserve"> Agüero Sandí</w:t>
    </w:r>
  </w:p>
  <w:p w14:paraId="24A29BC8" w14:textId="675143C1" w:rsidR="001827AD" w:rsidRPr="001827AD" w:rsidRDefault="001827AD" w:rsidP="001827AD">
    <w:pPr>
      <w:pStyle w:val="Header"/>
      <w:tabs>
        <w:tab w:val="clear" w:pos="4419"/>
      </w:tabs>
      <w:rPr>
        <w:lang w:val="es-C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0045E9"/>
    <w:multiLevelType w:val="hybridMultilevel"/>
    <w:tmpl w:val="D49297A4"/>
    <w:lvl w:ilvl="0" w:tplc="594E8C16">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35384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AD"/>
    <w:rsid w:val="00027A6A"/>
    <w:rsid w:val="001827AD"/>
    <w:rsid w:val="003853DA"/>
    <w:rsid w:val="007C4563"/>
    <w:rsid w:val="00875F70"/>
    <w:rsid w:val="008F0304"/>
    <w:rsid w:val="009F1D1F"/>
    <w:rsid w:val="00AA6B4E"/>
    <w:rsid w:val="00DF384F"/>
    <w:rsid w:val="00EE6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C5D005"/>
  <w15:chartTrackingRefBased/>
  <w15:docId w15:val="{DC3FD50D-AF24-4FE2-91BA-6EF7F3E98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27AD"/>
    <w:pPr>
      <w:tabs>
        <w:tab w:val="center" w:pos="4419"/>
        <w:tab w:val="right" w:pos="8838"/>
      </w:tabs>
      <w:spacing w:after="0" w:line="240" w:lineRule="auto"/>
    </w:pPr>
  </w:style>
  <w:style w:type="character" w:customStyle="1" w:styleId="HeaderChar">
    <w:name w:val="Header Char"/>
    <w:basedOn w:val="DefaultParagraphFont"/>
    <w:link w:val="Header"/>
    <w:uiPriority w:val="99"/>
    <w:rsid w:val="001827AD"/>
  </w:style>
  <w:style w:type="paragraph" w:styleId="Footer">
    <w:name w:val="footer"/>
    <w:basedOn w:val="Normal"/>
    <w:link w:val="FooterChar"/>
    <w:uiPriority w:val="99"/>
    <w:unhideWhenUsed/>
    <w:rsid w:val="001827AD"/>
    <w:pPr>
      <w:tabs>
        <w:tab w:val="center" w:pos="4419"/>
        <w:tab w:val="right" w:pos="8838"/>
      </w:tabs>
      <w:spacing w:after="0" w:line="240" w:lineRule="auto"/>
    </w:pPr>
  </w:style>
  <w:style w:type="character" w:customStyle="1" w:styleId="FooterChar">
    <w:name w:val="Footer Char"/>
    <w:basedOn w:val="DefaultParagraphFont"/>
    <w:link w:val="Footer"/>
    <w:uiPriority w:val="99"/>
    <w:rsid w:val="001827AD"/>
  </w:style>
  <w:style w:type="paragraph" w:styleId="ListParagraph">
    <w:name w:val="List Paragraph"/>
    <w:basedOn w:val="Normal"/>
    <w:uiPriority w:val="34"/>
    <w:qFormat/>
    <w:rsid w:val="00027A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11987">
      <w:bodyDiv w:val="1"/>
      <w:marLeft w:val="0"/>
      <w:marRight w:val="0"/>
      <w:marTop w:val="0"/>
      <w:marBottom w:val="0"/>
      <w:divBdr>
        <w:top w:val="none" w:sz="0" w:space="0" w:color="auto"/>
        <w:left w:val="none" w:sz="0" w:space="0" w:color="auto"/>
        <w:bottom w:val="none" w:sz="0" w:space="0" w:color="auto"/>
        <w:right w:val="none" w:sz="0" w:space="0" w:color="auto"/>
      </w:divBdr>
    </w:div>
    <w:div w:id="1415473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3223E-1DB7-437D-BA90-94DE96F51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10</Pages>
  <Words>887</Words>
  <Characters>5060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Johnny Aguero</dc:creator>
  <cp:keywords/>
  <dc:description/>
  <cp:lastModifiedBy>Johnny Aguero</cp:lastModifiedBy>
  <cp:revision>3</cp:revision>
  <dcterms:created xsi:type="dcterms:W3CDTF">2023-08-06T01:29:00Z</dcterms:created>
  <dcterms:modified xsi:type="dcterms:W3CDTF">2023-11-09T03:05:00Z</dcterms:modified>
</cp:coreProperties>
</file>