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A1C" w:rsidRPr="006122D3" w:rsidRDefault="006122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</w:t>
      </w:r>
      <w:r w:rsidRPr="006122D3">
        <w:rPr>
          <w:b/>
          <w:bCs/>
          <w:sz w:val="28"/>
          <w:szCs w:val="28"/>
          <w:u w:val="single"/>
        </w:rPr>
        <w:t xml:space="preserve"> </w:t>
      </w:r>
      <w:r w:rsidRPr="006122D3">
        <w:rPr>
          <w:b/>
          <w:bCs/>
          <w:sz w:val="28"/>
          <w:szCs w:val="28"/>
          <w:u w:val="single"/>
        </w:rPr>
        <w:t>References</w:t>
      </w:r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7" w:history="1">
        <w:r w:rsidRPr="006122D3">
          <w:rPr>
            <w:rFonts w:eastAsia="Times New Roman" w:cstheme="minorHAnsi"/>
            <w:color w:val="004AE2"/>
            <w:u w:val="single"/>
          </w:rPr>
          <w:t>Type 2 Diabetes - StatPearls - NCBI Bookshelf (nih.gov)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8" w:history="1">
        <w:r w:rsidRPr="006122D3">
          <w:rPr>
            <w:rFonts w:eastAsia="Times New Roman" w:cstheme="minorHAnsi"/>
            <w:color w:val="004AE2"/>
            <w:u w:val="single"/>
          </w:rPr>
          <w:t>Epidemiology of Type 2 Diabetes – Global Burden of Disease and Forecasted Trends - PMC (nih.gov)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9" w:history="1">
        <w:r w:rsidRPr="006122D3">
          <w:rPr>
            <w:rFonts w:eastAsia="Times New Roman" w:cstheme="minorHAnsi"/>
            <w:color w:val="004AE2"/>
            <w:u w:val="single"/>
          </w:rPr>
          <w:t>Home - United States Diabetes Surveillance System (cdc.gov)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0" w:history="1">
        <w:r w:rsidRPr="006122D3">
          <w:rPr>
            <w:rFonts w:eastAsia="Times New Roman" w:cstheme="minorHAnsi"/>
            <w:color w:val="004AE2"/>
            <w:u w:val="single"/>
          </w:rPr>
          <w:t>Diabetes and Obesity Maps | CDC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1" w:history="1">
        <w:r w:rsidRPr="006122D3">
          <w:rPr>
            <w:rFonts w:eastAsia="Times New Roman" w:cstheme="minorHAnsi"/>
            <w:color w:val="004AE2"/>
            <w:u w:val="single"/>
          </w:rPr>
          <w:t>New Aspects of Diabetes Research and Therapeut</w:t>
        </w:r>
        <w:r w:rsidRPr="006122D3">
          <w:rPr>
            <w:rFonts w:eastAsia="Times New Roman" w:cstheme="minorHAnsi"/>
            <w:color w:val="004AE2"/>
            <w:u w:val="single"/>
          </w:rPr>
          <w:t>i</w:t>
        </w:r>
        <w:r w:rsidRPr="006122D3">
          <w:rPr>
            <w:rFonts w:eastAsia="Times New Roman" w:cstheme="minorHAnsi"/>
            <w:color w:val="004AE2"/>
            <w:u w:val="single"/>
          </w:rPr>
          <w:t>c Development - PMC (nih.gov)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2" w:history="1">
        <w:r w:rsidRPr="006122D3">
          <w:rPr>
            <w:rStyle w:val="Hyperlink"/>
            <w:rFonts w:eastAsia="Times New Roman" w:cstheme="minorHAnsi"/>
            <w:color w:val="004AE2"/>
          </w:rPr>
          <w:t>https://www.cdc.gov/diabetes/data/statistics-report/index.html</w:t>
        </w:r>
      </w:hyperlink>
      <w:r w:rsidRPr="006122D3">
        <w:rPr>
          <w:rFonts w:eastAsia="Times New Roman" w:cstheme="minorHAnsi"/>
          <w:color w:val="004AE2"/>
        </w:rPr>
        <w:t xml:space="preserve"> </w:t>
      </w:r>
    </w:p>
    <w:p w:rsidR="006122D3" w:rsidRPr="006122D3" w:rsidRDefault="006122D3" w:rsidP="006122D3">
      <w:pPr>
        <w:pStyle w:val="ListParagraph"/>
        <w:rPr>
          <w:rFonts w:eastAsia="Times New Roman" w:cstheme="minorHAnsi"/>
          <w:color w:val="004AE2"/>
        </w:rPr>
      </w:pPr>
    </w:p>
    <w:p w:rsid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3" w:history="1">
        <w:r w:rsidRPr="006122D3">
          <w:rPr>
            <w:rStyle w:val="Hyperlink"/>
            <w:rFonts w:eastAsia="Times New Roman" w:cstheme="minorHAnsi"/>
            <w:color w:val="004AE2"/>
          </w:rPr>
          <w:t>https://cdn.who.int/media/docs/default-source/country-profiles/diabetes/usa_en.pdf?sfvrsn=f73c4f02_38&amp;download=true</w:t>
        </w:r>
      </w:hyperlink>
      <w:r w:rsidRPr="006122D3">
        <w:rPr>
          <w:rFonts w:eastAsia="Times New Roman" w:cstheme="minorHAnsi"/>
          <w:color w:val="004AE2"/>
        </w:rPr>
        <w:t xml:space="preserve"> </w:t>
      </w:r>
    </w:p>
    <w:p w:rsidR="006122D3" w:rsidRPr="006122D3" w:rsidRDefault="006122D3" w:rsidP="006122D3">
      <w:pPr>
        <w:pStyle w:val="ListParagraph"/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4" w:history="1">
        <w:r w:rsidRPr="006122D3">
          <w:rPr>
            <w:rStyle w:val="Hyperlink"/>
            <w:rFonts w:eastAsia="Times New Roman" w:cstheme="minorHAnsi"/>
            <w:color w:val="004AE2"/>
          </w:rPr>
          <w:t>https://www.nature.com/articles/s41591-023-02278-8</w:t>
        </w:r>
      </w:hyperlink>
      <w:r w:rsidRPr="006122D3">
        <w:rPr>
          <w:rFonts w:eastAsia="Times New Roman" w:cstheme="minorHAnsi"/>
          <w:color w:val="004AE2"/>
        </w:rPr>
        <w:t xml:space="preserve"> </w:t>
      </w:r>
    </w:p>
    <w:p w:rsidR="006122D3" w:rsidRPr="006122D3" w:rsidRDefault="006122D3" w:rsidP="006122D3">
      <w:pPr>
        <w:rPr>
          <w:rFonts w:ascii="Times New Roman" w:eastAsia="Times New Roman" w:hAnsi="Times New Roman" w:cs="Times New Roman"/>
        </w:rPr>
      </w:pPr>
    </w:p>
    <w:p w:rsidR="006122D3" w:rsidRDefault="006122D3" w:rsidP="006122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</w:t>
      </w:r>
      <w:r>
        <w:rPr>
          <w:b/>
          <w:bCs/>
          <w:sz w:val="28"/>
          <w:szCs w:val="28"/>
          <w:u w:val="single"/>
        </w:rPr>
        <w:t xml:space="preserve"> </w:t>
      </w:r>
      <w:r w:rsidRPr="006122D3">
        <w:rPr>
          <w:b/>
          <w:bCs/>
          <w:sz w:val="28"/>
          <w:szCs w:val="28"/>
          <w:u w:val="single"/>
        </w:rPr>
        <w:t>References</w:t>
      </w:r>
    </w:p>
    <w:p w:rsidR="006122D3" w:rsidRPr="006122D3" w:rsidRDefault="006122D3" w:rsidP="006122D3">
      <w:pPr>
        <w:rPr>
          <w:sz w:val="28"/>
          <w:szCs w:val="28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5" w:history="1">
        <w:r w:rsidRPr="006122D3">
          <w:rPr>
            <w:rFonts w:eastAsia="Times New Roman" w:cstheme="minorHAnsi"/>
            <w:color w:val="004AE2"/>
            <w:u w:val="single"/>
          </w:rPr>
          <w:t>Artificial Intelligence in Current Diabetes Management and Prediction - PMC (nih.gov)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6" w:history="1">
        <w:r w:rsidRPr="006122D3">
          <w:rPr>
            <w:rFonts w:eastAsia="Times New Roman" w:cstheme="minorHAnsi"/>
            <w:color w:val="004AE2"/>
            <w:u w:val="single"/>
          </w:rPr>
          <w:t>Overview of clinical prediction models - PMC (nih.gov)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7" w:history="1">
        <w:r w:rsidRPr="006122D3">
          <w:rPr>
            <w:rFonts w:eastAsia="Times New Roman" w:cstheme="minorHAnsi"/>
            <w:color w:val="004AE2"/>
            <w:u w:val="single"/>
          </w:rPr>
          <w:t>Diabetes Prediction using Machine Learning Techniques – IJERT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8" w:history="1">
        <w:r w:rsidRPr="006122D3">
          <w:rPr>
            <w:rFonts w:eastAsia="Times New Roman" w:cstheme="minorHAnsi"/>
            <w:color w:val="004AE2"/>
            <w:u w:val="single"/>
          </w:rPr>
          <w:t>Predicting Diabetes in Medical Datasets Using Machine Learning Techniques (ijser.org)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19" w:history="1">
        <w:r w:rsidRPr="006122D3">
          <w:rPr>
            <w:rFonts w:eastAsia="Times New Roman" w:cstheme="minorHAnsi"/>
            <w:color w:val="004AE2"/>
            <w:u w:val="single"/>
          </w:rPr>
          <w:t>Use and performance of machine learning models for type 2 diabetes prediction in clinical and community care settings: Protocol for a systematic review and meta-analysis of predictive modeling studies - PMC (nih.gov)</w:t>
        </w:r>
      </w:hyperlink>
    </w:p>
    <w:p w:rsidR="006122D3" w:rsidRPr="006122D3" w:rsidRDefault="006122D3" w:rsidP="006122D3">
      <w:pPr>
        <w:rPr>
          <w:rFonts w:eastAsia="Times New Roman" w:cstheme="minorHAnsi"/>
          <w:color w:val="004AE2"/>
        </w:rPr>
      </w:pPr>
    </w:p>
    <w:p w:rsidR="006122D3" w:rsidRPr="006122D3" w:rsidRDefault="006122D3" w:rsidP="006122D3">
      <w:pPr>
        <w:pStyle w:val="ListParagraph"/>
        <w:numPr>
          <w:ilvl w:val="0"/>
          <w:numId w:val="1"/>
        </w:numPr>
        <w:rPr>
          <w:rFonts w:eastAsia="Times New Roman" w:cstheme="minorHAnsi"/>
          <w:color w:val="004AE2"/>
        </w:rPr>
      </w:pPr>
      <w:hyperlink r:id="rId20" w:history="1">
        <w:r w:rsidRPr="006122D3">
          <w:rPr>
            <w:rFonts w:eastAsia="Times New Roman" w:cstheme="minorHAnsi"/>
            <w:color w:val="004AE2"/>
            <w:u w:val="single"/>
          </w:rPr>
          <w:t>Machine learning and deep learning predictive models for type 2 diabetes: a systematic review | Diabetology &amp; Metabolic Syndrome | Full Text (biomedcentral.com)</w:t>
        </w:r>
      </w:hyperlink>
    </w:p>
    <w:p w:rsidR="006122D3" w:rsidRDefault="006122D3"/>
    <w:sectPr w:rsidR="006122D3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D79" w:rsidRDefault="00101D79" w:rsidP="006122D3">
      <w:r>
        <w:separator/>
      </w:r>
    </w:p>
  </w:endnote>
  <w:endnote w:type="continuationSeparator" w:id="0">
    <w:p w:rsidR="00101D79" w:rsidRDefault="00101D79" w:rsidP="0061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D79" w:rsidRDefault="00101D79" w:rsidP="006122D3">
      <w:r>
        <w:separator/>
      </w:r>
    </w:p>
  </w:footnote>
  <w:footnote w:type="continuationSeparator" w:id="0">
    <w:p w:rsidR="00101D79" w:rsidRDefault="00101D79" w:rsidP="00612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22D3" w:rsidRPr="00E10D7F" w:rsidRDefault="006122D3" w:rsidP="006122D3">
    <w:pPr>
      <w:pStyle w:val="Header"/>
      <w:jc w:val="center"/>
      <w:rPr>
        <w:rFonts w:cstheme="minorHAnsi"/>
        <w:b/>
        <w:bCs/>
        <w:sz w:val="20"/>
        <w:szCs w:val="20"/>
      </w:rPr>
    </w:pPr>
    <w:r w:rsidRPr="00E10D7F">
      <w:rPr>
        <w:rFonts w:cstheme="minorHAnsi"/>
        <w:b/>
        <w:bCs/>
        <w:sz w:val="20"/>
        <w:szCs w:val="20"/>
      </w:rPr>
      <w:t>Computational Software Engineering (MSBD-532-01)</w:t>
    </w:r>
    <w:r>
      <w:rPr>
        <w:rFonts w:cstheme="minorHAnsi"/>
        <w:b/>
        <w:bCs/>
        <w:sz w:val="20"/>
        <w:szCs w:val="20"/>
      </w:rPr>
      <w:t>_REFERENCES</w:t>
    </w:r>
  </w:p>
  <w:p w:rsidR="006122D3" w:rsidRPr="00E10D7F" w:rsidRDefault="006122D3" w:rsidP="006122D3">
    <w:pPr>
      <w:pStyle w:val="Header"/>
      <w:jc w:val="center"/>
      <w:rPr>
        <w:rFonts w:cstheme="minorHAnsi"/>
        <w:b/>
        <w:bCs/>
        <w:sz w:val="20"/>
        <w:szCs w:val="20"/>
      </w:rPr>
    </w:pPr>
    <w:r w:rsidRPr="00E10D7F">
      <w:rPr>
        <w:rFonts w:cstheme="minorHAnsi"/>
        <w:b/>
        <w:bCs/>
        <w:sz w:val="20"/>
        <w:szCs w:val="20"/>
      </w:rPr>
      <w:t>Team 2 - Naija Thomas, Olayinka Ajao, Pamela Djan</w:t>
    </w:r>
  </w:p>
  <w:p w:rsidR="006122D3" w:rsidRDefault="006122D3">
    <w:pPr>
      <w:pStyle w:val="Header"/>
    </w:pPr>
  </w:p>
  <w:p w:rsidR="006122D3" w:rsidRDefault="00612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5F4"/>
    <w:multiLevelType w:val="hybridMultilevel"/>
    <w:tmpl w:val="0EC6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42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F9"/>
    <w:rsid w:val="000755F9"/>
    <w:rsid w:val="00101D79"/>
    <w:rsid w:val="006122D3"/>
    <w:rsid w:val="0097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B3D22"/>
  <w15:chartTrackingRefBased/>
  <w15:docId w15:val="{E119D7AD-4F4C-7942-97D3-400B2115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D3"/>
  </w:style>
  <w:style w:type="paragraph" w:styleId="Footer">
    <w:name w:val="footer"/>
    <w:basedOn w:val="Normal"/>
    <w:link w:val="FooterChar"/>
    <w:uiPriority w:val="99"/>
    <w:unhideWhenUsed/>
    <w:rsid w:val="00612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D3"/>
  </w:style>
  <w:style w:type="paragraph" w:styleId="NormalWeb">
    <w:name w:val="Normal (Web)"/>
    <w:basedOn w:val="Normal"/>
    <w:uiPriority w:val="99"/>
    <w:semiHidden/>
    <w:unhideWhenUsed/>
    <w:rsid w:val="00612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22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2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310804/" TargetMode="External"/><Relationship Id="rId13" Type="http://schemas.openxmlformats.org/officeDocument/2006/relationships/hyperlink" Target="https://cdn.who.int/media/docs/default-source/country-profiles/diabetes/usa_en.pdf?sfvrsn=f73c4f02_38&amp;download=true" TargetMode="External"/><Relationship Id="rId18" Type="http://schemas.openxmlformats.org/officeDocument/2006/relationships/hyperlink" Target="https://www.ijser.org/researchpaper/Predicting-Diabetes-in-Medical-Datasets-Using-Machine-Learning-Techniques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ncbi.nlm.nih.gov/books/NBK513253/" TargetMode="External"/><Relationship Id="rId12" Type="http://schemas.openxmlformats.org/officeDocument/2006/relationships/hyperlink" Target="https://www.cdc.gov/diabetes/data/statistics-report/index.html" TargetMode="External"/><Relationship Id="rId17" Type="http://schemas.openxmlformats.org/officeDocument/2006/relationships/hyperlink" Target="https://www.ijert.org/diabetes-prediction-using-machine-learning-techniq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7049012/" TargetMode="External"/><Relationship Id="rId20" Type="http://schemas.openxmlformats.org/officeDocument/2006/relationships/hyperlink" Target="https://dmsjournal.biomedcentral.com/articles/10.1186/s13098-021-00767-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827431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mc/articles/PMC8668843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dc.gov/diabetes/data/center/slides.html" TargetMode="External"/><Relationship Id="rId19" Type="http://schemas.openxmlformats.org/officeDocument/2006/relationships/hyperlink" Target="https://www.ncbi.nlm.nih.gov/pmc/articles/PMC86420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.cdc.gov/grasp/diabetes/DiabetesAtlas.html" TargetMode="External"/><Relationship Id="rId14" Type="http://schemas.openxmlformats.org/officeDocument/2006/relationships/hyperlink" Target="https://www.nature.com/articles/s41591-023-02278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Djan, Pamela</dc:creator>
  <cp:keywords/>
  <dc:description/>
  <cp:lastModifiedBy>Djan, Pamela</cp:lastModifiedBy>
  <cp:revision>2</cp:revision>
  <dcterms:created xsi:type="dcterms:W3CDTF">2024-02-11T16:55:00Z</dcterms:created>
  <dcterms:modified xsi:type="dcterms:W3CDTF">2024-02-11T17:19:00Z</dcterms:modified>
</cp:coreProperties>
</file>