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DA" w:rsidRPr="00BB41DA" w:rsidRDefault="00BB41DA" w:rsidP="00BB41DA">
      <w:pPr>
        <w:spacing w:after="12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/>
        </w:rPr>
      </w:pPr>
      <w:r w:rsidRPr="00BB41DA">
        <w:rPr>
          <w:rFonts w:ascii="Times New Roman" w:eastAsia="Times New Roman" w:hAnsi="Times New Roman" w:cs="Arial"/>
          <w:b/>
          <w:bCs/>
          <w:sz w:val="24"/>
          <w:szCs w:val="20"/>
          <w:lang w:val="en-US"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lang w:val="es-419"/>
              </w:rPr>
            </w:pPr>
            <w:r w:rsidRPr="00BB41DA">
              <w:rPr>
                <w:lang w:val="es-419"/>
              </w:rPr>
              <w:t>John Dany Osorio</w:t>
            </w:r>
            <w:r>
              <w:rPr>
                <w:lang w:val="es-419"/>
              </w:rPr>
              <w:t xml:space="preserve"> Ramos</w:t>
            </w:r>
          </w:p>
        </w:tc>
        <w:tc>
          <w:tcPr>
            <w:tcW w:w="1350" w:type="dxa"/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03/03/2015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Conceptos Avanzados de Software</w:t>
            </w:r>
          </w:p>
        </w:tc>
        <w:tc>
          <w:tcPr>
            <w:tcW w:w="1350" w:type="dxa"/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06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Daniel Benavidez</w:t>
            </w:r>
          </w:p>
        </w:tc>
        <w:tc>
          <w:tcPr>
            <w:tcW w:w="1350" w:type="dxa"/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Java</w:t>
            </w:r>
          </w:p>
        </w:tc>
      </w:tr>
    </w:tbl>
    <w:p w:rsidR="00BB41DA" w:rsidRPr="00BB41DA" w:rsidRDefault="00BB41DA" w:rsidP="00BB41DA">
      <w:pPr>
        <w:spacing w:after="0" w:line="240" w:lineRule="auto"/>
        <w:rPr>
          <w:rFonts w:ascii="Times" w:eastAsia="Times New Roman" w:hAnsi="Times" w:cs="Times New Roman"/>
          <w:sz w:val="16"/>
          <w:szCs w:val="16"/>
          <w:lang w:val="en-US"/>
        </w:rPr>
      </w:pPr>
    </w:p>
    <w:tbl>
      <w:tblPr>
        <w:tblW w:w="892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01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Obtener el valor de x de una integral dado el valor esperado p.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Se debe proveer una interfaz web para capturar los datos de entrada requeridos para realizar el cálculo del valor de x.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</w:pPr>
            <w:r w:rsidRPr="00BB41DA">
              <w:rPr>
                <w:rFonts w:ascii="Times" w:eastAsia="Times New Roman" w:hAnsi="Times" w:cs="Times New Roman"/>
                <w:b/>
                <w:sz w:val="20"/>
                <w:szCs w:val="20"/>
                <w:lang w:val="en-US"/>
              </w:rPr>
              <w:t>Comments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Abrir la página web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Hacer clic en el botón para ejecutar un cálculo de prueba.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Se realiza este paso con el fin de que el usuario pueda comprobar que valores se ingresaron y observar el valor esperado y el calculado.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Regresar al menú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Hacer clic en el botón regresar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Para volver al menú y realizar otra opción.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Seleccionar la opción de cálculo con datos personalizados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Hacer clic en el botón de cálculo de datos personalizados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Le deberá aparecer un formulario con los datos de entrada.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Ingresar los datos solicitados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FA43B0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Digitar cada dato en su lugar y luego hacer clic en calcular para ver los resultados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FA43B0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Se puede apoyar en el instructivo de uso de la página, el cual contiene los datos de prueba donde se encuentran los datos esperados para compararlos.</w:t>
            </w: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BB41DA" w:rsidRPr="00BB41DA" w:rsidTr="00BB41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DA" w:rsidRPr="00BB41DA" w:rsidRDefault="00BB41DA" w:rsidP="00BB41DA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</w:tbl>
    <w:p w:rsidR="00BB41DA" w:rsidRPr="00BB41DA" w:rsidRDefault="00BB41DA" w:rsidP="00BB41DA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F837DA" w:rsidRPr="00FA43B0" w:rsidRDefault="00F837DA" w:rsidP="00FA43B0">
      <w:pPr>
        <w:spacing w:after="12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/>
        </w:rPr>
      </w:pPr>
      <w:bookmarkStart w:id="0" w:name="_GoBack"/>
      <w:bookmarkEnd w:id="0"/>
    </w:p>
    <w:sectPr w:rsidR="00F837DA" w:rsidRPr="00FA4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D6"/>
    <w:rsid w:val="00BB41DA"/>
    <w:rsid w:val="00D30AD6"/>
    <w:rsid w:val="00F837DA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438ECF-D253-40C6-9B8A-9A0732FF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2</cp:revision>
  <dcterms:created xsi:type="dcterms:W3CDTF">2015-03-05T01:59:00Z</dcterms:created>
  <dcterms:modified xsi:type="dcterms:W3CDTF">2015-03-05T02:11:00Z</dcterms:modified>
</cp:coreProperties>
</file>