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A68" w:rsidRPr="00180A68" w:rsidRDefault="00180A68" w:rsidP="00180A6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180A6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PSP1 Project Plan Summary</w:t>
      </w:r>
    </w:p>
    <w:p w:rsidR="00180A68" w:rsidRPr="00180A68" w:rsidRDefault="00180A68" w:rsidP="00180A68">
      <w:pPr>
        <w:spacing w:after="0" w:line="240" w:lineRule="auto"/>
        <w:rPr>
          <w:rFonts w:ascii="Times New Roman" w:eastAsia="Times New Roman" w:hAnsi="Times New Roman" w:cs="Times New Roman"/>
          <w:sz w:val="14"/>
          <w:szCs w:val="24"/>
          <w:lang w:val="en-US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80A68" w:rsidRPr="00180A68" w:rsidTr="00284801">
        <w:trPr>
          <w:cantSplit/>
        </w:trPr>
        <w:tc>
          <w:tcPr>
            <w:tcW w:w="100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John Dany Osorio Ramos</w:t>
            </w:r>
          </w:p>
        </w:tc>
        <w:tc>
          <w:tcPr>
            <w:tcW w:w="1116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08/02/2015</w:t>
            </w:r>
          </w:p>
        </w:tc>
      </w:tr>
      <w:tr w:rsidR="00180A68" w:rsidRPr="00180A68" w:rsidTr="00284801">
        <w:trPr>
          <w:cantSplit/>
        </w:trPr>
        <w:tc>
          <w:tcPr>
            <w:tcW w:w="100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</w:t>
            </w:r>
          </w:p>
        </w:tc>
        <w:tc>
          <w:tcPr>
            <w:tcW w:w="5184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Conceptos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avanzados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de software</w:t>
            </w:r>
          </w:p>
        </w:tc>
        <w:tc>
          <w:tcPr>
            <w:tcW w:w="1116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Program #</w:t>
            </w:r>
          </w:p>
        </w:tc>
        <w:tc>
          <w:tcPr>
            <w:tcW w:w="1620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03</w:t>
            </w:r>
          </w:p>
        </w:tc>
      </w:tr>
      <w:tr w:rsidR="00180A68" w:rsidRPr="00180A68" w:rsidTr="00284801">
        <w:trPr>
          <w:cantSplit/>
        </w:trPr>
        <w:tc>
          <w:tcPr>
            <w:tcW w:w="100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005A85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Luis Daniel Benavides</w:t>
            </w:r>
          </w:p>
        </w:tc>
        <w:tc>
          <w:tcPr>
            <w:tcW w:w="1116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Java</w:t>
            </w:r>
          </w:p>
        </w:tc>
      </w:tr>
    </w:tbl>
    <w:p w:rsidR="00180A68" w:rsidRPr="00180A68" w:rsidRDefault="00180A68" w:rsidP="00180A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tbl>
      <w:tblPr>
        <w:tblW w:w="8929" w:type="dxa"/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Summary</w:t>
            </w: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Plan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To Date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Size/Hour</w:t>
            </w:r>
          </w:p>
        </w:tc>
        <w:tc>
          <w:tcPr>
            <w:tcW w:w="1685" w:type="dxa"/>
            <w:gridSpan w:val="3"/>
          </w:tcPr>
          <w:p w:rsidR="00180A68" w:rsidRPr="00180A68" w:rsidRDefault="004C3876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4C3876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8.8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17.4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Program Size</w:t>
            </w: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Plan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:rsidR="00180A68" w:rsidRPr="000B11EB" w:rsidRDefault="00502BA9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502BA9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72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(Measured)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(Measured)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Deleted (D) 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(Estimated)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(Estimated)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Added (A)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78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(A+M </w:t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sym w:font="Symbol" w:char="F02D"/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 M)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 xml:space="preserve">(T </w:t>
            </w: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sym w:font="Symbol" w:char="F02D"/>
            </w: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 xml:space="preserve"> B + D </w:t>
            </w: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sym w:font="Symbol" w:char="F02D"/>
            </w: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 xml:space="preserve"> R)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(Estimated)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(Counted)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Added and Modified (A+M)</w:t>
            </w: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60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502BA9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502BA9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150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>(Projected)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(A + M)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Total Size (T)</w:t>
            </w: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65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0B11EB" w:rsidRDefault="000B11E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83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(A+M + B </w:t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sym w:font="Symbol" w:char="F02D"/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 M </w:t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sym w:font="Symbol" w:char="F02D"/>
            </w:r>
            <w:r w:rsidRPr="00180A68">
              <w:rPr>
                <w:rFonts w:ascii="Times New Roman" w:eastAsia="Times New Roman" w:hAnsi="Times New Roman" w:cs="Times New Roman"/>
                <w:b/>
                <w:i/>
                <w:sz w:val="14"/>
                <w:szCs w:val="24"/>
                <w:lang w:val="en-US"/>
              </w:rPr>
              <w:t xml:space="preserve"> D + R)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  <w:t>(Measured)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Total New Reusable</w:t>
            </w:r>
          </w:p>
        </w:tc>
        <w:tc>
          <w:tcPr>
            <w:tcW w:w="1685" w:type="dxa"/>
            <w:gridSpan w:val="3"/>
            <w:tcBorders>
              <w:bottom w:val="single" w:sz="6" w:space="0" w:color="auto"/>
            </w:tcBorders>
          </w:tcPr>
          <w:p w:rsidR="00180A68" w:rsidRPr="000B11EB" w:rsidRDefault="00502BA9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  <w:r w:rsidR="000B11EB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109</w:t>
            </w: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181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24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  <w:t>Estimated Proxy Size  (E)</w:t>
            </w: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685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Time in Phase (min.)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Plan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38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98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9.38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8.81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250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319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519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49.71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6.22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83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7.95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Postmortem</w:t>
            </w:r>
          </w:p>
        </w:tc>
        <w:tc>
          <w:tcPr>
            <w:tcW w:w="1152" w:type="dxa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97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187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17.9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</w:t>
            </w:r>
          </w:p>
        </w:tc>
        <w:tc>
          <w:tcPr>
            <w:tcW w:w="1152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445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529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1044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Defects Injected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 Development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Defects Removed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Actual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To Date %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Planning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Design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Code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Compile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Test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  Total Development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180A68" w:rsidRPr="00180A68" w:rsidTr="00284801">
        <w:trPr>
          <w:cantSplit/>
        </w:trPr>
        <w:tc>
          <w:tcPr>
            <w:tcW w:w="3298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180A68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 After Development</w:t>
            </w:r>
          </w:p>
        </w:tc>
        <w:tc>
          <w:tcPr>
            <w:tcW w:w="1152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52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224" w:type="dxa"/>
            <w:gridSpan w:val="3"/>
            <w:tcBorders>
              <w:top w:val="single" w:sz="6" w:space="0" w:color="auto"/>
              <w:bottom w:val="single" w:sz="6" w:space="0" w:color="auto"/>
            </w:tcBorders>
          </w:tcPr>
          <w:p w:rsidR="00180A68" w:rsidRPr="00180A68" w:rsidRDefault="006012DB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45" w:type="dxa"/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368" w:type="dxa"/>
            <w:tcBorders>
              <w:top w:val="single" w:sz="6" w:space="0" w:color="auto"/>
            </w:tcBorders>
          </w:tcPr>
          <w:p w:rsidR="00180A68" w:rsidRPr="00180A68" w:rsidRDefault="00180A68" w:rsidP="00180A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180A68" w:rsidRPr="00180A68" w:rsidRDefault="00180A68" w:rsidP="00180A6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bookmarkStart w:id="0" w:name="_GoBack"/>
      <w:bookmarkEnd w:id="0"/>
    </w:p>
    <w:p w:rsidR="005C03B0" w:rsidRDefault="005C03B0" w:rsidP="00180A68"/>
    <w:sectPr w:rsidR="005C03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A68"/>
    <w:rsid w:val="00005A85"/>
    <w:rsid w:val="00080910"/>
    <w:rsid w:val="000B11EB"/>
    <w:rsid w:val="00180A68"/>
    <w:rsid w:val="0029000D"/>
    <w:rsid w:val="003331EF"/>
    <w:rsid w:val="004C3876"/>
    <w:rsid w:val="00502BA9"/>
    <w:rsid w:val="005C03B0"/>
    <w:rsid w:val="0060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Dany Osorio</dc:creator>
  <cp:keywords/>
  <dc:description/>
  <cp:lastModifiedBy>Ciel Ingenieria</cp:lastModifiedBy>
  <cp:revision>6</cp:revision>
  <dcterms:created xsi:type="dcterms:W3CDTF">2015-02-09T01:21:00Z</dcterms:created>
  <dcterms:modified xsi:type="dcterms:W3CDTF">2015-02-12T21:59:00Z</dcterms:modified>
</cp:coreProperties>
</file>