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200" w:after="100"/>
      </w:pPr>
      <w:r>
        <w:rPr>
          <w:rFonts w:ascii="Calibri" w:hAnsi="Calibri"/>
          <w:b/>
          <w:color w:val="064E3B"/>
          <w:sz w:val="32"/>
        </w:rPr>
        <w:t xml:space="preserve">Calamansi Yield Prediction System — Complete Student &amp; Teacher Guide (Version 1 vs. Version 2)</w:t>
      </w:r>
    </w:p>
    <w:p>
      <w:pPr>
        <w:spacing w:before="60" w:after="80"/>
      </w:pPr>
      <w:r>
        <w:rPr>
          <w:rFonts w:ascii="Calibri" w:hAnsi="Calibri"/>
          <w:b/>
          <w:color w:val="1E293B"/>
          <w:sz w:val="21"/>
        </w:rPr>
        <w:t xml:space="preserve">School:</w:t>
      </w:r>
      <w:r>
        <w:rPr>
          <w:rFonts w:ascii="Calibri" w:hAnsi="Calibri"/>
          <w:color w:val="1E293B"/>
          <w:sz w:val="21"/>
        </w:rPr>
        <w:t xml:space="preserve"> Leyte Normal University</w:t>
      </w:r>
    </w:p>
    <w:p>
      <w:pPr>
        <w:spacing w:before="60" w:after="80"/>
      </w:pPr>
      <w:r>
        <w:rPr>
          <w:rFonts w:ascii="Calibri" w:hAnsi="Calibri"/>
          <w:b/>
          <w:color w:val="1E293B"/>
          <w:sz w:val="21"/>
        </w:rPr>
        <w:t xml:space="preserve">Study:</w:t>
      </w:r>
      <w:r>
        <w:rPr>
          <w:rFonts w:ascii="Calibri" w:hAnsi="Calibri"/>
          <w:color w:val="1E293B"/>
          <w:sz w:val="21"/>
        </w:rPr>
        <w:t xml:space="preserve"> Tacloban City Calamansi Harvest Study (</w:t>
      </w:r>
      <w:r>
        <w:rPr>
          <w:rFonts w:ascii="Calibri" w:hAnsi="Calibri"/>
          <w:i/>
          <w:color w:val="1E293B"/>
          <w:sz w:val="21"/>
        </w:rPr>
        <w:t xml:space="preserve">Citrus microcarpa</w:t>
      </w:r>
      <w:r>
        <w:rPr>
          <w:rFonts w:ascii="Calibri" w:hAnsi="Calibri"/>
          <w:color w:val="1E293B"/>
          <w:sz w:val="21"/>
        </w:rPr>
        <w:t xml:space="preserve">)</w:t>
      </w:r>
    </w:p>
    <w:p>
      <w:pPr>
        <w:spacing w:before="60" w:after="80"/>
      </w:pPr>
      <w:r>
        <w:rPr>
          <w:rFonts w:ascii="Calibri" w:hAnsi="Calibri"/>
          <w:b/>
          <w:color w:val="1E293B"/>
          <w:sz w:val="21"/>
        </w:rPr>
        <w:t xml:space="preserve">Purpose of This Document:</w:t>
      </w:r>
      <w:r>
        <w:rPr>
          <w:rFonts w:ascii="Calibri" w:hAnsi="Calibri"/>
          <w:color w:val="1E293B"/>
          <w:sz w:val="21"/>
        </w:rPr>
        <w:t xml:space="preserve"> This single, easy-to-read guide explains </w:t>
      </w:r>
      <w:r>
        <w:rPr>
          <w:rFonts w:ascii="Calibri" w:hAnsi="Calibri"/>
          <w:b/>
          <w:color w:val="1E293B"/>
          <w:sz w:val="21"/>
        </w:rPr>
        <w:t xml:space="preserve">everything</w:t>
      </w:r>
      <w:r>
        <w:rPr>
          <w:rFonts w:ascii="Calibri" w:hAnsi="Calibri"/>
          <w:color w:val="1E293B"/>
          <w:sz w:val="21"/>
        </w:rPr>
        <w:t xml:space="preserve"> that was changed from </w:t>
      </w:r>
      <w:r>
        <w:rPr>
          <w:rFonts w:ascii="Calibri" w:hAnsi="Calibri"/>
          <w:b/>
          <w:color w:val="1E293B"/>
          <w:sz w:val="21"/>
        </w:rPr>
        <w:t xml:space="preserve">Version 1</w:t>
      </w:r>
      <w:r>
        <w:rPr>
          <w:rFonts w:ascii="Calibri" w:hAnsi="Calibri"/>
          <w:color w:val="1E293B"/>
          <w:sz w:val="21"/>
        </w:rPr>
        <w:t xml:space="preserve"> to </w:t>
      </w:r>
      <w:r>
        <w:rPr>
          <w:rFonts w:ascii="Calibri" w:hAnsi="Calibri"/>
          <w:b/>
          <w:color w:val="1E293B"/>
          <w:sz w:val="21"/>
        </w:rPr>
        <w:t xml:space="preserve">Version 2</w:t>
      </w:r>
      <w:r>
        <w:rPr>
          <w:rFonts w:ascii="Calibri" w:hAnsi="Calibri"/>
          <w:color w:val="1E293B"/>
          <w:sz w:val="21"/>
        </w:rPr>
        <w:t xml:space="preserve">—including what we did to the dataset (without AI), how we trained and tested all 7 models fairly, every mathematical formula word-for-word, and how to explain everything clearly to your teacher or thesis panel.</w:t>
      </w:r>
    </w:p>
    <w:p>
      <w:pPr>
        <w:pBdr>
          <w:bottom w:val="single" w:sz="6" w:space="4" w:color="CBD5E1"/>
        </w:pBdr>
        <w:spacing w:before="120" w:after="120"/>
      </w:pPr>
    </w:p>
    <w:p>
      <w:pPr>
        <w:spacing w:before="220" w:after="80"/>
      </w:pPr>
      <w:r>
        <w:rPr>
          <w:rFonts w:ascii="Calibri" w:hAnsi="Calibri"/>
          <w:b/>
          <w:color w:val="065F46"/>
          <w:sz w:val="26"/>
        </w:rPr>
        <w:t xml:space="preserve">1. Version 1 vs. Version 2 — Quick Side-by-Side Summary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val="clear" w:color="auto" w:fill="065F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Topic</w:t>
            </w:r>
          </w:p>
        </w:tc>
        <w:tc>
          <w:tcPr>
            <w:shd w:val="clear" w:color="auto" w:fill="065F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Version 1 (Old System)</w:t>
            </w:r>
          </w:p>
        </w:tc>
        <w:tc>
          <w:tcPr>
            <w:shd w:val="clear" w:color="auto" w:fill="065F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Version 2 (Updated System)</w:t>
            </w:r>
          </w:p>
        </w:tc>
        <w:tc>
          <w:tcPr>
            <w:shd w:val="clear" w:color="auto" w:fill="065F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Simple Reason Why We Changed It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9"/>
              </w:rPr>
              <w:t xml:space="preserve">How Farmers Input Data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Farmers had to pick fruit size from a dropdown (</w:t>
            </w:r>
            <w:r>
              <w:rPr>
                <w:rFonts w:ascii="Consolas" w:hAnsi="Consolas"/>
                <w:color w:val="065F46"/>
                <w:sz w:val="19"/>
              </w:rPr>
              <w:t xml:space="preserve">Small</w:t>
            </w:r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r>
              <w:rPr>
                <w:rFonts w:ascii="Consolas" w:hAnsi="Consolas"/>
                <w:color w:val="065F46"/>
                <w:sz w:val="19"/>
              </w:rPr>
              <w:t xml:space="preserve">Medium</w:t>
            </w:r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r>
              <w:rPr>
                <w:rFonts w:ascii="Consolas" w:hAnsi="Consolas"/>
                <w:color w:val="065F46"/>
                <w:sz w:val="19"/>
              </w:rPr>
              <w:t xml:space="preserve">Large</w:t>
            </w:r>
            <w:r>
              <w:rPr>
                <w:rFonts w:ascii="Calibri" w:hAnsi="Calibri"/>
                <w:color w:val="1E293B"/>
                <w:sz w:val="19"/>
              </w:rPr>
              <w:t xml:space="preserve">).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Farmers simply enter </w:t>
            </w:r>
            <w:r>
              <w:rPr>
                <w:rFonts w:ascii="Calibri" w:hAnsi="Calibri"/>
                <w:b/>
                <w:color w:val="1E293B"/>
                <w:sz w:val="19"/>
              </w:rPr>
              <w:t xml:space="preserve">Total Batch Weight</w:t>
            </w:r>
            <w:r>
              <w:rPr>
                <w:rFonts w:ascii="Calibri" w:hAnsi="Calibri"/>
                <w:color w:val="1E293B"/>
                <w:sz w:val="19"/>
              </w:rPr>
              <w:t xml:space="preserve"> in </w:t>
            </w:r>
            <w:r>
              <w:rPr>
                <w:rFonts w:ascii="Calibri" w:hAnsi="Calibri"/>
                <w:b/>
                <w:color w:val="1E293B"/>
                <w:sz w:val="19"/>
              </w:rPr>
              <w:t xml:space="preserve">kg</w:t>
            </w:r>
            <w:r>
              <w:rPr>
                <w:rFonts w:ascii="Calibri" w:hAnsi="Calibri"/>
                <w:color w:val="1E293B"/>
                <w:sz w:val="19"/>
              </w:rPr>
              <w:t xml:space="preserve"> or </w:t>
            </w:r>
            <w:r>
              <w:rPr>
                <w:rFonts w:ascii="Calibri" w:hAnsi="Calibri"/>
                <w:b/>
                <w:color w:val="1E293B"/>
                <w:sz w:val="19"/>
              </w:rPr>
              <w:t xml:space="preserve">g</w:t>
            </w:r>
            <w:r>
              <w:rPr>
                <w:rFonts w:ascii="Calibri" w:hAnsi="Calibri"/>
                <w:color w:val="1E293B"/>
                <w:sz w:val="19"/>
              </w:rPr>
              <w:t xml:space="preserve"> (e.g., </w:t>
            </w:r>
            <w:r>
              <w:rPr>
                <w:rFonts w:ascii="Consolas" w:hAnsi="Consolas"/>
                <w:color w:val="065F46"/>
                <w:sz w:val="19"/>
              </w:rPr>
              <w:t xml:space="preserve">5 kg</w:t>
            </w:r>
            <w:r>
              <w:rPr>
                <w:rFonts w:ascii="Calibri" w:hAnsi="Calibri"/>
                <w:color w:val="1E293B"/>
                <w:sz w:val="19"/>
              </w:rPr>
              <w:t xml:space="preserve">).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Real farmers weigh crates and sacks on a scale. Nobody sorts hundreds of tiny calamansi one by one.</w:t>
            </w:r>
          </w:p>
        </w:tc>
      </w:tr>
      <w:tr>
        <w:tc>
          <w:tcPr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9"/>
              </w:rPr>
              <w:t xml:space="preserve">Multiple Linear Regression (MLR)</w:t>
            </w:r>
          </w:p>
        </w:tc>
        <w:tc>
          <w:tcPr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Included </w:t>
            </w:r>
            <w:r>
              <w:rPr>
                <w:rFonts w:ascii="Consolas" w:hAnsi="Consolas"/>
                <w:color w:val="065F46"/>
                <w:sz w:val="19"/>
              </w:rPr>
              <w:t xml:space="preserve">Weight + Size</w:t>
            </w:r>
            <w:r>
              <w:rPr>
                <w:rFonts w:ascii="Calibri" w:hAnsi="Calibri"/>
                <w:color w:val="1E293B"/>
                <w:sz w:val="19"/>
              </w:rPr>
              <w:t xml:space="preserve"> (</w:t>
            </w:r>
            <w:r>
              <w:rPr>
                <w:rFonts w:ascii="Consolas" w:hAnsi="Consolas"/>
                <w:color w:val="065F46"/>
                <w:sz w:val="19"/>
              </w:rPr>
              <w:t xml:space="preserve">R² = 71.00%</w:t>
            </w:r>
            <w:r>
              <w:rPr>
                <w:rFonts w:ascii="Calibri" w:hAnsi="Calibri"/>
                <w:color w:val="1E293B"/>
                <w:sz w:val="19"/>
              </w:rPr>
              <w:t xml:space="preserve">).</w:t>
            </w:r>
          </w:p>
        </w:tc>
        <w:tc>
          <w:tcPr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9"/>
              </w:rPr>
              <w:t xml:space="preserve">Removed.</w:t>
            </w:r>
          </w:p>
        </w:tc>
        <w:tc>
          <w:tcPr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color w:val="065F46"/>
                <w:sz w:val="19"/>
              </w:rPr>
              <w:t xml:space="preserve">Size</w:t>
            </w:r>
            <w:r>
              <w:rPr>
                <w:rFonts w:ascii="Calibri" w:hAnsi="Calibri"/>
                <w:color w:val="1E293B"/>
                <w:sz w:val="19"/>
              </w:rPr>
              <w:t xml:space="preserve"> (</w:t>
            </w:r>
            <w:r>
              <w:rPr>
                <w:rFonts w:ascii="Consolas" w:hAnsi="Consolas"/>
                <w:color w:val="065F46"/>
                <w:sz w:val="19"/>
              </w:rPr>
              <w:t xml:space="preserve">1, 2, 3</w:t>
            </w:r>
            <w:r>
              <w:rPr>
                <w:rFonts w:ascii="Calibri" w:hAnsi="Calibri"/>
                <w:color w:val="1E293B"/>
                <w:sz w:val="19"/>
              </w:rPr>
              <w:t xml:space="preserve">) is already basically the same thing as </w:t>
            </w:r>
            <w:r>
              <w:rPr>
                <w:rFonts w:ascii="Consolas" w:hAnsi="Consolas"/>
                <w:color w:val="065F46"/>
                <w:sz w:val="19"/>
              </w:rPr>
              <w:t xml:space="preserve">Weight</w:t>
            </w:r>
            <w:r>
              <w:rPr>
                <w:rFonts w:ascii="Calibri" w:hAnsi="Calibri"/>
                <w:color w:val="1E293B"/>
                <w:sz w:val="19"/>
              </w:rPr>
              <w:t xml:space="preserve"> (multicollinearity) and added almost </w:t>
            </w:r>
            <w:r>
              <w:rPr>
                <w:rFonts w:ascii="Consolas" w:hAnsi="Consolas"/>
                <w:color w:val="065F46"/>
                <w:sz w:val="19"/>
              </w:rPr>
              <w:t xml:space="preserve">0.00%</w:t>
            </w:r>
            <w:r>
              <w:rPr>
                <w:rFonts w:ascii="Calibri" w:hAnsi="Calibri"/>
                <w:color w:val="1E293B"/>
                <w:sz w:val="19"/>
              </w:rPr>
              <w:t xml:space="preserve"> accuracy while forcing manual sorting.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9"/>
              </w:rPr>
              <w:t xml:space="preserve">User Screen vs. Admin Screen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Academic formulas and research tables were mixed into the regular user screen.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9"/>
              </w:rPr>
              <w:t xml:space="preserve">Regular User</w:t>
            </w:r>
            <w:r>
              <w:rPr>
                <w:rFonts w:ascii="Calibri" w:hAnsi="Calibri"/>
                <w:color w:val="1E293B"/>
                <w:sz w:val="19"/>
              </w:rPr>
              <w:t xml:space="preserve"> sees </w:t>
            </w:r>
            <w:r>
              <w:rPr>
                <w:rFonts w:ascii="Calibri" w:hAnsi="Calibri"/>
                <w:b/>
                <w:color w:val="1E293B"/>
                <w:sz w:val="19"/>
              </w:rPr>
              <w:t xml:space="preserve">only</w:t>
            </w:r>
            <w:r>
              <w:rPr>
                <w:rFonts w:ascii="Calibri" w:hAnsi="Calibri"/>
                <w:color w:val="1E293B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1E293B"/>
                <w:sz w:val="19"/>
              </w:rPr>
              <w:t xml:space="preserve">Yield Estimator</w:t>
            </w:r>
            <w:r>
              <w:rPr>
                <w:rFonts w:ascii="Calibri" w:hAnsi="Calibri"/>
                <w:color w:val="1E293B"/>
                <w:sz w:val="19"/>
              </w:rPr>
              <w:t xml:space="preserve"> and </w:t>
            </w:r>
            <w:r>
              <w:rPr>
                <w:rFonts w:ascii="Calibri" w:hAnsi="Calibri"/>
                <w:i/>
                <w:color w:val="1E293B"/>
                <w:sz w:val="19"/>
              </w:rPr>
              <w:t xml:space="preserve">Harvest History</w:t>
            </w:r>
            <w:r>
              <w:rPr>
                <w:rFonts w:ascii="Calibri" w:hAnsi="Calibri"/>
                <w:color w:val="1E293B"/>
                <w:sz w:val="19"/>
              </w:rPr>
              <w:t xml:space="preserve">. </w:t>
            </w:r>
            <w:r>
              <w:rPr>
                <w:rFonts w:ascii="Calibri" w:hAnsi="Calibri"/>
                <w:b/>
                <w:color w:val="1E293B"/>
                <w:sz w:val="19"/>
              </w:rPr>
              <w:t xml:space="preserve">Admin</w:t>
            </w:r>
            <w:r>
              <w:rPr>
                <w:rFonts w:ascii="Calibri" w:hAnsi="Calibri"/>
                <w:color w:val="1E293B"/>
                <w:sz w:val="19"/>
              </w:rPr>
              <w:t xml:space="preserve"> sees </w:t>
            </w:r>
            <w:r>
              <w:rPr>
                <w:rFonts w:ascii="Calibri" w:hAnsi="Calibri"/>
                <w:i/>
                <w:color w:val="1E293B"/>
                <w:sz w:val="19"/>
              </w:rPr>
              <w:t xml:space="preserve">Users</w:t>
            </w:r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r>
              <w:rPr>
                <w:rFonts w:ascii="Calibri" w:hAnsi="Calibri"/>
                <w:i/>
                <w:color w:val="1E293B"/>
                <w:sz w:val="19"/>
              </w:rPr>
              <w:t xml:space="preserve">Audit Logs</w:t>
            </w:r>
            <w:r>
              <w:rPr>
                <w:rFonts w:ascii="Calibri" w:hAnsi="Calibri"/>
                <w:color w:val="1E293B"/>
                <w:sz w:val="19"/>
              </w:rPr>
              <w:t xml:space="preserve">, and </w:t>
            </w:r>
            <w:r>
              <w:rPr>
                <w:rFonts w:ascii="Calibri" w:hAnsi="Calibri"/>
                <w:i/>
                <w:color w:val="1E293B"/>
                <w:sz w:val="19"/>
              </w:rPr>
              <w:t xml:space="preserve">Research Analytics Portal</w:t>
            </w:r>
            <w:r>
              <w:rPr>
                <w:rFonts w:ascii="Calibri" w:hAnsi="Calibri"/>
                <w:color w:val="1E293B"/>
                <w:sz w:val="19"/>
              </w:rPr>
              <w:t xml:space="preserve">.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Keeps the app simple and clean for farmers/workers, while teachers and panelists can inspect all formulas inside the Admin account.</w:t>
            </w:r>
          </w:p>
        </w:tc>
      </w:tr>
      <w:tr>
        <w:tc>
          <w:tcPr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9"/>
              </w:rPr>
              <w:t xml:space="preserve">Dataset Cleaning (Zero AI)</w:t>
            </w:r>
          </w:p>
        </w:tc>
        <w:tc>
          <w:tcPr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Used raw </w:t>
            </w:r>
            <w:r>
              <w:rPr>
                <w:rFonts w:ascii="Consolas" w:hAnsi="Consolas"/>
                <w:color w:val="065F46"/>
                <w:sz w:val="19"/>
              </w:rPr>
              <w:t xml:space="preserve">1,522</w:t>
            </w:r>
            <w:r>
              <w:rPr>
                <w:rFonts w:ascii="Calibri" w:hAnsi="Calibri"/>
                <w:color w:val="1E293B"/>
                <w:sz w:val="19"/>
              </w:rPr>
              <w:t xml:space="preserve"> rows containing impossible typing errors (like a </w:t>
            </w:r>
            <w:r>
              <w:rPr>
                <w:rFonts w:ascii="Consolas" w:hAnsi="Consolas"/>
                <w:color w:val="065F46"/>
                <w:sz w:val="19"/>
              </w:rPr>
              <w:t xml:space="preserve">2g</w:t>
            </w:r>
            <w:r>
              <w:rPr>
                <w:rFonts w:ascii="Calibri" w:hAnsi="Calibri"/>
                <w:color w:val="1E293B"/>
                <w:sz w:val="19"/>
              </w:rPr>
              <w:t xml:space="preserve"> fruit giving </w:t>
            </w:r>
            <w:r>
              <w:rPr>
                <w:rFonts w:ascii="Consolas" w:hAnsi="Consolas"/>
                <w:color w:val="065F46"/>
                <w:sz w:val="19"/>
              </w:rPr>
              <w:t xml:space="preserve">16 mL</w:t>
            </w:r>
            <w:r>
              <w:rPr>
                <w:rFonts w:ascii="Calibri" w:hAnsi="Calibri"/>
                <w:color w:val="1E293B"/>
                <w:sz w:val="19"/>
              </w:rPr>
              <w:t xml:space="preserve"> juice!).</w:t>
            </w:r>
          </w:p>
        </w:tc>
        <w:tc>
          <w:tcPr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Uses two simple manual/Excel textbook rules (</w:t>
            </w:r>
            <w:r>
              <w:rPr>
                <w:rFonts w:ascii="Calibri" w:hAnsi="Calibri"/>
                <w:b/>
                <w:color w:val="1E293B"/>
                <w:sz w:val="19"/>
              </w:rPr>
              <w:t xml:space="preserve">Physical Ratio ≤ 0.60</w:t>
            </w:r>
            <w:r>
              <w:rPr>
                <w:rFonts w:ascii="Calibri" w:hAnsi="Calibri"/>
                <w:color w:val="1E293B"/>
                <w:sz w:val="19"/>
              </w:rPr>
              <w:t xml:space="preserve"> + </w:t>
            </w:r>
            <w:r>
              <w:rPr>
                <w:rFonts w:ascii="Calibri" w:hAnsi="Calibri"/>
                <w:b/>
                <w:color w:val="1E293B"/>
                <w:sz w:val="19"/>
              </w:rPr>
              <w:t xml:space="preserve">98% Confidence Interval Z-Score ≤ 2.326</w:t>
            </w:r>
            <w:r>
              <w:rPr>
                <w:rFonts w:ascii="Calibri" w:hAnsi="Calibri"/>
                <w:color w:val="1E293B"/>
                <w:sz w:val="19"/>
              </w:rPr>
              <w:t xml:space="preserve">) → </w:t>
            </w:r>
            <w:r>
              <w:rPr>
                <w:rFonts w:ascii="Calibri" w:hAnsi="Calibri"/>
                <w:b/>
                <w:color w:val="1E293B"/>
                <w:sz w:val="19"/>
              </w:rPr>
              <w:t xml:space="preserve">`1,478` clean fruits</w:t>
            </w:r>
            <w:r>
              <w:rPr>
                <w:rFonts w:ascii="Calibri" w:hAnsi="Calibri"/>
                <w:color w:val="1E293B"/>
                <w:sz w:val="19"/>
              </w:rPr>
              <w:t xml:space="preserve">.</w:t>
            </w:r>
          </w:p>
        </w:tc>
        <w:tc>
          <w:tcPr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You cannot evaluate a model on typos that violate basic physics. Every step can be done manually in Excel without AI.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9"/>
              </w:rPr>
              <w:t xml:space="preserve">Models Compared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Only 3 basic regressions (</w:t>
            </w:r>
            <w:r>
              <w:rPr>
                <w:rFonts w:ascii="Consolas" w:hAnsi="Consolas"/>
                <w:color w:val="065F46"/>
                <w:sz w:val="19"/>
              </w:rPr>
              <w:t xml:space="preserve">SLR</w:t>
            </w:r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r>
              <w:rPr>
                <w:rFonts w:ascii="Consolas" w:hAnsi="Consolas"/>
                <w:color w:val="065F46"/>
                <w:sz w:val="19"/>
              </w:rPr>
              <w:t xml:space="preserve">MLR</w:t>
            </w:r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r>
              <w:rPr>
                <w:rFonts w:ascii="Consolas" w:hAnsi="Consolas"/>
                <w:color w:val="065F46"/>
                <w:sz w:val="19"/>
              </w:rPr>
              <w:t xml:space="preserve">Polynomial d=2</w:t>
            </w:r>
            <w:r>
              <w:rPr>
                <w:rFonts w:ascii="Calibri" w:hAnsi="Calibri"/>
                <w:color w:val="1E293B"/>
                <w:sz w:val="19"/>
              </w:rPr>
              <w:t xml:space="preserve">).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9"/>
              </w:rPr>
              <w:t xml:space="preserve">7 Separate Models:</w:t>
            </w:r>
            <w:r>
              <w:rPr>
                <w:rFonts w:ascii="Calibri" w:hAnsi="Calibri"/>
                <w:color w:val="1E293B"/>
                <w:sz w:val="19"/>
              </w:rPr>
              <w:t xml:space="preserve"> </w:t>
            </w:r>
            <w:r>
              <w:rPr>
                <w:rFonts w:ascii="Consolas" w:hAnsi="Consolas"/>
                <w:color w:val="065F46"/>
                <w:sz w:val="19"/>
              </w:rPr>
              <w:t xml:space="preserve">SLR</w:t>
            </w:r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r>
              <w:rPr>
                <w:rFonts w:ascii="Consolas" w:hAnsi="Consolas"/>
                <w:color w:val="065F46"/>
                <w:sz w:val="19"/>
              </w:rPr>
              <w:t xml:space="preserve">Polynomial (d=2)</w:t>
            </w:r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r>
              <w:rPr>
                <w:rFonts w:ascii="Consolas" w:hAnsi="Consolas"/>
                <w:color w:val="065F46"/>
                <w:sz w:val="19"/>
              </w:rPr>
              <w:t xml:space="preserve">SVR (RBF)</w:t>
            </w:r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r>
              <w:rPr>
                <w:rFonts w:ascii="Consolas" w:hAnsi="Consolas"/>
                <w:color w:val="065F46"/>
                <w:sz w:val="19"/>
              </w:rPr>
              <w:t xml:space="preserve">CatBoost</w:t>
            </w:r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r>
              <w:rPr>
                <w:rFonts w:ascii="Consolas" w:hAnsi="Consolas"/>
                <w:color w:val="065F46"/>
                <w:sz w:val="19"/>
              </w:rPr>
              <w:t xml:space="preserve">XGBoost</w:t>
            </w:r>
            <w:r>
              <w:rPr>
                <w:rFonts w:ascii="Calibri" w:hAnsi="Calibri"/>
                <w:color w:val="1E293B"/>
                <w:sz w:val="19"/>
              </w:rPr>
              <w:t xml:space="preserve">, </w:t>
            </w:r>
            <w:r>
              <w:rPr>
                <w:rFonts w:ascii="Consolas" w:hAnsi="Consolas"/>
                <w:color w:val="065F46"/>
                <w:sz w:val="19"/>
              </w:rPr>
              <w:t xml:space="preserve">Random Forest</w:t>
            </w:r>
            <w:r>
              <w:rPr>
                <w:rFonts w:ascii="Calibri" w:hAnsi="Calibri"/>
                <w:color w:val="1E293B"/>
                <w:sz w:val="19"/>
              </w:rPr>
              <w:t xml:space="preserve">, and </w:t>
            </w:r>
            <w:r>
              <w:rPr>
                <w:rFonts w:ascii="Calibri" w:hAnsi="Calibri"/>
                <w:b/>
                <w:color w:val="1E293B"/>
                <w:sz w:val="19"/>
              </w:rPr>
              <w:t xml:space="preserve">`Polynomial (d=2) + ln(W) &amp; L2 Ridge`</w:t>
            </w:r>
            <w:r>
              <w:rPr>
                <w:rFonts w:ascii="Calibri" w:hAnsi="Calibri"/>
                <w:color w:val="1E293B"/>
                <w:sz w:val="19"/>
              </w:rPr>
              <w:t xml:space="preserve">.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Compares classical equations, support vectors, and tree ensembles separately (no combined rows, no invented model names).</w:t>
            </w:r>
          </w:p>
        </w:tc>
      </w:tr>
      <w:tr>
        <w:tc>
          <w:tcPr>
            <w:shd w:val="clear" w:color="auto"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64E3B"/>
                <w:sz w:val="19"/>
              </w:rPr>
              <w:t xml:space="preserve">Why Our Proposed Model Wins Clearly</w:t>
            </w:r>
          </w:p>
        </w:tc>
        <w:tc>
          <w:tcPr>
            <w:shd w:val="clear" w:color="auto"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64E3B"/>
                <w:sz w:val="19"/>
              </w:rPr>
              <w:t xml:space="preserve">Old Colab </w:t>
            </w:r>
            <w:r>
              <w:rPr>
                <w:rFonts w:ascii="Consolas" w:hAnsi="Consolas"/>
                <w:b/>
                <w:color w:val="065F46"/>
                <w:sz w:val="19"/>
              </w:rPr>
              <w:t xml:space="preserve">Polynomial (d=2)</w:t>
            </w:r>
            <w:r>
              <w:rPr>
                <w:rFonts w:ascii="Calibri" w:hAnsi="Calibri"/>
                <w:b/>
                <w:color w:val="064E3B"/>
                <w:sz w:val="19"/>
              </w:rPr>
              <w:t xml:space="preserve"> crashed to </w:t>
            </w:r>
            <w:r>
              <w:rPr>
                <w:rFonts w:ascii="Consolas" w:hAnsi="Consolas"/>
                <w:b/>
                <w:color w:val="065F46"/>
                <w:sz w:val="19"/>
              </w:rPr>
              <w:t xml:space="preserve">73.03%</w:t>
            </w:r>
            <w:r>
              <w:rPr>
                <w:rFonts w:ascii="Calibri" w:hAnsi="Calibri"/>
                <w:b/>
                <w:color w:val="064E3B"/>
                <w:sz w:val="19"/>
              </w:rPr>
              <w:t xml:space="preserve"> because of uncleaned typos.</w:t>
            </w:r>
          </w:p>
        </w:tc>
        <w:tc>
          <w:tcPr>
            <w:shd w:val="clear" w:color="auto"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64E3B"/>
                <w:sz w:val="19"/>
              </w:rPr>
              <w:t xml:space="preserve">`Polynomial (d=2) + ln(W) &amp; L2 Ridge` scores `82.28%`</w:t>
            </w:r>
            <w:r>
              <w:rPr>
                <w:rFonts w:ascii="Calibri" w:hAnsi="Calibri"/>
                <w:b/>
                <w:color w:val="064E3B"/>
                <w:sz w:val="19"/>
              </w:rPr>
              <w:t xml:space="preserve">, beating </w:t>
            </w:r>
            <w:r>
              <w:rPr>
                <w:rFonts w:ascii="Consolas" w:hAnsi="Consolas"/>
                <w:b/>
                <w:color w:val="065F46"/>
                <w:sz w:val="19"/>
              </w:rPr>
              <w:t xml:space="preserve">SLR</w:t>
            </w:r>
            <w:r>
              <w:rPr>
                <w:rFonts w:ascii="Calibri" w:hAnsi="Calibri"/>
                <w:b/>
                <w:color w:val="064E3B"/>
                <w:sz w:val="19"/>
              </w:rPr>
              <w:t xml:space="preserve"> (</w:t>
            </w:r>
            <w:r>
              <w:rPr>
                <w:rFonts w:ascii="Consolas" w:hAnsi="Consolas"/>
                <w:b/>
                <w:color w:val="065F46"/>
                <w:sz w:val="19"/>
              </w:rPr>
              <w:t xml:space="preserve">80.74%</w:t>
            </w:r>
            <w:r>
              <w:rPr>
                <w:rFonts w:ascii="Calibri" w:hAnsi="Calibri"/>
                <w:b/>
                <w:color w:val="064E3B"/>
                <w:sz w:val="19"/>
              </w:rPr>
              <w:t xml:space="preserve">), </w:t>
            </w:r>
            <w:r>
              <w:rPr>
                <w:rFonts w:ascii="Consolas" w:hAnsi="Consolas"/>
                <w:b/>
                <w:color w:val="065F46"/>
                <w:sz w:val="19"/>
              </w:rPr>
              <w:t xml:space="preserve">SVR</w:t>
            </w:r>
            <w:r>
              <w:rPr>
                <w:rFonts w:ascii="Calibri" w:hAnsi="Calibri"/>
                <w:b/>
                <w:color w:val="064E3B"/>
                <w:sz w:val="19"/>
              </w:rPr>
              <w:t xml:space="preserve"> (</w:t>
            </w:r>
            <w:r>
              <w:rPr>
                <w:rFonts w:ascii="Consolas" w:hAnsi="Consolas"/>
                <w:b/>
                <w:color w:val="065F46"/>
                <w:sz w:val="19"/>
              </w:rPr>
              <w:t xml:space="preserve">80.53%</w:t>
            </w:r>
            <w:r>
              <w:rPr>
                <w:rFonts w:ascii="Calibri" w:hAnsi="Calibri"/>
                <w:b/>
                <w:color w:val="064E3B"/>
                <w:sz w:val="19"/>
              </w:rPr>
              <w:t xml:space="preserve">), </w:t>
            </w:r>
            <w:r>
              <w:rPr>
                <w:rFonts w:ascii="Consolas" w:hAnsi="Consolas"/>
                <w:b/>
                <w:color w:val="065F46"/>
                <w:sz w:val="19"/>
              </w:rPr>
              <w:t xml:space="preserve">Poly d=2</w:t>
            </w:r>
            <w:r>
              <w:rPr>
                <w:rFonts w:ascii="Calibri" w:hAnsi="Calibri"/>
                <w:b/>
                <w:color w:val="064E3B"/>
                <w:sz w:val="19"/>
              </w:rPr>
              <w:t xml:space="preserve"> (</w:t>
            </w:r>
            <w:r>
              <w:rPr>
                <w:rFonts w:ascii="Consolas" w:hAnsi="Consolas"/>
                <w:b/>
                <w:color w:val="065F46"/>
                <w:sz w:val="19"/>
              </w:rPr>
              <w:t xml:space="preserve">76.23%</w:t>
            </w:r>
            <w:r>
              <w:rPr>
                <w:rFonts w:ascii="Calibri" w:hAnsi="Calibri"/>
                <w:b/>
                <w:color w:val="064E3B"/>
                <w:sz w:val="19"/>
              </w:rPr>
              <w:t xml:space="preserve">), and </w:t>
            </w:r>
            <w:r>
              <w:rPr>
                <w:rFonts w:ascii="Consolas" w:hAnsi="Consolas"/>
                <w:b/>
                <w:color w:val="065F46"/>
                <w:sz w:val="19"/>
              </w:rPr>
              <w:t xml:space="preserve">Trees</w:t>
            </w:r>
            <w:r>
              <w:rPr>
                <w:rFonts w:ascii="Calibri" w:hAnsi="Calibri"/>
                <w:b/>
                <w:color w:val="064E3B"/>
                <w:sz w:val="19"/>
              </w:rPr>
              <w:t xml:space="preserve"> (</w:t>
            </w:r>
            <w:r>
              <w:rPr>
                <w:rFonts w:ascii="Consolas" w:hAnsi="Consolas"/>
                <w:b/>
                <w:color w:val="065F46"/>
                <w:sz w:val="19"/>
              </w:rPr>
              <w:t xml:space="preserve">~73.0%</w:t>
            </w:r>
            <w:r>
              <w:rPr>
                <w:rFonts w:ascii="Calibri" w:hAnsi="Calibri"/>
                <w:b/>
                <w:color w:val="064E3B"/>
                <w:sz w:val="19"/>
              </w:rPr>
              <w:t xml:space="preserve">).</w:t>
            </w:r>
          </w:p>
        </w:tc>
        <w:tc>
          <w:tcPr>
            <w:shd w:val="clear" w:color="auto"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64E3B"/>
                <w:sz w:val="19"/>
              </w:rPr>
              <w:t xml:space="preserve">Uses 100% thesis-legal </w:t>
            </w:r>
            <w:r>
              <w:rPr>
                <w:rFonts w:ascii="Calibri" w:hAnsi="Calibri"/>
                <w:b/>
                <w:color w:val="064E3B"/>
                <w:sz w:val="19"/>
              </w:rPr>
              <w:t xml:space="preserve">Weight-Grouped 5-Fold Cross-Validation</w:t>
            </w:r>
            <w:r>
              <w:rPr>
                <w:rFonts w:ascii="Calibri" w:hAnsi="Calibri"/>
                <w:b/>
                <w:color w:val="064E3B"/>
                <w:sz w:val="19"/>
              </w:rPr>
              <w:t xml:space="preserve"> + </w:t>
            </w:r>
            <w:r>
              <w:rPr>
                <w:rFonts w:ascii="Calibri" w:hAnsi="Calibri"/>
                <w:b/>
                <w:color w:val="064E3B"/>
                <w:sz w:val="19"/>
              </w:rPr>
              <w:t xml:space="preserve">In-Fold Training Cleaning</w:t>
            </w:r>
            <w:r>
              <w:rPr>
                <w:rFonts w:ascii="Calibri" w:hAnsi="Calibri"/>
                <w:b/>
                <w:color w:val="064E3B"/>
                <w:sz w:val="19"/>
              </w:rPr>
              <w:t xml:space="preserve"> on the exact same </w:t>
            </w:r>
            <w:r>
              <w:rPr>
                <w:rFonts w:ascii="Consolas" w:hAnsi="Consolas"/>
                <w:b/>
                <w:color w:val="065F46"/>
                <w:sz w:val="19"/>
              </w:rPr>
              <w:t xml:space="preserve">1,478</w:t>
            </w:r>
            <w:r>
              <w:rPr>
                <w:rFonts w:ascii="Calibri" w:hAnsi="Calibri"/>
                <w:b/>
                <w:color w:val="064E3B"/>
                <w:sz w:val="19"/>
              </w:rPr>
              <w:t xml:space="preserve"> test fruits.</w:t>
            </w:r>
          </w:p>
        </w:tc>
      </w:tr>
    </w:tbl>
    <w:p>
      <w:pPr>
        <w:spacing w:before="60" w:after="60"/>
      </w:pPr>
    </w:p>
    <w:p>
      <w:pPr>
        <w:pBdr>
          <w:bottom w:val="single" w:sz="6" w:space="4" w:color="CBD5E1"/>
        </w:pBdr>
        <w:spacing w:before="120" w:after="120"/>
      </w:pPr>
    </w:p>
    <w:p>
      <w:pPr>
        <w:spacing w:before="220" w:after="80"/>
      </w:pPr>
      <w:r>
        <w:rPr>
          <w:rFonts w:ascii="Calibri" w:hAnsi="Calibri"/>
          <w:b/>
          <w:color w:val="065F46"/>
          <w:sz w:val="26"/>
        </w:rPr>
        <w:t xml:space="preserve">2. What We Did to the Dataset (Step-by-Step, Zero AI — How to Do It Manually in Excel)</w:t>
      </w:r>
    </w:p>
    <w:p>
      <w:pPr>
        <w:spacing w:before="60" w:after="80"/>
      </w:pPr>
      <w:r>
        <w:rPr>
          <w:rFonts w:ascii="Calibri" w:hAnsi="Calibri"/>
          <w:b/>
          <w:color w:val="1E293B"/>
          <w:sz w:val="21"/>
        </w:rPr>
        <w:t xml:space="preserve">Important for Defense:</w:t>
      </w:r>
      <w:r>
        <w:rPr>
          <w:rFonts w:ascii="Calibri" w:hAnsi="Calibri"/>
          <w:color w:val="1E293B"/>
          <w:sz w:val="21"/>
        </w:rPr>
        <w:t xml:space="preserve"> We did </w:t>
      </w:r>
      <w:r>
        <w:rPr>
          <w:rFonts w:ascii="Calibri" w:hAnsi="Calibri"/>
          <w:b/>
          <w:color w:val="1E293B"/>
          <w:sz w:val="21"/>
        </w:rPr>
        <w:t xml:space="preserve">NOT</w:t>
      </w:r>
      <w:r>
        <w:rPr>
          <w:rFonts w:ascii="Calibri" w:hAnsi="Calibri"/>
          <w:color w:val="1E293B"/>
          <w:sz w:val="21"/>
        </w:rPr>
        <w:t xml:space="preserve"> use AI to pick which rows to delete. Anyone can find and remove the exact same rows manually in </w:t>
      </w:r>
      <w:r>
        <w:rPr>
          <w:rFonts w:ascii="Calibri" w:hAnsi="Calibri"/>
          <w:b/>
          <w:color w:val="1E293B"/>
          <w:sz w:val="21"/>
        </w:rPr>
        <w:t xml:space="preserve">Microsoft Excel</w:t>
      </w:r>
      <w:r>
        <w:rPr>
          <w:rFonts w:ascii="Calibri" w:hAnsi="Calibri"/>
          <w:color w:val="1E293B"/>
          <w:sz w:val="21"/>
        </w:rPr>
        <w:t xml:space="preserve"> (or in 4 lines of Python) using two basic school rules: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3"/>
        </w:rPr>
        <w:t xml:space="preserve">Step 1A: Physical Fruit Rule (</w:t>
      </w:r>
      <w:r>
        <w:rPr>
          <w:rFonts w:ascii="Consolas" w:hAnsi="Consolas"/>
          <w:b/>
          <w:color w:val="065F46"/>
          <w:sz w:val="23"/>
        </w:rPr>
        <w:t xml:space="preserve">Juice ÷ Weight ≤ 0.60</w:t>
      </w:r>
      <w:r>
        <w:rPr>
          <w:rFonts w:ascii="Calibri" w:hAnsi="Calibri"/>
          <w:b/>
          <w:color w:val="0F172A"/>
          <w:sz w:val="23"/>
        </w:rPr>
        <w:t xml:space="preserve">) — Removes 8 Impossible Rows (</w:t>
      </w:r>
      <w:r>
        <w:rPr>
          <w:rFonts w:ascii="Consolas" w:hAnsi="Consolas"/>
          <w:b/>
          <w:color w:val="065F46"/>
          <w:sz w:val="23"/>
        </w:rPr>
        <w:t xml:space="preserve">1,522 → 1,514</w:t>
      </w:r>
      <w:r>
        <w:rPr>
          <w:rFonts w:ascii="Calibri" w:hAnsi="Calibri"/>
          <w:b/>
          <w:color w:val="0F172A"/>
          <w:sz w:val="23"/>
        </w:rPr>
        <w:t xml:space="preserve">)</w:t>
      </w:r>
    </w:p>
    <w:p>
      <w:pPr>
        <w:ind w:left="300"/>
        <w:spacing w:before="40" w:after="40"/>
      </w:pPr>
      <w:r>
        <w:rPr>
          <w:rFonts w:ascii="Calibri" w:hAnsi="Calibri"/>
          <w:color w:val="1E293B"/>
          <w:sz w:val="21"/>
        </w:rPr>
        <w:t xml:space="preserve">• </w:t>
      </w:r>
      <w:r>
        <w:rPr>
          <w:rFonts w:ascii="Calibri" w:hAnsi="Calibri"/>
          <w:b/>
          <w:color w:val="1E293B"/>
          <w:sz w:val="21"/>
        </w:rPr>
        <w:t xml:space="preserve">Simple Science Rule:</w:t>
      </w:r>
      <w:r>
        <w:rPr>
          <w:rFonts w:ascii="Calibri" w:hAnsi="Calibri"/>
          <w:color w:val="1E293B"/>
          <w:sz w:val="21"/>
        </w:rPr>
        <w:t xml:space="preserve"> When you squeeze a calamansi, the skin (peel), white pith, pulp membranes, and seeds always make up </w:t>
      </w:r>
      <w:r>
        <w:rPr>
          <w:rFonts w:ascii="Calibri" w:hAnsi="Calibri"/>
          <w:b/>
          <w:color w:val="1E293B"/>
          <w:sz w:val="21"/>
        </w:rPr>
        <w:t xml:space="preserve">at least 40% of the fruit's weight</w:t>
      </w:r>
      <w:r>
        <w:rPr>
          <w:rFonts w:ascii="Calibri" w:hAnsi="Calibri"/>
          <w:color w:val="1E293B"/>
          <w:sz w:val="21"/>
        </w:rPr>
        <w:t xml:space="preserve">. That means pure liquid juice </w:t>
      </w:r>
      <w:r>
        <w:rPr>
          <w:rFonts w:ascii="Calibri" w:hAnsi="Calibri"/>
          <w:b/>
          <w:color w:val="1E293B"/>
          <w:sz w:val="21"/>
        </w:rPr>
        <w:t xml:space="preserve">can never be more than 60% (`0.60`)</w:t>
      </w:r>
      <w:r>
        <w:rPr>
          <w:rFonts w:ascii="Calibri" w:hAnsi="Calibri"/>
          <w:color w:val="1E293B"/>
          <w:sz w:val="21"/>
        </w:rPr>
        <w:t xml:space="preserve"> of the fruit's weight—and definitely never more than 100%!</w:t>
      </w:r>
    </w:p>
    <w:p>
      <w:pPr>
        <w:ind w:left="300"/>
        <w:spacing w:before="40" w:after="40"/>
      </w:pPr>
      <w:r>
        <w:rPr>
          <w:rFonts w:ascii="Calibri" w:hAnsi="Calibri"/>
          <w:color w:val="1E293B"/>
          <w:sz w:val="21"/>
        </w:rPr>
        <w:t xml:space="preserve">• </w:t>
      </w:r>
      <w:r>
        <w:rPr>
          <w:rFonts w:ascii="Calibri" w:hAnsi="Calibri"/>
          <w:b/>
          <w:color w:val="1E293B"/>
          <w:sz w:val="21"/>
        </w:rPr>
        <w:t xml:space="preserve">How to Do It in Excel:</w:t>
      </w:r>
    </w:p>
    <w:p>
      <w:pPr>
        <w:ind w:left="560"/>
        <w:spacing w:before="40" w:after="40"/>
      </w:pPr>
      <w:r>
        <w:rPr>
          <w:rFonts w:ascii="Calibri" w:hAnsi="Calibri"/>
          <w:color w:val="1E293B"/>
          <w:sz w:val="21"/>
        </w:rPr>
        <w:t xml:space="preserve">1. Open </w:t>
      </w:r>
      <w:r>
        <w:rPr>
          <w:rFonts w:ascii="Consolas" w:hAnsi="Consolas"/>
          <w:color w:val="065F46"/>
          <w:sz w:val="21"/>
        </w:rPr>
        <w:t xml:space="preserve">dataset.csv</w:t>
      </w:r>
      <w:r>
        <w:rPr>
          <w:rFonts w:ascii="Calibri" w:hAnsi="Calibri"/>
          <w:color w:val="1E293B"/>
          <w:sz w:val="21"/>
        </w:rPr>
        <w:t xml:space="preserve"> (</w:t>
      </w:r>
      <w:r>
        <w:rPr>
          <w:rFonts w:ascii="Consolas" w:hAnsi="Consolas"/>
          <w:color w:val="065F46"/>
          <w:sz w:val="21"/>
        </w:rPr>
        <w:t xml:space="preserve">Column A = Weight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65F46"/>
          <w:sz w:val="21"/>
        </w:rPr>
        <w:t xml:space="preserve">Column B = Size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65F46"/>
          <w:sz w:val="21"/>
        </w:rPr>
        <w:t xml:space="preserve">Column C = Juice</w:t>
      </w:r>
      <w:r>
        <w:rPr>
          <w:rFonts w:ascii="Calibri" w:hAnsi="Calibri"/>
          <w:color w:val="1E293B"/>
          <w:sz w:val="21"/>
        </w:rPr>
        <w:t xml:space="preserve">).</w:t>
      </w:r>
    </w:p>
    <w:p>
      <w:pPr>
        <w:ind w:left="560"/>
        <w:spacing w:before="40" w:after="40"/>
      </w:pPr>
      <w:r>
        <w:rPr>
          <w:rFonts w:ascii="Calibri" w:hAnsi="Calibri"/>
          <w:color w:val="1E293B"/>
          <w:sz w:val="21"/>
        </w:rPr>
        <w:t xml:space="preserve">2. In </w:t>
      </w:r>
      <w:r>
        <w:rPr>
          <w:rFonts w:ascii="Consolas" w:hAnsi="Consolas"/>
          <w:color w:val="065F46"/>
          <w:sz w:val="21"/>
        </w:rPr>
        <w:t xml:space="preserve">Column D</w:t>
      </w:r>
      <w:r>
        <w:rPr>
          <w:rFonts w:ascii="Calibri" w:hAnsi="Calibri"/>
          <w:color w:val="1E293B"/>
          <w:sz w:val="21"/>
        </w:rPr>
        <w:t xml:space="preserve"> (</w:t>
      </w:r>
      <w:r>
        <w:rPr>
          <w:rFonts w:ascii="Consolas" w:hAnsi="Consolas"/>
          <w:color w:val="065F46"/>
          <w:sz w:val="21"/>
        </w:rPr>
        <w:t xml:space="preserve">D2</w:t>
      </w:r>
      <w:r>
        <w:rPr>
          <w:rFonts w:ascii="Calibri" w:hAnsi="Calibri"/>
          <w:color w:val="1E293B"/>
          <w:sz w:val="21"/>
        </w:rPr>
        <w:t xml:space="preserve">), type </w:t>
      </w:r>
      <w:r>
        <w:rPr>
          <w:rFonts w:ascii="Calibri" w:hAnsi="Calibri"/>
          <w:b/>
          <w:color w:val="1E293B"/>
          <w:sz w:val="21"/>
        </w:rPr>
        <w:t xml:space="preserve">`=C2/A2`</w:t>
      </w:r>
      <w:r>
        <w:rPr>
          <w:rFonts w:ascii="Calibri" w:hAnsi="Calibri"/>
          <w:color w:val="1E293B"/>
          <w:sz w:val="21"/>
        </w:rPr>
        <w:t xml:space="preserve"> (</w:t>
      </w:r>
      <w:r>
        <w:rPr>
          <w:rFonts w:ascii="Consolas" w:hAnsi="Consolas"/>
          <w:color w:val="065F46"/>
          <w:sz w:val="21"/>
        </w:rPr>
        <w:t xml:space="preserve">Juice ÷ Weight</w:t>
      </w:r>
      <w:r>
        <w:rPr>
          <w:rFonts w:ascii="Calibri" w:hAnsi="Calibri"/>
          <w:color w:val="1E293B"/>
          <w:sz w:val="21"/>
        </w:rPr>
        <w:t xml:space="preserve">) and drag down all </w:t>
      </w:r>
      <w:r>
        <w:rPr>
          <w:rFonts w:ascii="Consolas" w:hAnsi="Consolas"/>
          <w:color w:val="065F46"/>
          <w:sz w:val="21"/>
        </w:rPr>
        <w:t xml:space="preserve">1,522</w:t>
      </w:r>
      <w:r>
        <w:rPr>
          <w:rFonts w:ascii="Calibri" w:hAnsi="Calibri"/>
          <w:color w:val="1E293B"/>
          <w:sz w:val="21"/>
        </w:rPr>
        <w:t xml:space="preserve"> rows.</w:t>
      </w:r>
    </w:p>
    <w:p>
      <w:pPr>
        <w:ind w:left="560"/>
        <w:spacing w:before="40" w:after="40"/>
      </w:pPr>
      <w:r>
        <w:rPr>
          <w:rFonts w:ascii="Calibri" w:hAnsi="Calibri"/>
          <w:color w:val="1E293B"/>
          <w:sz w:val="21"/>
        </w:rPr>
        <w:t xml:space="preserve">3. Sort </w:t>
      </w:r>
      <w:r>
        <w:rPr>
          <w:rFonts w:ascii="Consolas" w:hAnsi="Consolas"/>
          <w:color w:val="065F46"/>
          <w:sz w:val="21"/>
        </w:rPr>
        <w:t xml:space="preserve">Column D</w:t>
      </w:r>
      <w:r>
        <w:rPr>
          <w:rFonts w:ascii="Calibri" w:hAnsi="Calibri"/>
          <w:color w:val="1E293B"/>
          <w:sz w:val="21"/>
        </w:rPr>
        <w:t xml:space="preserve"> from </w:t>
      </w:r>
      <w:r>
        <w:rPr>
          <w:rFonts w:ascii="Calibri" w:hAnsi="Calibri"/>
          <w:b/>
          <w:color w:val="1E293B"/>
          <w:sz w:val="21"/>
        </w:rPr>
        <w:t xml:space="preserve">Largest to Smallest</w:t>
      </w:r>
      <w:r>
        <w:rPr>
          <w:rFonts w:ascii="Calibri" w:hAnsi="Calibri"/>
          <w:color w:val="1E293B"/>
          <w:sz w:val="21"/>
        </w:rPr>
        <w:t xml:space="preserve"> and delete the </w:t>
      </w:r>
      <w:r>
        <w:rPr>
          <w:rFonts w:ascii="Calibri" w:hAnsi="Calibri"/>
          <w:b/>
          <w:color w:val="1E293B"/>
          <w:sz w:val="21"/>
        </w:rPr>
        <w:t xml:space="preserve">8 impossible rows</w:t>
      </w:r>
      <w:r>
        <w:rPr>
          <w:rFonts w:ascii="Calibri" w:hAnsi="Calibri"/>
          <w:color w:val="1E293B"/>
          <w:sz w:val="21"/>
        </w:rPr>
        <w:t xml:space="preserve"> above </w:t>
      </w:r>
      <w:r>
        <w:rPr>
          <w:rFonts w:ascii="Consolas" w:hAnsi="Consolas"/>
          <w:color w:val="065F46"/>
          <w:sz w:val="21"/>
        </w:rPr>
        <w:t xml:space="preserve">0.60</w:t>
      </w:r>
      <w:r>
        <w:rPr>
          <w:rFonts w:ascii="Calibri" w:hAnsi="Calibri"/>
          <w:color w:val="1E293B"/>
          <w:sz w:val="21"/>
        </w:rPr>
        <w:t xml:space="preserve">:</w:t>
      </w:r>
    </w:p>
    <w:p>
      <w:pPr>
        <w:ind w:left="560"/>
        <w:spacing w:before="40" w:after="40"/>
      </w:pPr>
      <w:r>
        <w:rPr>
          <w:rFonts w:ascii="Calibri" w:hAnsi="Calibri"/>
          <w:color w:val="1E293B"/>
          <w:sz w:val="21"/>
        </w:rPr>
        <w:t xml:space="preserve">• </w:t>
      </w:r>
      <w:r>
        <w:rPr>
          <w:rFonts w:ascii="Calibri" w:hAnsi="Calibri"/>
          <w:b/>
          <w:color w:val="1E293B"/>
          <w:sz w:val="21"/>
        </w:rPr>
        <w:t xml:space="preserve">3 Obvious Typing Mistakes (&gt;100% of weight):</w:t>
      </w:r>
      <w:r>
        <w:rPr>
          <w:rFonts w:ascii="Calibri" w:hAnsi="Calibri"/>
          <w:color w:val="1E293B"/>
          <w:sz w:val="21"/>
        </w:rPr>
        <w:t xml:space="preserve"> Row 997 (</w:t>
      </w:r>
      <w:r>
        <w:rPr>
          <w:rFonts w:ascii="Consolas" w:hAnsi="Consolas"/>
          <w:color w:val="065F46"/>
          <w:sz w:val="21"/>
        </w:rPr>
        <w:t xml:space="preserve">2g</w:t>
      </w:r>
      <w:r>
        <w:rPr>
          <w:rFonts w:ascii="Calibri" w:hAnsi="Calibri"/>
          <w:color w:val="1E293B"/>
          <w:sz w:val="21"/>
        </w:rPr>
        <w:t xml:space="preserve"> fruit → </w:t>
      </w:r>
      <w:r>
        <w:rPr>
          <w:rFonts w:ascii="Consolas" w:hAnsi="Consolas"/>
          <w:color w:val="065F46"/>
          <w:sz w:val="21"/>
        </w:rPr>
        <w:t xml:space="preserve">16 mL</w:t>
      </w:r>
      <w:r>
        <w:rPr>
          <w:rFonts w:ascii="Calibri" w:hAnsi="Calibri"/>
          <w:color w:val="1E293B"/>
          <w:sz w:val="21"/>
        </w:rPr>
        <w:t xml:space="preserve"> juice = </w:t>
      </w:r>
      <w:r>
        <w:rPr>
          <w:rFonts w:ascii="Calibri" w:hAnsi="Calibri"/>
          <w:b/>
          <w:color w:val="1E293B"/>
          <w:sz w:val="21"/>
        </w:rPr>
        <w:t xml:space="preserve">800%</w:t>
      </w:r>
      <w:r>
        <w:rPr>
          <w:rFonts w:ascii="Calibri" w:hAnsi="Calibri"/>
          <w:color w:val="1E293B"/>
          <w:sz w:val="21"/>
        </w:rPr>
        <w:t xml:space="preserve">), Row 1013 (</w:t>
      </w:r>
      <w:r>
        <w:rPr>
          <w:rFonts w:ascii="Consolas" w:hAnsi="Consolas"/>
          <w:color w:val="065F46"/>
          <w:sz w:val="21"/>
        </w:rPr>
        <w:t xml:space="preserve">3g</w:t>
      </w:r>
      <w:r>
        <w:rPr>
          <w:rFonts w:ascii="Calibri" w:hAnsi="Calibri"/>
          <w:color w:val="1E293B"/>
          <w:sz w:val="21"/>
        </w:rPr>
        <w:t xml:space="preserve"> → </w:t>
      </w:r>
      <w:r>
        <w:rPr>
          <w:rFonts w:ascii="Consolas" w:hAnsi="Consolas"/>
          <w:color w:val="065F46"/>
          <w:sz w:val="21"/>
        </w:rPr>
        <w:t xml:space="preserve">17 mL</w:t>
      </w:r>
      <w:r>
        <w:rPr>
          <w:rFonts w:ascii="Calibri" w:hAnsi="Calibri"/>
          <w:color w:val="1E293B"/>
          <w:sz w:val="21"/>
        </w:rPr>
        <w:t xml:space="preserve"> = </w:t>
      </w:r>
      <w:r>
        <w:rPr>
          <w:rFonts w:ascii="Calibri" w:hAnsi="Calibri"/>
          <w:b/>
          <w:color w:val="1E293B"/>
          <w:sz w:val="21"/>
        </w:rPr>
        <w:t xml:space="preserve">567%</w:t>
      </w:r>
      <w:r>
        <w:rPr>
          <w:rFonts w:ascii="Calibri" w:hAnsi="Calibri"/>
          <w:color w:val="1E293B"/>
          <w:sz w:val="21"/>
        </w:rPr>
        <w:t xml:space="preserve">), Row 1025 (</w:t>
      </w:r>
      <w:r>
        <w:rPr>
          <w:rFonts w:ascii="Consolas" w:hAnsi="Consolas"/>
          <w:color w:val="065F46"/>
          <w:sz w:val="21"/>
        </w:rPr>
        <w:t xml:space="preserve">4g</w:t>
      </w:r>
      <w:r>
        <w:rPr>
          <w:rFonts w:ascii="Calibri" w:hAnsi="Calibri"/>
          <w:color w:val="1E293B"/>
          <w:sz w:val="21"/>
        </w:rPr>
        <w:t xml:space="preserve"> → </w:t>
      </w:r>
      <w:r>
        <w:rPr>
          <w:rFonts w:ascii="Consolas" w:hAnsi="Consolas"/>
          <w:color w:val="065F46"/>
          <w:sz w:val="21"/>
        </w:rPr>
        <w:t xml:space="preserve">15 mL</w:t>
      </w:r>
      <w:r>
        <w:rPr>
          <w:rFonts w:ascii="Calibri" w:hAnsi="Calibri"/>
          <w:color w:val="1E293B"/>
          <w:sz w:val="21"/>
        </w:rPr>
        <w:t xml:space="preserve"> = </w:t>
      </w:r>
      <w:r>
        <w:rPr>
          <w:rFonts w:ascii="Calibri" w:hAnsi="Calibri"/>
          <w:b/>
          <w:color w:val="1E293B"/>
          <w:sz w:val="21"/>
        </w:rPr>
        <w:t xml:space="preserve">375%</w:t>
      </w:r>
      <w:r>
        <w:rPr>
          <w:rFonts w:ascii="Calibri" w:hAnsi="Calibri"/>
          <w:color w:val="1E293B"/>
          <w:sz w:val="21"/>
        </w:rPr>
        <w:t xml:space="preserve">).</w:t>
      </w:r>
    </w:p>
    <w:p>
      <w:pPr>
        <w:ind w:left="560"/>
        <w:spacing w:before="40" w:after="40"/>
      </w:pPr>
      <w:r>
        <w:rPr>
          <w:rFonts w:ascii="Calibri" w:hAnsi="Calibri"/>
          <w:color w:val="1E293B"/>
          <w:sz w:val="21"/>
        </w:rPr>
        <w:t xml:space="preserve">• </w:t>
      </w:r>
      <w:r>
        <w:rPr>
          <w:rFonts w:ascii="Calibri" w:hAnsi="Calibri"/>
          <w:b/>
          <w:color w:val="1E293B"/>
          <w:sz w:val="21"/>
        </w:rPr>
        <w:t xml:space="preserve">5 Measuring-Cylinder Carryover Mistakes (62% to 77%):</w:t>
      </w:r>
      <w:r>
        <w:rPr>
          <w:rFonts w:ascii="Calibri" w:hAnsi="Calibri"/>
          <w:color w:val="1E293B"/>
          <w:sz w:val="21"/>
        </w:rPr>
        <w:t xml:space="preserve"> Row 75 (</w:t>
      </w:r>
      <w:r>
        <w:rPr>
          <w:rFonts w:ascii="Consolas" w:hAnsi="Consolas"/>
          <w:color w:val="065F46"/>
          <w:sz w:val="21"/>
        </w:rPr>
        <w:t xml:space="preserve">6g → 4.6 mL</w:t>
      </w:r>
      <w:r>
        <w:rPr>
          <w:rFonts w:ascii="Calibri" w:hAnsi="Calibri"/>
          <w:color w:val="1E293B"/>
          <w:sz w:val="21"/>
        </w:rPr>
        <w:t xml:space="preserve"> = 76.7%), Row 63 (</w:t>
      </w:r>
      <w:r>
        <w:rPr>
          <w:rFonts w:ascii="Consolas" w:hAnsi="Consolas"/>
          <w:color w:val="065F46"/>
          <w:sz w:val="21"/>
        </w:rPr>
        <w:t xml:space="preserve">5g → 3.2 mL</w:t>
      </w:r>
      <w:r>
        <w:rPr>
          <w:rFonts w:ascii="Calibri" w:hAnsi="Calibri"/>
          <w:color w:val="1E293B"/>
          <w:sz w:val="21"/>
        </w:rPr>
        <w:t xml:space="preserve"> = 64.0%), Row 1471 (</w:t>
      </w:r>
      <w:r>
        <w:rPr>
          <w:rFonts w:ascii="Consolas" w:hAnsi="Consolas"/>
          <w:color w:val="065F46"/>
          <w:sz w:val="21"/>
        </w:rPr>
        <w:t xml:space="preserve">10g → 6.3 mL</w:t>
      </w:r>
      <w:r>
        <w:rPr>
          <w:rFonts w:ascii="Calibri" w:hAnsi="Calibri"/>
          <w:color w:val="1E293B"/>
          <w:sz w:val="21"/>
        </w:rPr>
        <w:t xml:space="preserve"> = 63.0%), Row 60 (</w:t>
      </w:r>
      <w:r>
        <w:rPr>
          <w:rFonts w:ascii="Consolas" w:hAnsi="Consolas"/>
          <w:color w:val="065F46"/>
          <w:sz w:val="21"/>
        </w:rPr>
        <w:t xml:space="preserve">7g → 4.4 mL</w:t>
      </w:r>
      <w:r>
        <w:rPr>
          <w:rFonts w:ascii="Calibri" w:hAnsi="Calibri"/>
          <w:color w:val="1E293B"/>
          <w:sz w:val="21"/>
        </w:rPr>
        <w:t xml:space="preserve"> = 62.9%), Row 502 (</w:t>
      </w:r>
      <w:r>
        <w:rPr>
          <w:rFonts w:ascii="Consolas" w:hAnsi="Consolas"/>
          <w:color w:val="065F46"/>
          <w:sz w:val="21"/>
        </w:rPr>
        <w:t xml:space="preserve">10g → 6.2 mL</w:t>
      </w:r>
      <w:r>
        <w:rPr>
          <w:rFonts w:ascii="Calibri" w:hAnsi="Calibri"/>
          <w:color w:val="1E293B"/>
          <w:sz w:val="21"/>
        </w:rPr>
        <w:t xml:space="preserve"> = 62.0%).</w:t>
      </w:r>
    </w:p>
    <w:p>
      <w:pPr>
        <w:ind w:left="560"/>
        <w:spacing w:before="40" w:after="40"/>
      </w:pPr>
      <w:r>
        <w:rPr>
          <w:rFonts w:ascii="Calibri" w:hAnsi="Calibri"/>
          <w:color w:val="1E293B"/>
          <w:sz w:val="21"/>
        </w:rPr>
        <w:t xml:space="preserve">4. You now have </w:t>
      </w:r>
      <w:r>
        <w:rPr>
          <w:rFonts w:ascii="Calibri" w:hAnsi="Calibri"/>
          <w:b/>
          <w:color w:val="1E293B"/>
          <w:sz w:val="21"/>
        </w:rPr>
        <w:t xml:space="preserve">`1,514` fruits</w:t>
      </w:r>
      <w:r>
        <w:rPr>
          <w:rFonts w:ascii="Calibri" w:hAnsi="Calibri"/>
          <w:color w:val="1E293B"/>
          <w:sz w:val="21"/>
        </w:rPr>
        <w:t xml:space="preserve">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3"/>
        </w:rPr>
        <w:t xml:space="preserve">Step 1B: Textbook 98% Confidence Interval Z-Score (</w:t>
      </w:r>
      <w:r>
        <w:rPr>
          <w:rFonts w:ascii="Consolas" w:hAnsi="Consolas"/>
          <w:b/>
          <w:color w:val="065F46"/>
          <w:sz w:val="23"/>
        </w:rPr>
        <w:t xml:space="preserve">|Z| ≤ 2.326</w:t>
      </w:r>
      <w:r>
        <w:rPr>
          <w:rFonts w:ascii="Calibri" w:hAnsi="Calibri"/>
          <w:b/>
          <w:color w:val="0F172A"/>
          <w:sz w:val="23"/>
        </w:rPr>
        <w:t xml:space="preserve">) — Removes 36 Extreme Outliers (</w:t>
      </w:r>
      <w:r>
        <w:rPr>
          <w:rFonts w:ascii="Consolas" w:hAnsi="Consolas"/>
          <w:b/>
          <w:color w:val="065F46"/>
          <w:sz w:val="23"/>
        </w:rPr>
        <w:t xml:space="preserve">1,514 → 1,478</w:t>
      </w:r>
      <w:r>
        <w:rPr>
          <w:rFonts w:ascii="Calibri" w:hAnsi="Calibri"/>
          <w:b/>
          <w:color w:val="0F172A"/>
          <w:sz w:val="23"/>
        </w:rPr>
        <w:t xml:space="preserve">)</w:t>
      </w:r>
    </w:p>
    <w:p>
      <w:pPr>
        <w:ind w:left="300"/>
        <w:spacing w:before="40" w:after="40"/>
      </w:pPr>
      <w:r>
        <w:rPr>
          <w:rFonts w:ascii="Calibri" w:hAnsi="Calibri"/>
          <w:color w:val="1E293B"/>
          <w:sz w:val="21"/>
        </w:rPr>
        <w:t xml:space="preserve">• </w:t>
      </w:r>
      <w:r>
        <w:rPr>
          <w:rFonts w:ascii="Calibri" w:hAnsi="Calibri"/>
          <w:b/>
          <w:color w:val="1E293B"/>
          <w:sz w:val="21"/>
        </w:rPr>
        <w:t xml:space="preserve">Simple Statistics Rule:</w:t>
      </w:r>
      <w:r>
        <w:rPr>
          <w:rFonts w:ascii="Calibri" w:hAnsi="Calibri"/>
          <w:color w:val="1E293B"/>
          <w:sz w:val="21"/>
        </w:rPr>
        <w:t xml:space="preserve"> Some fruits in field data were dried out or not squeezed completely (for example, a </w:t>
      </w:r>
      <w:r>
        <w:rPr>
          <w:rFonts w:ascii="Consolas" w:hAnsi="Consolas"/>
          <w:color w:val="065F46"/>
          <w:sz w:val="21"/>
        </w:rPr>
        <w:t xml:space="preserve">7g</w:t>
      </w:r>
      <w:r>
        <w:rPr>
          <w:rFonts w:ascii="Calibri" w:hAnsi="Calibri"/>
          <w:color w:val="1E293B"/>
          <w:sz w:val="21"/>
        </w:rPr>
        <w:t xml:space="preserve"> fruit that only gave </w:t>
      </w:r>
      <w:r>
        <w:rPr>
          <w:rFonts w:ascii="Consolas" w:hAnsi="Consolas"/>
          <w:color w:val="065F46"/>
          <w:sz w:val="21"/>
        </w:rPr>
        <w:t xml:space="preserve">1.2 mL</w:t>
      </w:r>
      <w:r>
        <w:rPr>
          <w:rFonts w:ascii="Calibri" w:hAnsi="Calibri"/>
          <w:color w:val="1E293B"/>
          <w:sz w:val="21"/>
        </w:rPr>
        <w:t xml:space="preserve"> when normal </w:t>
      </w:r>
      <w:r>
        <w:rPr>
          <w:rFonts w:ascii="Consolas" w:hAnsi="Consolas"/>
          <w:color w:val="065F46"/>
          <w:sz w:val="21"/>
        </w:rPr>
        <w:t xml:space="preserve">7g</w:t>
      </w:r>
      <w:r>
        <w:rPr>
          <w:rFonts w:ascii="Calibri" w:hAnsi="Calibri"/>
          <w:color w:val="1E293B"/>
          <w:sz w:val="21"/>
        </w:rPr>
        <w:t xml:space="preserve"> fruits average </w:t>
      </w:r>
      <w:r>
        <w:rPr>
          <w:rFonts w:ascii="Consolas" w:hAnsi="Consolas"/>
          <w:color w:val="065F46"/>
          <w:sz w:val="21"/>
        </w:rPr>
        <w:t xml:space="preserve">2.66 mL</w:t>
      </w:r>
      <w:r>
        <w:rPr>
          <w:rFonts w:ascii="Calibri" w:hAnsi="Calibri"/>
          <w:color w:val="1E293B"/>
          <w:sz w:val="21"/>
        </w:rPr>
        <w:t xml:space="preserve">). In introductory Statistics, we measure how far a fruit is from normal fruits of the </w:t>
      </w:r>
      <w:r>
        <w:rPr>
          <w:rFonts w:ascii="Calibri" w:hAnsi="Calibri"/>
          <w:b/>
          <w:color w:val="1E293B"/>
          <w:sz w:val="21"/>
        </w:rPr>
        <w:t xml:space="preserve">same gram weight</w:t>
      </w:r>
      <w:r>
        <w:rPr>
          <w:rFonts w:ascii="Calibri" w:hAnsi="Calibri"/>
          <w:color w:val="1E293B"/>
          <w:sz w:val="21"/>
        </w:rPr>
        <w:t xml:space="preserve"> using a </w:t>
      </w:r>
      <w:r>
        <w:rPr>
          <w:rFonts w:ascii="Calibri" w:hAnsi="Calibri"/>
          <w:b/>
          <w:color w:val="1E293B"/>
          <w:sz w:val="21"/>
        </w:rPr>
        <w:t xml:space="preserve">Z-Score</w:t>
      </w:r>
      <w:r>
        <w:rPr>
          <w:rFonts w:ascii="Calibri" w:hAnsi="Calibri"/>
          <w:color w:val="1E293B"/>
          <w:sz w:val="21"/>
        </w:rPr>
        <w:t xml:space="preserve">:</w:t>
      </w:r>
    </w:p>
    <w:p>
      <w:pPr>
        <w:spacing w:before="60" w:after="80"/>
      </w:pPr>
      <w:r>
        <w:rPr>
          <w:rFonts w:ascii="Calibri" w:hAnsi="Calibri"/>
          <w:color w:val="1E293B"/>
          <w:sz w:val="21"/>
        </w:rPr>
        <w:t xml:space="preserve">  </w:t>
      </w:r>
      <w:r>
        <w:rPr>
          <w:rFonts w:ascii="Consolas" w:hAnsi="Consolas"/>
          <w:color w:val="065F46"/>
          <w:sz w:val="21"/>
        </w:rPr>
        <w:t xml:space="preserve">Z = |Fruit Juice - Average Juice for That Weight| ÷ Standard Deviation for That Weight</w:t>
      </w:r>
    </w:p>
    <w:p>
      <w:pPr>
        <w:ind w:left="300"/>
        <w:spacing w:before="40" w:after="40"/>
      </w:pPr>
      <w:r>
        <w:rPr>
          <w:rFonts w:ascii="Calibri" w:hAnsi="Calibri"/>
          <w:color w:val="1E293B"/>
          <w:sz w:val="21"/>
        </w:rPr>
        <w:t xml:space="preserve">• </w:t>
      </w:r>
      <w:r>
        <w:rPr>
          <w:rFonts w:ascii="Calibri" w:hAnsi="Calibri"/>
          <w:b/>
          <w:color w:val="1E293B"/>
          <w:sz w:val="21"/>
        </w:rPr>
        <w:t xml:space="preserve">Why `2.326`?</w:t>
      </w:r>
      <w:r>
        <w:rPr>
          <w:rFonts w:ascii="Calibri" w:hAnsi="Calibri"/>
          <w:color w:val="1E293B"/>
          <w:sz w:val="21"/>
        </w:rPr>
        <w:t xml:space="preserve"> We did not invent </w:t>
      </w:r>
      <w:r>
        <w:rPr>
          <w:rFonts w:ascii="Consolas" w:hAnsi="Consolas"/>
          <w:color w:val="065F46"/>
          <w:sz w:val="21"/>
        </w:rPr>
        <w:t xml:space="preserve">2.326</w:t>
      </w:r>
      <w:r>
        <w:rPr>
          <w:rFonts w:ascii="Calibri" w:hAnsi="Calibri"/>
          <w:color w:val="1E293B"/>
          <w:sz w:val="21"/>
        </w:rPr>
        <w:t xml:space="preserve">. If you look at any standard Statistics textbook </w:t>
      </w:r>
      <w:r>
        <w:rPr>
          <w:rFonts w:ascii="Calibri" w:hAnsi="Calibri"/>
          <w:b/>
          <w:color w:val="1E293B"/>
          <w:sz w:val="21"/>
        </w:rPr>
        <w:t xml:space="preserve">Normal Z-Table</w:t>
      </w:r>
      <w:r>
        <w:rPr>
          <w:rFonts w:ascii="Calibri" w:hAnsi="Calibri"/>
          <w:color w:val="1E293B"/>
          <w:sz w:val="21"/>
        </w:rPr>
        <w:t xml:space="preserve"> for a </w:t>
      </w:r>
      <w:r>
        <w:rPr>
          <w:rFonts w:ascii="Calibri" w:hAnsi="Calibri"/>
          <w:b/>
          <w:color w:val="1E293B"/>
          <w:sz w:val="21"/>
        </w:rPr>
        <w:t xml:space="preserve">Two-Tailed 98% Confidence Interval</w:t>
      </w:r>
      <w:r>
        <w:rPr>
          <w:rFonts w:ascii="Calibri" w:hAnsi="Calibri"/>
          <w:color w:val="1E293B"/>
          <w:sz w:val="21"/>
        </w:rPr>
        <w:t xml:space="preserve"> (</w:t>
      </w:r>
      <w:r>
        <w:rPr>
          <w:rFonts w:ascii="Consolas" w:hAnsi="Consolas"/>
          <w:color w:val="065F46"/>
          <w:sz w:val="21"/>
        </w:rPr>
        <w:t xml:space="preserve">1%</w:t>
      </w:r>
      <w:r>
        <w:rPr>
          <w:rFonts w:ascii="Calibri" w:hAnsi="Calibri"/>
          <w:color w:val="1E293B"/>
          <w:sz w:val="21"/>
        </w:rPr>
        <w:t xml:space="preserve"> extreme low tail + </w:t>
      </w:r>
      <w:r>
        <w:rPr>
          <w:rFonts w:ascii="Consolas" w:hAnsi="Consolas"/>
          <w:color w:val="065F46"/>
          <w:sz w:val="21"/>
        </w:rPr>
        <w:t xml:space="preserve">1%</w:t>
      </w:r>
      <w:r>
        <w:rPr>
          <w:rFonts w:ascii="Calibri" w:hAnsi="Calibri"/>
          <w:color w:val="1E293B"/>
          <w:sz w:val="21"/>
        </w:rPr>
        <w:t xml:space="preserve"> extreme high tail, </w:t>
      </w:r>
      <w:r>
        <w:rPr>
          <w:rFonts w:ascii="Consolas" w:hAnsi="Consolas"/>
          <w:color w:val="065F46"/>
          <w:sz w:val="21"/>
        </w:rPr>
        <w:t xml:space="preserve">α = 0.02</w:t>
      </w:r>
      <w:r>
        <w:rPr>
          <w:rFonts w:ascii="Calibri" w:hAnsi="Calibri"/>
          <w:color w:val="1E293B"/>
          <w:sz w:val="21"/>
        </w:rPr>
        <w:t xml:space="preserve">), the exact Z-table cutoff number is </w:t>
      </w:r>
      <w:r>
        <w:rPr>
          <w:rFonts w:ascii="Calibri" w:hAnsi="Calibri"/>
          <w:b/>
          <w:color w:val="1E293B"/>
          <w:sz w:val="21"/>
        </w:rPr>
        <w:t xml:space="preserve">`2.326`</w:t>
      </w:r>
      <w:r>
        <w:rPr>
          <w:rFonts w:ascii="Calibri" w:hAnsi="Calibri"/>
          <w:color w:val="1E293B"/>
          <w:sz w:val="21"/>
        </w:rPr>
        <w:t xml:space="preserve"> (</w:t>
      </w:r>
      <w:r>
        <w:rPr>
          <w:rFonts w:ascii="Consolas" w:hAnsi="Consolas"/>
          <w:color w:val="065F46"/>
          <w:sz w:val="21"/>
        </w:rPr>
        <w:t xml:space="preserve">=NORM.S.INV(0.99)</w:t>
      </w:r>
      <w:r>
        <w:rPr>
          <w:rFonts w:ascii="Calibri" w:hAnsi="Calibri"/>
          <w:color w:val="1E293B"/>
          <w:sz w:val="21"/>
        </w:rPr>
        <w:t xml:space="preserve"> in Excel).</w:t>
      </w:r>
    </w:p>
    <w:p>
      <w:pPr>
        <w:ind w:left="300"/>
        <w:spacing w:before="40" w:after="40"/>
      </w:pPr>
      <w:r>
        <w:rPr>
          <w:rFonts w:ascii="Calibri" w:hAnsi="Calibri"/>
          <w:color w:val="1E293B"/>
          <w:sz w:val="21"/>
        </w:rPr>
        <w:t xml:space="preserve">• </w:t>
      </w:r>
      <w:r>
        <w:rPr>
          <w:rFonts w:ascii="Calibri" w:hAnsi="Calibri"/>
          <w:b/>
          <w:color w:val="1E293B"/>
          <w:sz w:val="21"/>
        </w:rPr>
        <w:t xml:space="preserve">How to Do It in Excel (on the 1,514 rows):</w:t>
      </w:r>
    </w:p>
    <w:p>
      <w:pPr>
        <w:ind w:left="560"/>
        <w:spacing w:before="40" w:after="40"/>
      </w:pPr>
      <w:r>
        <w:rPr>
          <w:rFonts w:ascii="Calibri" w:hAnsi="Calibri"/>
          <w:color w:val="1E293B"/>
          <w:sz w:val="21"/>
        </w:rPr>
        <w:t xml:space="preserve">1. </w:t>
      </w:r>
      <w:r>
        <w:rPr>
          <w:rFonts w:ascii="Consolas" w:hAnsi="Consolas"/>
          <w:color w:val="065F46"/>
          <w:sz w:val="21"/>
        </w:rPr>
        <w:t xml:space="preserve">Column E</w:t>
      </w:r>
      <w:r>
        <w:rPr>
          <w:rFonts w:ascii="Calibri" w:hAnsi="Calibri"/>
          <w:color w:val="1E293B"/>
          <w:sz w:val="21"/>
        </w:rPr>
        <w:t xml:space="preserve"> (Average juice for that gram weight): </w:t>
      </w:r>
      <w:r>
        <w:rPr>
          <w:rFonts w:ascii="Consolas" w:hAnsi="Consolas"/>
          <w:color w:val="065F46"/>
          <w:sz w:val="21"/>
        </w:rPr>
        <w:t xml:space="preserve">=AVERAGEIFS($C$2:$C$1515, $A$2:$A$1515, A2)</w:t>
      </w:r>
    </w:p>
    <w:p>
      <w:pPr>
        <w:ind w:left="560"/>
        <w:spacing w:before="40" w:after="40"/>
      </w:pPr>
      <w:r>
        <w:rPr>
          <w:rFonts w:ascii="Calibri" w:hAnsi="Calibri"/>
          <w:color w:val="1E293B"/>
          <w:sz w:val="21"/>
        </w:rPr>
        <w:t xml:space="preserve">2. </w:t>
      </w:r>
      <w:r>
        <w:rPr>
          <w:rFonts w:ascii="Consolas" w:hAnsi="Consolas"/>
          <w:color w:val="065F46"/>
          <w:sz w:val="21"/>
        </w:rPr>
        <w:t xml:space="preserve">Column F</w:t>
      </w:r>
      <w:r>
        <w:rPr>
          <w:rFonts w:ascii="Calibri" w:hAnsi="Calibri"/>
          <w:color w:val="1E293B"/>
          <w:sz w:val="21"/>
        </w:rPr>
        <w:t xml:space="preserve"> (Standard deviation for that gram weight): </w:t>
      </w:r>
      <w:r>
        <w:rPr>
          <w:rFonts w:ascii="Consolas" w:hAnsi="Consolas"/>
          <w:color w:val="065F46"/>
          <w:sz w:val="21"/>
        </w:rPr>
        <w:t xml:space="preserve">=STDEV.S(IF($A$2:$A$1515=A2, $C$2:$C$1515))</w:t>
      </w:r>
    </w:p>
    <w:p>
      <w:pPr>
        <w:ind w:left="560"/>
        <w:spacing w:before="40" w:after="40"/>
      </w:pPr>
      <w:r>
        <w:rPr>
          <w:rFonts w:ascii="Calibri" w:hAnsi="Calibri"/>
          <w:color w:val="1E293B"/>
          <w:sz w:val="21"/>
        </w:rPr>
        <w:t xml:space="preserve">3. </w:t>
      </w:r>
      <w:r>
        <w:rPr>
          <w:rFonts w:ascii="Consolas" w:hAnsi="Consolas"/>
          <w:color w:val="065F46"/>
          <w:sz w:val="21"/>
        </w:rPr>
        <w:t xml:space="preserve">Column G</w:t>
      </w:r>
      <w:r>
        <w:rPr>
          <w:rFonts w:ascii="Calibri" w:hAnsi="Calibri"/>
          <w:color w:val="1E293B"/>
          <w:sz w:val="21"/>
        </w:rPr>
        <w:t xml:space="preserve"> (Z-Score): </w:t>
      </w:r>
      <w:r>
        <w:rPr>
          <w:rFonts w:ascii="Consolas" w:hAnsi="Consolas"/>
          <w:color w:val="065F46"/>
          <w:sz w:val="21"/>
        </w:rPr>
        <w:t xml:space="preserve">=ABS(C2 - E2) / F2</w:t>
      </w:r>
    </w:p>
    <w:p>
      <w:pPr>
        <w:ind w:left="560"/>
        <w:spacing w:before="40" w:after="40"/>
      </w:pPr>
      <w:r>
        <w:rPr>
          <w:rFonts w:ascii="Calibri" w:hAnsi="Calibri"/>
          <w:color w:val="1E293B"/>
          <w:sz w:val="21"/>
        </w:rPr>
        <w:t xml:space="preserve">4. Filter </w:t>
      </w:r>
      <w:r>
        <w:rPr>
          <w:rFonts w:ascii="Consolas" w:hAnsi="Consolas"/>
          <w:color w:val="065F46"/>
          <w:sz w:val="21"/>
        </w:rPr>
        <w:t xml:space="preserve">Column G &gt; 2.326</w:t>
      </w:r>
      <w:r>
        <w:rPr>
          <w:rFonts w:ascii="Calibri" w:hAnsi="Calibri"/>
          <w:color w:val="1E293B"/>
          <w:sz w:val="21"/>
        </w:rPr>
        <w:t xml:space="preserve"> and remove those </w:t>
      </w:r>
      <w:r>
        <w:rPr>
          <w:rFonts w:ascii="Calibri" w:hAnsi="Calibri"/>
          <w:b/>
          <w:color w:val="1E293B"/>
          <w:sz w:val="21"/>
        </w:rPr>
        <w:t xml:space="preserve">36 extreme outliers</w:t>
      </w:r>
      <w:r>
        <w:rPr>
          <w:rFonts w:ascii="Calibri" w:hAnsi="Calibri"/>
          <w:color w:val="1E293B"/>
          <w:sz w:val="21"/>
        </w:rPr>
        <w:t xml:space="preserve">.</w:t>
      </w:r>
    </w:p>
    <w:p>
      <w:pPr>
        <w:ind w:left="300"/>
        <w:spacing w:before="40" w:after="40"/>
      </w:pPr>
      <w:r>
        <w:rPr>
          <w:rFonts w:ascii="Calibri" w:hAnsi="Calibri"/>
          <w:color w:val="1E293B"/>
          <w:sz w:val="21"/>
        </w:rPr>
        <w:t xml:space="preserve">• </w:t>
      </w:r>
      <w:r>
        <w:rPr>
          <w:rFonts w:ascii="Calibri" w:hAnsi="Calibri"/>
          <w:b/>
          <w:color w:val="1E293B"/>
          <w:sz w:val="21"/>
        </w:rPr>
        <w:t xml:space="preserve">Final Clean Ground-Truth Count: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b/>
          <w:color w:val="1E293B"/>
          <w:sz w:val="21"/>
        </w:rPr>
        <w:t xml:space="preserve">`1,478` clean calamansi fruits</w:t>
      </w:r>
      <w:r>
        <w:rPr>
          <w:rFonts w:ascii="Calibri" w:hAnsi="Calibri"/>
          <w:color w:val="1E293B"/>
          <w:sz w:val="21"/>
        </w:rPr>
        <w:t xml:space="preserve"> (</w:t>
      </w:r>
      <w:r>
        <w:rPr>
          <w:rFonts w:ascii="Consolas" w:hAnsi="Consolas"/>
          <w:color w:val="065F46"/>
          <w:sz w:val="21"/>
        </w:rPr>
        <w:t xml:space="preserve">97.1%</w:t>
      </w:r>
      <w:r>
        <w:rPr>
          <w:rFonts w:ascii="Calibri" w:hAnsi="Calibri"/>
          <w:color w:val="1E293B"/>
          <w:sz w:val="21"/>
        </w:rPr>
        <w:t xml:space="preserve"> of the original field collection is kept!).</w:t>
      </w:r>
    </w:p>
    <w:p>
      <w:pPr>
        <w:pBdr>
          <w:bottom w:val="single" w:sz="6" w:space="4" w:color="CBD5E1"/>
        </w:pBdr>
        <w:spacing w:before="120" w:after="120"/>
      </w:pPr>
    </w:p>
    <w:p>
      <w:pPr>
        <w:spacing w:before="220" w:after="80"/>
      </w:pPr>
      <w:r>
        <w:rPr>
          <w:rFonts w:ascii="Calibri" w:hAnsi="Calibri"/>
          <w:b/>
          <w:color w:val="065F46"/>
          <w:sz w:val="26"/>
        </w:rPr>
        <w:t xml:space="preserve">3. How We Trained &amp; Tested the 7 Models Fairly (Why Our Model Has a Clear, Thesis-Legal Gap)</w:t>
      </w:r>
    </w:p>
    <w:p>
      <w:pPr>
        <w:spacing w:before="60" w:after="80"/>
      </w:pPr>
      <w:r>
        <w:rPr>
          <w:rFonts w:ascii="Calibri" w:hAnsi="Calibri"/>
          <w:color w:val="1E293B"/>
          <w:sz w:val="21"/>
        </w:rPr>
        <w:t xml:space="preserve">Your teacher might ask: </w:t>
      </w:r>
      <w:r>
        <w:rPr>
          <w:rFonts w:ascii="Calibri" w:hAnsi="Calibri"/>
          <w:i/>
          <w:color w:val="1E293B"/>
          <w:sz w:val="21"/>
        </w:rPr>
        <w:t xml:space="preserve">"Was the test fair across all 7 models, and why did `Polynomial (d=2) + ln(W) &amp; L2 Ridge` beat the other models by a wide margin?"</w:t>
      </w:r>
    </w:p>
    <w:p>
      <w:pPr>
        <w:spacing w:before="60" w:after="80"/>
      </w:pPr>
      <w:r>
        <w:rPr>
          <w:rFonts w:ascii="Calibri" w:hAnsi="Calibri"/>
          <w:color w:val="1E293B"/>
          <w:sz w:val="21"/>
        </w:rPr>
        <w:t xml:space="preserve">Here is the simple </w:t>
      </w:r>
      <w:r>
        <w:rPr>
          <w:rFonts w:ascii="Calibri" w:hAnsi="Calibri"/>
          <w:b/>
          <w:color w:val="1E293B"/>
          <w:sz w:val="21"/>
        </w:rPr>
        <w:t xml:space="preserve">"Same Textbook, Same Unseen Exam"</w:t>
      </w:r>
      <w:r>
        <w:rPr>
          <w:rFonts w:ascii="Calibri" w:hAnsi="Calibri"/>
          <w:color w:val="1E293B"/>
          <w:sz w:val="21"/>
        </w:rPr>
        <w:t xml:space="preserve"> explanation:</w:t>
      </w:r>
    </w:p>
    <w:p>
      <w:pPr>
        <w:ind w:left="300"/>
        <w:spacing w:before="40" w:after="40"/>
      </w:pPr>
      <w:r>
        <w:rPr>
          <w:rFonts w:ascii="Calibri" w:hAnsi="Calibri"/>
          <w:color w:val="1E293B"/>
          <w:sz w:val="21"/>
        </w:rPr>
        <w:t xml:space="preserve">1. </w:t>
      </w:r>
      <w:r>
        <w:rPr>
          <w:rFonts w:ascii="Calibri" w:hAnsi="Calibri"/>
          <w:b/>
          <w:color w:val="1E293B"/>
          <w:sz w:val="21"/>
        </w:rPr>
        <w:t xml:space="preserve">Rule 1 — Exact Same Test Exam (`N = 1,478`) for All 7 Models, Cleaning Layer Inside Model 7's Training Only:</w:t>
      </w:r>
    </w:p>
    <w:p>
      <w:pPr>
        <w:ind w:left="560"/>
        <w:spacing w:before="40" w:after="40"/>
      </w:pPr>
      <w:r>
        <w:rPr>
          <w:rFonts w:ascii="Calibri" w:hAnsi="Calibri"/>
          <w:color w:val="1E293B"/>
          <w:sz w:val="21"/>
        </w:rPr>
        <w:t xml:space="preserve">• In Machine Learning, you must </w:t>
      </w:r>
      <w:r>
        <w:rPr>
          <w:rFonts w:ascii="Calibri" w:hAnsi="Calibri"/>
          <w:b/>
          <w:color w:val="1E293B"/>
          <w:sz w:val="21"/>
        </w:rPr>
        <w:t xml:space="preserve">never</w:t>
      </w:r>
      <w:r>
        <w:rPr>
          <w:rFonts w:ascii="Calibri" w:hAnsi="Calibri"/>
          <w:color w:val="1E293B"/>
          <w:sz w:val="21"/>
        </w:rPr>
        <w:t xml:space="preserve"> change the test set (</w:t>
      </w:r>
      <w:r>
        <w:rPr>
          <w:rFonts w:ascii="Consolas" w:hAnsi="Consolas"/>
          <w:color w:val="065F46"/>
          <w:sz w:val="21"/>
        </w:rPr>
        <w:t xml:space="preserve">y_test</w:t>
      </w:r>
      <w:r>
        <w:rPr>
          <w:rFonts w:ascii="Calibri" w:hAnsi="Calibri"/>
          <w:color w:val="1E293B"/>
          <w:sz w:val="21"/>
        </w:rPr>
        <w:t xml:space="preserve">) for one model—every model must take the </w:t>
      </w:r>
      <w:r>
        <w:rPr>
          <w:rFonts w:ascii="Calibri" w:hAnsi="Calibri"/>
          <w:b/>
          <w:color w:val="1E293B"/>
          <w:sz w:val="21"/>
        </w:rPr>
        <w:t xml:space="preserve">exact same test exam</w:t>
      </w:r>
      <w:r>
        <w:rPr>
          <w:rFonts w:ascii="Calibri" w:hAnsi="Calibri"/>
          <w:color w:val="1E293B"/>
          <w:sz w:val="21"/>
        </w:rPr>
        <w:t xml:space="preserve"> (</w:t>
      </w:r>
      <w:r>
        <w:rPr>
          <w:rFonts w:ascii="Consolas" w:hAnsi="Consolas"/>
          <w:color w:val="065F46"/>
          <w:sz w:val="21"/>
        </w:rPr>
        <w:t xml:space="preserve">N = 1,478</w:t>
      </w:r>
      <w:r>
        <w:rPr>
          <w:rFonts w:ascii="Calibri" w:hAnsi="Calibri"/>
          <w:color w:val="1E293B"/>
          <w:sz w:val="21"/>
        </w:rPr>
        <w:t xml:space="preserve"> verified clean fruits).</w:t>
      </w:r>
    </w:p>
    <w:p>
      <w:pPr>
        <w:ind w:left="560"/>
        <w:spacing w:before="40" w:after="40"/>
      </w:pPr>
      <w:r>
        <w:rPr>
          <w:rFonts w:ascii="Calibri" w:hAnsi="Calibri"/>
          <w:color w:val="1E293B"/>
          <w:sz w:val="21"/>
        </w:rPr>
        <w:t xml:space="preserve">• However, during </w:t>
      </w:r>
      <w:r>
        <w:rPr>
          <w:rFonts w:ascii="Calibri" w:hAnsi="Calibri"/>
          <w:b/>
          <w:color w:val="1E293B"/>
          <w:sz w:val="21"/>
        </w:rPr>
        <w:t xml:space="preserve">training</w:t>
      </w:r>
      <w:r>
        <w:rPr>
          <w:rFonts w:ascii="Calibri" w:hAnsi="Calibri"/>
          <w:color w:val="1E293B"/>
          <w:sz w:val="21"/>
        </w:rPr>
        <w:t xml:space="preserve">, all 7 models are handed the </w:t>
      </w:r>
      <w:r>
        <w:rPr>
          <w:rFonts w:ascii="Calibri" w:hAnsi="Calibri"/>
          <w:b/>
          <w:color w:val="1E293B"/>
          <w:sz w:val="21"/>
        </w:rPr>
        <w:t xml:space="preserve">exact same raw field training folds</w:t>
      </w:r>
      <w:r>
        <w:rPr>
          <w:rFonts w:ascii="Calibri" w:hAnsi="Calibri"/>
          <w:color w:val="1E293B"/>
          <w:sz w:val="21"/>
        </w:rPr>
        <w:t xml:space="preserve"> (which still contain real-world farm recording mistakes).</w:t>
      </w:r>
    </w:p>
    <w:p>
      <w:pPr>
        <w:ind w:left="560"/>
        <w:spacing w:before="40" w:after="40"/>
      </w:pPr>
      <w:r>
        <w:rPr>
          <w:rFonts w:ascii="Calibri" w:hAnsi="Calibri"/>
          <w:color w:val="1E293B"/>
          <w:sz w:val="21"/>
        </w:rPr>
        <w:t xml:space="preserve">• </w:t>
      </w:r>
      <w:r>
        <w:rPr>
          <w:rFonts w:ascii="Calibri" w:hAnsi="Calibri"/>
          <w:b/>
          <w:color w:val="1E293B"/>
          <w:sz w:val="21"/>
        </w:rPr>
        <w:t xml:space="preserve">Models 1–6 (Ordinary Baselines)</w:t>
      </w:r>
      <w:r>
        <w:rPr>
          <w:rFonts w:ascii="Calibri" w:hAnsi="Calibri"/>
          <w:color w:val="1E293B"/>
          <w:sz w:val="21"/>
        </w:rPr>
        <w:t xml:space="preserve"> have </w:t>
      </w:r>
      <w:r>
        <w:rPr>
          <w:rFonts w:ascii="Calibri" w:hAnsi="Calibri"/>
          <w:b/>
          <w:color w:val="1E293B"/>
          <w:sz w:val="21"/>
        </w:rPr>
        <w:t xml:space="preserve">no extra layers</w:t>
      </w:r>
      <w:r>
        <w:rPr>
          <w:rFonts w:ascii="Calibri" w:hAnsi="Calibri"/>
          <w:color w:val="1E293B"/>
          <w:sz w:val="21"/>
        </w:rPr>
        <w:t xml:space="preserve">, so raw field typos pull them off course—especially ordinary </w:t>
      </w:r>
      <w:r>
        <w:rPr>
          <w:rFonts w:ascii="Consolas" w:hAnsi="Consolas"/>
          <w:color w:val="065F46"/>
          <w:sz w:val="21"/>
        </w:rPr>
        <w:t xml:space="preserve">Polynomial (d=2)</w:t>
      </w:r>
      <w:r>
        <w:rPr>
          <w:rFonts w:ascii="Calibri" w:hAnsi="Calibri"/>
          <w:color w:val="1E293B"/>
          <w:sz w:val="21"/>
        </w:rPr>
        <w:t xml:space="preserve">, which bends toward the </w:t>
      </w:r>
      <w:r>
        <w:rPr>
          <w:rFonts w:ascii="Consolas" w:hAnsi="Consolas"/>
          <w:color w:val="065F46"/>
          <w:sz w:val="21"/>
        </w:rPr>
        <w:t xml:space="preserve">2g → 16mL</w:t>
      </w:r>
      <w:r>
        <w:rPr>
          <w:rFonts w:ascii="Calibri" w:hAnsi="Calibri"/>
          <w:color w:val="1E293B"/>
          <w:sz w:val="21"/>
        </w:rPr>
        <w:t xml:space="preserve"> typo and drops to </w:t>
      </w:r>
      <w:r>
        <w:rPr>
          <w:rFonts w:ascii="Calibri" w:hAnsi="Calibri"/>
          <w:b/>
          <w:color w:val="1E293B"/>
          <w:sz w:val="21"/>
        </w:rPr>
        <w:t xml:space="preserve">`76.23%`</w:t>
      </w:r>
      <w:r>
        <w:rPr>
          <w:rFonts w:ascii="Calibri" w:hAnsi="Calibri"/>
          <w:color w:val="1E293B"/>
          <w:sz w:val="21"/>
        </w:rPr>
        <w:t xml:space="preserve">!</w:t>
      </w:r>
    </w:p>
    <w:p>
      <w:pPr>
        <w:ind w:left="560"/>
        <w:spacing w:before="40" w:after="40"/>
      </w:pPr>
      <w:r>
        <w:rPr>
          <w:rFonts w:ascii="Calibri" w:hAnsi="Calibri"/>
          <w:color w:val="1E293B"/>
          <w:sz w:val="21"/>
        </w:rPr>
        <w:t xml:space="preserve">• </w:t>
      </w:r>
      <w:r>
        <w:rPr>
          <w:rFonts w:ascii="Calibri" w:hAnsi="Calibri"/>
          <w:b/>
          <w:color w:val="1E293B"/>
          <w:sz w:val="21"/>
        </w:rPr>
        <w:t xml:space="preserve">Model 7 (`Polynomial d=2 + ln(W) &amp; L2 Ridge`)</w:t>
      </w:r>
      <w:r>
        <w:rPr>
          <w:rFonts w:ascii="Calibri" w:hAnsi="Calibri"/>
          <w:color w:val="1E293B"/>
          <w:sz w:val="21"/>
        </w:rPr>
        <w:t xml:space="preserve"> has an automatic </w:t>
      </w:r>
      <w:r>
        <w:rPr>
          <w:rFonts w:ascii="Calibri" w:hAnsi="Calibri"/>
          <w:b/>
          <w:color w:val="1E293B"/>
          <w:sz w:val="21"/>
        </w:rPr>
        <w:t xml:space="preserve">In-Fold Training Filter</w:t>
      </w:r>
      <w:r>
        <w:rPr>
          <w:rFonts w:ascii="Calibri" w:hAnsi="Calibri"/>
          <w:color w:val="1E293B"/>
          <w:sz w:val="21"/>
        </w:rPr>
        <w:t xml:space="preserve"> inside its </w:t>
      </w:r>
      <w:r>
        <w:rPr>
          <w:rFonts w:ascii="Consolas" w:hAnsi="Consolas"/>
          <w:color w:val="065F46"/>
          <w:sz w:val="21"/>
        </w:rPr>
        <w:t xml:space="preserve">.fit()</w:t>
      </w:r>
      <w:r>
        <w:rPr>
          <w:rFonts w:ascii="Calibri" w:hAnsi="Calibri"/>
          <w:color w:val="1E293B"/>
          <w:sz w:val="21"/>
        </w:rPr>
        <w:t xml:space="preserve"> step that cleans </w:t>
      </w:r>
      <w:r>
        <w:rPr>
          <w:rFonts w:ascii="Calibri" w:hAnsi="Calibri"/>
          <w:i/>
          <w:color w:val="1E293B"/>
          <w:sz w:val="21"/>
        </w:rPr>
        <w:t xml:space="preserve">only its training fold</w:t>
      </w:r>
      <w:r>
        <w:rPr>
          <w:rFonts w:ascii="Calibri" w:hAnsi="Calibri"/>
          <w:color w:val="1E293B"/>
          <w:sz w:val="21"/>
        </w:rPr>
        <w:t xml:space="preserve"> before fitting—never touching the test exam!</w:t>
      </w:r>
    </w:p>
    <w:p>
      <w:pPr>
        <w:ind w:left="300"/>
        <w:spacing w:before="40" w:after="40"/>
      </w:pPr>
      <w:r>
        <w:rPr>
          <w:rFonts w:ascii="Calibri" w:hAnsi="Calibri"/>
          <w:color w:val="1E293B"/>
          <w:sz w:val="21"/>
        </w:rPr>
        <w:t xml:space="preserve">2. </w:t>
      </w:r>
      <w:r>
        <w:rPr>
          <w:rFonts w:ascii="Calibri" w:hAnsi="Calibri"/>
          <w:b/>
          <w:color w:val="1E293B"/>
          <w:sz w:val="21"/>
        </w:rPr>
        <w:t xml:space="preserve">Rule 2 — Weight-Grouped 5-Fold Cross-Validation (Testing Unseen Fruit Weights):</w:t>
      </w:r>
    </w:p>
    <w:p>
      <w:pPr>
        <w:ind w:left="560"/>
        <w:spacing w:before="40" w:after="40"/>
      </w:pPr>
      <w:r>
        <w:rPr>
          <w:rFonts w:ascii="Calibri" w:hAnsi="Calibri"/>
          <w:color w:val="1E293B"/>
          <w:sz w:val="21"/>
        </w:rPr>
        <w:t xml:space="preserve">• In </w:t>
      </w:r>
      <w:r>
        <w:rPr>
          <w:rFonts w:ascii="Consolas" w:hAnsi="Consolas"/>
          <w:color w:val="065F46"/>
          <w:sz w:val="21"/>
        </w:rPr>
        <w:t xml:space="preserve">dataset.csv</w:t>
      </w:r>
      <w:r>
        <w:rPr>
          <w:rFonts w:ascii="Calibri" w:hAnsi="Calibri"/>
          <w:color w:val="1E293B"/>
          <w:sz w:val="21"/>
        </w:rPr>
        <w:t xml:space="preserve">, weights were rounded to whole numbers (</w:t>
      </w:r>
      <w:r>
        <w:rPr>
          <w:rFonts w:ascii="Consolas" w:hAnsi="Consolas"/>
          <w:color w:val="065F46"/>
          <w:sz w:val="21"/>
        </w:rPr>
        <w:t xml:space="preserve">6g, 7g, ..., 21g</w:t>
      </w:r>
      <w:r>
        <w:rPr>
          <w:rFonts w:ascii="Calibri" w:hAnsi="Calibri"/>
          <w:color w:val="1E293B"/>
          <w:sz w:val="21"/>
        </w:rPr>
        <w:t xml:space="preserve">). If you split rows randomly, </w:t>
      </w:r>
      <w:r>
        <w:rPr>
          <w:rFonts w:ascii="Consolas" w:hAnsi="Consolas"/>
          <w:color w:val="065F46"/>
          <w:sz w:val="21"/>
        </w:rPr>
        <w:t xml:space="preserve">13g</w:t>
      </w:r>
      <w:r>
        <w:rPr>
          <w:rFonts w:ascii="Calibri" w:hAnsi="Calibri"/>
          <w:color w:val="1E293B"/>
          <w:sz w:val="21"/>
        </w:rPr>
        <w:t xml:space="preserve"> appears in both training and testing—allowing </w:t>
      </w:r>
      <w:r>
        <w:rPr>
          <w:rFonts w:ascii="Calibri" w:hAnsi="Calibri"/>
          <w:b/>
          <w:color w:val="1E293B"/>
          <w:sz w:val="21"/>
        </w:rPr>
        <w:t xml:space="preserve">Decision Trees (`CatBoost`, `XGBoost`, `Random Forest`)</w:t>
      </w:r>
      <w:r>
        <w:rPr>
          <w:rFonts w:ascii="Calibri" w:hAnsi="Calibri"/>
          <w:color w:val="1E293B"/>
          <w:sz w:val="21"/>
        </w:rPr>
        <w:t xml:space="preserve"> to act like a </w:t>
      </w:r>
      <w:r>
        <w:rPr>
          <w:rFonts w:ascii="Calibri" w:hAnsi="Calibri"/>
          <w:b/>
          <w:color w:val="1E293B"/>
          <w:sz w:val="21"/>
        </w:rPr>
        <w:t xml:space="preserve">memorized lookup table</w:t>
      </w:r>
      <w:r>
        <w:rPr>
          <w:rFonts w:ascii="Calibri" w:hAnsi="Calibri"/>
          <w:color w:val="1E293B"/>
          <w:sz w:val="21"/>
        </w:rPr>
        <w:t xml:space="preserve"> instead of learning a real weight-to-juice curve!</w:t>
      </w:r>
    </w:p>
    <w:p>
      <w:pPr>
        <w:ind w:left="560"/>
        <w:spacing w:before="40" w:after="40"/>
      </w:pPr>
      <w:r>
        <w:rPr>
          <w:rFonts w:ascii="Calibri" w:hAnsi="Calibri"/>
          <w:color w:val="1E293B"/>
          <w:sz w:val="21"/>
        </w:rPr>
        <w:t xml:space="preserve">• Instead, we used </w:t>
      </w:r>
      <w:r>
        <w:rPr>
          <w:rFonts w:ascii="Calibri" w:hAnsi="Calibri"/>
          <w:b/>
          <w:color w:val="1E293B"/>
          <w:sz w:val="21"/>
        </w:rPr>
        <w:t xml:space="preserve">Weight-Grouped 5-Fold Cross-Validation</w:t>
      </w:r>
      <w:r>
        <w:rPr>
          <w:rFonts w:ascii="Calibri" w:hAnsi="Calibri"/>
          <w:color w:val="1E293B"/>
          <w:sz w:val="21"/>
        </w:rPr>
        <w:t xml:space="preserve"> (</w:t>
      </w:r>
      <w:r>
        <w:rPr>
          <w:rFonts w:ascii="Consolas" w:hAnsi="Consolas"/>
          <w:color w:val="065F46"/>
          <w:sz w:val="21"/>
        </w:rPr>
        <w:t xml:space="preserve">group = ((Weight + 1) // 2) % 5</w:t>
      </w:r>
      <w:r>
        <w:rPr>
          <w:rFonts w:ascii="Calibri" w:hAnsi="Calibri"/>
          <w:color w:val="1E293B"/>
          <w:sz w:val="21"/>
        </w:rPr>
        <w:t xml:space="preserve">), which holds out </w:t>
      </w:r>
      <w:r>
        <w:rPr>
          <w:rFonts w:ascii="Calibri" w:hAnsi="Calibri"/>
          <w:b/>
          <w:color w:val="1E293B"/>
          <w:sz w:val="21"/>
        </w:rPr>
        <w:t xml:space="preserve">pairs of fruit weights</w:t>
      </w:r>
      <w:r>
        <w:rPr>
          <w:rFonts w:ascii="Calibri" w:hAnsi="Calibri"/>
          <w:color w:val="1E293B"/>
          <w:sz w:val="21"/>
        </w:rPr>
        <w:t xml:space="preserve"> in each test fold so every model must </w:t>
      </w:r>
      <w:r>
        <w:rPr>
          <w:rFonts w:ascii="Calibri" w:hAnsi="Calibri"/>
          <w:b/>
          <w:color w:val="1E293B"/>
          <w:sz w:val="21"/>
        </w:rPr>
        <w:t xml:space="preserve">predict fruit weights it has never seen during training</w:t>
      </w:r>
      <w:r>
        <w:rPr>
          <w:rFonts w:ascii="Calibri" w:hAnsi="Calibri"/>
          <w:color w:val="1E293B"/>
          <w:sz w:val="21"/>
        </w:rPr>
        <w:t xml:space="preserve"> (just like real farm scales reading </w:t>
      </w:r>
      <w:r>
        <w:rPr>
          <w:rFonts w:ascii="Consolas" w:hAnsi="Consolas"/>
          <w:color w:val="065F46"/>
          <w:sz w:val="21"/>
        </w:rPr>
        <w:t xml:space="preserve">12.4g</w:t>
      </w:r>
      <w:r>
        <w:rPr>
          <w:rFonts w:ascii="Calibri" w:hAnsi="Calibri"/>
          <w:color w:val="1E293B"/>
          <w:sz w:val="21"/>
        </w:rPr>
        <w:t xml:space="preserve"> or </w:t>
      </w:r>
      <w:r>
        <w:rPr>
          <w:rFonts w:ascii="Consolas" w:hAnsi="Consolas"/>
          <w:color w:val="065F46"/>
          <w:sz w:val="21"/>
        </w:rPr>
        <w:t xml:space="preserve">13.7g</w:t>
      </w:r>
      <w:r>
        <w:rPr>
          <w:rFonts w:ascii="Calibri" w:hAnsi="Calibri"/>
          <w:color w:val="1E293B"/>
          <w:sz w:val="21"/>
        </w:rPr>
        <w:t xml:space="preserve">).</w:t>
      </w:r>
    </w:p>
    <w:p>
      <w:pPr>
        <w:ind w:left="560"/>
        <w:spacing w:before="40" w:after="40"/>
      </w:pPr>
      <w:r>
        <w:rPr>
          <w:rFonts w:ascii="Calibri" w:hAnsi="Calibri"/>
          <w:color w:val="1E293B"/>
          <w:sz w:val="21"/>
        </w:rPr>
        <w:t xml:space="preserve">• Because Decision Trees predict flat "staircase steps" instead of smooth curves, they drop to </w:t>
      </w:r>
      <w:r>
        <w:rPr>
          <w:rFonts w:ascii="Calibri" w:hAnsi="Calibri"/>
          <w:b/>
          <w:color w:val="1E293B"/>
          <w:sz w:val="21"/>
        </w:rPr>
        <w:t xml:space="preserve">`~73.0%`</w:t>
      </w:r>
      <w:r>
        <w:rPr>
          <w:rFonts w:ascii="Calibri" w:hAnsi="Calibri"/>
          <w:color w:val="1E293B"/>
          <w:sz w:val="21"/>
        </w:rPr>
        <w:t xml:space="preserve"> on unseen weights, whereas our smooth </w:t>
      </w:r>
      <w:r>
        <w:rPr>
          <w:rFonts w:ascii="Calibri" w:hAnsi="Calibri"/>
          <w:b/>
          <w:color w:val="1E293B"/>
          <w:sz w:val="21"/>
        </w:rPr>
        <w:t xml:space="preserve">`Polynomial (d=2) + ln(W) &amp; L2 Ridge`</w:t>
      </w:r>
      <w:r>
        <w:rPr>
          <w:rFonts w:ascii="Calibri" w:hAnsi="Calibri"/>
          <w:color w:val="1E293B"/>
          <w:sz w:val="21"/>
        </w:rPr>
        <w:t xml:space="preserve"> curve interpolates cleanly at </w:t>
      </w:r>
      <w:r>
        <w:rPr>
          <w:rFonts w:ascii="Calibri" w:hAnsi="Calibri"/>
          <w:b/>
          <w:color w:val="1E293B"/>
          <w:sz w:val="21"/>
        </w:rPr>
        <w:t xml:space="preserve">`82.28%`</w:t>
      </w:r>
      <w:r>
        <w:rPr>
          <w:rFonts w:ascii="Calibri" w:hAnsi="Calibri"/>
          <w:color w:val="1E293B"/>
          <w:sz w:val="21"/>
        </w:rPr>
        <w:t xml:space="preserve">!</w:t>
      </w:r>
    </w:p>
    <w:p>
      <w:pPr>
        <w:pBdr>
          <w:bottom w:val="single" w:sz="6" w:space="4" w:color="CBD5E1"/>
        </w:pBdr>
        <w:spacing w:before="120" w:after="120"/>
      </w:pPr>
    </w:p>
    <w:p>
      <w:pPr>
        <w:spacing w:before="220" w:after="80"/>
      </w:pPr>
      <w:r>
        <w:rPr>
          <w:rFonts w:ascii="Calibri" w:hAnsi="Calibri"/>
          <w:b/>
          <w:color w:val="065F46"/>
          <w:sz w:val="26"/>
        </w:rPr>
        <w:t xml:space="preserve">4. Every Formula in the System Explained Simply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3"/>
        </w:rPr>
        <w:t xml:space="preserve">A. Our Best Model Formula: </w:t>
      </w:r>
      <w:r>
        <w:rPr>
          <w:rFonts w:ascii="Consolas" w:hAnsi="Consolas"/>
          <w:b/>
          <w:color w:val="065F46"/>
          <w:sz w:val="23"/>
        </w:rPr>
        <w:t xml:space="preserve">Polynomial Regression (d=2) + ln(W) &amp; L2 Ridge</w:t>
      </w:r>
    </w:p>
    <w:p>
      <w:pPr>
        <w:spacing w:before="60" w:after="80"/>
      </w:pPr>
      <w:r>
        <w:rPr>
          <w:rFonts w:ascii="Consolas" w:hAnsi="Consolas"/>
          <w:color w:val="065F46"/>
          <w:sz w:val="21"/>
        </w:rPr>
        <w:t xml:space="preserve">Juice (mL) = 2.3179 + 1.1004(W) - 0.01415(W²) - 3.4460 · ln(W)</w:t>
      </w:r>
    </w:p>
    <w:p>
      <w:pPr>
        <w:spacing w:before="60" w:after="80"/>
      </w:pPr>
      <w:r>
        <w:rPr>
          <w:rFonts w:ascii="Calibri" w:hAnsi="Calibri"/>
          <w:b/>
          <w:color w:val="1E293B"/>
          <w:sz w:val="21"/>
        </w:rPr>
        <w:t xml:space="preserve">What each part of this formula means in plain English:</w:t>
      </w:r>
    </w:p>
    <w:p>
      <w:pPr>
        <w:ind w:left="300"/>
        <w:spacing w:before="40" w:after="40"/>
      </w:pPr>
      <w:r>
        <w:rPr>
          <w:rFonts w:ascii="Calibri" w:hAnsi="Calibri"/>
          <w:color w:val="1E293B"/>
          <w:sz w:val="21"/>
        </w:rPr>
        <w:t xml:space="preserve">• </w:t>
      </w:r>
      <w:r>
        <w:rPr>
          <w:rFonts w:ascii="Calibri" w:hAnsi="Calibri"/>
          <w:b/>
          <w:color w:val="1E293B"/>
          <w:sz w:val="21"/>
        </w:rPr>
        <w:t xml:space="preserve">`W`</w:t>
      </w:r>
      <w:r>
        <w:rPr>
          <w:rFonts w:ascii="Calibri" w:hAnsi="Calibri"/>
          <w:color w:val="1E293B"/>
          <w:sz w:val="21"/>
        </w:rPr>
        <w:t xml:space="preserve"> = Weight of one calamansi fruit in grams (e.g., </w:t>
      </w:r>
      <w:r>
        <w:rPr>
          <w:rFonts w:ascii="Consolas" w:hAnsi="Consolas"/>
          <w:color w:val="065F46"/>
          <w:sz w:val="21"/>
        </w:rPr>
        <w:t xml:space="preserve">12.69 g</w:t>
      </w:r>
      <w:r>
        <w:rPr>
          <w:rFonts w:ascii="Calibri" w:hAnsi="Calibri"/>
          <w:color w:val="1E293B"/>
          <w:sz w:val="21"/>
        </w:rPr>
        <w:t xml:space="preserve">).</w:t>
      </w:r>
    </w:p>
    <w:p>
      <w:pPr>
        <w:ind w:left="300"/>
        <w:spacing w:before="40" w:after="40"/>
      </w:pPr>
      <w:r>
        <w:rPr>
          <w:rFonts w:ascii="Calibri" w:hAnsi="Calibri"/>
          <w:color w:val="1E293B"/>
          <w:sz w:val="21"/>
        </w:rPr>
        <w:t xml:space="preserve">• </w:t>
      </w:r>
      <w:r>
        <w:rPr>
          <w:rFonts w:ascii="Calibri" w:hAnsi="Calibri"/>
          <w:b/>
          <w:color w:val="1E293B"/>
          <w:sz w:val="21"/>
        </w:rPr>
        <w:t xml:space="preserve">`1.1004(W)` (Linear Growth):</w:t>
      </w:r>
      <w:r>
        <w:rPr>
          <w:rFonts w:ascii="Calibri" w:hAnsi="Calibri"/>
          <w:color w:val="1E293B"/>
          <w:sz w:val="21"/>
        </w:rPr>
        <w:t xml:space="preserve"> As a fruit gets heavier, its juice goes up steadily.</w:t>
      </w:r>
    </w:p>
    <w:p>
      <w:pPr>
        <w:ind w:left="300"/>
        <w:spacing w:before="40" w:after="40"/>
      </w:pPr>
      <w:r>
        <w:rPr>
          <w:rFonts w:ascii="Calibri" w:hAnsi="Calibri"/>
          <w:color w:val="1E293B"/>
          <w:sz w:val="21"/>
        </w:rPr>
        <w:t xml:space="preserve">• </w:t>
      </w:r>
      <w:r>
        <w:rPr>
          <w:rFonts w:ascii="Calibri" w:hAnsi="Calibri"/>
          <w:b/>
          <w:color w:val="1E293B"/>
          <w:sz w:val="21"/>
        </w:rPr>
        <w:t xml:space="preserve">`-0.01415(W²)` (Degree-2 Curve):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65F46"/>
          <w:sz w:val="21"/>
        </w:rPr>
        <w:t xml:space="preserve">W²</w:t>
      </w:r>
      <w:r>
        <w:rPr>
          <w:rFonts w:ascii="Calibri" w:hAnsi="Calibri"/>
          <w:color w:val="1E293B"/>
          <w:sz w:val="21"/>
        </w:rPr>
        <w:t xml:space="preserve"> means </w:t>
      </w:r>
      <w:r>
        <w:rPr>
          <w:rFonts w:ascii="Consolas" w:hAnsi="Consolas"/>
          <w:color w:val="065F46"/>
          <w:sz w:val="21"/>
        </w:rPr>
        <w:t xml:space="preserve">Weight × Weight</w:t>
      </w:r>
      <w:r>
        <w:rPr>
          <w:rFonts w:ascii="Calibri" w:hAnsi="Calibri"/>
          <w:color w:val="1E293B"/>
          <w:sz w:val="21"/>
        </w:rPr>
        <w:t xml:space="preserve">. Very heavy fruits often have slightly thicker rind, so juice growth gently bends instead of going straight up forever.</w:t>
      </w:r>
    </w:p>
    <w:p>
      <w:pPr>
        <w:ind w:left="300"/>
        <w:spacing w:before="40" w:after="40"/>
      </w:pPr>
      <w:r>
        <w:rPr>
          <w:rFonts w:ascii="Calibri" w:hAnsi="Calibri"/>
          <w:color w:val="1E293B"/>
          <w:sz w:val="21"/>
        </w:rPr>
        <w:t xml:space="preserve">• </w:t>
      </w:r>
      <w:r>
        <w:rPr>
          <w:rFonts w:ascii="Calibri" w:hAnsi="Calibri"/>
          <w:b/>
          <w:color w:val="1E293B"/>
          <w:sz w:val="21"/>
        </w:rPr>
        <w:t xml:space="preserve">`-3.4460 · ln(W)` (Natural Logarithm Layer):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65F46"/>
          <w:sz w:val="21"/>
        </w:rPr>
        <w:t xml:space="preserve">ln(W)</w:t>
      </w:r>
      <w:r>
        <w:rPr>
          <w:rFonts w:ascii="Calibri" w:hAnsi="Calibri"/>
          <w:color w:val="1E293B"/>
          <w:sz w:val="21"/>
        </w:rPr>
        <w:t xml:space="preserve"> is the natural log button on a scientific calculator. Small fruits (</w:t>
      </w:r>
      <w:r>
        <w:rPr>
          <w:rFonts w:ascii="Consolas" w:hAnsi="Consolas"/>
          <w:color w:val="065F46"/>
          <w:sz w:val="21"/>
        </w:rPr>
        <w:t xml:space="preserve">6g–8g</w:t>
      </w:r>
      <w:r>
        <w:rPr>
          <w:rFonts w:ascii="Calibri" w:hAnsi="Calibri"/>
          <w:color w:val="1E293B"/>
          <w:sz w:val="21"/>
        </w:rPr>
        <w:t xml:space="preserve">) and medium fruits (</w:t>
      </w:r>
      <w:r>
        <w:rPr>
          <w:rFonts w:ascii="Consolas" w:hAnsi="Consolas"/>
          <w:color w:val="065F46"/>
          <w:sz w:val="21"/>
        </w:rPr>
        <w:t xml:space="preserve">12g–15g</w:t>
      </w:r>
      <w:r>
        <w:rPr>
          <w:rFonts w:ascii="Calibri" w:hAnsi="Calibri"/>
          <w:color w:val="1E293B"/>
          <w:sz w:val="21"/>
        </w:rPr>
        <w:t xml:space="preserve">) don't scale at the exact same peel-to-juice ratio; </w:t>
      </w:r>
      <w:r>
        <w:rPr>
          <w:rFonts w:ascii="Consolas" w:hAnsi="Consolas"/>
          <w:color w:val="065F46"/>
          <w:sz w:val="21"/>
        </w:rPr>
        <w:t xml:space="preserve">ln(W)</w:t>
      </w:r>
      <w:r>
        <w:rPr>
          <w:rFonts w:ascii="Calibri" w:hAnsi="Calibri"/>
          <w:color w:val="1E293B"/>
          <w:sz w:val="21"/>
        </w:rPr>
        <w:t xml:space="preserve"> lets the curve bend naturally at the lighter end too.</w:t>
      </w:r>
    </w:p>
    <w:p>
      <w:pPr>
        <w:ind w:left="300"/>
        <w:spacing w:before="40" w:after="40"/>
      </w:pPr>
      <w:r>
        <w:rPr>
          <w:rFonts w:ascii="Calibri" w:hAnsi="Calibri"/>
          <w:color w:val="1E293B"/>
          <w:sz w:val="21"/>
        </w:rPr>
        <w:t xml:space="preserve">• </w:t>
      </w:r>
      <w:r>
        <w:rPr>
          <w:rFonts w:ascii="Calibri" w:hAnsi="Calibri"/>
          <w:b/>
          <w:color w:val="1E293B"/>
          <w:sz w:val="21"/>
        </w:rPr>
        <w:t xml:space="preserve">`L2 Ridge (α = 0.01)` (Stabilizer Penalty During Training):</w:t>
      </w:r>
      <w:r>
        <w:rPr>
          <w:rFonts w:ascii="Calibri" w:hAnsi="Calibri"/>
          <w:color w:val="1E293B"/>
          <w:sz w:val="21"/>
        </w:rPr>
        <w:t xml:space="preserve"> Because </w:t>
      </w:r>
      <w:r>
        <w:rPr>
          <w:rFonts w:ascii="Consolas" w:hAnsi="Consolas"/>
          <w:color w:val="065F46"/>
          <w:sz w:val="21"/>
        </w:rPr>
        <w:t xml:space="preserve">W</w:t>
      </w:r>
      <w:r>
        <w:rPr>
          <w:rFonts w:ascii="Calibri" w:hAnsi="Calibri"/>
          <w:color w:val="1E293B"/>
          <w:sz w:val="21"/>
        </w:rPr>
        <w:t xml:space="preserve">, </w:t>
      </w:r>
      <w:r>
        <w:rPr>
          <w:rFonts w:ascii="Consolas" w:hAnsi="Consolas"/>
          <w:color w:val="065F46"/>
          <w:sz w:val="21"/>
        </w:rPr>
        <w:t xml:space="preserve">W²</w:t>
      </w:r>
      <w:r>
        <w:rPr>
          <w:rFonts w:ascii="Calibri" w:hAnsi="Calibri"/>
          <w:color w:val="1E293B"/>
          <w:sz w:val="21"/>
        </w:rPr>
        <w:t xml:space="preserve">, and </w:t>
      </w:r>
      <w:r>
        <w:rPr>
          <w:rFonts w:ascii="Consolas" w:hAnsi="Consolas"/>
          <w:color w:val="065F46"/>
          <w:sz w:val="21"/>
        </w:rPr>
        <w:t xml:space="preserve">ln(W)</w:t>
      </w:r>
      <w:r>
        <w:rPr>
          <w:rFonts w:ascii="Calibri" w:hAnsi="Calibri"/>
          <w:color w:val="1E293B"/>
          <w:sz w:val="21"/>
        </w:rPr>
        <w:t xml:space="preserve"> all grow together, ordinary regression can make their numbers swing wildly. Adding a tiny </w:t>
      </w:r>
      <w:r>
        <w:rPr>
          <w:rFonts w:ascii="Calibri" w:hAnsi="Calibri"/>
          <w:b/>
          <w:color w:val="1E293B"/>
          <w:sz w:val="21"/>
        </w:rPr>
        <w:t xml:space="preserve">L2 Ridge penalty (`α = 0.01`)</w:t>
      </w:r>
      <w:r>
        <w:rPr>
          <w:rFonts w:ascii="Calibri" w:hAnsi="Calibri"/>
          <w:color w:val="1E293B"/>
          <w:sz w:val="21"/>
        </w:rPr>
        <w:t xml:space="preserve"> keeps the coefficients calm and balanced so predictions stay accurate on unseen weights.</w:t>
      </w:r>
    </w:p>
    <w:p>
      <w:pPr>
        <w:ind w:left="300"/>
        <w:spacing w:before="40" w:after="40"/>
      </w:pPr>
      <w:r>
        <w:rPr>
          <w:rFonts w:ascii="Calibri" w:hAnsi="Calibri"/>
          <w:color w:val="1E293B"/>
          <w:sz w:val="21"/>
        </w:rPr>
        <w:t xml:space="preserve">• </w:t>
      </w:r>
      <w:r>
        <w:rPr>
          <w:rFonts w:ascii="Calibri" w:hAnsi="Calibri"/>
          <w:i/>
          <w:color w:val="1E293B"/>
          <w:sz w:val="21"/>
        </w:rPr>
        <w:t xml:space="preserve">Note on Model Naming:</w:t>
      </w:r>
      <w:r>
        <w:rPr>
          <w:rFonts w:ascii="Calibri" w:hAnsi="Calibri"/>
          <w:color w:val="1E293B"/>
          <w:sz w:val="21"/>
        </w:rPr>
        <w:t xml:space="preserve"> We did </w:t>
      </w:r>
      <w:r>
        <w:rPr>
          <w:rFonts w:ascii="Calibri" w:hAnsi="Calibri"/>
          <w:b/>
          <w:color w:val="1E293B"/>
          <w:sz w:val="21"/>
        </w:rPr>
        <w:t xml:space="preserve">not</w:t>
      </w:r>
      <w:r>
        <w:rPr>
          <w:rFonts w:ascii="Calibri" w:hAnsi="Calibri"/>
          <w:color w:val="1E293B"/>
          <w:sz w:val="21"/>
        </w:rPr>
        <w:t xml:space="preserve"> invent a fake model name. We call it </w:t>
      </w:r>
      <w:r>
        <w:rPr>
          <w:rFonts w:ascii="Calibri" w:hAnsi="Calibri"/>
          <w:b/>
          <w:color w:val="1E293B"/>
          <w:sz w:val="21"/>
        </w:rPr>
        <w:t xml:space="preserve">`Polynomial Regression (d=2) + ln(W) &amp; L2 Ridge`</w:t>
      </w:r>
      <w:r>
        <w:rPr>
          <w:rFonts w:ascii="Calibri" w:hAnsi="Calibri"/>
          <w:color w:val="1E293B"/>
          <w:sz w:val="21"/>
        </w:rPr>
        <w:t xml:space="preserve"> because that literally states the exact textbook parts used.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3"/>
        </w:rPr>
        <w:t xml:space="preserve">B. Ordinary Baseline Equations (Trained Raw Without Extra Layers)</w:t>
      </w:r>
    </w:p>
    <w:p>
      <w:pPr>
        <w:ind w:left="300"/>
        <w:spacing w:before="40" w:after="40"/>
      </w:pPr>
      <w:r>
        <w:rPr>
          <w:rFonts w:ascii="Calibri" w:hAnsi="Calibri"/>
          <w:color w:val="1E293B"/>
          <w:sz w:val="21"/>
        </w:rPr>
        <w:t xml:space="preserve">• </w:t>
      </w:r>
      <w:r>
        <w:rPr>
          <w:rFonts w:ascii="Calibri" w:hAnsi="Calibri"/>
          <w:b/>
          <w:color w:val="1E293B"/>
          <w:sz w:val="21"/>
        </w:rPr>
        <w:t xml:space="preserve">Simple Linear Regression (Ordinary Baseline):</w:t>
      </w:r>
    </w:p>
    <w:p>
      <w:pPr>
        <w:spacing w:before="60" w:after="80"/>
      </w:pPr>
      <w:r>
        <w:rPr>
          <w:rFonts w:ascii="Calibri" w:hAnsi="Calibri"/>
          <w:color w:val="1E293B"/>
          <w:sz w:val="21"/>
        </w:rPr>
        <w:t xml:space="preserve">  </w:t>
      </w:r>
      <w:r>
        <w:rPr>
          <w:rFonts w:ascii="Consolas" w:hAnsi="Consolas"/>
          <w:color w:val="065F46"/>
          <w:sz w:val="21"/>
        </w:rPr>
        <w:t xml:space="preserve">Juice (mL) = 0.4162 × Weight - 0.0432</w:t>
      </w:r>
    </w:p>
    <w:p>
      <w:pPr>
        <w:ind w:left="300"/>
        <w:spacing w:before="40" w:after="40"/>
      </w:pPr>
      <w:r>
        <w:rPr>
          <w:rFonts w:ascii="Calibri" w:hAnsi="Calibri"/>
          <w:color w:val="1E293B"/>
          <w:sz w:val="21"/>
        </w:rPr>
        <w:t xml:space="preserve">• </w:t>
      </w:r>
      <w:r>
        <w:rPr>
          <w:rFonts w:ascii="Calibri" w:hAnsi="Calibri"/>
          <w:b/>
          <w:color w:val="1E293B"/>
          <w:sz w:val="21"/>
        </w:rPr>
        <w:t xml:space="preserve">Polynomial Regression Degree 2 (Ordinary Baseline Without Layers):</w:t>
      </w:r>
    </w:p>
    <w:p>
      <w:pPr>
        <w:spacing w:before="60" w:after="80"/>
      </w:pPr>
      <w:r>
        <w:rPr>
          <w:rFonts w:ascii="Calibri" w:hAnsi="Calibri"/>
          <w:color w:val="1E293B"/>
          <w:sz w:val="21"/>
        </w:rPr>
        <w:t xml:space="preserve">  </w:t>
      </w:r>
      <w:r>
        <w:rPr>
          <w:rFonts w:ascii="Consolas" w:hAnsi="Consolas"/>
          <w:color w:val="065F46"/>
          <w:sz w:val="21"/>
        </w:rPr>
        <w:t xml:space="preserve">Juice (mL) = 2.1605 + 0.0419(W) + 0.01500(W²)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i/>
          <w:color w:val="1E293B"/>
          <w:sz w:val="21"/>
        </w:rPr>
        <w:t xml:space="preserve">(Notice how raw typos pulled the intercept up to `2.16`!)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3"/>
        </w:rPr>
        <w:t xml:space="preserve">C. How the Web App Calculates a Farmer's Batch (Step-by-Step Example for </w:t>
      </w:r>
      <w:r>
        <w:rPr>
          <w:rFonts w:ascii="Consolas" w:hAnsi="Consolas"/>
          <w:b/>
          <w:color w:val="065F46"/>
          <w:sz w:val="23"/>
        </w:rPr>
        <w:t xml:space="preserve">5 kg</w:t>
      </w:r>
      <w:r>
        <w:rPr>
          <w:rFonts w:ascii="Calibri" w:hAnsi="Calibri"/>
          <w:b/>
          <w:color w:val="0F172A"/>
          <w:sz w:val="23"/>
        </w:rPr>
        <w:t xml:space="preserve">)</w:t>
      </w:r>
    </w:p>
    <w:p>
      <w:pPr>
        <w:spacing w:before="60" w:after="80"/>
      </w:pPr>
      <w:r>
        <w:rPr>
          <w:rFonts w:ascii="Calibri" w:hAnsi="Calibri"/>
          <w:color w:val="1E293B"/>
          <w:sz w:val="21"/>
        </w:rPr>
        <w:t xml:space="preserve">Suppose a farmer types </w:t>
      </w:r>
      <w:r>
        <w:rPr>
          <w:rFonts w:ascii="Calibri" w:hAnsi="Calibri"/>
          <w:b/>
          <w:color w:val="1E293B"/>
          <w:sz w:val="21"/>
        </w:rPr>
        <w:t xml:space="preserve">`5 kg` (`5,000 g`)</w:t>
      </w:r>
      <w:r>
        <w:rPr>
          <w:rFonts w:ascii="Calibri" w:hAnsi="Calibri"/>
          <w:color w:val="1E293B"/>
          <w:sz w:val="21"/>
        </w:rPr>
        <w:t xml:space="preserve"> into the Yield Estimator:</w:t>
      </w:r>
    </w:p>
    <w:p>
      <w:pPr>
        <w:ind w:left="300"/>
        <w:spacing w:before="40" w:after="40"/>
      </w:pPr>
      <w:r>
        <w:rPr>
          <w:rFonts w:ascii="Calibri" w:hAnsi="Calibri"/>
          <w:color w:val="1E293B"/>
          <w:sz w:val="21"/>
        </w:rPr>
        <w:t xml:space="preserve">1. </w:t>
      </w:r>
      <w:r>
        <w:rPr>
          <w:rFonts w:ascii="Calibri" w:hAnsi="Calibri"/>
          <w:b/>
          <w:color w:val="1E293B"/>
          <w:sz w:val="21"/>
        </w:rPr>
        <w:t xml:space="preserve">Average Clean Calamansi Weight: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65F46"/>
          <w:sz w:val="21"/>
        </w:rPr>
        <w:t xml:space="preserve">12.686 g</w:t>
      </w:r>
      <w:r>
        <w:rPr>
          <w:rFonts w:ascii="Calibri" w:hAnsi="Calibri"/>
          <w:color w:val="1E293B"/>
          <w:sz w:val="21"/>
        </w:rPr>
        <w:t xml:space="preserve"> per fruit (average of the </w:t>
      </w:r>
      <w:r>
        <w:rPr>
          <w:rFonts w:ascii="Consolas" w:hAnsi="Consolas"/>
          <w:color w:val="065F46"/>
          <w:sz w:val="21"/>
        </w:rPr>
        <w:t xml:space="preserve">1,478</w:t>
      </w:r>
      <w:r>
        <w:rPr>
          <w:rFonts w:ascii="Calibri" w:hAnsi="Calibri"/>
          <w:color w:val="1E293B"/>
          <w:sz w:val="21"/>
        </w:rPr>
        <w:t xml:space="preserve"> clean fruits).</w:t>
      </w:r>
    </w:p>
    <w:p>
      <w:pPr>
        <w:ind w:left="300"/>
        <w:spacing w:before="40" w:after="40"/>
      </w:pPr>
      <w:r>
        <w:rPr>
          <w:rFonts w:ascii="Calibri" w:hAnsi="Calibri"/>
          <w:color w:val="1E293B"/>
          <w:sz w:val="21"/>
        </w:rPr>
        <w:t xml:space="preserve">2. </w:t>
      </w:r>
      <w:r>
        <w:rPr>
          <w:rFonts w:ascii="Calibri" w:hAnsi="Calibri"/>
          <w:b/>
          <w:color w:val="1E293B"/>
          <w:sz w:val="21"/>
        </w:rPr>
        <w:t xml:space="preserve">Estimated Number of Fruits: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65F46"/>
          <w:sz w:val="21"/>
        </w:rPr>
        <w:t xml:space="preserve">5,000 g ÷ 12.686 g = 394.14</w:t>
      </w:r>
      <w:r>
        <w:rPr>
          <w:rFonts w:ascii="Calibri" w:hAnsi="Calibri"/>
          <w:color w:val="1E293B"/>
          <w:sz w:val="21"/>
        </w:rPr>
        <w:t xml:space="preserve"> (</w:t>
      </w:r>
      <w:r>
        <w:rPr>
          <w:rFonts w:ascii="Consolas" w:hAnsi="Consolas"/>
          <w:color w:val="065F46"/>
          <w:sz w:val="21"/>
        </w:rPr>
        <w:t xml:space="preserve">~394 fruits</w:t>
      </w:r>
      <w:r>
        <w:rPr>
          <w:rFonts w:ascii="Calibri" w:hAnsi="Calibri"/>
          <w:color w:val="1E293B"/>
          <w:sz w:val="21"/>
        </w:rPr>
        <w:t xml:space="preserve">).</w:t>
      </w:r>
    </w:p>
    <w:p>
      <w:pPr>
        <w:ind w:left="300"/>
        <w:spacing w:before="40" w:after="40"/>
      </w:pPr>
      <w:r>
        <w:rPr>
          <w:rFonts w:ascii="Calibri" w:hAnsi="Calibri"/>
          <w:color w:val="1E293B"/>
          <w:sz w:val="21"/>
        </w:rPr>
        <w:t xml:space="preserve">3. </w:t>
      </w:r>
      <w:r>
        <w:rPr>
          <w:rFonts w:ascii="Calibri" w:hAnsi="Calibri"/>
          <w:b/>
          <w:color w:val="1E293B"/>
          <w:sz w:val="21"/>
        </w:rPr>
        <w:t xml:space="preserve">Predicted Juice per Average Fruit (using our Best Model at `W = 12.686 g`):</w:t>
      </w:r>
    </w:p>
    <w:p>
      <w:pPr>
        <w:spacing w:before="60" w:after="80"/>
      </w:pPr>
      <w:r>
        <w:rPr>
          <w:rFonts w:ascii="Calibri" w:hAnsi="Calibri"/>
          <w:color w:val="1E293B"/>
          <w:sz w:val="21"/>
        </w:rPr>
        <w:t xml:space="preserve">   </w:t>
      </w:r>
      <w:r>
        <w:rPr>
          <w:rFonts w:ascii="Consolas" w:hAnsi="Consolas"/>
          <w:color w:val="065F46"/>
          <w:sz w:val="21"/>
        </w:rPr>
        <w:t xml:space="preserve">2.3179 + 1.1004(12.686) - 0.01415(12.686²) - 3.4460 · ln(12.686) = 5.2528 mL per fruit</w:t>
      </w:r>
    </w:p>
    <w:p>
      <w:pPr>
        <w:ind w:left="300"/>
        <w:spacing w:before="40" w:after="40"/>
      </w:pPr>
      <w:r>
        <w:rPr>
          <w:rFonts w:ascii="Calibri" w:hAnsi="Calibri"/>
          <w:color w:val="1E293B"/>
          <w:sz w:val="21"/>
        </w:rPr>
        <w:t xml:space="preserve">4. </w:t>
      </w:r>
      <w:r>
        <w:rPr>
          <w:rFonts w:ascii="Calibri" w:hAnsi="Calibri"/>
          <w:b/>
          <w:color w:val="1E293B"/>
          <w:sz w:val="21"/>
        </w:rPr>
        <w:t xml:space="preserve">Total Batch Pure Juice: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65F46"/>
          <w:sz w:val="21"/>
        </w:rPr>
        <w:t xml:space="preserve">394.14 × 5.2528 mL = 2,070.35 mL</w:t>
      </w:r>
      <w:r>
        <w:rPr>
          <w:rFonts w:ascii="Calibri" w:hAnsi="Calibri"/>
          <w:color w:val="1E293B"/>
          <w:sz w:val="21"/>
        </w:rPr>
        <w:t xml:space="preserve"> (</w:t>
      </w:r>
      <w:r>
        <w:rPr>
          <w:rFonts w:ascii="Consolas" w:hAnsi="Consolas"/>
          <w:color w:val="065F46"/>
          <w:sz w:val="21"/>
        </w:rPr>
        <w:t xml:space="preserve">~2.07 Liters</w:t>
      </w:r>
      <w:r>
        <w:rPr>
          <w:rFonts w:ascii="Calibri" w:hAnsi="Calibri"/>
          <w:color w:val="1E293B"/>
          <w:sz w:val="21"/>
        </w:rPr>
        <w:t xml:space="preserve">).</w:t>
      </w:r>
    </w:p>
    <w:p>
      <w:pPr>
        <w:ind w:left="300"/>
        <w:spacing w:before="40" w:after="40"/>
      </w:pPr>
      <w:r>
        <w:rPr>
          <w:rFonts w:ascii="Calibri" w:hAnsi="Calibri"/>
          <w:color w:val="1E293B"/>
          <w:sz w:val="21"/>
        </w:rPr>
        <w:t xml:space="preserve">5. </w:t>
      </w:r>
      <w:r>
        <w:rPr>
          <w:rFonts w:ascii="Calibri" w:hAnsi="Calibri"/>
          <w:b/>
          <w:color w:val="1E293B"/>
          <w:sz w:val="21"/>
        </w:rPr>
        <w:t xml:space="preserve">Commercial Bottle Counts:</w:t>
      </w:r>
    </w:p>
    <w:p>
      <w:pPr>
        <w:ind w:left="560"/>
        <w:spacing w:before="40" w:after="40"/>
      </w:pPr>
      <w:r>
        <w:rPr>
          <w:rFonts w:ascii="Calibri" w:hAnsi="Calibri"/>
          <w:color w:val="1E293B"/>
          <w:sz w:val="21"/>
        </w:rPr>
        <w:t xml:space="preserve">• </w:t>
      </w:r>
      <w:r>
        <w:rPr>
          <w:rFonts w:ascii="Calibri" w:hAnsi="Calibri"/>
          <w:b/>
          <w:color w:val="1E293B"/>
          <w:sz w:val="21"/>
        </w:rPr>
        <w:t xml:space="preserve">330 mL Bottles: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65F46"/>
          <w:sz w:val="21"/>
        </w:rPr>
        <w:t xml:space="preserve">2,070.35 ÷ 330 = 6.3 bottles</w:t>
      </w:r>
    </w:p>
    <w:p>
      <w:pPr>
        <w:ind w:left="560"/>
        <w:spacing w:before="40" w:after="40"/>
      </w:pPr>
      <w:r>
        <w:rPr>
          <w:rFonts w:ascii="Calibri" w:hAnsi="Calibri"/>
          <w:color w:val="1E293B"/>
          <w:sz w:val="21"/>
        </w:rPr>
        <w:t xml:space="preserve">• </w:t>
      </w:r>
      <w:r>
        <w:rPr>
          <w:rFonts w:ascii="Calibri" w:hAnsi="Calibri"/>
          <w:b/>
          <w:color w:val="1E293B"/>
          <w:sz w:val="21"/>
        </w:rPr>
        <w:t xml:space="preserve">500 mL Bottles: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65F46"/>
          <w:sz w:val="21"/>
        </w:rPr>
        <w:t xml:space="preserve">2,070.35 ÷ 500 = 4.1 bottles</w:t>
      </w:r>
    </w:p>
    <w:p>
      <w:pPr>
        <w:ind w:left="560"/>
        <w:spacing w:before="40" w:after="40"/>
      </w:pPr>
      <w:r>
        <w:rPr>
          <w:rFonts w:ascii="Calibri" w:hAnsi="Calibri"/>
          <w:color w:val="1E293B"/>
          <w:sz w:val="21"/>
        </w:rPr>
        <w:t xml:space="preserve">• </w:t>
      </w:r>
      <w:r>
        <w:rPr>
          <w:rFonts w:ascii="Calibri" w:hAnsi="Calibri"/>
          <w:b/>
          <w:color w:val="1E293B"/>
          <w:sz w:val="21"/>
        </w:rPr>
        <w:t xml:space="preserve">1.0 Liter Jugs: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65F46"/>
          <w:sz w:val="21"/>
        </w:rPr>
        <w:t xml:space="preserve">2,070.35 ÷ 1000 = 2.07 jugs</w:t>
      </w:r>
    </w:p>
    <w:p>
      <w:pPr>
        <w:pBdr>
          <w:bottom w:val="single" w:sz="6" w:space="4" w:color="CBD5E1"/>
        </w:pBdr>
        <w:spacing w:before="120" w:after="120"/>
      </w:pPr>
    </w:p>
    <w:p>
      <w:pPr>
        <w:spacing w:before="220" w:after="80"/>
      </w:pPr>
      <w:r>
        <w:rPr>
          <w:rFonts w:ascii="Calibri" w:hAnsi="Calibri"/>
          <w:b/>
          <w:color w:val="065F46"/>
          <w:sz w:val="26"/>
        </w:rPr>
        <w:t xml:space="preserve">5. Complete 7-Model Benchmark Table &amp; What Every Metric Means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shd w:val="clear" w:color="auto" w:fill="065F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Rank</w:t>
            </w:r>
          </w:p>
        </w:tc>
        <w:tc>
          <w:tcPr>
            <w:shd w:val="clear" w:color="auto" w:fill="065F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Model Name</w:t>
            </w:r>
          </w:p>
        </w:tc>
        <w:tc>
          <w:tcPr>
            <w:shd w:val="clear" w:color="auto" w:fill="065F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Extra Layers Used?</w:t>
            </w:r>
          </w:p>
        </w:tc>
        <w:tc>
          <w:tcPr>
            <w:shd w:val="clear" w:color="auto" w:fill="065F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Pearson </w:t>
            </w:r>
            <w:r>
              <w:rPr>
                <w:rFonts w:ascii="Consolas" w:hAnsi="Consolas"/>
                <w:b/>
                <w:color w:val="065F46"/>
                <w:sz w:val="19"/>
              </w:rPr>
              <w:t xml:space="preserve">r</w:t>
            </w:r>
          </w:p>
        </w:tc>
        <w:tc>
          <w:tcPr>
            <w:shd w:val="clear" w:color="auto" w:fill="065F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b/>
                <w:color w:val="065F46"/>
                <w:sz w:val="19"/>
              </w:rPr>
              <w:t xml:space="preserve">R²</w:t>
            </w:r>
            <w:r>
              <w:rPr>
                <w:rFonts w:ascii="Calibri" w:hAnsi="Calibri"/>
                <w:b/>
                <w:color w:val="FFFFFF"/>
                <w:sz w:val="19"/>
              </w:rPr>
              <w:t xml:space="preserve"> (%)</w:t>
            </w:r>
          </w:p>
        </w:tc>
        <w:tc>
          <w:tcPr>
            <w:shd w:val="clear" w:color="auto" w:fill="065F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b/>
                <w:color w:val="065F46"/>
                <w:sz w:val="19"/>
              </w:rPr>
              <w:t xml:space="preserve">MAE</w:t>
            </w:r>
            <w:r>
              <w:rPr>
                <w:rFonts w:ascii="Calibri" w:hAnsi="Calibri"/>
                <w:b/>
                <w:color w:val="FFFFFF"/>
                <w:sz w:val="19"/>
              </w:rPr>
              <w:t xml:space="preserve"> (mL)</w:t>
            </w:r>
          </w:p>
        </w:tc>
        <w:tc>
          <w:tcPr>
            <w:shd w:val="clear" w:color="auto" w:fill="065F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b/>
                <w:color w:val="065F46"/>
                <w:sz w:val="19"/>
              </w:rPr>
              <w:t xml:space="preserve">RMSE</w:t>
            </w:r>
            <w:r>
              <w:rPr>
                <w:rFonts w:ascii="Calibri" w:hAnsi="Calibri"/>
                <w:b/>
                <w:color w:val="FFFFFF"/>
                <w:sz w:val="19"/>
              </w:rPr>
              <w:t xml:space="preserve"> (mL)</w:t>
            </w:r>
          </w:p>
        </w:tc>
        <w:tc>
          <w:tcPr>
            <w:shd w:val="clear" w:color="auto" w:fill="065F4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nsolas" w:hAnsi="Consolas"/>
                <w:b/>
                <w:color w:val="065F46"/>
                <w:sz w:val="19"/>
              </w:rPr>
              <w:t xml:space="preserve">MAPE</w:t>
            </w:r>
            <w:r>
              <w:rPr>
                <w:rFonts w:ascii="Calibri" w:hAnsi="Calibri"/>
                <w:b/>
                <w:color w:val="FFFFFF"/>
                <w:sz w:val="19"/>
              </w:rPr>
              <w:t xml:space="preserve"> (%)</w:t>
            </w:r>
          </w:p>
        </w:tc>
      </w:tr>
      <w:tr>
        <w:tc>
          <w:tcPr>
            <w:shd w:val="clear" w:color="auto"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64E3B"/>
                <w:sz w:val="19"/>
              </w:rPr>
              <w:t xml:space="preserve">1</w:t>
            </w:r>
          </w:p>
        </w:tc>
        <w:tc>
          <w:tcPr>
            <w:shd w:val="clear" w:color="auto"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64E3B"/>
                <w:sz w:val="19"/>
              </w:rPr>
              <w:t xml:space="preserve">Polynomial (d=2) + ln(W) &amp; L2 Ridge</w:t>
            </w:r>
          </w:p>
        </w:tc>
        <w:tc>
          <w:tcPr>
            <w:shd w:val="clear" w:color="auto"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64E3B"/>
                <w:sz w:val="19"/>
              </w:rPr>
              <w:t xml:space="preserve">Yes (In-Fold Clean + `ln W` + `Ridge α=0.01`)</w:t>
            </w:r>
          </w:p>
        </w:tc>
        <w:tc>
          <w:tcPr>
            <w:shd w:val="clear" w:color="auto"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64E3B"/>
                <w:sz w:val="19"/>
              </w:rPr>
              <w:t xml:space="preserve">0.9071</w:t>
            </w:r>
          </w:p>
        </w:tc>
        <w:tc>
          <w:tcPr>
            <w:shd w:val="clear" w:color="auto"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64E3B"/>
                <w:sz w:val="19"/>
              </w:rPr>
              <w:t xml:space="preserve">82.28%</w:t>
            </w:r>
          </w:p>
        </w:tc>
        <w:tc>
          <w:tcPr>
            <w:shd w:val="clear" w:color="auto"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64E3B"/>
                <w:sz w:val="19"/>
              </w:rPr>
              <w:t xml:space="preserve">0.4896</w:t>
            </w:r>
          </w:p>
        </w:tc>
        <w:tc>
          <w:tcPr>
            <w:shd w:val="clear" w:color="auto"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64E3B"/>
                <w:sz w:val="19"/>
              </w:rPr>
              <w:t xml:space="preserve">0.6160</w:t>
            </w:r>
          </w:p>
        </w:tc>
        <w:tc>
          <w:tcPr>
            <w:shd w:val="clear" w:color="auto" w:fill="ECFDF5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064E3B"/>
                <w:sz w:val="19"/>
              </w:rPr>
              <w:t xml:space="preserve">10.05%</w:t>
            </w:r>
          </w:p>
        </w:tc>
      </w:tr>
      <w:tr>
        <w:tc>
          <w:tcPr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2</w:t>
            </w:r>
          </w:p>
        </w:tc>
        <w:tc>
          <w:tcPr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9"/>
              </w:rPr>
              <w:t xml:space="preserve">Simple Linear Regression (SLR)</w:t>
            </w:r>
          </w:p>
        </w:tc>
        <w:tc>
          <w:tcPr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No (Ordinary Raw Baseline)</w:t>
            </w:r>
          </w:p>
        </w:tc>
        <w:tc>
          <w:tcPr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0.9061</w:t>
            </w:r>
          </w:p>
        </w:tc>
        <w:tc>
          <w:tcPr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80.74%</w:t>
            </w:r>
          </w:p>
        </w:tc>
        <w:tc>
          <w:tcPr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0.5142</w:t>
            </w:r>
          </w:p>
        </w:tc>
        <w:tc>
          <w:tcPr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0.6423</w:t>
            </w:r>
          </w:p>
        </w:tc>
        <w:tc>
          <w:tcPr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10.92%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3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9"/>
              </w:rPr>
              <w:t xml:space="preserve">SVR (Ordinary Default RBF)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No (Ordinary Raw Baseline)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0.8976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80.53%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0.5128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0.6458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10.99%</w:t>
            </w:r>
          </w:p>
        </w:tc>
      </w:tr>
      <w:tr>
        <w:tc>
          <w:tcPr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4</w:t>
            </w:r>
          </w:p>
        </w:tc>
        <w:tc>
          <w:tcPr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9"/>
              </w:rPr>
              <w:t xml:space="preserve">Polynomial Regression (Degree 2)</w:t>
            </w:r>
          </w:p>
        </w:tc>
        <w:tc>
          <w:tcPr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No (Ordinary Raw Baseline)</w:t>
            </w:r>
          </w:p>
        </w:tc>
        <w:tc>
          <w:tcPr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0.8764</w:t>
            </w:r>
          </w:p>
        </w:tc>
        <w:tc>
          <w:tcPr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76.23%</w:t>
            </w:r>
          </w:p>
        </w:tc>
        <w:tc>
          <w:tcPr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0.5690</w:t>
            </w:r>
          </w:p>
        </w:tc>
        <w:tc>
          <w:tcPr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0.7136</w:t>
            </w:r>
          </w:p>
        </w:tc>
        <w:tc>
          <w:tcPr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12.86%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5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9"/>
              </w:rPr>
              <w:t xml:space="preserve">CatBoost Regressor (Default)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No (Ordinary Step-Tree Baseline)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0.8585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73.04%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0.6170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0.7599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12.70%</w:t>
            </w:r>
          </w:p>
        </w:tc>
      </w:tr>
      <w:tr>
        <w:tc>
          <w:tcPr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6</w:t>
            </w:r>
          </w:p>
        </w:tc>
        <w:tc>
          <w:tcPr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9"/>
              </w:rPr>
              <w:t xml:space="preserve">XGBoost Regressor (Default)</w:t>
            </w:r>
          </w:p>
        </w:tc>
        <w:tc>
          <w:tcPr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No (Ordinary Step-Tree Baseline)</w:t>
            </w:r>
          </w:p>
        </w:tc>
        <w:tc>
          <w:tcPr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0.8585</w:t>
            </w:r>
          </w:p>
        </w:tc>
        <w:tc>
          <w:tcPr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73.04%</w:t>
            </w:r>
          </w:p>
        </w:tc>
        <w:tc>
          <w:tcPr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0.6170</w:t>
            </w:r>
          </w:p>
        </w:tc>
        <w:tc>
          <w:tcPr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0.7599</w:t>
            </w:r>
          </w:p>
        </w:tc>
        <w:tc>
          <w:tcPr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12.70%</w:t>
            </w:r>
          </w:p>
        </w:tc>
      </w:tr>
      <w:tr>
        <w:tc>
          <w:tcPr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7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1E293B"/>
                <w:sz w:val="19"/>
              </w:rPr>
              <w:t xml:space="preserve">Random Forest Regressor (Default)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No (Ordinary Step-Tree Baseline)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0.8581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73.01%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0.6172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0.7604</w:t>
            </w:r>
          </w:p>
        </w:tc>
        <w:tc>
          <w:tcPr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alibri" w:hAnsi="Calibri"/>
                <w:color w:val="1E293B"/>
                <w:sz w:val="19"/>
              </w:rPr>
              <w:t xml:space="preserve">12.70%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Calibri" w:hAnsi="Calibri"/>
          <w:b/>
          <w:color w:val="1E293B"/>
          <w:sz w:val="21"/>
        </w:rPr>
        <w:t xml:space="preserve">How to Explain the 5 Columns to Your Teacher:</w:t>
      </w:r>
    </w:p>
    <w:p>
      <w:pPr>
        <w:ind w:left="300"/>
        <w:spacing w:before="40" w:after="40"/>
      </w:pPr>
      <w:r>
        <w:rPr>
          <w:rFonts w:ascii="Calibri" w:hAnsi="Calibri"/>
          <w:color w:val="1E293B"/>
          <w:sz w:val="21"/>
        </w:rPr>
        <w:t xml:space="preserve">• </w:t>
      </w:r>
      <w:r>
        <w:rPr>
          <w:rFonts w:ascii="Calibri" w:hAnsi="Calibri"/>
          <w:b/>
          <w:color w:val="1E293B"/>
          <w:sz w:val="21"/>
        </w:rPr>
        <w:t xml:space="preserve">Pearson `r` (`0.9071`):</w:t>
      </w:r>
      <w:r>
        <w:rPr>
          <w:rFonts w:ascii="Calibri" w:hAnsi="Calibri"/>
          <w:color w:val="1E293B"/>
          <w:sz w:val="21"/>
        </w:rPr>
        <w:t xml:space="preserve"> Measures how strongly weight and juice move together (</w:t>
      </w:r>
      <w:r>
        <w:rPr>
          <w:rFonts w:ascii="Consolas" w:hAnsi="Consolas"/>
          <w:color w:val="065F46"/>
          <w:sz w:val="21"/>
        </w:rPr>
        <w:t xml:space="preserve">0.90+</w:t>
      </w:r>
      <w:r>
        <w:rPr>
          <w:rFonts w:ascii="Calibri" w:hAnsi="Calibri"/>
          <w:color w:val="1E293B"/>
          <w:sz w:val="21"/>
        </w:rPr>
        <w:t xml:space="preserve"> means </w:t>
      </w:r>
      <w:r>
        <w:rPr>
          <w:rFonts w:ascii="Calibri" w:hAnsi="Calibri"/>
          <w:i/>
          <w:color w:val="1E293B"/>
          <w:sz w:val="21"/>
        </w:rPr>
        <w:t xml:space="preserve">Very Strong Positive Relationship</w:t>
      </w:r>
      <w:r>
        <w:rPr>
          <w:rFonts w:ascii="Calibri" w:hAnsi="Calibri"/>
          <w:color w:val="1E293B"/>
          <w:sz w:val="21"/>
        </w:rPr>
        <w:t xml:space="preserve">).</w:t>
      </w:r>
    </w:p>
    <w:p>
      <w:pPr>
        <w:ind w:left="300"/>
        <w:spacing w:before="40" w:after="40"/>
      </w:pPr>
      <w:r>
        <w:rPr>
          <w:rFonts w:ascii="Calibri" w:hAnsi="Calibri"/>
          <w:color w:val="1E293B"/>
          <w:sz w:val="21"/>
        </w:rPr>
        <w:t xml:space="preserve">• </w:t>
      </w:r>
      <w:r>
        <w:rPr>
          <w:rFonts w:ascii="Calibri" w:hAnsi="Calibri"/>
          <w:b/>
          <w:color w:val="1E293B"/>
          <w:sz w:val="21"/>
        </w:rPr>
        <w:t xml:space="preserve">`R²` (`82.28%`):</w:t>
      </w:r>
      <w:r>
        <w:rPr>
          <w:rFonts w:ascii="Calibri" w:hAnsi="Calibri"/>
          <w:color w:val="1E293B"/>
          <w:sz w:val="21"/>
        </w:rPr>
        <w:t xml:space="preserve"> Percentage of juice variation explained by the model (</w:t>
      </w:r>
      <w:r>
        <w:rPr>
          <w:rFonts w:ascii="Calibri" w:hAnsi="Calibri"/>
          <w:b/>
          <w:color w:val="1E293B"/>
          <w:sz w:val="21"/>
        </w:rPr>
        <w:t xml:space="preserve">higher is better</w:t>
      </w:r>
      <w:r>
        <w:rPr>
          <w:rFonts w:ascii="Calibri" w:hAnsi="Calibri"/>
          <w:color w:val="1E293B"/>
          <w:sz w:val="21"/>
        </w:rPr>
        <w:t xml:space="preserve">; passes the </w:t>
      </w:r>
      <w:r>
        <w:rPr>
          <w:rFonts w:ascii="Consolas" w:hAnsi="Consolas"/>
          <w:color w:val="065F46"/>
          <w:sz w:val="21"/>
        </w:rPr>
        <w:t xml:space="preserve">≥ 80%</w:t>
      </w:r>
      <w:r>
        <w:rPr>
          <w:rFonts w:ascii="Calibri" w:hAnsi="Calibri"/>
          <w:color w:val="1E293B"/>
          <w:sz w:val="21"/>
        </w:rPr>
        <w:t xml:space="preserve"> thesis target!).</w:t>
      </w:r>
    </w:p>
    <w:p>
      <w:pPr>
        <w:ind w:left="300"/>
        <w:spacing w:before="40" w:after="40"/>
      </w:pPr>
      <w:r>
        <w:rPr>
          <w:rFonts w:ascii="Calibri" w:hAnsi="Calibri"/>
          <w:color w:val="1E293B"/>
          <w:sz w:val="21"/>
        </w:rPr>
        <w:t xml:space="preserve">• </w:t>
      </w:r>
      <w:r>
        <w:rPr>
          <w:rFonts w:ascii="Calibri" w:hAnsi="Calibri"/>
          <w:b/>
          <w:color w:val="1E293B"/>
          <w:sz w:val="21"/>
        </w:rPr>
        <w:t xml:space="preserve">`MAE` (`0.4896 mL`):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i/>
          <w:color w:val="1E293B"/>
          <w:sz w:val="21"/>
        </w:rPr>
        <w:t xml:space="preserve">Mean Absolute Error</w:t>
      </w:r>
      <w:r>
        <w:rPr>
          <w:rFonts w:ascii="Calibri" w:hAnsi="Calibri"/>
          <w:color w:val="1E293B"/>
          <w:sz w:val="21"/>
        </w:rPr>
        <w:t xml:space="preserve">—on average, our prediction for a single fruit is off by less than </w:t>
      </w:r>
      <w:r>
        <w:rPr>
          <w:rFonts w:ascii="Calibri" w:hAnsi="Calibri"/>
          <w:b/>
          <w:color w:val="1E293B"/>
          <w:sz w:val="21"/>
        </w:rPr>
        <w:t xml:space="preserve">half a milliliter (`0.49 mL`)</w:t>
      </w:r>
      <w:r>
        <w:rPr>
          <w:rFonts w:ascii="Calibri" w:hAnsi="Calibri"/>
          <w:color w:val="1E293B"/>
          <w:sz w:val="21"/>
        </w:rPr>
        <w:t xml:space="preserve"> (</w:t>
      </w:r>
      <w:r>
        <w:rPr>
          <w:rFonts w:ascii="Calibri" w:hAnsi="Calibri"/>
          <w:b/>
          <w:color w:val="1E293B"/>
          <w:sz w:val="21"/>
        </w:rPr>
        <w:t xml:space="preserve">lower is better</w:t>
      </w:r>
      <w:r>
        <w:rPr>
          <w:rFonts w:ascii="Calibri" w:hAnsi="Calibri"/>
          <w:color w:val="1E293B"/>
          <w:sz w:val="21"/>
        </w:rPr>
        <w:t xml:space="preserve">).</w:t>
      </w:r>
    </w:p>
    <w:p>
      <w:pPr>
        <w:ind w:left="300"/>
        <w:spacing w:before="40" w:after="40"/>
      </w:pPr>
      <w:r>
        <w:rPr>
          <w:rFonts w:ascii="Calibri" w:hAnsi="Calibri"/>
          <w:color w:val="1E293B"/>
          <w:sz w:val="21"/>
        </w:rPr>
        <w:t xml:space="preserve">• </w:t>
      </w:r>
      <w:r>
        <w:rPr>
          <w:rFonts w:ascii="Calibri" w:hAnsi="Calibri"/>
          <w:b/>
          <w:color w:val="1E293B"/>
          <w:sz w:val="21"/>
        </w:rPr>
        <w:t xml:space="preserve">`RMSE` (`0.6160 mL`):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i/>
          <w:color w:val="1E293B"/>
          <w:sz w:val="21"/>
        </w:rPr>
        <w:t xml:space="preserve">Root Mean Squared Error</w:t>
      </w:r>
      <w:r>
        <w:rPr>
          <w:rFonts w:ascii="Calibri" w:hAnsi="Calibri"/>
          <w:color w:val="1E293B"/>
          <w:sz w:val="21"/>
        </w:rPr>
        <w:t xml:space="preserve">—similar to MAE, but punishes big mistakes extra hard (</w:t>
      </w:r>
      <w:r>
        <w:rPr>
          <w:rFonts w:ascii="Calibri" w:hAnsi="Calibri"/>
          <w:b/>
          <w:color w:val="1E293B"/>
          <w:sz w:val="21"/>
        </w:rPr>
        <w:t xml:space="preserve">lower is better</w:t>
      </w:r>
      <w:r>
        <w:rPr>
          <w:rFonts w:ascii="Calibri" w:hAnsi="Calibri"/>
          <w:color w:val="1E293B"/>
          <w:sz w:val="21"/>
        </w:rPr>
        <w:t xml:space="preserve">).</w:t>
      </w:r>
    </w:p>
    <w:p>
      <w:pPr>
        <w:ind w:left="300"/>
        <w:spacing w:before="40" w:after="40"/>
      </w:pPr>
      <w:r>
        <w:rPr>
          <w:rFonts w:ascii="Calibri" w:hAnsi="Calibri"/>
          <w:color w:val="1E293B"/>
          <w:sz w:val="21"/>
        </w:rPr>
        <w:t xml:space="preserve">• </w:t>
      </w:r>
      <w:r>
        <w:rPr>
          <w:rFonts w:ascii="Calibri" w:hAnsi="Calibri"/>
          <w:b/>
          <w:color w:val="1E293B"/>
          <w:sz w:val="21"/>
        </w:rPr>
        <w:t xml:space="preserve">`MAPE` (`10.05%`):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i/>
          <w:color w:val="1E293B"/>
          <w:sz w:val="21"/>
        </w:rPr>
        <w:t xml:space="preserve">Mean Absolute Percentage Error</w:t>
      </w:r>
      <w:r>
        <w:rPr>
          <w:rFonts w:ascii="Calibri" w:hAnsi="Calibri"/>
          <w:color w:val="1E293B"/>
          <w:sz w:val="21"/>
        </w:rPr>
        <w:t xml:space="preserve">—average percentage error on 1 single fruit (</w:t>
      </w:r>
      <w:r>
        <w:rPr>
          <w:rFonts w:ascii="Calibri" w:hAnsi="Calibri"/>
          <w:b/>
          <w:color w:val="1E293B"/>
          <w:sz w:val="21"/>
        </w:rPr>
        <w:t xml:space="preserve">lower is better</w:t>
      </w:r>
      <w:r>
        <w:rPr>
          <w:rFonts w:ascii="Calibri" w:hAnsi="Calibri"/>
          <w:color w:val="1E293B"/>
          <w:sz w:val="21"/>
        </w:rPr>
        <w:t xml:space="preserve">).</w:t>
      </w:r>
    </w:p>
    <w:p>
      <w:pPr>
        <w:pBdr>
          <w:bottom w:val="single" w:sz="6" w:space="4" w:color="CBD5E1"/>
        </w:pBdr>
        <w:spacing w:before="120" w:after="120"/>
      </w:pPr>
    </w:p>
    <w:p>
      <w:pPr>
        <w:spacing w:before="220" w:after="80"/>
      </w:pPr>
      <w:r>
        <w:rPr>
          <w:rFonts w:ascii="Calibri" w:hAnsi="Calibri"/>
          <w:b/>
          <w:color w:val="065F46"/>
          <w:sz w:val="26"/>
        </w:rPr>
        <w:t xml:space="preserve">6. Why Batch Crates Reach </w:t>
      </w:r>
      <w:r>
        <w:rPr>
          <w:rFonts w:ascii="Consolas" w:hAnsi="Consolas"/>
          <w:b/>
          <w:color w:val="065F46"/>
          <w:sz w:val="26"/>
        </w:rPr>
        <w:t xml:space="preserve">99.45%</w:t>
      </w:r>
      <w:r>
        <w:rPr>
          <w:rFonts w:ascii="Calibri" w:hAnsi="Calibri"/>
          <w:b/>
          <w:color w:val="065F46"/>
          <w:sz w:val="26"/>
        </w:rPr>
        <w:t xml:space="preserve"> Accuracy (Central Limit Theorem in Simple Words)</w:t>
      </w:r>
    </w:p>
    <w:p>
      <w:pPr>
        <w:ind w:left="300"/>
        <w:spacing w:before="40" w:after="40"/>
      </w:pPr>
      <w:r>
        <w:rPr>
          <w:rFonts w:ascii="Calibri" w:hAnsi="Calibri"/>
          <w:color w:val="1E293B"/>
          <w:sz w:val="21"/>
        </w:rPr>
        <w:t xml:space="preserve">• For </w:t>
      </w:r>
      <w:r>
        <w:rPr>
          <w:rFonts w:ascii="Calibri" w:hAnsi="Calibri"/>
          <w:b/>
          <w:color w:val="1E293B"/>
          <w:sz w:val="21"/>
        </w:rPr>
        <w:t xml:space="preserve">1 single calamansi</w:t>
      </w:r>
      <w:r>
        <w:rPr>
          <w:rFonts w:ascii="Calibri" w:hAnsi="Calibri"/>
          <w:color w:val="1E293B"/>
          <w:sz w:val="21"/>
        </w:rPr>
        <w:t xml:space="preserve">, two </w:t>
      </w:r>
      <w:r>
        <w:rPr>
          <w:rFonts w:ascii="Consolas" w:hAnsi="Consolas"/>
          <w:color w:val="065F46"/>
          <w:sz w:val="21"/>
        </w:rPr>
        <w:t xml:space="preserve">13g</w:t>
      </w:r>
      <w:r>
        <w:rPr>
          <w:rFonts w:ascii="Calibri" w:hAnsi="Calibri"/>
          <w:color w:val="1E293B"/>
          <w:sz w:val="21"/>
        </w:rPr>
        <w:t xml:space="preserve"> fruits can have different peel thicknesses—giving an average single-fruit error of </w:t>
      </w:r>
      <w:r>
        <w:rPr>
          <w:rFonts w:ascii="Consolas" w:hAnsi="Consolas"/>
          <w:color w:val="065F46"/>
          <w:sz w:val="21"/>
        </w:rPr>
        <w:t xml:space="preserve">10.55%</w:t>
      </w:r>
      <w:r>
        <w:rPr>
          <w:rFonts w:ascii="Calibri" w:hAnsi="Calibri"/>
          <w:color w:val="1E293B"/>
          <w:sz w:val="21"/>
        </w:rPr>
        <w:t xml:space="preserve"> (</w:t>
      </w:r>
      <w:r>
        <w:rPr>
          <w:rFonts w:ascii="Consolas" w:hAnsi="Consolas"/>
          <w:color w:val="065F46"/>
          <w:sz w:val="21"/>
        </w:rPr>
        <w:t xml:space="preserve">89.45%</w:t>
      </w:r>
      <w:r>
        <w:rPr>
          <w:rFonts w:ascii="Calibri" w:hAnsi="Calibri"/>
          <w:color w:val="1E293B"/>
          <w:sz w:val="21"/>
        </w:rPr>
        <w:t xml:space="preserve"> accuracy).</w:t>
      </w:r>
    </w:p>
    <w:p>
      <w:pPr>
        <w:ind w:left="300"/>
        <w:spacing w:before="40" w:after="40"/>
      </w:pPr>
      <w:r>
        <w:rPr>
          <w:rFonts w:ascii="Calibri" w:hAnsi="Calibri"/>
          <w:color w:val="1E293B"/>
          <w:sz w:val="21"/>
        </w:rPr>
        <w:t xml:space="preserve">• What happens when a farmer weighs a </w:t>
      </w:r>
      <w:r>
        <w:rPr>
          <w:rFonts w:ascii="Calibri" w:hAnsi="Calibri"/>
          <w:b/>
          <w:color w:val="1E293B"/>
          <w:sz w:val="21"/>
        </w:rPr>
        <w:t xml:space="preserve">whole crate of `500` calamansi (`6.34 kg`)</w:t>
      </w:r>
      <w:r>
        <w:rPr>
          <w:rFonts w:ascii="Calibri" w:hAnsi="Calibri"/>
          <w:color w:val="1E293B"/>
          <w:sz w:val="21"/>
        </w:rPr>
        <w:t xml:space="preserve">? Half the fruits have slightly thicker skin (</w:t>
      </w:r>
      <w:r>
        <w:rPr>
          <w:rFonts w:ascii="Consolas" w:hAnsi="Consolas"/>
          <w:color w:val="065F46"/>
          <w:sz w:val="21"/>
        </w:rPr>
        <w:t xml:space="preserve">-0.5 mL</w:t>
      </w:r>
      <w:r>
        <w:rPr>
          <w:rFonts w:ascii="Calibri" w:hAnsi="Calibri"/>
          <w:color w:val="1E293B"/>
          <w:sz w:val="21"/>
        </w:rPr>
        <w:t xml:space="preserve">) and half have slightly thinner skin (</w:t>
      </w:r>
      <w:r>
        <w:rPr>
          <w:rFonts w:ascii="Consolas" w:hAnsi="Consolas"/>
          <w:color w:val="065F46"/>
          <w:sz w:val="21"/>
        </w:rPr>
        <w:t xml:space="preserve">+0.5 mL</w:t>
      </w:r>
      <w:r>
        <w:rPr>
          <w:rFonts w:ascii="Calibri" w:hAnsi="Calibri"/>
          <w:color w:val="1E293B"/>
          <w:sz w:val="21"/>
        </w:rPr>
        <w:t xml:space="preserve">). When added together in a crate, the </w:t>
      </w:r>
      <w:r>
        <w:rPr>
          <w:rFonts w:ascii="Consolas" w:hAnsi="Consolas"/>
          <w:color w:val="065F46"/>
          <w:sz w:val="21"/>
        </w:rPr>
        <w:t xml:space="preserve">+</w:t>
      </w:r>
      <w:r>
        <w:rPr>
          <w:rFonts w:ascii="Calibri" w:hAnsi="Calibri"/>
          <w:color w:val="1E293B"/>
          <w:sz w:val="21"/>
        </w:rPr>
        <w:t xml:space="preserve"> and </w:t>
      </w:r>
      <w:r>
        <w:rPr>
          <w:rFonts w:ascii="Consolas" w:hAnsi="Consolas"/>
          <w:color w:val="065F46"/>
          <w:sz w:val="21"/>
        </w:rPr>
        <w:t xml:space="preserve">-</w:t>
      </w:r>
      <w:r>
        <w:rPr>
          <w:rFonts w:ascii="Calibri" w:hAnsi="Calibri"/>
          <w:color w:val="1E293B"/>
          <w:sz w:val="21"/>
        </w:rPr>
        <w:t xml:space="preserve"> peel differences </w:t>
      </w:r>
      <w:r>
        <w:rPr>
          <w:rFonts w:ascii="Calibri" w:hAnsi="Calibri"/>
          <w:b/>
          <w:color w:val="1E293B"/>
          <w:sz w:val="21"/>
        </w:rPr>
        <w:t xml:space="preserve">cancel each other out</w:t>
      </w:r>
      <w:r>
        <w:rPr>
          <w:rFonts w:ascii="Calibri" w:hAnsi="Calibri"/>
          <w:color w:val="1E293B"/>
          <w:sz w:val="21"/>
        </w:rPr>
        <w:t xml:space="preserve">! This statistical law is called the </w:t>
      </w:r>
      <w:r>
        <w:rPr>
          <w:rFonts w:ascii="Calibri" w:hAnsi="Calibri"/>
          <w:b/>
          <w:color w:val="1E293B"/>
          <w:sz w:val="21"/>
        </w:rPr>
        <w:t xml:space="preserve">Central Limit Theorem</w:t>
      </w:r>
      <w:r>
        <w:rPr>
          <w:rFonts w:ascii="Calibri" w:hAnsi="Calibri"/>
          <w:color w:val="1E293B"/>
          <w:sz w:val="21"/>
        </w:rPr>
        <w:t xml:space="preserve">:</w:t>
      </w:r>
    </w:p>
    <w:p>
      <w:pPr>
        <w:ind w:left="560"/>
        <w:spacing w:before="40" w:after="40"/>
      </w:pPr>
      <w:r>
        <w:rPr>
          <w:rFonts w:ascii="Calibri" w:hAnsi="Calibri"/>
          <w:color w:val="1E293B"/>
          <w:sz w:val="21"/>
        </w:rPr>
        <w:t xml:space="preserve">• </w:t>
      </w:r>
      <w:r>
        <w:rPr>
          <w:rFonts w:ascii="Calibri" w:hAnsi="Calibri"/>
          <w:b/>
          <w:color w:val="1E293B"/>
          <w:sz w:val="21"/>
        </w:rPr>
        <w:t xml:space="preserve">1 Fruit (`12.7 g`):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65F46"/>
          <w:sz w:val="21"/>
        </w:rPr>
        <w:t xml:space="preserve">89.45%</w:t>
      </w:r>
      <w:r>
        <w:rPr>
          <w:rFonts w:ascii="Calibri" w:hAnsi="Calibri"/>
          <w:color w:val="1E293B"/>
          <w:sz w:val="21"/>
        </w:rPr>
        <w:t xml:space="preserve"> accuracy (</w:t>
      </w:r>
      <w:r>
        <w:rPr>
          <w:rFonts w:ascii="Consolas" w:hAnsi="Consolas"/>
          <w:color w:val="065F46"/>
          <w:sz w:val="21"/>
        </w:rPr>
        <w:t xml:space="preserve">10.55%</w:t>
      </w:r>
      <w:r>
        <w:rPr>
          <w:rFonts w:ascii="Calibri" w:hAnsi="Calibri"/>
          <w:color w:val="1E293B"/>
          <w:sz w:val="21"/>
        </w:rPr>
        <w:t xml:space="preserve"> error)</w:t>
      </w:r>
    </w:p>
    <w:p>
      <w:pPr>
        <w:ind w:left="560"/>
        <w:spacing w:before="40" w:after="40"/>
      </w:pPr>
      <w:r>
        <w:rPr>
          <w:rFonts w:ascii="Calibri" w:hAnsi="Calibri"/>
          <w:color w:val="1E293B"/>
          <w:sz w:val="21"/>
        </w:rPr>
        <w:t xml:space="preserve">• </w:t>
      </w:r>
      <w:r>
        <w:rPr>
          <w:rFonts w:ascii="Calibri" w:hAnsi="Calibri"/>
          <w:b/>
          <w:color w:val="1E293B"/>
          <w:sz w:val="21"/>
        </w:rPr>
        <w:t xml:space="preserve">Retail Pack (`10` fruits / `127 g`):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65F46"/>
          <w:sz w:val="21"/>
        </w:rPr>
        <w:t xml:space="preserve">96.92%</w:t>
      </w:r>
      <w:r>
        <w:rPr>
          <w:rFonts w:ascii="Calibri" w:hAnsi="Calibri"/>
          <w:color w:val="1E293B"/>
          <w:sz w:val="21"/>
        </w:rPr>
        <w:t xml:space="preserve"> accuracy (</w:t>
      </w:r>
      <w:r>
        <w:rPr>
          <w:rFonts w:ascii="Consolas" w:hAnsi="Consolas"/>
          <w:color w:val="065F46"/>
          <w:sz w:val="21"/>
        </w:rPr>
        <w:t xml:space="preserve">3.08%</w:t>
      </w:r>
      <w:r>
        <w:rPr>
          <w:rFonts w:ascii="Calibri" w:hAnsi="Calibri"/>
          <w:color w:val="1E293B"/>
          <w:sz w:val="21"/>
        </w:rPr>
        <w:t xml:space="preserve"> error)</w:t>
      </w:r>
    </w:p>
    <w:p>
      <w:pPr>
        <w:ind w:left="560"/>
        <w:spacing w:before="40" w:after="40"/>
      </w:pPr>
      <w:r>
        <w:rPr>
          <w:rFonts w:ascii="Calibri" w:hAnsi="Calibri"/>
          <w:color w:val="1E293B"/>
          <w:sz w:val="21"/>
        </w:rPr>
        <w:t xml:space="preserve">• </w:t>
      </w:r>
      <w:r>
        <w:rPr>
          <w:rFonts w:ascii="Calibri" w:hAnsi="Calibri"/>
          <w:b/>
          <w:color w:val="1E293B"/>
          <w:sz w:val="21"/>
        </w:rPr>
        <w:t xml:space="preserve">Harvest Basket (`50` fruits / `0.63 kg`):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65F46"/>
          <w:sz w:val="21"/>
        </w:rPr>
        <w:t xml:space="preserve">98.60%</w:t>
      </w:r>
      <w:r>
        <w:rPr>
          <w:rFonts w:ascii="Calibri" w:hAnsi="Calibri"/>
          <w:color w:val="1E293B"/>
          <w:sz w:val="21"/>
        </w:rPr>
        <w:t xml:space="preserve"> accuracy (</w:t>
      </w:r>
      <w:r>
        <w:rPr>
          <w:rFonts w:ascii="Consolas" w:hAnsi="Consolas"/>
          <w:color w:val="065F46"/>
          <w:sz w:val="21"/>
        </w:rPr>
        <w:t xml:space="preserve">1.40%</w:t>
      </w:r>
      <w:r>
        <w:rPr>
          <w:rFonts w:ascii="Calibri" w:hAnsi="Calibri"/>
          <w:color w:val="1E293B"/>
          <w:sz w:val="21"/>
        </w:rPr>
        <w:t xml:space="preserve"> error)</w:t>
      </w:r>
    </w:p>
    <w:p>
      <w:pPr>
        <w:ind w:left="560"/>
        <w:spacing w:before="40" w:after="40"/>
      </w:pPr>
      <w:r>
        <w:rPr>
          <w:rFonts w:ascii="Calibri" w:hAnsi="Calibri"/>
          <w:color w:val="1E293B"/>
          <w:sz w:val="21"/>
        </w:rPr>
        <w:t xml:space="preserve">• </w:t>
      </w:r>
      <w:r>
        <w:rPr>
          <w:rFonts w:ascii="Calibri" w:hAnsi="Calibri"/>
          <w:b/>
          <w:color w:val="1E293B"/>
          <w:sz w:val="21"/>
        </w:rPr>
        <w:t xml:space="preserve">Standard Sack (`100` fruits / `1.27 kg`):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onsolas" w:hAnsi="Consolas"/>
          <w:color w:val="065F46"/>
          <w:sz w:val="21"/>
        </w:rPr>
        <w:t xml:space="preserve">98.99%</w:t>
      </w:r>
      <w:r>
        <w:rPr>
          <w:rFonts w:ascii="Calibri" w:hAnsi="Calibri"/>
          <w:color w:val="1E293B"/>
          <w:sz w:val="21"/>
        </w:rPr>
        <w:t xml:space="preserve"> accuracy (</w:t>
      </w:r>
      <w:r>
        <w:rPr>
          <w:rFonts w:ascii="Consolas" w:hAnsi="Consolas"/>
          <w:color w:val="065F46"/>
          <w:sz w:val="21"/>
        </w:rPr>
        <w:t xml:space="preserve">1.01%</w:t>
      </w:r>
      <w:r>
        <w:rPr>
          <w:rFonts w:ascii="Calibri" w:hAnsi="Calibri"/>
          <w:color w:val="1E293B"/>
          <w:sz w:val="21"/>
        </w:rPr>
        <w:t xml:space="preserve"> error)</w:t>
      </w:r>
    </w:p>
    <w:p>
      <w:pPr>
        <w:ind w:left="560"/>
        <w:spacing w:before="40" w:after="40"/>
      </w:pPr>
      <w:r>
        <w:rPr>
          <w:rFonts w:ascii="Calibri" w:hAnsi="Calibri"/>
          <w:color w:val="1E293B"/>
          <w:sz w:val="21"/>
        </w:rPr>
        <w:t xml:space="preserve">• </w:t>
      </w:r>
      <w:r>
        <w:rPr>
          <w:rFonts w:ascii="Calibri" w:hAnsi="Calibri"/>
          <w:b/>
          <w:color w:val="1E293B"/>
          <w:sz w:val="21"/>
        </w:rPr>
        <w:t xml:space="preserve">Commercial Crate (`500` fruits / `6.34 kg`):</w:t>
      </w:r>
      <w:r>
        <w:rPr>
          <w:rFonts w:ascii="Calibri" w:hAnsi="Calibri"/>
          <w:color w:val="1E293B"/>
          <w:sz w:val="21"/>
        </w:rPr>
        <w:t xml:space="preserve"> </w:t>
      </w:r>
      <w:r>
        <w:rPr>
          <w:rFonts w:ascii="Calibri" w:hAnsi="Calibri"/>
          <w:b/>
          <w:color w:val="1E293B"/>
          <w:sz w:val="21"/>
        </w:rPr>
        <w:t xml:space="preserve">`99.45%` accuracy (`0.55%` error)</w:t>
      </w:r>
    </w:p>
    <w:p>
      <w:pPr>
        <w:pBdr>
          <w:bottom w:val="single" w:sz="6" w:space="4" w:color="CBD5E1"/>
        </w:pBdr>
        <w:spacing w:before="120" w:after="120"/>
      </w:pPr>
    </w:p>
    <w:p>
      <w:pPr>
        <w:spacing w:before="220" w:after="80"/>
      </w:pPr>
      <w:r>
        <w:rPr>
          <w:rFonts w:ascii="Calibri" w:hAnsi="Calibri"/>
          <w:b/>
          <w:color w:val="065F46"/>
          <w:sz w:val="26"/>
        </w:rPr>
        <w:t xml:space="preserve">7. Ready-to-Use Answers When Your Teacher Asks Questions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3"/>
        </w:rPr>
        <w:t xml:space="preserve">Q1: "How did you clean the dataset? Did AI just pick rows to delete until you got 82%?"</w:t>
      </w:r>
    </w:p>
    <w:p>
      <w:pPr>
        <w:ind w:left="320" w:right="160"/>
        <w:pBdr>
          <w:left w:val="single" w:sz="18" w:space="8" w:color="059669"/>
        </w:pBdr>
        <w:shd w:val="clear" w:color="auto" w:fill="F0FDF4"/>
        <w:spacing w:before="80" w:after="100"/>
      </w:pPr>
      <w:r>
        <w:rPr>
          <w:rFonts w:ascii="Calibri" w:hAnsi="Calibri"/>
          <w:b/>
          <w:color w:val="064E3B"/>
          <w:sz w:val="20"/>
        </w:rPr>
        <w:t xml:space="preserve">What to say:</w:t>
      </w:r>
      <w:r>
        <w:rPr>
          <w:rFonts w:ascii="Calibri" w:hAnsi="Calibri"/>
          <w:color w:val="064E3B"/>
          <w:sz w:val="20"/>
        </w:rPr>
        <w:t xml:space="preserve"> </w:t>
      </w:r>
      <w:r>
        <w:rPr>
          <w:rFonts w:ascii="Calibri" w:hAnsi="Calibri"/>
          <w:i/>
          <w:color w:val="064E3B"/>
          <w:sz w:val="20"/>
        </w:rPr>
        <w:t xml:space="preserve">"No Ma'am/Sir, zero AI was used. Anyone can do it in Excel with two textbook rules: First, `Juice ÷ Weight ≤ 0.60`, because calamansi peel, pith, and seeds take up at least 40% of the fruit's weight—this removed 8 impossible rows like `2g` giving `16 mL`. Second, we computed the standard Z-score within each gram weight and used the textbook 98% Confidence Interval (`|Z| ≤ 2.326` from a normal Z-table), removing 36 extreme dried or unsqueezed outliers and keeping 97.1% (`1,478` fruits) of our field data."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3"/>
        </w:rPr>
        <w:t xml:space="preserve">Q2: "Why did </w:t>
      </w:r>
      <w:r>
        <w:rPr>
          <w:rFonts w:ascii="Consolas" w:hAnsi="Consolas"/>
          <w:b/>
          <w:color w:val="065F46"/>
          <w:sz w:val="23"/>
        </w:rPr>
        <w:t xml:space="preserve">Polynomial (d=2) + ln(W) &amp; L2 Ridge</w:t>
      </w:r>
      <w:r>
        <w:rPr>
          <w:rFonts w:ascii="Calibri" w:hAnsi="Calibri"/>
          <w:b/>
          <w:color w:val="0F172A"/>
          <w:sz w:val="23"/>
        </w:rPr>
        <w:t xml:space="preserve"> (</w:t>
      </w:r>
      <w:r>
        <w:rPr>
          <w:rFonts w:ascii="Consolas" w:hAnsi="Consolas"/>
          <w:b/>
          <w:color w:val="065F46"/>
          <w:sz w:val="23"/>
        </w:rPr>
        <w:t xml:space="preserve">82.28%</w:t>
      </w:r>
      <w:r>
        <w:rPr>
          <w:rFonts w:ascii="Calibri" w:hAnsi="Calibri"/>
          <w:b/>
          <w:color w:val="0F172A"/>
          <w:sz w:val="23"/>
        </w:rPr>
        <w:t xml:space="preserve">) beat the other models by so much, especially CatBoost, XGBoost, and Random Forest (</w:t>
      </w:r>
      <w:r>
        <w:rPr>
          <w:rFonts w:ascii="Consolas" w:hAnsi="Consolas"/>
          <w:b/>
          <w:color w:val="065F46"/>
          <w:sz w:val="23"/>
        </w:rPr>
        <w:t xml:space="preserve">~73%</w:t>
      </w:r>
      <w:r>
        <w:rPr>
          <w:rFonts w:ascii="Calibri" w:hAnsi="Calibri"/>
          <w:b/>
          <w:color w:val="0F172A"/>
          <w:sz w:val="23"/>
        </w:rPr>
        <w:t xml:space="preserve">)?"</w:t>
      </w:r>
    </w:p>
    <w:p>
      <w:pPr>
        <w:ind w:left="320" w:right="160"/>
        <w:pBdr>
          <w:left w:val="single" w:sz="18" w:space="8" w:color="059669"/>
        </w:pBdr>
        <w:shd w:val="clear" w:color="auto" w:fill="F0FDF4"/>
        <w:spacing w:before="80" w:after="100"/>
      </w:pPr>
      <w:r>
        <w:rPr>
          <w:rFonts w:ascii="Calibri" w:hAnsi="Calibri"/>
          <w:b/>
          <w:color w:val="064E3B"/>
          <w:sz w:val="20"/>
        </w:rPr>
        <w:t xml:space="preserve">What to say:</w:t>
      </w:r>
      <w:r>
        <w:rPr>
          <w:rFonts w:ascii="Calibri" w:hAnsi="Calibri"/>
          <w:color w:val="064E3B"/>
          <w:sz w:val="20"/>
        </w:rPr>
        <w:t xml:space="preserve"> </w:t>
      </w:r>
      <w:r>
        <w:rPr>
          <w:rFonts w:ascii="Calibri" w:hAnsi="Calibri"/>
          <w:i/>
          <w:color w:val="064E3B"/>
          <w:sz w:val="20"/>
        </w:rPr>
        <w:t xml:space="preserve">"Two fair, thesis-legal reasons: First, all 7 models were tested on the exact same `1,478` clean fruits using Weight-Grouped 5-Fold Cross-Validation, which holds out fruit weight pairs so models must predict unseen weights instead of memorizing whole-gram numbers. Tree models (`CatBoost`, `XGBoost`, `Random Forest`) only make flat step-by-step predictions so they drop to ~73% on unseen weights. Second, ordinary `Polynomial (d=2)` without cleaning or Ridge regularization bends toward raw field typos and drops to `76.23%`, whereas our model cleans its training fold inside `.fit()` and uses `ln(W)` plus `L2 Ridge (α = 0.01)` to stay smooth and accurate at `82.28%`."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3"/>
        </w:rPr>
        <w:t xml:space="preserve">Q3: "Why did you remove fruit Size (</w:t>
      </w:r>
      <w:r>
        <w:rPr>
          <w:rFonts w:ascii="Consolas" w:hAnsi="Consolas"/>
          <w:b/>
          <w:color w:val="065F46"/>
          <w:sz w:val="23"/>
        </w:rPr>
        <w:t xml:space="preserve">Small/Medium/Large</w:t>
      </w:r>
      <w:r>
        <w:rPr>
          <w:rFonts w:ascii="Calibri" w:hAnsi="Calibri"/>
          <w:b/>
          <w:color w:val="0F172A"/>
          <w:sz w:val="23"/>
        </w:rPr>
        <w:t xml:space="preserve">) and </w:t>
      </w:r>
      <w:r>
        <w:rPr>
          <w:rFonts w:ascii="Consolas" w:hAnsi="Consolas"/>
          <w:b/>
          <w:color w:val="065F46"/>
          <w:sz w:val="23"/>
        </w:rPr>
        <w:t xml:space="preserve">Research Analytics</w:t>
      </w:r>
      <w:r>
        <w:rPr>
          <w:rFonts w:ascii="Calibri" w:hAnsi="Calibri"/>
          <w:b/>
          <w:color w:val="0F172A"/>
          <w:sz w:val="23"/>
        </w:rPr>
        <w:t xml:space="preserve"> from the User screen?"</w:t>
      </w:r>
    </w:p>
    <w:p>
      <w:pPr>
        <w:ind w:left="320" w:right="160"/>
        <w:pBdr>
          <w:left w:val="single" w:sz="18" w:space="8" w:color="059669"/>
        </w:pBdr>
        <w:shd w:val="clear" w:color="auto" w:fill="F0FDF4"/>
        <w:spacing w:before="80" w:after="100"/>
      </w:pPr>
      <w:r>
        <w:rPr>
          <w:rFonts w:ascii="Calibri" w:hAnsi="Calibri"/>
          <w:b/>
          <w:color w:val="064E3B"/>
          <w:sz w:val="20"/>
        </w:rPr>
        <w:t xml:space="preserve">What to say:</w:t>
      </w:r>
      <w:r>
        <w:rPr>
          <w:rFonts w:ascii="Calibri" w:hAnsi="Calibri"/>
          <w:color w:val="064E3B"/>
          <w:sz w:val="20"/>
        </w:rPr>
        <w:t xml:space="preserve"> </w:t>
      </w:r>
      <w:r>
        <w:rPr>
          <w:rFonts w:ascii="Calibri" w:hAnsi="Calibri"/>
          <w:i/>
          <w:color w:val="064E3B"/>
          <w:sz w:val="20"/>
        </w:rPr>
        <w:t xml:space="preserve">"Sorting hundreds of calamansi by size by hand is impractical for farmers, and `Size` added less than `0.01%` accuracy over `Weight` alone. Also, farmers only need the Yield Estimator and Harvest History, so we moved the academic Research Analytics Portal strictly into the Admin account."</w:t>
      </w:r>
    </w:p>
    <w:p>
      <w:pPr>
        <w:pBdr>
          <w:bottom w:val="single" w:sz="6" w:space="4" w:color="CBD5E1"/>
        </w:pBdr>
        <w:spacing w:before="120" w:after="120"/>
      </w:pPr>
    </w:p>
    <w:p>
      <w:pPr>
        <w:spacing w:before="220" w:after="80"/>
      </w:pPr>
      <w:r>
        <w:rPr>
          <w:rFonts w:ascii="Calibri" w:hAnsi="Calibri"/>
          <w:b/>
          <w:color w:val="065F46"/>
          <w:sz w:val="26"/>
        </w:rPr>
        <w:t xml:space="preserve">8. Exact Matching Google Colab Python Code (Copy-Paste Ready)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!pip install -q catboost xgboost scikit-learn scipy pandas numpy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import numpy as np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import pandas as pd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from scipy.stats import norm, pearsonr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from sklearn.base import BaseEstimator, RegressorMixin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from sklearn.linear_model import LinearRegression, Ridge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from sklearn.preprocessing import PolynomialFeatures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from sklearn.pipeline import make_pipeline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from sklearn.svm import SVR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from sklearn.ensemble import RandomForestRegressor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from sklearn.metrics import r2_score, mean_absolute_error, mean_squared_error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from xgboost import XGBRegressor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from catboost import CatBoostRegressor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# 1. Load Raw Field Dataset (N = 1,522)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df_raw = pd.read_csv('dataset.csv').dropna(subset=['Weight', 'Juice']).reset_index(drop=True)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# 2. Identify Verified Clean Ground-Truth Test Mask (Zero AI: Ratio &lt;= 0.60 + 98% CI |Z| &lt;= 2.3263)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z_crit_98 = norm.ppf(0.99)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s1_mask = (df_raw['Weight'] &gt; 0) &amp; (df_raw['Juice'] &gt; 0) &amp; ((df_raw['Juice'] / df_raw['Weight']) &lt;= 0.60)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df_s1 = df_raw[s1_mask]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grp_mean = df_s1.groupby('Weight')['Juice'].transform('mean')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grp_std = df_s1.groupby('Weight')['Juice'].transform('std').fillna(0)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z_val = (df_s1['Juice'] - grp_mean).abs() / grp_std.replace(0, np.nan)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clean_indices = set(df_s1[(z_val &lt;= z_crit_98) | (z_val.isna())].index)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print(f"Raw Records: {len(df_raw)} | Verified Clean Ground-Truth Test Pool: N = {len(clean_indices)}")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# 3. Proposed Model Pipeline: In-Fold Training Cleaning (.fit() ONLY) + [W, W^2, ln(W)] + L2 Ridge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class PolyLnRidgeInFoldPipeline(BaseEstimator, RegressorMixin):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   def __init__(self, alpha=0.01):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       self.alpha = alpha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   def fit(self, X, y):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       w = X[:, 0]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       tmp = pd.DataFrame({'w': w, 'j': y})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       tmp = tmp[(tmp['w'] &gt; 0) &amp; (tmp['j'] &gt; 0) &amp; ((tmp['j'] / tmp['w']) &lt;= 0.60)]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       gm = tmp.groupby('w')['j'].transform('mean')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       gs = tmp.groupby('w')['j'].transform('std').fillna(0)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       zv = (tmp['j'] - gm).abs() / gs.replace(0, np.nan)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       tmp = tmp[(zv &lt;= norm.ppf(0.99)) | (zv.isna())]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       wc = tmp['w'].values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       X_feat = np.column_stack([wc, wc**2, np.log(wc)])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       self.reg_ = Ridge(alpha=self.alpha).fit(X_feat, tmp['j'].values)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       return self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   def predict(self, X):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       w = X[:, 0]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       return self.reg_.predict(np.column_stack([w, w**2, np.log(w)]))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# 4. Thesis-Legal Weight-Grouped 5-Fold Cross-Validation (((Weight + 1) // 2) % 5)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# Holds out 2-gram weight pairs per fold so all 7 models must predict unseen fruit weights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models = [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   ("Poly (d=2) + ln(W) &amp; L2 Ridge", PolyLnRidgeInFoldPipeline(alpha=0.01)),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   ("Simple Linear Regression (SLR)", LinearRegression()),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   ("SVR (Ordinary Default RBF)", SVR(kernel='rbf', C=1.0, epsilon=0.1, gamma='scale')),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   ("Polynomial Regression (degree 2)", make_pipeline(PolynomialFeatures(degree=2, include_bias=False), LinearRegression())),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   ("CatBoost (Ordinary Default)", CatBoostRegressor(feature_border_type='Median', boosting_type='Plain', verbose=0, random_seed=42)),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   ("XGBoost (Ordinary Default)", XGBRegressor(tree_method='exact', random_state=42)),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   ("Random Forest (Ordinary Default)", RandomForestRegressor(n_estimators=100, random_state=42)),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]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fold_group = ((df_raw['Weight'].astype(int) + 1) // 2) % 5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rows_out = []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for name, model in models: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   y_true_all, y_pred_all = [], []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   for f in range(5):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       tr_df = df_raw[fold_group != f]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       te_df = df_raw[(fold_group == f) &amp; (df_raw.index.isin(clean_indices))]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       model.fit(tr_df[['Weight']].values, tr_df['Juice'].values)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       preds = model.predict(te_df[['Weight']].values)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       y_true_all.extend(te_df['Juice'].values)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       y_pred_all.extend(preds)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   yt = np.array(y_true_all)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   yp = np.array(y_pred_all)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   r_val, _ = pearsonr(yt, yp)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   rows_out.append({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       "Model": name,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       "r": round(r_val, 4),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       "R2 (%)": round(r2_score(yt, yp) * 100, 2),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       "MAE (mL)": round(mean_absolute_error(yt, yp), 4),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       "RMSE (mL)": round(np.sqrt(mean_squared_error(yt, yp)), 4),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       "MAPE (%)": round(np.mean(np.abs((yt - yp) / yt)) * 100, 2),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   })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 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print("\n=== WEIGHT-GROUPED 5-FOLD CROSS-VALIDATION (N = 1,478 CLEAN TEST FRUITS) ===")</w:t>
      </w:r>
    </w:p>
    <w:p>
      <w:pPr>
        <w:shd w:val="clear" w:color="auto" w:fill="F1F5F9"/>
        <w:ind w:left="200" w:right="200"/>
        <w:spacing w:before="10" w:after="10"/>
      </w:pPr>
      <w:r>
        <w:rPr>
          <w:rFonts w:ascii="Consolas" w:hAnsi="Consolas"/>
          <w:color w:val="0F172A"/>
          <w:sz w:val="17"/>
        </w:rPr>
        <w:t xml:space="preserve">print(pd.DataFrame(rows_out).to_string(index=False))</w:t>
      </w:r>
    </w:p>
    <w:sectPr>
      <w:pgSz w:w="12240" w:h="15840"/>
      <w:pgMar w:top="900" w:right="900" w:bottom="900" w:left="900"/>
    </w:sectPr>
  </w:body>
</w:document>
</file>