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Gmail Organization &amp; Templates</w:t>
      </w:r>
    </w:p>
    <w:p>
      <w:r>
        <w:rPr>
          <w:i/>
        </w:rPr>
        <w:t>Administrative VA sample workflow</w:t>
      </w:r>
    </w:p>
    <w:p>
      <w:pPr>
        <w:pStyle w:val="Heading1"/>
      </w:pPr>
      <w:r>
        <w:t>Suggested Labels</w:t>
      </w:r>
    </w:p>
    <w:p>
      <w:pPr>
        <w:pStyle w:val="ListBullet"/>
      </w:pPr>
      <w:r>
        <w:t>01_Action Required</w:t>
      </w:r>
    </w:p>
    <w:p>
      <w:pPr>
        <w:pStyle w:val="ListBullet"/>
      </w:pPr>
      <w:r>
        <w:t>02_Waiting for Reply</w:t>
      </w:r>
    </w:p>
    <w:p>
      <w:pPr>
        <w:pStyle w:val="ListBullet"/>
      </w:pPr>
      <w:r>
        <w:t>03_Clients</w:t>
      </w:r>
    </w:p>
    <w:p>
      <w:pPr>
        <w:pStyle w:val="ListBullet"/>
      </w:pPr>
      <w:r>
        <w:t>04_Finance</w:t>
      </w:r>
    </w:p>
    <w:p>
      <w:pPr>
        <w:pStyle w:val="ListBullet"/>
      </w:pPr>
      <w:r>
        <w:t>05_Meetings</w:t>
      </w:r>
    </w:p>
    <w:p>
      <w:pPr>
        <w:pStyle w:val="ListBullet"/>
      </w:pPr>
      <w:r>
        <w:t>06_Completed</w:t>
      </w:r>
    </w:p>
    <w:p>
      <w:pPr>
        <w:pStyle w:val="Heading1"/>
      </w:pPr>
      <w:r>
        <w:t>Daily Workflow</w:t>
      </w:r>
    </w:p>
    <w:p>
      <w:pPr>
        <w:pStyle w:val="ListBullet"/>
      </w:pPr>
      <w:r>
        <w:t>Check urgent messages</w:t>
      </w:r>
    </w:p>
    <w:p>
      <w:pPr>
        <w:pStyle w:val="ListBullet"/>
      </w:pPr>
      <w:r>
        <w:t>Apply label</w:t>
      </w:r>
    </w:p>
    <w:p>
      <w:pPr>
        <w:pStyle w:val="ListBullet"/>
      </w:pPr>
      <w:r>
        <w:t>Respond to time-sensitive messages</w:t>
      </w:r>
    </w:p>
    <w:p>
      <w:pPr>
        <w:pStyle w:val="ListBullet"/>
      </w:pPr>
      <w:r>
        <w:t>Create task for follow-up</w:t>
      </w:r>
    </w:p>
    <w:p>
      <w:pPr>
        <w:pStyle w:val="ListBullet"/>
      </w:pPr>
      <w:r>
        <w:t>Archive completed conversations</w:t>
      </w:r>
    </w:p>
    <w:p>
      <w:pPr>
        <w:pStyle w:val="ListBullet"/>
      </w:pPr>
      <w:r>
        <w:t>Review Waiting for Reply</w:t>
      </w:r>
    </w:p>
    <w:p>
      <w:pPr>
        <w:pStyle w:val="Heading1"/>
      </w:pPr>
      <w:r>
        <w:t>Follow-up Template</w:t>
      </w:r>
    </w:p>
    <w:p>
      <w:r>
        <w:t>Subject: Follow-up — [Topic]</w:t>
        <w:br/>
        <w:br/>
        <w:t>Hello [Name],</w:t>
        <w:br/>
        <w:br/>
        <w:t>I’m following up regarding [topic]. Please let me know if there are any updates or if you need anything from me.</w:t>
        <w:br/>
        <w:br/>
        <w:t>Best regards,</w:t>
        <w:br/>
        <w:t>John Paul</w:t>
      </w:r>
    </w:p>
    <w:p>
      <w:pPr>
        <w:pStyle w:val="Heading1"/>
      </w:pPr>
      <w:r>
        <w:t>Meeting Confirmation Template</w:t>
      </w:r>
    </w:p>
    <w:p>
      <w:r>
        <w:t>Subject: Meeting Confirmation — [Date]</w:t>
        <w:br/>
        <w:br/>
        <w:t>Hello [Name],</w:t>
        <w:br/>
        <w:br/>
        <w:t>This is a quick confirmation of our scheduled meeting on [date/time]. I’ve included the agenda and will record action items after the meeting.</w:t>
        <w:br/>
        <w:br/>
        <w:t>Best regards,</w:t>
        <w:br/>
        <w:t>John Paul</w:t>
      </w:r>
    </w:p>
    <w:p>
      <w:r>
        <w:t>SIMULATED PORTFOLIO PROJECT — All client names, records, and figures are fictional.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