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— New Client Onboarding</w:t>
      </w:r>
    </w:p>
    <w:p>
      <w:r>
        <w:t>SIMULATED PORTFOLIO PROJECT</w:t>
      </w:r>
    </w:p>
    <w:p>
      <w:pPr>
        <w:pStyle w:val="Heading1"/>
      </w:pPr>
      <w:r>
        <w:t>Purpose</w:t>
      </w:r>
    </w:p>
    <w:p>
      <w:r>
        <w:t>Ensure new clients are properly documented and entered into the administrative system.</w:t>
      </w:r>
    </w:p>
    <w:p>
      <w:pPr>
        <w:pStyle w:val="Heading1"/>
      </w:pPr>
      <w:r>
        <w:t>Scope</w:t>
      </w:r>
    </w:p>
    <w:p>
      <w:r>
        <w:t>Applies to all new clients entering BrightPath Creative Studio.</w:t>
      </w:r>
    </w:p>
    <w:p>
      <w:pPr>
        <w:pStyle w:val="Heading1"/>
      </w:pPr>
      <w:r>
        <w:t>1. Receive Client Form</w:t>
      </w:r>
    </w:p>
    <w:p>
      <w:r>
        <w:t>Review the information submitted through Google Forms.</w:t>
      </w:r>
    </w:p>
    <w:p>
      <w:pPr>
        <w:pStyle w:val="Heading1"/>
      </w:pPr>
      <w:r>
        <w:t>2. Verify Information</w:t>
      </w:r>
    </w:p>
    <w:p>
      <w:r>
        <w:t>Check name, company, email, contact number, and requested service.</w:t>
      </w:r>
    </w:p>
    <w:p>
      <w:pPr>
        <w:pStyle w:val="Heading1"/>
      </w:pPr>
      <w:r>
        <w:t>3. Update Client Database</w:t>
      </w:r>
    </w:p>
    <w:p>
      <w:r>
        <w:t>Enter or verify client information in Google Sheets.</w:t>
      </w:r>
    </w:p>
    <w:p>
      <w:pPr>
        <w:pStyle w:val="Heading1"/>
      </w:pPr>
      <w:r>
        <w:t>4. Create Client Folder</w:t>
      </w:r>
    </w:p>
    <w:p>
      <w:r>
        <w:t>Create a client folder under 01 — Client Management → Client Documents.</w:t>
      </w:r>
    </w:p>
    <w:p>
      <w:pPr>
        <w:pStyle w:val="Heading1"/>
      </w:pPr>
      <w:r>
        <w:t>5. Schedule Initial Meeting</w:t>
      </w:r>
    </w:p>
    <w:p>
      <w:r>
        <w:t>Use Google Calendar to schedule the client's preferred meeting.</w:t>
      </w:r>
    </w:p>
    <w:p>
      <w:pPr>
        <w:pStyle w:val="Heading1"/>
      </w:pPr>
      <w:r>
        <w:t>6. Prepare Meeting Documents</w:t>
      </w:r>
    </w:p>
    <w:p>
      <w:r>
        <w:t>Create the meeting agenda and client information sheet.</w:t>
      </w:r>
    </w:p>
    <w:p>
      <w:pPr>
        <w:pStyle w:val="Heading1"/>
      </w:pPr>
      <w:r>
        <w:t>7. Send Confirmation</w:t>
      </w:r>
    </w:p>
    <w:p>
      <w:r>
        <w:t>Send an email confirming the meeting.</w:t>
      </w:r>
    </w:p>
    <w:p>
      <w:pPr>
        <w:pStyle w:val="Heading1"/>
      </w:pPr>
      <w:r>
        <w:t>8. Update Status</w:t>
      </w:r>
    </w:p>
    <w:p>
      <w:r>
        <w:t>Change client status from New to Active.</w:t>
      </w:r>
    </w:p>
    <w:p>
      <w:pPr>
        <w:pStyle w:val="Heading1"/>
      </w:pPr>
      <w:r>
        <w:t>Quality Check</w:t>
      </w:r>
    </w:p>
    <w:p>
      <w:pPr>
        <w:pStyle w:val="ListBullet"/>
      </w:pPr>
      <w:r>
        <w:t>Client information complete</w:t>
      </w:r>
    </w:p>
    <w:p>
      <w:pPr>
        <w:pStyle w:val="ListBullet"/>
      </w:pPr>
      <w:r>
        <w:t>Correct Google Drive folder created</w:t>
      </w:r>
    </w:p>
    <w:p>
      <w:pPr>
        <w:pStyle w:val="ListBullet"/>
      </w:pPr>
      <w:r>
        <w:t>Calendar appointment scheduled</w:t>
      </w:r>
    </w:p>
    <w:p>
      <w:pPr>
        <w:pStyle w:val="ListBullet"/>
      </w:pPr>
      <w:r>
        <w:t>Confirmation email sent</w:t>
      </w:r>
    </w:p>
    <w:p>
      <w:pPr>
        <w:pStyle w:val="ListBullet"/>
      </w:pPr>
      <w:r>
        <w:t>Client database updated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