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8A4" w:rsidRPr="00AD18A4" w:rsidRDefault="00AD18A4" w:rsidP="00AD18A4">
      <w:pPr>
        <w:shd w:val="clear" w:color="auto" w:fill="FFFFFF"/>
        <w:spacing w:line="240" w:lineRule="auto"/>
        <w:textAlignment w:val="baseline"/>
        <w:outlineLvl w:val="1"/>
        <w:rPr>
          <w:rFonts w:ascii="Segoe UI Light" w:eastAsia="Times New Roman" w:hAnsi="Segoe UI Light" w:cs="Segoe UI"/>
          <w:color w:val="333333"/>
          <w:sz w:val="34"/>
          <w:szCs w:val="34"/>
        </w:rPr>
      </w:pPr>
      <w:r w:rsidRPr="00AD18A4">
        <w:rPr>
          <w:rFonts w:ascii="Segoe UI Light" w:eastAsia="Times New Roman" w:hAnsi="Segoe UI Light" w:cs="Segoe UI"/>
          <w:color w:val="333333"/>
          <w:sz w:val="34"/>
          <w:szCs w:val="34"/>
        </w:rPr>
        <w:t>Thank you for downloading Microsoft .NET Framework 3.5 Service pack 1 (Full Package)</w:t>
      </w:r>
    </w:p>
    <w:p w:rsidR="00AD18A4" w:rsidRPr="00AD18A4" w:rsidRDefault="00AD18A4" w:rsidP="00AD18A4">
      <w:pPr>
        <w:shd w:val="clear" w:color="auto" w:fill="FFFFFF"/>
        <w:spacing w:after="0" w:line="300" w:lineRule="atLeast"/>
        <w:textAlignment w:val="baseline"/>
        <w:rPr>
          <w:rFonts w:ascii="Segoe UI" w:eastAsia="Times New Roman" w:hAnsi="Segoe UI" w:cs="Segoe UI"/>
          <w:color w:val="505050"/>
          <w:sz w:val="19"/>
          <w:szCs w:val="19"/>
        </w:rPr>
      </w:pPr>
      <w:r w:rsidRPr="00AD18A4">
        <w:rPr>
          <w:rFonts w:ascii="Segoe UI" w:eastAsia="Times New Roman" w:hAnsi="Segoe UI" w:cs="Segoe UI"/>
          <w:color w:val="505050"/>
          <w:sz w:val="19"/>
          <w:szCs w:val="19"/>
        </w:rPr>
        <w:t>If your download does not start after 30 seconds, </w:t>
      </w:r>
    </w:p>
    <w:p w:rsidR="00AD18A4" w:rsidRPr="00AD18A4" w:rsidRDefault="00AD18A4" w:rsidP="00AD18A4">
      <w:pPr>
        <w:shd w:val="clear" w:color="auto" w:fill="FFFFFF"/>
        <w:spacing w:after="0" w:line="300" w:lineRule="atLeast"/>
        <w:textAlignment w:val="baseline"/>
        <w:rPr>
          <w:rFonts w:ascii="Segoe UI" w:eastAsia="Times New Roman" w:hAnsi="Segoe UI" w:cs="Segoe UI"/>
          <w:color w:val="505050"/>
          <w:sz w:val="19"/>
          <w:szCs w:val="19"/>
        </w:rPr>
      </w:pPr>
      <w:hyperlink r:id="rId6" w:tgtFrame="_self" w:history="1">
        <w:proofErr w:type="gramStart"/>
        <w:r w:rsidRPr="00AD18A4">
          <w:rPr>
            <w:rFonts w:ascii="inherit" w:eastAsia="Times New Roman" w:hAnsi="inherit" w:cs="Segoe UI"/>
            <w:b/>
            <w:bCs/>
            <w:color w:val="626262"/>
            <w:sz w:val="19"/>
            <w:szCs w:val="19"/>
            <w:bdr w:val="none" w:sz="0" w:space="0" w:color="auto" w:frame="1"/>
          </w:rPr>
          <w:t>click</w:t>
        </w:r>
        <w:proofErr w:type="gramEnd"/>
        <w:r w:rsidRPr="00AD18A4">
          <w:rPr>
            <w:rFonts w:ascii="inherit" w:eastAsia="Times New Roman" w:hAnsi="inherit" w:cs="Segoe UI"/>
            <w:b/>
            <w:bCs/>
            <w:color w:val="626262"/>
            <w:sz w:val="19"/>
            <w:szCs w:val="19"/>
            <w:bdr w:val="none" w:sz="0" w:space="0" w:color="auto" w:frame="1"/>
          </w:rPr>
          <w:t xml:space="preserve"> here to download manually</w:t>
        </w:r>
      </w:hyperlink>
    </w:p>
    <w:p w:rsidR="00AD18A4" w:rsidRPr="00AD18A4" w:rsidRDefault="00AD18A4" w:rsidP="00AD18A4">
      <w:pPr>
        <w:shd w:val="clear" w:color="auto" w:fill="FFFFFF"/>
        <w:spacing w:after="0" w:line="300" w:lineRule="atLeast"/>
        <w:textAlignment w:val="baseline"/>
        <w:rPr>
          <w:rFonts w:ascii="Segoe UI" w:eastAsia="Times New Roman" w:hAnsi="Segoe UI" w:cs="Segoe UI"/>
          <w:color w:val="505050"/>
          <w:sz w:val="19"/>
          <w:szCs w:val="19"/>
        </w:rPr>
      </w:pPr>
      <w:r w:rsidRPr="00AD18A4">
        <w:rPr>
          <w:rFonts w:ascii="inherit" w:eastAsia="Times New Roman" w:hAnsi="inherit" w:cs="Segoe UI"/>
          <w:b/>
          <w:bCs/>
          <w:color w:val="505050"/>
          <w:sz w:val="19"/>
          <w:szCs w:val="19"/>
          <w:bdr w:val="none" w:sz="0" w:space="0" w:color="auto" w:frame="1"/>
        </w:rPr>
        <w:t>Installation note:</w:t>
      </w:r>
    </w:p>
    <w:p w:rsidR="00AD18A4" w:rsidRPr="00AD18A4" w:rsidRDefault="00AD18A4" w:rsidP="00AD18A4">
      <w:pPr>
        <w:shd w:val="clear" w:color="auto" w:fill="FFFFFF"/>
        <w:spacing w:after="120" w:line="300" w:lineRule="atLeast"/>
        <w:textAlignment w:val="baseline"/>
        <w:rPr>
          <w:rFonts w:ascii="Segoe UI" w:eastAsia="Times New Roman" w:hAnsi="Segoe UI" w:cs="Segoe UI"/>
          <w:color w:val="505050"/>
          <w:sz w:val="19"/>
          <w:szCs w:val="19"/>
        </w:rPr>
      </w:pPr>
      <w:r w:rsidRPr="00AD18A4">
        <w:rPr>
          <w:rFonts w:ascii="Segoe UI" w:eastAsia="Times New Roman" w:hAnsi="Segoe UI" w:cs="Segoe UI"/>
          <w:color w:val="505050"/>
          <w:sz w:val="19"/>
          <w:szCs w:val="19"/>
        </w:rPr>
        <w:t>In the following Install Instructions, please start at the step after the mention of clicking the Download button.</w:t>
      </w:r>
    </w:p>
    <w:p w:rsidR="00AD18A4" w:rsidRPr="00AD18A4" w:rsidRDefault="00AD18A4" w:rsidP="00AD18A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  <w:r w:rsidRPr="00AD18A4">
        <w:rPr>
          <w:rFonts w:ascii="Segoe UI" w:eastAsia="Times New Roman" w:hAnsi="Segoe UI" w:cs="Segoe UI"/>
          <w:color w:val="000000"/>
          <w:sz w:val="24"/>
          <w:szCs w:val="24"/>
        </w:rPr>
        <w:t>Install Instructions</w:t>
      </w:r>
    </w:p>
    <w:p w:rsidR="00AD18A4" w:rsidRPr="00AD18A4" w:rsidRDefault="00AD18A4" w:rsidP="00AD18A4">
      <w:pPr>
        <w:numPr>
          <w:ilvl w:val="0"/>
          <w:numId w:val="1"/>
        </w:numPr>
        <w:shd w:val="clear" w:color="auto" w:fill="FFFFFF"/>
        <w:spacing w:before="150" w:after="0" w:line="300" w:lineRule="atLeast"/>
        <w:ind w:left="525" w:right="225"/>
        <w:textAlignment w:val="baseline"/>
        <w:rPr>
          <w:rFonts w:ascii="inherit" w:eastAsia="Times New Roman" w:hAnsi="inherit" w:cs="Segoe UI"/>
          <w:color w:val="333333"/>
          <w:sz w:val="19"/>
          <w:szCs w:val="19"/>
        </w:rPr>
      </w:pPr>
    </w:p>
    <w:p w:rsidR="00AD18A4" w:rsidRPr="00AD18A4" w:rsidRDefault="00AD18A4" w:rsidP="00AD18A4">
      <w:pPr>
        <w:numPr>
          <w:ilvl w:val="1"/>
          <w:numId w:val="1"/>
        </w:numPr>
        <w:shd w:val="clear" w:color="auto" w:fill="FFFFFF"/>
        <w:spacing w:after="150" w:line="300" w:lineRule="atLeast"/>
        <w:ind w:left="525" w:right="225"/>
        <w:textAlignment w:val="baseline"/>
        <w:rPr>
          <w:rFonts w:ascii="inherit" w:eastAsia="Times New Roman" w:hAnsi="inherit" w:cs="Segoe UI"/>
          <w:color w:val="333333"/>
          <w:sz w:val="19"/>
          <w:szCs w:val="19"/>
        </w:rPr>
      </w:pPr>
    </w:p>
    <w:p w:rsidR="00AD18A4" w:rsidRPr="00AD18A4" w:rsidRDefault="00AD18A4" w:rsidP="00AD18A4">
      <w:pPr>
        <w:shd w:val="clear" w:color="auto" w:fill="FFFFFF"/>
        <w:spacing w:before="150" w:after="0" w:line="300" w:lineRule="atLeast"/>
        <w:ind w:left="825" w:right="525"/>
        <w:textAlignment w:val="baseline"/>
        <w:rPr>
          <w:rFonts w:ascii="inherit" w:eastAsia="Times New Roman" w:hAnsi="inherit" w:cs="Segoe UI"/>
          <w:color w:val="333333"/>
          <w:sz w:val="19"/>
          <w:szCs w:val="19"/>
        </w:rPr>
      </w:pPr>
      <w:r w:rsidRPr="00AD18A4">
        <w:rPr>
          <w:rFonts w:ascii="inherit" w:eastAsia="Times New Roman" w:hAnsi="inherit" w:cs="Segoe UI"/>
          <w:color w:val="333333"/>
          <w:sz w:val="19"/>
          <w:szCs w:val="19"/>
        </w:rPr>
        <w:br/>
      </w:r>
    </w:p>
    <w:p w:rsidR="00AD18A4" w:rsidRPr="00AD18A4" w:rsidRDefault="00AD18A4" w:rsidP="00AD18A4">
      <w:pPr>
        <w:numPr>
          <w:ilvl w:val="2"/>
          <w:numId w:val="1"/>
        </w:numPr>
        <w:shd w:val="clear" w:color="auto" w:fill="FFFFFF"/>
        <w:spacing w:after="0" w:line="300" w:lineRule="atLeast"/>
        <w:ind w:left="825" w:right="525"/>
        <w:textAlignment w:val="baseline"/>
        <w:rPr>
          <w:rFonts w:ascii="inherit" w:eastAsia="Times New Roman" w:hAnsi="inherit" w:cs="Segoe UI"/>
          <w:color w:val="333333"/>
          <w:sz w:val="19"/>
          <w:szCs w:val="19"/>
        </w:rPr>
      </w:pPr>
      <w:r w:rsidRPr="00AD18A4">
        <w:rPr>
          <w:rFonts w:ascii="inherit" w:eastAsia="Times New Roman" w:hAnsi="inherit" w:cs="Segoe UI"/>
          <w:b/>
          <w:bCs/>
          <w:color w:val="333333"/>
          <w:sz w:val="19"/>
          <w:szCs w:val="19"/>
          <w:bdr w:val="none" w:sz="0" w:space="0" w:color="auto" w:frame="1"/>
        </w:rPr>
        <w:t>Important</w:t>
      </w:r>
      <w:r w:rsidRPr="00AD18A4">
        <w:rPr>
          <w:rFonts w:ascii="inherit" w:eastAsia="Times New Roman" w:hAnsi="inherit" w:cs="Segoe UI"/>
          <w:color w:val="333333"/>
          <w:sz w:val="19"/>
          <w:szCs w:val="19"/>
        </w:rPr>
        <w:t>: Make sure you have the latest service pack and critical updates for the version of Windows on the computer. To look for recent updates, visit Windows Update.</w:t>
      </w:r>
    </w:p>
    <w:p w:rsidR="00AD18A4" w:rsidRPr="00AD18A4" w:rsidRDefault="00AD18A4" w:rsidP="00AD18A4">
      <w:pPr>
        <w:shd w:val="clear" w:color="auto" w:fill="FFFFFF"/>
        <w:spacing w:after="0" w:line="300" w:lineRule="atLeast"/>
        <w:ind w:left="825" w:right="525"/>
        <w:textAlignment w:val="baseline"/>
        <w:rPr>
          <w:rFonts w:ascii="inherit" w:eastAsia="Times New Roman" w:hAnsi="inherit" w:cs="Segoe UI"/>
          <w:color w:val="333333"/>
          <w:sz w:val="19"/>
          <w:szCs w:val="19"/>
        </w:rPr>
      </w:pPr>
      <w:r w:rsidRPr="00AD18A4">
        <w:rPr>
          <w:rFonts w:ascii="inherit" w:eastAsia="Times New Roman" w:hAnsi="inherit" w:cs="Segoe UI"/>
          <w:color w:val="333333"/>
          <w:sz w:val="19"/>
          <w:szCs w:val="19"/>
        </w:rPr>
        <w:br/>
      </w:r>
      <w:r w:rsidRPr="00AD18A4">
        <w:rPr>
          <w:rFonts w:ascii="inherit" w:eastAsia="Times New Roman" w:hAnsi="inherit" w:cs="Segoe UI"/>
          <w:color w:val="333333"/>
          <w:sz w:val="19"/>
          <w:szCs w:val="19"/>
        </w:rPr>
        <w:br/>
      </w:r>
    </w:p>
    <w:p w:rsidR="00AD18A4" w:rsidRPr="00AD18A4" w:rsidRDefault="00AD18A4" w:rsidP="00AD18A4">
      <w:pPr>
        <w:numPr>
          <w:ilvl w:val="2"/>
          <w:numId w:val="1"/>
        </w:numPr>
        <w:shd w:val="clear" w:color="auto" w:fill="FFFFFF"/>
        <w:spacing w:after="0" w:line="300" w:lineRule="atLeast"/>
        <w:ind w:left="825" w:right="525"/>
        <w:textAlignment w:val="baseline"/>
        <w:rPr>
          <w:rFonts w:ascii="inherit" w:eastAsia="Times New Roman" w:hAnsi="inherit" w:cs="Segoe UI"/>
          <w:color w:val="333333"/>
          <w:sz w:val="19"/>
          <w:szCs w:val="19"/>
        </w:rPr>
      </w:pPr>
      <w:r w:rsidRPr="00AD18A4">
        <w:rPr>
          <w:rFonts w:ascii="inherit" w:eastAsia="Times New Roman" w:hAnsi="inherit" w:cs="Segoe UI"/>
          <w:color w:val="333333"/>
          <w:sz w:val="19"/>
          <w:szCs w:val="19"/>
        </w:rPr>
        <w:t>Click the </w:t>
      </w:r>
      <w:r w:rsidRPr="00AD18A4">
        <w:rPr>
          <w:rFonts w:ascii="inherit" w:eastAsia="Times New Roman" w:hAnsi="inherit" w:cs="Segoe UI"/>
          <w:b/>
          <w:bCs/>
          <w:color w:val="333333"/>
          <w:sz w:val="19"/>
          <w:szCs w:val="19"/>
          <w:bdr w:val="none" w:sz="0" w:space="0" w:color="auto" w:frame="1"/>
        </w:rPr>
        <w:t>Download</w:t>
      </w:r>
      <w:r w:rsidRPr="00AD18A4">
        <w:rPr>
          <w:rFonts w:ascii="inherit" w:eastAsia="Times New Roman" w:hAnsi="inherit" w:cs="Segoe UI"/>
          <w:color w:val="333333"/>
          <w:sz w:val="19"/>
          <w:szCs w:val="19"/>
        </w:rPr>
        <w:t> button on this page to start the download</w:t>
      </w:r>
    </w:p>
    <w:p w:rsidR="00AD18A4" w:rsidRPr="00AD18A4" w:rsidRDefault="00AD18A4" w:rsidP="00AD18A4">
      <w:pPr>
        <w:shd w:val="clear" w:color="auto" w:fill="FFFFFF"/>
        <w:spacing w:after="0" w:line="300" w:lineRule="atLeast"/>
        <w:ind w:left="825" w:right="525"/>
        <w:textAlignment w:val="baseline"/>
        <w:rPr>
          <w:rFonts w:ascii="inherit" w:eastAsia="Times New Roman" w:hAnsi="inherit" w:cs="Segoe UI"/>
          <w:color w:val="333333"/>
          <w:sz w:val="19"/>
          <w:szCs w:val="19"/>
        </w:rPr>
      </w:pPr>
      <w:r w:rsidRPr="00AD18A4">
        <w:rPr>
          <w:rFonts w:ascii="inherit" w:eastAsia="Times New Roman" w:hAnsi="inherit" w:cs="Segoe UI"/>
          <w:color w:val="333333"/>
          <w:sz w:val="19"/>
          <w:szCs w:val="19"/>
        </w:rPr>
        <w:br/>
      </w:r>
      <w:r w:rsidRPr="00AD18A4">
        <w:rPr>
          <w:rFonts w:ascii="inherit" w:eastAsia="Times New Roman" w:hAnsi="inherit" w:cs="Segoe UI"/>
          <w:color w:val="333333"/>
          <w:sz w:val="19"/>
          <w:szCs w:val="19"/>
        </w:rPr>
        <w:br/>
      </w:r>
    </w:p>
    <w:p w:rsidR="00AD18A4" w:rsidRPr="00AD18A4" w:rsidRDefault="00AD18A4" w:rsidP="00AD18A4">
      <w:pPr>
        <w:numPr>
          <w:ilvl w:val="2"/>
          <w:numId w:val="1"/>
        </w:numPr>
        <w:shd w:val="clear" w:color="auto" w:fill="FFFFFF"/>
        <w:spacing w:after="0" w:line="300" w:lineRule="atLeast"/>
        <w:ind w:left="825" w:right="525"/>
        <w:textAlignment w:val="baseline"/>
        <w:rPr>
          <w:rFonts w:ascii="inherit" w:eastAsia="Times New Roman" w:hAnsi="inherit" w:cs="Segoe UI"/>
          <w:color w:val="333333"/>
          <w:sz w:val="19"/>
          <w:szCs w:val="19"/>
        </w:rPr>
      </w:pPr>
      <w:r w:rsidRPr="00AD18A4">
        <w:rPr>
          <w:rFonts w:ascii="inherit" w:eastAsia="Times New Roman" w:hAnsi="inherit" w:cs="Segoe UI"/>
          <w:color w:val="333333"/>
          <w:sz w:val="19"/>
          <w:szCs w:val="19"/>
        </w:rPr>
        <w:t>To save the download to your computer for installation at a later time, click </w:t>
      </w:r>
      <w:r w:rsidRPr="00AD18A4">
        <w:rPr>
          <w:rFonts w:ascii="inherit" w:eastAsia="Times New Roman" w:hAnsi="inherit" w:cs="Segoe UI"/>
          <w:b/>
          <w:bCs/>
          <w:color w:val="333333"/>
          <w:sz w:val="19"/>
          <w:szCs w:val="19"/>
          <w:bdr w:val="none" w:sz="0" w:space="0" w:color="auto" w:frame="1"/>
        </w:rPr>
        <w:t>Save</w:t>
      </w:r>
      <w:r w:rsidRPr="00AD18A4">
        <w:rPr>
          <w:rFonts w:ascii="inherit" w:eastAsia="Times New Roman" w:hAnsi="inherit" w:cs="Segoe UI"/>
          <w:color w:val="333333"/>
          <w:sz w:val="19"/>
          <w:szCs w:val="19"/>
        </w:rPr>
        <w:t>.</w:t>
      </w:r>
    </w:p>
    <w:p w:rsidR="00AD18A4" w:rsidRPr="00AD18A4" w:rsidRDefault="00AD18A4" w:rsidP="00AD18A4">
      <w:pPr>
        <w:shd w:val="clear" w:color="auto" w:fill="FFFFFF"/>
        <w:spacing w:after="0" w:line="300" w:lineRule="atLeast"/>
        <w:ind w:left="825" w:right="525"/>
        <w:textAlignment w:val="baseline"/>
        <w:rPr>
          <w:rFonts w:ascii="inherit" w:eastAsia="Times New Roman" w:hAnsi="inherit" w:cs="Segoe UI"/>
          <w:color w:val="333333"/>
          <w:sz w:val="19"/>
          <w:szCs w:val="19"/>
        </w:rPr>
      </w:pPr>
      <w:r w:rsidRPr="00AD18A4">
        <w:rPr>
          <w:rFonts w:ascii="inherit" w:eastAsia="Times New Roman" w:hAnsi="inherit" w:cs="Segoe UI"/>
          <w:color w:val="333333"/>
          <w:sz w:val="19"/>
          <w:szCs w:val="19"/>
        </w:rPr>
        <w:br/>
      </w:r>
      <w:r w:rsidRPr="00AD18A4">
        <w:rPr>
          <w:rFonts w:ascii="inherit" w:eastAsia="Times New Roman" w:hAnsi="inherit" w:cs="Segoe UI"/>
          <w:color w:val="333333"/>
          <w:sz w:val="19"/>
          <w:szCs w:val="19"/>
        </w:rPr>
        <w:br/>
      </w:r>
    </w:p>
    <w:p w:rsidR="00AD18A4" w:rsidRPr="00AD18A4" w:rsidRDefault="00AD18A4" w:rsidP="00AD18A4">
      <w:pPr>
        <w:numPr>
          <w:ilvl w:val="2"/>
          <w:numId w:val="1"/>
        </w:numPr>
        <w:shd w:val="clear" w:color="auto" w:fill="FFFFFF"/>
        <w:spacing w:after="0" w:line="300" w:lineRule="atLeast"/>
        <w:ind w:left="825" w:right="525"/>
        <w:textAlignment w:val="baseline"/>
        <w:rPr>
          <w:rFonts w:ascii="inherit" w:eastAsia="Times New Roman" w:hAnsi="inherit" w:cs="Segoe UI"/>
          <w:color w:val="333333"/>
          <w:sz w:val="19"/>
          <w:szCs w:val="19"/>
        </w:rPr>
      </w:pPr>
      <w:r w:rsidRPr="00AD18A4">
        <w:rPr>
          <w:rFonts w:ascii="inherit" w:eastAsia="Times New Roman" w:hAnsi="inherit" w:cs="Segoe UI"/>
          <w:color w:val="333333"/>
          <w:sz w:val="19"/>
          <w:szCs w:val="19"/>
        </w:rPr>
        <w:t>To cancel the installation, click </w:t>
      </w:r>
      <w:r w:rsidRPr="00AD18A4">
        <w:rPr>
          <w:rFonts w:ascii="inherit" w:eastAsia="Times New Roman" w:hAnsi="inherit" w:cs="Segoe UI"/>
          <w:b/>
          <w:bCs/>
          <w:color w:val="333333"/>
          <w:sz w:val="19"/>
          <w:szCs w:val="19"/>
          <w:bdr w:val="none" w:sz="0" w:space="0" w:color="auto" w:frame="1"/>
        </w:rPr>
        <w:t>Cancel</w:t>
      </w:r>
      <w:r w:rsidRPr="00AD18A4">
        <w:rPr>
          <w:rFonts w:ascii="inherit" w:eastAsia="Times New Roman" w:hAnsi="inherit" w:cs="Segoe UI"/>
          <w:color w:val="333333"/>
          <w:sz w:val="19"/>
          <w:szCs w:val="19"/>
        </w:rPr>
        <w:t>.</w:t>
      </w:r>
    </w:p>
    <w:p w:rsidR="00AD18A4" w:rsidRPr="00AD18A4" w:rsidRDefault="00AD18A4" w:rsidP="00AD18A4">
      <w:pPr>
        <w:shd w:val="clear" w:color="auto" w:fill="FFFFFF"/>
        <w:spacing w:after="0" w:line="300" w:lineRule="atLeast"/>
        <w:ind w:left="825" w:right="525"/>
        <w:textAlignment w:val="baseline"/>
        <w:rPr>
          <w:rFonts w:ascii="inherit" w:eastAsia="Times New Roman" w:hAnsi="inherit" w:cs="Segoe UI"/>
          <w:color w:val="333333"/>
          <w:sz w:val="19"/>
          <w:szCs w:val="19"/>
        </w:rPr>
      </w:pPr>
    </w:p>
    <w:p w:rsidR="00AD18A4" w:rsidRPr="00AD18A4" w:rsidRDefault="00AD18A4" w:rsidP="00AD18A4">
      <w:pPr>
        <w:shd w:val="clear" w:color="auto" w:fill="FFFFFF"/>
        <w:spacing w:line="300" w:lineRule="atLeast"/>
        <w:ind w:left="525" w:right="225"/>
        <w:textAlignment w:val="baseline"/>
        <w:rPr>
          <w:rFonts w:ascii="inherit" w:eastAsia="Times New Roman" w:hAnsi="inherit" w:cs="Segoe UI"/>
          <w:color w:val="333333"/>
          <w:sz w:val="19"/>
          <w:szCs w:val="19"/>
        </w:rPr>
      </w:pPr>
      <w:r w:rsidRPr="00AD18A4">
        <w:rPr>
          <w:rFonts w:ascii="inherit" w:eastAsia="Times New Roman" w:hAnsi="inherit" w:cs="Segoe UI"/>
          <w:color w:val="333333"/>
          <w:sz w:val="19"/>
          <w:szCs w:val="19"/>
        </w:rPr>
        <w:t>----------------------------------------------</w:t>
      </w:r>
      <w:r w:rsidRPr="00AD18A4">
        <w:rPr>
          <w:rFonts w:ascii="inherit" w:eastAsia="Times New Roman" w:hAnsi="inherit" w:cs="Segoe UI"/>
          <w:color w:val="333333"/>
          <w:sz w:val="19"/>
          <w:szCs w:val="19"/>
        </w:rPr>
        <w:br/>
      </w:r>
      <w:proofErr w:type="spellStart"/>
      <w:r w:rsidRPr="00AD18A4">
        <w:rPr>
          <w:rFonts w:ascii="inherit" w:eastAsia="Times New Roman" w:hAnsi="inherit" w:cs="Segoe UI"/>
          <w:b/>
          <w:bCs/>
          <w:color w:val="333333"/>
          <w:sz w:val="19"/>
          <w:szCs w:val="19"/>
          <w:bdr w:val="none" w:sz="0" w:space="0" w:color="auto" w:frame="1"/>
        </w:rPr>
        <w:t>Bootstrapper</w:t>
      </w:r>
      <w:proofErr w:type="spellEnd"/>
      <w:r w:rsidRPr="00AD18A4">
        <w:rPr>
          <w:rFonts w:ascii="inherit" w:eastAsia="Times New Roman" w:hAnsi="inherit" w:cs="Segoe UI"/>
          <w:color w:val="333333"/>
          <w:sz w:val="19"/>
          <w:szCs w:val="19"/>
        </w:rPr>
        <w:br/>
        <w:t xml:space="preserve">To download the </w:t>
      </w:r>
      <w:proofErr w:type="spellStart"/>
      <w:r w:rsidRPr="00AD18A4">
        <w:rPr>
          <w:rFonts w:ascii="inherit" w:eastAsia="Times New Roman" w:hAnsi="inherit" w:cs="Segoe UI"/>
          <w:color w:val="333333"/>
          <w:sz w:val="19"/>
          <w:szCs w:val="19"/>
        </w:rPr>
        <w:t>bootstrapper</w:t>
      </w:r>
      <w:proofErr w:type="spellEnd"/>
      <w:r w:rsidRPr="00AD18A4">
        <w:rPr>
          <w:rFonts w:ascii="inherit" w:eastAsia="Times New Roman" w:hAnsi="inherit" w:cs="Segoe UI"/>
          <w:color w:val="333333"/>
          <w:sz w:val="19"/>
          <w:szCs w:val="19"/>
        </w:rPr>
        <w:t>, rather than the full package, click on the link below:</w:t>
      </w:r>
      <w:r w:rsidRPr="00AD18A4">
        <w:rPr>
          <w:rFonts w:ascii="inherit" w:eastAsia="Times New Roman" w:hAnsi="inherit" w:cs="Segoe UI"/>
          <w:color w:val="333333"/>
          <w:sz w:val="19"/>
          <w:szCs w:val="19"/>
        </w:rPr>
        <w:br/>
      </w:r>
      <w:hyperlink r:id="rId7" w:history="1">
        <w:r w:rsidRPr="00AD18A4">
          <w:rPr>
            <w:rFonts w:ascii="inherit" w:eastAsia="Times New Roman" w:hAnsi="inherit" w:cs="Segoe UI"/>
            <w:color w:val="626262"/>
            <w:sz w:val="19"/>
            <w:szCs w:val="19"/>
            <w:bdr w:val="none" w:sz="0" w:space="0" w:color="auto" w:frame="1"/>
          </w:rPr>
          <w:t>.NET Framework 3.5 Service Pack 1 (</w:t>
        </w:r>
        <w:proofErr w:type="spellStart"/>
        <w:r w:rsidRPr="00AD18A4">
          <w:rPr>
            <w:rFonts w:ascii="inherit" w:eastAsia="Times New Roman" w:hAnsi="inherit" w:cs="Segoe UI"/>
            <w:color w:val="626262"/>
            <w:sz w:val="19"/>
            <w:szCs w:val="19"/>
            <w:bdr w:val="none" w:sz="0" w:space="0" w:color="auto" w:frame="1"/>
          </w:rPr>
          <w:t>Bootstrapper</w:t>
        </w:r>
        <w:proofErr w:type="spellEnd"/>
        <w:r w:rsidRPr="00AD18A4">
          <w:rPr>
            <w:rFonts w:ascii="inherit" w:eastAsia="Times New Roman" w:hAnsi="inherit" w:cs="Segoe UI"/>
            <w:color w:val="626262"/>
            <w:sz w:val="19"/>
            <w:szCs w:val="19"/>
            <w:bdr w:val="none" w:sz="0" w:space="0" w:color="auto" w:frame="1"/>
          </w:rPr>
          <w:t>)</w:t>
        </w:r>
      </w:hyperlink>
      <w:r w:rsidRPr="00AD18A4">
        <w:rPr>
          <w:rFonts w:ascii="inherit" w:eastAsia="Times New Roman" w:hAnsi="inherit" w:cs="Segoe UI"/>
          <w:color w:val="333333"/>
          <w:sz w:val="19"/>
          <w:szCs w:val="19"/>
        </w:rPr>
        <w:t> </w:t>
      </w:r>
      <w:r w:rsidRPr="00AD18A4">
        <w:rPr>
          <w:rFonts w:ascii="inherit" w:eastAsia="Times New Roman" w:hAnsi="inherit" w:cs="Segoe UI"/>
          <w:color w:val="333333"/>
          <w:sz w:val="19"/>
          <w:szCs w:val="19"/>
        </w:rPr>
        <w:br/>
      </w:r>
      <w:r w:rsidRPr="00AD18A4">
        <w:rPr>
          <w:rFonts w:ascii="inherit" w:eastAsia="Times New Roman" w:hAnsi="inherit" w:cs="Segoe UI"/>
          <w:color w:val="333333"/>
          <w:sz w:val="19"/>
          <w:szCs w:val="19"/>
        </w:rPr>
        <w:br/>
      </w:r>
      <w:r w:rsidRPr="00AD18A4">
        <w:rPr>
          <w:rFonts w:ascii="inherit" w:eastAsia="Times New Roman" w:hAnsi="inherit" w:cs="Segoe UI"/>
          <w:b/>
          <w:bCs/>
          <w:color w:val="333333"/>
          <w:sz w:val="19"/>
          <w:szCs w:val="19"/>
          <w:bdr w:val="none" w:sz="0" w:space="0" w:color="auto" w:frame="1"/>
        </w:rPr>
        <w:t>IMPORTANT:</w:t>
      </w:r>
      <w:r w:rsidRPr="00AD18A4">
        <w:rPr>
          <w:rFonts w:ascii="inherit" w:eastAsia="Times New Roman" w:hAnsi="inherit" w:cs="Segoe UI"/>
          <w:color w:val="333333"/>
          <w:sz w:val="19"/>
          <w:szCs w:val="19"/>
        </w:rPr>
        <w:t> After installing the .NET Framework 3.5 SP1 update you should immediately install the update </w:t>
      </w:r>
      <w:hyperlink r:id="rId8" w:history="1">
        <w:r w:rsidRPr="00AD18A4">
          <w:rPr>
            <w:rFonts w:ascii="inherit" w:eastAsia="Times New Roman" w:hAnsi="inherit" w:cs="Segoe UI"/>
            <w:color w:val="626262"/>
            <w:sz w:val="19"/>
            <w:szCs w:val="19"/>
            <w:bdr w:val="none" w:sz="0" w:space="0" w:color="auto" w:frame="1"/>
          </w:rPr>
          <w:t>KB959209</w:t>
        </w:r>
      </w:hyperlink>
      <w:r w:rsidRPr="00AD18A4">
        <w:rPr>
          <w:rFonts w:ascii="inherit" w:eastAsia="Times New Roman" w:hAnsi="inherit" w:cs="Segoe UI"/>
          <w:color w:val="333333"/>
          <w:sz w:val="19"/>
          <w:szCs w:val="19"/>
        </w:rPr>
        <w:t> to address a set of known application compatibility issues.</w:t>
      </w:r>
    </w:p>
    <w:p w:rsidR="00320B60" w:rsidRDefault="00320B60">
      <w:bookmarkStart w:id="0" w:name="_GoBack"/>
      <w:bookmarkEnd w:id="0"/>
    </w:p>
    <w:sectPr w:rsidR="00320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4664D7"/>
    <w:multiLevelType w:val="multilevel"/>
    <w:tmpl w:val="960A9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8A4"/>
    <w:rsid w:val="00320B60"/>
    <w:rsid w:val="00AD1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D18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D18A4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AD18A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D18A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D18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D18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D18A4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AD18A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D18A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D18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921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23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1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303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675924">
                              <w:marLeft w:val="0"/>
                              <w:marRight w:val="0"/>
                              <w:marTop w:val="1140"/>
                              <w:marBottom w:val="3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78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96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27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4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797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586231">
                              <w:marLeft w:val="0"/>
                              <w:marRight w:val="0"/>
                              <w:marTop w:val="0"/>
                              <w:marBottom w:val="11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642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8425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300015">
                                          <w:marLeft w:val="0"/>
                                          <w:marRight w:val="0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7694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3077303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0363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7000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67540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5759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o.microsoft.com/fwlink/?LinkId=136730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microsoft.com/downloads/details.aspx?FamilyId=AB99342F-5D1A-413D-8319-81DA479AB0D7&amp;displaylang=e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wnload.microsoft.com/download/2/0/E/20E90413-712F-438C-988E-FDAA79A8AC3D/dotnetfx35.exe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205</Words>
  <Characters>1170</Characters>
  <Application>Microsoft Office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Bystrek</dc:creator>
  <cp:lastModifiedBy>Brian Bystrek</cp:lastModifiedBy>
  <cp:revision>1</cp:revision>
  <dcterms:created xsi:type="dcterms:W3CDTF">2019-03-26T14:54:00Z</dcterms:created>
  <dcterms:modified xsi:type="dcterms:W3CDTF">2019-03-26T14:54:00Z</dcterms:modified>
</cp:coreProperties>
</file>