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57BCE" w14:textId="77777777" w:rsidR="00CB73F7" w:rsidRDefault="003B2583" w:rsidP="00CB73F7">
      <w:pPr>
        <w:pStyle w:val="Heading1"/>
        <w:rPr>
          <w:lang w:val="en-IE"/>
        </w:rPr>
      </w:pPr>
      <w:bookmarkStart w:id="0" w:name="_top"/>
      <w:bookmarkEnd w:id="0"/>
      <w:r w:rsidRPr="00D34FF5">
        <w:rPr>
          <w:lang w:val="en-IE"/>
        </w:rPr>
        <w:t>Asian clam</w:t>
      </w:r>
    </w:p>
    <w:p w14:paraId="0A2769FC" w14:textId="33CBC5F1" w:rsidR="00F411B2" w:rsidRPr="00CB73F7" w:rsidRDefault="005232A5" w:rsidP="00CB73F7">
      <w:pPr>
        <w:rPr>
          <w:b/>
          <w:bCs/>
          <w:i/>
          <w:iCs/>
        </w:rPr>
      </w:pPr>
      <w:r w:rsidRPr="00CB73F7">
        <w:rPr>
          <w:b/>
          <w:bCs/>
          <w:i/>
          <w:iCs/>
        </w:rPr>
        <w:t xml:space="preserve">Corbicula </w:t>
      </w:r>
      <w:proofErr w:type="spellStart"/>
      <w:r w:rsidRPr="00CB73F7">
        <w:rPr>
          <w:b/>
          <w:bCs/>
          <w:i/>
          <w:iCs/>
        </w:rPr>
        <w:t>fluminea</w:t>
      </w:r>
      <w:proofErr w:type="spellEnd"/>
    </w:p>
    <w:p w14:paraId="6E980B56" w14:textId="525D5A3D" w:rsidR="005232A5" w:rsidRPr="00CD3289" w:rsidRDefault="005232A5" w:rsidP="00CB73F7">
      <w:pPr>
        <w:rPr>
          <w:lang w:val="en-IE"/>
        </w:rPr>
      </w:pPr>
      <w:r w:rsidRPr="00CD3289">
        <w:t>(</w:t>
      </w:r>
      <w:r w:rsidR="00CD3289" w:rsidRPr="00CD3289">
        <w:t>basket clam, Asiatic clam, golden clam, good luck clam</w:t>
      </w:r>
      <w:r w:rsidRPr="00CD3289">
        <w:t>)</w:t>
      </w:r>
    </w:p>
    <w:p w14:paraId="0F12AB69" w14:textId="259FEFE9" w:rsidR="00682E43" w:rsidRDefault="00682E43" w:rsidP="00682E43">
      <w:pPr>
        <w:rPr>
          <w:lang w:val="en-IE"/>
        </w:rPr>
      </w:pPr>
      <w:r>
        <w:rPr>
          <w:lang w:val="en-IE"/>
        </w:rPr>
        <w:t xml:space="preserve">Source: Risk assessment </w:t>
      </w:r>
      <w:hyperlink r:id="rId5" w:history="1">
        <w:r w:rsidRPr="00682E43">
          <w:rPr>
            <w:rStyle w:val="Hyperlink"/>
            <w:lang w:val="en-IE"/>
          </w:rPr>
          <w:t>J:\2 SCIENCE - Invasives\SPECIES\2_Risk Assessments\BC\Asian Clam\</w:t>
        </w:r>
        <w:proofErr w:type="spellStart"/>
        <w:r w:rsidRPr="00682E43">
          <w:rPr>
            <w:rStyle w:val="Hyperlink"/>
            <w:lang w:val="en-IE"/>
          </w:rPr>
          <w:t>risk_assessment_asian</w:t>
        </w:r>
        <w:proofErr w:type="spellEnd"/>
        <w:r w:rsidRPr="00682E43">
          <w:rPr>
            <w:rStyle w:val="Hyperlink"/>
            <w:lang w:val="en-IE"/>
          </w:rPr>
          <w:t xml:space="preserve"> clam_risk_rating_recommendations_28-10-2021.docx</w:t>
        </w:r>
      </w:hyperlink>
    </w:p>
    <w:p w14:paraId="016C23AA" w14:textId="62EE77E0" w:rsidR="00682E43" w:rsidRDefault="00B1616E" w:rsidP="00682E43">
      <w:pPr>
        <w:rPr>
          <w:lang w:val="en-IE"/>
        </w:rPr>
      </w:pPr>
      <w:r>
        <w:rPr>
          <w:lang w:val="en-IE"/>
        </w:rPr>
        <w:t>Promotion of algal blooms</w:t>
      </w:r>
    </w:p>
    <w:p w14:paraId="7AADE85E" w14:textId="61D66DC7" w:rsidR="009F63CE" w:rsidRDefault="009F63CE" w:rsidP="00682E43">
      <w:pPr>
        <w:rPr>
          <w:lang w:val="en-IE"/>
        </w:rPr>
      </w:pPr>
      <w:r>
        <w:rPr>
          <w:lang w:val="en-IE"/>
        </w:rPr>
        <w:t xml:space="preserve">May impact native bivalves that are already stressed, impact </w:t>
      </w:r>
      <w:r w:rsidR="00334092">
        <w:rPr>
          <w:lang w:val="en-IE"/>
        </w:rPr>
        <w:t>is not high for established stable native bivalve populations</w:t>
      </w:r>
    </w:p>
    <w:p w14:paraId="67BE660A" w14:textId="45C04BFD" w:rsidR="00B1616E" w:rsidRDefault="0031032E" w:rsidP="00682E43">
      <w:pPr>
        <w:rPr>
          <w:lang w:val="en-IE"/>
        </w:rPr>
      </w:pPr>
      <w:r>
        <w:rPr>
          <w:lang w:val="en-IE"/>
        </w:rPr>
        <w:t xml:space="preserve">Filter feeding </w:t>
      </w:r>
      <w:r w:rsidR="00B660AB">
        <w:rPr>
          <w:lang w:val="en-IE"/>
        </w:rPr>
        <w:t>–</w:t>
      </w:r>
      <w:r>
        <w:rPr>
          <w:lang w:val="en-IE"/>
        </w:rPr>
        <w:t xml:space="preserve"> </w:t>
      </w:r>
      <w:r w:rsidR="00B660AB">
        <w:rPr>
          <w:lang w:val="en-IE"/>
        </w:rPr>
        <w:t>can remove large amounts of food particles from the water column</w:t>
      </w:r>
      <w:r w:rsidR="00183923">
        <w:rPr>
          <w:lang w:val="en-IE"/>
        </w:rPr>
        <w:t xml:space="preserve"> – effect on native filter feeders</w:t>
      </w:r>
      <w:r w:rsidR="00336B1D">
        <w:rPr>
          <w:lang w:val="en-IE"/>
        </w:rPr>
        <w:t xml:space="preserve"> – excretion of waste – increase in N and P – can result in algal blooms and reduction in dissolved oxygen</w:t>
      </w:r>
    </w:p>
    <w:p w14:paraId="29CFB498" w14:textId="34444320" w:rsidR="00AA3374" w:rsidRPr="00AA5F0F" w:rsidRDefault="00AA3374" w:rsidP="00682E43">
      <w:pPr>
        <w:rPr>
          <w:lang w:val="en-IE"/>
        </w:rPr>
      </w:pPr>
      <w:r>
        <w:rPr>
          <w:lang w:val="en-IE"/>
        </w:rPr>
        <w:t>Toxic byproducts from die off o</w:t>
      </w:r>
      <w:r w:rsidRPr="00AA5F0F">
        <w:rPr>
          <w:lang w:val="en-IE"/>
        </w:rPr>
        <w:t xml:space="preserve">f Asian clam </w:t>
      </w:r>
      <w:r w:rsidR="00E113D8" w:rsidRPr="00AA5F0F">
        <w:rPr>
          <w:lang w:val="en-IE"/>
        </w:rPr>
        <w:t xml:space="preserve">could potentially impact fish populations. </w:t>
      </w:r>
    </w:p>
    <w:p w14:paraId="75A5408F" w14:textId="22C5BFDC" w:rsidR="00AA5F0F" w:rsidRPr="00AA5F0F" w:rsidRDefault="00AA5F0F" w:rsidP="00AA5F0F">
      <w:pPr>
        <w:autoSpaceDE w:val="0"/>
        <w:autoSpaceDN w:val="0"/>
        <w:adjustRightInd w:val="0"/>
        <w:rPr>
          <w:i/>
          <w:color w:val="000000" w:themeColor="text1"/>
          <w:sz w:val="22"/>
          <w:szCs w:val="22"/>
        </w:rPr>
      </w:pPr>
      <w:r w:rsidRPr="00AA5F0F">
        <w:rPr>
          <w:i/>
          <w:color w:val="000000" w:themeColor="text1"/>
          <w:sz w:val="22"/>
          <w:szCs w:val="22"/>
        </w:rPr>
        <w:t>Medium =2 (Uncertainty high=3)</w:t>
      </w:r>
    </w:p>
    <w:p w14:paraId="088A9B16" w14:textId="22E14558" w:rsidR="00CD3289" w:rsidRDefault="004F05A3" w:rsidP="00682E43">
      <w:pPr>
        <w:rPr>
          <w:lang w:val="en-IE"/>
        </w:rPr>
      </w:pPr>
      <w:r>
        <w:rPr>
          <w:lang w:val="en-IE"/>
        </w:rPr>
        <w:t xml:space="preserve">Source: </w:t>
      </w:r>
      <w:hyperlink r:id="rId6" w:history="1">
        <w:r w:rsidR="00FB7F8C" w:rsidRPr="00FB7F8C">
          <w:rPr>
            <w:rStyle w:val="Hyperlink"/>
          </w:rPr>
          <w:t xml:space="preserve">basket clam (Corbicula </w:t>
        </w:r>
        <w:proofErr w:type="spellStart"/>
        <w:r w:rsidR="00FB7F8C" w:rsidRPr="00FB7F8C">
          <w:rPr>
            <w:rStyle w:val="Hyperlink"/>
          </w:rPr>
          <w:t>fluminea</w:t>
        </w:r>
        <w:proofErr w:type="spellEnd"/>
        <w:r w:rsidR="00FB7F8C" w:rsidRPr="00FB7F8C">
          <w:rPr>
            <w:rStyle w:val="Hyperlink"/>
          </w:rPr>
          <w:t>) - Species Profile</w:t>
        </w:r>
      </w:hyperlink>
    </w:p>
    <w:p w14:paraId="0010AA30" w14:textId="0E2CE838" w:rsidR="00FB7F8C" w:rsidRDefault="005C4E23" w:rsidP="00682E43">
      <w:pPr>
        <w:rPr>
          <w:lang w:val="en-IE"/>
        </w:rPr>
      </w:pPr>
      <w:r>
        <w:rPr>
          <w:lang w:val="en-IE"/>
        </w:rPr>
        <w:t xml:space="preserve">A study </w:t>
      </w:r>
      <w:r w:rsidR="00841326">
        <w:rPr>
          <w:lang w:val="en-IE"/>
        </w:rPr>
        <w:t>of a New Hampshire river showed that the Asian Clam did not have any impact on local invertebrate density or biodiversity.</w:t>
      </w:r>
    </w:p>
    <w:p w14:paraId="2F775FEF" w14:textId="77777777" w:rsidR="00CB73F7" w:rsidRPr="00CB73F7" w:rsidRDefault="00FE3388" w:rsidP="00CB73F7">
      <w:pPr>
        <w:pStyle w:val="Heading1"/>
        <w:rPr>
          <w:i/>
          <w:iCs/>
        </w:rPr>
      </w:pPr>
      <w:r w:rsidRPr="00CB73F7">
        <w:rPr>
          <w:lang w:val="en-IE"/>
        </w:rPr>
        <w:t>Chinese Mystery Snail</w:t>
      </w:r>
      <w:r w:rsidR="00E83CBB" w:rsidRPr="00CB73F7">
        <w:rPr>
          <w:i/>
          <w:iCs/>
          <w:color w:val="000000"/>
          <w:sz w:val="29"/>
          <w:szCs w:val="29"/>
        </w:rPr>
        <w:t xml:space="preserve"> </w:t>
      </w:r>
    </w:p>
    <w:p w14:paraId="28BD7354" w14:textId="7E30C15F" w:rsidR="00FE3388" w:rsidRPr="00E63281" w:rsidRDefault="00E83CBB" w:rsidP="00E63281">
      <w:pPr>
        <w:rPr>
          <w:b/>
          <w:bCs/>
          <w:i/>
          <w:iCs/>
        </w:rPr>
      </w:pPr>
      <w:proofErr w:type="spellStart"/>
      <w:r w:rsidRPr="00E63281">
        <w:rPr>
          <w:b/>
          <w:bCs/>
          <w:i/>
          <w:iCs/>
        </w:rPr>
        <w:t>Cipangopaludina</w:t>
      </w:r>
      <w:proofErr w:type="spellEnd"/>
      <w:r w:rsidRPr="00E63281">
        <w:rPr>
          <w:b/>
          <w:bCs/>
          <w:i/>
          <w:iCs/>
        </w:rPr>
        <w:t xml:space="preserve"> chinensis</w:t>
      </w:r>
    </w:p>
    <w:p w14:paraId="35FF002A" w14:textId="2C7DC604" w:rsidR="00E83CBB" w:rsidRDefault="00EA73FC" w:rsidP="00E83CBB">
      <w:pPr>
        <w:rPr>
          <w:lang w:val="en-IE"/>
        </w:rPr>
      </w:pPr>
      <w:r>
        <w:rPr>
          <w:lang w:val="en-IE"/>
        </w:rPr>
        <w:t xml:space="preserve">Source: </w:t>
      </w:r>
      <w:hyperlink r:id="rId7" w:history="1">
        <w:r w:rsidR="0079415C" w:rsidRPr="0079415C">
          <w:rPr>
            <w:rStyle w:val="Hyperlink"/>
            <w:lang w:val="en-IE"/>
          </w:rPr>
          <w:t>J:\2 SCIENCE - Invasives\SPECIES\2_Risk Assessments\BC\Chinese Mystery Snail\</w:t>
        </w:r>
        <w:proofErr w:type="spellStart"/>
        <w:r w:rsidR="0079415C" w:rsidRPr="0079415C">
          <w:rPr>
            <w:rStyle w:val="Hyperlink"/>
            <w:lang w:val="en-IE"/>
          </w:rPr>
          <w:t>chinese</w:t>
        </w:r>
        <w:proofErr w:type="spellEnd"/>
        <w:r w:rsidR="0079415C" w:rsidRPr="0079415C">
          <w:rPr>
            <w:rStyle w:val="Hyperlink"/>
            <w:lang w:val="en-IE"/>
          </w:rPr>
          <w:t xml:space="preserve"> mystery snail_risk_scoring_summaries_2020_01_14.docx</w:t>
        </w:r>
      </w:hyperlink>
    </w:p>
    <w:p w14:paraId="7101372B" w14:textId="3D07DE99" w:rsidR="0079415C" w:rsidRDefault="006E1417" w:rsidP="00E83CBB">
      <w:pPr>
        <w:rPr>
          <w:lang w:val="en-IE"/>
        </w:rPr>
      </w:pPr>
      <w:r>
        <w:rPr>
          <w:lang w:val="en-IE"/>
        </w:rPr>
        <w:t xml:space="preserve">Considered benign compared to other molluscs. </w:t>
      </w:r>
    </w:p>
    <w:p w14:paraId="3988004F" w14:textId="21532218" w:rsidR="001A20B6" w:rsidRDefault="001A20B6" w:rsidP="00E83CBB">
      <w:pPr>
        <w:rPr>
          <w:lang w:val="en-IE"/>
        </w:rPr>
      </w:pPr>
      <w:r>
        <w:rPr>
          <w:lang w:val="en-IE"/>
        </w:rPr>
        <w:t>Recommended rating</w:t>
      </w:r>
      <w:r w:rsidR="00AA5F0F">
        <w:rPr>
          <w:lang w:val="en-IE"/>
        </w:rPr>
        <w:t>:</w:t>
      </w:r>
      <w:r>
        <w:rPr>
          <w:lang w:val="en-IE"/>
        </w:rPr>
        <w:t xml:space="preserve"> impact = 2 (uncertainty = 3)</w:t>
      </w:r>
    </w:p>
    <w:p w14:paraId="7E180658" w14:textId="7F60B7F6" w:rsidR="00BF00B8" w:rsidRDefault="00BF00B8" w:rsidP="00E83CBB">
      <w:pPr>
        <w:rPr>
          <w:lang w:val="en-IE"/>
        </w:rPr>
      </w:pPr>
      <w:r>
        <w:rPr>
          <w:lang w:val="en-IE"/>
        </w:rPr>
        <w:t xml:space="preserve">Source: </w:t>
      </w:r>
      <w:hyperlink r:id="rId8" w:history="1">
        <w:r w:rsidR="005C7F98" w:rsidRPr="005C7F98">
          <w:rPr>
            <w:rStyle w:val="Hyperlink"/>
          </w:rPr>
          <w:t xml:space="preserve">Chinese </w:t>
        </w:r>
        <w:proofErr w:type="spellStart"/>
        <w:r w:rsidR="005C7F98" w:rsidRPr="005C7F98">
          <w:rPr>
            <w:rStyle w:val="Hyperlink"/>
          </w:rPr>
          <w:t>mysterysnail</w:t>
        </w:r>
        <w:proofErr w:type="spellEnd"/>
        <w:r w:rsidR="005C7F98" w:rsidRPr="005C7F98">
          <w:rPr>
            <w:rStyle w:val="Hyperlink"/>
          </w:rPr>
          <w:t xml:space="preserve"> (</w:t>
        </w:r>
        <w:proofErr w:type="spellStart"/>
        <w:r w:rsidR="005C7F98" w:rsidRPr="005C7F98">
          <w:rPr>
            <w:rStyle w:val="Hyperlink"/>
          </w:rPr>
          <w:t>Cipangopaludina</w:t>
        </w:r>
        <w:proofErr w:type="spellEnd"/>
        <w:r w:rsidR="005C7F98" w:rsidRPr="005C7F98">
          <w:rPr>
            <w:rStyle w:val="Hyperlink"/>
          </w:rPr>
          <w:t xml:space="preserve"> chinensis) - Species Profile</w:t>
        </w:r>
      </w:hyperlink>
    </w:p>
    <w:p w14:paraId="789BDFA5" w14:textId="33E7826F" w:rsidR="00DC6022" w:rsidRDefault="00A76977" w:rsidP="00E83CBB">
      <w:pPr>
        <w:rPr>
          <w:lang w:val="en-IE"/>
        </w:rPr>
      </w:pPr>
      <w:r>
        <w:rPr>
          <w:lang w:val="en-IE"/>
        </w:rPr>
        <w:t>Parasite risk to humans – what about fish</w:t>
      </w:r>
      <w:r w:rsidR="00DC6022">
        <w:rPr>
          <w:lang w:val="en-IE"/>
        </w:rPr>
        <w:t xml:space="preserve"> – has a parasite that could infect Unionid mussels. </w:t>
      </w:r>
    </w:p>
    <w:p w14:paraId="7ABD2B4B" w14:textId="2CFD5B0D" w:rsidR="00DC6022" w:rsidRDefault="007F267F" w:rsidP="00E83CBB">
      <w:pPr>
        <w:rPr>
          <w:lang w:val="en-IE"/>
        </w:rPr>
      </w:pPr>
      <w:r>
        <w:rPr>
          <w:lang w:val="en-IE"/>
        </w:rPr>
        <w:t>Can impact feeding behaviour of native snails</w:t>
      </w:r>
    </w:p>
    <w:p w14:paraId="25A2FB9D" w14:textId="77777777" w:rsidR="00A41E5A" w:rsidRDefault="00A41E5A" w:rsidP="00A46480">
      <w:pPr>
        <w:jc w:val="center"/>
        <w:rPr>
          <w:b/>
          <w:bCs/>
          <w:lang w:val="en-IE"/>
        </w:rPr>
      </w:pPr>
    </w:p>
    <w:p w14:paraId="00E02D97" w14:textId="77777777" w:rsidR="00A41E5A" w:rsidRDefault="00A41E5A" w:rsidP="00A46480">
      <w:pPr>
        <w:jc w:val="center"/>
        <w:rPr>
          <w:b/>
          <w:bCs/>
          <w:lang w:val="en-IE"/>
        </w:rPr>
      </w:pPr>
    </w:p>
    <w:p w14:paraId="76FD0612" w14:textId="77777777" w:rsidR="00A41E5A" w:rsidRDefault="00A41E5A" w:rsidP="00A46480">
      <w:pPr>
        <w:jc w:val="center"/>
        <w:rPr>
          <w:b/>
          <w:bCs/>
          <w:lang w:val="en-IE"/>
        </w:rPr>
      </w:pPr>
    </w:p>
    <w:p w14:paraId="764E52AA" w14:textId="77777777" w:rsidR="00A41E5A" w:rsidRDefault="00A41E5A" w:rsidP="00A46480">
      <w:pPr>
        <w:jc w:val="center"/>
        <w:rPr>
          <w:b/>
          <w:bCs/>
          <w:lang w:val="en-IE"/>
        </w:rPr>
      </w:pPr>
    </w:p>
    <w:p w14:paraId="54F48941" w14:textId="77777777" w:rsidR="00E63281" w:rsidRPr="00E63281" w:rsidRDefault="00D31AC3" w:rsidP="00E63281">
      <w:pPr>
        <w:pStyle w:val="Heading1"/>
        <w:rPr>
          <w:lang w:val="en-IE"/>
        </w:rPr>
      </w:pPr>
      <w:r w:rsidRPr="00E63281">
        <w:rPr>
          <w:lang w:val="en-IE"/>
        </w:rPr>
        <w:t xml:space="preserve">Rosy Redhead Fathead Minnow </w:t>
      </w:r>
    </w:p>
    <w:p w14:paraId="48D92B9B" w14:textId="0031F607" w:rsidR="00A46480" w:rsidRPr="00E63281" w:rsidRDefault="00CF33C7" w:rsidP="00E63281">
      <w:pPr>
        <w:rPr>
          <w:b/>
          <w:bCs/>
          <w:lang w:val="en-IE"/>
        </w:rPr>
      </w:pPr>
      <w:proofErr w:type="spellStart"/>
      <w:r w:rsidRPr="00E63281">
        <w:rPr>
          <w:b/>
          <w:bCs/>
          <w:i/>
          <w:iCs/>
          <w:lang w:val="en-IE"/>
        </w:rPr>
        <w:t>Pimephales</w:t>
      </w:r>
      <w:proofErr w:type="spellEnd"/>
      <w:r w:rsidRPr="00E63281">
        <w:rPr>
          <w:b/>
          <w:bCs/>
          <w:i/>
          <w:iCs/>
          <w:lang w:val="en-IE"/>
        </w:rPr>
        <w:t xml:space="preserve"> </w:t>
      </w:r>
      <w:proofErr w:type="spellStart"/>
      <w:r w:rsidRPr="00E63281">
        <w:rPr>
          <w:b/>
          <w:bCs/>
          <w:i/>
          <w:iCs/>
          <w:lang w:val="en-IE"/>
        </w:rPr>
        <w:t>promelas</w:t>
      </w:r>
      <w:proofErr w:type="spellEnd"/>
    </w:p>
    <w:p w14:paraId="3589695D" w14:textId="121CE1B8" w:rsidR="0047280C" w:rsidRDefault="0047280C" w:rsidP="0047280C">
      <w:pPr>
        <w:rPr>
          <w:lang w:val="en-IE"/>
        </w:rPr>
      </w:pPr>
      <w:r w:rsidRPr="0047280C">
        <w:rPr>
          <w:lang w:val="en-IE"/>
        </w:rPr>
        <w:t>Source:</w:t>
      </w:r>
      <w:r>
        <w:rPr>
          <w:lang w:val="en-IE"/>
        </w:rPr>
        <w:t xml:space="preserve"> </w:t>
      </w:r>
      <w:hyperlink r:id="rId9" w:history="1">
        <w:r w:rsidRPr="0047280C">
          <w:rPr>
            <w:rStyle w:val="Hyperlink"/>
            <w:lang w:val="en-IE"/>
          </w:rPr>
          <w:t>J:\2 SCIENCE - Invasives\SPECIES\2_Risk Assessments\BC\Fathead Minnow (Rosy Red Minnow)\Fathead Minnow BC Invasive Species Risk Assessment August 2022.docx</w:t>
        </w:r>
      </w:hyperlink>
    </w:p>
    <w:p w14:paraId="5E04C5A8" w14:textId="64877A5B" w:rsidR="0047280C" w:rsidRDefault="0047280C" w:rsidP="0047280C">
      <w:pPr>
        <w:rPr>
          <w:lang w:val="en-IE"/>
        </w:rPr>
      </w:pPr>
      <w:r>
        <w:rPr>
          <w:lang w:val="en-IE"/>
        </w:rPr>
        <w:t xml:space="preserve">They </w:t>
      </w:r>
      <w:r w:rsidR="002E3E9F">
        <w:rPr>
          <w:lang w:val="en-IE"/>
        </w:rPr>
        <w:t>would be in direct competition with native species for food, and may outcompete other small fishes</w:t>
      </w:r>
      <w:r w:rsidR="006F759D">
        <w:rPr>
          <w:lang w:val="en-IE"/>
        </w:rPr>
        <w:t xml:space="preserve"> and could impact waterfowl.</w:t>
      </w:r>
      <w:r w:rsidR="007063D2">
        <w:rPr>
          <w:lang w:val="en-IE"/>
        </w:rPr>
        <w:t xml:space="preserve"> They have impacted fish in the US. This hasn’t been documented in BC as of yet, but could occur here too. </w:t>
      </w:r>
    </w:p>
    <w:p w14:paraId="5D000FB5" w14:textId="2D63D943" w:rsidR="00331C13" w:rsidRDefault="00331C13" w:rsidP="0047280C">
      <w:pPr>
        <w:rPr>
          <w:lang w:val="en-IE"/>
        </w:rPr>
      </w:pPr>
      <w:r>
        <w:rPr>
          <w:lang w:val="en-IE"/>
        </w:rPr>
        <w:t>It introduced a disease (</w:t>
      </w:r>
      <w:proofErr w:type="spellStart"/>
      <w:r>
        <w:rPr>
          <w:lang w:val="en-IE"/>
        </w:rPr>
        <w:t>redmouth</w:t>
      </w:r>
      <w:proofErr w:type="spellEnd"/>
      <w:r>
        <w:rPr>
          <w:lang w:val="en-IE"/>
        </w:rPr>
        <w:t>) to Europe</w:t>
      </w:r>
      <w:r w:rsidR="00616617">
        <w:rPr>
          <w:lang w:val="en-IE"/>
        </w:rPr>
        <w:t>, and in Canada, which has been isolated from many salmonid and non-salmon</w:t>
      </w:r>
      <w:r w:rsidR="003433CE">
        <w:rPr>
          <w:lang w:val="en-IE"/>
        </w:rPr>
        <w:t>i</w:t>
      </w:r>
      <w:r w:rsidR="00616617">
        <w:rPr>
          <w:lang w:val="en-IE"/>
        </w:rPr>
        <w:t>d species. – could be a disease vector</w:t>
      </w:r>
    </w:p>
    <w:p w14:paraId="6D1A2710" w14:textId="67790054" w:rsidR="001E660B" w:rsidRDefault="001E660B" w:rsidP="0047280C">
      <w:pPr>
        <w:rPr>
          <w:lang w:val="en-IE"/>
        </w:rPr>
      </w:pPr>
      <w:r>
        <w:rPr>
          <w:lang w:val="en-IE"/>
        </w:rPr>
        <w:t xml:space="preserve">Source: </w:t>
      </w:r>
      <w:hyperlink r:id="rId10" w:history="1">
        <w:r w:rsidRPr="001E660B">
          <w:rPr>
            <w:rStyle w:val="Hyperlink"/>
          </w:rPr>
          <w:t>Fathead Minnow (</w:t>
        </w:r>
        <w:proofErr w:type="spellStart"/>
        <w:r w:rsidRPr="001E660B">
          <w:rPr>
            <w:rStyle w:val="Hyperlink"/>
          </w:rPr>
          <w:t>Pimephales</w:t>
        </w:r>
        <w:proofErr w:type="spellEnd"/>
        <w:r w:rsidRPr="001E660B">
          <w:rPr>
            <w:rStyle w:val="Hyperlink"/>
          </w:rPr>
          <w:t xml:space="preserve"> </w:t>
        </w:r>
        <w:proofErr w:type="spellStart"/>
        <w:r w:rsidRPr="001E660B">
          <w:rPr>
            <w:rStyle w:val="Hyperlink"/>
          </w:rPr>
          <w:t>promelas</w:t>
        </w:r>
        <w:proofErr w:type="spellEnd"/>
        <w:r w:rsidRPr="001E660B">
          <w:rPr>
            <w:rStyle w:val="Hyperlink"/>
          </w:rPr>
          <w:t>) - Species Profile</w:t>
        </w:r>
      </w:hyperlink>
    </w:p>
    <w:p w14:paraId="35AE574F" w14:textId="633A7F55" w:rsidR="001E660B" w:rsidRDefault="001E660B" w:rsidP="0047280C">
      <w:pPr>
        <w:rPr>
          <w:lang w:val="en-IE"/>
        </w:rPr>
      </w:pPr>
      <w:r>
        <w:rPr>
          <w:lang w:val="en-IE"/>
        </w:rPr>
        <w:t xml:space="preserve">Information is largely repeated. More detail: </w:t>
      </w:r>
      <w:r w:rsidR="00695C67">
        <w:rPr>
          <w:lang w:val="en-IE"/>
        </w:rPr>
        <w:t>“</w:t>
      </w:r>
      <w:r w:rsidR="00695C67" w:rsidRPr="00695C67">
        <w:t>Fathead Minnow has a similar diet composition to juvenile Bluehead (</w:t>
      </w:r>
      <w:r w:rsidR="00695C67" w:rsidRPr="00695C67">
        <w:rPr>
          <w:i/>
          <w:iCs/>
        </w:rPr>
        <w:t>Catostomus discobolus</w:t>
      </w:r>
      <w:r w:rsidR="00695C67" w:rsidRPr="00695C67">
        <w:t>) and Flannelmouth (</w:t>
      </w:r>
      <w:r w:rsidR="00695C67" w:rsidRPr="00695C67">
        <w:rPr>
          <w:i/>
          <w:iCs/>
        </w:rPr>
        <w:t xml:space="preserve">Catostomus </w:t>
      </w:r>
      <w:proofErr w:type="spellStart"/>
      <w:r w:rsidR="00695C67" w:rsidRPr="00695C67">
        <w:rPr>
          <w:i/>
          <w:iCs/>
        </w:rPr>
        <w:t>latipinnis</w:t>
      </w:r>
      <w:proofErr w:type="spellEnd"/>
      <w:r w:rsidR="00695C67" w:rsidRPr="00695C67">
        <w:t>) Suckers, indicating the potential for competition over food resources (Zahn Seegert et al. 2014).</w:t>
      </w:r>
      <w:r w:rsidR="00695C67">
        <w:rPr>
          <w:lang w:val="en-IE"/>
        </w:rPr>
        <w:t>”</w:t>
      </w:r>
    </w:p>
    <w:p w14:paraId="0A84C04D" w14:textId="77777777" w:rsidR="00E63281" w:rsidRPr="00E63281" w:rsidRDefault="00A56A3E" w:rsidP="00E63281">
      <w:pPr>
        <w:pStyle w:val="Heading1"/>
        <w:rPr>
          <w:lang w:val="en-IE"/>
        </w:rPr>
      </w:pPr>
      <w:r w:rsidRPr="00E63281">
        <w:rPr>
          <w:lang w:val="en-IE"/>
        </w:rPr>
        <w:t xml:space="preserve">Goldfish </w:t>
      </w:r>
    </w:p>
    <w:p w14:paraId="4D340E5F" w14:textId="57198EB6" w:rsidR="00A56A3E" w:rsidRPr="00E63281" w:rsidRDefault="00D76321" w:rsidP="00E63281">
      <w:pPr>
        <w:rPr>
          <w:b/>
          <w:bCs/>
          <w:lang w:val="en-IE"/>
        </w:rPr>
      </w:pPr>
      <w:r w:rsidRPr="00E63281">
        <w:rPr>
          <w:b/>
          <w:bCs/>
          <w:lang w:val="en-IE"/>
        </w:rPr>
        <w:t xml:space="preserve">Carassius </w:t>
      </w:r>
      <w:r w:rsidR="00281D15" w:rsidRPr="00E63281">
        <w:rPr>
          <w:b/>
          <w:bCs/>
          <w:lang w:val="en-IE"/>
        </w:rPr>
        <w:t>auratus</w:t>
      </w:r>
    </w:p>
    <w:p w14:paraId="1CA8739F" w14:textId="1A2ABCB3" w:rsidR="00281D15" w:rsidRDefault="00B179A3" w:rsidP="00281D15">
      <w:pPr>
        <w:rPr>
          <w:lang w:val="en-IE"/>
        </w:rPr>
      </w:pPr>
      <w:r>
        <w:rPr>
          <w:lang w:val="en-IE"/>
        </w:rPr>
        <w:t xml:space="preserve">Source: </w:t>
      </w:r>
      <w:hyperlink r:id="rId11" w:history="1">
        <w:r w:rsidR="00CC438E" w:rsidRPr="00CC438E">
          <w:rPr>
            <w:rStyle w:val="Hyperlink"/>
            <w:lang w:val="en-IE"/>
          </w:rPr>
          <w:t>J:\2 SCIENCE - Invasives\SPECIES\2_Risk Assessments\BC\Goldfish\</w:t>
        </w:r>
        <w:proofErr w:type="spellStart"/>
        <w:r w:rsidR="00CC438E" w:rsidRPr="00CC438E">
          <w:rPr>
            <w:rStyle w:val="Hyperlink"/>
            <w:lang w:val="en-IE"/>
          </w:rPr>
          <w:t>Goldfish_Carassius_auratus_BC_Risk</w:t>
        </w:r>
        <w:proofErr w:type="spellEnd"/>
        <w:r w:rsidR="00CC438E" w:rsidRPr="00CC438E">
          <w:rPr>
            <w:rStyle w:val="Hyperlink"/>
            <w:lang w:val="en-IE"/>
          </w:rPr>
          <w:t xml:space="preserve"> Assessment_Heise_Nov_2019_draft1.docx</w:t>
        </w:r>
      </w:hyperlink>
    </w:p>
    <w:p w14:paraId="34ECD730" w14:textId="699C1410" w:rsidR="00CC438E" w:rsidRDefault="003D1833" w:rsidP="00281D15">
      <w:pPr>
        <w:rPr>
          <w:lang w:val="en-IE"/>
        </w:rPr>
      </w:pPr>
      <w:r>
        <w:rPr>
          <w:lang w:val="en-IE"/>
        </w:rPr>
        <w:t xml:space="preserve">Has been noted to have an impact on </w:t>
      </w:r>
      <w:r w:rsidR="008C3582">
        <w:rPr>
          <w:lang w:val="en-IE"/>
        </w:rPr>
        <w:t>other fishes, but not sure as to exactly how (predation, competition etc.)</w:t>
      </w:r>
    </w:p>
    <w:p w14:paraId="71F13E71" w14:textId="7145DB46" w:rsidR="00583824" w:rsidRDefault="007506EA" w:rsidP="00281D15">
      <w:pPr>
        <w:rPr>
          <w:lang w:val="en-IE"/>
        </w:rPr>
      </w:pPr>
      <w:r>
        <w:rPr>
          <w:lang w:val="en-IE"/>
        </w:rPr>
        <w:t>Clear overlap for diet with rainbow trout.</w:t>
      </w:r>
    </w:p>
    <w:p w14:paraId="32F599A9" w14:textId="2D915E90" w:rsidR="00B33A6D" w:rsidRDefault="00B33A6D" w:rsidP="00281D15">
      <w:pPr>
        <w:rPr>
          <w:lang w:val="en-IE"/>
        </w:rPr>
      </w:pPr>
      <w:r>
        <w:rPr>
          <w:lang w:val="en-IE"/>
        </w:rPr>
        <w:t>They increase turbidity of waterbodies if the bottom is soft</w:t>
      </w:r>
    </w:p>
    <w:p w14:paraId="4D4C3B08" w14:textId="3F5A8BB9" w:rsidR="00B33A6D" w:rsidRDefault="00752A55" w:rsidP="00281D15">
      <w:pPr>
        <w:rPr>
          <w:lang w:val="en-IE"/>
        </w:rPr>
      </w:pPr>
      <w:r>
        <w:rPr>
          <w:lang w:val="en-IE"/>
        </w:rPr>
        <w:t>Have negative impact on amphibians – consume eggs and larvae</w:t>
      </w:r>
    </w:p>
    <w:p w14:paraId="0A999A40" w14:textId="378D4210" w:rsidR="00334255" w:rsidRDefault="00334255" w:rsidP="00281D15">
      <w:pPr>
        <w:rPr>
          <w:lang w:val="en-IE"/>
        </w:rPr>
      </w:pPr>
      <w:r>
        <w:rPr>
          <w:lang w:val="en-IE"/>
        </w:rPr>
        <w:lastRenderedPageBreak/>
        <w:t xml:space="preserve">Have 23 parasites – one </w:t>
      </w:r>
      <w:r w:rsidR="00E63ABF">
        <w:rPr>
          <w:lang w:val="en-IE"/>
        </w:rPr>
        <w:t>contributed to high mortalities of sockeye salmon</w:t>
      </w:r>
    </w:p>
    <w:p w14:paraId="5CEBF517" w14:textId="4C8EB3E9" w:rsidR="005A3AC5" w:rsidRDefault="005A3AC5" w:rsidP="00281D15">
      <w:pPr>
        <w:rPr>
          <w:lang w:val="en-IE"/>
        </w:rPr>
      </w:pPr>
      <w:r>
        <w:rPr>
          <w:lang w:val="en-IE"/>
        </w:rPr>
        <w:t xml:space="preserve">Source: </w:t>
      </w:r>
      <w:hyperlink r:id="rId12" w:history="1">
        <w:r w:rsidRPr="005A3AC5">
          <w:rPr>
            <w:rStyle w:val="Hyperlink"/>
          </w:rPr>
          <w:t>Goldfish (Carassius auratus) - Species Profile</w:t>
        </w:r>
      </w:hyperlink>
    </w:p>
    <w:p w14:paraId="4F39E9B3" w14:textId="6D45418E" w:rsidR="005A3AC5" w:rsidRDefault="005A3AC5" w:rsidP="00281D15">
      <w:pPr>
        <w:rPr>
          <w:lang w:val="en-IE"/>
        </w:rPr>
      </w:pPr>
      <w:r>
        <w:rPr>
          <w:lang w:val="en-IE"/>
        </w:rPr>
        <w:t>Outcom</w:t>
      </w:r>
      <w:r w:rsidR="006A49A8">
        <w:rPr>
          <w:lang w:val="en-IE"/>
        </w:rPr>
        <w:t>pete many native species</w:t>
      </w:r>
    </w:p>
    <w:p w14:paraId="73A66341" w14:textId="28BA5A12" w:rsidR="006A49A8" w:rsidRDefault="006A49A8" w:rsidP="00281D15">
      <w:pPr>
        <w:rPr>
          <w:lang w:val="en-IE"/>
        </w:rPr>
      </w:pPr>
      <w:r>
        <w:rPr>
          <w:lang w:val="en-IE"/>
        </w:rPr>
        <w:t>Decrease vegetation due to foraging behaviour</w:t>
      </w:r>
    </w:p>
    <w:p w14:paraId="52BE00E7" w14:textId="77777777" w:rsidR="000749EE" w:rsidRDefault="000749EE" w:rsidP="00281D15">
      <w:pPr>
        <w:rPr>
          <w:lang w:val="en-IE"/>
        </w:rPr>
      </w:pPr>
    </w:p>
    <w:p w14:paraId="47B29772" w14:textId="77777777" w:rsidR="000749EE" w:rsidRDefault="000749EE" w:rsidP="00281D15">
      <w:pPr>
        <w:rPr>
          <w:lang w:val="en-IE"/>
        </w:rPr>
      </w:pPr>
    </w:p>
    <w:p w14:paraId="343250A4" w14:textId="77777777" w:rsidR="000749EE" w:rsidRDefault="000749EE" w:rsidP="00281D15">
      <w:pPr>
        <w:rPr>
          <w:lang w:val="en-IE"/>
        </w:rPr>
      </w:pPr>
    </w:p>
    <w:p w14:paraId="7127BCA0" w14:textId="77777777" w:rsidR="00E63281" w:rsidRDefault="004E6BA5" w:rsidP="00E63281">
      <w:pPr>
        <w:pStyle w:val="Heading1"/>
        <w:rPr>
          <w:lang w:val="en-IE"/>
        </w:rPr>
      </w:pPr>
      <w:r w:rsidRPr="00E63281">
        <w:rPr>
          <w:lang w:val="en-IE"/>
        </w:rPr>
        <w:t xml:space="preserve">Oriental </w:t>
      </w:r>
      <w:proofErr w:type="spellStart"/>
      <w:r w:rsidRPr="00E63281">
        <w:rPr>
          <w:lang w:val="en-IE"/>
        </w:rPr>
        <w:t>Weatherloach</w:t>
      </w:r>
      <w:proofErr w:type="spellEnd"/>
      <w:r w:rsidRPr="00E63281">
        <w:rPr>
          <w:lang w:val="en-IE"/>
        </w:rPr>
        <w:t xml:space="preserve"> </w:t>
      </w:r>
    </w:p>
    <w:p w14:paraId="6EF932B3" w14:textId="61F42C44" w:rsidR="006A49A8" w:rsidRPr="00E63281" w:rsidRDefault="004E6BA5" w:rsidP="00E63281">
      <w:pPr>
        <w:rPr>
          <w:b/>
          <w:bCs/>
          <w:lang w:val="en-IE"/>
        </w:rPr>
      </w:pPr>
      <w:proofErr w:type="spellStart"/>
      <w:r w:rsidRPr="00E63281">
        <w:rPr>
          <w:b/>
          <w:bCs/>
          <w:i/>
          <w:iCs/>
          <w:lang w:val="en-IE"/>
        </w:rPr>
        <w:t>Mis</w:t>
      </w:r>
      <w:r w:rsidR="003C3560" w:rsidRPr="00E63281">
        <w:rPr>
          <w:b/>
          <w:bCs/>
          <w:i/>
          <w:iCs/>
          <w:lang w:val="en-IE"/>
        </w:rPr>
        <w:t>gurnus</w:t>
      </w:r>
      <w:proofErr w:type="spellEnd"/>
      <w:r w:rsidR="003C3560" w:rsidRPr="00E63281">
        <w:rPr>
          <w:b/>
          <w:bCs/>
          <w:i/>
          <w:iCs/>
          <w:lang w:val="en-IE"/>
        </w:rPr>
        <w:t xml:space="preserve"> </w:t>
      </w:r>
      <w:proofErr w:type="spellStart"/>
      <w:r w:rsidR="003C3560" w:rsidRPr="00E63281">
        <w:rPr>
          <w:b/>
          <w:bCs/>
          <w:i/>
          <w:iCs/>
          <w:lang w:val="en-IE"/>
        </w:rPr>
        <w:t>anguillicaudatus</w:t>
      </w:r>
      <w:proofErr w:type="spellEnd"/>
    </w:p>
    <w:p w14:paraId="451C4249" w14:textId="33E28536" w:rsidR="00183B9C" w:rsidRPr="00FA26ED" w:rsidRDefault="00183B9C" w:rsidP="004E6BA5">
      <w:pPr>
        <w:jc w:val="center"/>
        <w:rPr>
          <w:lang w:val="en-IE"/>
        </w:rPr>
      </w:pPr>
      <w:r w:rsidRPr="00FA26ED">
        <w:rPr>
          <w:lang w:val="en-IE"/>
        </w:rPr>
        <w:t xml:space="preserve">Pond loach, </w:t>
      </w:r>
      <w:r w:rsidR="00FA26ED" w:rsidRPr="00FA26ED">
        <w:t xml:space="preserve">Dojo, Dojo Loach, Weather Loach, Japanese </w:t>
      </w:r>
      <w:proofErr w:type="spellStart"/>
      <w:r w:rsidR="00FA26ED" w:rsidRPr="00FA26ED">
        <w:t>Weatherfish</w:t>
      </w:r>
      <w:proofErr w:type="spellEnd"/>
      <w:r w:rsidR="00FA26ED" w:rsidRPr="00FA26ED">
        <w:t xml:space="preserve">, Amur </w:t>
      </w:r>
      <w:proofErr w:type="spellStart"/>
      <w:r w:rsidR="00FA26ED" w:rsidRPr="00FA26ED">
        <w:t>Weatherfish</w:t>
      </w:r>
      <w:proofErr w:type="spellEnd"/>
    </w:p>
    <w:p w14:paraId="27494CAE" w14:textId="7EAD96AF" w:rsidR="000749EE" w:rsidRDefault="000749EE" w:rsidP="003C3560">
      <w:pPr>
        <w:rPr>
          <w:lang w:val="en-IE"/>
        </w:rPr>
      </w:pPr>
      <w:r>
        <w:rPr>
          <w:lang w:val="en-IE"/>
        </w:rPr>
        <w:t xml:space="preserve">Source: </w:t>
      </w:r>
      <w:hyperlink r:id="rId13" w:history="1">
        <w:r w:rsidRPr="000749EE">
          <w:rPr>
            <w:rStyle w:val="Hyperlink"/>
            <w:lang w:val="en-IE"/>
          </w:rPr>
          <w:t>J:\2 SCIENCE - Invasives\SPECIES\2_Risk Assessments\BC\Oriental Weatherloach\risk_assessment_oriental_weatherloach_rating_recommendation_Oct 2024.docx</w:t>
        </w:r>
      </w:hyperlink>
    </w:p>
    <w:p w14:paraId="534C87E2" w14:textId="20FA6FD0" w:rsidR="000749EE" w:rsidRDefault="000749EE" w:rsidP="003C3560">
      <w:pPr>
        <w:rPr>
          <w:lang w:val="en-IE"/>
        </w:rPr>
      </w:pPr>
      <w:r>
        <w:rPr>
          <w:lang w:val="en-IE"/>
        </w:rPr>
        <w:t>Increase water turbidity</w:t>
      </w:r>
    </w:p>
    <w:p w14:paraId="2236E2BB" w14:textId="77777777" w:rsidR="00D03E7E" w:rsidRDefault="00D03E7E" w:rsidP="00D03E7E">
      <w:pPr>
        <w:spacing w:before="120" w:after="120" w:line="240" w:lineRule="auto"/>
        <w:rPr>
          <w:sz w:val="22"/>
          <w:szCs w:val="22"/>
        </w:rPr>
      </w:pPr>
      <w:r w:rsidRPr="00D03E7E">
        <w:rPr>
          <w:i/>
          <w:iCs/>
          <w:sz w:val="22"/>
          <w:szCs w:val="22"/>
        </w:rPr>
        <w:t xml:space="preserve">M. </w:t>
      </w:r>
      <w:proofErr w:type="spellStart"/>
      <w:r w:rsidRPr="00D03E7E">
        <w:rPr>
          <w:i/>
          <w:iCs/>
          <w:sz w:val="22"/>
          <w:szCs w:val="22"/>
        </w:rPr>
        <w:t>anguillicaudatus</w:t>
      </w:r>
      <w:proofErr w:type="spellEnd"/>
      <w:r w:rsidRPr="00D03E7E">
        <w:rPr>
          <w:sz w:val="22"/>
          <w:szCs w:val="22"/>
        </w:rPr>
        <w:t xml:space="preserve"> is not listed as a “Susceptible Species of Aquatic Animals”, suggesting they do not pose a risk to native species in Canada.</w:t>
      </w:r>
    </w:p>
    <w:p w14:paraId="5B10EC70" w14:textId="61CBD26A" w:rsidR="00D03E7E" w:rsidRDefault="00D03E7E" w:rsidP="00D03E7E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Have been present in Canadian waterbodies for nearly 20 years, with no reported negative impact</w:t>
      </w:r>
    </w:p>
    <w:p w14:paraId="2AE0265B" w14:textId="6A727A2E" w:rsidR="00D03E7E" w:rsidRDefault="00FE51B7" w:rsidP="00D03E7E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High uncertainty around parasite and disease transmission to native spp.</w:t>
      </w:r>
    </w:p>
    <w:p w14:paraId="4372B9D4" w14:textId="77777777" w:rsidR="00517275" w:rsidRDefault="00517275" w:rsidP="00517275">
      <w:pPr>
        <w:autoSpaceDE w:val="0"/>
        <w:autoSpaceDN w:val="0"/>
        <w:adjustRightInd w:val="0"/>
        <w:spacing w:before="120" w:after="120"/>
        <w:rPr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2"/>
          <w:szCs w:val="22"/>
        </w:rPr>
        <w:t xml:space="preserve">Risk: HIGH (3) </w:t>
      </w:r>
    </w:p>
    <w:p w14:paraId="234FC685" w14:textId="77777777" w:rsidR="00517275" w:rsidRDefault="00517275" w:rsidP="00517275">
      <w:pPr>
        <w:autoSpaceDE w:val="0"/>
        <w:autoSpaceDN w:val="0"/>
        <w:adjustRightInd w:val="0"/>
        <w:spacing w:before="120" w:after="120"/>
        <w:rPr>
          <w:b/>
          <w:i/>
          <w:color w:val="000000" w:themeColor="text1"/>
          <w:sz w:val="22"/>
          <w:szCs w:val="22"/>
        </w:rPr>
      </w:pPr>
      <w:r w:rsidRPr="007838BD">
        <w:rPr>
          <w:b/>
          <w:i/>
          <w:color w:val="000000" w:themeColor="text1"/>
          <w:sz w:val="22"/>
          <w:szCs w:val="22"/>
        </w:rPr>
        <w:t xml:space="preserve">Uncertainty: </w:t>
      </w:r>
      <w:r>
        <w:rPr>
          <w:b/>
          <w:i/>
          <w:color w:val="000000" w:themeColor="text1"/>
          <w:sz w:val="22"/>
          <w:szCs w:val="22"/>
        </w:rPr>
        <w:t>HIGH</w:t>
      </w:r>
      <w:r w:rsidRPr="007838BD">
        <w:rPr>
          <w:b/>
          <w:i/>
          <w:color w:val="000000" w:themeColor="text1"/>
          <w:sz w:val="22"/>
          <w:szCs w:val="22"/>
        </w:rPr>
        <w:t xml:space="preserve"> (</w:t>
      </w:r>
      <w:r>
        <w:rPr>
          <w:b/>
          <w:i/>
          <w:color w:val="000000" w:themeColor="text1"/>
          <w:sz w:val="22"/>
          <w:szCs w:val="22"/>
        </w:rPr>
        <w:t>3</w:t>
      </w:r>
      <w:r w:rsidRPr="007838BD">
        <w:rPr>
          <w:b/>
          <w:i/>
          <w:color w:val="000000" w:themeColor="text1"/>
          <w:sz w:val="22"/>
          <w:szCs w:val="22"/>
        </w:rPr>
        <w:t>)</w:t>
      </w:r>
    </w:p>
    <w:p w14:paraId="05EBD5B8" w14:textId="17E77E87" w:rsidR="00517275" w:rsidRDefault="00FA26ED" w:rsidP="00D03E7E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Source: </w:t>
      </w:r>
      <w:hyperlink r:id="rId14" w:history="1">
        <w:r w:rsidRPr="00FA26ED">
          <w:rPr>
            <w:rStyle w:val="Hyperlink"/>
            <w:sz w:val="22"/>
            <w:szCs w:val="22"/>
          </w:rPr>
          <w:t>Pond Loach (</w:t>
        </w:r>
        <w:proofErr w:type="spellStart"/>
        <w:r w:rsidRPr="00FA26ED">
          <w:rPr>
            <w:rStyle w:val="Hyperlink"/>
            <w:sz w:val="22"/>
            <w:szCs w:val="22"/>
          </w:rPr>
          <w:t>Misgurnus</w:t>
        </w:r>
        <w:proofErr w:type="spellEnd"/>
        <w:r w:rsidRPr="00FA26ED">
          <w:rPr>
            <w:rStyle w:val="Hyperlink"/>
            <w:sz w:val="22"/>
            <w:szCs w:val="22"/>
          </w:rPr>
          <w:t xml:space="preserve"> </w:t>
        </w:r>
        <w:proofErr w:type="spellStart"/>
        <w:r w:rsidRPr="00FA26ED">
          <w:rPr>
            <w:rStyle w:val="Hyperlink"/>
            <w:sz w:val="22"/>
            <w:szCs w:val="22"/>
          </w:rPr>
          <w:t>anguillicaudatus</w:t>
        </w:r>
        <w:proofErr w:type="spellEnd"/>
        <w:r w:rsidRPr="00FA26ED">
          <w:rPr>
            <w:rStyle w:val="Hyperlink"/>
            <w:sz w:val="22"/>
            <w:szCs w:val="22"/>
          </w:rPr>
          <w:t>) - Species Profile</w:t>
        </w:r>
      </w:hyperlink>
    </w:p>
    <w:p w14:paraId="663AB4E4" w14:textId="649CF316" w:rsidR="00FA26ED" w:rsidRDefault="006A7C84" w:rsidP="00D03E7E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May impact insects, increase water turbidity</w:t>
      </w:r>
      <w:r w:rsidR="00A54699">
        <w:rPr>
          <w:sz w:val="22"/>
          <w:szCs w:val="22"/>
        </w:rPr>
        <w:t>, increase N levels</w:t>
      </w:r>
      <w:r>
        <w:rPr>
          <w:sz w:val="22"/>
          <w:szCs w:val="22"/>
        </w:rPr>
        <w:t xml:space="preserve">, </w:t>
      </w:r>
      <w:r w:rsidR="00C05D3C">
        <w:rPr>
          <w:sz w:val="22"/>
          <w:szCs w:val="22"/>
        </w:rPr>
        <w:t>might</w:t>
      </w:r>
      <w:r w:rsidR="0095409B">
        <w:rPr>
          <w:sz w:val="22"/>
          <w:szCs w:val="22"/>
        </w:rPr>
        <w:t xml:space="preserve"> compete with other fish species such as the Eastern Mudminnow in the US. </w:t>
      </w:r>
      <w:r w:rsidR="00A21D21">
        <w:rPr>
          <w:sz w:val="22"/>
          <w:szCs w:val="22"/>
        </w:rPr>
        <w:t>Has an impact on macroinvertebrate abundance.</w:t>
      </w:r>
    </w:p>
    <w:p w14:paraId="4722B228" w14:textId="77777777" w:rsidR="00E63281" w:rsidRDefault="00E63281" w:rsidP="00E63281">
      <w:pPr>
        <w:spacing w:before="120" w:after="120" w:line="240" w:lineRule="auto"/>
        <w:rPr>
          <w:b/>
          <w:bCs/>
          <w:sz w:val="22"/>
          <w:szCs w:val="22"/>
        </w:rPr>
      </w:pPr>
    </w:p>
    <w:p w14:paraId="00E7FC7E" w14:textId="77777777" w:rsidR="00E63281" w:rsidRDefault="00ED4B4A" w:rsidP="00E63281">
      <w:pPr>
        <w:pStyle w:val="Heading1"/>
      </w:pPr>
      <w:r w:rsidRPr="00E63281">
        <w:t xml:space="preserve">Virile Crayfish </w:t>
      </w:r>
    </w:p>
    <w:p w14:paraId="3457EDCA" w14:textId="1644B35F" w:rsidR="00E63281" w:rsidRPr="00E63281" w:rsidRDefault="00E50200" w:rsidP="00E63281">
      <w:pPr>
        <w:spacing w:before="120" w:after="120" w:line="240" w:lineRule="auto"/>
        <w:rPr>
          <w:b/>
          <w:bCs/>
          <w:sz w:val="22"/>
          <w:szCs w:val="22"/>
        </w:rPr>
      </w:pPr>
      <w:proofErr w:type="spellStart"/>
      <w:r w:rsidRPr="00E63281">
        <w:rPr>
          <w:b/>
          <w:bCs/>
          <w:i/>
          <w:iCs/>
          <w:sz w:val="22"/>
          <w:szCs w:val="22"/>
        </w:rPr>
        <w:t>Faxonius</w:t>
      </w:r>
      <w:proofErr w:type="spellEnd"/>
      <w:r w:rsidRPr="00E63281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E63281">
        <w:rPr>
          <w:b/>
          <w:bCs/>
          <w:i/>
          <w:iCs/>
          <w:sz w:val="22"/>
          <w:szCs w:val="22"/>
        </w:rPr>
        <w:t>virilis</w:t>
      </w:r>
      <w:proofErr w:type="spellEnd"/>
    </w:p>
    <w:p w14:paraId="4CD0CB93" w14:textId="3E8F1A2F" w:rsidR="00E50200" w:rsidRDefault="00E50200" w:rsidP="00E50200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Source:</w:t>
      </w:r>
      <w:r w:rsidR="004878E4">
        <w:rPr>
          <w:sz w:val="22"/>
          <w:szCs w:val="22"/>
        </w:rPr>
        <w:t xml:space="preserve"> </w:t>
      </w:r>
      <w:hyperlink r:id="rId15" w:history="1">
        <w:r w:rsidRPr="00E50200">
          <w:rPr>
            <w:rStyle w:val="Hyperlink"/>
            <w:sz w:val="22"/>
            <w:szCs w:val="22"/>
          </w:rPr>
          <w:t>J:\2 SCIENCE - Invasives\SPECIES\2_Risk Assessments\BC\Virile Crayfish\</w:t>
        </w:r>
        <w:proofErr w:type="spellStart"/>
        <w:r w:rsidRPr="00E50200">
          <w:rPr>
            <w:rStyle w:val="Hyperlink"/>
            <w:sz w:val="22"/>
            <w:szCs w:val="22"/>
          </w:rPr>
          <w:t>corr.FINAL</w:t>
        </w:r>
        <w:proofErr w:type="spellEnd"/>
        <w:r w:rsidRPr="00E50200">
          <w:rPr>
            <w:rStyle w:val="Hyperlink"/>
            <w:sz w:val="22"/>
            <w:szCs w:val="22"/>
          </w:rPr>
          <w:t xml:space="preserve"> . </w:t>
        </w:r>
        <w:proofErr w:type="spellStart"/>
        <w:r w:rsidRPr="00E50200">
          <w:rPr>
            <w:rStyle w:val="Hyperlink"/>
            <w:sz w:val="22"/>
            <w:szCs w:val="22"/>
          </w:rPr>
          <w:t>Virilis</w:t>
        </w:r>
        <w:proofErr w:type="spellEnd"/>
        <w:r w:rsidRPr="00E50200">
          <w:rPr>
            <w:rStyle w:val="Hyperlink"/>
            <w:sz w:val="22"/>
            <w:szCs w:val="22"/>
          </w:rPr>
          <w:t xml:space="preserve"> RAss_Premek-Hamr_2024-03-20.docx</w:t>
        </w:r>
      </w:hyperlink>
    </w:p>
    <w:p w14:paraId="65E52A8D" w14:textId="77C5851B" w:rsidR="004878E4" w:rsidRDefault="004878E4" w:rsidP="00E50200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Affect density of aquatic vegetation</w:t>
      </w:r>
      <w:r w:rsidR="00FE5E56">
        <w:rPr>
          <w:sz w:val="22"/>
          <w:szCs w:val="22"/>
        </w:rPr>
        <w:t xml:space="preserve"> and algae</w:t>
      </w:r>
      <w:r>
        <w:rPr>
          <w:sz w:val="22"/>
          <w:szCs w:val="22"/>
        </w:rPr>
        <w:t>.</w:t>
      </w:r>
      <w:r w:rsidR="00FE5E56">
        <w:rPr>
          <w:sz w:val="22"/>
          <w:szCs w:val="22"/>
        </w:rPr>
        <w:t xml:space="preserve"> </w:t>
      </w:r>
    </w:p>
    <w:p w14:paraId="6455AE1C" w14:textId="46543FFE" w:rsidR="00637EED" w:rsidRDefault="00B46BB3" w:rsidP="00E50200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The build burrows when rocky cover is not available – could destabilize river banks</w:t>
      </w:r>
    </w:p>
    <w:p w14:paraId="4073F3E9" w14:textId="759E9298" w:rsidR="0027028B" w:rsidRDefault="001F5F0A" w:rsidP="00E50200">
      <w:pPr>
        <w:spacing w:before="120" w:after="120" w:line="240" w:lineRule="auto"/>
        <w:rPr>
          <w:sz w:val="22"/>
          <w:szCs w:val="22"/>
        </w:rPr>
      </w:pPr>
      <w:r w:rsidRPr="001F5F0A">
        <w:rPr>
          <w:sz w:val="22"/>
          <w:szCs w:val="22"/>
        </w:rPr>
        <w:t xml:space="preserve">Introduction of F. </w:t>
      </w:r>
      <w:proofErr w:type="spellStart"/>
      <w:r w:rsidRPr="001F5F0A">
        <w:rPr>
          <w:sz w:val="22"/>
          <w:szCs w:val="22"/>
        </w:rPr>
        <w:t>virilis</w:t>
      </w:r>
      <w:proofErr w:type="spellEnd"/>
      <w:r w:rsidRPr="001F5F0A">
        <w:rPr>
          <w:sz w:val="22"/>
          <w:szCs w:val="22"/>
        </w:rPr>
        <w:t xml:space="preserve"> can potentially cause decline or local extirpation of native crayfish (such as </w:t>
      </w:r>
      <w:proofErr w:type="spellStart"/>
      <w:r w:rsidRPr="001F5F0A">
        <w:rPr>
          <w:i/>
          <w:iCs/>
          <w:sz w:val="22"/>
          <w:szCs w:val="22"/>
        </w:rPr>
        <w:t>Pacifastacus</w:t>
      </w:r>
      <w:proofErr w:type="spellEnd"/>
      <w:r w:rsidRPr="001F5F0A">
        <w:rPr>
          <w:sz w:val="22"/>
          <w:szCs w:val="22"/>
        </w:rPr>
        <w:t xml:space="preserve">, see above) and threaten freshwater biodiversity and macroinvertebrate community abundance and structure.  </w:t>
      </w:r>
    </w:p>
    <w:p w14:paraId="1C9D95A7" w14:textId="7046F8DA" w:rsidR="0009346C" w:rsidRDefault="0009346C" w:rsidP="00E50200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Feed on amphibians, reptiles, fish eggs, macroinvertebrates.</w:t>
      </w:r>
    </w:p>
    <w:p w14:paraId="5675D6C5" w14:textId="03F6D69A" w:rsidR="0009346C" w:rsidRDefault="00EC4476" w:rsidP="00E50200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They increase water turbidity.</w:t>
      </w:r>
    </w:p>
    <w:p w14:paraId="56B9761C" w14:textId="16B9D8B4" w:rsidR="00EC4476" w:rsidRDefault="00EC4476" w:rsidP="00E50200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May be a vector for pathogens.</w:t>
      </w:r>
    </w:p>
    <w:p w14:paraId="0E1FA084" w14:textId="1CFF7DA9" w:rsidR="008B3615" w:rsidRDefault="008B3615" w:rsidP="00E50200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Source: </w:t>
      </w:r>
      <w:hyperlink r:id="rId16" w:history="1">
        <w:r w:rsidR="00DC39C7" w:rsidRPr="00DC39C7">
          <w:rPr>
            <w:rStyle w:val="Hyperlink"/>
            <w:sz w:val="22"/>
            <w:szCs w:val="22"/>
          </w:rPr>
          <w:t>Virile Crayfish (</w:t>
        </w:r>
        <w:proofErr w:type="spellStart"/>
        <w:r w:rsidR="00DC39C7" w:rsidRPr="00DC39C7">
          <w:rPr>
            <w:rStyle w:val="Hyperlink"/>
            <w:sz w:val="22"/>
            <w:szCs w:val="22"/>
          </w:rPr>
          <w:t>Faxonius</w:t>
        </w:r>
        <w:proofErr w:type="spellEnd"/>
        <w:r w:rsidR="00DC39C7" w:rsidRPr="00DC39C7">
          <w:rPr>
            <w:rStyle w:val="Hyperlink"/>
            <w:sz w:val="22"/>
            <w:szCs w:val="22"/>
          </w:rPr>
          <w:t xml:space="preserve"> </w:t>
        </w:r>
        <w:proofErr w:type="spellStart"/>
        <w:r w:rsidR="00DC39C7" w:rsidRPr="00DC39C7">
          <w:rPr>
            <w:rStyle w:val="Hyperlink"/>
            <w:sz w:val="22"/>
            <w:szCs w:val="22"/>
          </w:rPr>
          <w:t>virilis</w:t>
        </w:r>
        <w:proofErr w:type="spellEnd"/>
        <w:r w:rsidR="00DC39C7" w:rsidRPr="00DC39C7">
          <w:rPr>
            <w:rStyle w:val="Hyperlink"/>
            <w:sz w:val="22"/>
            <w:szCs w:val="22"/>
          </w:rPr>
          <w:t>) - Species Profile</w:t>
        </w:r>
      </w:hyperlink>
    </w:p>
    <w:p w14:paraId="305DC840" w14:textId="77777777" w:rsidR="00E63281" w:rsidRDefault="00AC4A4A" w:rsidP="00E63281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Could impact native crayfish populations.</w:t>
      </w:r>
    </w:p>
    <w:p w14:paraId="23088E1F" w14:textId="77777777" w:rsidR="00E63281" w:rsidRDefault="00853B45" w:rsidP="00E63281">
      <w:pPr>
        <w:pStyle w:val="Heading1"/>
      </w:pPr>
      <w:r w:rsidRPr="00E63281">
        <w:t xml:space="preserve">Black bullhead </w:t>
      </w:r>
    </w:p>
    <w:p w14:paraId="7A870A30" w14:textId="5EB00DA6" w:rsidR="003219D7" w:rsidRPr="00E63281" w:rsidRDefault="00A625A7" w:rsidP="00E63281">
      <w:pPr>
        <w:spacing w:before="120" w:after="120" w:line="240" w:lineRule="auto"/>
        <w:rPr>
          <w:sz w:val="22"/>
          <w:szCs w:val="22"/>
        </w:rPr>
      </w:pPr>
      <w:r w:rsidRPr="00E63281">
        <w:rPr>
          <w:b/>
          <w:bCs/>
          <w:i/>
          <w:iCs/>
          <w:sz w:val="22"/>
          <w:szCs w:val="22"/>
        </w:rPr>
        <w:t>Ameiurus melas</w:t>
      </w:r>
    </w:p>
    <w:p w14:paraId="154A7D82" w14:textId="1D4C9F25" w:rsidR="00A625A7" w:rsidRPr="00A625A7" w:rsidRDefault="00241B7B" w:rsidP="00E63281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Similar to the brown</w:t>
      </w:r>
      <w:r w:rsidR="009C520E">
        <w:rPr>
          <w:sz w:val="22"/>
          <w:szCs w:val="22"/>
        </w:rPr>
        <w:t xml:space="preserve"> bullhead</w:t>
      </w:r>
      <w:r>
        <w:rPr>
          <w:sz w:val="22"/>
          <w:szCs w:val="22"/>
        </w:rPr>
        <w:t xml:space="preserve"> and yellow bullhead</w:t>
      </w:r>
    </w:p>
    <w:p w14:paraId="2F4CB6E0" w14:textId="6E9C95C4" w:rsidR="0098233C" w:rsidRDefault="0098233C" w:rsidP="0098233C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Source: </w:t>
      </w:r>
      <w:hyperlink r:id="rId17" w:history="1">
        <w:r w:rsidRPr="0098233C">
          <w:rPr>
            <w:rStyle w:val="Hyperlink"/>
            <w:sz w:val="22"/>
            <w:szCs w:val="22"/>
          </w:rPr>
          <w:t>J:\2 SCIENCE - Invasives\SPECIES\1_Factsheets &amp; Web Content\2. Active Alert Sheets\Bullhead (Black Bullhead, Brown Bullhead, Yellow Bullhead)\Bullheads_Alert_2021.docx</w:t>
        </w:r>
      </w:hyperlink>
    </w:p>
    <w:p w14:paraId="5D992BFA" w14:textId="160A7033" w:rsidR="0098233C" w:rsidRDefault="00B0375C" w:rsidP="0098233C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Prey and compete with native fish species</w:t>
      </w:r>
      <w:r w:rsidR="00522A40">
        <w:rPr>
          <w:sz w:val="22"/>
          <w:szCs w:val="22"/>
        </w:rPr>
        <w:t xml:space="preserve"> for food and habitat space</w:t>
      </w:r>
    </w:p>
    <w:p w14:paraId="662699FF" w14:textId="4CD63D13" w:rsidR="00B0375C" w:rsidRDefault="00B0375C" w:rsidP="0098233C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Their foraging </w:t>
      </w:r>
      <w:r w:rsidR="00522A40">
        <w:rPr>
          <w:sz w:val="22"/>
          <w:szCs w:val="22"/>
        </w:rPr>
        <w:t>behavior</w:t>
      </w:r>
      <w:r>
        <w:rPr>
          <w:sz w:val="22"/>
          <w:szCs w:val="22"/>
        </w:rPr>
        <w:t xml:space="preserve"> increases water turbidity, affecting native </w:t>
      </w:r>
      <w:r w:rsidR="00522A40">
        <w:rPr>
          <w:sz w:val="22"/>
          <w:szCs w:val="22"/>
        </w:rPr>
        <w:t>visual predator fishes ability to locate prey</w:t>
      </w:r>
    </w:p>
    <w:p w14:paraId="4526499A" w14:textId="68A3C8BD" w:rsidR="00522A40" w:rsidRPr="0098233C" w:rsidRDefault="00EC5947" w:rsidP="0098233C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Have “red-spot disease”, which could be transferred and harmful </w:t>
      </w:r>
      <w:r w:rsidR="00953DE9">
        <w:rPr>
          <w:sz w:val="22"/>
          <w:szCs w:val="22"/>
        </w:rPr>
        <w:t>to native fish species</w:t>
      </w:r>
    </w:p>
    <w:p w14:paraId="6D3F49A7" w14:textId="2C33246A" w:rsidR="00953DE9" w:rsidRDefault="00953DE9" w:rsidP="00853B45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Source: </w:t>
      </w:r>
      <w:hyperlink r:id="rId18" w:history="1">
        <w:r w:rsidR="0082316D" w:rsidRPr="0082316D">
          <w:rPr>
            <w:rStyle w:val="Hyperlink"/>
            <w:sz w:val="22"/>
            <w:szCs w:val="22"/>
          </w:rPr>
          <w:t>Black Bullhead (Ameiurus melas) - Species Profile</w:t>
        </w:r>
      </w:hyperlink>
      <w:r w:rsidR="00711794">
        <w:rPr>
          <w:sz w:val="22"/>
          <w:szCs w:val="22"/>
        </w:rPr>
        <w:t xml:space="preserve">, </w:t>
      </w:r>
      <w:hyperlink r:id="rId19" w:history="1">
        <w:r w:rsidR="00711794" w:rsidRPr="00711794">
          <w:rPr>
            <w:rStyle w:val="Hyperlink"/>
            <w:sz w:val="22"/>
            <w:szCs w:val="22"/>
          </w:rPr>
          <w:t>Yellow Bullhead (Ameiurus natalis) - Species Profile</w:t>
        </w:r>
      </w:hyperlink>
      <w:r w:rsidR="00711794">
        <w:rPr>
          <w:sz w:val="22"/>
          <w:szCs w:val="22"/>
        </w:rPr>
        <w:t xml:space="preserve">, </w:t>
      </w:r>
      <w:hyperlink r:id="rId20" w:history="1">
        <w:r w:rsidR="009C520E" w:rsidRPr="009C520E">
          <w:rPr>
            <w:rStyle w:val="Hyperlink"/>
            <w:sz w:val="22"/>
            <w:szCs w:val="22"/>
          </w:rPr>
          <w:t>Brown Bullhead (Ameiurus nebulosus) - Species Profile</w:t>
        </w:r>
      </w:hyperlink>
    </w:p>
    <w:p w14:paraId="67A46E55" w14:textId="3BE7F461" w:rsidR="0082316D" w:rsidRDefault="009F11CE" w:rsidP="00853B45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Voracious predators of newly hatched game fish.</w:t>
      </w:r>
    </w:p>
    <w:p w14:paraId="146A532F" w14:textId="3E6614F8" w:rsidR="00853B45" w:rsidRDefault="00BF38C3" w:rsidP="00853B45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Source: </w:t>
      </w:r>
      <w:hyperlink r:id="rId21" w:history="1">
        <w:r w:rsidRPr="00BF38C3">
          <w:rPr>
            <w:rStyle w:val="Hyperlink"/>
            <w:sz w:val="22"/>
            <w:szCs w:val="22"/>
          </w:rPr>
          <w:t>The role of North American bullhead catfish as parasite reservoirs in central European fishing grounds - ScienceDirect</w:t>
        </w:r>
      </w:hyperlink>
    </w:p>
    <w:p w14:paraId="48CE0F69" w14:textId="0D40EAAE" w:rsidR="00BF38C3" w:rsidRDefault="00BF38C3" w:rsidP="00853B45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Parasite risk to native fish in </w:t>
      </w:r>
      <w:r w:rsidR="005A107C">
        <w:rPr>
          <w:sz w:val="22"/>
          <w:szCs w:val="22"/>
        </w:rPr>
        <w:t>native range (Europe) is low</w:t>
      </w:r>
    </w:p>
    <w:p w14:paraId="62018003" w14:textId="5BC248EC" w:rsidR="00890D7E" w:rsidRDefault="00890D7E" w:rsidP="00853B45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Source: </w:t>
      </w:r>
      <w:hyperlink r:id="rId22" w:anchor="food_habits" w:history="1">
        <w:r w:rsidRPr="00890D7E">
          <w:rPr>
            <w:rStyle w:val="Hyperlink"/>
            <w:sz w:val="22"/>
            <w:szCs w:val="22"/>
          </w:rPr>
          <w:t>ADW: Ameiurus nebulosus: INFORMATION</w:t>
        </w:r>
      </w:hyperlink>
    </w:p>
    <w:p w14:paraId="63093B2F" w14:textId="60E5E672" w:rsidR="00953DE9" w:rsidRPr="00BF38C3" w:rsidRDefault="00CD53B6" w:rsidP="00853B45">
      <w:pPr>
        <w:spacing w:before="120" w:after="120" w:line="240" w:lineRule="auto"/>
        <w:rPr>
          <w:sz w:val="22"/>
          <w:szCs w:val="22"/>
        </w:rPr>
      </w:pPr>
      <w:r w:rsidRPr="00CD53B6">
        <w:rPr>
          <w:sz w:val="22"/>
          <w:szCs w:val="22"/>
        </w:rPr>
        <w:t xml:space="preserve">Juveniles eat zooplankton, including chironomids, </w:t>
      </w:r>
      <w:proofErr w:type="spellStart"/>
      <w:r w:rsidRPr="00CD53B6">
        <w:rPr>
          <w:sz w:val="22"/>
          <w:szCs w:val="22"/>
        </w:rPr>
        <w:t>cladocerans</w:t>
      </w:r>
      <w:proofErr w:type="spellEnd"/>
      <w:r w:rsidRPr="00CD53B6">
        <w:rPr>
          <w:sz w:val="22"/>
          <w:szCs w:val="22"/>
        </w:rPr>
        <w:t xml:space="preserve">, ostracods, and amphipods, insects, including </w:t>
      </w:r>
      <w:proofErr w:type="spellStart"/>
      <w:r w:rsidRPr="00CD53B6">
        <w:rPr>
          <w:sz w:val="22"/>
          <w:szCs w:val="22"/>
        </w:rPr>
        <w:t>mayfly</w:t>
      </w:r>
      <w:proofErr w:type="spellEnd"/>
      <w:r w:rsidRPr="00CD53B6">
        <w:rPr>
          <w:sz w:val="22"/>
          <w:szCs w:val="22"/>
        </w:rPr>
        <w:t xml:space="preserve"> larvae and caddisfly larvae, and plants. Adults feed on insects, small fish, fish eggs, mollusks, plants, leeches, worms, and crayfish.</w:t>
      </w:r>
    </w:p>
    <w:p w14:paraId="11FD9941" w14:textId="77777777" w:rsidR="00EC4476" w:rsidRDefault="00EC4476" w:rsidP="00E50200">
      <w:pPr>
        <w:spacing w:before="120" w:after="120" w:line="240" w:lineRule="auto"/>
        <w:rPr>
          <w:sz w:val="22"/>
          <w:szCs w:val="22"/>
        </w:rPr>
      </w:pPr>
    </w:p>
    <w:p w14:paraId="091BB9CA" w14:textId="77777777" w:rsidR="001B38D9" w:rsidRDefault="001B38D9" w:rsidP="00E50200">
      <w:pPr>
        <w:spacing w:before="120" w:after="120" w:line="240" w:lineRule="auto"/>
        <w:rPr>
          <w:sz w:val="22"/>
          <w:szCs w:val="22"/>
        </w:rPr>
      </w:pPr>
    </w:p>
    <w:p w14:paraId="768CE671" w14:textId="77777777" w:rsidR="001B38D9" w:rsidRDefault="001B38D9" w:rsidP="00E50200">
      <w:pPr>
        <w:spacing w:before="120" w:after="120" w:line="240" w:lineRule="auto"/>
        <w:rPr>
          <w:sz w:val="22"/>
          <w:szCs w:val="22"/>
        </w:rPr>
      </w:pPr>
    </w:p>
    <w:p w14:paraId="65A36620" w14:textId="7D63707A" w:rsidR="00A52EA6" w:rsidRDefault="005A7DE6" w:rsidP="005A7DE6">
      <w:pPr>
        <w:pStyle w:val="Heading1"/>
      </w:pPr>
      <w:r>
        <w:lastRenderedPageBreak/>
        <w:t>Channel Catfish</w:t>
      </w:r>
    </w:p>
    <w:p w14:paraId="44D57AF8" w14:textId="5D51E2D6" w:rsidR="005A7DE6" w:rsidRDefault="00185720" w:rsidP="005A7DE6">
      <w:pPr>
        <w:rPr>
          <w:b/>
          <w:bCs/>
          <w:i/>
          <w:iCs/>
        </w:rPr>
      </w:pPr>
      <w:proofErr w:type="spellStart"/>
      <w:r w:rsidRPr="00185720">
        <w:rPr>
          <w:b/>
          <w:bCs/>
          <w:i/>
          <w:iCs/>
        </w:rPr>
        <w:t>Ictalurus</w:t>
      </w:r>
      <w:proofErr w:type="spellEnd"/>
      <w:r w:rsidRPr="00185720">
        <w:rPr>
          <w:b/>
          <w:bCs/>
          <w:i/>
          <w:iCs/>
        </w:rPr>
        <w:t xml:space="preserve"> punctatus</w:t>
      </w:r>
    </w:p>
    <w:p w14:paraId="01717DA5" w14:textId="5E2CEB65" w:rsidR="00185720" w:rsidRDefault="00185720" w:rsidP="005A7DE6">
      <w:r w:rsidRPr="00185720">
        <w:t>Source:</w:t>
      </w:r>
      <w:r>
        <w:t xml:space="preserve"> </w:t>
      </w:r>
      <w:hyperlink r:id="rId23" w:history="1">
        <w:r w:rsidR="001B38D9" w:rsidRPr="001B38D9">
          <w:rPr>
            <w:rStyle w:val="Hyperlink"/>
          </w:rPr>
          <w:t>J:\2 SCIENCE - Invasives\SPECIES\1_Factsheets &amp; Web Content\2. Active Alert Sheets\Channel Catfish\ChannelCatfish_Alert_2021.docx</w:t>
        </w:r>
      </w:hyperlink>
    </w:p>
    <w:p w14:paraId="446E2816" w14:textId="56946B60" w:rsidR="00CB10AB" w:rsidRDefault="001B37E8" w:rsidP="005A7DE6">
      <w:r>
        <w:t xml:space="preserve">Predate on native fish and </w:t>
      </w:r>
      <w:r w:rsidR="00CB10AB">
        <w:t>amphibians</w:t>
      </w:r>
      <w:r w:rsidR="00DD5717">
        <w:t xml:space="preserve"> – opportunistic feeders</w:t>
      </w:r>
    </w:p>
    <w:p w14:paraId="62C69E47" w14:textId="0B3B832E" w:rsidR="00DD5717" w:rsidRDefault="00F23935" w:rsidP="005A7DE6">
      <w:r>
        <w:t xml:space="preserve">Source: </w:t>
      </w:r>
      <w:hyperlink r:id="rId24" w:history="1">
        <w:r w:rsidRPr="00F23935">
          <w:rPr>
            <w:rStyle w:val="Hyperlink"/>
          </w:rPr>
          <w:t>J:\2 SCIENCE - Invasives\SPECIES\1_Factsheets &amp; Web Content\2. Active Alert Sheets\Channel Catfish\</w:t>
        </w:r>
        <w:proofErr w:type="spellStart"/>
        <w:r w:rsidRPr="00F23935">
          <w:rPr>
            <w:rStyle w:val="Hyperlink"/>
          </w:rPr>
          <w:t>factsheet_channel</w:t>
        </w:r>
        <w:proofErr w:type="spellEnd"/>
        <w:r w:rsidRPr="00F23935">
          <w:rPr>
            <w:rStyle w:val="Hyperlink"/>
          </w:rPr>
          <w:t xml:space="preserve"> catfish_2015-09-22.docx</w:t>
        </w:r>
      </w:hyperlink>
    </w:p>
    <w:p w14:paraId="570DE34D" w14:textId="6A693E6C" w:rsidR="00F23935" w:rsidRDefault="004F195B" w:rsidP="005A7DE6">
      <w:r>
        <w:t xml:space="preserve">Virus - </w:t>
      </w:r>
      <w:proofErr w:type="spellStart"/>
      <w:r w:rsidR="00AC7743" w:rsidRPr="00AC7743">
        <w:t>haemorrhagic</w:t>
      </w:r>
      <w:proofErr w:type="spellEnd"/>
      <w:r w:rsidR="00AC7743" w:rsidRPr="00AC7743">
        <w:t xml:space="preserve"> </w:t>
      </w:r>
      <w:proofErr w:type="spellStart"/>
      <w:r w:rsidR="00AC7743" w:rsidRPr="00AC7743">
        <w:t>septicaemia</w:t>
      </w:r>
      <w:proofErr w:type="spellEnd"/>
      <w:r w:rsidR="00AC7743">
        <w:t>, infects multiple fish species</w:t>
      </w:r>
    </w:p>
    <w:p w14:paraId="4B41998C" w14:textId="6978F9E9" w:rsidR="00AC7743" w:rsidRDefault="00E13FEE" w:rsidP="005A7DE6">
      <w:r>
        <w:t xml:space="preserve">Carry red spot disease </w:t>
      </w:r>
      <w:r w:rsidR="00A8736D">
        <w:t>–</w:t>
      </w:r>
      <w:r>
        <w:t xml:space="preserve"> </w:t>
      </w:r>
      <w:r w:rsidR="00A8736D">
        <w:t>infects fish</w:t>
      </w:r>
    </w:p>
    <w:p w14:paraId="7C225C08" w14:textId="2F9ACEF3" w:rsidR="00A8736D" w:rsidRDefault="00D848BE" w:rsidP="005A7DE6">
      <w:r>
        <w:t>Prey on juvenile salmon</w:t>
      </w:r>
    </w:p>
    <w:p w14:paraId="2494B1E8" w14:textId="74D77B1D" w:rsidR="00D848BE" w:rsidRDefault="00DA794B" w:rsidP="005A7DE6">
      <w:r>
        <w:t>Prey on crayfish</w:t>
      </w:r>
    </w:p>
    <w:p w14:paraId="190C4BDC" w14:textId="798BDDD2" w:rsidR="00DA794B" w:rsidRDefault="00843C2E" w:rsidP="005A7DE6">
      <w:r>
        <w:t xml:space="preserve">Source: </w:t>
      </w:r>
      <w:hyperlink r:id="rId25" w:history="1">
        <w:r w:rsidRPr="00843C2E">
          <w:rPr>
            <w:rStyle w:val="Hyperlink"/>
          </w:rPr>
          <w:t>Channel Catfish (</w:t>
        </w:r>
        <w:proofErr w:type="spellStart"/>
        <w:r w:rsidRPr="00843C2E">
          <w:rPr>
            <w:rStyle w:val="Hyperlink"/>
          </w:rPr>
          <w:t>Ictalurus</w:t>
        </w:r>
        <w:proofErr w:type="spellEnd"/>
        <w:r w:rsidRPr="00843C2E">
          <w:rPr>
            <w:rStyle w:val="Hyperlink"/>
          </w:rPr>
          <w:t xml:space="preserve"> punctatus) - Species Profile</w:t>
        </w:r>
      </w:hyperlink>
    </w:p>
    <w:p w14:paraId="0C91233D" w14:textId="7D4B1D33" w:rsidR="00843C2E" w:rsidRDefault="000370F2" w:rsidP="005A7DE6">
      <w:r>
        <w:t xml:space="preserve">Major negative effect </w:t>
      </w:r>
      <w:r w:rsidR="002E074C">
        <w:t xml:space="preserve">on populations of various endangered species. </w:t>
      </w:r>
    </w:p>
    <w:p w14:paraId="0E6076B8" w14:textId="6305BD37" w:rsidR="0097426C" w:rsidRDefault="0097426C" w:rsidP="0097426C">
      <w:pPr>
        <w:pStyle w:val="Heading1"/>
      </w:pPr>
      <w:r>
        <w:t>Common Carp</w:t>
      </w:r>
    </w:p>
    <w:p w14:paraId="049A9B6E" w14:textId="5E88C07D" w:rsidR="0097426C" w:rsidRPr="00F953CB" w:rsidRDefault="00F953CB" w:rsidP="0097426C">
      <w:pPr>
        <w:rPr>
          <w:i/>
          <w:iCs/>
        </w:rPr>
      </w:pPr>
      <w:r w:rsidRPr="00F953CB">
        <w:rPr>
          <w:i/>
          <w:iCs/>
        </w:rPr>
        <w:t>Cyprinus carpio</w:t>
      </w:r>
    </w:p>
    <w:p w14:paraId="588A0EE4" w14:textId="3819B8AB" w:rsidR="00E63ABF" w:rsidRDefault="00F953CB" w:rsidP="00281D15">
      <w:pPr>
        <w:rPr>
          <w:lang w:val="en-IE"/>
        </w:rPr>
      </w:pPr>
      <w:r>
        <w:rPr>
          <w:lang w:val="en-IE"/>
        </w:rPr>
        <w:t xml:space="preserve">Source: </w:t>
      </w:r>
      <w:hyperlink r:id="rId26" w:history="1">
        <w:r w:rsidRPr="00F953CB">
          <w:rPr>
            <w:rStyle w:val="Hyperlink"/>
            <w:lang w:val="en-IE"/>
          </w:rPr>
          <w:t>J:\2 SCIENCE - Invasives\SPECIES\1_Factsheets &amp; Web Content\2. Active Alert Sheets\Common Carp - Koi\CommonCarp_Alert_2024.pdf</w:t>
        </w:r>
      </w:hyperlink>
    </w:p>
    <w:p w14:paraId="7EAF8199" w14:textId="59651156" w:rsidR="00F953CB" w:rsidRDefault="009E41D0" w:rsidP="00281D15">
      <w:pPr>
        <w:rPr>
          <w:lang w:val="en-IE"/>
        </w:rPr>
      </w:pPr>
      <w:r>
        <w:rPr>
          <w:lang w:val="en-IE"/>
        </w:rPr>
        <w:t>Increase water turbidity, disturb aquatic plants, alter food webs</w:t>
      </w:r>
      <w:r w:rsidR="00901BCD">
        <w:rPr>
          <w:lang w:val="en-IE"/>
        </w:rPr>
        <w:t>, can displace native fish</w:t>
      </w:r>
    </w:p>
    <w:p w14:paraId="4333AFBB" w14:textId="6D50F737" w:rsidR="00901BCD" w:rsidRDefault="0089433D" w:rsidP="00281D15">
      <w:pPr>
        <w:rPr>
          <w:lang w:val="en-IE"/>
        </w:rPr>
      </w:pPr>
      <w:r>
        <w:rPr>
          <w:lang w:val="en-IE"/>
        </w:rPr>
        <w:t xml:space="preserve">Source: </w:t>
      </w:r>
      <w:hyperlink r:id="rId27" w:history="1">
        <w:r w:rsidR="00FB0C53" w:rsidRPr="00FB0C53">
          <w:rPr>
            <w:rStyle w:val="Hyperlink"/>
          </w:rPr>
          <w:t>Common Carp (Cyprinus carpio) - Species Profile</w:t>
        </w:r>
      </w:hyperlink>
    </w:p>
    <w:p w14:paraId="1063745E" w14:textId="28FD3A92" w:rsidR="00FB0C53" w:rsidRDefault="000D1D3D" w:rsidP="00281D15">
      <w:pPr>
        <w:rPr>
          <w:lang w:val="en-IE"/>
        </w:rPr>
      </w:pPr>
      <w:r>
        <w:rPr>
          <w:lang w:val="en-IE"/>
        </w:rPr>
        <w:t>Cause decrease in water quality</w:t>
      </w:r>
    </w:p>
    <w:p w14:paraId="4C93326C" w14:textId="41D16C8D" w:rsidR="00863F1A" w:rsidRDefault="00EE4F86" w:rsidP="00EE4F86">
      <w:pPr>
        <w:pStyle w:val="Heading1"/>
        <w:rPr>
          <w:lang w:val="en-IE"/>
        </w:rPr>
      </w:pPr>
      <w:r>
        <w:rPr>
          <w:lang w:val="en-IE"/>
        </w:rPr>
        <w:t>Largemouth Bass</w:t>
      </w:r>
    </w:p>
    <w:p w14:paraId="7E6D86A9" w14:textId="120B1697" w:rsidR="00724DB3" w:rsidRPr="00724DB3" w:rsidRDefault="00724DB3" w:rsidP="00724DB3">
      <w:pPr>
        <w:rPr>
          <w:i/>
          <w:iCs/>
          <w:lang w:val="en-IE"/>
        </w:rPr>
      </w:pPr>
      <w:r w:rsidRPr="00724DB3">
        <w:rPr>
          <w:i/>
          <w:iCs/>
          <w:lang w:val="en-IE"/>
        </w:rPr>
        <w:t xml:space="preserve">Micropterus </w:t>
      </w:r>
      <w:proofErr w:type="spellStart"/>
      <w:r w:rsidRPr="00724DB3">
        <w:rPr>
          <w:i/>
          <w:iCs/>
          <w:lang w:val="en-IE"/>
        </w:rPr>
        <w:t>salmoides</w:t>
      </w:r>
      <w:proofErr w:type="spellEnd"/>
    </w:p>
    <w:p w14:paraId="0CF62B64" w14:textId="2939C09C" w:rsidR="00EE4F86" w:rsidRPr="00EE4F86" w:rsidRDefault="00C202BC" w:rsidP="00EE4F86">
      <w:pPr>
        <w:rPr>
          <w:lang w:val="en-IE"/>
        </w:rPr>
      </w:pPr>
      <w:r>
        <w:rPr>
          <w:lang w:val="en-IE"/>
        </w:rPr>
        <w:t>Ecological effects on native species and on ecosystems.</w:t>
      </w:r>
    </w:p>
    <w:p w14:paraId="6B4CF617" w14:textId="27EDC2FC" w:rsidR="00060A03" w:rsidRDefault="00060A03" w:rsidP="00281D15">
      <w:pPr>
        <w:rPr>
          <w:lang w:val="en-IE"/>
        </w:rPr>
      </w:pPr>
      <w:r>
        <w:rPr>
          <w:lang w:val="en-IE"/>
        </w:rPr>
        <w:t>Feed on native prey species (fish and amphibians), feed on juvenile salmon</w:t>
      </w:r>
    </w:p>
    <w:p w14:paraId="7D7809A4" w14:textId="2E29F5E2" w:rsidR="00955FE9" w:rsidRDefault="00955FE9" w:rsidP="00281D15">
      <w:pPr>
        <w:rPr>
          <w:lang w:val="en-IE"/>
        </w:rPr>
      </w:pPr>
      <w:r>
        <w:rPr>
          <w:lang w:val="en-IE"/>
        </w:rPr>
        <w:t>Parasites that could affect native fish species</w:t>
      </w:r>
    </w:p>
    <w:p w14:paraId="6B03CB4D" w14:textId="4E75B608" w:rsidR="00955FE9" w:rsidRDefault="009C3451" w:rsidP="00281D15">
      <w:pPr>
        <w:rPr>
          <w:lang w:val="en-IE"/>
        </w:rPr>
      </w:pPr>
      <w:r>
        <w:rPr>
          <w:lang w:val="en-IE"/>
        </w:rPr>
        <w:lastRenderedPageBreak/>
        <w:t>Source:</w:t>
      </w:r>
      <w:r w:rsidR="00062DC8">
        <w:rPr>
          <w:lang w:val="en-IE"/>
        </w:rPr>
        <w:t xml:space="preserve"> </w:t>
      </w:r>
      <w:hyperlink r:id="rId28" w:history="1">
        <w:r w:rsidR="00062DC8" w:rsidRPr="00062DC8">
          <w:rPr>
            <w:rStyle w:val="Hyperlink"/>
          </w:rPr>
          <w:t xml:space="preserve">Largemouth Bass (Micropterus </w:t>
        </w:r>
        <w:proofErr w:type="spellStart"/>
        <w:r w:rsidR="00062DC8" w:rsidRPr="00062DC8">
          <w:rPr>
            <w:rStyle w:val="Hyperlink"/>
          </w:rPr>
          <w:t>salmoides</w:t>
        </w:r>
        <w:proofErr w:type="spellEnd"/>
        <w:r w:rsidR="00062DC8" w:rsidRPr="00062DC8">
          <w:rPr>
            <w:rStyle w:val="Hyperlink"/>
          </w:rPr>
          <w:t>) - Species Profile</w:t>
        </w:r>
      </w:hyperlink>
    </w:p>
    <w:p w14:paraId="3010D6DF" w14:textId="757F13F2" w:rsidR="00062DC8" w:rsidRDefault="00A53CCC" w:rsidP="00281D15">
      <w:pPr>
        <w:rPr>
          <w:lang w:val="en-IE"/>
        </w:rPr>
      </w:pPr>
      <w:r>
        <w:rPr>
          <w:lang w:val="en-IE"/>
        </w:rPr>
        <w:t>Large note on the number of fish species they prey upon, including salmonids.</w:t>
      </w:r>
    </w:p>
    <w:p w14:paraId="0A325734" w14:textId="660F195F" w:rsidR="00A53CCC" w:rsidRDefault="00121155" w:rsidP="00121155">
      <w:pPr>
        <w:pStyle w:val="Heading1"/>
        <w:rPr>
          <w:lang w:val="en-IE"/>
        </w:rPr>
      </w:pPr>
      <w:r>
        <w:rPr>
          <w:lang w:val="en-IE"/>
        </w:rPr>
        <w:t>Pumpkinseed</w:t>
      </w:r>
    </w:p>
    <w:p w14:paraId="58CFDB37" w14:textId="51EB7F30" w:rsidR="00121155" w:rsidRPr="006438AB" w:rsidRDefault="006438AB" w:rsidP="00121155">
      <w:pPr>
        <w:rPr>
          <w:i/>
          <w:iCs/>
          <w:lang w:val="en-IE"/>
        </w:rPr>
      </w:pPr>
      <w:r w:rsidRPr="006438AB">
        <w:rPr>
          <w:i/>
          <w:iCs/>
          <w:lang w:val="en-IE"/>
        </w:rPr>
        <w:t>Lepomis gibbosus</w:t>
      </w:r>
    </w:p>
    <w:p w14:paraId="171B1B19" w14:textId="3223368D" w:rsidR="003B2583" w:rsidRDefault="008875B6">
      <w:pPr>
        <w:rPr>
          <w:lang w:val="en-IE"/>
        </w:rPr>
      </w:pPr>
      <w:r>
        <w:rPr>
          <w:lang w:val="en-IE"/>
        </w:rPr>
        <w:t xml:space="preserve">Source: </w:t>
      </w:r>
      <w:hyperlink r:id="rId29" w:history="1">
        <w:r w:rsidRPr="008875B6">
          <w:rPr>
            <w:rStyle w:val="Hyperlink"/>
            <w:lang w:val="en-IE"/>
          </w:rPr>
          <w:t>J:\2 SCIENCE - Invasives\SPECIES\1_Factsheets &amp; Web Content\2. Active Alert Sheets\Pumpkinseed\Pumpkinseed_Alert_2024.pdf</w:t>
        </w:r>
      </w:hyperlink>
    </w:p>
    <w:p w14:paraId="27525651" w14:textId="07740705" w:rsidR="008875B6" w:rsidRDefault="00434179">
      <w:pPr>
        <w:rPr>
          <w:lang w:val="en-IE"/>
        </w:rPr>
      </w:pPr>
      <w:r>
        <w:rPr>
          <w:lang w:val="en-IE"/>
        </w:rPr>
        <w:t>They compete and feed upon native fish species</w:t>
      </w:r>
    </w:p>
    <w:p w14:paraId="27E750BA" w14:textId="65C694B1" w:rsidR="00434179" w:rsidRDefault="00AE2F5D">
      <w:pPr>
        <w:rPr>
          <w:lang w:val="en-IE"/>
        </w:rPr>
      </w:pPr>
      <w:r>
        <w:rPr>
          <w:lang w:val="en-IE"/>
        </w:rPr>
        <w:t>Prefer clean, warm waters.</w:t>
      </w:r>
    </w:p>
    <w:p w14:paraId="410AA809" w14:textId="3CF54C47" w:rsidR="00AE2F5D" w:rsidRDefault="009B74FC">
      <w:pPr>
        <w:rPr>
          <w:lang w:val="en-IE"/>
        </w:rPr>
      </w:pPr>
      <w:r>
        <w:rPr>
          <w:lang w:val="en-IE"/>
        </w:rPr>
        <w:t xml:space="preserve">Source: </w:t>
      </w:r>
      <w:hyperlink r:id="rId30" w:history="1">
        <w:r w:rsidR="00E5645B" w:rsidRPr="00E5645B">
          <w:rPr>
            <w:rStyle w:val="Hyperlink"/>
            <w:lang w:val="en-IE"/>
          </w:rPr>
          <w:t>J:\2 SCIENCE - Invasives\SPECIES\1_Factsheets &amp; Web Content\2. Active Alert Sheets\Pumpkinseed\species_page_pumpkinseed_2016-01-29.docx</w:t>
        </w:r>
      </w:hyperlink>
    </w:p>
    <w:p w14:paraId="19210B54" w14:textId="2FCFF957" w:rsidR="00E5645B" w:rsidRDefault="00767C11">
      <w:pPr>
        <w:rPr>
          <w:lang w:val="en-IE"/>
        </w:rPr>
      </w:pPr>
      <w:r>
        <w:rPr>
          <w:lang w:val="en-IE"/>
        </w:rPr>
        <w:t xml:space="preserve">Feed on amphibians, </w:t>
      </w:r>
      <w:r w:rsidR="00812CD4">
        <w:rPr>
          <w:lang w:val="en-IE"/>
        </w:rPr>
        <w:t>invertebrates and small fish</w:t>
      </w:r>
    </w:p>
    <w:p w14:paraId="2526584E" w14:textId="6730F935" w:rsidR="00812CD4" w:rsidRDefault="00B354BF" w:rsidP="00B354BF">
      <w:pPr>
        <w:pStyle w:val="Heading1"/>
        <w:rPr>
          <w:lang w:val="en-IE"/>
        </w:rPr>
      </w:pPr>
      <w:r>
        <w:rPr>
          <w:lang w:val="en-IE"/>
        </w:rPr>
        <w:t>Tench</w:t>
      </w:r>
    </w:p>
    <w:p w14:paraId="1602D982" w14:textId="1A104695" w:rsidR="003325CA" w:rsidRDefault="000E5FF0">
      <w:pPr>
        <w:rPr>
          <w:i/>
          <w:iCs/>
          <w:lang w:val="en-IE"/>
        </w:rPr>
      </w:pPr>
      <w:r w:rsidRPr="003325CA">
        <w:rPr>
          <w:i/>
          <w:iCs/>
          <w:lang w:val="en-IE"/>
        </w:rPr>
        <w:t xml:space="preserve">Tinca </w:t>
      </w:r>
      <w:proofErr w:type="spellStart"/>
      <w:r w:rsidR="003325CA" w:rsidRPr="003325CA">
        <w:rPr>
          <w:i/>
          <w:iCs/>
          <w:lang w:val="en-IE"/>
        </w:rPr>
        <w:t>tinca</w:t>
      </w:r>
      <w:proofErr w:type="spellEnd"/>
    </w:p>
    <w:p w14:paraId="67A98735" w14:textId="4AB2AE03" w:rsidR="003325CA" w:rsidRDefault="00CF0BF9">
      <w:pPr>
        <w:rPr>
          <w:lang w:val="en-IE"/>
        </w:rPr>
      </w:pPr>
      <w:r>
        <w:rPr>
          <w:lang w:val="en-IE"/>
        </w:rPr>
        <w:t xml:space="preserve">Source: </w:t>
      </w:r>
      <w:hyperlink r:id="rId31" w:history="1">
        <w:r w:rsidR="006D627C" w:rsidRPr="006D627C">
          <w:rPr>
            <w:rStyle w:val="Hyperlink"/>
            <w:lang w:val="en-IE"/>
          </w:rPr>
          <w:t>J:\2 SCIENCE - Invasives\SPECIES\1_Factsheets &amp; Web Content\2. Active Alert Sheets\Tench\species_page_tench_2016-00-23.docx</w:t>
        </w:r>
      </w:hyperlink>
    </w:p>
    <w:p w14:paraId="71F18974" w14:textId="2B679878" w:rsidR="003617E6" w:rsidRDefault="00BA3A68">
      <w:pPr>
        <w:rPr>
          <w:lang w:val="en-IE"/>
        </w:rPr>
      </w:pPr>
      <w:r>
        <w:rPr>
          <w:lang w:val="en-IE"/>
        </w:rPr>
        <w:t xml:space="preserve">Could compete with native </w:t>
      </w:r>
      <w:r w:rsidR="009B5914">
        <w:rPr>
          <w:lang w:val="en-IE"/>
        </w:rPr>
        <w:t xml:space="preserve">sport fish and </w:t>
      </w:r>
      <w:r w:rsidR="00ED7D0B">
        <w:rPr>
          <w:lang w:val="en-IE"/>
        </w:rPr>
        <w:t>minnow species for food</w:t>
      </w:r>
    </w:p>
    <w:p w14:paraId="4B47338C" w14:textId="6672C9CB" w:rsidR="006D627C" w:rsidRDefault="006D627C">
      <w:pPr>
        <w:rPr>
          <w:lang w:val="en-IE"/>
        </w:rPr>
      </w:pPr>
      <w:r>
        <w:rPr>
          <w:lang w:val="en-IE"/>
        </w:rPr>
        <w:t xml:space="preserve">Carry parasites that are </w:t>
      </w:r>
      <w:r w:rsidR="00070E4C">
        <w:rPr>
          <w:lang w:val="en-IE"/>
        </w:rPr>
        <w:t>harmful to native species</w:t>
      </w:r>
    </w:p>
    <w:p w14:paraId="7468A6D1" w14:textId="2F5F027C" w:rsidR="00CB00AA" w:rsidRDefault="00CB00AA">
      <w:pPr>
        <w:rPr>
          <w:lang w:val="en-IE"/>
        </w:rPr>
      </w:pPr>
      <w:r>
        <w:rPr>
          <w:lang w:val="en-IE"/>
        </w:rPr>
        <w:t>Increase turbidity due to their feeding behaviour</w:t>
      </w:r>
    </w:p>
    <w:p w14:paraId="68D5CF70" w14:textId="121C0E6F" w:rsidR="00BB79AB" w:rsidRDefault="00156193">
      <w:pPr>
        <w:rPr>
          <w:lang w:val="en-IE"/>
        </w:rPr>
      </w:pPr>
      <w:r>
        <w:rPr>
          <w:lang w:val="en-IE"/>
        </w:rPr>
        <w:t xml:space="preserve">Source: </w:t>
      </w:r>
      <w:hyperlink r:id="rId32" w:history="1">
        <w:r w:rsidRPr="00156193">
          <w:rPr>
            <w:rStyle w:val="Hyperlink"/>
          </w:rPr>
          <w:t xml:space="preserve">Tench (Tinca </w:t>
        </w:r>
        <w:proofErr w:type="spellStart"/>
        <w:r w:rsidRPr="00156193">
          <w:rPr>
            <w:rStyle w:val="Hyperlink"/>
          </w:rPr>
          <w:t>tinca</w:t>
        </w:r>
        <w:proofErr w:type="spellEnd"/>
        <w:r w:rsidRPr="00156193">
          <w:rPr>
            <w:rStyle w:val="Hyperlink"/>
          </w:rPr>
          <w:t>) - Species Profile</w:t>
        </w:r>
      </w:hyperlink>
    </w:p>
    <w:p w14:paraId="466202C9" w14:textId="6B443590" w:rsidR="00AB12EE" w:rsidRDefault="001D3F57" w:rsidP="00AB12EE">
      <w:pPr>
        <w:rPr>
          <w:lang w:val="en-IE"/>
        </w:rPr>
      </w:pPr>
      <w:r>
        <w:rPr>
          <w:lang w:val="en-IE"/>
        </w:rPr>
        <w:t>Feed on insect larvae and molluscs</w:t>
      </w:r>
    </w:p>
    <w:p w14:paraId="37797926" w14:textId="77777777" w:rsidR="00AB12EE" w:rsidRDefault="00AB12EE" w:rsidP="00AB12EE">
      <w:pPr>
        <w:rPr>
          <w:lang w:val="en-IE"/>
        </w:rPr>
      </w:pPr>
    </w:p>
    <w:p w14:paraId="3489B381" w14:textId="77777777" w:rsidR="00AB12EE" w:rsidRDefault="00AB12EE" w:rsidP="00AB12EE">
      <w:pPr>
        <w:rPr>
          <w:lang w:val="en-IE"/>
        </w:rPr>
      </w:pPr>
    </w:p>
    <w:p w14:paraId="304D8A75" w14:textId="77777777" w:rsidR="00AB12EE" w:rsidRDefault="00AB12EE" w:rsidP="00AB12EE">
      <w:pPr>
        <w:rPr>
          <w:lang w:val="en-IE"/>
        </w:rPr>
      </w:pPr>
    </w:p>
    <w:p w14:paraId="15094878" w14:textId="77777777" w:rsidR="00AB12EE" w:rsidRDefault="00AB12EE" w:rsidP="00AB12EE">
      <w:pPr>
        <w:rPr>
          <w:lang w:val="en-IE"/>
        </w:rPr>
      </w:pPr>
    </w:p>
    <w:p w14:paraId="673C1E05" w14:textId="70FD7442" w:rsidR="001D3F57" w:rsidRDefault="00AF55E2" w:rsidP="00AF55E2">
      <w:pPr>
        <w:pStyle w:val="Heading1"/>
        <w:rPr>
          <w:lang w:val="en-IE"/>
        </w:rPr>
      </w:pPr>
      <w:r>
        <w:rPr>
          <w:lang w:val="en-IE"/>
        </w:rPr>
        <w:lastRenderedPageBreak/>
        <w:t>Smallmouth Bass</w:t>
      </w:r>
    </w:p>
    <w:p w14:paraId="7887BD3A" w14:textId="3E7BD205" w:rsidR="00AF55E2" w:rsidRDefault="00DC6687" w:rsidP="00AF55E2">
      <w:pPr>
        <w:rPr>
          <w:i/>
          <w:iCs/>
          <w:lang w:val="en-IE"/>
        </w:rPr>
      </w:pPr>
      <w:r>
        <w:rPr>
          <w:i/>
          <w:iCs/>
          <w:lang w:val="en-IE"/>
        </w:rPr>
        <w:t xml:space="preserve">Micropterus </w:t>
      </w:r>
      <w:proofErr w:type="spellStart"/>
      <w:r>
        <w:rPr>
          <w:i/>
          <w:iCs/>
          <w:lang w:val="en-IE"/>
        </w:rPr>
        <w:t>dolomieu</w:t>
      </w:r>
      <w:proofErr w:type="spellEnd"/>
    </w:p>
    <w:p w14:paraId="1B75F10D" w14:textId="6F1E41D4" w:rsidR="00DC6687" w:rsidRDefault="00DC6687" w:rsidP="00AF55E2">
      <w:pPr>
        <w:rPr>
          <w:lang w:val="en-IE"/>
        </w:rPr>
      </w:pPr>
      <w:r>
        <w:rPr>
          <w:lang w:val="en-IE"/>
        </w:rPr>
        <w:t xml:space="preserve">Source: </w:t>
      </w:r>
      <w:hyperlink r:id="rId33" w:history="1">
        <w:r w:rsidR="00725841" w:rsidRPr="00725841">
          <w:rPr>
            <w:rStyle w:val="Hyperlink"/>
            <w:lang w:val="en-IE"/>
          </w:rPr>
          <w:t>J:\2 SCIENCE - Invasives\SPECIES\2_Risk Assessments\External\Fish\Tovey et al. 2008. Risk assessment for smallmouth bass and largemouth bass in bC.pdf</w:t>
        </w:r>
      </w:hyperlink>
    </w:p>
    <w:p w14:paraId="03B0177F" w14:textId="5DDBA85A" w:rsidR="005C0261" w:rsidRDefault="005C0261" w:rsidP="00AF55E2">
      <w:pPr>
        <w:rPr>
          <w:lang w:val="en-IE"/>
        </w:rPr>
      </w:pPr>
      <w:r>
        <w:rPr>
          <w:lang w:val="en-IE"/>
        </w:rPr>
        <w:t>Indirect evidence of local extinction of native prey species when smallmouth bass is introduced.</w:t>
      </w:r>
    </w:p>
    <w:p w14:paraId="64A80E67" w14:textId="6736C693" w:rsidR="000E1202" w:rsidRDefault="00700E94" w:rsidP="00AF55E2">
      <w:pPr>
        <w:rPr>
          <w:lang w:val="en-IE"/>
        </w:rPr>
      </w:pPr>
      <w:r>
        <w:rPr>
          <w:lang w:val="en-IE"/>
        </w:rPr>
        <w:t>Prey on salmonids</w:t>
      </w:r>
      <w:r w:rsidR="000E1202">
        <w:rPr>
          <w:lang w:val="en-IE"/>
        </w:rPr>
        <w:t xml:space="preserve"> – 95% of their diet in the in the Columbia River near Richland was Chinook salmon</w:t>
      </w:r>
    </w:p>
    <w:p w14:paraId="59123240" w14:textId="25106B94" w:rsidR="000E1202" w:rsidRDefault="00DE2A11" w:rsidP="00AF55E2">
      <w:pPr>
        <w:rPr>
          <w:lang w:val="en-IE"/>
        </w:rPr>
      </w:pPr>
      <w:r>
        <w:rPr>
          <w:lang w:val="en-IE"/>
        </w:rPr>
        <w:t>Feed on salmonid smolts</w:t>
      </w:r>
    </w:p>
    <w:p w14:paraId="0B53B341" w14:textId="15AEBEFC" w:rsidR="00DE2A11" w:rsidRDefault="00F2786C" w:rsidP="00AF55E2">
      <w:pPr>
        <w:rPr>
          <w:lang w:val="en-IE"/>
        </w:rPr>
      </w:pPr>
      <w:r>
        <w:rPr>
          <w:lang w:val="en-IE"/>
        </w:rPr>
        <w:t>No information about if parasites of smallmouth bass could be transferred to native species.</w:t>
      </w:r>
      <w:r w:rsidR="00A5376E">
        <w:rPr>
          <w:lang w:val="en-IE"/>
        </w:rPr>
        <w:t xml:space="preserve"> Impact is believed to be low, with high uncertainty around this.</w:t>
      </w:r>
    </w:p>
    <w:p w14:paraId="4640CCEF" w14:textId="04A6749D" w:rsidR="00A5376E" w:rsidRDefault="00A66612" w:rsidP="00AF55E2">
      <w:pPr>
        <w:rPr>
          <w:lang w:val="en-IE"/>
        </w:rPr>
      </w:pPr>
      <w:r>
        <w:rPr>
          <w:lang w:val="en-IE"/>
        </w:rPr>
        <w:t xml:space="preserve">Source: </w:t>
      </w:r>
      <w:hyperlink r:id="rId34" w:history="1">
        <w:r w:rsidRPr="00A66612">
          <w:rPr>
            <w:rStyle w:val="Hyperlink"/>
          </w:rPr>
          <w:t xml:space="preserve">Smallmouth Bass (Micropterus </w:t>
        </w:r>
        <w:proofErr w:type="spellStart"/>
        <w:r w:rsidRPr="00A66612">
          <w:rPr>
            <w:rStyle w:val="Hyperlink"/>
          </w:rPr>
          <w:t>dolomieu</w:t>
        </w:r>
        <w:proofErr w:type="spellEnd"/>
        <w:r w:rsidRPr="00A66612">
          <w:rPr>
            <w:rStyle w:val="Hyperlink"/>
          </w:rPr>
          <w:t>) - Species Profile</w:t>
        </w:r>
      </w:hyperlink>
    </w:p>
    <w:p w14:paraId="738F5A37" w14:textId="0FE57D74" w:rsidR="00A66612" w:rsidRDefault="000754D9" w:rsidP="00AF55E2">
      <w:pPr>
        <w:rPr>
          <w:lang w:val="en-IE"/>
        </w:rPr>
      </w:pPr>
      <w:r>
        <w:rPr>
          <w:lang w:val="en-IE"/>
        </w:rPr>
        <w:t xml:space="preserve">May feed on crayfish </w:t>
      </w:r>
    </w:p>
    <w:p w14:paraId="3211CF2A" w14:textId="3AD853BF" w:rsidR="00E5423E" w:rsidRDefault="00E5423E" w:rsidP="00E5423E">
      <w:pPr>
        <w:pStyle w:val="Heading1"/>
        <w:rPr>
          <w:lang w:val="en-IE"/>
        </w:rPr>
      </w:pPr>
      <w:r>
        <w:rPr>
          <w:lang w:val="en-IE"/>
        </w:rPr>
        <w:t>Yellow Perch</w:t>
      </w:r>
    </w:p>
    <w:p w14:paraId="67436BB5" w14:textId="77A55CFF" w:rsidR="00E5423E" w:rsidRPr="00CC63D8" w:rsidRDefault="00E5423E" w:rsidP="00E5423E">
      <w:pPr>
        <w:rPr>
          <w:i/>
          <w:iCs/>
          <w:lang w:val="en-IE"/>
        </w:rPr>
      </w:pPr>
      <w:r w:rsidRPr="00CC63D8">
        <w:rPr>
          <w:i/>
          <w:iCs/>
          <w:lang w:val="en-IE"/>
        </w:rPr>
        <w:t xml:space="preserve">Perca </w:t>
      </w:r>
      <w:r w:rsidR="00CC63D8" w:rsidRPr="00CC63D8">
        <w:rPr>
          <w:i/>
          <w:iCs/>
          <w:lang w:val="en-IE"/>
        </w:rPr>
        <w:t>flavescens</w:t>
      </w:r>
    </w:p>
    <w:p w14:paraId="3FF1AAD6" w14:textId="630173D7" w:rsidR="00CC63D8" w:rsidRDefault="00CC63D8" w:rsidP="00AF55E2">
      <w:pPr>
        <w:rPr>
          <w:lang w:val="en-IE"/>
        </w:rPr>
      </w:pPr>
      <w:r>
        <w:rPr>
          <w:lang w:val="en-IE"/>
        </w:rPr>
        <w:t xml:space="preserve">Source: </w:t>
      </w:r>
      <w:hyperlink r:id="rId35" w:history="1">
        <w:r w:rsidRPr="00CC63D8">
          <w:rPr>
            <w:rStyle w:val="Hyperlink"/>
            <w:lang w:val="en-IE"/>
          </w:rPr>
          <w:t>J:\2 SCIENCE - Invasives\SPECIES\2_Risk Assessments\External\Fish\Bradford et al. 2008. Biological risk assessment for yellow perch in BC.pdf</w:t>
        </w:r>
      </w:hyperlink>
    </w:p>
    <w:p w14:paraId="47EC78E5" w14:textId="686D6C3E" w:rsidR="00CC63D8" w:rsidRDefault="007E495C" w:rsidP="00AF55E2">
      <w:pPr>
        <w:rPr>
          <w:lang w:val="en-IE"/>
        </w:rPr>
      </w:pPr>
      <w:r>
        <w:rPr>
          <w:lang w:val="en-IE"/>
        </w:rPr>
        <w:t>Uncertain, as little information about them as an invasive species, work done based on their native range.</w:t>
      </w:r>
    </w:p>
    <w:p w14:paraId="1B64E4EF" w14:textId="4AC33230" w:rsidR="007E495C" w:rsidRDefault="00677676" w:rsidP="00AF55E2">
      <w:pPr>
        <w:rPr>
          <w:lang w:val="en-IE"/>
        </w:rPr>
      </w:pPr>
      <w:r>
        <w:rPr>
          <w:lang w:val="en-IE"/>
        </w:rPr>
        <w:t>Compete with salmonids</w:t>
      </w:r>
      <w:r w:rsidR="00817B7A">
        <w:rPr>
          <w:lang w:val="en-IE"/>
        </w:rPr>
        <w:t xml:space="preserve">. </w:t>
      </w:r>
    </w:p>
    <w:p w14:paraId="5CFB42B6" w14:textId="4EFB12EC" w:rsidR="004828C4" w:rsidRDefault="00124BC4" w:rsidP="00124BC4">
      <w:pPr>
        <w:pStyle w:val="Heading1"/>
        <w:rPr>
          <w:lang w:val="en-IE"/>
        </w:rPr>
      </w:pPr>
      <w:r>
        <w:rPr>
          <w:lang w:val="en-IE"/>
        </w:rPr>
        <w:t>Walleye</w:t>
      </w:r>
    </w:p>
    <w:p w14:paraId="6FF4FE87" w14:textId="3D8F38DE" w:rsidR="00124BC4" w:rsidRPr="00124BC4" w:rsidRDefault="00124BC4" w:rsidP="00124BC4">
      <w:pPr>
        <w:rPr>
          <w:lang w:val="en-IE"/>
        </w:rPr>
      </w:pPr>
      <w:r>
        <w:rPr>
          <w:lang w:val="en-IE"/>
        </w:rPr>
        <w:t xml:space="preserve">Source: </w:t>
      </w:r>
      <w:hyperlink r:id="rId36" w:history="1">
        <w:r w:rsidRPr="00124BC4">
          <w:rPr>
            <w:rStyle w:val="Hyperlink"/>
            <w:lang w:val="en-IE"/>
          </w:rPr>
          <w:t>J:\2 SCIENCE - Invasives\SPECIES\2_Risk Assessments\External\Fish\2009. Hartman. Biological synopsis of Walleye.pdf</w:t>
        </w:r>
      </w:hyperlink>
    </w:p>
    <w:p w14:paraId="1209954C" w14:textId="19EDB73A" w:rsidR="003B7D49" w:rsidRDefault="006E2B44" w:rsidP="00AF55E2">
      <w:pPr>
        <w:rPr>
          <w:lang w:val="en-IE"/>
        </w:rPr>
      </w:pPr>
      <w:r>
        <w:rPr>
          <w:lang w:val="en-IE"/>
        </w:rPr>
        <w:t xml:space="preserve">May compete and predate on native fish. </w:t>
      </w:r>
      <w:r w:rsidR="003B7D49">
        <w:rPr>
          <w:lang w:val="en-IE"/>
        </w:rPr>
        <w:t xml:space="preserve">It is known to feed on salmonids. </w:t>
      </w:r>
      <w:r w:rsidR="003F6062">
        <w:rPr>
          <w:lang w:val="en-IE"/>
        </w:rPr>
        <w:t>They are generalist predators, and will feed on most fish.</w:t>
      </w:r>
    </w:p>
    <w:p w14:paraId="389129C3" w14:textId="462A2D8D" w:rsidR="00961F72" w:rsidRDefault="00961F72" w:rsidP="00AF55E2">
      <w:pPr>
        <w:rPr>
          <w:lang w:val="en-IE"/>
        </w:rPr>
      </w:pPr>
      <w:r>
        <w:rPr>
          <w:lang w:val="en-IE"/>
        </w:rPr>
        <w:t xml:space="preserve">Source: </w:t>
      </w:r>
      <w:hyperlink r:id="rId37" w:history="1">
        <w:r w:rsidRPr="00961F72">
          <w:rPr>
            <w:rStyle w:val="Hyperlink"/>
          </w:rPr>
          <w:t xml:space="preserve">Walleye (Sander </w:t>
        </w:r>
        <w:proofErr w:type="spellStart"/>
        <w:r w:rsidRPr="00961F72">
          <w:rPr>
            <w:rStyle w:val="Hyperlink"/>
          </w:rPr>
          <w:t>vitreus</w:t>
        </w:r>
        <w:proofErr w:type="spellEnd"/>
        <w:r w:rsidRPr="00961F72">
          <w:rPr>
            <w:rStyle w:val="Hyperlink"/>
          </w:rPr>
          <w:t>) - Species Profile</w:t>
        </w:r>
      </w:hyperlink>
    </w:p>
    <w:p w14:paraId="7A3113B1" w14:textId="34D5C8C7" w:rsidR="00961F72" w:rsidRDefault="00961F72" w:rsidP="00AF55E2">
      <w:pPr>
        <w:rPr>
          <w:lang w:val="en-IE"/>
        </w:rPr>
      </w:pPr>
      <w:r>
        <w:rPr>
          <w:lang w:val="en-IE"/>
        </w:rPr>
        <w:lastRenderedPageBreak/>
        <w:t xml:space="preserve">Effects of its introduction are considered complex and varied. </w:t>
      </w:r>
      <w:r w:rsidR="001E488C">
        <w:rPr>
          <w:lang w:val="en-IE"/>
        </w:rPr>
        <w:t xml:space="preserve">Prey on Pacific salmon smolts </w:t>
      </w:r>
      <w:r w:rsidR="0012543C">
        <w:rPr>
          <w:lang w:val="en-IE"/>
        </w:rPr>
        <w:t>–</w:t>
      </w:r>
      <w:r w:rsidR="001E488C">
        <w:rPr>
          <w:lang w:val="en-IE"/>
        </w:rPr>
        <w:t xml:space="preserve"> </w:t>
      </w:r>
      <w:r w:rsidR="0012543C">
        <w:rPr>
          <w:lang w:val="en-IE"/>
        </w:rPr>
        <w:t xml:space="preserve">account for 1/3 of predation of salmon smolts in the Columbia river. </w:t>
      </w:r>
    </w:p>
    <w:p w14:paraId="45997774" w14:textId="77777777" w:rsidR="007D41E8" w:rsidRDefault="007D41E8" w:rsidP="00AF55E2">
      <w:pPr>
        <w:rPr>
          <w:lang w:val="en-IE"/>
        </w:rPr>
      </w:pPr>
    </w:p>
    <w:p w14:paraId="12718B2F" w14:textId="77777777" w:rsidR="00F2786C" w:rsidRDefault="00F2786C" w:rsidP="00AF55E2">
      <w:pPr>
        <w:rPr>
          <w:lang w:val="en-IE"/>
        </w:rPr>
      </w:pPr>
    </w:p>
    <w:p w14:paraId="630803C2" w14:textId="77777777" w:rsidR="00700E94" w:rsidRDefault="00700E94" w:rsidP="00AF55E2">
      <w:pPr>
        <w:rPr>
          <w:lang w:val="en-IE"/>
        </w:rPr>
      </w:pPr>
    </w:p>
    <w:p w14:paraId="13BE5F5F" w14:textId="77777777" w:rsidR="005C0261" w:rsidRDefault="005C0261" w:rsidP="00AF55E2">
      <w:pPr>
        <w:rPr>
          <w:lang w:val="en-IE"/>
        </w:rPr>
      </w:pPr>
    </w:p>
    <w:p w14:paraId="2E8C472F" w14:textId="77777777" w:rsidR="00725841" w:rsidRPr="00DC6687" w:rsidRDefault="00725841" w:rsidP="00AF55E2">
      <w:pPr>
        <w:rPr>
          <w:lang w:val="en-IE"/>
        </w:rPr>
      </w:pPr>
    </w:p>
    <w:p w14:paraId="7BB4A416" w14:textId="77777777" w:rsidR="00ED7D0B" w:rsidRPr="003325CA" w:rsidRDefault="00ED7D0B">
      <w:pPr>
        <w:rPr>
          <w:lang w:val="en-IE"/>
        </w:rPr>
      </w:pPr>
    </w:p>
    <w:sectPr w:rsidR="00ED7D0B" w:rsidRPr="003325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640BB"/>
    <w:multiLevelType w:val="hybridMultilevel"/>
    <w:tmpl w:val="071885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F1147"/>
    <w:multiLevelType w:val="hybridMultilevel"/>
    <w:tmpl w:val="6DBE6FCA"/>
    <w:lvl w:ilvl="0" w:tplc="06D8C9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493469">
    <w:abstractNumId w:val="0"/>
  </w:num>
  <w:num w:numId="2" w16cid:durableId="1816868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97"/>
    <w:rsid w:val="000370F2"/>
    <w:rsid w:val="00060A03"/>
    <w:rsid w:val="00062DC8"/>
    <w:rsid w:val="00070E4C"/>
    <w:rsid w:val="000749EE"/>
    <w:rsid w:val="000754D9"/>
    <w:rsid w:val="0009346C"/>
    <w:rsid w:val="000A45BC"/>
    <w:rsid w:val="000D1D3D"/>
    <w:rsid w:val="000E1202"/>
    <w:rsid w:val="000E5FF0"/>
    <w:rsid w:val="0011334E"/>
    <w:rsid w:val="00121155"/>
    <w:rsid w:val="00124BC4"/>
    <w:rsid w:val="0012543C"/>
    <w:rsid w:val="00153DBE"/>
    <w:rsid w:val="00156193"/>
    <w:rsid w:val="00183923"/>
    <w:rsid w:val="00183B9C"/>
    <w:rsid w:val="00185720"/>
    <w:rsid w:val="001A20B6"/>
    <w:rsid w:val="001B2269"/>
    <w:rsid w:val="001B37E8"/>
    <w:rsid w:val="001B38D9"/>
    <w:rsid w:val="001D2001"/>
    <w:rsid w:val="001D3F57"/>
    <w:rsid w:val="001E488C"/>
    <w:rsid w:val="001E660B"/>
    <w:rsid w:val="001F5F0A"/>
    <w:rsid w:val="00241B7B"/>
    <w:rsid w:val="0027028B"/>
    <w:rsid w:val="00281D15"/>
    <w:rsid w:val="002E074C"/>
    <w:rsid w:val="002E3E9F"/>
    <w:rsid w:val="002E6DDA"/>
    <w:rsid w:val="0031032E"/>
    <w:rsid w:val="003219D7"/>
    <w:rsid w:val="00331C13"/>
    <w:rsid w:val="003325CA"/>
    <w:rsid w:val="00334092"/>
    <w:rsid w:val="00334255"/>
    <w:rsid w:val="00335E93"/>
    <w:rsid w:val="00336B1D"/>
    <w:rsid w:val="003433CE"/>
    <w:rsid w:val="003617E6"/>
    <w:rsid w:val="003B2583"/>
    <w:rsid w:val="003B7D49"/>
    <w:rsid w:val="003C3560"/>
    <w:rsid w:val="003D1833"/>
    <w:rsid w:val="003F6062"/>
    <w:rsid w:val="00434179"/>
    <w:rsid w:val="0047280C"/>
    <w:rsid w:val="004828C4"/>
    <w:rsid w:val="004878E4"/>
    <w:rsid w:val="004B2DDE"/>
    <w:rsid w:val="004E6BA5"/>
    <w:rsid w:val="004F05A3"/>
    <w:rsid w:val="004F195B"/>
    <w:rsid w:val="00517275"/>
    <w:rsid w:val="00522705"/>
    <w:rsid w:val="00522A40"/>
    <w:rsid w:val="005232A5"/>
    <w:rsid w:val="00583824"/>
    <w:rsid w:val="00584697"/>
    <w:rsid w:val="005A107C"/>
    <w:rsid w:val="005A3AC5"/>
    <w:rsid w:val="005A7DE6"/>
    <w:rsid w:val="005C0261"/>
    <w:rsid w:val="005C4E23"/>
    <w:rsid w:val="005C7F98"/>
    <w:rsid w:val="00616617"/>
    <w:rsid w:val="00637EED"/>
    <w:rsid w:val="006438AB"/>
    <w:rsid w:val="00677676"/>
    <w:rsid w:val="00682E43"/>
    <w:rsid w:val="00695C67"/>
    <w:rsid w:val="006A49A8"/>
    <w:rsid w:val="006A7C84"/>
    <w:rsid w:val="006B70B3"/>
    <w:rsid w:val="006D627C"/>
    <w:rsid w:val="006E1417"/>
    <w:rsid w:val="006E2B44"/>
    <w:rsid w:val="006F759D"/>
    <w:rsid w:val="00700E94"/>
    <w:rsid w:val="007063D2"/>
    <w:rsid w:val="00711794"/>
    <w:rsid w:val="00724DB3"/>
    <w:rsid w:val="00725841"/>
    <w:rsid w:val="00735D6F"/>
    <w:rsid w:val="007506EA"/>
    <w:rsid w:val="00752A55"/>
    <w:rsid w:val="00767C11"/>
    <w:rsid w:val="0079415C"/>
    <w:rsid w:val="007D41E8"/>
    <w:rsid w:val="007E495C"/>
    <w:rsid w:val="007F267F"/>
    <w:rsid w:val="00800E2F"/>
    <w:rsid w:val="00812CD4"/>
    <w:rsid w:val="00817B7A"/>
    <w:rsid w:val="0082316D"/>
    <w:rsid w:val="00841326"/>
    <w:rsid w:val="00843C2E"/>
    <w:rsid w:val="00853B45"/>
    <w:rsid w:val="00863F1A"/>
    <w:rsid w:val="008875B6"/>
    <w:rsid w:val="00890D7E"/>
    <w:rsid w:val="0089433D"/>
    <w:rsid w:val="00897F33"/>
    <w:rsid w:val="008B3615"/>
    <w:rsid w:val="008C3582"/>
    <w:rsid w:val="00901BCD"/>
    <w:rsid w:val="00953DE9"/>
    <w:rsid w:val="0095409B"/>
    <w:rsid w:val="00955FE9"/>
    <w:rsid w:val="00961F72"/>
    <w:rsid w:val="0097426C"/>
    <w:rsid w:val="0098233C"/>
    <w:rsid w:val="009B5914"/>
    <w:rsid w:val="009B66CA"/>
    <w:rsid w:val="009B74FC"/>
    <w:rsid w:val="009C3451"/>
    <w:rsid w:val="009C520E"/>
    <w:rsid w:val="009E41D0"/>
    <w:rsid w:val="009F11CE"/>
    <w:rsid w:val="009F63CE"/>
    <w:rsid w:val="00A21D21"/>
    <w:rsid w:val="00A41E5A"/>
    <w:rsid w:val="00A46480"/>
    <w:rsid w:val="00A52EA6"/>
    <w:rsid w:val="00A5376E"/>
    <w:rsid w:val="00A53CCC"/>
    <w:rsid w:val="00A54699"/>
    <w:rsid w:val="00A56A3E"/>
    <w:rsid w:val="00A625A7"/>
    <w:rsid w:val="00A66612"/>
    <w:rsid w:val="00A74E85"/>
    <w:rsid w:val="00A76977"/>
    <w:rsid w:val="00A8736D"/>
    <w:rsid w:val="00AA3374"/>
    <w:rsid w:val="00AA5F0F"/>
    <w:rsid w:val="00AB12EE"/>
    <w:rsid w:val="00AC4A4A"/>
    <w:rsid w:val="00AC7743"/>
    <w:rsid w:val="00AE2F5D"/>
    <w:rsid w:val="00AE361C"/>
    <w:rsid w:val="00AF55E2"/>
    <w:rsid w:val="00B0375C"/>
    <w:rsid w:val="00B1616E"/>
    <w:rsid w:val="00B179A3"/>
    <w:rsid w:val="00B33A6D"/>
    <w:rsid w:val="00B354BF"/>
    <w:rsid w:val="00B46BB3"/>
    <w:rsid w:val="00B660AB"/>
    <w:rsid w:val="00BA3A68"/>
    <w:rsid w:val="00BB79AB"/>
    <w:rsid w:val="00BF00B8"/>
    <w:rsid w:val="00BF38C3"/>
    <w:rsid w:val="00C05D3C"/>
    <w:rsid w:val="00C202BC"/>
    <w:rsid w:val="00C7727D"/>
    <w:rsid w:val="00CB00AA"/>
    <w:rsid w:val="00CB10AB"/>
    <w:rsid w:val="00CB73F7"/>
    <w:rsid w:val="00CC438E"/>
    <w:rsid w:val="00CC63D8"/>
    <w:rsid w:val="00CD3289"/>
    <w:rsid w:val="00CD53B6"/>
    <w:rsid w:val="00CF0BF9"/>
    <w:rsid w:val="00CF33C7"/>
    <w:rsid w:val="00D03E7E"/>
    <w:rsid w:val="00D31AC3"/>
    <w:rsid w:val="00D34FF5"/>
    <w:rsid w:val="00D76321"/>
    <w:rsid w:val="00D848BE"/>
    <w:rsid w:val="00DA794B"/>
    <w:rsid w:val="00DC39C7"/>
    <w:rsid w:val="00DC6022"/>
    <w:rsid w:val="00DC6687"/>
    <w:rsid w:val="00DD5717"/>
    <w:rsid w:val="00DE2A11"/>
    <w:rsid w:val="00E113D8"/>
    <w:rsid w:val="00E13FEE"/>
    <w:rsid w:val="00E50200"/>
    <w:rsid w:val="00E5423E"/>
    <w:rsid w:val="00E5645B"/>
    <w:rsid w:val="00E63281"/>
    <w:rsid w:val="00E63ABF"/>
    <w:rsid w:val="00E83CBB"/>
    <w:rsid w:val="00EA73FC"/>
    <w:rsid w:val="00EC4476"/>
    <w:rsid w:val="00EC5947"/>
    <w:rsid w:val="00ED4B4A"/>
    <w:rsid w:val="00ED7D0B"/>
    <w:rsid w:val="00EE4F86"/>
    <w:rsid w:val="00F23935"/>
    <w:rsid w:val="00F2786C"/>
    <w:rsid w:val="00F411B2"/>
    <w:rsid w:val="00F62C72"/>
    <w:rsid w:val="00F86569"/>
    <w:rsid w:val="00F953CB"/>
    <w:rsid w:val="00FA26ED"/>
    <w:rsid w:val="00FB0C53"/>
    <w:rsid w:val="00FB7F8C"/>
    <w:rsid w:val="00FE3388"/>
    <w:rsid w:val="00FE51B7"/>
    <w:rsid w:val="00FE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BCB6"/>
  <w15:chartTrackingRefBased/>
  <w15:docId w15:val="{E6FD4593-B5CC-4719-A66F-7098290A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4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697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584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697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3B25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82E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E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6A3E"/>
    <w:rPr>
      <w:color w:val="96607D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03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J:\2%20SCIENCE%20-%20Invasives\SPECIES\2_Risk%20Assessments\BC\Oriental%20Weatherloach\risk_assessment_oriental_weatherloach_rating_recommendation_Oct%202024.docx" TargetMode="External"/><Relationship Id="rId18" Type="http://schemas.openxmlformats.org/officeDocument/2006/relationships/hyperlink" Target="https://nas.er.usgs.gov/queries/FactSheet.aspx?SpeciesID=730" TargetMode="External"/><Relationship Id="rId26" Type="http://schemas.openxmlformats.org/officeDocument/2006/relationships/hyperlink" Target="file:///J:\2%20SCIENCE%20-%20Invasives\SPECIES\1_Factsheets%20&amp;%20Web%20Content\2.%20Active%20Alert%20Sheets\Common%20Carp%20-%20Koi\CommonCarp_Alert_2024.pdf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sciencedirect.com/science/article/abs/pii/S004484862401562X" TargetMode="External"/><Relationship Id="rId34" Type="http://schemas.openxmlformats.org/officeDocument/2006/relationships/hyperlink" Target="https://nas.er.usgs.gov/queries/FactSheet.aspx?SpeciesID=396" TargetMode="External"/><Relationship Id="rId7" Type="http://schemas.openxmlformats.org/officeDocument/2006/relationships/hyperlink" Target="file:///J:\2%20SCIENCE%20-%20Invasives\SPECIES\2_Risk%20Assessments\BC\Chinese%20Mystery%20Snail\chinese%20mystery%20snail_risk_scoring_summaries_2020_01_14.docx" TargetMode="External"/><Relationship Id="rId12" Type="http://schemas.openxmlformats.org/officeDocument/2006/relationships/hyperlink" Target="https://nas.er.usgs.gov/queries/FactSheet.aspx?SpeciesID=508" TargetMode="External"/><Relationship Id="rId17" Type="http://schemas.openxmlformats.org/officeDocument/2006/relationships/hyperlink" Target="file:///J:\2%20SCIENCE%20-%20Invasives\SPECIES\1_Factsheets%20&amp;%20Web%20Content\2.%20Active%20Alert%20Sheets\Bullhead%20(Black%20Bullhead,%20Brown%20Bullhead,%20Yellow%20Bullhead)\Bullheads_Alert_2021.docx" TargetMode="External"/><Relationship Id="rId25" Type="http://schemas.openxmlformats.org/officeDocument/2006/relationships/hyperlink" Target="https://nas.er.usgs.gov/queries/FactSheet.aspx?SpeciesID=2341" TargetMode="External"/><Relationship Id="rId33" Type="http://schemas.openxmlformats.org/officeDocument/2006/relationships/hyperlink" Target="file:///J:\2%20SCIENCE%20-%20Invasives\SPECIES\2_Risk%20Assessments\External\Fish\Tovey%20et%20al.%202008.%20Risk%20assessment%20for%20smallmouth%20bass%20and%20largemouth%20bass%20in%20bC.pdf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as.er.usgs.gov/queries/FactSheet.aspx?SpeciesID=215" TargetMode="External"/><Relationship Id="rId20" Type="http://schemas.openxmlformats.org/officeDocument/2006/relationships/hyperlink" Target="https://nas.er.usgs.gov/queries/FactSheet.aspx?SpeciesID=734" TargetMode="External"/><Relationship Id="rId29" Type="http://schemas.openxmlformats.org/officeDocument/2006/relationships/hyperlink" Target="file:///J:\2%20SCIENCE%20-%20Invasives\SPECIES\1_Factsheets%20&amp;%20Web%20Content\2.%20Active%20Alert%20Sheets\Pumpkinseed\Pumpkinseed_Alert_202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as.er.usgs.gov/queries/FactSheet.aspx?speciesID=92" TargetMode="External"/><Relationship Id="rId11" Type="http://schemas.openxmlformats.org/officeDocument/2006/relationships/hyperlink" Target="file:///J:\2%20SCIENCE%20-%20Invasives\SPECIES\2_Risk%20Assessments\BC\Goldfish\Goldfish_Carassius_auratus_BC_Risk%20Assessment_Heise_Nov_2019_draft1.docx" TargetMode="External"/><Relationship Id="rId24" Type="http://schemas.openxmlformats.org/officeDocument/2006/relationships/hyperlink" Target="file:///J:\2%20SCIENCE%20-%20Invasives\SPECIES\1_Factsheets%20&amp;%20Web%20Content\2.%20Active%20Alert%20Sheets\Channel%20Catfish\factsheet_channel%20catfish_2015-09-22.docx" TargetMode="External"/><Relationship Id="rId32" Type="http://schemas.openxmlformats.org/officeDocument/2006/relationships/hyperlink" Target="https://nas.er.usgs.gov/queries/FactSheet.aspx?SpeciesID=652" TargetMode="External"/><Relationship Id="rId37" Type="http://schemas.openxmlformats.org/officeDocument/2006/relationships/hyperlink" Target="https://nas.er.usgs.gov/queries/FactSheet.aspx?SpeciesID=831" TargetMode="External"/><Relationship Id="rId5" Type="http://schemas.openxmlformats.org/officeDocument/2006/relationships/hyperlink" Target="file:///J:\2%20SCIENCE%20-%20Invasives\SPECIES\2_Risk%20Assessments\BC\Asian%20Clam\risk_assessment_asian%20clam_risk_rating_recommendations_28-10-2021.docx" TargetMode="External"/><Relationship Id="rId15" Type="http://schemas.openxmlformats.org/officeDocument/2006/relationships/hyperlink" Target="file:///J:\2%20SCIENCE%20-%20Invasives\SPECIES\2_Risk%20Assessments\BC\Virile%20Crayfish\corr.FINAL%20.%20Virilis%20RAss_Premek-Hamr_2024-03-20.docx" TargetMode="External"/><Relationship Id="rId23" Type="http://schemas.openxmlformats.org/officeDocument/2006/relationships/hyperlink" Target="file:///J:\2%20SCIENCE%20-%20Invasives\SPECIES\1_Factsheets%20&amp;%20Web%20Content\2.%20Active%20Alert%20Sheets\Channel%20Catfish\ChannelCatfish_Alert_2021.docx" TargetMode="External"/><Relationship Id="rId28" Type="http://schemas.openxmlformats.org/officeDocument/2006/relationships/hyperlink" Target="https://nas.er.usgs.gov/queries/FactSheet.aspx?SpeciesID=401" TargetMode="External"/><Relationship Id="rId36" Type="http://schemas.openxmlformats.org/officeDocument/2006/relationships/hyperlink" Target="file:///J:\2%20SCIENCE%20-%20Invasives\SPECIES\2_Risk%20Assessments\External\Fish\2009.%20Hartman.%20Biological%20synopsis%20of%20Walleye.pdf" TargetMode="External"/><Relationship Id="rId10" Type="http://schemas.openxmlformats.org/officeDocument/2006/relationships/hyperlink" Target="https://nas.er.usgs.gov/queries/FactSheet.aspx?SpeciesID=621" TargetMode="External"/><Relationship Id="rId19" Type="http://schemas.openxmlformats.org/officeDocument/2006/relationships/hyperlink" Target="https://nas.er.usgs.gov/queries/FactSheet.aspx?SpeciesID=733" TargetMode="External"/><Relationship Id="rId31" Type="http://schemas.openxmlformats.org/officeDocument/2006/relationships/hyperlink" Target="file:///J:\2%20SCIENCE%20-%20Invasives\SPECIES\1_Factsheets%20&amp;%20Web%20Content\2.%20Active%20Alert%20Sheets\Tench\species_page_tench_2016-00-23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J:\2%20SCIENCE%20-%20Invasives\SPECIES\2_Risk%20Assessments\BC\Fathead%20Minnow%20(Rosy%20Red%20Minnow)\Fathead%20Minnow%20BC%20Invasive%20Species%20Risk%20Assessment%20August%202022.docx" TargetMode="External"/><Relationship Id="rId14" Type="http://schemas.openxmlformats.org/officeDocument/2006/relationships/hyperlink" Target="https://nas.er.usgs.gov/queries/FactSheet.aspx?SpeciesID=498" TargetMode="External"/><Relationship Id="rId22" Type="http://schemas.openxmlformats.org/officeDocument/2006/relationships/hyperlink" Target="https://animaldiversity.org/accounts/Ameiurus_nebulosus/" TargetMode="External"/><Relationship Id="rId27" Type="http://schemas.openxmlformats.org/officeDocument/2006/relationships/hyperlink" Target="https://nas.er.usgs.gov/queries/FactSheet.aspx?SpeciesID=4" TargetMode="External"/><Relationship Id="rId30" Type="http://schemas.openxmlformats.org/officeDocument/2006/relationships/hyperlink" Target="file:///J:\2%20SCIENCE%20-%20Invasives\SPECIES\1_Factsheets%20&amp;%20Web%20Content\2.%20Active%20Alert%20Sheets\Pumpkinseed\species_page_pumpkinseed_2016-01-29.docx" TargetMode="External"/><Relationship Id="rId35" Type="http://schemas.openxmlformats.org/officeDocument/2006/relationships/hyperlink" Target="file:///J:\2%20SCIENCE%20-%20Invasives\SPECIES\2_Risk%20Assessments\External\Fish\Bradford%20et%20al.%202008.%20Biological%20risk%20assessment%20for%20yellow%20perch%20in%20BC.pdf" TargetMode="External"/><Relationship Id="rId8" Type="http://schemas.openxmlformats.org/officeDocument/2006/relationships/hyperlink" Target="https://nas.er.usgs.gov/queries/FactSheet.aspx?speciesID=104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8</Pages>
  <Words>2077</Words>
  <Characters>11843</Characters>
  <Application>Microsoft Office Word</Application>
  <DocSecurity>0</DocSecurity>
  <Lines>98</Lines>
  <Paragraphs>27</Paragraphs>
  <ScaleCrop>false</ScaleCrop>
  <Company/>
  <LinksUpToDate>false</LinksUpToDate>
  <CharactersWithSpaces>13893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Phelan, John WLRS:EX</dc:creator>
  <cp:keywords/>
  <dc:description/>
  <cp:lastModifiedBy>Phelan, John WLRS:EX</cp:lastModifiedBy>
  <cp:revision>199</cp:revision>
  <dcterms:created xsi:type="dcterms:W3CDTF">2025-02-19T19:12:00Z</dcterms:created>
  <dcterms:modified xsi:type="dcterms:W3CDTF">2025-02-27T00:52:00Z</dcterms:modified>
</cp:coreProperties>
</file>