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399D3" w14:textId="77777777" w:rsidR="00504B6C" w:rsidRDefault="00504B6C">
      <w:pPr>
        <w:pStyle w:val="TitleCover"/>
      </w:pPr>
      <w:bookmarkStart w:id="0" w:name="_Toc463312663"/>
      <w:r>
        <w:t>Project Plan</w:t>
      </w:r>
    </w:p>
    <w:p w14:paraId="2F278ADF" w14:textId="4CB49F3A" w:rsidR="157E7302" w:rsidRDefault="157E7302" w:rsidP="157E7302">
      <w:pPr>
        <w:pStyle w:val="SubtitleCover"/>
      </w:pPr>
    </w:p>
    <w:p w14:paraId="35F972A4" w14:textId="48BC5B1D" w:rsidR="00504B6C" w:rsidRDefault="00504B6C">
      <w:pPr>
        <w:pStyle w:val="SubtitleCover"/>
      </w:pPr>
      <w:r>
        <w:t xml:space="preserve">Document Number: </w:t>
      </w:r>
      <w:r w:rsidR="641F5C1F">
        <w:t>SWE7903-Spring2026-Team1-PP01</w:t>
      </w:r>
    </w:p>
    <w:p w14:paraId="6E904617" w14:textId="5EE8853B" w:rsidR="00504B6C" w:rsidRDefault="00504B6C">
      <w:pPr>
        <w:pStyle w:val="SubtitleCover"/>
      </w:pPr>
      <w:r>
        <w:t xml:space="preserve">Date: </w:t>
      </w:r>
      <w:r w:rsidR="001C1FA9">
        <w:t>05</w:t>
      </w:r>
      <w:r w:rsidR="00A175F6">
        <w:t>/0</w:t>
      </w:r>
      <w:r w:rsidR="001C1FA9">
        <w:t>6</w:t>
      </w:r>
      <w:r w:rsidR="00A175F6">
        <w:t>/2026</w:t>
      </w:r>
    </w:p>
    <w:p w14:paraId="09910BB0" w14:textId="79BEBF61" w:rsidR="157E7302" w:rsidRDefault="157E7302" w:rsidP="157E7302">
      <w:pPr>
        <w:pStyle w:val="BodyText"/>
      </w:pPr>
    </w:p>
    <w:p w14:paraId="1009B86F" w14:textId="6182FD32" w:rsidR="157E7302" w:rsidRDefault="157E7302" w:rsidP="157E7302">
      <w:pPr>
        <w:pStyle w:val="BodyText"/>
      </w:pPr>
    </w:p>
    <w:p w14:paraId="2F4433E3" w14:textId="7AEBA5F2" w:rsidR="157E7302" w:rsidRDefault="157E7302" w:rsidP="157E7302">
      <w:pPr>
        <w:pStyle w:val="BodyText"/>
      </w:pPr>
    </w:p>
    <w:p w14:paraId="5290F61A" w14:textId="77777777" w:rsidR="00A175F6" w:rsidRPr="00A175F6" w:rsidRDefault="00A175F6" w:rsidP="00A175F6">
      <w:pPr>
        <w:pStyle w:val="SubtitleCover"/>
        <w:rPr>
          <w:b/>
          <w:sz w:val="48"/>
          <w:lang w:val="en-IN"/>
        </w:rPr>
      </w:pPr>
      <w:r w:rsidRPr="00A175F6">
        <w:rPr>
          <w:b/>
          <w:bCs/>
          <w:iCs/>
          <w:sz w:val="48"/>
        </w:rPr>
        <w:t>Reservation Support Chat Platform</w:t>
      </w:r>
    </w:p>
    <w:p w14:paraId="262723C4" w14:textId="77777777" w:rsidR="00504B6C" w:rsidRDefault="00A175F6">
      <w:pPr>
        <w:pStyle w:val="BodyText"/>
        <w:rPr>
          <w:rFonts w:ascii="Arial" w:hAnsi="Arial"/>
          <w:i/>
          <w:iCs/>
          <w:color w:val="auto"/>
          <w:kern w:val="28"/>
          <w:sz w:val="36"/>
        </w:rPr>
      </w:pPr>
      <w:r>
        <w:rPr>
          <w:rFonts w:ascii="Arial" w:hAnsi="Arial"/>
          <w:i/>
          <w:iCs/>
          <w:color w:val="auto"/>
          <w:kern w:val="28"/>
          <w:sz w:val="36"/>
        </w:rPr>
        <w:t xml:space="preserve">Team Members: </w:t>
      </w:r>
    </w:p>
    <w:p w14:paraId="41DC6A70" w14:textId="77777777" w:rsidR="00F02699" w:rsidRPr="00F02699" w:rsidRDefault="00F02699" w:rsidP="00F02699">
      <w:pPr>
        <w:pStyle w:val="BodyText"/>
        <w:numPr>
          <w:ilvl w:val="0"/>
          <w:numId w:val="40"/>
        </w:numPr>
        <w:rPr>
          <w:rFonts w:ascii="Arial" w:hAnsi="Arial"/>
          <w:i/>
          <w:iCs/>
          <w:color w:val="auto"/>
          <w:kern w:val="28"/>
          <w:sz w:val="36"/>
        </w:rPr>
      </w:pPr>
      <w:r w:rsidRPr="00F02699">
        <w:rPr>
          <w:rFonts w:ascii="Arial" w:hAnsi="Arial"/>
          <w:i/>
          <w:iCs/>
          <w:color w:val="auto"/>
          <w:kern w:val="28"/>
          <w:sz w:val="36"/>
        </w:rPr>
        <w:t>John Pranoy Yalla (Team Lead)</w:t>
      </w:r>
    </w:p>
    <w:p w14:paraId="5DFE801D" w14:textId="77777777" w:rsidR="00F02699" w:rsidRPr="00F02699" w:rsidRDefault="00F02699" w:rsidP="00F02699">
      <w:pPr>
        <w:pStyle w:val="BodyText"/>
        <w:numPr>
          <w:ilvl w:val="0"/>
          <w:numId w:val="40"/>
        </w:numPr>
        <w:rPr>
          <w:rFonts w:ascii="Arial" w:hAnsi="Arial"/>
          <w:i/>
          <w:iCs/>
          <w:color w:val="auto"/>
          <w:kern w:val="28"/>
          <w:sz w:val="36"/>
        </w:rPr>
      </w:pPr>
      <w:r w:rsidRPr="00F02699">
        <w:rPr>
          <w:rFonts w:ascii="Arial" w:hAnsi="Arial"/>
          <w:i/>
          <w:iCs/>
          <w:color w:val="auto"/>
          <w:kern w:val="28"/>
          <w:sz w:val="36"/>
        </w:rPr>
        <w:t>Walter Hernandez</w:t>
      </w:r>
    </w:p>
    <w:p w14:paraId="71751E64" w14:textId="77777777" w:rsidR="00F02699" w:rsidRPr="00F02699" w:rsidRDefault="00F02699" w:rsidP="00F02699">
      <w:pPr>
        <w:pStyle w:val="BodyText"/>
        <w:numPr>
          <w:ilvl w:val="0"/>
          <w:numId w:val="40"/>
        </w:numPr>
        <w:rPr>
          <w:rFonts w:ascii="Arial" w:hAnsi="Arial"/>
          <w:i/>
          <w:iCs/>
          <w:color w:val="auto"/>
          <w:kern w:val="28"/>
          <w:sz w:val="36"/>
        </w:rPr>
      </w:pPr>
      <w:r w:rsidRPr="00F02699">
        <w:rPr>
          <w:rFonts w:ascii="Arial" w:hAnsi="Arial"/>
          <w:i/>
          <w:iCs/>
          <w:color w:val="auto"/>
          <w:kern w:val="28"/>
          <w:sz w:val="36"/>
        </w:rPr>
        <w:t>Varun Vemuri</w:t>
      </w:r>
    </w:p>
    <w:p w14:paraId="4BFF674E" w14:textId="77777777" w:rsidR="00F02699" w:rsidRPr="00F02699" w:rsidRDefault="00F02699" w:rsidP="00F02699">
      <w:pPr>
        <w:pStyle w:val="BodyText"/>
        <w:numPr>
          <w:ilvl w:val="0"/>
          <w:numId w:val="40"/>
        </w:numPr>
        <w:rPr>
          <w:rFonts w:ascii="Arial" w:hAnsi="Arial"/>
          <w:i/>
          <w:iCs/>
          <w:color w:val="auto"/>
          <w:kern w:val="28"/>
          <w:sz w:val="36"/>
        </w:rPr>
      </w:pPr>
      <w:r w:rsidRPr="00F02699">
        <w:rPr>
          <w:rFonts w:ascii="Arial" w:hAnsi="Arial"/>
          <w:i/>
          <w:iCs/>
          <w:color w:val="auto"/>
          <w:kern w:val="28"/>
          <w:sz w:val="36"/>
        </w:rPr>
        <w:t>Samir Mendrani</w:t>
      </w:r>
    </w:p>
    <w:p w14:paraId="672A6659" w14:textId="77777777" w:rsidR="00504B6C" w:rsidRDefault="00504B6C">
      <w:pPr>
        <w:pStyle w:val="BodyText"/>
      </w:pPr>
    </w:p>
    <w:p w14:paraId="403C9436" w14:textId="50B6852D" w:rsidR="00A11806" w:rsidRDefault="00A175F6" w:rsidP="00A11806">
      <w:pPr>
        <w:pStyle w:val="SubtitleCover"/>
      </w:pPr>
      <w:r>
        <w:t>Client: Vacations For You</w:t>
      </w:r>
    </w:p>
    <w:p w14:paraId="0A37501D" w14:textId="77777777" w:rsidR="00504B6C" w:rsidRDefault="00504B6C">
      <w:pPr>
        <w:pStyle w:val="BodyText"/>
      </w:pPr>
    </w:p>
    <w:p w14:paraId="5DAB6C7B" w14:textId="77777777" w:rsidR="00504B6C" w:rsidRDefault="00504B6C">
      <w:pPr>
        <w:pStyle w:val="BodyText"/>
      </w:pPr>
    </w:p>
    <w:p w14:paraId="02EB378F" w14:textId="77777777" w:rsidR="00504B6C" w:rsidRDefault="00504B6C">
      <w:pPr>
        <w:pStyle w:val="BodyTextIndent"/>
        <w:ind w:left="720"/>
      </w:pPr>
    </w:p>
    <w:p w14:paraId="6A05A809" w14:textId="77777777" w:rsidR="00504B6C" w:rsidRDefault="00504B6C">
      <w:pPr>
        <w:pStyle w:val="BodyTextIndent"/>
        <w:ind w:left="720"/>
      </w:pPr>
    </w:p>
    <w:p w14:paraId="5A39BBE3" w14:textId="77777777" w:rsidR="00504B6C" w:rsidRDefault="00504B6C">
      <w:pPr>
        <w:pStyle w:val="BodyTextIndent"/>
        <w:ind w:left="720"/>
      </w:pPr>
    </w:p>
    <w:p w14:paraId="41C8F396" w14:textId="77777777" w:rsidR="00504B6C" w:rsidRDefault="00504B6C">
      <w:pPr>
        <w:pStyle w:val="BodyTextIndent"/>
        <w:ind w:left="720"/>
      </w:pPr>
    </w:p>
    <w:p w14:paraId="72A3D3EC" w14:textId="77777777" w:rsidR="00504B6C" w:rsidRDefault="00504B6C">
      <w:pPr>
        <w:pStyle w:val="BodyTextIndent"/>
        <w:ind w:left="720"/>
      </w:pPr>
    </w:p>
    <w:p w14:paraId="0D0B940D" w14:textId="77777777" w:rsidR="00504B6C" w:rsidRDefault="00504B6C">
      <w:pPr>
        <w:pStyle w:val="BodyTextIndent"/>
        <w:ind w:left="720"/>
      </w:pPr>
    </w:p>
    <w:p w14:paraId="3656B9AB" w14:textId="79646A93" w:rsidR="00504B6C" w:rsidRDefault="00504B6C">
      <w:pPr>
        <w:pStyle w:val="BodyTextIndent"/>
        <w:ind w:left="720"/>
      </w:pPr>
    </w:p>
    <w:p w14:paraId="049F31CB" w14:textId="67C80D84" w:rsidR="00504B6C" w:rsidRDefault="00504B6C">
      <w:pPr>
        <w:pStyle w:val="BodyText"/>
      </w:pPr>
    </w:p>
    <w:p w14:paraId="53128261" w14:textId="77777777" w:rsidR="00504B6C" w:rsidRDefault="00504B6C">
      <w:pPr>
        <w:pStyle w:val="BodyText"/>
        <w:rPr>
          <w:i/>
        </w:rPr>
      </w:pPr>
    </w:p>
    <w:bookmarkEnd w:id="0"/>
    <w:p w14:paraId="22E0FC93" w14:textId="77777777" w:rsidR="00504B6C" w:rsidRDefault="00504B6C" w:rsidP="00A27A69">
      <w:pPr>
        <w:pStyle w:val="TOC10"/>
        <w:rPr>
          <w:sz w:val="20"/>
        </w:rPr>
      </w:pPr>
      <w:r>
        <w:rPr>
          <w:sz w:val="20"/>
        </w:rPr>
        <w:t>Table of Contents</w:t>
      </w:r>
    </w:p>
    <w:p w14:paraId="75C8DBEF" w14:textId="5EE18107" w:rsidR="001C1FA9" w:rsidRDefault="00504B6C">
      <w:pPr>
        <w:pStyle w:val="TOC1"/>
        <w:rPr>
          <w:rFonts w:asciiTheme="minorHAnsi" w:eastAsiaTheme="minorEastAsia" w:hAnsiTheme="minorHAnsi" w:cstheme="minorBidi"/>
          <w:b w:val="0"/>
          <w:bCs w:val="0"/>
          <w:color w:val="auto"/>
          <w:kern w:val="2"/>
          <w:sz w:val="24"/>
          <w:szCs w:val="24"/>
          <w:lang w:val="en-IN" w:eastAsia="en-IN"/>
          <w14:ligatures w14:val="standardContextual"/>
        </w:rPr>
      </w:pPr>
      <w:r>
        <w:rPr>
          <w:sz w:val="20"/>
          <w:szCs w:val="20"/>
        </w:rPr>
        <w:lastRenderedPageBreak/>
        <w:fldChar w:fldCharType="begin"/>
      </w:r>
      <w:r w:rsidRPr="5C85BFA4">
        <w:rPr>
          <w:sz w:val="20"/>
          <w:szCs w:val="20"/>
        </w:rPr>
        <w:instrText xml:space="preserve"> TOC \o "2-3" \f \h \z \t "Heading 1,1" </w:instrText>
      </w:r>
      <w:r>
        <w:rPr>
          <w:sz w:val="20"/>
          <w:szCs w:val="20"/>
        </w:rPr>
        <w:fldChar w:fldCharType="separate"/>
      </w:r>
      <w:hyperlink w:anchor="_Toc228982444" w:history="1">
        <w:r w:rsidR="001C1FA9" w:rsidRPr="002A74D2">
          <w:rPr>
            <w:rStyle w:val="Hyperlink"/>
          </w:rPr>
          <w:t>1.</w:t>
        </w:r>
        <w:r w:rsidR="001C1FA9">
          <w:rPr>
            <w:rFonts w:asciiTheme="minorHAnsi" w:eastAsiaTheme="minorEastAsia" w:hAnsiTheme="minorHAnsi" w:cstheme="minorBidi"/>
            <w:b w:val="0"/>
            <w:bCs w:val="0"/>
            <w:color w:val="auto"/>
            <w:kern w:val="2"/>
            <w:sz w:val="24"/>
            <w:szCs w:val="24"/>
            <w:lang w:val="en-IN" w:eastAsia="en-IN"/>
            <w14:ligatures w14:val="standardContextual"/>
          </w:rPr>
          <w:tab/>
        </w:r>
        <w:r w:rsidR="001C1FA9" w:rsidRPr="002A74D2">
          <w:rPr>
            <w:rStyle w:val="Hyperlink"/>
          </w:rPr>
          <w:t>Introduction</w:t>
        </w:r>
        <w:r w:rsidR="001C1FA9">
          <w:rPr>
            <w:webHidden/>
          </w:rPr>
          <w:tab/>
        </w:r>
        <w:r w:rsidR="001C1FA9">
          <w:rPr>
            <w:webHidden/>
          </w:rPr>
          <w:fldChar w:fldCharType="begin"/>
        </w:r>
        <w:r w:rsidR="001C1FA9">
          <w:rPr>
            <w:webHidden/>
          </w:rPr>
          <w:instrText xml:space="preserve"> PAGEREF _Toc228982444 \h </w:instrText>
        </w:r>
        <w:r w:rsidR="001C1FA9">
          <w:rPr>
            <w:webHidden/>
          </w:rPr>
        </w:r>
        <w:r w:rsidR="001C1FA9">
          <w:rPr>
            <w:webHidden/>
          </w:rPr>
          <w:fldChar w:fldCharType="separate"/>
        </w:r>
        <w:r w:rsidR="001C1FA9">
          <w:rPr>
            <w:webHidden/>
          </w:rPr>
          <w:t>3</w:t>
        </w:r>
        <w:r w:rsidR="001C1FA9">
          <w:rPr>
            <w:webHidden/>
          </w:rPr>
          <w:fldChar w:fldCharType="end"/>
        </w:r>
      </w:hyperlink>
    </w:p>
    <w:p w14:paraId="35AA675F" w14:textId="3B4684E0" w:rsidR="001C1FA9" w:rsidRDefault="001C1FA9">
      <w:pPr>
        <w:pStyle w:val="TOC2"/>
        <w:rPr>
          <w:rFonts w:asciiTheme="minorHAnsi" w:eastAsiaTheme="minorEastAsia" w:hAnsiTheme="minorHAnsi" w:cstheme="minorBidi"/>
          <w:color w:val="auto"/>
          <w:kern w:val="2"/>
          <w:sz w:val="24"/>
          <w:szCs w:val="24"/>
          <w:lang w:val="en-IN" w:eastAsia="en-IN"/>
          <w14:ligatures w14:val="standardContextual"/>
        </w:rPr>
      </w:pPr>
      <w:hyperlink w:anchor="_Toc228982445" w:history="1">
        <w:r w:rsidRPr="002A74D2">
          <w:rPr>
            <w:rStyle w:val="Hyperlink"/>
          </w:rPr>
          <w:t>1.1.</w:t>
        </w:r>
        <w:r>
          <w:rPr>
            <w:rFonts w:asciiTheme="minorHAnsi" w:eastAsiaTheme="minorEastAsia" w:hAnsiTheme="minorHAnsi" w:cstheme="minorBidi"/>
            <w:color w:val="auto"/>
            <w:kern w:val="2"/>
            <w:sz w:val="24"/>
            <w:szCs w:val="24"/>
            <w:lang w:val="en-IN" w:eastAsia="en-IN"/>
            <w14:ligatures w14:val="standardContextual"/>
          </w:rPr>
          <w:tab/>
        </w:r>
        <w:r w:rsidRPr="002A74D2">
          <w:rPr>
            <w:rStyle w:val="Hyperlink"/>
          </w:rPr>
          <w:t>Problem Statement</w:t>
        </w:r>
        <w:r>
          <w:rPr>
            <w:webHidden/>
          </w:rPr>
          <w:tab/>
        </w:r>
        <w:r>
          <w:rPr>
            <w:webHidden/>
          </w:rPr>
          <w:fldChar w:fldCharType="begin"/>
        </w:r>
        <w:r>
          <w:rPr>
            <w:webHidden/>
          </w:rPr>
          <w:instrText xml:space="preserve"> PAGEREF _Toc228982445 \h </w:instrText>
        </w:r>
        <w:r>
          <w:rPr>
            <w:webHidden/>
          </w:rPr>
        </w:r>
        <w:r>
          <w:rPr>
            <w:webHidden/>
          </w:rPr>
          <w:fldChar w:fldCharType="separate"/>
        </w:r>
        <w:r>
          <w:rPr>
            <w:webHidden/>
          </w:rPr>
          <w:t>3</w:t>
        </w:r>
        <w:r>
          <w:rPr>
            <w:webHidden/>
          </w:rPr>
          <w:fldChar w:fldCharType="end"/>
        </w:r>
      </w:hyperlink>
    </w:p>
    <w:p w14:paraId="654C719D" w14:textId="73ED9AED" w:rsidR="001C1FA9" w:rsidRDefault="001C1FA9">
      <w:pPr>
        <w:pStyle w:val="TOC2"/>
        <w:rPr>
          <w:rFonts w:asciiTheme="minorHAnsi" w:eastAsiaTheme="minorEastAsia" w:hAnsiTheme="minorHAnsi" w:cstheme="minorBidi"/>
          <w:color w:val="auto"/>
          <w:kern w:val="2"/>
          <w:sz w:val="24"/>
          <w:szCs w:val="24"/>
          <w:lang w:val="en-IN" w:eastAsia="en-IN"/>
          <w14:ligatures w14:val="standardContextual"/>
        </w:rPr>
      </w:pPr>
      <w:hyperlink w:anchor="_Toc228982446" w:history="1">
        <w:r w:rsidRPr="002A74D2">
          <w:rPr>
            <w:rStyle w:val="Hyperlink"/>
          </w:rPr>
          <w:t>1.2.</w:t>
        </w:r>
        <w:r>
          <w:rPr>
            <w:rFonts w:asciiTheme="minorHAnsi" w:eastAsiaTheme="minorEastAsia" w:hAnsiTheme="minorHAnsi" w:cstheme="minorBidi"/>
            <w:color w:val="auto"/>
            <w:kern w:val="2"/>
            <w:sz w:val="24"/>
            <w:szCs w:val="24"/>
            <w:lang w:val="en-IN" w:eastAsia="en-IN"/>
            <w14:ligatures w14:val="standardContextual"/>
          </w:rPr>
          <w:tab/>
        </w:r>
        <w:r w:rsidRPr="002A74D2">
          <w:rPr>
            <w:rStyle w:val="Hyperlink"/>
          </w:rPr>
          <w:t>Proposed Solution</w:t>
        </w:r>
        <w:r>
          <w:rPr>
            <w:webHidden/>
          </w:rPr>
          <w:tab/>
        </w:r>
        <w:r>
          <w:rPr>
            <w:webHidden/>
          </w:rPr>
          <w:fldChar w:fldCharType="begin"/>
        </w:r>
        <w:r>
          <w:rPr>
            <w:webHidden/>
          </w:rPr>
          <w:instrText xml:space="preserve"> PAGEREF _Toc228982446 \h </w:instrText>
        </w:r>
        <w:r>
          <w:rPr>
            <w:webHidden/>
          </w:rPr>
        </w:r>
        <w:r>
          <w:rPr>
            <w:webHidden/>
          </w:rPr>
          <w:fldChar w:fldCharType="separate"/>
        </w:r>
        <w:r>
          <w:rPr>
            <w:webHidden/>
          </w:rPr>
          <w:t>3</w:t>
        </w:r>
        <w:r>
          <w:rPr>
            <w:webHidden/>
          </w:rPr>
          <w:fldChar w:fldCharType="end"/>
        </w:r>
      </w:hyperlink>
    </w:p>
    <w:p w14:paraId="40AF8687" w14:textId="04C702C7" w:rsidR="001C1FA9" w:rsidRDefault="001C1FA9">
      <w:pPr>
        <w:pStyle w:val="TOC1"/>
        <w:rPr>
          <w:rFonts w:asciiTheme="minorHAnsi" w:eastAsiaTheme="minorEastAsia" w:hAnsiTheme="minorHAnsi" w:cstheme="minorBidi"/>
          <w:b w:val="0"/>
          <w:bCs w:val="0"/>
          <w:color w:val="auto"/>
          <w:kern w:val="2"/>
          <w:sz w:val="24"/>
          <w:szCs w:val="24"/>
          <w:lang w:val="en-IN" w:eastAsia="en-IN"/>
          <w14:ligatures w14:val="standardContextual"/>
        </w:rPr>
      </w:pPr>
      <w:hyperlink w:anchor="_Toc228982447" w:history="1">
        <w:r w:rsidRPr="002A74D2">
          <w:rPr>
            <w:rStyle w:val="Hyperlink"/>
          </w:rPr>
          <w:t>2.</w:t>
        </w:r>
        <w:r>
          <w:rPr>
            <w:rFonts w:asciiTheme="minorHAnsi" w:eastAsiaTheme="minorEastAsia" w:hAnsiTheme="minorHAnsi" w:cstheme="minorBidi"/>
            <w:b w:val="0"/>
            <w:bCs w:val="0"/>
            <w:color w:val="auto"/>
            <w:kern w:val="2"/>
            <w:sz w:val="24"/>
            <w:szCs w:val="24"/>
            <w:lang w:val="en-IN" w:eastAsia="en-IN"/>
            <w14:ligatures w14:val="standardContextual"/>
          </w:rPr>
          <w:tab/>
        </w:r>
        <w:r w:rsidRPr="002A74D2">
          <w:rPr>
            <w:rStyle w:val="Hyperlink"/>
          </w:rPr>
          <w:t>Project Overview</w:t>
        </w:r>
        <w:r>
          <w:rPr>
            <w:webHidden/>
          </w:rPr>
          <w:tab/>
        </w:r>
        <w:r>
          <w:rPr>
            <w:webHidden/>
          </w:rPr>
          <w:fldChar w:fldCharType="begin"/>
        </w:r>
        <w:r>
          <w:rPr>
            <w:webHidden/>
          </w:rPr>
          <w:instrText xml:space="preserve"> PAGEREF _Toc228982447 \h </w:instrText>
        </w:r>
        <w:r>
          <w:rPr>
            <w:webHidden/>
          </w:rPr>
        </w:r>
        <w:r>
          <w:rPr>
            <w:webHidden/>
          </w:rPr>
          <w:fldChar w:fldCharType="separate"/>
        </w:r>
        <w:r>
          <w:rPr>
            <w:webHidden/>
          </w:rPr>
          <w:t>3</w:t>
        </w:r>
        <w:r>
          <w:rPr>
            <w:webHidden/>
          </w:rPr>
          <w:fldChar w:fldCharType="end"/>
        </w:r>
      </w:hyperlink>
    </w:p>
    <w:p w14:paraId="28C8B180" w14:textId="724F0EAB" w:rsidR="001C1FA9" w:rsidRDefault="001C1FA9">
      <w:pPr>
        <w:pStyle w:val="TOC2"/>
        <w:rPr>
          <w:rFonts w:asciiTheme="minorHAnsi" w:eastAsiaTheme="minorEastAsia" w:hAnsiTheme="minorHAnsi" w:cstheme="minorBidi"/>
          <w:color w:val="auto"/>
          <w:kern w:val="2"/>
          <w:sz w:val="24"/>
          <w:szCs w:val="24"/>
          <w:lang w:val="en-IN" w:eastAsia="en-IN"/>
          <w14:ligatures w14:val="standardContextual"/>
        </w:rPr>
      </w:pPr>
      <w:hyperlink w:anchor="_Toc228982448" w:history="1">
        <w:r w:rsidRPr="002A74D2">
          <w:rPr>
            <w:rStyle w:val="Hyperlink"/>
          </w:rPr>
          <w:t>2.1.</w:t>
        </w:r>
        <w:r>
          <w:rPr>
            <w:rFonts w:asciiTheme="minorHAnsi" w:eastAsiaTheme="minorEastAsia" w:hAnsiTheme="minorHAnsi" w:cstheme="minorBidi"/>
            <w:color w:val="auto"/>
            <w:kern w:val="2"/>
            <w:sz w:val="24"/>
            <w:szCs w:val="24"/>
            <w:lang w:val="en-IN" w:eastAsia="en-IN"/>
            <w14:ligatures w14:val="standardContextual"/>
          </w:rPr>
          <w:tab/>
        </w:r>
        <w:r w:rsidRPr="002A74D2">
          <w:rPr>
            <w:rStyle w:val="Hyperlink"/>
          </w:rPr>
          <w:t>Scope</w:t>
        </w:r>
        <w:r>
          <w:rPr>
            <w:webHidden/>
          </w:rPr>
          <w:tab/>
        </w:r>
        <w:r>
          <w:rPr>
            <w:webHidden/>
          </w:rPr>
          <w:fldChar w:fldCharType="begin"/>
        </w:r>
        <w:r>
          <w:rPr>
            <w:webHidden/>
          </w:rPr>
          <w:instrText xml:space="preserve"> PAGEREF _Toc228982448 \h </w:instrText>
        </w:r>
        <w:r>
          <w:rPr>
            <w:webHidden/>
          </w:rPr>
        </w:r>
        <w:r>
          <w:rPr>
            <w:webHidden/>
          </w:rPr>
          <w:fldChar w:fldCharType="separate"/>
        </w:r>
        <w:r>
          <w:rPr>
            <w:webHidden/>
          </w:rPr>
          <w:t>3</w:t>
        </w:r>
        <w:r>
          <w:rPr>
            <w:webHidden/>
          </w:rPr>
          <w:fldChar w:fldCharType="end"/>
        </w:r>
      </w:hyperlink>
    </w:p>
    <w:p w14:paraId="364E47C7" w14:textId="430FE27C" w:rsidR="001C1FA9" w:rsidRDefault="001C1FA9">
      <w:pPr>
        <w:pStyle w:val="TOC3"/>
        <w:tabs>
          <w:tab w:val="left" w:pos="1680"/>
        </w:tabs>
        <w:rPr>
          <w:rFonts w:asciiTheme="minorHAnsi" w:eastAsiaTheme="minorEastAsia" w:hAnsiTheme="minorHAnsi" w:cstheme="minorBidi"/>
          <w:noProof/>
          <w:color w:val="auto"/>
          <w:kern w:val="2"/>
          <w:sz w:val="24"/>
          <w:szCs w:val="24"/>
          <w:lang w:val="en-IN" w:eastAsia="en-IN"/>
          <w14:ligatures w14:val="standardContextual"/>
        </w:rPr>
      </w:pPr>
      <w:hyperlink w:anchor="_Toc228982449" w:history="1">
        <w:r w:rsidRPr="002A74D2">
          <w:rPr>
            <w:rStyle w:val="Hyperlink"/>
            <w:noProof/>
          </w:rPr>
          <w:t>2.1.1.</w:t>
        </w:r>
        <w:r>
          <w:rPr>
            <w:rFonts w:asciiTheme="minorHAnsi" w:eastAsiaTheme="minorEastAsia" w:hAnsiTheme="minorHAnsi" w:cstheme="minorBidi"/>
            <w:noProof/>
            <w:color w:val="auto"/>
            <w:kern w:val="2"/>
            <w:sz w:val="24"/>
            <w:szCs w:val="24"/>
            <w:lang w:val="en-IN" w:eastAsia="en-IN"/>
            <w14:ligatures w14:val="standardContextual"/>
          </w:rPr>
          <w:tab/>
        </w:r>
        <w:r w:rsidRPr="002A74D2">
          <w:rPr>
            <w:rStyle w:val="Hyperlink"/>
            <w:noProof/>
          </w:rPr>
          <w:t>Identification</w:t>
        </w:r>
        <w:r>
          <w:rPr>
            <w:noProof/>
            <w:webHidden/>
          </w:rPr>
          <w:tab/>
        </w:r>
        <w:r>
          <w:rPr>
            <w:noProof/>
            <w:webHidden/>
          </w:rPr>
          <w:fldChar w:fldCharType="begin"/>
        </w:r>
        <w:r>
          <w:rPr>
            <w:noProof/>
            <w:webHidden/>
          </w:rPr>
          <w:instrText xml:space="preserve"> PAGEREF _Toc228982449 \h </w:instrText>
        </w:r>
        <w:r>
          <w:rPr>
            <w:noProof/>
            <w:webHidden/>
          </w:rPr>
        </w:r>
        <w:r>
          <w:rPr>
            <w:noProof/>
            <w:webHidden/>
          </w:rPr>
          <w:fldChar w:fldCharType="separate"/>
        </w:r>
        <w:r>
          <w:rPr>
            <w:noProof/>
            <w:webHidden/>
          </w:rPr>
          <w:t>5</w:t>
        </w:r>
        <w:r>
          <w:rPr>
            <w:noProof/>
            <w:webHidden/>
          </w:rPr>
          <w:fldChar w:fldCharType="end"/>
        </w:r>
      </w:hyperlink>
    </w:p>
    <w:p w14:paraId="742473AF" w14:textId="2114C90F" w:rsidR="001C1FA9" w:rsidRDefault="001C1FA9">
      <w:pPr>
        <w:pStyle w:val="TOC3"/>
        <w:tabs>
          <w:tab w:val="left" w:pos="1680"/>
        </w:tabs>
        <w:rPr>
          <w:rFonts w:asciiTheme="minorHAnsi" w:eastAsiaTheme="minorEastAsia" w:hAnsiTheme="minorHAnsi" w:cstheme="minorBidi"/>
          <w:noProof/>
          <w:color w:val="auto"/>
          <w:kern w:val="2"/>
          <w:sz w:val="24"/>
          <w:szCs w:val="24"/>
          <w:lang w:val="en-IN" w:eastAsia="en-IN"/>
          <w14:ligatures w14:val="standardContextual"/>
        </w:rPr>
      </w:pPr>
      <w:hyperlink w:anchor="_Toc228982450" w:history="1">
        <w:r w:rsidRPr="002A74D2">
          <w:rPr>
            <w:rStyle w:val="Hyperlink"/>
            <w:noProof/>
          </w:rPr>
          <w:t>2.1.2.</w:t>
        </w:r>
        <w:r>
          <w:rPr>
            <w:rFonts w:asciiTheme="minorHAnsi" w:eastAsiaTheme="minorEastAsia" w:hAnsiTheme="minorHAnsi" w:cstheme="minorBidi"/>
            <w:noProof/>
            <w:color w:val="auto"/>
            <w:kern w:val="2"/>
            <w:sz w:val="24"/>
            <w:szCs w:val="24"/>
            <w:lang w:val="en-IN" w:eastAsia="en-IN"/>
            <w14:ligatures w14:val="standardContextual"/>
          </w:rPr>
          <w:tab/>
        </w:r>
        <w:r w:rsidRPr="002A74D2">
          <w:rPr>
            <w:rStyle w:val="Hyperlink"/>
            <w:noProof/>
          </w:rPr>
          <w:t>System Overview</w:t>
        </w:r>
        <w:r>
          <w:rPr>
            <w:noProof/>
            <w:webHidden/>
          </w:rPr>
          <w:tab/>
        </w:r>
        <w:r>
          <w:rPr>
            <w:noProof/>
            <w:webHidden/>
          </w:rPr>
          <w:fldChar w:fldCharType="begin"/>
        </w:r>
        <w:r>
          <w:rPr>
            <w:noProof/>
            <w:webHidden/>
          </w:rPr>
          <w:instrText xml:space="preserve"> PAGEREF _Toc228982450 \h </w:instrText>
        </w:r>
        <w:r>
          <w:rPr>
            <w:noProof/>
            <w:webHidden/>
          </w:rPr>
        </w:r>
        <w:r>
          <w:rPr>
            <w:noProof/>
            <w:webHidden/>
          </w:rPr>
          <w:fldChar w:fldCharType="separate"/>
        </w:r>
        <w:r>
          <w:rPr>
            <w:noProof/>
            <w:webHidden/>
          </w:rPr>
          <w:t>5</w:t>
        </w:r>
        <w:r>
          <w:rPr>
            <w:noProof/>
            <w:webHidden/>
          </w:rPr>
          <w:fldChar w:fldCharType="end"/>
        </w:r>
      </w:hyperlink>
    </w:p>
    <w:p w14:paraId="3576EAF9" w14:textId="73015115" w:rsidR="001C1FA9" w:rsidRDefault="001C1FA9">
      <w:pPr>
        <w:pStyle w:val="TOC3"/>
        <w:tabs>
          <w:tab w:val="left" w:pos="1680"/>
        </w:tabs>
        <w:rPr>
          <w:rFonts w:asciiTheme="minorHAnsi" w:eastAsiaTheme="minorEastAsia" w:hAnsiTheme="minorHAnsi" w:cstheme="minorBidi"/>
          <w:noProof/>
          <w:color w:val="auto"/>
          <w:kern w:val="2"/>
          <w:sz w:val="24"/>
          <w:szCs w:val="24"/>
          <w:lang w:val="en-IN" w:eastAsia="en-IN"/>
          <w14:ligatures w14:val="standardContextual"/>
        </w:rPr>
      </w:pPr>
      <w:hyperlink w:anchor="_Toc228982451" w:history="1">
        <w:r w:rsidRPr="002A74D2">
          <w:rPr>
            <w:rStyle w:val="Hyperlink"/>
            <w:noProof/>
          </w:rPr>
          <w:t>2.1.3.</w:t>
        </w:r>
        <w:r>
          <w:rPr>
            <w:rFonts w:asciiTheme="minorHAnsi" w:eastAsiaTheme="minorEastAsia" w:hAnsiTheme="minorHAnsi" w:cstheme="minorBidi"/>
            <w:noProof/>
            <w:color w:val="auto"/>
            <w:kern w:val="2"/>
            <w:sz w:val="24"/>
            <w:szCs w:val="24"/>
            <w:lang w:val="en-IN" w:eastAsia="en-IN"/>
            <w14:ligatures w14:val="standardContextual"/>
          </w:rPr>
          <w:tab/>
        </w:r>
        <w:r w:rsidRPr="002A74D2">
          <w:rPr>
            <w:rStyle w:val="Hyperlink"/>
            <w:noProof/>
          </w:rPr>
          <w:t>Document Overview</w:t>
        </w:r>
        <w:r>
          <w:rPr>
            <w:noProof/>
            <w:webHidden/>
          </w:rPr>
          <w:tab/>
        </w:r>
        <w:r>
          <w:rPr>
            <w:noProof/>
            <w:webHidden/>
          </w:rPr>
          <w:fldChar w:fldCharType="begin"/>
        </w:r>
        <w:r>
          <w:rPr>
            <w:noProof/>
            <w:webHidden/>
          </w:rPr>
          <w:instrText xml:space="preserve"> PAGEREF _Toc228982451 \h </w:instrText>
        </w:r>
        <w:r>
          <w:rPr>
            <w:noProof/>
            <w:webHidden/>
          </w:rPr>
        </w:r>
        <w:r>
          <w:rPr>
            <w:noProof/>
            <w:webHidden/>
          </w:rPr>
          <w:fldChar w:fldCharType="separate"/>
        </w:r>
        <w:r>
          <w:rPr>
            <w:noProof/>
            <w:webHidden/>
          </w:rPr>
          <w:t>5</w:t>
        </w:r>
        <w:r>
          <w:rPr>
            <w:noProof/>
            <w:webHidden/>
          </w:rPr>
          <w:fldChar w:fldCharType="end"/>
        </w:r>
      </w:hyperlink>
    </w:p>
    <w:p w14:paraId="2E21299A" w14:textId="0777FD0F" w:rsidR="001C1FA9" w:rsidRDefault="001C1FA9">
      <w:pPr>
        <w:pStyle w:val="TOC2"/>
        <w:rPr>
          <w:rFonts w:asciiTheme="minorHAnsi" w:eastAsiaTheme="minorEastAsia" w:hAnsiTheme="minorHAnsi" w:cstheme="minorBidi"/>
          <w:color w:val="auto"/>
          <w:kern w:val="2"/>
          <w:sz w:val="24"/>
          <w:szCs w:val="24"/>
          <w:lang w:val="en-IN" w:eastAsia="en-IN"/>
          <w14:ligatures w14:val="standardContextual"/>
        </w:rPr>
      </w:pPr>
      <w:hyperlink w:anchor="_Toc228982452" w:history="1">
        <w:r w:rsidRPr="002A74D2">
          <w:rPr>
            <w:rStyle w:val="Hyperlink"/>
          </w:rPr>
          <w:t>2.2.</w:t>
        </w:r>
        <w:r>
          <w:rPr>
            <w:rFonts w:asciiTheme="minorHAnsi" w:eastAsiaTheme="minorEastAsia" w:hAnsiTheme="minorHAnsi" w:cstheme="minorBidi"/>
            <w:color w:val="auto"/>
            <w:kern w:val="2"/>
            <w:sz w:val="24"/>
            <w:szCs w:val="24"/>
            <w:lang w:val="en-IN" w:eastAsia="en-IN"/>
            <w14:ligatures w14:val="standardContextual"/>
          </w:rPr>
          <w:tab/>
        </w:r>
        <w:r w:rsidRPr="002A74D2">
          <w:rPr>
            <w:rStyle w:val="Hyperlink"/>
          </w:rPr>
          <w:t>Background, Objectives, and Scope</w:t>
        </w:r>
        <w:r>
          <w:rPr>
            <w:webHidden/>
          </w:rPr>
          <w:tab/>
        </w:r>
        <w:r>
          <w:rPr>
            <w:webHidden/>
          </w:rPr>
          <w:fldChar w:fldCharType="begin"/>
        </w:r>
        <w:r>
          <w:rPr>
            <w:webHidden/>
          </w:rPr>
          <w:instrText xml:space="preserve"> PAGEREF _Toc228982452 \h </w:instrText>
        </w:r>
        <w:r>
          <w:rPr>
            <w:webHidden/>
          </w:rPr>
        </w:r>
        <w:r>
          <w:rPr>
            <w:webHidden/>
          </w:rPr>
          <w:fldChar w:fldCharType="separate"/>
        </w:r>
        <w:r>
          <w:rPr>
            <w:webHidden/>
          </w:rPr>
          <w:t>6</w:t>
        </w:r>
        <w:r>
          <w:rPr>
            <w:webHidden/>
          </w:rPr>
          <w:fldChar w:fldCharType="end"/>
        </w:r>
      </w:hyperlink>
    </w:p>
    <w:p w14:paraId="4945B5F0" w14:textId="60716346" w:rsidR="001C1FA9" w:rsidRDefault="001C1FA9">
      <w:pPr>
        <w:pStyle w:val="TOC2"/>
        <w:rPr>
          <w:rFonts w:asciiTheme="minorHAnsi" w:eastAsiaTheme="minorEastAsia" w:hAnsiTheme="minorHAnsi" w:cstheme="minorBidi"/>
          <w:color w:val="auto"/>
          <w:kern w:val="2"/>
          <w:sz w:val="24"/>
          <w:szCs w:val="24"/>
          <w:lang w:val="en-IN" w:eastAsia="en-IN"/>
          <w14:ligatures w14:val="standardContextual"/>
        </w:rPr>
      </w:pPr>
      <w:hyperlink w:anchor="_Toc228982453" w:history="1">
        <w:r w:rsidRPr="002A74D2">
          <w:rPr>
            <w:rStyle w:val="Hyperlink"/>
          </w:rPr>
          <w:t>2.3.</w:t>
        </w:r>
        <w:r>
          <w:rPr>
            <w:rFonts w:asciiTheme="minorHAnsi" w:eastAsiaTheme="minorEastAsia" w:hAnsiTheme="minorHAnsi" w:cstheme="minorBidi"/>
            <w:color w:val="auto"/>
            <w:kern w:val="2"/>
            <w:sz w:val="24"/>
            <w:szCs w:val="24"/>
            <w:lang w:val="en-IN" w:eastAsia="en-IN"/>
            <w14:ligatures w14:val="standardContextual"/>
          </w:rPr>
          <w:tab/>
        </w:r>
        <w:r w:rsidRPr="002A74D2">
          <w:rPr>
            <w:rStyle w:val="Hyperlink"/>
          </w:rPr>
          <w:t>Operational Policies and Constraints</w:t>
        </w:r>
        <w:r>
          <w:rPr>
            <w:webHidden/>
          </w:rPr>
          <w:tab/>
        </w:r>
        <w:r>
          <w:rPr>
            <w:webHidden/>
          </w:rPr>
          <w:fldChar w:fldCharType="begin"/>
        </w:r>
        <w:r>
          <w:rPr>
            <w:webHidden/>
          </w:rPr>
          <w:instrText xml:space="preserve"> PAGEREF _Toc228982453 \h </w:instrText>
        </w:r>
        <w:r>
          <w:rPr>
            <w:webHidden/>
          </w:rPr>
        </w:r>
        <w:r>
          <w:rPr>
            <w:webHidden/>
          </w:rPr>
          <w:fldChar w:fldCharType="separate"/>
        </w:r>
        <w:r>
          <w:rPr>
            <w:webHidden/>
          </w:rPr>
          <w:t>6</w:t>
        </w:r>
        <w:r>
          <w:rPr>
            <w:webHidden/>
          </w:rPr>
          <w:fldChar w:fldCharType="end"/>
        </w:r>
      </w:hyperlink>
    </w:p>
    <w:p w14:paraId="12618C7C" w14:textId="368DD3BF" w:rsidR="001C1FA9" w:rsidRDefault="001C1FA9">
      <w:pPr>
        <w:pStyle w:val="TOC2"/>
        <w:rPr>
          <w:rFonts w:asciiTheme="minorHAnsi" w:eastAsiaTheme="minorEastAsia" w:hAnsiTheme="minorHAnsi" w:cstheme="minorBidi"/>
          <w:color w:val="auto"/>
          <w:kern w:val="2"/>
          <w:sz w:val="24"/>
          <w:szCs w:val="24"/>
          <w:lang w:val="en-IN" w:eastAsia="en-IN"/>
          <w14:ligatures w14:val="standardContextual"/>
        </w:rPr>
      </w:pPr>
      <w:hyperlink w:anchor="_Toc228982454" w:history="1">
        <w:r w:rsidRPr="002A74D2">
          <w:rPr>
            <w:rStyle w:val="Hyperlink"/>
          </w:rPr>
          <w:t>2.4.</w:t>
        </w:r>
        <w:r>
          <w:rPr>
            <w:rFonts w:asciiTheme="minorHAnsi" w:eastAsiaTheme="minorEastAsia" w:hAnsiTheme="minorHAnsi" w:cstheme="minorBidi"/>
            <w:color w:val="auto"/>
            <w:kern w:val="2"/>
            <w:sz w:val="24"/>
            <w:szCs w:val="24"/>
            <w:lang w:val="en-IN" w:eastAsia="en-IN"/>
            <w14:ligatures w14:val="standardContextual"/>
          </w:rPr>
          <w:tab/>
        </w:r>
        <w:r w:rsidRPr="002A74D2">
          <w:rPr>
            <w:rStyle w:val="Hyperlink"/>
          </w:rPr>
          <w:t>Requirements</w:t>
        </w:r>
        <w:r>
          <w:rPr>
            <w:webHidden/>
          </w:rPr>
          <w:tab/>
        </w:r>
        <w:r>
          <w:rPr>
            <w:webHidden/>
          </w:rPr>
          <w:fldChar w:fldCharType="begin"/>
        </w:r>
        <w:r>
          <w:rPr>
            <w:webHidden/>
          </w:rPr>
          <w:instrText xml:space="preserve"> PAGEREF _Toc228982454 \h </w:instrText>
        </w:r>
        <w:r>
          <w:rPr>
            <w:webHidden/>
          </w:rPr>
        </w:r>
        <w:r>
          <w:rPr>
            <w:webHidden/>
          </w:rPr>
          <w:fldChar w:fldCharType="separate"/>
        </w:r>
        <w:r>
          <w:rPr>
            <w:webHidden/>
          </w:rPr>
          <w:t>6</w:t>
        </w:r>
        <w:r>
          <w:rPr>
            <w:webHidden/>
          </w:rPr>
          <w:fldChar w:fldCharType="end"/>
        </w:r>
      </w:hyperlink>
    </w:p>
    <w:p w14:paraId="435731C9" w14:textId="176F2C0E" w:rsidR="001C1FA9" w:rsidRDefault="001C1FA9">
      <w:pPr>
        <w:pStyle w:val="TOC3"/>
        <w:tabs>
          <w:tab w:val="left" w:pos="1680"/>
        </w:tabs>
        <w:rPr>
          <w:rFonts w:asciiTheme="minorHAnsi" w:eastAsiaTheme="minorEastAsia" w:hAnsiTheme="minorHAnsi" w:cstheme="minorBidi"/>
          <w:noProof/>
          <w:color w:val="auto"/>
          <w:kern w:val="2"/>
          <w:sz w:val="24"/>
          <w:szCs w:val="24"/>
          <w:lang w:val="en-IN" w:eastAsia="en-IN"/>
          <w14:ligatures w14:val="standardContextual"/>
        </w:rPr>
      </w:pPr>
      <w:hyperlink w:anchor="_Toc228982455" w:history="1">
        <w:r w:rsidRPr="002A74D2">
          <w:rPr>
            <w:rStyle w:val="Hyperlink"/>
            <w:noProof/>
          </w:rPr>
          <w:t>2.4.1.</w:t>
        </w:r>
        <w:r>
          <w:rPr>
            <w:rFonts w:asciiTheme="minorHAnsi" w:eastAsiaTheme="minorEastAsia" w:hAnsiTheme="minorHAnsi" w:cstheme="minorBidi"/>
            <w:noProof/>
            <w:color w:val="auto"/>
            <w:kern w:val="2"/>
            <w:sz w:val="24"/>
            <w:szCs w:val="24"/>
            <w:lang w:val="en-IN" w:eastAsia="en-IN"/>
            <w14:ligatures w14:val="standardContextual"/>
          </w:rPr>
          <w:tab/>
        </w:r>
        <w:r w:rsidRPr="002A74D2">
          <w:rPr>
            <w:rStyle w:val="Hyperlink"/>
            <w:noProof/>
          </w:rPr>
          <w:t>Functional Requirements</w:t>
        </w:r>
        <w:r>
          <w:rPr>
            <w:noProof/>
            <w:webHidden/>
          </w:rPr>
          <w:tab/>
        </w:r>
        <w:r>
          <w:rPr>
            <w:noProof/>
            <w:webHidden/>
          </w:rPr>
          <w:fldChar w:fldCharType="begin"/>
        </w:r>
        <w:r>
          <w:rPr>
            <w:noProof/>
            <w:webHidden/>
          </w:rPr>
          <w:instrText xml:space="preserve"> PAGEREF _Toc228982455 \h </w:instrText>
        </w:r>
        <w:r>
          <w:rPr>
            <w:noProof/>
            <w:webHidden/>
          </w:rPr>
        </w:r>
        <w:r>
          <w:rPr>
            <w:noProof/>
            <w:webHidden/>
          </w:rPr>
          <w:fldChar w:fldCharType="separate"/>
        </w:r>
        <w:r>
          <w:rPr>
            <w:noProof/>
            <w:webHidden/>
          </w:rPr>
          <w:t>6</w:t>
        </w:r>
        <w:r>
          <w:rPr>
            <w:noProof/>
            <w:webHidden/>
          </w:rPr>
          <w:fldChar w:fldCharType="end"/>
        </w:r>
      </w:hyperlink>
    </w:p>
    <w:p w14:paraId="031DC377" w14:textId="73BD5DDF" w:rsidR="001C1FA9" w:rsidRDefault="001C1FA9">
      <w:pPr>
        <w:pStyle w:val="TOC3"/>
        <w:tabs>
          <w:tab w:val="left" w:pos="1680"/>
        </w:tabs>
        <w:rPr>
          <w:rFonts w:asciiTheme="minorHAnsi" w:eastAsiaTheme="minorEastAsia" w:hAnsiTheme="minorHAnsi" w:cstheme="minorBidi"/>
          <w:noProof/>
          <w:color w:val="auto"/>
          <w:kern w:val="2"/>
          <w:sz w:val="24"/>
          <w:szCs w:val="24"/>
          <w:lang w:val="en-IN" w:eastAsia="en-IN"/>
          <w14:ligatures w14:val="standardContextual"/>
        </w:rPr>
      </w:pPr>
      <w:hyperlink w:anchor="_Toc228982456" w:history="1">
        <w:r w:rsidRPr="002A74D2">
          <w:rPr>
            <w:rStyle w:val="Hyperlink"/>
            <w:noProof/>
          </w:rPr>
          <w:t>2.4.2.</w:t>
        </w:r>
        <w:r>
          <w:rPr>
            <w:rFonts w:asciiTheme="minorHAnsi" w:eastAsiaTheme="minorEastAsia" w:hAnsiTheme="minorHAnsi" w:cstheme="minorBidi"/>
            <w:noProof/>
            <w:color w:val="auto"/>
            <w:kern w:val="2"/>
            <w:sz w:val="24"/>
            <w:szCs w:val="24"/>
            <w:lang w:val="en-IN" w:eastAsia="en-IN"/>
            <w14:ligatures w14:val="standardContextual"/>
          </w:rPr>
          <w:tab/>
        </w:r>
        <w:r w:rsidRPr="002A74D2">
          <w:rPr>
            <w:rStyle w:val="Hyperlink"/>
            <w:noProof/>
          </w:rPr>
          <w:t>Non-Functional Requirements</w:t>
        </w:r>
        <w:r>
          <w:rPr>
            <w:noProof/>
            <w:webHidden/>
          </w:rPr>
          <w:tab/>
        </w:r>
        <w:r>
          <w:rPr>
            <w:noProof/>
            <w:webHidden/>
          </w:rPr>
          <w:fldChar w:fldCharType="begin"/>
        </w:r>
        <w:r>
          <w:rPr>
            <w:noProof/>
            <w:webHidden/>
          </w:rPr>
          <w:instrText xml:space="preserve"> PAGEREF _Toc228982456 \h </w:instrText>
        </w:r>
        <w:r>
          <w:rPr>
            <w:noProof/>
            <w:webHidden/>
          </w:rPr>
        </w:r>
        <w:r>
          <w:rPr>
            <w:noProof/>
            <w:webHidden/>
          </w:rPr>
          <w:fldChar w:fldCharType="separate"/>
        </w:r>
        <w:r>
          <w:rPr>
            <w:noProof/>
            <w:webHidden/>
          </w:rPr>
          <w:t>7</w:t>
        </w:r>
        <w:r>
          <w:rPr>
            <w:noProof/>
            <w:webHidden/>
          </w:rPr>
          <w:fldChar w:fldCharType="end"/>
        </w:r>
      </w:hyperlink>
    </w:p>
    <w:p w14:paraId="27E05EBC" w14:textId="6F5331EA" w:rsidR="001C1FA9" w:rsidRDefault="001C1FA9">
      <w:pPr>
        <w:pStyle w:val="TOC2"/>
        <w:rPr>
          <w:rFonts w:asciiTheme="minorHAnsi" w:eastAsiaTheme="minorEastAsia" w:hAnsiTheme="minorHAnsi" w:cstheme="minorBidi"/>
          <w:color w:val="auto"/>
          <w:kern w:val="2"/>
          <w:sz w:val="24"/>
          <w:szCs w:val="24"/>
          <w:lang w:val="en-IN" w:eastAsia="en-IN"/>
          <w14:ligatures w14:val="standardContextual"/>
        </w:rPr>
      </w:pPr>
      <w:hyperlink w:anchor="_Toc228982457" w:history="1">
        <w:r w:rsidRPr="002A74D2">
          <w:rPr>
            <w:rStyle w:val="Hyperlink"/>
          </w:rPr>
          <w:t>2.5.</w:t>
        </w:r>
        <w:r>
          <w:rPr>
            <w:rFonts w:asciiTheme="minorHAnsi" w:eastAsiaTheme="minorEastAsia" w:hAnsiTheme="minorHAnsi" w:cstheme="minorBidi"/>
            <w:color w:val="auto"/>
            <w:kern w:val="2"/>
            <w:sz w:val="24"/>
            <w:szCs w:val="24"/>
            <w:lang w:val="en-IN" w:eastAsia="en-IN"/>
            <w14:ligatures w14:val="standardContextual"/>
          </w:rPr>
          <w:tab/>
        </w:r>
        <w:r w:rsidRPr="002A74D2">
          <w:rPr>
            <w:rStyle w:val="Hyperlink"/>
          </w:rPr>
          <w:t>Supported vs Unsupported Question Taxonomy</w:t>
        </w:r>
        <w:r>
          <w:rPr>
            <w:webHidden/>
          </w:rPr>
          <w:tab/>
        </w:r>
        <w:r>
          <w:rPr>
            <w:webHidden/>
          </w:rPr>
          <w:fldChar w:fldCharType="begin"/>
        </w:r>
        <w:r>
          <w:rPr>
            <w:webHidden/>
          </w:rPr>
          <w:instrText xml:space="preserve"> PAGEREF _Toc228982457 \h </w:instrText>
        </w:r>
        <w:r>
          <w:rPr>
            <w:webHidden/>
          </w:rPr>
        </w:r>
        <w:r>
          <w:rPr>
            <w:webHidden/>
          </w:rPr>
          <w:fldChar w:fldCharType="separate"/>
        </w:r>
        <w:r>
          <w:rPr>
            <w:webHidden/>
          </w:rPr>
          <w:t>7</w:t>
        </w:r>
        <w:r>
          <w:rPr>
            <w:webHidden/>
          </w:rPr>
          <w:fldChar w:fldCharType="end"/>
        </w:r>
      </w:hyperlink>
    </w:p>
    <w:p w14:paraId="659F161B" w14:textId="7EA40566" w:rsidR="001C1FA9" w:rsidRDefault="001C1FA9">
      <w:pPr>
        <w:pStyle w:val="TOC3"/>
        <w:tabs>
          <w:tab w:val="left" w:pos="1680"/>
        </w:tabs>
        <w:rPr>
          <w:rFonts w:asciiTheme="minorHAnsi" w:eastAsiaTheme="minorEastAsia" w:hAnsiTheme="minorHAnsi" w:cstheme="minorBidi"/>
          <w:noProof/>
          <w:color w:val="auto"/>
          <w:kern w:val="2"/>
          <w:sz w:val="24"/>
          <w:szCs w:val="24"/>
          <w:lang w:val="en-IN" w:eastAsia="en-IN"/>
          <w14:ligatures w14:val="standardContextual"/>
        </w:rPr>
      </w:pPr>
      <w:hyperlink w:anchor="_Toc228982458" w:history="1">
        <w:r w:rsidRPr="002A74D2">
          <w:rPr>
            <w:rStyle w:val="Hyperlink"/>
            <w:noProof/>
          </w:rPr>
          <w:t>2.5.1.</w:t>
        </w:r>
        <w:r>
          <w:rPr>
            <w:rFonts w:asciiTheme="minorHAnsi" w:eastAsiaTheme="minorEastAsia" w:hAnsiTheme="minorHAnsi" w:cstheme="minorBidi"/>
            <w:noProof/>
            <w:color w:val="auto"/>
            <w:kern w:val="2"/>
            <w:sz w:val="24"/>
            <w:szCs w:val="24"/>
            <w:lang w:val="en-IN" w:eastAsia="en-IN"/>
            <w14:ligatures w14:val="standardContextual"/>
          </w:rPr>
          <w:tab/>
        </w:r>
        <w:r w:rsidRPr="002A74D2">
          <w:rPr>
            <w:rStyle w:val="Hyperlink"/>
            <w:noProof/>
          </w:rPr>
          <w:t>Supported Questions</w:t>
        </w:r>
        <w:r>
          <w:rPr>
            <w:noProof/>
            <w:webHidden/>
          </w:rPr>
          <w:tab/>
        </w:r>
        <w:r>
          <w:rPr>
            <w:noProof/>
            <w:webHidden/>
          </w:rPr>
          <w:fldChar w:fldCharType="begin"/>
        </w:r>
        <w:r>
          <w:rPr>
            <w:noProof/>
            <w:webHidden/>
          </w:rPr>
          <w:instrText xml:space="preserve"> PAGEREF _Toc228982458 \h </w:instrText>
        </w:r>
        <w:r>
          <w:rPr>
            <w:noProof/>
            <w:webHidden/>
          </w:rPr>
        </w:r>
        <w:r>
          <w:rPr>
            <w:noProof/>
            <w:webHidden/>
          </w:rPr>
          <w:fldChar w:fldCharType="separate"/>
        </w:r>
        <w:r>
          <w:rPr>
            <w:noProof/>
            <w:webHidden/>
          </w:rPr>
          <w:t>7</w:t>
        </w:r>
        <w:r>
          <w:rPr>
            <w:noProof/>
            <w:webHidden/>
          </w:rPr>
          <w:fldChar w:fldCharType="end"/>
        </w:r>
      </w:hyperlink>
    </w:p>
    <w:p w14:paraId="2320096A" w14:textId="6ABA3021" w:rsidR="001C1FA9" w:rsidRDefault="001C1FA9">
      <w:pPr>
        <w:pStyle w:val="TOC3"/>
        <w:tabs>
          <w:tab w:val="left" w:pos="1680"/>
        </w:tabs>
        <w:rPr>
          <w:rFonts w:asciiTheme="minorHAnsi" w:eastAsiaTheme="minorEastAsia" w:hAnsiTheme="minorHAnsi" w:cstheme="minorBidi"/>
          <w:noProof/>
          <w:color w:val="auto"/>
          <w:kern w:val="2"/>
          <w:sz w:val="24"/>
          <w:szCs w:val="24"/>
          <w:lang w:val="en-IN" w:eastAsia="en-IN"/>
          <w14:ligatures w14:val="standardContextual"/>
        </w:rPr>
      </w:pPr>
      <w:hyperlink w:anchor="_Toc228982459" w:history="1">
        <w:r w:rsidRPr="002A74D2">
          <w:rPr>
            <w:rStyle w:val="Hyperlink"/>
            <w:noProof/>
          </w:rPr>
          <w:t>2.5.2.</w:t>
        </w:r>
        <w:r>
          <w:rPr>
            <w:rFonts w:asciiTheme="minorHAnsi" w:eastAsiaTheme="minorEastAsia" w:hAnsiTheme="minorHAnsi" w:cstheme="minorBidi"/>
            <w:noProof/>
            <w:color w:val="auto"/>
            <w:kern w:val="2"/>
            <w:sz w:val="24"/>
            <w:szCs w:val="24"/>
            <w:lang w:val="en-IN" w:eastAsia="en-IN"/>
            <w14:ligatures w14:val="standardContextual"/>
          </w:rPr>
          <w:tab/>
        </w:r>
        <w:r w:rsidRPr="002A74D2">
          <w:rPr>
            <w:rStyle w:val="Hyperlink"/>
            <w:noProof/>
          </w:rPr>
          <w:t>Unsupported Questions</w:t>
        </w:r>
        <w:r>
          <w:rPr>
            <w:noProof/>
            <w:webHidden/>
          </w:rPr>
          <w:tab/>
        </w:r>
        <w:r>
          <w:rPr>
            <w:noProof/>
            <w:webHidden/>
          </w:rPr>
          <w:fldChar w:fldCharType="begin"/>
        </w:r>
        <w:r>
          <w:rPr>
            <w:noProof/>
            <w:webHidden/>
          </w:rPr>
          <w:instrText xml:space="preserve"> PAGEREF _Toc228982459 \h </w:instrText>
        </w:r>
        <w:r>
          <w:rPr>
            <w:noProof/>
            <w:webHidden/>
          </w:rPr>
        </w:r>
        <w:r>
          <w:rPr>
            <w:noProof/>
            <w:webHidden/>
          </w:rPr>
          <w:fldChar w:fldCharType="separate"/>
        </w:r>
        <w:r>
          <w:rPr>
            <w:noProof/>
            <w:webHidden/>
          </w:rPr>
          <w:t>8</w:t>
        </w:r>
        <w:r>
          <w:rPr>
            <w:noProof/>
            <w:webHidden/>
          </w:rPr>
          <w:fldChar w:fldCharType="end"/>
        </w:r>
      </w:hyperlink>
    </w:p>
    <w:p w14:paraId="1F15E7CC" w14:textId="2A6457A6" w:rsidR="001C1FA9" w:rsidRDefault="001C1FA9">
      <w:pPr>
        <w:pStyle w:val="TOC2"/>
        <w:rPr>
          <w:rFonts w:asciiTheme="minorHAnsi" w:eastAsiaTheme="minorEastAsia" w:hAnsiTheme="minorHAnsi" w:cstheme="minorBidi"/>
          <w:color w:val="auto"/>
          <w:kern w:val="2"/>
          <w:sz w:val="24"/>
          <w:szCs w:val="24"/>
          <w:lang w:val="en-IN" w:eastAsia="en-IN"/>
          <w14:ligatures w14:val="standardContextual"/>
        </w:rPr>
      </w:pPr>
      <w:hyperlink w:anchor="_Toc228982460" w:history="1">
        <w:r w:rsidRPr="002A74D2">
          <w:rPr>
            <w:rStyle w:val="Hyperlink"/>
          </w:rPr>
          <w:t>2.6.</w:t>
        </w:r>
        <w:r>
          <w:rPr>
            <w:rFonts w:asciiTheme="minorHAnsi" w:eastAsiaTheme="minorEastAsia" w:hAnsiTheme="minorHAnsi" w:cstheme="minorBidi"/>
            <w:color w:val="auto"/>
            <w:kern w:val="2"/>
            <w:sz w:val="24"/>
            <w:szCs w:val="24"/>
            <w:lang w:val="en-IN" w:eastAsia="en-IN"/>
            <w14:ligatures w14:val="standardContextual"/>
          </w:rPr>
          <w:tab/>
        </w:r>
        <w:r w:rsidRPr="002A74D2">
          <w:rPr>
            <w:rStyle w:val="Hyperlink"/>
          </w:rPr>
          <w:t>UI Wireframes</w:t>
        </w:r>
        <w:r>
          <w:rPr>
            <w:webHidden/>
          </w:rPr>
          <w:tab/>
        </w:r>
        <w:r>
          <w:rPr>
            <w:webHidden/>
          </w:rPr>
          <w:fldChar w:fldCharType="begin"/>
        </w:r>
        <w:r>
          <w:rPr>
            <w:webHidden/>
          </w:rPr>
          <w:instrText xml:space="preserve"> PAGEREF _Toc228982460 \h </w:instrText>
        </w:r>
        <w:r>
          <w:rPr>
            <w:webHidden/>
          </w:rPr>
        </w:r>
        <w:r>
          <w:rPr>
            <w:webHidden/>
          </w:rPr>
          <w:fldChar w:fldCharType="separate"/>
        </w:r>
        <w:r>
          <w:rPr>
            <w:webHidden/>
          </w:rPr>
          <w:t>8</w:t>
        </w:r>
        <w:r>
          <w:rPr>
            <w:webHidden/>
          </w:rPr>
          <w:fldChar w:fldCharType="end"/>
        </w:r>
      </w:hyperlink>
    </w:p>
    <w:p w14:paraId="266A511B" w14:textId="55F08EED" w:rsidR="001C1FA9" w:rsidRDefault="001C1FA9">
      <w:pPr>
        <w:pStyle w:val="TOC2"/>
        <w:rPr>
          <w:rFonts w:asciiTheme="minorHAnsi" w:eastAsiaTheme="minorEastAsia" w:hAnsiTheme="minorHAnsi" w:cstheme="minorBidi"/>
          <w:color w:val="auto"/>
          <w:kern w:val="2"/>
          <w:sz w:val="24"/>
          <w:szCs w:val="24"/>
          <w:lang w:val="en-IN" w:eastAsia="en-IN"/>
          <w14:ligatures w14:val="standardContextual"/>
        </w:rPr>
      </w:pPr>
      <w:hyperlink w:anchor="_Toc228982461" w:history="1">
        <w:r w:rsidRPr="002A74D2">
          <w:rPr>
            <w:rStyle w:val="Hyperlink"/>
          </w:rPr>
          <w:t>2.7.</w:t>
        </w:r>
        <w:r>
          <w:rPr>
            <w:rFonts w:asciiTheme="minorHAnsi" w:eastAsiaTheme="minorEastAsia" w:hAnsiTheme="minorHAnsi" w:cstheme="minorBidi"/>
            <w:color w:val="auto"/>
            <w:kern w:val="2"/>
            <w:sz w:val="24"/>
            <w:szCs w:val="24"/>
            <w:lang w:val="en-IN" w:eastAsia="en-IN"/>
            <w14:ligatures w14:val="standardContextual"/>
          </w:rPr>
          <w:tab/>
        </w:r>
        <w:r w:rsidRPr="002A74D2">
          <w:rPr>
            <w:rStyle w:val="Hyperlink"/>
          </w:rPr>
          <w:t>Users or Involved Personnel</w:t>
        </w:r>
        <w:r>
          <w:rPr>
            <w:webHidden/>
          </w:rPr>
          <w:tab/>
        </w:r>
        <w:r>
          <w:rPr>
            <w:webHidden/>
          </w:rPr>
          <w:fldChar w:fldCharType="begin"/>
        </w:r>
        <w:r>
          <w:rPr>
            <w:webHidden/>
          </w:rPr>
          <w:instrText xml:space="preserve"> PAGEREF _Toc228982461 \h </w:instrText>
        </w:r>
        <w:r>
          <w:rPr>
            <w:webHidden/>
          </w:rPr>
        </w:r>
        <w:r>
          <w:rPr>
            <w:webHidden/>
          </w:rPr>
          <w:fldChar w:fldCharType="separate"/>
        </w:r>
        <w:r>
          <w:rPr>
            <w:webHidden/>
          </w:rPr>
          <w:t>10</w:t>
        </w:r>
        <w:r>
          <w:rPr>
            <w:webHidden/>
          </w:rPr>
          <w:fldChar w:fldCharType="end"/>
        </w:r>
      </w:hyperlink>
    </w:p>
    <w:p w14:paraId="57B64409" w14:textId="2E0112F7" w:rsidR="001C1FA9" w:rsidRDefault="001C1FA9">
      <w:pPr>
        <w:pStyle w:val="TOC3"/>
        <w:tabs>
          <w:tab w:val="left" w:pos="1680"/>
        </w:tabs>
        <w:rPr>
          <w:rFonts w:asciiTheme="minorHAnsi" w:eastAsiaTheme="minorEastAsia" w:hAnsiTheme="minorHAnsi" w:cstheme="minorBidi"/>
          <w:noProof/>
          <w:color w:val="auto"/>
          <w:kern w:val="2"/>
          <w:sz w:val="24"/>
          <w:szCs w:val="24"/>
          <w:lang w:val="en-IN" w:eastAsia="en-IN"/>
          <w14:ligatures w14:val="standardContextual"/>
        </w:rPr>
      </w:pPr>
      <w:hyperlink w:anchor="_Toc228982462" w:history="1">
        <w:r w:rsidRPr="002A74D2">
          <w:rPr>
            <w:rStyle w:val="Hyperlink"/>
            <w:noProof/>
          </w:rPr>
          <w:t>2.7.1.</w:t>
        </w:r>
        <w:r>
          <w:rPr>
            <w:rFonts w:asciiTheme="minorHAnsi" w:eastAsiaTheme="minorEastAsia" w:hAnsiTheme="minorHAnsi" w:cstheme="minorBidi"/>
            <w:noProof/>
            <w:color w:val="auto"/>
            <w:kern w:val="2"/>
            <w:sz w:val="24"/>
            <w:szCs w:val="24"/>
            <w:lang w:val="en-IN" w:eastAsia="en-IN"/>
            <w14:ligatures w14:val="standardContextual"/>
          </w:rPr>
          <w:tab/>
        </w:r>
        <w:r w:rsidRPr="002A74D2">
          <w:rPr>
            <w:rStyle w:val="Hyperlink"/>
            <w:noProof/>
          </w:rPr>
          <w:t>End Users</w:t>
        </w:r>
        <w:r>
          <w:rPr>
            <w:noProof/>
            <w:webHidden/>
          </w:rPr>
          <w:tab/>
        </w:r>
        <w:r>
          <w:rPr>
            <w:noProof/>
            <w:webHidden/>
          </w:rPr>
          <w:fldChar w:fldCharType="begin"/>
        </w:r>
        <w:r>
          <w:rPr>
            <w:noProof/>
            <w:webHidden/>
          </w:rPr>
          <w:instrText xml:space="preserve"> PAGEREF _Toc228982462 \h </w:instrText>
        </w:r>
        <w:r>
          <w:rPr>
            <w:noProof/>
            <w:webHidden/>
          </w:rPr>
        </w:r>
        <w:r>
          <w:rPr>
            <w:noProof/>
            <w:webHidden/>
          </w:rPr>
          <w:fldChar w:fldCharType="separate"/>
        </w:r>
        <w:r>
          <w:rPr>
            <w:noProof/>
            <w:webHidden/>
          </w:rPr>
          <w:t>10</w:t>
        </w:r>
        <w:r>
          <w:rPr>
            <w:noProof/>
            <w:webHidden/>
          </w:rPr>
          <w:fldChar w:fldCharType="end"/>
        </w:r>
      </w:hyperlink>
    </w:p>
    <w:p w14:paraId="065CF533" w14:textId="37B0FA6C" w:rsidR="001C1FA9" w:rsidRDefault="001C1FA9">
      <w:pPr>
        <w:pStyle w:val="TOC3"/>
        <w:tabs>
          <w:tab w:val="left" w:pos="1680"/>
        </w:tabs>
        <w:rPr>
          <w:rFonts w:asciiTheme="minorHAnsi" w:eastAsiaTheme="minorEastAsia" w:hAnsiTheme="minorHAnsi" w:cstheme="minorBidi"/>
          <w:noProof/>
          <w:color w:val="auto"/>
          <w:kern w:val="2"/>
          <w:sz w:val="24"/>
          <w:szCs w:val="24"/>
          <w:lang w:val="en-IN" w:eastAsia="en-IN"/>
          <w14:ligatures w14:val="standardContextual"/>
        </w:rPr>
      </w:pPr>
      <w:hyperlink w:anchor="_Toc228982463" w:history="1">
        <w:r w:rsidRPr="002A74D2">
          <w:rPr>
            <w:rStyle w:val="Hyperlink"/>
            <w:noProof/>
          </w:rPr>
          <w:t>2.7.2.</w:t>
        </w:r>
        <w:r>
          <w:rPr>
            <w:rFonts w:asciiTheme="minorHAnsi" w:eastAsiaTheme="minorEastAsia" w:hAnsiTheme="minorHAnsi" w:cstheme="minorBidi"/>
            <w:noProof/>
            <w:color w:val="auto"/>
            <w:kern w:val="2"/>
            <w:sz w:val="24"/>
            <w:szCs w:val="24"/>
            <w:lang w:val="en-IN" w:eastAsia="en-IN"/>
            <w14:ligatures w14:val="standardContextual"/>
          </w:rPr>
          <w:tab/>
        </w:r>
        <w:r w:rsidRPr="002A74D2">
          <w:rPr>
            <w:rStyle w:val="Hyperlink"/>
            <w:noProof/>
          </w:rPr>
          <w:t>Internal Stakeholders</w:t>
        </w:r>
        <w:r>
          <w:rPr>
            <w:noProof/>
            <w:webHidden/>
          </w:rPr>
          <w:tab/>
        </w:r>
        <w:r>
          <w:rPr>
            <w:noProof/>
            <w:webHidden/>
          </w:rPr>
          <w:fldChar w:fldCharType="begin"/>
        </w:r>
        <w:r>
          <w:rPr>
            <w:noProof/>
            <w:webHidden/>
          </w:rPr>
          <w:instrText xml:space="preserve"> PAGEREF _Toc228982463 \h </w:instrText>
        </w:r>
        <w:r>
          <w:rPr>
            <w:noProof/>
            <w:webHidden/>
          </w:rPr>
        </w:r>
        <w:r>
          <w:rPr>
            <w:noProof/>
            <w:webHidden/>
          </w:rPr>
          <w:fldChar w:fldCharType="separate"/>
        </w:r>
        <w:r>
          <w:rPr>
            <w:noProof/>
            <w:webHidden/>
          </w:rPr>
          <w:t>11</w:t>
        </w:r>
        <w:r>
          <w:rPr>
            <w:noProof/>
            <w:webHidden/>
          </w:rPr>
          <w:fldChar w:fldCharType="end"/>
        </w:r>
      </w:hyperlink>
    </w:p>
    <w:p w14:paraId="37375688" w14:textId="2B86C470" w:rsidR="001C1FA9" w:rsidRDefault="001C1FA9">
      <w:pPr>
        <w:pStyle w:val="TOC1"/>
        <w:rPr>
          <w:rFonts w:asciiTheme="minorHAnsi" w:eastAsiaTheme="minorEastAsia" w:hAnsiTheme="minorHAnsi" w:cstheme="minorBidi"/>
          <w:b w:val="0"/>
          <w:bCs w:val="0"/>
          <w:color w:val="auto"/>
          <w:kern w:val="2"/>
          <w:sz w:val="24"/>
          <w:szCs w:val="24"/>
          <w:lang w:val="en-IN" w:eastAsia="en-IN"/>
          <w14:ligatures w14:val="standardContextual"/>
        </w:rPr>
      </w:pPr>
      <w:hyperlink w:anchor="_Toc228982464" w:history="1">
        <w:r w:rsidRPr="002A74D2">
          <w:rPr>
            <w:rStyle w:val="Hyperlink"/>
          </w:rPr>
          <w:t>3.</w:t>
        </w:r>
        <w:r>
          <w:rPr>
            <w:rFonts w:asciiTheme="minorHAnsi" w:eastAsiaTheme="minorEastAsia" w:hAnsiTheme="minorHAnsi" w:cstheme="minorBidi"/>
            <w:b w:val="0"/>
            <w:bCs w:val="0"/>
            <w:color w:val="auto"/>
            <w:kern w:val="2"/>
            <w:sz w:val="24"/>
            <w:szCs w:val="24"/>
            <w:lang w:val="en-IN" w:eastAsia="en-IN"/>
            <w14:ligatures w14:val="standardContextual"/>
          </w:rPr>
          <w:tab/>
        </w:r>
        <w:r w:rsidRPr="002A74D2">
          <w:rPr>
            <w:rStyle w:val="Hyperlink"/>
          </w:rPr>
          <w:t>Development Background/Approach</w:t>
        </w:r>
        <w:r>
          <w:rPr>
            <w:webHidden/>
          </w:rPr>
          <w:tab/>
        </w:r>
        <w:r>
          <w:rPr>
            <w:webHidden/>
          </w:rPr>
          <w:fldChar w:fldCharType="begin"/>
        </w:r>
        <w:r>
          <w:rPr>
            <w:webHidden/>
          </w:rPr>
          <w:instrText xml:space="preserve"> PAGEREF _Toc228982464 \h </w:instrText>
        </w:r>
        <w:r>
          <w:rPr>
            <w:webHidden/>
          </w:rPr>
        </w:r>
        <w:r>
          <w:rPr>
            <w:webHidden/>
          </w:rPr>
          <w:fldChar w:fldCharType="separate"/>
        </w:r>
        <w:r>
          <w:rPr>
            <w:webHidden/>
          </w:rPr>
          <w:t>12</w:t>
        </w:r>
        <w:r>
          <w:rPr>
            <w:webHidden/>
          </w:rPr>
          <w:fldChar w:fldCharType="end"/>
        </w:r>
      </w:hyperlink>
    </w:p>
    <w:p w14:paraId="60FF714D" w14:textId="428609F0" w:rsidR="001C1FA9" w:rsidRDefault="001C1FA9">
      <w:pPr>
        <w:pStyle w:val="TOC3"/>
        <w:tabs>
          <w:tab w:val="left" w:pos="1680"/>
        </w:tabs>
        <w:rPr>
          <w:rFonts w:asciiTheme="minorHAnsi" w:eastAsiaTheme="minorEastAsia" w:hAnsiTheme="minorHAnsi" w:cstheme="minorBidi"/>
          <w:noProof/>
          <w:color w:val="auto"/>
          <w:kern w:val="2"/>
          <w:sz w:val="24"/>
          <w:szCs w:val="24"/>
          <w:lang w:val="en-IN" w:eastAsia="en-IN"/>
          <w14:ligatures w14:val="standardContextual"/>
        </w:rPr>
      </w:pPr>
      <w:hyperlink w:anchor="_Toc228982465" w:history="1">
        <w:r w:rsidRPr="002A74D2">
          <w:rPr>
            <w:rStyle w:val="Hyperlink"/>
            <w:bCs/>
            <w:noProof/>
          </w:rPr>
          <w:t>3.1.1.</w:t>
        </w:r>
        <w:r>
          <w:rPr>
            <w:rFonts w:asciiTheme="minorHAnsi" w:eastAsiaTheme="minorEastAsia" w:hAnsiTheme="minorHAnsi" w:cstheme="minorBidi"/>
            <w:noProof/>
            <w:color w:val="auto"/>
            <w:kern w:val="2"/>
            <w:sz w:val="24"/>
            <w:szCs w:val="24"/>
            <w:lang w:val="en-IN" w:eastAsia="en-IN"/>
            <w14:ligatures w14:val="standardContextual"/>
          </w:rPr>
          <w:tab/>
        </w:r>
        <w:r w:rsidRPr="002A74D2">
          <w:rPr>
            <w:rStyle w:val="Hyperlink"/>
            <w:noProof/>
          </w:rPr>
          <w:t>Frontend Layer</w:t>
        </w:r>
        <w:r>
          <w:rPr>
            <w:noProof/>
            <w:webHidden/>
          </w:rPr>
          <w:tab/>
        </w:r>
        <w:r>
          <w:rPr>
            <w:noProof/>
            <w:webHidden/>
          </w:rPr>
          <w:fldChar w:fldCharType="begin"/>
        </w:r>
        <w:r>
          <w:rPr>
            <w:noProof/>
            <w:webHidden/>
          </w:rPr>
          <w:instrText xml:space="preserve"> PAGEREF _Toc228982465 \h </w:instrText>
        </w:r>
        <w:r>
          <w:rPr>
            <w:noProof/>
            <w:webHidden/>
          </w:rPr>
        </w:r>
        <w:r>
          <w:rPr>
            <w:noProof/>
            <w:webHidden/>
          </w:rPr>
          <w:fldChar w:fldCharType="separate"/>
        </w:r>
        <w:r>
          <w:rPr>
            <w:noProof/>
            <w:webHidden/>
          </w:rPr>
          <w:t>12</w:t>
        </w:r>
        <w:r>
          <w:rPr>
            <w:noProof/>
            <w:webHidden/>
          </w:rPr>
          <w:fldChar w:fldCharType="end"/>
        </w:r>
      </w:hyperlink>
    </w:p>
    <w:p w14:paraId="42AA8544" w14:textId="23ABC575" w:rsidR="001C1FA9" w:rsidRDefault="001C1FA9">
      <w:pPr>
        <w:pStyle w:val="TOC3"/>
        <w:tabs>
          <w:tab w:val="left" w:pos="1680"/>
        </w:tabs>
        <w:rPr>
          <w:rFonts w:asciiTheme="minorHAnsi" w:eastAsiaTheme="minorEastAsia" w:hAnsiTheme="minorHAnsi" w:cstheme="minorBidi"/>
          <w:noProof/>
          <w:color w:val="auto"/>
          <w:kern w:val="2"/>
          <w:sz w:val="24"/>
          <w:szCs w:val="24"/>
          <w:lang w:val="en-IN" w:eastAsia="en-IN"/>
          <w14:ligatures w14:val="standardContextual"/>
        </w:rPr>
      </w:pPr>
      <w:hyperlink w:anchor="_Toc228982466" w:history="1">
        <w:r w:rsidRPr="002A74D2">
          <w:rPr>
            <w:rStyle w:val="Hyperlink"/>
            <w:noProof/>
          </w:rPr>
          <w:t>3.1.2.</w:t>
        </w:r>
        <w:r>
          <w:rPr>
            <w:rFonts w:asciiTheme="minorHAnsi" w:eastAsiaTheme="minorEastAsia" w:hAnsiTheme="minorHAnsi" w:cstheme="minorBidi"/>
            <w:noProof/>
            <w:color w:val="auto"/>
            <w:kern w:val="2"/>
            <w:sz w:val="24"/>
            <w:szCs w:val="24"/>
            <w:lang w:val="en-IN" w:eastAsia="en-IN"/>
            <w14:ligatures w14:val="standardContextual"/>
          </w:rPr>
          <w:tab/>
        </w:r>
        <w:r w:rsidRPr="002A74D2">
          <w:rPr>
            <w:rStyle w:val="Hyperlink"/>
            <w:noProof/>
          </w:rPr>
          <w:t>Backend Layer</w:t>
        </w:r>
        <w:r>
          <w:rPr>
            <w:noProof/>
            <w:webHidden/>
          </w:rPr>
          <w:tab/>
        </w:r>
        <w:r>
          <w:rPr>
            <w:noProof/>
            <w:webHidden/>
          </w:rPr>
          <w:fldChar w:fldCharType="begin"/>
        </w:r>
        <w:r>
          <w:rPr>
            <w:noProof/>
            <w:webHidden/>
          </w:rPr>
          <w:instrText xml:space="preserve"> PAGEREF _Toc228982466 \h </w:instrText>
        </w:r>
        <w:r>
          <w:rPr>
            <w:noProof/>
            <w:webHidden/>
          </w:rPr>
        </w:r>
        <w:r>
          <w:rPr>
            <w:noProof/>
            <w:webHidden/>
          </w:rPr>
          <w:fldChar w:fldCharType="separate"/>
        </w:r>
        <w:r>
          <w:rPr>
            <w:noProof/>
            <w:webHidden/>
          </w:rPr>
          <w:t>13</w:t>
        </w:r>
        <w:r>
          <w:rPr>
            <w:noProof/>
            <w:webHidden/>
          </w:rPr>
          <w:fldChar w:fldCharType="end"/>
        </w:r>
      </w:hyperlink>
    </w:p>
    <w:p w14:paraId="22C769EE" w14:textId="3FB7456D" w:rsidR="001C1FA9" w:rsidRDefault="001C1FA9">
      <w:pPr>
        <w:pStyle w:val="TOC3"/>
        <w:tabs>
          <w:tab w:val="left" w:pos="1680"/>
        </w:tabs>
        <w:rPr>
          <w:rFonts w:asciiTheme="minorHAnsi" w:eastAsiaTheme="minorEastAsia" w:hAnsiTheme="minorHAnsi" w:cstheme="minorBidi"/>
          <w:noProof/>
          <w:color w:val="auto"/>
          <w:kern w:val="2"/>
          <w:sz w:val="24"/>
          <w:szCs w:val="24"/>
          <w:lang w:val="en-IN" w:eastAsia="en-IN"/>
          <w14:ligatures w14:val="standardContextual"/>
        </w:rPr>
      </w:pPr>
      <w:hyperlink w:anchor="_Toc228982467" w:history="1">
        <w:r w:rsidRPr="002A74D2">
          <w:rPr>
            <w:rStyle w:val="Hyperlink"/>
            <w:noProof/>
          </w:rPr>
          <w:t>3.1.3.</w:t>
        </w:r>
        <w:r>
          <w:rPr>
            <w:rFonts w:asciiTheme="minorHAnsi" w:eastAsiaTheme="minorEastAsia" w:hAnsiTheme="minorHAnsi" w:cstheme="minorBidi"/>
            <w:noProof/>
            <w:color w:val="auto"/>
            <w:kern w:val="2"/>
            <w:sz w:val="24"/>
            <w:szCs w:val="24"/>
            <w:lang w:val="en-IN" w:eastAsia="en-IN"/>
            <w14:ligatures w14:val="standardContextual"/>
          </w:rPr>
          <w:tab/>
        </w:r>
        <w:r w:rsidRPr="002A74D2">
          <w:rPr>
            <w:rStyle w:val="Hyperlink"/>
            <w:noProof/>
          </w:rPr>
          <w:t>LLM Integration Layer</w:t>
        </w:r>
        <w:r>
          <w:rPr>
            <w:noProof/>
            <w:webHidden/>
          </w:rPr>
          <w:tab/>
        </w:r>
        <w:r>
          <w:rPr>
            <w:noProof/>
            <w:webHidden/>
          </w:rPr>
          <w:fldChar w:fldCharType="begin"/>
        </w:r>
        <w:r>
          <w:rPr>
            <w:noProof/>
            <w:webHidden/>
          </w:rPr>
          <w:instrText xml:space="preserve"> PAGEREF _Toc228982467 \h </w:instrText>
        </w:r>
        <w:r>
          <w:rPr>
            <w:noProof/>
            <w:webHidden/>
          </w:rPr>
        </w:r>
        <w:r>
          <w:rPr>
            <w:noProof/>
            <w:webHidden/>
          </w:rPr>
          <w:fldChar w:fldCharType="separate"/>
        </w:r>
        <w:r>
          <w:rPr>
            <w:noProof/>
            <w:webHidden/>
          </w:rPr>
          <w:t>13</w:t>
        </w:r>
        <w:r>
          <w:rPr>
            <w:noProof/>
            <w:webHidden/>
          </w:rPr>
          <w:fldChar w:fldCharType="end"/>
        </w:r>
      </w:hyperlink>
    </w:p>
    <w:p w14:paraId="57379C56" w14:textId="16857D06" w:rsidR="001C1FA9" w:rsidRDefault="001C1FA9">
      <w:pPr>
        <w:pStyle w:val="TOC3"/>
        <w:tabs>
          <w:tab w:val="left" w:pos="1680"/>
        </w:tabs>
        <w:rPr>
          <w:rFonts w:asciiTheme="minorHAnsi" w:eastAsiaTheme="minorEastAsia" w:hAnsiTheme="minorHAnsi" w:cstheme="minorBidi"/>
          <w:noProof/>
          <w:color w:val="auto"/>
          <w:kern w:val="2"/>
          <w:sz w:val="24"/>
          <w:szCs w:val="24"/>
          <w:lang w:val="en-IN" w:eastAsia="en-IN"/>
          <w14:ligatures w14:val="standardContextual"/>
        </w:rPr>
      </w:pPr>
      <w:hyperlink w:anchor="_Toc228982468" w:history="1">
        <w:r w:rsidRPr="002A74D2">
          <w:rPr>
            <w:rStyle w:val="Hyperlink"/>
            <w:noProof/>
          </w:rPr>
          <w:t>3.1.4.</w:t>
        </w:r>
        <w:r>
          <w:rPr>
            <w:rFonts w:asciiTheme="minorHAnsi" w:eastAsiaTheme="minorEastAsia" w:hAnsiTheme="minorHAnsi" w:cstheme="minorBidi"/>
            <w:noProof/>
            <w:color w:val="auto"/>
            <w:kern w:val="2"/>
            <w:sz w:val="24"/>
            <w:szCs w:val="24"/>
            <w:lang w:val="en-IN" w:eastAsia="en-IN"/>
            <w14:ligatures w14:val="standardContextual"/>
          </w:rPr>
          <w:tab/>
        </w:r>
        <w:r w:rsidRPr="002A74D2">
          <w:rPr>
            <w:rStyle w:val="Hyperlink"/>
            <w:noProof/>
          </w:rPr>
          <w:t>Data Access Layer</w:t>
        </w:r>
        <w:r>
          <w:rPr>
            <w:noProof/>
            <w:webHidden/>
          </w:rPr>
          <w:tab/>
        </w:r>
        <w:r>
          <w:rPr>
            <w:noProof/>
            <w:webHidden/>
          </w:rPr>
          <w:fldChar w:fldCharType="begin"/>
        </w:r>
        <w:r>
          <w:rPr>
            <w:noProof/>
            <w:webHidden/>
          </w:rPr>
          <w:instrText xml:space="preserve"> PAGEREF _Toc228982468 \h </w:instrText>
        </w:r>
        <w:r>
          <w:rPr>
            <w:noProof/>
            <w:webHidden/>
          </w:rPr>
        </w:r>
        <w:r>
          <w:rPr>
            <w:noProof/>
            <w:webHidden/>
          </w:rPr>
          <w:fldChar w:fldCharType="separate"/>
        </w:r>
        <w:r>
          <w:rPr>
            <w:noProof/>
            <w:webHidden/>
          </w:rPr>
          <w:t>13</w:t>
        </w:r>
        <w:r>
          <w:rPr>
            <w:noProof/>
            <w:webHidden/>
          </w:rPr>
          <w:fldChar w:fldCharType="end"/>
        </w:r>
      </w:hyperlink>
    </w:p>
    <w:p w14:paraId="0B757705" w14:textId="71A2C72F" w:rsidR="001C1FA9" w:rsidRDefault="001C1FA9">
      <w:pPr>
        <w:pStyle w:val="TOC2"/>
        <w:rPr>
          <w:rFonts w:asciiTheme="minorHAnsi" w:eastAsiaTheme="minorEastAsia" w:hAnsiTheme="minorHAnsi" w:cstheme="minorBidi"/>
          <w:color w:val="auto"/>
          <w:kern w:val="2"/>
          <w:sz w:val="24"/>
          <w:szCs w:val="24"/>
          <w:lang w:val="en-IN" w:eastAsia="en-IN"/>
          <w14:ligatures w14:val="standardContextual"/>
        </w:rPr>
      </w:pPr>
      <w:hyperlink w:anchor="_Toc228982469" w:history="1">
        <w:r w:rsidRPr="002A74D2">
          <w:rPr>
            <w:rStyle w:val="Hyperlink"/>
          </w:rPr>
          <w:t>3.2.</w:t>
        </w:r>
        <w:r>
          <w:rPr>
            <w:rFonts w:asciiTheme="minorHAnsi" w:eastAsiaTheme="minorEastAsia" w:hAnsiTheme="minorHAnsi" w:cstheme="minorBidi"/>
            <w:color w:val="auto"/>
            <w:kern w:val="2"/>
            <w:sz w:val="24"/>
            <w:szCs w:val="24"/>
            <w:lang w:val="en-IN" w:eastAsia="en-IN"/>
            <w14:ligatures w14:val="standardContextual"/>
          </w:rPr>
          <w:tab/>
        </w:r>
        <w:r w:rsidRPr="002A74D2">
          <w:rPr>
            <w:rStyle w:val="Hyperlink"/>
          </w:rPr>
          <w:t>API and Data Integration Plan</w:t>
        </w:r>
        <w:r>
          <w:rPr>
            <w:webHidden/>
          </w:rPr>
          <w:tab/>
        </w:r>
        <w:r>
          <w:rPr>
            <w:webHidden/>
          </w:rPr>
          <w:fldChar w:fldCharType="begin"/>
        </w:r>
        <w:r>
          <w:rPr>
            <w:webHidden/>
          </w:rPr>
          <w:instrText xml:space="preserve"> PAGEREF _Toc228982469 \h </w:instrText>
        </w:r>
        <w:r>
          <w:rPr>
            <w:webHidden/>
          </w:rPr>
        </w:r>
        <w:r>
          <w:rPr>
            <w:webHidden/>
          </w:rPr>
          <w:fldChar w:fldCharType="separate"/>
        </w:r>
        <w:r>
          <w:rPr>
            <w:webHidden/>
          </w:rPr>
          <w:t>13</w:t>
        </w:r>
        <w:r>
          <w:rPr>
            <w:webHidden/>
          </w:rPr>
          <w:fldChar w:fldCharType="end"/>
        </w:r>
      </w:hyperlink>
    </w:p>
    <w:p w14:paraId="3463C43F" w14:textId="49D7723F" w:rsidR="001C1FA9" w:rsidRDefault="001C1FA9">
      <w:pPr>
        <w:pStyle w:val="TOC3"/>
        <w:tabs>
          <w:tab w:val="left" w:pos="1680"/>
        </w:tabs>
        <w:rPr>
          <w:rFonts w:asciiTheme="minorHAnsi" w:eastAsiaTheme="minorEastAsia" w:hAnsiTheme="minorHAnsi" w:cstheme="minorBidi"/>
          <w:noProof/>
          <w:color w:val="auto"/>
          <w:kern w:val="2"/>
          <w:sz w:val="24"/>
          <w:szCs w:val="24"/>
          <w:lang w:val="en-IN" w:eastAsia="en-IN"/>
          <w14:ligatures w14:val="standardContextual"/>
        </w:rPr>
      </w:pPr>
      <w:hyperlink w:anchor="_Toc228982470" w:history="1">
        <w:r w:rsidRPr="002A74D2">
          <w:rPr>
            <w:rStyle w:val="Hyperlink"/>
            <w:noProof/>
          </w:rPr>
          <w:t>3.2.1.</w:t>
        </w:r>
        <w:r>
          <w:rPr>
            <w:rFonts w:asciiTheme="minorHAnsi" w:eastAsiaTheme="minorEastAsia" w:hAnsiTheme="minorHAnsi" w:cstheme="minorBidi"/>
            <w:noProof/>
            <w:color w:val="auto"/>
            <w:kern w:val="2"/>
            <w:sz w:val="24"/>
            <w:szCs w:val="24"/>
            <w:lang w:val="en-IN" w:eastAsia="en-IN"/>
            <w14:ligatures w14:val="standardContextual"/>
          </w:rPr>
          <w:tab/>
        </w:r>
        <w:r w:rsidRPr="002A74D2">
          <w:rPr>
            <w:rStyle w:val="Hyperlink"/>
            <w:noProof/>
          </w:rPr>
          <w:t>Data Sources</w:t>
        </w:r>
        <w:r>
          <w:rPr>
            <w:noProof/>
            <w:webHidden/>
          </w:rPr>
          <w:tab/>
        </w:r>
        <w:r>
          <w:rPr>
            <w:noProof/>
            <w:webHidden/>
          </w:rPr>
          <w:fldChar w:fldCharType="begin"/>
        </w:r>
        <w:r>
          <w:rPr>
            <w:noProof/>
            <w:webHidden/>
          </w:rPr>
          <w:instrText xml:space="preserve"> PAGEREF _Toc228982470 \h </w:instrText>
        </w:r>
        <w:r>
          <w:rPr>
            <w:noProof/>
            <w:webHidden/>
          </w:rPr>
        </w:r>
        <w:r>
          <w:rPr>
            <w:noProof/>
            <w:webHidden/>
          </w:rPr>
          <w:fldChar w:fldCharType="separate"/>
        </w:r>
        <w:r>
          <w:rPr>
            <w:noProof/>
            <w:webHidden/>
          </w:rPr>
          <w:t>13</w:t>
        </w:r>
        <w:r>
          <w:rPr>
            <w:noProof/>
            <w:webHidden/>
          </w:rPr>
          <w:fldChar w:fldCharType="end"/>
        </w:r>
      </w:hyperlink>
    </w:p>
    <w:p w14:paraId="726C7F06" w14:textId="591CEEE7" w:rsidR="001C1FA9" w:rsidRDefault="001C1FA9">
      <w:pPr>
        <w:pStyle w:val="TOC3"/>
        <w:tabs>
          <w:tab w:val="left" w:pos="1680"/>
        </w:tabs>
        <w:rPr>
          <w:rFonts w:asciiTheme="minorHAnsi" w:eastAsiaTheme="minorEastAsia" w:hAnsiTheme="minorHAnsi" w:cstheme="minorBidi"/>
          <w:noProof/>
          <w:color w:val="auto"/>
          <w:kern w:val="2"/>
          <w:sz w:val="24"/>
          <w:szCs w:val="24"/>
          <w:lang w:val="en-IN" w:eastAsia="en-IN"/>
          <w14:ligatures w14:val="standardContextual"/>
        </w:rPr>
      </w:pPr>
      <w:hyperlink w:anchor="_Toc228982471" w:history="1">
        <w:r w:rsidRPr="002A74D2">
          <w:rPr>
            <w:rStyle w:val="Hyperlink"/>
            <w:rFonts w:ascii="Calibri" w:eastAsia="Calibri" w:hAnsi="Calibri" w:cs="Calibri"/>
            <w:noProof/>
          </w:rPr>
          <w:t>3.2.2.</w:t>
        </w:r>
        <w:r>
          <w:rPr>
            <w:rFonts w:asciiTheme="minorHAnsi" w:eastAsiaTheme="minorEastAsia" w:hAnsiTheme="minorHAnsi" w:cstheme="minorBidi"/>
            <w:noProof/>
            <w:color w:val="auto"/>
            <w:kern w:val="2"/>
            <w:sz w:val="24"/>
            <w:szCs w:val="24"/>
            <w:lang w:val="en-IN" w:eastAsia="en-IN"/>
            <w14:ligatures w14:val="standardContextual"/>
          </w:rPr>
          <w:tab/>
        </w:r>
        <w:r w:rsidRPr="002A74D2">
          <w:rPr>
            <w:rStyle w:val="Hyperlink"/>
            <w:noProof/>
          </w:rPr>
          <w:t>API Endpoints</w:t>
        </w:r>
        <w:r>
          <w:rPr>
            <w:noProof/>
            <w:webHidden/>
          </w:rPr>
          <w:tab/>
        </w:r>
        <w:r>
          <w:rPr>
            <w:noProof/>
            <w:webHidden/>
          </w:rPr>
          <w:fldChar w:fldCharType="begin"/>
        </w:r>
        <w:r>
          <w:rPr>
            <w:noProof/>
            <w:webHidden/>
          </w:rPr>
          <w:instrText xml:space="preserve"> PAGEREF _Toc228982471 \h </w:instrText>
        </w:r>
        <w:r>
          <w:rPr>
            <w:noProof/>
            <w:webHidden/>
          </w:rPr>
        </w:r>
        <w:r>
          <w:rPr>
            <w:noProof/>
            <w:webHidden/>
          </w:rPr>
          <w:fldChar w:fldCharType="separate"/>
        </w:r>
        <w:r>
          <w:rPr>
            <w:noProof/>
            <w:webHidden/>
          </w:rPr>
          <w:t>13</w:t>
        </w:r>
        <w:r>
          <w:rPr>
            <w:noProof/>
            <w:webHidden/>
          </w:rPr>
          <w:fldChar w:fldCharType="end"/>
        </w:r>
      </w:hyperlink>
    </w:p>
    <w:p w14:paraId="4751F6BA" w14:textId="70A96D2A" w:rsidR="001C1FA9" w:rsidRDefault="001C1FA9">
      <w:pPr>
        <w:pStyle w:val="TOC3"/>
        <w:tabs>
          <w:tab w:val="left" w:pos="1680"/>
        </w:tabs>
        <w:rPr>
          <w:rFonts w:asciiTheme="minorHAnsi" w:eastAsiaTheme="minorEastAsia" w:hAnsiTheme="minorHAnsi" w:cstheme="minorBidi"/>
          <w:noProof/>
          <w:color w:val="auto"/>
          <w:kern w:val="2"/>
          <w:sz w:val="24"/>
          <w:szCs w:val="24"/>
          <w:lang w:val="en-IN" w:eastAsia="en-IN"/>
          <w14:ligatures w14:val="standardContextual"/>
        </w:rPr>
      </w:pPr>
      <w:hyperlink w:anchor="_Toc228982472" w:history="1">
        <w:r w:rsidRPr="002A74D2">
          <w:rPr>
            <w:rStyle w:val="Hyperlink"/>
            <w:noProof/>
          </w:rPr>
          <w:t>3.2.3.</w:t>
        </w:r>
        <w:r>
          <w:rPr>
            <w:rFonts w:asciiTheme="minorHAnsi" w:eastAsiaTheme="minorEastAsia" w:hAnsiTheme="minorHAnsi" w:cstheme="minorBidi"/>
            <w:noProof/>
            <w:color w:val="auto"/>
            <w:kern w:val="2"/>
            <w:sz w:val="24"/>
            <w:szCs w:val="24"/>
            <w:lang w:val="en-IN" w:eastAsia="en-IN"/>
            <w14:ligatures w14:val="standardContextual"/>
          </w:rPr>
          <w:tab/>
        </w:r>
        <w:r w:rsidRPr="002A74D2">
          <w:rPr>
            <w:rStyle w:val="Hyperlink"/>
            <w:noProof/>
          </w:rPr>
          <w:t>Integration Plan</w:t>
        </w:r>
        <w:r>
          <w:rPr>
            <w:noProof/>
            <w:webHidden/>
          </w:rPr>
          <w:tab/>
        </w:r>
        <w:r>
          <w:rPr>
            <w:noProof/>
            <w:webHidden/>
          </w:rPr>
          <w:fldChar w:fldCharType="begin"/>
        </w:r>
        <w:r>
          <w:rPr>
            <w:noProof/>
            <w:webHidden/>
          </w:rPr>
          <w:instrText xml:space="preserve"> PAGEREF _Toc228982472 \h </w:instrText>
        </w:r>
        <w:r>
          <w:rPr>
            <w:noProof/>
            <w:webHidden/>
          </w:rPr>
        </w:r>
        <w:r>
          <w:rPr>
            <w:noProof/>
            <w:webHidden/>
          </w:rPr>
          <w:fldChar w:fldCharType="separate"/>
        </w:r>
        <w:r>
          <w:rPr>
            <w:noProof/>
            <w:webHidden/>
          </w:rPr>
          <w:t>17</w:t>
        </w:r>
        <w:r>
          <w:rPr>
            <w:noProof/>
            <w:webHidden/>
          </w:rPr>
          <w:fldChar w:fldCharType="end"/>
        </w:r>
      </w:hyperlink>
    </w:p>
    <w:p w14:paraId="2E7306A0" w14:textId="2C88AB9E" w:rsidR="001C1FA9" w:rsidRDefault="001C1FA9">
      <w:pPr>
        <w:pStyle w:val="TOC2"/>
        <w:rPr>
          <w:rFonts w:asciiTheme="minorHAnsi" w:eastAsiaTheme="minorEastAsia" w:hAnsiTheme="minorHAnsi" w:cstheme="minorBidi"/>
          <w:color w:val="auto"/>
          <w:kern w:val="2"/>
          <w:sz w:val="24"/>
          <w:szCs w:val="24"/>
          <w:lang w:val="en-IN" w:eastAsia="en-IN"/>
          <w14:ligatures w14:val="standardContextual"/>
        </w:rPr>
      </w:pPr>
      <w:hyperlink w:anchor="_Toc228982473" w:history="1">
        <w:r w:rsidRPr="002A74D2">
          <w:rPr>
            <w:rStyle w:val="Hyperlink"/>
          </w:rPr>
          <w:t>3.3.</w:t>
        </w:r>
        <w:r>
          <w:rPr>
            <w:rFonts w:asciiTheme="minorHAnsi" w:eastAsiaTheme="minorEastAsia" w:hAnsiTheme="minorHAnsi" w:cstheme="minorBidi"/>
            <w:color w:val="auto"/>
            <w:kern w:val="2"/>
            <w:sz w:val="24"/>
            <w:szCs w:val="24"/>
            <w:lang w:val="en-IN" w:eastAsia="en-IN"/>
            <w14:ligatures w14:val="standardContextual"/>
          </w:rPr>
          <w:tab/>
        </w:r>
        <w:r w:rsidRPr="002A74D2">
          <w:rPr>
            <w:rStyle w:val="Hyperlink"/>
          </w:rPr>
          <w:t>High Level Estimates</w:t>
        </w:r>
        <w:r>
          <w:rPr>
            <w:webHidden/>
          </w:rPr>
          <w:tab/>
        </w:r>
        <w:r>
          <w:rPr>
            <w:webHidden/>
          </w:rPr>
          <w:fldChar w:fldCharType="begin"/>
        </w:r>
        <w:r>
          <w:rPr>
            <w:webHidden/>
          </w:rPr>
          <w:instrText xml:space="preserve"> PAGEREF _Toc228982473 \h </w:instrText>
        </w:r>
        <w:r>
          <w:rPr>
            <w:webHidden/>
          </w:rPr>
        </w:r>
        <w:r>
          <w:rPr>
            <w:webHidden/>
          </w:rPr>
          <w:fldChar w:fldCharType="separate"/>
        </w:r>
        <w:r>
          <w:rPr>
            <w:webHidden/>
          </w:rPr>
          <w:t>17</w:t>
        </w:r>
        <w:r>
          <w:rPr>
            <w:webHidden/>
          </w:rPr>
          <w:fldChar w:fldCharType="end"/>
        </w:r>
      </w:hyperlink>
    </w:p>
    <w:p w14:paraId="0DD205CA" w14:textId="53827FE5" w:rsidR="001C1FA9" w:rsidRDefault="001C1FA9">
      <w:pPr>
        <w:pStyle w:val="TOC2"/>
        <w:rPr>
          <w:rFonts w:asciiTheme="minorHAnsi" w:eastAsiaTheme="minorEastAsia" w:hAnsiTheme="minorHAnsi" w:cstheme="minorBidi"/>
          <w:color w:val="auto"/>
          <w:kern w:val="2"/>
          <w:sz w:val="24"/>
          <w:szCs w:val="24"/>
          <w:lang w:val="en-IN" w:eastAsia="en-IN"/>
          <w14:ligatures w14:val="standardContextual"/>
        </w:rPr>
      </w:pPr>
      <w:hyperlink w:anchor="_Toc228982474" w:history="1">
        <w:r w:rsidRPr="002A74D2">
          <w:rPr>
            <w:rStyle w:val="Hyperlink"/>
          </w:rPr>
          <w:t>3.4.</w:t>
        </w:r>
        <w:r>
          <w:rPr>
            <w:rFonts w:asciiTheme="minorHAnsi" w:eastAsiaTheme="minorEastAsia" w:hAnsiTheme="minorHAnsi" w:cstheme="minorBidi"/>
            <w:color w:val="auto"/>
            <w:kern w:val="2"/>
            <w:sz w:val="24"/>
            <w:szCs w:val="24"/>
            <w:lang w:val="en-IN" w:eastAsia="en-IN"/>
            <w14:ligatures w14:val="standardContextual"/>
          </w:rPr>
          <w:tab/>
        </w:r>
        <w:r w:rsidRPr="002A74D2">
          <w:rPr>
            <w:rStyle w:val="Hyperlink"/>
          </w:rPr>
          <w:t>Evaluation Metrics</w:t>
        </w:r>
        <w:r>
          <w:rPr>
            <w:webHidden/>
          </w:rPr>
          <w:tab/>
        </w:r>
        <w:r>
          <w:rPr>
            <w:webHidden/>
          </w:rPr>
          <w:fldChar w:fldCharType="begin"/>
        </w:r>
        <w:r>
          <w:rPr>
            <w:webHidden/>
          </w:rPr>
          <w:instrText xml:space="preserve"> PAGEREF _Toc228982474 \h </w:instrText>
        </w:r>
        <w:r>
          <w:rPr>
            <w:webHidden/>
          </w:rPr>
        </w:r>
        <w:r>
          <w:rPr>
            <w:webHidden/>
          </w:rPr>
          <w:fldChar w:fldCharType="separate"/>
        </w:r>
        <w:r>
          <w:rPr>
            <w:webHidden/>
          </w:rPr>
          <w:t>17</w:t>
        </w:r>
        <w:r>
          <w:rPr>
            <w:webHidden/>
          </w:rPr>
          <w:fldChar w:fldCharType="end"/>
        </w:r>
      </w:hyperlink>
    </w:p>
    <w:p w14:paraId="4D34CBCE" w14:textId="278326CB" w:rsidR="001C1FA9" w:rsidRDefault="001C1FA9">
      <w:pPr>
        <w:pStyle w:val="TOC3"/>
        <w:tabs>
          <w:tab w:val="left" w:pos="1680"/>
        </w:tabs>
        <w:rPr>
          <w:rFonts w:asciiTheme="minorHAnsi" w:eastAsiaTheme="minorEastAsia" w:hAnsiTheme="minorHAnsi" w:cstheme="minorBidi"/>
          <w:noProof/>
          <w:color w:val="auto"/>
          <w:kern w:val="2"/>
          <w:sz w:val="24"/>
          <w:szCs w:val="24"/>
          <w:lang w:val="en-IN" w:eastAsia="en-IN"/>
          <w14:ligatures w14:val="standardContextual"/>
        </w:rPr>
      </w:pPr>
      <w:hyperlink w:anchor="_Toc228982475" w:history="1">
        <w:r w:rsidRPr="002A74D2">
          <w:rPr>
            <w:rStyle w:val="Hyperlink"/>
            <w:noProof/>
          </w:rPr>
          <w:t>3.4.1.</w:t>
        </w:r>
        <w:r>
          <w:rPr>
            <w:rFonts w:asciiTheme="minorHAnsi" w:eastAsiaTheme="minorEastAsia" w:hAnsiTheme="minorHAnsi" w:cstheme="minorBidi"/>
            <w:noProof/>
            <w:color w:val="auto"/>
            <w:kern w:val="2"/>
            <w:sz w:val="24"/>
            <w:szCs w:val="24"/>
            <w:lang w:val="en-IN" w:eastAsia="en-IN"/>
            <w14:ligatures w14:val="standardContextual"/>
          </w:rPr>
          <w:tab/>
        </w:r>
        <w:r w:rsidRPr="002A74D2">
          <w:rPr>
            <w:rStyle w:val="Hyperlink"/>
            <w:noProof/>
          </w:rPr>
          <w:t>Accuracy Metrics</w:t>
        </w:r>
        <w:r>
          <w:rPr>
            <w:noProof/>
            <w:webHidden/>
          </w:rPr>
          <w:tab/>
        </w:r>
        <w:r>
          <w:rPr>
            <w:noProof/>
            <w:webHidden/>
          </w:rPr>
          <w:fldChar w:fldCharType="begin"/>
        </w:r>
        <w:r>
          <w:rPr>
            <w:noProof/>
            <w:webHidden/>
          </w:rPr>
          <w:instrText xml:space="preserve"> PAGEREF _Toc228982475 \h </w:instrText>
        </w:r>
        <w:r>
          <w:rPr>
            <w:noProof/>
            <w:webHidden/>
          </w:rPr>
        </w:r>
        <w:r>
          <w:rPr>
            <w:noProof/>
            <w:webHidden/>
          </w:rPr>
          <w:fldChar w:fldCharType="separate"/>
        </w:r>
        <w:r>
          <w:rPr>
            <w:noProof/>
            <w:webHidden/>
          </w:rPr>
          <w:t>17</w:t>
        </w:r>
        <w:r>
          <w:rPr>
            <w:noProof/>
            <w:webHidden/>
          </w:rPr>
          <w:fldChar w:fldCharType="end"/>
        </w:r>
      </w:hyperlink>
    </w:p>
    <w:p w14:paraId="7D7B8B3A" w14:textId="168DF0C8" w:rsidR="001C1FA9" w:rsidRDefault="001C1FA9">
      <w:pPr>
        <w:pStyle w:val="TOC3"/>
        <w:tabs>
          <w:tab w:val="left" w:pos="1680"/>
        </w:tabs>
        <w:rPr>
          <w:rFonts w:asciiTheme="minorHAnsi" w:eastAsiaTheme="minorEastAsia" w:hAnsiTheme="minorHAnsi" w:cstheme="minorBidi"/>
          <w:noProof/>
          <w:color w:val="auto"/>
          <w:kern w:val="2"/>
          <w:sz w:val="24"/>
          <w:szCs w:val="24"/>
          <w:lang w:val="en-IN" w:eastAsia="en-IN"/>
          <w14:ligatures w14:val="standardContextual"/>
        </w:rPr>
      </w:pPr>
      <w:hyperlink w:anchor="_Toc228982476" w:history="1">
        <w:r w:rsidRPr="002A74D2">
          <w:rPr>
            <w:rStyle w:val="Hyperlink"/>
            <w:noProof/>
          </w:rPr>
          <w:t>3.4.2.</w:t>
        </w:r>
        <w:r>
          <w:rPr>
            <w:rFonts w:asciiTheme="minorHAnsi" w:eastAsiaTheme="minorEastAsia" w:hAnsiTheme="minorHAnsi" w:cstheme="minorBidi"/>
            <w:noProof/>
            <w:color w:val="auto"/>
            <w:kern w:val="2"/>
            <w:sz w:val="24"/>
            <w:szCs w:val="24"/>
            <w:lang w:val="en-IN" w:eastAsia="en-IN"/>
            <w14:ligatures w14:val="standardContextual"/>
          </w:rPr>
          <w:tab/>
        </w:r>
        <w:r w:rsidRPr="002A74D2">
          <w:rPr>
            <w:rStyle w:val="Hyperlink"/>
            <w:noProof/>
          </w:rPr>
          <w:t>Coverage Metrics</w:t>
        </w:r>
        <w:r>
          <w:rPr>
            <w:noProof/>
            <w:webHidden/>
          </w:rPr>
          <w:tab/>
        </w:r>
        <w:r>
          <w:rPr>
            <w:noProof/>
            <w:webHidden/>
          </w:rPr>
          <w:fldChar w:fldCharType="begin"/>
        </w:r>
        <w:r>
          <w:rPr>
            <w:noProof/>
            <w:webHidden/>
          </w:rPr>
          <w:instrText xml:space="preserve"> PAGEREF _Toc228982476 \h </w:instrText>
        </w:r>
        <w:r>
          <w:rPr>
            <w:noProof/>
            <w:webHidden/>
          </w:rPr>
        </w:r>
        <w:r>
          <w:rPr>
            <w:noProof/>
            <w:webHidden/>
          </w:rPr>
          <w:fldChar w:fldCharType="separate"/>
        </w:r>
        <w:r>
          <w:rPr>
            <w:noProof/>
            <w:webHidden/>
          </w:rPr>
          <w:t>18</w:t>
        </w:r>
        <w:r>
          <w:rPr>
            <w:noProof/>
            <w:webHidden/>
          </w:rPr>
          <w:fldChar w:fldCharType="end"/>
        </w:r>
      </w:hyperlink>
    </w:p>
    <w:p w14:paraId="079937C5" w14:textId="621FEEF7" w:rsidR="001C1FA9" w:rsidRDefault="001C1FA9">
      <w:pPr>
        <w:pStyle w:val="TOC3"/>
        <w:tabs>
          <w:tab w:val="left" w:pos="1680"/>
        </w:tabs>
        <w:rPr>
          <w:rFonts w:asciiTheme="minorHAnsi" w:eastAsiaTheme="minorEastAsia" w:hAnsiTheme="minorHAnsi" w:cstheme="minorBidi"/>
          <w:noProof/>
          <w:color w:val="auto"/>
          <w:kern w:val="2"/>
          <w:sz w:val="24"/>
          <w:szCs w:val="24"/>
          <w:lang w:val="en-IN" w:eastAsia="en-IN"/>
          <w14:ligatures w14:val="standardContextual"/>
        </w:rPr>
      </w:pPr>
      <w:hyperlink w:anchor="_Toc228982477" w:history="1">
        <w:r w:rsidRPr="002A74D2">
          <w:rPr>
            <w:rStyle w:val="Hyperlink"/>
            <w:noProof/>
          </w:rPr>
          <w:t>3.4.3.</w:t>
        </w:r>
        <w:r>
          <w:rPr>
            <w:rFonts w:asciiTheme="minorHAnsi" w:eastAsiaTheme="minorEastAsia" w:hAnsiTheme="minorHAnsi" w:cstheme="minorBidi"/>
            <w:noProof/>
            <w:color w:val="auto"/>
            <w:kern w:val="2"/>
            <w:sz w:val="24"/>
            <w:szCs w:val="24"/>
            <w:lang w:val="en-IN" w:eastAsia="en-IN"/>
            <w14:ligatures w14:val="standardContextual"/>
          </w:rPr>
          <w:tab/>
        </w:r>
        <w:r w:rsidRPr="002A74D2">
          <w:rPr>
            <w:rStyle w:val="Hyperlink"/>
            <w:noProof/>
          </w:rPr>
          <w:t>Operational Metrics</w:t>
        </w:r>
        <w:r>
          <w:rPr>
            <w:noProof/>
            <w:webHidden/>
          </w:rPr>
          <w:tab/>
        </w:r>
        <w:r>
          <w:rPr>
            <w:noProof/>
            <w:webHidden/>
          </w:rPr>
          <w:fldChar w:fldCharType="begin"/>
        </w:r>
        <w:r>
          <w:rPr>
            <w:noProof/>
            <w:webHidden/>
          </w:rPr>
          <w:instrText xml:space="preserve"> PAGEREF _Toc228982477 \h </w:instrText>
        </w:r>
        <w:r>
          <w:rPr>
            <w:noProof/>
            <w:webHidden/>
          </w:rPr>
        </w:r>
        <w:r>
          <w:rPr>
            <w:noProof/>
            <w:webHidden/>
          </w:rPr>
          <w:fldChar w:fldCharType="separate"/>
        </w:r>
        <w:r>
          <w:rPr>
            <w:noProof/>
            <w:webHidden/>
          </w:rPr>
          <w:t>18</w:t>
        </w:r>
        <w:r>
          <w:rPr>
            <w:noProof/>
            <w:webHidden/>
          </w:rPr>
          <w:fldChar w:fldCharType="end"/>
        </w:r>
      </w:hyperlink>
    </w:p>
    <w:p w14:paraId="1BFD323F" w14:textId="15FAB581" w:rsidR="001C1FA9" w:rsidRDefault="001C1FA9">
      <w:pPr>
        <w:pStyle w:val="TOC2"/>
        <w:rPr>
          <w:rFonts w:asciiTheme="minorHAnsi" w:eastAsiaTheme="minorEastAsia" w:hAnsiTheme="minorHAnsi" w:cstheme="minorBidi"/>
          <w:color w:val="auto"/>
          <w:kern w:val="2"/>
          <w:sz w:val="24"/>
          <w:szCs w:val="24"/>
          <w:lang w:val="en-IN" w:eastAsia="en-IN"/>
          <w14:ligatures w14:val="standardContextual"/>
        </w:rPr>
      </w:pPr>
      <w:hyperlink w:anchor="_Toc228982478" w:history="1">
        <w:r w:rsidRPr="002A74D2">
          <w:rPr>
            <w:rStyle w:val="Hyperlink"/>
          </w:rPr>
          <w:t>3.5.</w:t>
        </w:r>
        <w:r>
          <w:rPr>
            <w:rFonts w:asciiTheme="minorHAnsi" w:eastAsiaTheme="minorEastAsia" w:hAnsiTheme="minorHAnsi" w:cstheme="minorBidi"/>
            <w:color w:val="auto"/>
            <w:kern w:val="2"/>
            <w:sz w:val="24"/>
            <w:szCs w:val="24"/>
            <w:lang w:val="en-IN" w:eastAsia="en-IN"/>
            <w14:ligatures w14:val="standardContextual"/>
          </w:rPr>
          <w:tab/>
        </w:r>
        <w:r w:rsidRPr="002A74D2">
          <w:rPr>
            <w:rStyle w:val="Hyperlink"/>
          </w:rPr>
          <w:t>Key Contacts and Stakeholders</w:t>
        </w:r>
        <w:r>
          <w:rPr>
            <w:webHidden/>
          </w:rPr>
          <w:tab/>
        </w:r>
        <w:r>
          <w:rPr>
            <w:webHidden/>
          </w:rPr>
          <w:fldChar w:fldCharType="begin"/>
        </w:r>
        <w:r>
          <w:rPr>
            <w:webHidden/>
          </w:rPr>
          <w:instrText xml:space="preserve"> PAGEREF _Toc228982478 \h </w:instrText>
        </w:r>
        <w:r>
          <w:rPr>
            <w:webHidden/>
          </w:rPr>
        </w:r>
        <w:r>
          <w:rPr>
            <w:webHidden/>
          </w:rPr>
          <w:fldChar w:fldCharType="separate"/>
        </w:r>
        <w:r>
          <w:rPr>
            <w:webHidden/>
          </w:rPr>
          <w:t>18</w:t>
        </w:r>
        <w:r>
          <w:rPr>
            <w:webHidden/>
          </w:rPr>
          <w:fldChar w:fldCharType="end"/>
        </w:r>
      </w:hyperlink>
    </w:p>
    <w:p w14:paraId="5B7D5EC5" w14:textId="1AE765F8" w:rsidR="001C1FA9" w:rsidRDefault="001C1FA9">
      <w:pPr>
        <w:pStyle w:val="TOC1"/>
        <w:rPr>
          <w:rFonts w:asciiTheme="minorHAnsi" w:eastAsiaTheme="minorEastAsia" w:hAnsiTheme="minorHAnsi" w:cstheme="minorBidi"/>
          <w:b w:val="0"/>
          <w:bCs w:val="0"/>
          <w:color w:val="auto"/>
          <w:kern w:val="2"/>
          <w:sz w:val="24"/>
          <w:szCs w:val="24"/>
          <w:lang w:val="en-IN" w:eastAsia="en-IN"/>
          <w14:ligatures w14:val="standardContextual"/>
        </w:rPr>
      </w:pPr>
      <w:hyperlink w:anchor="_Toc228982479" w:history="1">
        <w:r w:rsidRPr="002A74D2">
          <w:rPr>
            <w:rStyle w:val="Hyperlink"/>
          </w:rPr>
          <w:t>4.</w:t>
        </w:r>
        <w:r>
          <w:rPr>
            <w:rFonts w:asciiTheme="minorHAnsi" w:eastAsiaTheme="minorEastAsia" w:hAnsiTheme="minorHAnsi" w:cstheme="minorBidi"/>
            <w:b w:val="0"/>
            <w:bCs w:val="0"/>
            <w:color w:val="auto"/>
            <w:kern w:val="2"/>
            <w:sz w:val="24"/>
            <w:szCs w:val="24"/>
            <w:lang w:val="en-IN" w:eastAsia="en-IN"/>
            <w14:ligatures w14:val="standardContextual"/>
          </w:rPr>
          <w:tab/>
        </w:r>
        <w:r w:rsidRPr="002A74D2">
          <w:rPr>
            <w:rStyle w:val="Hyperlink"/>
          </w:rPr>
          <w:t>Features, Primary Deliverables, and External Commitments</w:t>
        </w:r>
        <w:r>
          <w:rPr>
            <w:webHidden/>
          </w:rPr>
          <w:tab/>
        </w:r>
        <w:r>
          <w:rPr>
            <w:webHidden/>
          </w:rPr>
          <w:fldChar w:fldCharType="begin"/>
        </w:r>
        <w:r>
          <w:rPr>
            <w:webHidden/>
          </w:rPr>
          <w:instrText xml:space="preserve"> PAGEREF _Toc228982479 \h </w:instrText>
        </w:r>
        <w:r>
          <w:rPr>
            <w:webHidden/>
          </w:rPr>
        </w:r>
        <w:r>
          <w:rPr>
            <w:webHidden/>
          </w:rPr>
          <w:fldChar w:fldCharType="separate"/>
        </w:r>
        <w:r>
          <w:rPr>
            <w:webHidden/>
          </w:rPr>
          <w:t>18</w:t>
        </w:r>
        <w:r>
          <w:rPr>
            <w:webHidden/>
          </w:rPr>
          <w:fldChar w:fldCharType="end"/>
        </w:r>
      </w:hyperlink>
    </w:p>
    <w:p w14:paraId="73A99B22" w14:textId="37695961" w:rsidR="001C1FA9" w:rsidRDefault="001C1FA9">
      <w:pPr>
        <w:pStyle w:val="TOC2"/>
        <w:rPr>
          <w:rFonts w:asciiTheme="minorHAnsi" w:eastAsiaTheme="minorEastAsia" w:hAnsiTheme="minorHAnsi" w:cstheme="minorBidi"/>
          <w:color w:val="auto"/>
          <w:kern w:val="2"/>
          <w:sz w:val="24"/>
          <w:szCs w:val="24"/>
          <w:lang w:val="en-IN" w:eastAsia="en-IN"/>
          <w14:ligatures w14:val="standardContextual"/>
        </w:rPr>
      </w:pPr>
      <w:hyperlink w:anchor="_Toc228982480" w:history="1">
        <w:r w:rsidRPr="002A74D2">
          <w:rPr>
            <w:rStyle w:val="Hyperlink"/>
          </w:rPr>
          <w:t>4.1.</w:t>
        </w:r>
        <w:r>
          <w:rPr>
            <w:rFonts w:asciiTheme="minorHAnsi" w:eastAsiaTheme="minorEastAsia" w:hAnsiTheme="minorHAnsi" w:cstheme="minorBidi"/>
            <w:color w:val="auto"/>
            <w:kern w:val="2"/>
            <w:sz w:val="24"/>
            <w:szCs w:val="24"/>
            <w:lang w:val="en-IN" w:eastAsia="en-IN"/>
            <w14:ligatures w14:val="standardContextual"/>
          </w:rPr>
          <w:tab/>
        </w:r>
        <w:r w:rsidRPr="002A74D2">
          <w:rPr>
            <w:rStyle w:val="Hyperlink"/>
          </w:rPr>
          <w:t>Feature List</w:t>
        </w:r>
        <w:r>
          <w:rPr>
            <w:webHidden/>
          </w:rPr>
          <w:tab/>
        </w:r>
        <w:r>
          <w:rPr>
            <w:webHidden/>
          </w:rPr>
          <w:fldChar w:fldCharType="begin"/>
        </w:r>
        <w:r>
          <w:rPr>
            <w:webHidden/>
          </w:rPr>
          <w:instrText xml:space="preserve"> PAGEREF _Toc228982480 \h </w:instrText>
        </w:r>
        <w:r>
          <w:rPr>
            <w:webHidden/>
          </w:rPr>
        </w:r>
        <w:r>
          <w:rPr>
            <w:webHidden/>
          </w:rPr>
          <w:fldChar w:fldCharType="separate"/>
        </w:r>
        <w:r>
          <w:rPr>
            <w:webHidden/>
          </w:rPr>
          <w:t>18</w:t>
        </w:r>
        <w:r>
          <w:rPr>
            <w:webHidden/>
          </w:rPr>
          <w:fldChar w:fldCharType="end"/>
        </w:r>
      </w:hyperlink>
    </w:p>
    <w:p w14:paraId="4CB152F3" w14:textId="323DBEAA" w:rsidR="001C1FA9" w:rsidRDefault="001C1FA9">
      <w:pPr>
        <w:pStyle w:val="TOC2"/>
        <w:rPr>
          <w:rFonts w:asciiTheme="minorHAnsi" w:eastAsiaTheme="minorEastAsia" w:hAnsiTheme="minorHAnsi" w:cstheme="minorBidi"/>
          <w:color w:val="auto"/>
          <w:kern w:val="2"/>
          <w:sz w:val="24"/>
          <w:szCs w:val="24"/>
          <w:lang w:val="en-IN" w:eastAsia="en-IN"/>
          <w14:ligatures w14:val="standardContextual"/>
        </w:rPr>
      </w:pPr>
      <w:hyperlink w:anchor="_Toc228982481" w:history="1">
        <w:r w:rsidRPr="002A74D2">
          <w:rPr>
            <w:rStyle w:val="Hyperlink"/>
          </w:rPr>
          <w:t>4.2.</w:t>
        </w:r>
        <w:r>
          <w:rPr>
            <w:rFonts w:asciiTheme="minorHAnsi" w:eastAsiaTheme="minorEastAsia" w:hAnsiTheme="minorHAnsi" w:cstheme="minorBidi"/>
            <w:color w:val="auto"/>
            <w:kern w:val="2"/>
            <w:sz w:val="24"/>
            <w:szCs w:val="24"/>
            <w:lang w:val="en-IN" w:eastAsia="en-IN"/>
            <w14:ligatures w14:val="standardContextual"/>
          </w:rPr>
          <w:tab/>
        </w:r>
        <w:r w:rsidRPr="002A74D2">
          <w:rPr>
            <w:rStyle w:val="Hyperlink"/>
          </w:rPr>
          <w:t>Customer Deliverables</w:t>
        </w:r>
        <w:r>
          <w:rPr>
            <w:webHidden/>
          </w:rPr>
          <w:tab/>
        </w:r>
        <w:r>
          <w:rPr>
            <w:webHidden/>
          </w:rPr>
          <w:fldChar w:fldCharType="begin"/>
        </w:r>
        <w:r>
          <w:rPr>
            <w:webHidden/>
          </w:rPr>
          <w:instrText xml:space="preserve"> PAGEREF _Toc228982481 \h </w:instrText>
        </w:r>
        <w:r>
          <w:rPr>
            <w:webHidden/>
          </w:rPr>
        </w:r>
        <w:r>
          <w:rPr>
            <w:webHidden/>
          </w:rPr>
          <w:fldChar w:fldCharType="separate"/>
        </w:r>
        <w:r>
          <w:rPr>
            <w:webHidden/>
          </w:rPr>
          <w:t>19</w:t>
        </w:r>
        <w:r>
          <w:rPr>
            <w:webHidden/>
          </w:rPr>
          <w:fldChar w:fldCharType="end"/>
        </w:r>
      </w:hyperlink>
    </w:p>
    <w:p w14:paraId="49C807D2" w14:textId="7255D1EC" w:rsidR="001C1FA9" w:rsidRDefault="001C1FA9">
      <w:pPr>
        <w:pStyle w:val="TOC1"/>
        <w:rPr>
          <w:rFonts w:asciiTheme="minorHAnsi" w:eastAsiaTheme="minorEastAsia" w:hAnsiTheme="minorHAnsi" w:cstheme="minorBidi"/>
          <w:b w:val="0"/>
          <w:bCs w:val="0"/>
          <w:color w:val="auto"/>
          <w:kern w:val="2"/>
          <w:sz w:val="24"/>
          <w:szCs w:val="24"/>
          <w:lang w:val="en-IN" w:eastAsia="en-IN"/>
          <w14:ligatures w14:val="standardContextual"/>
        </w:rPr>
      </w:pPr>
      <w:hyperlink w:anchor="_Toc228982482" w:history="1">
        <w:r w:rsidRPr="002A74D2">
          <w:rPr>
            <w:rStyle w:val="Hyperlink"/>
          </w:rPr>
          <w:t>5.</w:t>
        </w:r>
        <w:r>
          <w:rPr>
            <w:rFonts w:asciiTheme="minorHAnsi" w:eastAsiaTheme="minorEastAsia" w:hAnsiTheme="minorHAnsi" w:cstheme="minorBidi"/>
            <w:b w:val="0"/>
            <w:bCs w:val="0"/>
            <w:color w:val="auto"/>
            <w:kern w:val="2"/>
            <w:sz w:val="24"/>
            <w:szCs w:val="24"/>
            <w:lang w:val="en-IN" w:eastAsia="en-IN"/>
            <w14:ligatures w14:val="standardContextual"/>
          </w:rPr>
          <w:tab/>
        </w:r>
        <w:r w:rsidRPr="002A74D2">
          <w:rPr>
            <w:rStyle w:val="Hyperlink"/>
          </w:rPr>
          <w:t>Project Schedule</w:t>
        </w:r>
        <w:r>
          <w:rPr>
            <w:webHidden/>
          </w:rPr>
          <w:tab/>
        </w:r>
        <w:r>
          <w:rPr>
            <w:webHidden/>
          </w:rPr>
          <w:fldChar w:fldCharType="begin"/>
        </w:r>
        <w:r>
          <w:rPr>
            <w:webHidden/>
          </w:rPr>
          <w:instrText xml:space="preserve"> PAGEREF _Toc228982482 \h </w:instrText>
        </w:r>
        <w:r>
          <w:rPr>
            <w:webHidden/>
          </w:rPr>
        </w:r>
        <w:r>
          <w:rPr>
            <w:webHidden/>
          </w:rPr>
          <w:fldChar w:fldCharType="separate"/>
        </w:r>
        <w:r>
          <w:rPr>
            <w:webHidden/>
          </w:rPr>
          <w:t>19</w:t>
        </w:r>
        <w:r>
          <w:rPr>
            <w:webHidden/>
          </w:rPr>
          <w:fldChar w:fldCharType="end"/>
        </w:r>
      </w:hyperlink>
    </w:p>
    <w:p w14:paraId="19E0F170" w14:textId="398F2750" w:rsidR="001C1FA9" w:rsidRDefault="001C1FA9">
      <w:pPr>
        <w:pStyle w:val="TOC1"/>
        <w:rPr>
          <w:rFonts w:asciiTheme="minorHAnsi" w:eastAsiaTheme="minorEastAsia" w:hAnsiTheme="minorHAnsi" w:cstheme="minorBidi"/>
          <w:b w:val="0"/>
          <w:bCs w:val="0"/>
          <w:color w:val="auto"/>
          <w:kern w:val="2"/>
          <w:sz w:val="24"/>
          <w:szCs w:val="24"/>
          <w:lang w:val="en-IN" w:eastAsia="en-IN"/>
          <w14:ligatures w14:val="standardContextual"/>
        </w:rPr>
      </w:pPr>
      <w:hyperlink w:anchor="_Toc228982483" w:history="1">
        <w:r w:rsidRPr="002A74D2">
          <w:rPr>
            <w:rStyle w:val="Hyperlink"/>
            <w:iCs/>
          </w:rPr>
          <w:t>6.</w:t>
        </w:r>
        <w:r>
          <w:rPr>
            <w:rFonts w:asciiTheme="minorHAnsi" w:eastAsiaTheme="minorEastAsia" w:hAnsiTheme="minorHAnsi" w:cstheme="minorBidi"/>
            <w:b w:val="0"/>
            <w:bCs w:val="0"/>
            <w:color w:val="auto"/>
            <w:kern w:val="2"/>
            <w:sz w:val="24"/>
            <w:szCs w:val="24"/>
            <w:lang w:val="en-IN" w:eastAsia="en-IN"/>
            <w14:ligatures w14:val="standardContextual"/>
          </w:rPr>
          <w:tab/>
        </w:r>
        <w:r w:rsidRPr="002A74D2">
          <w:rPr>
            <w:rStyle w:val="Hyperlink"/>
            <w:highlight w:val="lightGray"/>
          </w:rPr>
          <w:t>Project Resource Requirements</w:t>
        </w:r>
        <w:r>
          <w:rPr>
            <w:webHidden/>
          </w:rPr>
          <w:tab/>
        </w:r>
        <w:r>
          <w:rPr>
            <w:webHidden/>
          </w:rPr>
          <w:fldChar w:fldCharType="begin"/>
        </w:r>
        <w:r>
          <w:rPr>
            <w:webHidden/>
          </w:rPr>
          <w:instrText xml:space="preserve"> PAGEREF _Toc228982483 \h </w:instrText>
        </w:r>
        <w:r>
          <w:rPr>
            <w:webHidden/>
          </w:rPr>
        </w:r>
        <w:r>
          <w:rPr>
            <w:webHidden/>
          </w:rPr>
          <w:fldChar w:fldCharType="separate"/>
        </w:r>
        <w:r>
          <w:rPr>
            <w:webHidden/>
          </w:rPr>
          <w:t>20</w:t>
        </w:r>
        <w:r>
          <w:rPr>
            <w:webHidden/>
          </w:rPr>
          <w:fldChar w:fldCharType="end"/>
        </w:r>
      </w:hyperlink>
    </w:p>
    <w:p w14:paraId="659B099C" w14:textId="1E1861DC" w:rsidR="001C1FA9" w:rsidRDefault="001C1FA9">
      <w:pPr>
        <w:pStyle w:val="TOC2"/>
        <w:rPr>
          <w:rFonts w:asciiTheme="minorHAnsi" w:eastAsiaTheme="minorEastAsia" w:hAnsiTheme="minorHAnsi" w:cstheme="minorBidi"/>
          <w:color w:val="auto"/>
          <w:kern w:val="2"/>
          <w:sz w:val="24"/>
          <w:szCs w:val="24"/>
          <w:lang w:val="en-IN" w:eastAsia="en-IN"/>
          <w14:ligatures w14:val="standardContextual"/>
        </w:rPr>
      </w:pPr>
      <w:hyperlink w:anchor="_Toc228982484" w:history="1">
        <w:r w:rsidRPr="002A74D2">
          <w:rPr>
            <w:rStyle w:val="Hyperlink"/>
          </w:rPr>
          <w:t>6.1.</w:t>
        </w:r>
        <w:r>
          <w:rPr>
            <w:rFonts w:asciiTheme="minorHAnsi" w:eastAsiaTheme="minorEastAsia" w:hAnsiTheme="minorHAnsi" w:cstheme="minorBidi"/>
            <w:color w:val="auto"/>
            <w:kern w:val="2"/>
            <w:sz w:val="24"/>
            <w:szCs w:val="24"/>
            <w:lang w:val="en-IN" w:eastAsia="en-IN"/>
            <w14:ligatures w14:val="standardContextual"/>
          </w:rPr>
          <w:tab/>
        </w:r>
        <w:r w:rsidRPr="002A74D2">
          <w:rPr>
            <w:rStyle w:val="Hyperlink"/>
          </w:rPr>
          <w:t>Staffing/ Skill Requirements</w:t>
        </w:r>
        <w:r>
          <w:rPr>
            <w:webHidden/>
          </w:rPr>
          <w:tab/>
        </w:r>
        <w:r>
          <w:rPr>
            <w:webHidden/>
          </w:rPr>
          <w:fldChar w:fldCharType="begin"/>
        </w:r>
        <w:r>
          <w:rPr>
            <w:webHidden/>
          </w:rPr>
          <w:instrText xml:space="preserve"> PAGEREF _Toc228982484 \h </w:instrText>
        </w:r>
        <w:r>
          <w:rPr>
            <w:webHidden/>
          </w:rPr>
        </w:r>
        <w:r>
          <w:rPr>
            <w:webHidden/>
          </w:rPr>
          <w:fldChar w:fldCharType="separate"/>
        </w:r>
        <w:r>
          <w:rPr>
            <w:webHidden/>
          </w:rPr>
          <w:t>20</w:t>
        </w:r>
        <w:r>
          <w:rPr>
            <w:webHidden/>
          </w:rPr>
          <w:fldChar w:fldCharType="end"/>
        </w:r>
      </w:hyperlink>
    </w:p>
    <w:p w14:paraId="07CCA128" w14:textId="4240BDF1" w:rsidR="001C1FA9" w:rsidRDefault="001C1FA9">
      <w:pPr>
        <w:pStyle w:val="TOC2"/>
        <w:rPr>
          <w:rFonts w:asciiTheme="minorHAnsi" w:eastAsiaTheme="minorEastAsia" w:hAnsiTheme="minorHAnsi" w:cstheme="minorBidi"/>
          <w:color w:val="auto"/>
          <w:kern w:val="2"/>
          <w:sz w:val="24"/>
          <w:szCs w:val="24"/>
          <w:lang w:val="en-IN" w:eastAsia="en-IN"/>
          <w14:ligatures w14:val="standardContextual"/>
        </w:rPr>
      </w:pPr>
      <w:hyperlink w:anchor="_Toc228982485" w:history="1">
        <w:r w:rsidRPr="002A74D2">
          <w:rPr>
            <w:rStyle w:val="Hyperlink"/>
          </w:rPr>
          <w:t>6.2.</w:t>
        </w:r>
        <w:r>
          <w:rPr>
            <w:rFonts w:asciiTheme="minorHAnsi" w:eastAsiaTheme="minorEastAsia" w:hAnsiTheme="minorHAnsi" w:cstheme="minorBidi"/>
            <w:color w:val="auto"/>
            <w:kern w:val="2"/>
            <w:sz w:val="24"/>
            <w:szCs w:val="24"/>
            <w:lang w:val="en-IN" w:eastAsia="en-IN"/>
            <w14:ligatures w14:val="standardContextual"/>
          </w:rPr>
          <w:tab/>
        </w:r>
        <w:r w:rsidRPr="002A74D2">
          <w:rPr>
            <w:rStyle w:val="Hyperlink"/>
          </w:rPr>
          <w:t>Plan to Fill Skill Gaps</w:t>
        </w:r>
        <w:r>
          <w:rPr>
            <w:webHidden/>
          </w:rPr>
          <w:tab/>
        </w:r>
        <w:r>
          <w:rPr>
            <w:webHidden/>
          </w:rPr>
          <w:fldChar w:fldCharType="begin"/>
        </w:r>
        <w:r>
          <w:rPr>
            <w:webHidden/>
          </w:rPr>
          <w:instrText xml:space="preserve"> PAGEREF _Toc228982485 \h </w:instrText>
        </w:r>
        <w:r>
          <w:rPr>
            <w:webHidden/>
          </w:rPr>
        </w:r>
        <w:r>
          <w:rPr>
            <w:webHidden/>
          </w:rPr>
          <w:fldChar w:fldCharType="separate"/>
        </w:r>
        <w:r>
          <w:rPr>
            <w:webHidden/>
          </w:rPr>
          <w:t>21</w:t>
        </w:r>
        <w:r>
          <w:rPr>
            <w:webHidden/>
          </w:rPr>
          <w:fldChar w:fldCharType="end"/>
        </w:r>
      </w:hyperlink>
    </w:p>
    <w:p w14:paraId="504F3C32" w14:textId="14010D19" w:rsidR="001C1FA9" w:rsidRDefault="001C1FA9">
      <w:pPr>
        <w:pStyle w:val="TOC1"/>
        <w:rPr>
          <w:rFonts w:asciiTheme="minorHAnsi" w:eastAsiaTheme="minorEastAsia" w:hAnsiTheme="minorHAnsi" w:cstheme="minorBidi"/>
          <w:b w:val="0"/>
          <w:bCs w:val="0"/>
          <w:color w:val="auto"/>
          <w:kern w:val="2"/>
          <w:sz w:val="24"/>
          <w:szCs w:val="24"/>
          <w:lang w:val="en-IN" w:eastAsia="en-IN"/>
          <w14:ligatures w14:val="standardContextual"/>
        </w:rPr>
      </w:pPr>
      <w:hyperlink w:anchor="_Toc228982486" w:history="1">
        <w:r w:rsidRPr="002A74D2">
          <w:rPr>
            <w:rStyle w:val="Hyperlink"/>
          </w:rPr>
          <w:t>7.</w:t>
        </w:r>
        <w:r>
          <w:rPr>
            <w:rFonts w:asciiTheme="minorHAnsi" w:eastAsiaTheme="minorEastAsia" w:hAnsiTheme="minorHAnsi" w:cstheme="minorBidi"/>
            <w:b w:val="0"/>
            <w:bCs w:val="0"/>
            <w:color w:val="auto"/>
            <w:kern w:val="2"/>
            <w:sz w:val="24"/>
            <w:szCs w:val="24"/>
            <w:lang w:val="en-IN" w:eastAsia="en-IN"/>
            <w14:ligatures w14:val="standardContextual"/>
          </w:rPr>
          <w:tab/>
        </w:r>
        <w:r w:rsidRPr="002A74D2">
          <w:rPr>
            <w:rStyle w:val="Hyperlink"/>
          </w:rPr>
          <w:t>Dependencies and Constraints</w:t>
        </w:r>
        <w:r>
          <w:rPr>
            <w:webHidden/>
          </w:rPr>
          <w:tab/>
        </w:r>
        <w:r>
          <w:rPr>
            <w:webHidden/>
          </w:rPr>
          <w:fldChar w:fldCharType="begin"/>
        </w:r>
        <w:r>
          <w:rPr>
            <w:webHidden/>
          </w:rPr>
          <w:instrText xml:space="preserve"> PAGEREF _Toc228982486 \h </w:instrText>
        </w:r>
        <w:r>
          <w:rPr>
            <w:webHidden/>
          </w:rPr>
        </w:r>
        <w:r>
          <w:rPr>
            <w:webHidden/>
          </w:rPr>
          <w:fldChar w:fldCharType="separate"/>
        </w:r>
        <w:r>
          <w:rPr>
            <w:webHidden/>
          </w:rPr>
          <w:t>21</w:t>
        </w:r>
        <w:r>
          <w:rPr>
            <w:webHidden/>
          </w:rPr>
          <w:fldChar w:fldCharType="end"/>
        </w:r>
      </w:hyperlink>
    </w:p>
    <w:p w14:paraId="0AC51AA4" w14:textId="10CFAEFA" w:rsidR="001C1FA9" w:rsidRDefault="001C1FA9">
      <w:pPr>
        <w:pStyle w:val="TOC2"/>
        <w:rPr>
          <w:rFonts w:asciiTheme="minorHAnsi" w:eastAsiaTheme="minorEastAsia" w:hAnsiTheme="minorHAnsi" w:cstheme="minorBidi"/>
          <w:color w:val="auto"/>
          <w:kern w:val="2"/>
          <w:sz w:val="24"/>
          <w:szCs w:val="24"/>
          <w:lang w:val="en-IN" w:eastAsia="en-IN"/>
          <w14:ligatures w14:val="standardContextual"/>
        </w:rPr>
      </w:pPr>
      <w:hyperlink w:anchor="_Toc228982487" w:history="1">
        <w:r w:rsidRPr="002A74D2">
          <w:rPr>
            <w:rStyle w:val="Hyperlink"/>
            <w:iCs/>
          </w:rPr>
          <w:t>7.1.</w:t>
        </w:r>
        <w:r>
          <w:rPr>
            <w:rFonts w:asciiTheme="minorHAnsi" w:eastAsiaTheme="minorEastAsia" w:hAnsiTheme="minorHAnsi" w:cstheme="minorBidi"/>
            <w:color w:val="auto"/>
            <w:kern w:val="2"/>
            <w:sz w:val="24"/>
            <w:szCs w:val="24"/>
            <w:lang w:val="en-IN" w:eastAsia="en-IN"/>
            <w14:ligatures w14:val="standardContextual"/>
          </w:rPr>
          <w:tab/>
        </w:r>
        <w:r w:rsidRPr="002A74D2">
          <w:rPr>
            <w:rStyle w:val="Hyperlink"/>
          </w:rPr>
          <w:t>Constraints</w:t>
        </w:r>
        <w:r>
          <w:rPr>
            <w:webHidden/>
          </w:rPr>
          <w:tab/>
        </w:r>
        <w:r>
          <w:rPr>
            <w:webHidden/>
          </w:rPr>
          <w:fldChar w:fldCharType="begin"/>
        </w:r>
        <w:r>
          <w:rPr>
            <w:webHidden/>
          </w:rPr>
          <w:instrText xml:space="preserve"> PAGEREF _Toc228982487 \h </w:instrText>
        </w:r>
        <w:r>
          <w:rPr>
            <w:webHidden/>
          </w:rPr>
        </w:r>
        <w:r>
          <w:rPr>
            <w:webHidden/>
          </w:rPr>
          <w:fldChar w:fldCharType="separate"/>
        </w:r>
        <w:r>
          <w:rPr>
            <w:webHidden/>
          </w:rPr>
          <w:t>21</w:t>
        </w:r>
        <w:r>
          <w:rPr>
            <w:webHidden/>
          </w:rPr>
          <w:fldChar w:fldCharType="end"/>
        </w:r>
      </w:hyperlink>
    </w:p>
    <w:p w14:paraId="469BBC33" w14:textId="4704B5EE" w:rsidR="001C1FA9" w:rsidRDefault="001C1FA9">
      <w:pPr>
        <w:pStyle w:val="TOC1"/>
        <w:rPr>
          <w:rFonts w:asciiTheme="minorHAnsi" w:eastAsiaTheme="minorEastAsia" w:hAnsiTheme="minorHAnsi" w:cstheme="minorBidi"/>
          <w:b w:val="0"/>
          <w:bCs w:val="0"/>
          <w:color w:val="auto"/>
          <w:kern w:val="2"/>
          <w:sz w:val="24"/>
          <w:szCs w:val="24"/>
          <w:lang w:val="en-IN" w:eastAsia="en-IN"/>
          <w14:ligatures w14:val="standardContextual"/>
        </w:rPr>
      </w:pPr>
      <w:hyperlink w:anchor="_Toc228982488" w:history="1">
        <w:r w:rsidRPr="002A74D2">
          <w:rPr>
            <w:rStyle w:val="Hyperlink"/>
          </w:rPr>
          <w:t>8.</w:t>
        </w:r>
        <w:r>
          <w:rPr>
            <w:rFonts w:asciiTheme="minorHAnsi" w:eastAsiaTheme="minorEastAsia" w:hAnsiTheme="minorHAnsi" w:cstheme="minorBidi"/>
            <w:b w:val="0"/>
            <w:bCs w:val="0"/>
            <w:color w:val="auto"/>
            <w:kern w:val="2"/>
            <w:sz w:val="24"/>
            <w:szCs w:val="24"/>
            <w:lang w:val="en-IN" w:eastAsia="en-IN"/>
            <w14:ligatures w14:val="standardContextual"/>
          </w:rPr>
          <w:tab/>
        </w:r>
        <w:r w:rsidRPr="002A74D2">
          <w:rPr>
            <w:rStyle w:val="Hyperlink"/>
          </w:rPr>
          <w:t>Risk Management</w:t>
        </w:r>
        <w:r>
          <w:rPr>
            <w:webHidden/>
          </w:rPr>
          <w:tab/>
        </w:r>
        <w:r>
          <w:rPr>
            <w:webHidden/>
          </w:rPr>
          <w:fldChar w:fldCharType="begin"/>
        </w:r>
        <w:r>
          <w:rPr>
            <w:webHidden/>
          </w:rPr>
          <w:instrText xml:space="preserve"> PAGEREF _Toc228982488 \h </w:instrText>
        </w:r>
        <w:r>
          <w:rPr>
            <w:webHidden/>
          </w:rPr>
        </w:r>
        <w:r>
          <w:rPr>
            <w:webHidden/>
          </w:rPr>
          <w:fldChar w:fldCharType="separate"/>
        </w:r>
        <w:r>
          <w:rPr>
            <w:webHidden/>
          </w:rPr>
          <w:t>21</w:t>
        </w:r>
        <w:r>
          <w:rPr>
            <w:webHidden/>
          </w:rPr>
          <w:fldChar w:fldCharType="end"/>
        </w:r>
      </w:hyperlink>
    </w:p>
    <w:p w14:paraId="5F8FDA53" w14:textId="73E8EC11" w:rsidR="001C1FA9" w:rsidRDefault="001C1FA9">
      <w:pPr>
        <w:pStyle w:val="TOC1"/>
        <w:rPr>
          <w:rFonts w:asciiTheme="minorHAnsi" w:eastAsiaTheme="minorEastAsia" w:hAnsiTheme="minorHAnsi" w:cstheme="minorBidi"/>
          <w:b w:val="0"/>
          <w:bCs w:val="0"/>
          <w:color w:val="auto"/>
          <w:kern w:val="2"/>
          <w:sz w:val="24"/>
          <w:szCs w:val="24"/>
          <w:lang w:val="en-IN" w:eastAsia="en-IN"/>
          <w14:ligatures w14:val="standardContextual"/>
        </w:rPr>
      </w:pPr>
      <w:hyperlink w:anchor="_Toc228982489" w:history="1">
        <w:r w:rsidRPr="002A74D2">
          <w:rPr>
            <w:rStyle w:val="Hyperlink"/>
            <w:highlight w:val="lightGray"/>
          </w:rPr>
          <w:t>9.</w:t>
        </w:r>
        <w:r>
          <w:rPr>
            <w:rFonts w:asciiTheme="minorHAnsi" w:eastAsiaTheme="minorEastAsia" w:hAnsiTheme="minorHAnsi" w:cstheme="minorBidi"/>
            <w:b w:val="0"/>
            <w:bCs w:val="0"/>
            <w:color w:val="auto"/>
            <w:kern w:val="2"/>
            <w:sz w:val="24"/>
            <w:szCs w:val="24"/>
            <w:lang w:val="en-IN" w:eastAsia="en-IN"/>
            <w14:ligatures w14:val="standardContextual"/>
          </w:rPr>
          <w:tab/>
        </w:r>
        <w:r w:rsidRPr="002A74D2">
          <w:rPr>
            <w:rStyle w:val="Hyperlink"/>
            <w:highlight w:val="lightGray"/>
          </w:rPr>
          <w:t>Project Configuration and Data Management</w:t>
        </w:r>
        <w:r>
          <w:rPr>
            <w:webHidden/>
          </w:rPr>
          <w:tab/>
        </w:r>
        <w:r>
          <w:rPr>
            <w:webHidden/>
          </w:rPr>
          <w:fldChar w:fldCharType="begin"/>
        </w:r>
        <w:r>
          <w:rPr>
            <w:webHidden/>
          </w:rPr>
          <w:instrText xml:space="preserve"> PAGEREF _Toc228982489 \h </w:instrText>
        </w:r>
        <w:r>
          <w:rPr>
            <w:webHidden/>
          </w:rPr>
        </w:r>
        <w:r>
          <w:rPr>
            <w:webHidden/>
          </w:rPr>
          <w:fldChar w:fldCharType="separate"/>
        </w:r>
        <w:r>
          <w:rPr>
            <w:webHidden/>
          </w:rPr>
          <w:t>22</w:t>
        </w:r>
        <w:r>
          <w:rPr>
            <w:webHidden/>
          </w:rPr>
          <w:fldChar w:fldCharType="end"/>
        </w:r>
      </w:hyperlink>
    </w:p>
    <w:p w14:paraId="2CB78E46" w14:textId="4B2D9CFB" w:rsidR="001C1FA9" w:rsidRDefault="001C1FA9">
      <w:pPr>
        <w:pStyle w:val="TOC2"/>
        <w:rPr>
          <w:rFonts w:asciiTheme="minorHAnsi" w:eastAsiaTheme="minorEastAsia" w:hAnsiTheme="minorHAnsi" w:cstheme="minorBidi"/>
          <w:color w:val="auto"/>
          <w:kern w:val="2"/>
          <w:sz w:val="24"/>
          <w:szCs w:val="24"/>
          <w:lang w:val="en-IN" w:eastAsia="en-IN"/>
          <w14:ligatures w14:val="standardContextual"/>
        </w:rPr>
      </w:pPr>
      <w:hyperlink w:anchor="_Toc228982490" w:history="1">
        <w:r w:rsidRPr="002A74D2">
          <w:rPr>
            <w:rStyle w:val="Hyperlink"/>
            <w:iCs/>
          </w:rPr>
          <w:t>9.1.</w:t>
        </w:r>
        <w:r>
          <w:rPr>
            <w:rFonts w:asciiTheme="minorHAnsi" w:eastAsiaTheme="minorEastAsia" w:hAnsiTheme="minorHAnsi" w:cstheme="minorBidi"/>
            <w:color w:val="auto"/>
            <w:kern w:val="2"/>
            <w:sz w:val="24"/>
            <w:szCs w:val="24"/>
            <w:lang w:val="en-IN" w:eastAsia="en-IN"/>
            <w14:ligatures w14:val="standardContextual"/>
          </w:rPr>
          <w:tab/>
        </w:r>
        <w:r w:rsidRPr="002A74D2">
          <w:rPr>
            <w:rStyle w:val="Hyperlink"/>
          </w:rPr>
          <w:t>Configuration Management</w:t>
        </w:r>
        <w:r>
          <w:rPr>
            <w:webHidden/>
          </w:rPr>
          <w:tab/>
        </w:r>
        <w:r>
          <w:rPr>
            <w:webHidden/>
          </w:rPr>
          <w:fldChar w:fldCharType="begin"/>
        </w:r>
        <w:r>
          <w:rPr>
            <w:webHidden/>
          </w:rPr>
          <w:instrText xml:space="preserve"> PAGEREF _Toc228982490 \h </w:instrText>
        </w:r>
        <w:r>
          <w:rPr>
            <w:webHidden/>
          </w:rPr>
        </w:r>
        <w:r>
          <w:rPr>
            <w:webHidden/>
          </w:rPr>
          <w:fldChar w:fldCharType="separate"/>
        </w:r>
        <w:r>
          <w:rPr>
            <w:webHidden/>
          </w:rPr>
          <w:t>22</w:t>
        </w:r>
        <w:r>
          <w:rPr>
            <w:webHidden/>
          </w:rPr>
          <w:fldChar w:fldCharType="end"/>
        </w:r>
      </w:hyperlink>
    </w:p>
    <w:p w14:paraId="18D9F164" w14:textId="12C5FACF" w:rsidR="001C1FA9" w:rsidRDefault="001C1FA9">
      <w:pPr>
        <w:pStyle w:val="TOC3"/>
        <w:tabs>
          <w:tab w:val="left" w:pos="1680"/>
        </w:tabs>
        <w:rPr>
          <w:rFonts w:asciiTheme="minorHAnsi" w:eastAsiaTheme="minorEastAsia" w:hAnsiTheme="minorHAnsi" w:cstheme="minorBidi"/>
          <w:noProof/>
          <w:color w:val="auto"/>
          <w:kern w:val="2"/>
          <w:sz w:val="24"/>
          <w:szCs w:val="24"/>
          <w:lang w:val="en-IN" w:eastAsia="en-IN"/>
          <w14:ligatures w14:val="standardContextual"/>
        </w:rPr>
      </w:pPr>
      <w:hyperlink w:anchor="_Toc228982491" w:history="1">
        <w:r w:rsidRPr="002A74D2">
          <w:rPr>
            <w:rStyle w:val="Hyperlink"/>
            <w:noProof/>
          </w:rPr>
          <w:t>9.1.1.</w:t>
        </w:r>
        <w:r>
          <w:rPr>
            <w:rFonts w:asciiTheme="minorHAnsi" w:eastAsiaTheme="minorEastAsia" w:hAnsiTheme="minorHAnsi" w:cstheme="minorBidi"/>
            <w:noProof/>
            <w:color w:val="auto"/>
            <w:kern w:val="2"/>
            <w:sz w:val="24"/>
            <w:szCs w:val="24"/>
            <w:lang w:val="en-IN" w:eastAsia="en-IN"/>
            <w14:ligatures w14:val="standardContextual"/>
          </w:rPr>
          <w:tab/>
        </w:r>
        <w:r w:rsidRPr="002A74D2">
          <w:rPr>
            <w:rStyle w:val="Hyperlink"/>
            <w:noProof/>
          </w:rPr>
          <w:t>Version Control</w:t>
        </w:r>
        <w:r>
          <w:rPr>
            <w:noProof/>
            <w:webHidden/>
          </w:rPr>
          <w:tab/>
        </w:r>
        <w:r>
          <w:rPr>
            <w:noProof/>
            <w:webHidden/>
          </w:rPr>
          <w:fldChar w:fldCharType="begin"/>
        </w:r>
        <w:r>
          <w:rPr>
            <w:noProof/>
            <w:webHidden/>
          </w:rPr>
          <w:instrText xml:space="preserve"> PAGEREF _Toc228982491 \h </w:instrText>
        </w:r>
        <w:r>
          <w:rPr>
            <w:noProof/>
            <w:webHidden/>
          </w:rPr>
        </w:r>
        <w:r>
          <w:rPr>
            <w:noProof/>
            <w:webHidden/>
          </w:rPr>
          <w:fldChar w:fldCharType="separate"/>
        </w:r>
        <w:r>
          <w:rPr>
            <w:noProof/>
            <w:webHidden/>
          </w:rPr>
          <w:t>22</w:t>
        </w:r>
        <w:r>
          <w:rPr>
            <w:noProof/>
            <w:webHidden/>
          </w:rPr>
          <w:fldChar w:fldCharType="end"/>
        </w:r>
      </w:hyperlink>
    </w:p>
    <w:p w14:paraId="7C0E5A9F" w14:textId="664D2A25" w:rsidR="001C1FA9" w:rsidRDefault="001C1FA9">
      <w:pPr>
        <w:pStyle w:val="TOC3"/>
        <w:tabs>
          <w:tab w:val="left" w:pos="1680"/>
        </w:tabs>
        <w:rPr>
          <w:rFonts w:asciiTheme="minorHAnsi" w:eastAsiaTheme="minorEastAsia" w:hAnsiTheme="minorHAnsi" w:cstheme="minorBidi"/>
          <w:noProof/>
          <w:color w:val="auto"/>
          <w:kern w:val="2"/>
          <w:sz w:val="24"/>
          <w:szCs w:val="24"/>
          <w:lang w:val="en-IN" w:eastAsia="en-IN"/>
          <w14:ligatures w14:val="standardContextual"/>
        </w:rPr>
      </w:pPr>
      <w:hyperlink w:anchor="_Toc228982492" w:history="1">
        <w:r w:rsidRPr="002A74D2">
          <w:rPr>
            <w:rStyle w:val="Hyperlink"/>
            <w:noProof/>
          </w:rPr>
          <w:t>9.1.2.</w:t>
        </w:r>
        <w:r>
          <w:rPr>
            <w:rFonts w:asciiTheme="minorHAnsi" w:eastAsiaTheme="minorEastAsia" w:hAnsiTheme="minorHAnsi" w:cstheme="minorBidi"/>
            <w:noProof/>
            <w:color w:val="auto"/>
            <w:kern w:val="2"/>
            <w:sz w:val="24"/>
            <w:szCs w:val="24"/>
            <w:lang w:val="en-IN" w:eastAsia="en-IN"/>
            <w14:ligatures w14:val="standardContextual"/>
          </w:rPr>
          <w:tab/>
        </w:r>
        <w:r w:rsidRPr="002A74D2">
          <w:rPr>
            <w:rStyle w:val="Hyperlink"/>
            <w:noProof/>
          </w:rPr>
          <w:t>Branching Strategy</w:t>
        </w:r>
        <w:r>
          <w:rPr>
            <w:noProof/>
            <w:webHidden/>
          </w:rPr>
          <w:tab/>
        </w:r>
        <w:r>
          <w:rPr>
            <w:noProof/>
            <w:webHidden/>
          </w:rPr>
          <w:fldChar w:fldCharType="begin"/>
        </w:r>
        <w:r>
          <w:rPr>
            <w:noProof/>
            <w:webHidden/>
          </w:rPr>
          <w:instrText xml:space="preserve"> PAGEREF _Toc228982492 \h </w:instrText>
        </w:r>
        <w:r>
          <w:rPr>
            <w:noProof/>
            <w:webHidden/>
          </w:rPr>
        </w:r>
        <w:r>
          <w:rPr>
            <w:noProof/>
            <w:webHidden/>
          </w:rPr>
          <w:fldChar w:fldCharType="separate"/>
        </w:r>
        <w:r>
          <w:rPr>
            <w:noProof/>
            <w:webHidden/>
          </w:rPr>
          <w:t>23</w:t>
        </w:r>
        <w:r>
          <w:rPr>
            <w:noProof/>
            <w:webHidden/>
          </w:rPr>
          <w:fldChar w:fldCharType="end"/>
        </w:r>
      </w:hyperlink>
    </w:p>
    <w:p w14:paraId="4DB78909" w14:textId="4EAF4C0F" w:rsidR="001C1FA9" w:rsidRDefault="001C1FA9">
      <w:pPr>
        <w:pStyle w:val="TOC3"/>
        <w:tabs>
          <w:tab w:val="left" w:pos="1680"/>
        </w:tabs>
        <w:rPr>
          <w:rFonts w:asciiTheme="minorHAnsi" w:eastAsiaTheme="minorEastAsia" w:hAnsiTheme="minorHAnsi" w:cstheme="minorBidi"/>
          <w:noProof/>
          <w:color w:val="auto"/>
          <w:kern w:val="2"/>
          <w:sz w:val="24"/>
          <w:szCs w:val="24"/>
          <w:lang w:val="en-IN" w:eastAsia="en-IN"/>
          <w14:ligatures w14:val="standardContextual"/>
        </w:rPr>
      </w:pPr>
      <w:hyperlink w:anchor="_Toc228982493" w:history="1">
        <w:r w:rsidRPr="002A74D2">
          <w:rPr>
            <w:rStyle w:val="Hyperlink"/>
            <w:noProof/>
          </w:rPr>
          <w:t>9.1.3.</w:t>
        </w:r>
        <w:r>
          <w:rPr>
            <w:rFonts w:asciiTheme="minorHAnsi" w:eastAsiaTheme="minorEastAsia" w:hAnsiTheme="minorHAnsi" w:cstheme="minorBidi"/>
            <w:noProof/>
            <w:color w:val="auto"/>
            <w:kern w:val="2"/>
            <w:sz w:val="24"/>
            <w:szCs w:val="24"/>
            <w:lang w:val="en-IN" w:eastAsia="en-IN"/>
            <w14:ligatures w14:val="standardContextual"/>
          </w:rPr>
          <w:tab/>
        </w:r>
        <w:r w:rsidRPr="002A74D2">
          <w:rPr>
            <w:rStyle w:val="Hyperlink"/>
            <w:noProof/>
          </w:rPr>
          <w:t>Change Management</w:t>
        </w:r>
        <w:r>
          <w:rPr>
            <w:noProof/>
            <w:webHidden/>
          </w:rPr>
          <w:tab/>
        </w:r>
        <w:r>
          <w:rPr>
            <w:noProof/>
            <w:webHidden/>
          </w:rPr>
          <w:fldChar w:fldCharType="begin"/>
        </w:r>
        <w:r>
          <w:rPr>
            <w:noProof/>
            <w:webHidden/>
          </w:rPr>
          <w:instrText xml:space="preserve"> PAGEREF _Toc228982493 \h </w:instrText>
        </w:r>
        <w:r>
          <w:rPr>
            <w:noProof/>
            <w:webHidden/>
          </w:rPr>
        </w:r>
        <w:r>
          <w:rPr>
            <w:noProof/>
            <w:webHidden/>
          </w:rPr>
          <w:fldChar w:fldCharType="separate"/>
        </w:r>
        <w:r>
          <w:rPr>
            <w:noProof/>
            <w:webHidden/>
          </w:rPr>
          <w:t>23</w:t>
        </w:r>
        <w:r>
          <w:rPr>
            <w:noProof/>
            <w:webHidden/>
          </w:rPr>
          <w:fldChar w:fldCharType="end"/>
        </w:r>
      </w:hyperlink>
    </w:p>
    <w:p w14:paraId="1511011A" w14:textId="129B99FB" w:rsidR="001C1FA9" w:rsidRDefault="001C1FA9">
      <w:pPr>
        <w:pStyle w:val="TOC3"/>
        <w:tabs>
          <w:tab w:val="left" w:pos="1680"/>
        </w:tabs>
        <w:rPr>
          <w:rFonts w:asciiTheme="minorHAnsi" w:eastAsiaTheme="minorEastAsia" w:hAnsiTheme="minorHAnsi" w:cstheme="minorBidi"/>
          <w:noProof/>
          <w:color w:val="auto"/>
          <w:kern w:val="2"/>
          <w:sz w:val="24"/>
          <w:szCs w:val="24"/>
          <w:lang w:val="en-IN" w:eastAsia="en-IN"/>
          <w14:ligatures w14:val="standardContextual"/>
        </w:rPr>
      </w:pPr>
      <w:hyperlink w:anchor="_Toc228982494" w:history="1">
        <w:r w:rsidRPr="002A74D2">
          <w:rPr>
            <w:rStyle w:val="Hyperlink"/>
            <w:noProof/>
          </w:rPr>
          <w:t>9.1.4.</w:t>
        </w:r>
        <w:r>
          <w:rPr>
            <w:rFonts w:asciiTheme="minorHAnsi" w:eastAsiaTheme="minorEastAsia" w:hAnsiTheme="minorHAnsi" w:cstheme="minorBidi"/>
            <w:noProof/>
            <w:color w:val="auto"/>
            <w:kern w:val="2"/>
            <w:sz w:val="24"/>
            <w:szCs w:val="24"/>
            <w:lang w:val="en-IN" w:eastAsia="en-IN"/>
            <w14:ligatures w14:val="standardContextual"/>
          </w:rPr>
          <w:tab/>
        </w:r>
        <w:r w:rsidRPr="002A74D2">
          <w:rPr>
            <w:rStyle w:val="Hyperlink"/>
            <w:noProof/>
          </w:rPr>
          <w:t>Configuration Files</w:t>
        </w:r>
        <w:r>
          <w:rPr>
            <w:noProof/>
            <w:webHidden/>
          </w:rPr>
          <w:tab/>
        </w:r>
        <w:r>
          <w:rPr>
            <w:noProof/>
            <w:webHidden/>
          </w:rPr>
          <w:fldChar w:fldCharType="begin"/>
        </w:r>
        <w:r>
          <w:rPr>
            <w:noProof/>
            <w:webHidden/>
          </w:rPr>
          <w:instrText xml:space="preserve"> PAGEREF _Toc228982494 \h </w:instrText>
        </w:r>
        <w:r>
          <w:rPr>
            <w:noProof/>
            <w:webHidden/>
          </w:rPr>
        </w:r>
        <w:r>
          <w:rPr>
            <w:noProof/>
            <w:webHidden/>
          </w:rPr>
          <w:fldChar w:fldCharType="separate"/>
        </w:r>
        <w:r>
          <w:rPr>
            <w:noProof/>
            <w:webHidden/>
          </w:rPr>
          <w:t>23</w:t>
        </w:r>
        <w:r>
          <w:rPr>
            <w:noProof/>
            <w:webHidden/>
          </w:rPr>
          <w:fldChar w:fldCharType="end"/>
        </w:r>
      </w:hyperlink>
    </w:p>
    <w:p w14:paraId="48640C53" w14:textId="1B0DCC4C" w:rsidR="001C1FA9" w:rsidRDefault="001C1FA9">
      <w:pPr>
        <w:pStyle w:val="TOC1"/>
        <w:rPr>
          <w:rFonts w:asciiTheme="minorHAnsi" w:eastAsiaTheme="minorEastAsia" w:hAnsiTheme="minorHAnsi" w:cstheme="minorBidi"/>
          <w:b w:val="0"/>
          <w:bCs w:val="0"/>
          <w:color w:val="auto"/>
          <w:kern w:val="2"/>
          <w:sz w:val="24"/>
          <w:szCs w:val="24"/>
          <w:lang w:val="en-IN" w:eastAsia="en-IN"/>
          <w14:ligatures w14:val="standardContextual"/>
        </w:rPr>
      </w:pPr>
      <w:hyperlink w:anchor="_Toc228982495" w:history="1">
        <w:r w:rsidRPr="002A74D2">
          <w:rPr>
            <w:rStyle w:val="Hyperlink"/>
            <w:iCs/>
          </w:rPr>
          <w:t>10.</w:t>
        </w:r>
        <w:r>
          <w:rPr>
            <w:rFonts w:asciiTheme="minorHAnsi" w:eastAsiaTheme="minorEastAsia" w:hAnsiTheme="minorHAnsi" w:cstheme="minorBidi"/>
            <w:b w:val="0"/>
            <w:bCs w:val="0"/>
            <w:color w:val="auto"/>
            <w:kern w:val="2"/>
            <w:sz w:val="24"/>
            <w:szCs w:val="24"/>
            <w:lang w:val="en-IN" w:eastAsia="en-IN"/>
            <w14:ligatures w14:val="standardContextual"/>
          </w:rPr>
          <w:tab/>
        </w:r>
        <w:r w:rsidRPr="002A74D2">
          <w:rPr>
            <w:rStyle w:val="Hyperlink"/>
          </w:rPr>
          <w:t>Project Process</w:t>
        </w:r>
        <w:r>
          <w:rPr>
            <w:webHidden/>
          </w:rPr>
          <w:tab/>
        </w:r>
        <w:r>
          <w:rPr>
            <w:webHidden/>
          </w:rPr>
          <w:fldChar w:fldCharType="begin"/>
        </w:r>
        <w:r>
          <w:rPr>
            <w:webHidden/>
          </w:rPr>
          <w:instrText xml:space="preserve"> PAGEREF _Toc228982495 \h </w:instrText>
        </w:r>
        <w:r>
          <w:rPr>
            <w:webHidden/>
          </w:rPr>
        </w:r>
        <w:r>
          <w:rPr>
            <w:webHidden/>
          </w:rPr>
          <w:fldChar w:fldCharType="separate"/>
        </w:r>
        <w:r>
          <w:rPr>
            <w:webHidden/>
          </w:rPr>
          <w:t>23</w:t>
        </w:r>
        <w:r>
          <w:rPr>
            <w:webHidden/>
          </w:rPr>
          <w:fldChar w:fldCharType="end"/>
        </w:r>
      </w:hyperlink>
    </w:p>
    <w:p w14:paraId="4139A9BD" w14:textId="295AD144" w:rsidR="001C1FA9" w:rsidRDefault="001C1FA9">
      <w:pPr>
        <w:pStyle w:val="TOC2"/>
        <w:rPr>
          <w:rFonts w:asciiTheme="minorHAnsi" w:eastAsiaTheme="minorEastAsia" w:hAnsiTheme="minorHAnsi" w:cstheme="minorBidi"/>
          <w:color w:val="auto"/>
          <w:kern w:val="2"/>
          <w:sz w:val="24"/>
          <w:szCs w:val="24"/>
          <w:lang w:val="en-IN" w:eastAsia="en-IN"/>
          <w14:ligatures w14:val="standardContextual"/>
        </w:rPr>
      </w:pPr>
      <w:hyperlink w:anchor="_Toc228982496" w:history="1">
        <w:r w:rsidRPr="002A74D2">
          <w:rPr>
            <w:rStyle w:val="Hyperlink"/>
            <w:iCs/>
          </w:rPr>
          <w:t>10.1.</w:t>
        </w:r>
        <w:r>
          <w:rPr>
            <w:rFonts w:asciiTheme="minorHAnsi" w:eastAsiaTheme="minorEastAsia" w:hAnsiTheme="minorHAnsi" w:cstheme="minorBidi"/>
            <w:color w:val="auto"/>
            <w:kern w:val="2"/>
            <w:sz w:val="24"/>
            <w:szCs w:val="24"/>
            <w:lang w:val="en-IN" w:eastAsia="en-IN"/>
            <w14:ligatures w14:val="standardContextual"/>
          </w:rPr>
          <w:tab/>
        </w:r>
        <w:r w:rsidRPr="002A74D2">
          <w:rPr>
            <w:rStyle w:val="Hyperlink"/>
          </w:rPr>
          <w:t>Software Life Cycle Model</w:t>
        </w:r>
        <w:r>
          <w:rPr>
            <w:webHidden/>
          </w:rPr>
          <w:tab/>
        </w:r>
        <w:r>
          <w:rPr>
            <w:webHidden/>
          </w:rPr>
          <w:fldChar w:fldCharType="begin"/>
        </w:r>
        <w:r>
          <w:rPr>
            <w:webHidden/>
          </w:rPr>
          <w:instrText xml:space="preserve"> PAGEREF _Toc228982496 \h </w:instrText>
        </w:r>
        <w:r>
          <w:rPr>
            <w:webHidden/>
          </w:rPr>
        </w:r>
        <w:r>
          <w:rPr>
            <w:webHidden/>
          </w:rPr>
          <w:fldChar w:fldCharType="separate"/>
        </w:r>
        <w:r>
          <w:rPr>
            <w:webHidden/>
          </w:rPr>
          <w:t>23</w:t>
        </w:r>
        <w:r>
          <w:rPr>
            <w:webHidden/>
          </w:rPr>
          <w:fldChar w:fldCharType="end"/>
        </w:r>
      </w:hyperlink>
    </w:p>
    <w:p w14:paraId="5C318C7A" w14:textId="50DF6972" w:rsidR="001C1FA9" w:rsidRDefault="001C1FA9">
      <w:pPr>
        <w:pStyle w:val="TOC1"/>
        <w:rPr>
          <w:rFonts w:asciiTheme="minorHAnsi" w:eastAsiaTheme="minorEastAsia" w:hAnsiTheme="minorHAnsi" w:cstheme="minorBidi"/>
          <w:b w:val="0"/>
          <w:bCs w:val="0"/>
          <w:color w:val="auto"/>
          <w:kern w:val="2"/>
          <w:sz w:val="24"/>
          <w:szCs w:val="24"/>
          <w:lang w:val="en-IN" w:eastAsia="en-IN"/>
          <w14:ligatures w14:val="standardContextual"/>
        </w:rPr>
      </w:pPr>
      <w:hyperlink w:anchor="_Toc228982497" w:history="1">
        <w:r w:rsidRPr="002A74D2">
          <w:rPr>
            <w:rStyle w:val="Hyperlink"/>
            <w:iCs/>
          </w:rPr>
          <w:t>11.</w:t>
        </w:r>
        <w:r>
          <w:rPr>
            <w:rFonts w:asciiTheme="minorHAnsi" w:eastAsiaTheme="minorEastAsia" w:hAnsiTheme="minorHAnsi" w:cstheme="minorBidi"/>
            <w:b w:val="0"/>
            <w:bCs w:val="0"/>
            <w:color w:val="auto"/>
            <w:kern w:val="2"/>
            <w:sz w:val="24"/>
            <w:szCs w:val="24"/>
            <w:lang w:val="en-IN" w:eastAsia="en-IN"/>
            <w14:ligatures w14:val="standardContextual"/>
          </w:rPr>
          <w:tab/>
        </w:r>
        <w:r w:rsidRPr="002A74D2">
          <w:rPr>
            <w:rStyle w:val="Hyperlink"/>
          </w:rPr>
          <w:t>Glossary</w:t>
        </w:r>
        <w:r>
          <w:rPr>
            <w:webHidden/>
          </w:rPr>
          <w:tab/>
        </w:r>
        <w:r>
          <w:rPr>
            <w:webHidden/>
          </w:rPr>
          <w:fldChar w:fldCharType="begin"/>
        </w:r>
        <w:r>
          <w:rPr>
            <w:webHidden/>
          </w:rPr>
          <w:instrText xml:space="preserve"> PAGEREF _Toc228982497 \h </w:instrText>
        </w:r>
        <w:r>
          <w:rPr>
            <w:webHidden/>
          </w:rPr>
        </w:r>
        <w:r>
          <w:rPr>
            <w:webHidden/>
          </w:rPr>
          <w:fldChar w:fldCharType="separate"/>
        </w:r>
        <w:r>
          <w:rPr>
            <w:webHidden/>
          </w:rPr>
          <w:t>23</w:t>
        </w:r>
        <w:r>
          <w:rPr>
            <w:webHidden/>
          </w:rPr>
          <w:fldChar w:fldCharType="end"/>
        </w:r>
      </w:hyperlink>
    </w:p>
    <w:p w14:paraId="73E715D5" w14:textId="2C959C57" w:rsidR="001C1FA9" w:rsidRDefault="001C1FA9">
      <w:pPr>
        <w:pStyle w:val="TOC1"/>
        <w:rPr>
          <w:rFonts w:asciiTheme="minorHAnsi" w:eastAsiaTheme="minorEastAsia" w:hAnsiTheme="minorHAnsi" w:cstheme="minorBidi"/>
          <w:b w:val="0"/>
          <w:bCs w:val="0"/>
          <w:color w:val="auto"/>
          <w:kern w:val="2"/>
          <w:sz w:val="24"/>
          <w:szCs w:val="24"/>
          <w:lang w:val="en-IN" w:eastAsia="en-IN"/>
          <w14:ligatures w14:val="standardContextual"/>
        </w:rPr>
      </w:pPr>
      <w:hyperlink w:anchor="_Toc228982498" w:history="1">
        <w:r w:rsidRPr="002A74D2">
          <w:rPr>
            <w:rStyle w:val="Hyperlink"/>
            <w:rFonts w:ascii="Arial" w:hAnsi="Arial"/>
          </w:rPr>
          <w:t>12.</w:t>
        </w:r>
        <w:r>
          <w:rPr>
            <w:rFonts w:asciiTheme="minorHAnsi" w:eastAsiaTheme="minorEastAsia" w:hAnsiTheme="minorHAnsi" w:cstheme="minorBidi"/>
            <w:b w:val="0"/>
            <w:bCs w:val="0"/>
            <w:color w:val="auto"/>
            <w:kern w:val="2"/>
            <w:sz w:val="24"/>
            <w:szCs w:val="24"/>
            <w:lang w:val="en-IN" w:eastAsia="en-IN"/>
            <w14:ligatures w14:val="standardContextual"/>
          </w:rPr>
          <w:tab/>
        </w:r>
        <w:r w:rsidRPr="002A74D2">
          <w:rPr>
            <w:rStyle w:val="Hyperlink"/>
            <w:highlight w:val="lightGray"/>
          </w:rPr>
          <w:t>Change Record</w:t>
        </w:r>
        <w:r>
          <w:rPr>
            <w:webHidden/>
          </w:rPr>
          <w:tab/>
        </w:r>
        <w:r>
          <w:rPr>
            <w:webHidden/>
          </w:rPr>
          <w:fldChar w:fldCharType="begin"/>
        </w:r>
        <w:r>
          <w:rPr>
            <w:webHidden/>
          </w:rPr>
          <w:instrText xml:space="preserve"> PAGEREF _Toc228982498 \h </w:instrText>
        </w:r>
        <w:r>
          <w:rPr>
            <w:webHidden/>
          </w:rPr>
        </w:r>
        <w:r>
          <w:rPr>
            <w:webHidden/>
          </w:rPr>
          <w:fldChar w:fldCharType="separate"/>
        </w:r>
        <w:r>
          <w:rPr>
            <w:webHidden/>
          </w:rPr>
          <w:t>24</w:t>
        </w:r>
        <w:r>
          <w:rPr>
            <w:webHidden/>
          </w:rPr>
          <w:fldChar w:fldCharType="end"/>
        </w:r>
      </w:hyperlink>
    </w:p>
    <w:p w14:paraId="62486C05" w14:textId="033D93B4" w:rsidR="00504B6C" w:rsidRDefault="00504B6C">
      <w:pPr>
        <w:tabs>
          <w:tab w:val="left" w:pos="576"/>
        </w:tabs>
      </w:pPr>
      <w:r>
        <w:rPr>
          <w:sz w:val="20"/>
        </w:rPr>
        <w:fldChar w:fldCharType="end"/>
      </w:r>
    </w:p>
    <w:p w14:paraId="0A9BA0A8" w14:textId="58FA2A3A" w:rsidR="603F8186" w:rsidRDefault="603F8186" w:rsidP="603F8186">
      <w:pPr>
        <w:pStyle w:val="Footer"/>
        <w:tabs>
          <w:tab w:val="clear" w:pos="4320"/>
          <w:tab w:val="clear" w:pos="8640"/>
        </w:tabs>
      </w:pPr>
    </w:p>
    <w:p w14:paraId="3E7A9F1C" w14:textId="36CC7982" w:rsidR="00504B6C" w:rsidRDefault="00504B6C">
      <w:pPr>
        <w:pStyle w:val="Heading1"/>
      </w:pPr>
      <w:bookmarkStart w:id="1" w:name="_Toc512935099"/>
      <w:bookmarkStart w:id="2" w:name="_Toc228982444"/>
      <w:r>
        <w:t>Introduction</w:t>
      </w:r>
      <w:bookmarkEnd w:id="2"/>
    </w:p>
    <w:p w14:paraId="76586C13" w14:textId="55C51C05" w:rsidR="00504B6C" w:rsidRDefault="00A175F6" w:rsidP="0202ED3C">
      <w:r>
        <w:t>Vacations for Y</w:t>
      </w:r>
      <w:r w:rsidR="5236558A">
        <w:t>ou (VFU)</w:t>
      </w:r>
      <w:r>
        <w:t xml:space="preserve"> operates a high-volume vacation rental business and handles a significant number of post-booking guest inquiries through a traditional call-center workflow. These inquiries often involve routine questions about existing reservations, property details, policies, and next steps. This capstone project will deliver a Phase 1 proof-of-concept (POC) for a web-based, AI-</w:t>
      </w:r>
      <w:proofErr w:type="gramStart"/>
      <w:r>
        <w:t>assisted guest</w:t>
      </w:r>
      <w:proofErr w:type="gramEnd"/>
      <w:r>
        <w:t xml:space="preserve"> support chat experience that helps guests with existing reservations only. The system is intended to reduce call-center load by answering common questions accurately and consistently while providing a clear escalation path when human support is required. This project is not a booking or sales system. It focuses exclusively on after-booking support and is designed to validate feasibility, usability, and operational impact before deeper investment. </w:t>
      </w:r>
    </w:p>
    <w:p w14:paraId="0EC730BA" w14:textId="45B87B2A" w:rsidR="603F8186" w:rsidRDefault="603F8186" w:rsidP="603F8186">
      <w:pPr>
        <w:pStyle w:val="BodyText"/>
        <w:rPr>
          <w:color w:val="auto"/>
        </w:rPr>
      </w:pPr>
    </w:p>
    <w:p w14:paraId="66FD9C67" w14:textId="5179D65D" w:rsidR="212DB164" w:rsidRDefault="212DB164" w:rsidP="2A13FE2B">
      <w:pPr>
        <w:pStyle w:val="Heading2"/>
        <w:keepLines/>
        <w:spacing w:line="259" w:lineRule="auto"/>
        <w:ind w:left="0"/>
      </w:pPr>
      <w:bookmarkStart w:id="3" w:name="_Toc228982445"/>
      <w:r>
        <w:t>Problem Statement</w:t>
      </w:r>
      <w:bookmarkEnd w:id="3"/>
    </w:p>
    <w:p w14:paraId="5041380E" w14:textId="063AC133" w:rsidR="5D59E481" w:rsidRDefault="5D59E481" w:rsidP="0202ED3C">
      <w:pPr>
        <w:spacing w:line="259" w:lineRule="auto"/>
      </w:pPr>
      <w:r w:rsidRPr="0202ED3C">
        <w:t>The current call-center model creates several operational and guest experience challenges:</w:t>
      </w:r>
    </w:p>
    <w:p w14:paraId="3CDD8C27" w14:textId="785D17E1" w:rsidR="5D59E481" w:rsidRDefault="5D59E481" w:rsidP="0202ED3C">
      <w:pPr>
        <w:pStyle w:val="ListParagraph"/>
        <w:numPr>
          <w:ilvl w:val="0"/>
          <w:numId w:val="29"/>
        </w:numPr>
        <w:spacing w:line="259" w:lineRule="auto"/>
      </w:pPr>
      <w:r w:rsidRPr="0202ED3C">
        <w:t>High operational costs for handling routine, repetitive inquiries.</w:t>
      </w:r>
    </w:p>
    <w:p w14:paraId="12AF61C2" w14:textId="0AAB0A92" w:rsidR="5D59E481" w:rsidRDefault="5D59E481" w:rsidP="0202ED3C">
      <w:pPr>
        <w:pStyle w:val="ListParagraph"/>
        <w:numPr>
          <w:ilvl w:val="0"/>
          <w:numId w:val="29"/>
        </w:numPr>
        <w:spacing w:line="259" w:lineRule="auto"/>
      </w:pPr>
      <w:r w:rsidRPr="0202ED3C">
        <w:t>Limited availability outside business hours when guests may need information most.</w:t>
      </w:r>
    </w:p>
    <w:p w14:paraId="123D4CF9" w14:textId="4FBB56E4" w:rsidR="5D59E481" w:rsidRDefault="5D59E481" w:rsidP="0202ED3C">
      <w:pPr>
        <w:pStyle w:val="ListParagraph"/>
        <w:numPr>
          <w:ilvl w:val="0"/>
          <w:numId w:val="29"/>
        </w:numPr>
        <w:spacing w:line="259" w:lineRule="auto"/>
      </w:pPr>
      <w:r w:rsidRPr="0202ED3C">
        <w:t>Inconsistent response quality depends on individual agent knowledge and experience.</w:t>
      </w:r>
    </w:p>
    <w:p w14:paraId="7033A40C" w14:textId="03B7C05D" w:rsidR="5D59E481" w:rsidRDefault="5D59E481" w:rsidP="0202ED3C">
      <w:pPr>
        <w:pStyle w:val="ListParagraph"/>
        <w:numPr>
          <w:ilvl w:val="0"/>
          <w:numId w:val="29"/>
        </w:numPr>
        <w:spacing w:line="259" w:lineRule="auto"/>
      </w:pPr>
      <w:r w:rsidRPr="0202ED3C">
        <w:t xml:space="preserve">Extended </w:t>
      </w:r>
      <w:proofErr w:type="gramStart"/>
      <w:r w:rsidRPr="0202ED3C">
        <w:t>wait</w:t>
      </w:r>
      <w:proofErr w:type="gramEnd"/>
      <w:r w:rsidRPr="0202ED3C">
        <w:t xml:space="preserve"> times during peak booking seasons and weekends.</w:t>
      </w:r>
    </w:p>
    <w:p w14:paraId="3990BA1E" w14:textId="052DAF0E" w:rsidR="5D59E481" w:rsidRDefault="5D59E481" w:rsidP="0202ED3C">
      <w:pPr>
        <w:pStyle w:val="ListParagraph"/>
        <w:numPr>
          <w:ilvl w:val="0"/>
          <w:numId w:val="29"/>
        </w:numPr>
        <w:spacing w:line="259" w:lineRule="auto"/>
      </w:pPr>
      <w:r w:rsidRPr="0202ED3C">
        <w:t>Inefficient use of trained staff on questions that could be reliably automated.</w:t>
      </w:r>
    </w:p>
    <w:p w14:paraId="12405602" w14:textId="19B70C63" w:rsidR="0202ED3C" w:rsidRDefault="0202ED3C" w:rsidP="0202ED3C">
      <w:pPr>
        <w:spacing w:after="3" w:line="261" w:lineRule="auto"/>
        <w:rPr>
          <w:rFonts w:ascii="Calibri" w:eastAsia="Calibri" w:hAnsi="Calibri" w:cs="Calibri"/>
          <w:color w:val="000000" w:themeColor="text1"/>
          <w:sz w:val="24"/>
          <w:szCs w:val="24"/>
        </w:rPr>
      </w:pPr>
    </w:p>
    <w:p w14:paraId="63B2F75B" w14:textId="7D7607A4" w:rsidR="5D59E481" w:rsidRDefault="5D59E481" w:rsidP="2A13FE2B">
      <w:pPr>
        <w:pStyle w:val="Heading2"/>
        <w:keepLines/>
        <w:spacing w:line="259" w:lineRule="auto"/>
        <w:ind w:left="0"/>
      </w:pPr>
      <w:bookmarkStart w:id="4" w:name="_Toc228982446"/>
      <w:r>
        <w:t>Proposed Solution</w:t>
      </w:r>
      <w:bookmarkEnd w:id="4"/>
    </w:p>
    <w:p w14:paraId="47CFC44C" w14:textId="58A7B65E" w:rsidR="5D59E481" w:rsidRDefault="5D59E481" w:rsidP="0202ED3C">
      <w:pPr>
        <w:spacing w:line="259" w:lineRule="auto"/>
      </w:pPr>
      <w:r>
        <w:t xml:space="preserve">This project </w:t>
      </w:r>
      <w:r w:rsidR="13F8E2A3">
        <w:t>aims to</w:t>
      </w:r>
      <w:r>
        <w:t xml:space="preserve"> develop an AI-assisted chat interface that allows guests w</w:t>
      </w:r>
      <w:r w:rsidR="1D68C66E">
        <w:t>ho have already booked</w:t>
      </w:r>
      <w:r>
        <w:t xml:space="preserve"> to receive immediate, accurate answers to common post-booking questions. The system will </w:t>
      </w:r>
      <w:r w:rsidR="69CE760C">
        <w:t>utilize</w:t>
      </w:r>
      <w:r>
        <w:t xml:space="preserve"> modern large language models (LLMs) combined with data sources to provide contextually relevant </w:t>
      </w:r>
      <w:r w:rsidR="15170590">
        <w:t xml:space="preserve">and accurate </w:t>
      </w:r>
      <w:r>
        <w:t>responses based on each guest's specific reservation and property details. The solution is designed around three core principles:</w:t>
      </w:r>
    </w:p>
    <w:p w14:paraId="06EDBBF7" w14:textId="7E4F6348" w:rsidR="5D59E481" w:rsidRDefault="5D59E481" w:rsidP="0202ED3C">
      <w:pPr>
        <w:pStyle w:val="ListParagraph"/>
        <w:numPr>
          <w:ilvl w:val="0"/>
          <w:numId w:val="30"/>
        </w:numPr>
        <w:spacing w:line="259" w:lineRule="auto"/>
      </w:pPr>
      <w:r>
        <w:t xml:space="preserve">Accuracy over coverage: The system will confidently handle a defined set of common inquiries and clearly escalate to human support when questions fall outside </w:t>
      </w:r>
      <w:r w:rsidR="3491E8D7">
        <w:t xml:space="preserve">its </w:t>
      </w:r>
      <w:r>
        <w:t>scope</w:t>
      </w:r>
      <w:r w:rsidR="7A17B447">
        <w:t xml:space="preserve"> depending on the confidence value which we set in the Code</w:t>
      </w:r>
      <w:r>
        <w:t>.</w:t>
      </w:r>
    </w:p>
    <w:p w14:paraId="7A46F498" w14:textId="0D5A03B3" w:rsidR="5D59E481" w:rsidRDefault="5D59E481" w:rsidP="0202ED3C">
      <w:pPr>
        <w:pStyle w:val="ListParagraph"/>
        <w:numPr>
          <w:ilvl w:val="0"/>
          <w:numId w:val="30"/>
        </w:numPr>
        <w:spacing w:line="259" w:lineRule="auto"/>
      </w:pPr>
      <w:r>
        <w:t>Guest-centric design: Responses will be personalized based on actual reservation and property data</w:t>
      </w:r>
      <w:r w:rsidR="07D550A8">
        <w:t xml:space="preserve"> which will be accessed by API Call to Clients StreamX Portal.</w:t>
      </w:r>
    </w:p>
    <w:p w14:paraId="0954F842" w14:textId="3AD858CE" w:rsidR="0202ED3C" w:rsidRDefault="0202ED3C" w:rsidP="0202ED3C">
      <w:pPr>
        <w:pStyle w:val="BodyText"/>
        <w:rPr>
          <w:color w:val="auto"/>
        </w:rPr>
      </w:pPr>
    </w:p>
    <w:p w14:paraId="2EF06CF4" w14:textId="77777777" w:rsidR="00504B6C" w:rsidRDefault="00504B6C" w:rsidP="00BE17E8">
      <w:pPr>
        <w:pStyle w:val="Heading1"/>
      </w:pPr>
      <w:bookmarkStart w:id="5" w:name="_Toc228982447"/>
      <w:r>
        <w:t>Project Overview</w:t>
      </w:r>
      <w:bookmarkEnd w:id="5"/>
      <w:r>
        <w:t xml:space="preserve"> </w:t>
      </w:r>
    </w:p>
    <w:p w14:paraId="56DABE0D" w14:textId="77777777" w:rsidR="00504B6C" w:rsidRDefault="00504B6C" w:rsidP="2A13FE2B">
      <w:pPr>
        <w:pStyle w:val="Heading2"/>
      </w:pPr>
      <w:bookmarkStart w:id="6" w:name="_Toc333962148"/>
      <w:bookmarkStart w:id="7" w:name="_Toc228982448"/>
      <w:r>
        <w:t>Scope</w:t>
      </w:r>
      <w:bookmarkEnd w:id="6"/>
      <w:bookmarkEnd w:id="7"/>
    </w:p>
    <w:p w14:paraId="0041DD30" w14:textId="6B139DBC" w:rsidR="11EA541F" w:rsidRDefault="11EA541F" w:rsidP="603F8186">
      <w:pPr>
        <w:spacing w:before="240" w:after="240" w:line="259" w:lineRule="auto"/>
      </w:pPr>
      <w:r w:rsidRPr="603F8186">
        <w:t xml:space="preserve">This software project is meant to reduce significant call volumes by efficiently implementing an AI Chatbot application, which will be accessible through the website homepage (if the POC is approved). It will be able to provide customers with information regarding their reservations. Providing an efficient form to communicate reservations should clarify to customers multiple booking concerns, thereby alleviating Vacations for You of miscellaneous questions that can be quickly answered without a physical representative. By doing so, missed </w:t>
      </w:r>
      <w:r w:rsidRPr="603F8186">
        <w:lastRenderedPageBreak/>
        <w:t>reservations can be reiterated, check-in times or check-out times can be verified, dates can be validated, customer satisfaction can be increased, and the customer call center can focus on other tasks. The effect of having a successful Reservations Chatbot Platform can very well increase customer-company relations.</w:t>
      </w:r>
    </w:p>
    <w:p w14:paraId="7734B4D0" w14:textId="7214E616" w:rsidR="11EA541F" w:rsidRDefault="11EA541F" w:rsidP="603F8186">
      <w:pPr>
        <w:spacing w:before="240" w:after="240" w:line="259" w:lineRule="auto"/>
      </w:pPr>
      <w:r w:rsidRPr="603F8186">
        <w:t>This Phase-1 POC will deliver:</w:t>
      </w:r>
    </w:p>
    <w:p w14:paraId="6002B2A4" w14:textId="164C93FB" w:rsidR="11EA541F" w:rsidRDefault="11EA541F" w:rsidP="603F8186">
      <w:pPr>
        <w:pStyle w:val="ListParagraph"/>
        <w:numPr>
          <w:ilvl w:val="0"/>
          <w:numId w:val="32"/>
        </w:numPr>
        <w:spacing w:before="240" w:after="240" w:line="259" w:lineRule="auto"/>
      </w:pPr>
      <w:r>
        <w:t xml:space="preserve">A web-based conversational interface </w:t>
      </w:r>
      <w:proofErr w:type="gramStart"/>
      <w:r>
        <w:t>accessible</w:t>
      </w:r>
      <w:proofErr w:type="gramEnd"/>
      <w:r>
        <w:t xml:space="preserve"> via standard web browsers</w:t>
      </w:r>
      <w:r w:rsidR="3B175F7D">
        <w:t>.</w:t>
      </w:r>
    </w:p>
    <w:p w14:paraId="2B5E3F2D" w14:textId="36066737" w:rsidR="11EA541F" w:rsidRDefault="11EA541F" w:rsidP="603F8186">
      <w:pPr>
        <w:pStyle w:val="ListParagraph"/>
        <w:numPr>
          <w:ilvl w:val="0"/>
          <w:numId w:val="32"/>
        </w:numPr>
        <w:spacing w:before="240" w:after="240" w:line="259" w:lineRule="auto"/>
      </w:pPr>
      <w:r>
        <w:t xml:space="preserve">A reservation verification system </w:t>
      </w:r>
      <w:proofErr w:type="gramStart"/>
      <w:r>
        <w:t>using</w:t>
      </w:r>
      <w:proofErr w:type="gramEnd"/>
      <w:r>
        <w:t xml:space="preserve"> reservation number and guest last name</w:t>
      </w:r>
      <w:r w:rsidR="35984CA6">
        <w:t>.</w:t>
      </w:r>
    </w:p>
    <w:p w14:paraId="30300805" w14:textId="672D23EA" w:rsidR="11EA541F" w:rsidRDefault="11EA541F" w:rsidP="603F8186">
      <w:pPr>
        <w:pStyle w:val="ListParagraph"/>
        <w:numPr>
          <w:ilvl w:val="0"/>
          <w:numId w:val="32"/>
        </w:numPr>
        <w:spacing w:before="240" w:after="240" w:line="259" w:lineRule="auto"/>
      </w:pPr>
      <w:r>
        <w:t>An AI-powered chat engine capable of understanding and responding to common post-booking questions</w:t>
      </w:r>
      <w:r w:rsidR="35984CA6">
        <w:t>.</w:t>
      </w:r>
    </w:p>
    <w:p w14:paraId="0B08EBB7" w14:textId="09024F05" w:rsidR="11EA541F" w:rsidRDefault="11EA541F" w:rsidP="603F8186">
      <w:pPr>
        <w:pStyle w:val="ListParagraph"/>
        <w:numPr>
          <w:ilvl w:val="0"/>
          <w:numId w:val="32"/>
        </w:numPr>
        <w:spacing w:before="240" w:after="240" w:line="259" w:lineRule="auto"/>
      </w:pPr>
      <w:r>
        <w:t xml:space="preserve">Integration with </w:t>
      </w:r>
      <w:r w:rsidR="6132FBB6">
        <w:t>Clients API (StreamX) for Reservation and Property data</w:t>
      </w:r>
      <w:r>
        <w:t xml:space="preserve"> (read-only access)</w:t>
      </w:r>
      <w:r w:rsidR="2C3E225B">
        <w:t>.</w:t>
      </w:r>
    </w:p>
    <w:p w14:paraId="168D09E3" w14:textId="3219899E" w:rsidR="11EA541F" w:rsidRDefault="11EA541F" w:rsidP="603F8186">
      <w:pPr>
        <w:pStyle w:val="ListParagraph"/>
        <w:numPr>
          <w:ilvl w:val="0"/>
          <w:numId w:val="32"/>
        </w:numPr>
        <w:spacing w:before="240" w:after="240" w:line="259" w:lineRule="auto"/>
      </w:pPr>
      <w:r>
        <w:t xml:space="preserve">Intent classification logic to identify question types and </w:t>
      </w:r>
      <w:proofErr w:type="gramStart"/>
      <w:r>
        <w:t>route</w:t>
      </w:r>
      <w:proofErr w:type="gramEnd"/>
      <w:r>
        <w:t xml:space="preserve"> appropriately</w:t>
      </w:r>
      <w:r w:rsidR="2C3E225B">
        <w:t>.</w:t>
      </w:r>
    </w:p>
    <w:p w14:paraId="7E3B2BA0" w14:textId="31225372" w:rsidR="11EA541F" w:rsidRDefault="11EA541F" w:rsidP="603F8186">
      <w:pPr>
        <w:spacing w:before="240" w:after="240" w:line="259" w:lineRule="auto"/>
      </w:pPr>
      <w:r w:rsidRPr="603F8186">
        <w:t>The system will support the following types of post-booking inquiries:</w:t>
      </w:r>
    </w:p>
    <w:tbl>
      <w:tblPr>
        <w:tblW w:w="10020" w:type="dxa"/>
        <w:tblBorders>
          <w:top w:val="single" w:sz="6" w:space="0" w:color="auto"/>
          <w:left w:val="single" w:sz="6" w:space="0" w:color="auto"/>
          <w:bottom w:val="single" w:sz="6" w:space="0" w:color="auto"/>
          <w:right w:val="single" w:sz="6" w:space="0" w:color="auto"/>
        </w:tblBorders>
        <w:tblLook w:val="0600" w:firstRow="0" w:lastRow="0" w:firstColumn="0" w:lastColumn="0" w:noHBand="1" w:noVBand="1"/>
      </w:tblPr>
      <w:tblGrid>
        <w:gridCol w:w="4770"/>
        <w:gridCol w:w="5250"/>
      </w:tblGrid>
      <w:tr w:rsidR="603F8186" w14:paraId="411D2457" w14:textId="77777777" w:rsidTr="14A6140C">
        <w:trPr>
          <w:trHeight w:val="300"/>
        </w:trPr>
        <w:tc>
          <w:tcPr>
            <w:tcW w:w="4770" w:type="dxa"/>
            <w:tcBorders>
              <w:top w:val="single" w:sz="6" w:space="0" w:color="4F81BD"/>
              <w:left w:val="single" w:sz="6" w:space="0" w:color="4F81BD"/>
              <w:bottom w:val="single" w:sz="12" w:space="0" w:color="4F81BD"/>
              <w:right w:val="single" w:sz="6" w:space="0" w:color="4F81BD"/>
            </w:tcBorders>
            <w:tcMar>
              <w:left w:w="90" w:type="dxa"/>
              <w:right w:w="90" w:type="dxa"/>
            </w:tcMar>
          </w:tcPr>
          <w:p w14:paraId="40392546" w14:textId="29D652B0" w:rsidR="603F8186" w:rsidRDefault="603F8186" w:rsidP="603F8186">
            <w:pPr>
              <w:spacing w:before="240" w:after="240" w:line="259" w:lineRule="auto"/>
            </w:pPr>
            <w:r w:rsidRPr="603F8186">
              <w:t>Category</w:t>
            </w:r>
          </w:p>
        </w:tc>
        <w:tc>
          <w:tcPr>
            <w:tcW w:w="5250" w:type="dxa"/>
            <w:tcBorders>
              <w:top w:val="single" w:sz="6" w:space="0" w:color="4F81BD"/>
              <w:left w:val="single" w:sz="6" w:space="0" w:color="4F81BD"/>
              <w:bottom w:val="single" w:sz="12" w:space="0" w:color="4F81BD"/>
              <w:right w:val="single" w:sz="6" w:space="0" w:color="4F81BD"/>
            </w:tcBorders>
            <w:tcMar>
              <w:left w:w="90" w:type="dxa"/>
              <w:right w:w="90" w:type="dxa"/>
            </w:tcMar>
          </w:tcPr>
          <w:p w14:paraId="3B44125B" w14:textId="34B1E105" w:rsidR="5B9F3921" w:rsidRDefault="5B9F3921" w:rsidP="603F8186">
            <w:pPr>
              <w:spacing w:before="240" w:line="276" w:lineRule="auto"/>
              <w:ind w:left="10" w:hanging="10"/>
              <w:jc w:val="both"/>
              <w:rPr>
                <w:rFonts w:ascii="Calibri" w:eastAsia="Calibri" w:hAnsi="Calibri" w:cs="Calibri"/>
                <w:color w:val="000000" w:themeColor="text1"/>
                <w:sz w:val="24"/>
                <w:szCs w:val="24"/>
              </w:rPr>
            </w:pPr>
            <w:r w:rsidRPr="603F8186">
              <w:rPr>
                <w:color w:val="000000" w:themeColor="text1"/>
                <w:szCs w:val="22"/>
              </w:rPr>
              <w:t>Exa</w:t>
            </w:r>
            <w:r w:rsidR="603F8186" w:rsidRPr="603F8186">
              <w:rPr>
                <w:color w:val="000000" w:themeColor="text1"/>
                <w:szCs w:val="22"/>
              </w:rPr>
              <w:t>mple Questions</w:t>
            </w:r>
          </w:p>
        </w:tc>
      </w:tr>
      <w:tr w:rsidR="603F8186" w14:paraId="3C296FB4" w14:textId="77777777" w:rsidTr="14A6140C">
        <w:trPr>
          <w:trHeight w:val="570"/>
        </w:trPr>
        <w:tc>
          <w:tcPr>
            <w:tcW w:w="4770" w:type="dxa"/>
            <w:tcBorders>
              <w:top w:val="single" w:sz="12" w:space="0" w:color="4F81BD"/>
              <w:left w:val="single" w:sz="6" w:space="0" w:color="4F81BD"/>
              <w:bottom w:val="single" w:sz="6" w:space="0" w:color="4F81BD"/>
              <w:right w:val="single" w:sz="6" w:space="0" w:color="4F81BD"/>
            </w:tcBorders>
            <w:shd w:val="clear" w:color="auto" w:fill="D3DFEE"/>
            <w:tcMar>
              <w:left w:w="90" w:type="dxa"/>
              <w:right w:w="90" w:type="dxa"/>
            </w:tcMar>
          </w:tcPr>
          <w:p w14:paraId="040074A7" w14:textId="7A67DB54" w:rsidR="603F8186" w:rsidRDefault="603F8186" w:rsidP="603F8186">
            <w:pPr>
              <w:spacing w:before="240" w:after="240" w:line="259" w:lineRule="auto"/>
            </w:pPr>
            <w:r w:rsidRPr="603F8186">
              <w:t>Check-in/Check-out</w:t>
            </w:r>
          </w:p>
        </w:tc>
        <w:tc>
          <w:tcPr>
            <w:tcW w:w="5250" w:type="dxa"/>
            <w:tcBorders>
              <w:top w:val="single" w:sz="12" w:space="0" w:color="4F81BD"/>
              <w:left w:val="single" w:sz="6" w:space="0" w:color="4F81BD"/>
              <w:bottom w:val="single" w:sz="6" w:space="0" w:color="4F81BD"/>
              <w:right w:val="single" w:sz="6" w:space="0" w:color="4F81BD"/>
            </w:tcBorders>
            <w:shd w:val="clear" w:color="auto" w:fill="D3DFEE"/>
            <w:tcMar>
              <w:left w:w="90" w:type="dxa"/>
              <w:right w:w="90" w:type="dxa"/>
            </w:tcMar>
          </w:tcPr>
          <w:p w14:paraId="32BBE6F6" w14:textId="0CB19820" w:rsidR="603F8186" w:rsidRDefault="603F8186" w:rsidP="603F8186">
            <w:pPr>
              <w:spacing w:before="240" w:after="240" w:line="259" w:lineRule="auto"/>
            </w:pPr>
            <w:r w:rsidRPr="603F8186">
              <w:t>What time is check-in? Where do I pick up keys? What is the check-out procedure?</w:t>
            </w:r>
          </w:p>
        </w:tc>
      </w:tr>
      <w:tr w:rsidR="603F8186" w14:paraId="4C71954E" w14:textId="77777777" w:rsidTr="14A6140C">
        <w:trPr>
          <w:trHeight w:val="570"/>
        </w:trPr>
        <w:tc>
          <w:tcPr>
            <w:tcW w:w="4770" w:type="dxa"/>
            <w:tcBorders>
              <w:top w:val="single" w:sz="6" w:space="0" w:color="4F81BD"/>
              <w:left w:val="single" w:sz="6" w:space="0" w:color="4F81BD"/>
              <w:bottom w:val="single" w:sz="6" w:space="0" w:color="4F81BD"/>
              <w:right w:val="single" w:sz="6" w:space="0" w:color="4F81BD"/>
            </w:tcBorders>
            <w:tcMar>
              <w:left w:w="90" w:type="dxa"/>
              <w:right w:w="90" w:type="dxa"/>
            </w:tcMar>
          </w:tcPr>
          <w:p w14:paraId="66F3765B" w14:textId="0566DB50" w:rsidR="603F8186" w:rsidRDefault="603F8186" w:rsidP="603F8186">
            <w:pPr>
              <w:spacing w:before="240" w:after="240" w:line="259" w:lineRule="auto"/>
            </w:pPr>
            <w:r w:rsidRPr="603F8186">
              <w:t>Property Location</w:t>
            </w:r>
          </w:p>
        </w:tc>
        <w:tc>
          <w:tcPr>
            <w:tcW w:w="5250" w:type="dxa"/>
            <w:tcBorders>
              <w:top w:val="single" w:sz="6" w:space="0" w:color="4F81BD"/>
              <w:left w:val="single" w:sz="6" w:space="0" w:color="4F81BD"/>
              <w:bottom w:val="single" w:sz="6" w:space="0" w:color="4F81BD"/>
              <w:right w:val="single" w:sz="6" w:space="0" w:color="4F81BD"/>
            </w:tcBorders>
            <w:tcMar>
              <w:left w:w="90" w:type="dxa"/>
              <w:right w:w="90" w:type="dxa"/>
            </w:tcMar>
          </w:tcPr>
          <w:p w14:paraId="3264F469" w14:textId="7B202562" w:rsidR="603F8186" w:rsidRDefault="603F8186" w:rsidP="603F8186">
            <w:pPr>
              <w:spacing w:before="240" w:after="240" w:line="259" w:lineRule="auto"/>
            </w:pPr>
            <w:r w:rsidRPr="603F8186">
              <w:t>What is the exact address? How do I get there from the airport? Is there parking?</w:t>
            </w:r>
          </w:p>
        </w:tc>
      </w:tr>
      <w:tr w:rsidR="603F8186" w14:paraId="42FEE48D" w14:textId="77777777" w:rsidTr="14A6140C">
        <w:trPr>
          <w:trHeight w:val="570"/>
        </w:trPr>
        <w:tc>
          <w:tcPr>
            <w:tcW w:w="4770" w:type="dxa"/>
            <w:tcBorders>
              <w:top w:val="single" w:sz="6" w:space="0" w:color="4F81BD"/>
              <w:left w:val="single" w:sz="6" w:space="0" w:color="4F81BD"/>
              <w:bottom w:val="single" w:sz="6" w:space="0" w:color="4F81BD"/>
              <w:right w:val="single" w:sz="6" w:space="0" w:color="4F81BD"/>
            </w:tcBorders>
            <w:shd w:val="clear" w:color="auto" w:fill="D3DFEE"/>
            <w:tcMar>
              <w:left w:w="90" w:type="dxa"/>
              <w:right w:w="90" w:type="dxa"/>
            </w:tcMar>
          </w:tcPr>
          <w:p w14:paraId="519BFBB9" w14:textId="1C1B1869" w:rsidR="603F8186" w:rsidRDefault="603F8186" w:rsidP="603F8186">
            <w:pPr>
              <w:spacing w:before="240" w:after="240" w:line="259" w:lineRule="auto"/>
            </w:pPr>
            <w:r w:rsidRPr="603F8186">
              <w:t>Amenities &amp; Features</w:t>
            </w:r>
          </w:p>
        </w:tc>
        <w:tc>
          <w:tcPr>
            <w:tcW w:w="5250" w:type="dxa"/>
            <w:tcBorders>
              <w:top w:val="single" w:sz="6" w:space="0" w:color="4F81BD"/>
              <w:left w:val="single" w:sz="6" w:space="0" w:color="4F81BD"/>
              <w:bottom w:val="single" w:sz="6" w:space="0" w:color="4F81BD"/>
              <w:right w:val="single" w:sz="6" w:space="0" w:color="4F81BD"/>
            </w:tcBorders>
            <w:shd w:val="clear" w:color="auto" w:fill="D3DFEE"/>
            <w:tcMar>
              <w:left w:w="90" w:type="dxa"/>
              <w:right w:w="90" w:type="dxa"/>
            </w:tcMar>
          </w:tcPr>
          <w:p w14:paraId="245C7298" w14:textId="4E418B42" w:rsidR="603F8186" w:rsidRDefault="603F8186" w:rsidP="603F8186">
            <w:pPr>
              <w:spacing w:before="240" w:after="240" w:line="259" w:lineRule="auto"/>
            </w:pPr>
            <w:r w:rsidRPr="603F8186">
              <w:t>Is there Wi-Fi? What appliances are included? Is there a washer/dryer?</w:t>
            </w:r>
          </w:p>
        </w:tc>
      </w:tr>
      <w:tr w:rsidR="603F8186" w14:paraId="6C2D8FED" w14:textId="77777777" w:rsidTr="14A6140C">
        <w:trPr>
          <w:trHeight w:val="570"/>
        </w:trPr>
        <w:tc>
          <w:tcPr>
            <w:tcW w:w="4770" w:type="dxa"/>
            <w:tcBorders>
              <w:top w:val="single" w:sz="6" w:space="0" w:color="4F81BD"/>
              <w:left w:val="single" w:sz="6" w:space="0" w:color="4F81BD"/>
              <w:bottom w:val="single" w:sz="6" w:space="0" w:color="4F81BD"/>
              <w:right w:val="single" w:sz="6" w:space="0" w:color="4F81BD"/>
            </w:tcBorders>
            <w:tcMar>
              <w:left w:w="90" w:type="dxa"/>
              <w:right w:w="90" w:type="dxa"/>
            </w:tcMar>
          </w:tcPr>
          <w:p w14:paraId="6A4F237E" w14:textId="6D94FA54" w:rsidR="603F8186" w:rsidRDefault="603F8186" w:rsidP="603F8186">
            <w:pPr>
              <w:spacing w:before="240" w:after="240" w:line="259" w:lineRule="auto"/>
            </w:pPr>
            <w:r w:rsidRPr="603F8186">
              <w:t>House Rules</w:t>
            </w:r>
          </w:p>
        </w:tc>
        <w:tc>
          <w:tcPr>
            <w:tcW w:w="5250" w:type="dxa"/>
            <w:tcBorders>
              <w:top w:val="single" w:sz="6" w:space="0" w:color="4F81BD"/>
              <w:left w:val="single" w:sz="6" w:space="0" w:color="4F81BD"/>
              <w:bottom w:val="single" w:sz="6" w:space="0" w:color="4F81BD"/>
              <w:right w:val="single" w:sz="6" w:space="0" w:color="4F81BD"/>
            </w:tcBorders>
            <w:tcMar>
              <w:left w:w="90" w:type="dxa"/>
              <w:right w:w="90" w:type="dxa"/>
            </w:tcMar>
          </w:tcPr>
          <w:p w14:paraId="1231BE14" w14:textId="327110BE" w:rsidR="603F8186" w:rsidRDefault="603F8186" w:rsidP="603F8186">
            <w:pPr>
              <w:spacing w:before="240" w:after="240" w:line="259" w:lineRule="auto"/>
            </w:pPr>
            <w:r w:rsidRPr="603F8186">
              <w:t>Are pets allowed? Is smoking permitted? What is the maximum occupancy?</w:t>
            </w:r>
          </w:p>
        </w:tc>
      </w:tr>
      <w:tr w:rsidR="603F8186" w14:paraId="59AEA15F" w14:textId="77777777" w:rsidTr="14A6140C">
        <w:trPr>
          <w:trHeight w:val="840"/>
        </w:trPr>
        <w:tc>
          <w:tcPr>
            <w:tcW w:w="4770" w:type="dxa"/>
            <w:tcBorders>
              <w:top w:val="single" w:sz="6" w:space="0" w:color="4F81BD"/>
              <w:left w:val="single" w:sz="6" w:space="0" w:color="4F81BD"/>
              <w:bottom w:val="single" w:sz="6" w:space="0" w:color="4F81BD"/>
              <w:right w:val="single" w:sz="6" w:space="0" w:color="4F81BD"/>
            </w:tcBorders>
            <w:shd w:val="clear" w:color="auto" w:fill="D3DFEE"/>
            <w:tcMar>
              <w:left w:w="90" w:type="dxa"/>
              <w:right w:w="90" w:type="dxa"/>
            </w:tcMar>
          </w:tcPr>
          <w:p w14:paraId="41E6AB09" w14:textId="0032A289" w:rsidR="603F8186" w:rsidRDefault="603F8186" w:rsidP="603F8186">
            <w:pPr>
              <w:spacing w:before="240" w:after="240" w:line="259" w:lineRule="auto"/>
            </w:pPr>
            <w:r w:rsidRPr="603F8186">
              <w:t>Policies</w:t>
            </w:r>
          </w:p>
        </w:tc>
        <w:tc>
          <w:tcPr>
            <w:tcW w:w="5250" w:type="dxa"/>
            <w:tcBorders>
              <w:top w:val="single" w:sz="6" w:space="0" w:color="4F81BD"/>
              <w:left w:val="single" w:sz="6" w:space="0" w:color="4F81BD"/>
              <w:bottom w:val="single" w:sz="6" w:space="0" w:color="4F81BD"/>
              <w:right w:val="single" w:sz="6" w:space="0" w:color="4F81BD"/>
            </w:tcBorders>
            <w:shd w:val="clear" w:color="auto" w:fill="D3DFEE"/>
            <w:tcMar>
              <w:left w:w="90" w:type="dxa"/>
              <w:right w:w="90" w:type="dxa"/>
            </w:tcMar>
          </w:tcPr>
          <w:p w14:paraId="4FD03F0D" w14:textId="771B9906" w:rsidR="603F8186" w:rsidRDefault="603F8186" w:rsidP="603F8186">
            <w:pPr>
              <w:spacing w:before="240" w:after="240" w:line="259" w:lineRule="auto"/>
            </w:pPr>
            <w:r w:rsidRPr="603F8186">
              <w:t>What is the cancellation policy? What is your damage policy?</w:t>
            </w:r>
          </w:p>
        </w:tc>
      </w:tr>
      <w:tr w:rsidR="603F8186" w14:paraId="69420107" w14:textId="77777777" w:rsidTr="14A6140C">
        <w:trPr>
          <w:trHeight w:val="840"/>
        </w:trPr>
        <w:tc>
          <w:tcPr>
            <w:tcW w:w="4770" w:type="dxa"/>
            <w:tcBorders>
              <w:top w:val="single" w:sz="6" w:space="0" w:color="4F81BD"/>
              <w:left w:val="single" w:sz="6" w:space="0" w:color="4F81BD"/>
              <w:bottom w:val="single" w:sz="6" w:space="0" w:color="4F81BD"/>
              <w:right w:val="single" w:sz="6" w:space="0" w:color="4F81BD"/>
            </w:tcBorders>
            <w:tcMar>
              <w:left w:w="90" w:type="dxa"/>
              <w:right w:w="90" w:type="dxa"/>
            </w:tcMar>
          </w:tcPr>
          <w:p w14:paraId="743268D6" w14:textId="684C9FF8" w:rsidR="603F8186" w:rsidRDefault="603F8186" w:rsidP="603F8186">
            <w:pPr>
              <w:spacing w:before="240" w:after="240" w:line="259" w:lineRule="auto"/>
            </w:pPr>
            <w:r w:rsidRPr="603F8186">
              <w:t>Local Information</w:t>
            </w:r>
          </w:p>
        </w:tc>
        <w:tc>
          <w:tcPr>
            <w:tcW w:w="5250" w:type="dxa"/>
            <w:tcBorders>
              <w:top w:val="single" w:sz="6" w:space="0" w:color="4F81BD"/>
              <w:left w:val="single" w:sz="6" w:space="0" w:color="4F81BD"/>
              <w:bottom w:val="single" w:sz="6" w:space="0" w:color="4F81BD"/>
              <w:right w:val="single" w:sz="6" w:space="0" w:color="4F81BD"/>
            </w:tcBorders>
            <w:tcMar>
              <w:left w:w="90" w:type="dxa"/>
              <w:right w:w="90" w:type="dxa"/>
            </w:tcMar>
          </w:tcPr>
          <w:p w14:paraId="783A59F2" w14:textId="2FD430FD" w:rsidR="603F8186" w:rsidRDefault="603F8186" w:rsidP="603F8186">
            <w:pPr>
              <w:spacing w:before="240" w:after="240" w:line="259" w:lineRule="auto"/>
            </w:pPr>
            <w:r w:rsidRPr="603F8186">
              <w:t>What restaurants are nearby? Where is the closest grocery store? What attractions should I visit?</w:t>
            </w:r>
          </w:p>
        </w:tc>
      </w:tr>
      <w:tr w:rsidR="603F8186" w14:paraId="0FCFB900" w14:textId="77777777" w:rsidTr="14A6140C">
        <w:trPr>
          <w:trHeight w:val="390"/>
        </w:trPr>
        <w:tc>
          <w:tcPr>
            <w:tcW w:w="4770" w:type="dxa"/>
            <w:tcBorders>
              <w:top w:val="single" w:sz="6" w:space="0" w:color="4F81BD"/>
              <w:left w:val="single" w:sz="6" w:space="0" w:color="4F81BD"/>
              <w:bottom w:val="single" w:sz="6" w:space="0" w:color="4F81BD"/>
              <w:right w:val="single" w:sz="6" w:space="0" w:color="4F81BD"/>
            </w:tcBorders>
            <w:shd w:val="clear" w:color="auto" w:fill="D3DFEE"/>
            <w:tcMar>
              <w:left w:w="90" w:type="dxa"/>
              <w:right w:w="90" w:type="dxa"/>
            </w:tcMar>
          </w:tcPr>
          <w:p w14:paraId="21B6414C" w14:textId="773EC19B" w:rsidR="603F8186" w:rsidRDefault="603F8186" w:rsidP="603F8186">
            <w:pPr>
              <w:spacing w:before="240" w:after="240" w:line="259" w:lineRule="auto"/>
            </w:pPr>
            <w:r w:rsidRPr="603F8186">
              <w:t>Property Details</w:t>
            </w:r>
          </w:p>
        </w:tc>
        <w:tc>
          <w:tcPr>
            <w:tcW w:w="5250" w:type="dxa"/>
            <w:tcBorders>
              <w:top w:val="single" w:sz="6" w:space="0" w:color="4F81BD"/>
              <w:left w:val="single" w:sz="6" w:space="0" w:color="4F81BD"/>
              <w:bottom w:val="single" w:sz="6" w:space="0" w:color="4F81BD"/>
              <w:right w:val="single" w:sz="6" w:space="0" w:color="4F81BD"/>
            </w:tcBorders>
            <w:shd w:val="clear" w:color="auto" w:fill="D3DFEE"/>
            <w:tcMar>
              <w:left w:w="90" w:type="dxa"/>
              <w:right w:w="90" w:type="dxa"/>
            </w:tcMar>
          </w:tcPr>
          <w:p w14:paraId="1C5D09D6" w14:textId="6983F7FA" w:rsidR="603F8186" w:rsidRDefault="603F8186" w:rsidP="603F8186">
            <w:pPr>
              <w:spacing w:before="240" w:after="240" w:line="259" w:lineRule="auto"/>
            </w:pPr>
            <w:r w:rsidRPr="603F8186">
              <w:t>How many bedrooms/bathrooms? Is there air conditioning? What is provided (linens, towels, etc.)?</w:t>
            </w:r>
          </w:p>
        </w:tc>
      </w:tr>
    </w:tbl>
    <w:p w14:paraId="6CDC0DEC" w14:textId="512268F7" w:rsidR="603F8186" w:rsidRDefault="603F8186" w:rsidP="603F8186">
      <w:pPr>
        <w:pStyle w:val="ListParagraph"/>
        <w:spacing w:after="3" w:line="261" w:lineRule="auto"/>
        <w:rPr>
          <w:rFonts w:ascii="Calibri" w:eastAsia="Calibri" w:hAnsi="Calibri" w:cs="Calibri"/>
          <w:color w:val="000000" w:themeColor="text1"/>
          <w:sz w:val="24"/>
          <w:szCs w:val="24"/>
        </w:rPr>
      </w:pPr>
    </w:p>
    <w:p w14:paraId="12589F39" w14:textId="51F4FC3E" w:rsidR="603F8186" w:rsidRDefault="603F8186" w:rsidP="603F8186">
      <w:pPr>
        <w:pStyle w:val="BodyText"/>
      </w:pPr>
    </w:p>
    <w:p w14:paraId="2C6ACD02" w14:textId="77777777" w:rsidR="00504B6C" w:rsidRDefault="00504B6C" w:rsidP="1140FA5F">
      <w:pPr>
        <w:pStyle w:val="Heading3"/>
      </w:pPr>
      <w:bookmarkStart w:id="8" w:name="_Toc333631279"/>
      <w:bookmarkStart w:id="9" w:name="_Toc333962149"/>
      <w:bookmarkStart w:id="10" w:name="_Toc228982449"/>
      <w:r>
        <w:lastRenderedPageBreak/>
        <w:t>Identification</w:t>
      </w:r>
      <w:bookmarkEnd w:id="8"/>
      <w:bookmarkEnd w:id="9"/>
      <w:bookmarkEnd w:id="10"/>
    </w:p>
    <w:p w14:paraId="09C13F09" w14:textId="45931298" w:rsidR="74872F1A" w:rsidRDefault="74872F1A" w:rsidP="74872F1A">
      <w:pPr>
        <w:pStyle w:val="BodyText"/>
      </w:pPr>
    </w:p>
    <w:p w14:paraId="404F1411" w14:textId="1F9E1919" w:rsidR="7254C05F" w:rsidRDefault="7254C05F" w:rsidP="0E27B4CE">
      <w:pPr>
        <w:pStyle w:val="BodyText"/>
        <w:spacing w:line="259" w:lineRule="auto"/>
        <w:rPr>
          <w:color w:val="000000" w:themeColor="text1"/>
        </w:rPr>
      </w:pPr>
      <w:r w:rsidRPr="0E27B4CE">
        <w:rPr>
          <w:color w:val="000000" w:themeColor="text1"/>
        </w:rPr>
        <w:t>System Name: Reservation Support Chat Platform</w:t>
      </w:r>
      <w:r>
        <w:br/>
      </w:r>
      <w:r w:rsidRPr="0E27B4CE">
        <w:rPr>
          <w:color w:val="000000" w:themeColor="text1"/>
        </w:rPr>
        <w:t>Version: 1.0 (POC Release)</w:t>
      </w:r>
      <w:r>
        <w:br/>
      </w:r>
      <w:r w:rsidRPr="0E27B4CE">
        <w:rPr>
          <w:color w:val="000000" w:themeColor="text1"/>
        </w:rPr>
        <w:t>Document Type: Software Project Plan</w:t>
      </w:r>
      <w:r>
        <w:br/>
      </w:r>
      <w:r w:rsidRPr="0E27B4CE">
        <w:rPr>
          <w:color w:val="000000" w:themeColor="text1"/>
        </w:rPr>
        <w:t>Sponsor: Vacations for You</w:t>
      </w:r>
    </w:p>
    <w:p w14:paraId="5E6487B7" w14:textId="70294954" w:rsidR="5C85BFA4" w:rsidRDefault="5C85BFA4" w:rsidP="5C85BFA4">
      <w:pPr>
        <w:pStyle w:val="BodyText"/>
      </w:pPr>
    </w:p>
    <w:p w14:paraId="5FE63A30" w14:textId="77777777" w:rsidR="00504B6C" w:rsidRDefault="00504B6C" w:rsidP="1140FA5F">
      <w:pPr>
        <w:pStyle w:val="Heading3"/>
      </w:pPr>
      <w:bookmarkStart w:id="11" w:name="_Toc333631280"/>
      <w:bookmarkStart w:id="12" w:name="_Toc333962150"/>
      <w:bookmarkStart w:id="13" w:name="_Toc228982450"/>
      <w:r>
        <w:t>System Overview</w:t>
      </w:r>
      <w:bookmarkEnd w:id="11"/>
      <w:bookmarkEnd w:id="12"/>
      <w:bookmarkEnd w:id="13"/>
    </w:p>
    <w:p w14:paraId="643DF2D1" w14:textId="64C048C7" w:rsidR="5C85BFA4" w:rsidRDefault="5C85BFA4" w:rsidP="5C85BFA4">
      <w:pPr>
        <w:pStyle w:val="BodyText"/>
      </w:pPr>
    </w:p>
    <w:p w14:paraId="0BADFF48" w14:textId="61E40D9E" w:rsidR="2203675D" w:rsidRDefault="5627B8FE" w:rsidP="2203675D">
      <w:pPr>
        <w:pStyle w:val="BodyText"/>
        <w:rPr>
          <w:color w:val="000000" w:themeColor="text1"/>
        </w:rPr>
      </w:pPr>
      <w:r w:rsidRPr="4988F8BE">
        <w:rPr>
          <w:color w:val="000000" w:themeColor="text1"/>
        </w:rPr>
        <w:t>This software project is meant to reduce significant call volumes by efficiently implementing an AI Chatbot application, which will be accessible through the website homepage (if the POC is approved). It will be able to provide customers with information regarding their reservations. Providing an efficient form to communicate reservations should clarify to customers multiple booking concerns, thereby alleviating Vacations for You of miscellaneous questions that can be quickly answered without a physical representative. By doing so, missed reservations can be reiterated, check-in times or check-out times can be verified, dates can be validated, customer satisfaction can be increased, and the customer call center can focus on other tasks. The effect of having a successful Reservations Chatbot Platform can very well increase customer-company relations.</w:t>
      </w:r>
    </w:p>
    <w:p w14:paraId="7F2EA8C3" w14:textId="68DE81CE" w:rsidR="26FDB33E" w:rsidRDefault="26FDB33E" w:rsidP="2203675D">
      <w:pPr>
        <w:spacing w:before="240" w:after="240"/>
      </w:pPr>
      <w:r w:rsidRPr="2203675D">
        <w:t>The system follows a layered architecture consisting of:</w:t>
      </w:r>
    </w:p>
    <w:p w14:paraId="5DBA9736" w14:textId="381C58FE" w:rsidR="26FDB33E" w:rsidRDefault="26FDB33E" w:rsidP="2203675D">
      <w:pPr>
        <w:pStyle w:val="ListParagraph"/>
        <w:numPr>
          <w:ilvl w:val="0"/>
          <w:numId w:val="14"/>
        </w:numPr>
        <w:spacing w:before="240" w:after="240"/>
      </w:pPr>
      <w:r w:rsidRPr="2203675D">
        <w:t>A web-based frontend interface</w:t>
      </w:r>
    </w:p>
    <w:p w14:paraId="17CAA6C4" w14:textId="01B62F94" w:rsidR="26FDB33E" w:rsidRDefault="26FDB33E" w:rsidP="2203675D">
      <w:pPr>
        <w:pStyle w:val="ListParagraph"/>
        <w:numPr>
          <w:ilvl w:val="0"/>
          <w:numId w:val="14"/>
        </w:numPr>
        <w:spacing w:before="240" w:after="240"/>
      </w:pPr>
      <w:r w:rsidRPr="2203675D">
        <w:t>A backend API layer</w:t>
      </w:r>
    </w:p>
    <w:p w14:paraId="10E1BA80" w14:textId="1D3BDC7D" w:rsidR="26FDB33E" w:rsidRDefault="26FDB33E" w:rsidP="2203675D">
      <w:pPr>
        <w:pStyle w:val="ListParagraph"/>
        <w:numPr>
          <w:ilvl w:val="0"/>
          <w:numId w:val="14"/>
        </w:numPr>
        <w:spacing w:before="240" w:after="240"/>
      </w:pPr>
      <w:r w:rsidRPr="2203675D">
        <w:t>A RAG processing layer</w:t>
      </w:r>
    </w:p>
    <w:p w14:paraId="1BC8BCAE" w14:textId="41029B04" w:rsidR="26FDB33E" w:rsidRDefault="26FDB33E" w:rsidP="2203675D">
      <w:pPr>
        <w:pStyle w:val="ListParagraph"/>
        <w:numPr>
          <w:ilvl w:val="0"/>
          <w:numId w:val="14"/>
        </w:numPr>
        <w:spacing w:before="240" w:after="240"/>
      </w:pPr>
      <w:r w:rsidRPr="2203675D">
        <w:t>A data access layer</w:t>
      </w:r>
    </w:p>
    <w:p w14:paraId="3D282B83" w14:textId="00A567D6" w:rsidR="26FDB33E" w:rsidRDefault="26FDB33E" w:rsidP="2203675D">
      <w:pPr>
        <w:spacing w:before="240" w:after="240"/>
      </w:pPr>
      <w:r w:rsidRPr="2203675D">
        <w:t>When a guest submits a question:</w:t>
      </w:r>
    </w:p>
    <w:p w14:paraId="23EEDFE3" w14:textId="78BC218F" w:rsidR="26FDB33E" w:rsidRDefault="26FDB33E" w:rsidP="2203675D">
      <w:pPr>
        <w:pStyle w:val="ListParagraph"/>
        <w:numPr>
          <w:ilvl w:val="0"/>
          <w:numId w:val="13"/>
        </w:numPr>
        <w:spacing w:before="240" w:after="240"/>
      </w:pPr>
      <w:r w:rsidRPr="2203675D">
        <w:t>The system validates the reservation.</w:t>
      </w:r>
    </w:p>
    <w:p w14:paraId="517FDCFA" w14:textId="33A013B1" w:rsidR="26FDB33E" w:rsidRDefault="26FDB33E" w:rsidP="2203675D">
      <w:pPr>
        <w:pStyle w:val="ListParagraph"/>
        <w:numPr>
          <w:ilvl w:val="0"/>
          <w:numId w:val="13"/>
        </w:numPr>
        <w:spacing w:before="240" w:after="240"/>
      </w:pPr>
      <w:r w:rsidRPr="2203675D">
        <w:t>The user’s intent is identified.</w:t>
      </w:r>
    </w:p>
    <w:p w14:paraId="5A7D6AC0" w14:textId="43CB7EFF" w:rsidR="26FDB33E" w:rsidRDefault="26FDB33E" w:rsidP="2203675D">
      <w:pPr>
        <w:pStyle w:val="ListParagraph"/>
        <w:numPr>
          <w:ilvl w:val="0"/>
          <w:numId w:val="13"/>
        </w:numPr>
        <w:spacing w:before="240" w:after="240"/>
      </w:pPr>
      <w:r w:rsidRPr="2203675D">
        <w:t>Relevant reservation data and policy information are retrieved.</w:t>
      </w:r>
    </w:p>
    <w:p w14:paraId="047FE04B" w14:textId="6FEE27FC" w:rsidR="26FDB33E" w:rsidRDefault="26FDB33E" w:rsidP="2203675D">
      <w:pPr>
        <w:pStyle w:val="ListParagraph"/>
        <w:numPr>
          <w:ilvl w:val="0"/>
          <w:numId w:val="13"/>
        </w:numPr>
        <w:spacing w:before="240" w:after="240"/>
      </w:pPr>
      <w:r w:rsidRPr="2203675D">
        <w:t>The retrieved context is provided to the language model.</w:t>
      </w:r>
    </w:p>
    <w:p w14:paraId="71C4E3F6" w14:textId="29E32E98" w:rsidR="26FDB33E" w:rsidRDefault="26FDB33E" w:rsidP="2203675D">
      <w:pPr>
        <w:pStyle w:val="ListParagraph"/>
        <w:numPr>
          <w:ilvl w:val="0"/>
          <w:numId w:val="13"/>
        </w:numPr>
        <w:spacing w:before="240" w:after="240"/>
      </w:pPr>
      <w:r w:rsidRPr="2203675D">
        <w:t>A grounded response is generated.</w:t>
      </w:r>
    </w:p>
    <w:p w14:paraId="6F06E388" w14:textId="34B06FC0" w:rsidR="26FDB33E" w:rsidRDefault="26FDB33E" w:rsidP="2203675D">
      <w:pPr>
        <w:pStyle w:val="ListParagraph"/>
        <w:numPr>
          <w:ilvl w:val="0"/>
          <w:numId w:val="13"/>
        </w:numPr>
        <w:spacing w:before="240" w:after="240"/>
      </w:pPr>
      <w:r w:rsidRPr="2203675D">
        <w:t>The system evaluates confidence and either responds or escalates.</w:t>
      </w:r>
    </w:p>
    <w:p w14:paraId="0B5D40B7" w14:textId="53038C27" w:rsidR="2203675D" w:rsidRDefault="26FDB33E" w:rsidP="4988F8BE">
      <w:pPr>
        <w:spacing w:before="240" w:after="240"/>
      </w:pPr>
      <w:r>
        <w:t>The system combines structured data (Clients API StreamX) and unstructured data (policy documents stored in a vector database) to ensure accurate and consistent answers.</w:t>
      </w:r>
    </w:p>
    <w:p w14:paraId="2DAEC9B3" w14:textId="3ECB4DD1" w:rsidR="5C85BFA4" w:rsidRDefault="5C85BFA4" w:rsidP="5C85BFA4">
      <w:pPr>
        <w:pStyle w:val="BodyText"/>
      </w:pPr>
    </w:p>
    <w:p w14:paraId="3657D4C1" w14:textId="77777777" w:rsidR="00504B6C" w:rsidRDefault="00504B6C" w:rsidP="1140FA5F">
      <w:pPr>
        <w:pStyle w:val="Heading3"/>
      </w:pPr>
      <w:bookmarkStart w:id="14" w:name="_Toc333631281"/>
      <w:bookmarkStart w:id="15" w:name="_Toc333962151"/>
      <w:bookmarkStart w:id="16" w:name="_Toc228982451"/>
      <w:r>
        <w:t>Document Overview</w:t>
      </w:r>
      <w:bookmarkEnd w:id="14"/>
      <w:bookmarkEnd w:id="15"/>
      <w:bookmarkEnd w:id="16"/>
    </w:p>
    <w:p w14:paraId="7DA4E7C0" w14:textId="13C8F6D6" w:rsidR="5C85BFA4" w:rsidRDefault="5C85BFA4" w:rsidP="5C85BFA4">
      <w:pPr>
        <w:pStyle w:val="BodyText"/>
      </w:pPr>
    </w:p>
    <w:p w14:paraId="7392B264" w14:textId="074377B5" w:rsidR="40EE08B8" w:rsidRDefault="40EE08B8" w:rsidP="603F8186">
      <w:pPr>
        <w:pStyle w:val="BodyText"/>
        <w:rPr>
          <w:color w:val="000000" w:themeColor="text1"/>
        </w:rPr>
      </w:pPr>
      <w:r w:rsidRPr="4988F8BE">
        <w:rPr>
          <w:color w:val="000000" w:themeColor="text1"/>
        </w:rPr>
        <w:t xml:space="preserve">The purpose of this document is to lay out the functional and non-functional requirements for the </w:t>
      </w:r>
      <w:r w:rsidR="71BD72D4" w:rsidRPr="4988F8BE">
        <w:rPr>
          <w:color w:val="000000" w:themeColor="text1"/>
        </w:rPr>
        <w:t>Reservation Support Chat Platform</w:t>
      </w:r>
      <w:r w:rsidRPr="4988F8BE">
        <w:rPr>
          <w:color w:val="000000" w:themeColor="text1"/>
        </w:rPr>
        <w:t xml:space="preserve">. The application has numerous rules and policies to follow; it is critical to lay out details and requirements to stakeholders. This document </w:t>
      </w:r>
      <w:r w:rsidR="3A2C6DC9" w:rsidRPr="4988F8BE">
        <w:rPr>
          <w:color w:val="000000" w:themeColor="text1"/>
        </w:rPr>
        <w:t>serves</w:t>
      </w:r>
      <w:r w:rsidRPr="4988F8BE">
        <w:rPr>
          <w:color w:val="000000" w:themeColor="text1"/>
        </w:rPr>
        <w:t xml:space="preserve"> as a reference for the agile software development process. The Software Developers should use this document to form a plan for the final application. Project Managers will be utilizing this SRS to compare progression or make possible changes as the project progresses. Since Agile methodology will be used, this document is subject to change.  Any changes to this document shall be promptly communicated to all stakeholders.</w:t>
      </w:r>
      <w:r w:rsidR="3E753A51" w:rsidRPr="4988F8BE">
        <w:rPr>
          <w:color w:val="000000" w:themeColor="text1"/>
        </w:rPr>
        <w:t xml:space="preserve"> As the software development team makes progress. The project </w:t>
      </w:r>
      <w:r w:rsidR="3E753A51" w:rsidRPr="4988F8BE">
        <w:rPr>
          <w:color w:val="000000" w:themeColor="text1"/>
        </w:rPr>
        <w:lastRenderedPageBreak/>
        <w:t>manager will ensure quality through the comparison of this document. The main functions of the Requirements Interviews and facilitation are stated. This document aims to be as specific as possible with as little ambiguity as possible. All the functional requirements are traceable to their respective team meetings.</w:t>
      </w:r>
    </w:p>
    <w:p w14:paraId="17205498" w14:textId="7C3B53E6" w:rsidR="4988F8BE" w:rsidRDefault="4988F8BE" w:rsidP="4988F8BE">
      <w:pPr>
        <w:pStyle w:val="BodyText"/>
        <w:rPr>
          <w:color w:val="000000" w:themeColor="text1"/>
        </w:rPr>
      </w:pPr>
    </w:p>
    <w:p w14:paraId="652883C8" w14:textId="27D90040" w:rsidR="251DB589" w:rsidRDefault="251DB589" w:rsidP="4988F8BE">
      <w:pPr>
        <w:pStyle w:val="BodyText"/>
        <w:rPr>
          <w:color w:val="000000" w:themeColor="text1"/>
        </w:rPr>
      </w:pPr>
      <w:r w:rsidRPr="4988F8BE">
        <w:rPr>
          <w:color w:val="000000" w:themeColor="text1"/>
        </w:rPr>
        <w:t xml:space="preserve">This document does not contain any sensitive information. It mainly contains the architecture, Project scope, the schedule and other related information. </w:t>
      </w:r>
    </w:p>
    <w:p w14:paraId="5918351E" w14:textId="2F48A8A8" w:rsidR="5C85BFA4" w:rsidRDefault="5C85BFA4" w:rsidP="2203675D">
      <w:pPr>
        <w:pStyle w:val="BodyText"/>
        <w:rPr>
          <w:color w:val="000000" w:themeColor="text1"/>
        </w:rPr>
      </w:pPr>
    </w:p>
    <w:p w14:paraId="065A0D2E" w14:textId="77777777" w:rsidR="00504B6C" w:rsidRDefault="00504B6C">
      <w:pPr>
        <w:pStyle w:val="Heading2"/>
      </w:pPr>
      <w:bookmarkStart w:id="17" w:name="_Toc333962154"/>
      <w:bookmarkStart w:id="18" w:name="_Toc228982452"/>
      <w:r>
        <w:t>Background, Objectives, and Scope</w:t>
      </w:r>
      <w:bookmarkEnd w:id="17"/>
      <w:bookmarkEnd w:id="18"/>
    </w:p>
    <w:p w14:paraId="77470511" w14:textId="447232B3" w:rsidR="157E7302" w:rsidRDefault="157E7302" w:rsidP="157E7302">
      <w:pPr>
        <w:pStyle w:val="BodyText"/>
        <w:rPr>
          <w:color w:val="000000" w:themeColor="text1"/>
        </w:rPr>
      </w:pPr>
    </w:p>
    <w:p w14:paraId="6FB45C57" w14:textId="42A40E01" w:rsidR="7C20A287" w:rsidRDefault="009D5CE1" w:rsidP="603F8186">
      <w:pPr>
        <w:pStyle w:val="BodyText"/>
        <w:rPr>
          <w:color w:val="000000" w:themeColor="text1"/>
        </w:rPr>
      </w:pPr>
      <w:r w:rsidRPr="35E3820A">
        <w:rPr>
          <w:color w:val="000000" w:themeColor="text1"/>
        </w:rPr>
        <w:t>In the age of AI, using automated agents has proven useful for simple to moderate tasks. S</w:t>
      </w:r>
      <w:r w:rsidR="1D974457" w:rsidRPr="35E3820A">
        <w:rPr>
          <w:color w:val="000000" w:themeColor="text1"/>
        </w:rPr>
        <w:t xml:space="preserve">everal companies are utilizing AI assistants to quickly provide customers with </w:t>
      </w:r>
      <w:r w:rsidR="6AA68B06" w:rsidRPr="35E3820A">
        <w:rPr>
          <w:color w:val="000000" w:themeColor="text1"/>
        </w:rPr>
        <w:t>the necessary</w:t>
      </w:r>
      <w:r w:rsidR="1D974457" w:rsidRPr="35E3820A">
        <w:rPr>
          <w:color w:val="000000" w:themeColor="text1"/>
        </w:rPr>
        <w:t xml:space="preserve"> information. </w:t>
      </w:r>
      <w:r w:rsidR="3B310CCD" w:rsidRPr="35E3820A">
        <w:rPr>
          <w:color w:val="000000" w:themeColor="text1"/>
        </w:rPr>
        <w:t>Implementing a well-developed AI virtual assistant has proven useful in many industries.</w:t>
      </w:r>
      <w:r w:rsidR="41D2BE70" w:rsidRPr="35E3820A">
        <w:rPr>
          <w:color w:val="000000" w:themeColor="text1"/>
        </w:rPr>
        <w:t xml:space="preserve"> Companies are launching AI chatbot assistants to innovate, improve, or simply </w:t>
      </w:r>
      <w:r w:rsidR="70A996C1" w:rsidRPr="35E3820A">
        <w:rPr>
          <w:color w:val="000000" w:themeColor="text1"/>
        </w:rPr>
        <w:t>to integrate modern tools.</w:t>
      </w:r>
      <w:r w:rsidR="3B310CCD" w:rsidRPr="35E3820A">
        <w:rPr>
          <w:color w:val="000000" w:themeColor="text1"/>
        </w:rPr>
        <w:t xml:space="preserve"> </w:t>
      </w:r>
      <w:r w:rsidR="7C20A287" w:rsidRPr="35E3820A">
        <w:rPr>
          <w:color w:val="000000" w:themeColor="text1"/>
        </w:rPr>
        <w:t xml:space="preserve">This project is meant </w:t>
      </w:r>
      <w:r w:rsidR="758331AA" w:rsidRPr="35E3820A">
        <w:rPr>
          <w:color w:val="000000" w:themeColor="text1"/>
        </w:rPr>
        <w:t>to simplify</w:t>
      </w:r>
      <w:r w:rsidR="1DE5BA56" w:rsidRPr="35E3820A">
        <w:rPr>
          <w:color w:val="000000" w:themeColor="text1"/>
        </w:rPr>
        <w:t xml:space="preserve"> the format in which customers obtain information from Vacations </w:t>
      </w:r>
      <w:proofErr w:type="gramStart"/>
      <w:r w:rsidR="1DE5BA56" w:rsidRPr="35E3820A">
        <w:rPr>
          <w:color w:val="000000" w:themeColor="text1"/>
        </w:rPr>
        <w:t>For</w:t>
      </w:r>
      <w:proofErr w:type="gramEnd"/>
      <w:r w:rsidR="1DE5BA56" w:rsidRPr="35E3820A">
        <w:rPr>
          <w:color w:val="000000" w:themeColor="text1"/>
        </w:rPr>
        <w:t xml:space="preserve"> </w:t>
      </w:r>
      <w:r w:rsidR="38460690" w:rsidRPr="35E3820A">
        <w:rPr>
          <w:color w:val="000000" w:themeColor="text1"/>
        </w:rPr>
        <w:t>Y</w:t>
      </w:r>
      <w:r w:rsidR="1DE5BA56" w:rsidRPr="35E3820A">
        <w:rPr>
          <w:color w:val="000000" w:themeColor="text1"/>
        </w:rPr>
        <w:t>ou.</w:t>
      </w:r>
      <w:r w:rsidR="38460690" w:rsidRPr="35E3820A">
        <w:rPr>
          <w:color w:val="000000" w:themeColor="text1"/>
        </w:rPr>
        <w:t xml:space="preserve"> The application in the form of </w:t>
      </w:r>
      <w:proofErr w:type="gramStart"/>
      <w:r w:rsidR="38460690" w:rsidRPr="35E3820A">
        <w:rPr>
          <w:color w:val="000000" w:themeColor="text1"/>
        </w:rPr>
        <w:t>a chatbot</w:t>
      </w:r>
      <w:proofErr w:type="gramEnd"/>
      <w:r w:rsidR="38460690" w:rsidRPr="35E3820A">
        <w:rPr>
          <w:color w:val="000000" w:themeColor="text1"/>
        </w:rPr>
        <w:t xml:space="preserve"> will be accessible on</w:t>
      </w:r>
      <w:r w:rsidR="42C17578" w:rsidRPr="35E3820A">
        <w:rPr>
          <w:color w:val="000000" w:themeColor="text1"/>
        </w:rPr>
        <w:t xml:space="preserve"> </w:t>
      </w:r>
      <w:r w:rsidR="5CF769C6" w:rsidRPr="35E3820A">
        <w:rPr>
          <w:color w:val="000000" w:themeColor="text1"/>
        </w:rPr>
        <w:t>various</w:t>
      </w:r>
      <w:r w:rsidR="42C17578" w:rsidRPr="35E3820A">
        <w:rPr>
          <w:color w:val="000000" w:themeColor="text1"/>
        </w:rPr>
        <w:t xml:space="preserve"> pages throughout the entire website.</w:t>
      </w:r>
      <w:r w:rsidR="7C20A287" w:rsidRPr="35E3820A">
        <w:rPr>
          <w:color w:val="000000" w:themeColor="text1"/>
        </w:rPr>
        <w:t xml:space="preserve"> </w:t>
      </w:r>
      <w:r w:rsidR="1FC0F0AF" w:rsidRPr="35E3820A">
        <w:rPr>
          <w:color w:val="000000" w:themeColor="text1"/>
        </w:rPr>
        <w:t xml:space="preserve"> The mission will not only target customer </w:t>
      </w:r>
      <w:r w:rsidR="7AAB49C3" w:rsidRPr="35E3820A">
        <w:rPr>
          <w:color w:val="000000" w:themeColor="text1"/>
        </w:rPr>
        <w:t>satisfaction but</w:t>
      </w:r>
      <w:r w:rsidR="1FC0F0AF" w:rsidRPr="35E3820A">
        <w:rPr>
          <w:color w:val="000000" w:themeColor="text1"/>
        </w:rPr>
        <w:t xml:space="preserve"> will also address call waiting times and streamline </w:t>
      </w:r>
      <w:r w:rsidR="0F2CD795" w:rsidRPr="35E3820A">
        <w:rPr>
          <w:color w:val="000000" w:themeColor="text1"/>
        </w:rPr>
        <w:t>quick</w:t>
      </w:r>
      <w:r w:rsidR="4E779512" w:rsidRPr="35E3820A">
        <w:rPr>
          <w:color w:val="000000" w:themeColor="text1"/>
        </w:rPr>
        <w:t>,</w:t>
      </w:r>
      <w:r w:rsidR="1FC0F0AF" w:rsidRPr="35E3820A">
        <w:rPr>
          <w:color w:val="000000" w:themeColor="text1"/>
        </w:rPr>
        <w:t xml:space="preserve"> accessible</w:t>
      </w:r>
      <w:r w:rsidR="3FC7D841" w:rsidRPr="35E3820A">
        <w:rPr>
          <w:color w:val="000000" w:themeColor="text1"/>
        </w:rPr>
        <w:t xml:space="preserve"> information.</w:t>
      </w:r>
    </w:p>
    <w:p w14:paraId="09E50431" w14:textId="7BF63AC4" w:rsidR="157E7302" w:rsidRDefault="012F6533" w:rsidP="35E3820A">
      <w:pPr>
        <w:spacing w:before="240" w:after="240"/>
      </w:pPr>
      <w:r w:rsidRPr="35E3820A">
        <w:t>The objectives of this project are:</w:t>
      </w:r>
    </w:p>
    <w:p w14:paraId="47774073" w14:textId="01C33C2A" w:rsidR="157E7302" w:rsidRDefault="012F6533" w:rsidP="35E3820A">
      <w:pPr>
        <w:pStyle w:val="ListParagraph"/>
        <w:numPr>
          <w:ilvl w:val="0"/>
          <w:numId w:val="25"/>
        </w:numPr>
        <w:spacing w:before="240" w:after="240"/>
      </w:pPr>
      <w:r w:rsidRPr="35E3820A">
        <w:t>Reduce call-center workload</w:t>
      </w:r>
    </w:p>
    <w:p w14:paraId="548990C2" w14:textId="4D99FB2E" w:rsidR="157E7302" w:rsidRDefault="012F6533" w:rsidP="35E3820A">
      <w:pPr>
        <w:pStyle w:val="ListParagraph"/>
        <w:numPr>
          <w:ilvl w:val="0"/>
          <w:numId w:val="25"/>
        </w:numPr>
        <w:spacing w:before="240" w:after="240"/>
      </w:pPr>
      <w:r w:rsidRPr="35E3820A">
        <w:t>Provide consistent responses</w:t>
      </w:r>
    </w:p>
    <w:p w14:paraId="3F43BB29" w14:textId="62B2E1FE" w:rsidR="157E7302" w:rsidRDefault="012F6533" w:rsidP="35E3820A">
      <w:pPr>
        <w:pStyle w:val="ListParagraph"/>
        <w:numPr>
          <w:ilvl w:val="0"/>
          <w:numId w:val="25"/>
        </w:numPr>
        <w:spacing w:before="240" w:after="240"/>
      </w:pPr>
      <w:r w:rsidRPr="35E3820A">
        <w:t>Offer 24/7 self-service support</w:t>
      </w:r>
    </w:p>
    <w:p w14:paraId="1075A034" w14:textId="3782FF80" w:rsidR="157E7302" w:rsidRDefault="012F6533" w:rsidP="35E3820A">
      <w:pPr>
        <w:pStyle w:val="ListParagraph"/>
        <w:numPr>
          <w:ilvl w:val="0"/>
          <w:numId w:val="25"/>
        </w:numPr>
        <w:spacing w:before="240" w:after="240"/>
      </w:pPr>
      <w:r w:rsidRPr="35E3820A">
        <w:t>Validate the effectiveness of a RAG-based chatbot</w:t>
      </w:r>
    </w:p>
    <w:p w14:paraId="3F86E3AB" w14:textId="0CF8CF2D" w:rsidR="35E3820A" w:rsidRDefault="35E3820A" w:rsidP="35E3820A">
      <w:pPr>
        <w:pStyle w:val="ListParagraph"/>
        <w:spacing w:before="240" w:after="240"/>
      </w:pPr>
    </w:p>
    <w:p w14:paraId="5141814C" w14:textId="77777777" w:rsidR="00504B6C" w:rsidRDefault="00504B6C">
      <w:pPr>
        <w:pStyle w:val="Heading2"/>
      </w:pPr>
      <w:bookmarkStart w:id="19" w:name="_Toc333962155"/>
      <w:bookmarkStart w:id="20" w:name="_Toc228982453"/>
      <w:r>
        <w:t>Operational Policies and Constraints</w:t>
      </w:r>
      <w:bookmarkEnd w:id="19"/>
      <w:bookmarkEnd w:id="20"/>
    </w:p>
    <w:p w14:paraId="65740412" w14:textId="70C15E6C" w:rsidR="3C1B3C0A" w:rsidRDefault="3C1B3C0A" w:rsidP="2203675D">
      <w:pPr>
        <w:spacing w:before="240" w:after="240"/>
      </w:pPr>
      <w:r w:rsidRPr="2203675D">
        <w:t>The system must operate under the following constraints:</w:t>
      </w:r>
    </w:p>
    <w:p w14:paraId="20CE9421" w14:textId="58A4DA5F" w:rsidR="3C1B3C0A" w:rsidRDefault="3C1B3C0A" w:rsidP="2203675D">
      <w:pPr>
        <w:pStyle w:val="ListParagraph"/>
        <w:numPr>
          <w:ilvl w:val="0"/>
          <w:numId w:val="12"/>
        </w:numPr>
        <w:spacing w:before="240" w:after="240"/>
      </w:pPr>
      <w:r w:rsidRPr="2203675D">
        <w:t xml:space="preserve">All API access must be read-only. </w:t>
      </w:r>
    </w:p>
    <w:p w14:paraId="1E3B2B85" w14:textId="20B1281C" w:rsidR="3C1B3C0A" w:rsidRDefault="3C1B3C0A" w:rsidP="2203675D">
      <w:pPr>
        <w:pStyle w:val="ListParagraph"/>
        <w:numPr>
          <w:ilvl w:val="0"/>
          <w:numId w:val="12"/>
        </w:numPr>
        <w:spacing w:before="240" w:after="240"/>
      </w:pPr>
      <w:r w:rsidRPr="2203675D">
        <w:t>No modification of the customers data is allowed</w:t>
      </w:r>
    </w:p>
    <w:p w14:paraId="2EC3254F" w14:textId="5241AC91" w:rsidR="3C1B3C0A" w:rsidRDefault="3C1B3C0A" w:rsidP="2203675D">
      <w:pPr>
        <w:pStyle w:val="ListParagraph"/>
        <w:numPr>
          <w:ilvl w:val="0"/>
          <w:numId w:val="12"/>
        </w:numPr>
        <w:spacing w:before="240" w:after="240"/>
      </w:pPr>
      <w:r w:rsidRPr="2203675D">
        <w:t>Sensitive data must not be stored</w:t>
      </w:r>
    </w:p>
    <w:p w14:paraId="6167B6B1" w14:textId="58EF4E2F" w:rsidR="3C1B3C0A" w:rsidRDefault="3C1B3C0A" w:rsidP="2203675D">
      <w:pPr>
        <w:pStyle w:val="ListParagraph"/>
        <w:numPr>
          <w:ilvl w:val="0"/>
          <w:numId w:val="12"/>
        </w:numPr>
        <w:spacing w:before="240" w:after="240"/>
      </w:pPr>
      <w:r w:rsidRPr="2203675D">
        <w:t xml:space="preserve">All communications must be secure </w:t>
      </w:r>
      <w:r w:rsidR="3925EC9D" w:rsidRPr="2203675D">
        <w:t>and should have encryption</w:t>
      </w:r>
    </w:p>
    <w:p w14:paraId="11F914D3" w14:textId="51C5236C" w:rsidR="3C1B3C0A" w:rsidRDefault="3C1B3C0A" w:rsidP="2203675D">
      <w:pPr>
        <w:pStyle w:val="ListParagraph"/>
        <w:numPr>
          <w:ilvl w:val="0"/>
          <w:numId w:val="12"/>
        </w:numPr>
        <w:spacing w:before="240" w:after="240"/>
      </w:pPr>
      <w:r>
        <w:t>Unsupported questions must be escalated</w:t>
      </w:r>
    </w:p>
    <w:p w14:paraId="2F9266B2" w14:textId="7F07C9D1" w:rsidR="0E27B4CE" w:rsidRDefault="0E27B4CE" w:rsidP="0E27B4CE">
      <w:pPr>
        <w:pStyle w:val="ListParagraph"/>
        <w:spacing w:before="240" w:after="240"/>
      </w:pPr>
    </w:p>
    <w:p w14:paraId="63870072" w14:textId="252C2263" w:rsidR="63BA4BE8" w:rsidRDefault="63BA4BE8" w:rsidP="0E27B4CE">
      <w:pPr>
        <w:pStyle w:val="Heading2"/>
        <w:spacing w:line="259" w:lineRule="auto"/>
        <w:ind w:left="0"/>
      </w:pPr>
      <w:bookmarkStart w:id="21" w:name="_Toc228982454"/>
      <w:r>
        <w:t>Requirements</w:t>
      </w:r>
      <w:bookmarkEnd w:id="21"/>
    </w:p>
    <w:p w14:paraId="316F2A7E" w14:textId="1D39CD26" w:rsidR="63BA4BE8" w:rsidRDefault="63BA4BE8" w:rsidP="0E27B4CE">
      <w:pPr>
        <w:pStyle w:val="Heading3"/>
      </w:pPr>
      <w:bookmarkStart w:id="22" w:name="_Toc228982455"/>
      <w:r>
        <w:t>Functional Requirements</w:t>
      </w:r>
      <w:bookmarkEnd w:id="22"/>
    </w:p>
    <w:p w14:paraId="2E021107" w14:textId="04178865" w:rsidR="63BA4BE8" w:rsidRDefault="63BA4BE8" w:rsidP="0E27B4CE">
      <w:pPr>
        <w:pStyle w:val="ListParagraph"/>
        <w:numPr>
          <w:ilvl w:val="0"/>
          <w:numId w:val="10"/>
        </w:numPr>
        <w:spacing w:before="240" w:after="240" w:line="259" w:lineRule="auto"/>
        <w:ind w:left="720"/>
      </w:pPr>
      <w:r w:rsidRPr="0E27B4CE">
        <w:rPr>
          <w:u w:val="single"/>
        </w:rPr>
        <w:t>Reservation Verification</w:t>
      </w:r>
      <w:r w:rsidRPr="0E27B4CE">
        <w:t>: The system shall validate an existing reservation using a reservation number and guest last name prior to granting access to support features.</w:t>
      </w:r>
    </w:p>
    <w:p w14:paraId="0CFA8686" w14:textId="66C126B0" w:rsidR="0E27B4CE" w:rsidRDefault="0E27B4CE" w:rsidP="0E27B4CE">
      <w:pPr>
        <w:pStyle w:val="ListParagraph"/>
        <w:spacing w:before="240" w:after="240" w:line="259" w:lineRule="auto"/>
        <w:ind w:left="360"/>
      </w:pPr>
    </w:p>
    <w:p w14:paraId="7D22019E" w14:textId="2ED9F46B" w:rsidR="63BA4BE8" w:rsidRDefault="63BA4BE8" w:rsidP="0E27B4CE">
      <w:pPr>
        <w:pStyle w:val="ListParagraph"/>
        <w:numPr>
          <w:ilvl w:val="0"/>
          <w:numId w:val="10"/>
        </w:numPr>
        <w:spacing w:before="240" w:after="240" w:line="259" w:lineRule="auto"/>
        <w:ind w:left="720"/>
      </w:pPr>
      <w:r w:rsidRPr="0E27B4CE">
        <w:rPr>
          <w:u w:val="single"/>
        </w:rPr>
        <w:t>Web-Based Chat Interface</w:t>
      </w:r>
      <w:r w:rsidRPr="0E27B4CE">
        <w:t>: The system shall provide a browser-accessible conversational interface for post-booking guest support.</w:t>
      </w:r>
    </w:p>
    <w:p w14:paraId="54F0A7B2" w14:textId="4E5B8B6A" w:rsidR="0E27B4CE" w:rsidRDefault="0E27B4CE" w:rsidP="0E27B4CE">
      <w:pPr>
        <w:pStyle w:val="ListParagraph"/>
        <w:spacing w:before="240" w:after="240" w:line="259" w:lineRule="auto"/>
        <w:ind w:left="360"/>
      </w:pPr>
    </w:p>
    <w:p w14:paraId="1CEE5D46" w14:textId="279DEA42" w:rsidR="63BA4BE8" w:rsidRDefault="63BA4BE8" w:rsidP="0E27B4CE">
      <w:pPr>
        <w:pStyle w:val="ListParagraph"/>
        <w:numPr>
          <w:ilvl w:val="0"/>
          <w:numId w:val="10"/>
        </w:numPr>
        <w:spacing w:before="240" w:after="240" w:line="259" w:lineRule="auto"/>
        <w:ind w:left="720"/>
      </w:pPr>
      <w:r w:rsidRPr="0E27B4CE">
        <w:rPr>
          <w:u w:val="single"/>
        </w:rPr>
        <w:lastRenderedPageBreak/>
        <w:t>Read-Only Reservation Access</w:t>
      </w:r>
      <w:r w:rsidRPr="0E27B4CE">
        <w:t>: The system shall retrieve and display reservation and property information in a read-only manner. No data modifications shall be permitted.</w:t>
      </w:r>
    </w:p>
    <w:p w14:paraId="641DB71F" w14:textId="3EFB696E" w:rsidR="63BA4BE8" w:rsidRDefault="63BA4BE8" w:rsidP="0E27B4CE">
      <w:pPr>
        <w:pStyle w:val="ListParagraph"/>
        <w:spacing w:before="240" w:after="240" w:line="259" w:lineRule="auto"/>
        <w:ind w:left="360"/>
      </w:pPr>
      <w:r w:rsidRPr="0E27B4CE">
        <w:rPr>
          <w:rStyle w:val="Emphasis"/>
        </w:rPr>
        <w:t xml:space="preserve">Note: In the client call it was suggested that it would be good to have an update on the Reservation Notes section on what issue </w:t>
      </w:r>
      <w:proofErr w:type="gramStart"/>
      <w:r w:rsidRPr="0E27B4CE">
        <w:rPr>
          <w:rStyle w:val="Emphasis"/>
        </w:rPr>
        <w:t>the Chatbot</w:t>
      </w:r>
      <w:proofErr w:type="gramEnd"/>
      <w:r w:rsidRPr="0E27B4CE">
        <w:rPr>
          <w:rStyle w:val="Emphasis"/>
        </w:rPr>
        <w:t xml:space="preserve"> assisted the end-user. For now, we will keep the requirement as Read-Only.</w:t>
      </w:r>
    </w:p>
    <w:p w14:paraId="690B6CD7" w14:textId="27A2240D" w:rsidR="63BA4BE8" w:rsidRDefault="63BA4BE8" w:rsidP="0E27B4CE">
      <w:pPr>
        <w:pStyle w:val="ListParagraph"/>
        <w:numPr>
          <w:ilvl w:val="0"/>
          <w:numId w:val="10"/>
        </w:numPr>
        <w:spacing w:before="240" w:after="240" w:line="259" w:lineRule="auto"/>
        <w:ind w:left="720"/>
        <w:rPr>
          <w:u w:val="single"/>
        </w:rPr>
      </w:pPr>
      <w:r w:rsidRPr="0E27B4CE">
        <w:rPr>
          <w:u w:val="single"/>
        </w:rPr>
        <w:t>Intent Recognition:</w:t>
      </w:r>
      <w:r w:rsidRPr="0E27B4CE">
        <w:t xml:space="preserve"> The system shall identify and classify common post-booking guest intents to generate contextually appropriate responses.</w:t>
      </w:r>
    </w:p>
    <w:p w14:paraId="76EA7119" w14:textId="54CD740B" w:rsidR="0E27B4CE" w:rsidRDefault="0E27B4CE" w:rsidP="0E27B4CE">
      <w:pPr>
        <w:pStyle w:val="ListParagraph"/>
        <w:spacing w:before="240" w:after="240" w:line="259" w:lineRule="auto"/>
        <w:ind w:left="360"/>
        <w:rPr>
          <w:u w:val="single"/>
        </w:rPr>
      </w:pPr>
    </w:p>
    <w:p w14:paraId="78F43AEE" w14:textId="21B1476A" w:rsidR="63BA4BE8" w:rsidRDefault="63BA4BE8" w:rsidP="0E27B4CE">
      <w:pPr>
        <w:pStyle w:val="ListParagraph"/>
        <w:numPr>
          <w:ilvl w:val="0"/>
          <w:numId w:val="10"/>
        </w:numPr>
        <w:spacing w:before="240" w:after="240" w:line="259" w:lineRule="auto"/>
        <w:ind w:left="720"/>
      </w:pPr>
      <w:r w:rsidRPr="0E27B4CE">
        <w:rPr>
          <w:u w:val="single"/>
        </w:rPr>
        <w:t>Context-Aware Response Generation:</w:t>
      </w:r>
      <w:r w:rsidRPr="0E27B4CE">
        <w:t xml:space="preserve"> The system shall generate responses using reservation metadata, property details, sponsor-provided policies, FAQs, and approved public information sources.</w:t>
      </w:r>
    </w:p>
    <w:p w14:paraId="540F4326" w14:textId="075B2A54" w:rsidR="0E27B4CE" w:rsidRDefault="0E27B4CE" w:rsidP="0E27B4CE">
      <w:pPr>
        <w:pStyle w:val="ListParagraph"/>
        <w:spacing w:before="240" w:after="240" w:line="259" w:lineRule="auto"/>
        <w:ind w:left="360"/>
      </w:pPr>
    </w:p>
    <w:p w14:paraId="7D7FDFFE" w14:textId="4649C9C0" w:rsidR="63BA4BE8" w:rsidRDefault="63BA4BE8" w:rsidP="0E27B4CE">
      <w:pPr>
        <w:pStyle w:val="ListParagraph"/>
        <w:numPr>
          <w:ilvl w:val="0"/>
          <w:numId w:val="10"/>
        </w:numPr>
        <w:spacing w:before="240" w:after="240" w:line="259" w:lineRule="auto"/>
        <w:ind w:left="720"/>
        <w:rPr>
          <w:u w:val="single"/>
        </w:rPr>
      </w:pPr>
      <w:r w:rsidRPr="0E27B4CE">
        <w:rPr>
          <w:u w:val="single"/>
        </w:rPr>
        <w:t>Reservation Validation (Authentication):</w:t>
      </w:r>
      <w:r w:rsidRPr="0E27B4CE">
        <w:t xml:space="preserve"> This Chatbot would work only for existing customers. At the beginning of the chat the chatbot should collect reserationId and users LastName to validate the user. Assist the user only if it is a valid user.</w:t>
      </w:r>
    </w:p>
    <w:p w14:paraId="4266991E" w14:textId="5677F67F" w:rsidR="0E27B4CE" w:rsidRDefault="0E27B4CE" w:rsidP="0E27B4CE">
      <w:pPr>
        <w:pStyle w:val="ListParagraph"/>
        <w:spacing w:before="240" w:after="240" w:line="259" w:lineRule="auto"/>
        <w:ind w:left="360"/>
        <w:rPr>
          <w:u w:val="single"/>
        </w:rPr>
      </w:pPr>
    </w:p>
    <w:p w14:paraId="3A5409B1" w14:textId="24B58EC2" w:rsidR="63BA4BE8" w:rsidRDefault="63BA4BE8" w:rsidP="0E27B4CE">
      <w:pPr>
        <w:pStyle w:val="ListParagraph"/>
        <w:numPr>
          <w:ilvl w:val="0"/>
          <w:numId w:val="10"/>
        </w:numPr>
        <w:spacing w:before="240" w:after="240" w:line="259" w:lineRule="auto"/>
        <w:ind w:left="720"/>
      </w:pPr>
      <w:r w:rsidRPr="0E27B4CE">
        <w:rPr>
          <w:u w:val="single"/>
        </w:rPr>
        <w:t>Routing to Customer Support:</w:t>
      </w:r>
      <w:r w:rsidRPr="0E27B4CE">
        <w:t xml:space="preserve"> When unaware of what to respond to users' question, i.e., when the confidence level is low Display a message to connect with customer support Team.</w:t>
      </w:r>
    </w:p>
    <w:p w14:paraId="0B986DE4" w14:textId="3A101928" w:rsidR="0E27B4CE" w:rsidRDefault="0E27B4CE" w:rsidP="0E27B4CE">
      <w:pPr>
        <w:pStyle w:val="ListParagraph"/>
        <w:spacing w:before="240" w:after="240" w:line="259" w:lineRule="auto"/>
        <w:ind w:left="360"/>
      </w:pPr>
    </w:p>
    <w:p w14:paraId="0C686628" w14:textId="338640F3" w:rsidR="63BA4BE8" w:rsidRDefault="63BA4BE8" w:rsidP="0E27B4CE">
      <w:pPr>
        <w:pStyle w:val="ListParagraph"/>
        <w:numPr>
          <w:ilvl w:val="0"/>
          <w:numId w:val="10"/>
        </w:numPr>
        <w:spacing w:before="240" w:after="240" w:line="259" w:lineRule="auto"/>
        <w:ind w:left="720"/>
      </w:pPr>
      <w:r w:rsidRPr="0E27B4CE">
        <w:rPr>
          <w:u w:val="single"/>
        </w:rPr>
        <w:t>Logging:</w:t>
      </w:r>
      <w:r w:rsidRPr="0E27B4CE">
        <w:t xml:space="preserve"> The Application must have enough logging to debug in case of any issues.  </w:t>
      </w:r>
    </w:p>
    <w:p w14:paraId="2F2E943C" w14:textId="0899E777" w:rsidR="0E27B4CE" w:rsidRDefault="0E27B4CE" w:rsidP="0E27B4CE">
      <w:pPr>
        <w:pStyle w:val="ListParagraph"/>
        <w:spacing w:before="240" w:after="240" w:line="259" w:lineRule="auto"/>
        <w:ind w:hanging="360"/>
      </w:pPr>
    </w:p>
    <w:p w14:paraId="6B3D51A3" w14:textId="4303D523" w:rsidR="66B4917A" w:rsidRDefault="66B4917A" w:rsidP="0E27B4CE">
      <w:pPr>
        <w:pStyle w:val="Heading3"/>
      </w:pPr>
      <w:bookmarkStart w:id="23" w:name="_Toc228982456"/>
      <w:r w:rsidRPr="0E27B4CE">
        <w:t>Non-Functional Requirements</w:t>
      </w:r>
      <w:bookmarkEnd w:id="23"/>
    </w:p>
    <w:p w14:paraId="2525CFA6" w14:textId="30FDD09B" w:rsidR="66B4917A" w:rsidRDefault="66B4917A" w:rsidP="0E27B4CE">
      <w:pPr>
        <w:pStyle w:val="ListParagraph"/>
        <w:numPr>
          <w:ilvl w:val="0"/>
          <w:numId w:val="9"/>
        </w:numPr>
        <w:spacing w:before="240" w:after="240" w:line="259" w:lineRule="auto"/>
      </w:pPr>
      <w:r w:rsidRPr="0E27B4CE">
        <w:rPr>
          <w:u w:val="single"/>
        </w:rPr>
        <w:t>Accuracy and Reliability</w:t>
      </w:r>
      <w:r w:rsidRPr="0E27B4CE">
        <w:t xml:space="preserve">: The system </w:t>
      </w:r>
      <w:proofErr w:type="gramStart"/>
      <w:r w:rsidRPr="0E27B4CE">
        <w:t>shall</w:t>
      </w:r>
      <w:proofErr w:type="gramEnd"/>
      <w:r w:rsidRPr="0E27B4CE">
        <w:t xml:space="preserve"> prioritize response correctness and minimize hallucinations through constrained prompting and controlled data sources.</w:t>
      </w:r>
    </w:p>
    <w:p w14:paraId="433A1E30" w14:textId="47DB56D1" w:rsidR="0E27B4CE" w:rsidRDefault="0E27B4CE" w:rsidP="0E27B4CE">
      <w:pPr>
        <w:pStyle w:val="ListParagraph"/>
        <w:spacing w:before="240" w:after="240" w:line="259" w:lineRule="auto"/>
      </w:pPr>
    </w:p>
    <w:p w14:paraId="535A85BA" w14:textId="113AA63C" w:rsidR="66B4917A" w:rsidRDefault="66B4917A" w:rsidP="0E27B4CE">
      <w:pPr>
        <w:pStyle w:val="ListParagraph"/>
        <w:numPr>
          <w:ilvl w:val="0"/>
          <w:numId w:val="9"/>
        </w:numPr>
        <w:spacing w:before="240" w:after="240" w:line="259" w:lineRule="auto"/>
      </w:pPr>
      <w:r w:rsidRPr="0E27B4CE">
        <w:rPr>
          <w:u w:val="single"/>
        </w:rPr>
        <w:t>Performance</w:t>
      </w:r>
      <w:r w:rsidRPr="0E27B4CE">
        <w:t xml:space="preserve">: The system shall deliver responses within acceptable conversational latency to maintain a responsive user experience. The responses shall </w:t>
      </w:r>
      <w:proofErr w:type="gramStart"/>
      <w:r w:rsidRPr="0E27B4CE">
        <w:t>load</w:t>
      </w:r>
      <w:proofErr w:type="gramEnd"/>
      <w:r w:rsidRPr="0E27B4CE">
        <w:t xml:space="preserve"> within 3 seconds on a standard network connection. Updates shall be available within 5 seconds of submission or changes.</w:t>
      </w:r>
    </w:p>
    <w:p w14:paraId="34D15776" w14:textId="18AE580E" w:rsidR="0E27B4CE" w:rsidRDefault="0E27B4CE" w:rsidP="0E27B4CE">
      <w:pPr>
        <w:pStyle w:val="ListParagraph"/>
        <w:spacing w:before="240" w:after="240" w:line="259" w:lineRule="auto"/>
      </w:pPr>
    </w:p>
    <w:p w14:paraId="3F02877F" w14:textId="7C8D3A27" w:rsidR="66B4917A" w:rsidRDefault="66B4917A" w:rsidP="0E27B4CE">
      <w:pPr>
        <w:pStyle w:val="ListParagraph"/>
        <w:numPr>
          <w:ilvl w:val="0"/>
          <w:numId w:val="9"/>
        </w:numPr>
        <w:spacing w:before="240" w:after="240" w:line="259" w:lineRule="auto"/>
      </w:pPr>
      <w:r w:rsidRPr="0E27B4CE">
        <w:rPr>
          <w:u w:val="single"/>
        </w:rPr>
        <w:t>Scalability</w:t>
      </w:r>
      <w:r w:rsidRPr="0E27B4CE">
        <w:t>: The system architecture shall support multiple concurrent users and allow future scaling without major architectural changes.</w:t>
      </w:r>
    </w:p>
    <w:p w14:paraId="7995D795" w14:textId="1F971500" w:rsidR="0E27B4CE" w:rsidRDefault="0E27B4CE" w:rsidP="0E27B4CE">
      <w:pPr>
        <w:pStyle w:val="ListParagraph"/>
        <w:spacing w:before="240" w:after="240" w:line="259" w:lineRule="auto"/>
        <w:ind w:hanging="360"/>
      </w:pPr>
    </w:p>
    <w:p w14:paraId="72F3C497" w14:textId="2F58FAFB" w:rsidR="66B4917A" w:rsidRDefault="66B4917A" w:rsidP="0E27B4CE">
      <w:pPr>
        <w:pStyle w:val="ListParagraph"/>
        <w:numPr>
          <w:ilvl w:val="0"/>
          <w:numId w:val="9"/>
        </w:numPr>
        <w:spacing w:before="240" w:after="240" w:line="259" w:lineRule="auto"/>
      </w:pPr>
      <w:r w:rsidRPr="0E27B4CE">
        <w:rPr>
          <w:u w:val="single"/>
        </w:rPr>
        <w:t>Security and Privacy</w:t>
      </w:r>
      <w:r w:rsidRPr="0E27B4CE">
        <w:t>: The system shall implement robust user authentication to ensure only authorized personnel can access the application. All data transmissions shall be encrypted using industry-standard protocols. The system shall log all transaction attempts and significant user actions for audit purposes. The system shall process only minimal identifying information and shall not store or expose sensitive personal or financial data.</w:t>
      </w:r>
    </w:p>
    <w:p w14:paraId="0F380A3A" w14:textId="2CE774EA" w:rsidR="0E27B4CE" w:rsidRDefault="0E27B4CE" w:rsidP="0E27B4CE">
      <w:pPr>
        <w:pStyle w:val="ListParagraph"/>
        <w:spacing w:before="240" w:after="240" w:line="259" w:lineRule="auto"/>
        <w:ind w:hanging="360"/>
      </w:pPr>
    </w:p>
    <w:p w14:paraId="24684875" w14:textId="2FD97171" w:rsidR="52DA18A1" w:rsidRDefault="52DA18A1" w:rsidP="0E27B4CE">
      <w:pPr>
        <w:pStyle w:val="Heading2"/>
        <w:keepLines/>
      </w:pPr>
      <w:bookmarkStart w:id="24" w:name="_Toc228982457"/>
      <w:r w:rsidRPr="0E27B4CE">
        <w:t>Supported vs Unsupported Question Taxonomy</w:t>
      </w:r>
      <w:bookmarkEnd w:id="24"/>
    </w:p>
    <w:p w14:paraId="6D80A6DA" w14:textId="5A645FD5" w:rsidR="1FA18686" w:rsidRDefault="1FA18686" w:rsidP="0E27B4CE">
      <w:pPr>
        <w:pStyle w:val="Heading3"/>
      </w:pPr>
      <w:bookmarkStart w:id="25" w:name="_Toc228982458"/>
      <w:r w:rsidRPr="0E27B4CE">
        <w:t>Supported Questions</w:t>
      </w:r>
      <w:bookmarkEnd w:id="25"/>
    </w:p>
    <w:p w14:paraId="323B8A07" w14:textId="61BF3859" w:rsidR="1FA18686" w:rsidRDefault="1FA18686" w:rsidP="0E27B4CE">
      <w:pPr>
        <w:pStyle w:val="ListParagraph"/>
        <w:numPr>
          <w:ilvl w:val="0"/>
          <w:numId w:val="8"/>
        </w:numPr>
        <w:spacing w:before="240" w:after="240" w:line="259" w:lineRule="auto"/>
      </w:pPr>
      <w:r w:rsidRPr="0E27B4CE">
        <w:t>Check-in and check-out information</w:t>
      </w:r>
    </w:p>
    <w:p w14:paraId="659559FD" w14:textId="26C9DBA0" w:rsidR="1FA18686" w:rsidRDefault="1FA18686" w:rsidP="0E27B4CE">
      <w:pPr>
        <w:pStyle w:val="ListParagraph"/>
        <w:numPr>
          <w:ilvl w:val="0"/>
          <w:numId w:val="8"/>
        </w:numPr>
        <w:spacing w:before="240" w:after="240" w:line="259" w:lineRule="auto"/>
      </w:pPr>
      <w:r w:rsidRPr="0E27B4CE">
        <w:t>Property address and directions</w:t>
      </w:r>
    </w:p>
    <w:p w14:paraId="215CA7BF" w14:textId="5091480D" w:rsidR="1FA18686" w:rsidRDefault="1FA18686" w:rsidP="0E27B4CE">
      <w:pPr>
        <w:pStyle w:val="ListParagraph"/>
        <w:numPr>
          <w:ilvl w:val="0"/>
          <w:numId w:val="8"/>
        </w:numPr>
        <w:spacing w:before="240" w:after="240" w:line="259" w:lineRule="auto"/>
      </w:pPr>
      <w:r w:rsidRPr="0E27B4CE">
        <w:t>Parking availability and instructions</w:t>
      </w:r>
    </w:p>
    <w:p w14:paraId="6390BFEB" w14:textId="0367C7FD" w:rsidR="1FA18686" w:rsidRDefault="1FA18686" w:rsidP="0E27B4CE">
      <w:pPr>
        <w:pStyle w:val="ListParagraph"/>
        <w:numPr>
          <w:ilvl w:val="0"/>
          <w:numId w:val="8"/>
        </w:numPr>
        <w:spacing w:before="240" w:after="240" w:line="259" w:lineRule="auto"/>
      </w:pPr>
      <w:r w:rsidRPr="0E27B4CE">
        <w:t>Wi-Fi and amenity details</w:t>
      </w:r>
    </w:p>
    <w:p w14:paraId="720C86AD" w14:textId="48443311" w:rsidR="1FA18686" w:rsidRDefault="1FA18686" w:rsidP="0E27B4CE">
      <w:pPr>
        <w:pStyle w:val="ListParagraph"/>
        <w:numPr>
          <w:ilvl w:val="0"/>
          <w:numId w:val="8"/>
        </w:numPr>
        <w:spacing w:before="240" w:after="240" w:line="259" w:lineRule="auto"/>
      </w:pPr>
      <w:r w:rsidRPr="0E27B4CE">
        <w:lastRenderedPageBreak/>
        <w:t>House rules and policies</w:t>
      </w:r>
    </w:p>
    <w:p w14:paraId="20893673" w14:textId="7C7E4D74" w:rsidR="1FA18686" w:rsidRDefault="1FA18686" w:rsidP="0E27B4CE">
      <w:pPr>
        <w:pStyle w:val="ListParagraph"/>
        <w:numPr>
          <w:ilvl w:val="0"/>
          <w:numId w:val="8"/>
        </w:numPr>
        <w:spacing w:before="240" w:after="240" w:line="259" w:lineRule="auto"/>
      </w:pPr>
      <w:r w:rsidRPr="0E27B4CE">
        <w:t>Cancellation policy (informational only)</w:t>
      </w:r>
    </w:p>
    <w:p w14:paraId="3B3D43CE" w14:textId="3663C8E1" w:rsidR="1FA18686" w:rsidRDefault="1FA18686" w:rsidP="0E27B4CE">
      <w:pPr>
        <w:pStyle w:val="ListParagraph"/>
        <w:numPr>
          <w:ilvl w:val="0"/>
          <w:numId w:val="8"/>
        </w:numPr>
        <w:spacing w:before="240" w:after="240" w:line="259" w:lineRule="auto"/>
      </w:pPr>
      <w:r w:rsidRPr="0E27B4CE">
        <w:t>Nearby attractions and points of interest</w:t>
      </w:r>
    </w:p>
    <w:p w14:paraId="7F9F1ECA" w14:textId="0670B0C1" w:rsidR="1FA18686" w:rsidRDefault="1FA18686" w:rsidP="0E27B4CE">
      <w:pPr>
        <w:pStyle w:val="ListParagraph"/>
        <w:numPr>
          <w:ilvl w:val="0"/>
          <w:numId w:val="8"/>
        </w:numPr>
        <w:spacing w:before="240" w:after="240" w:line="259" w:lineRule="auto"/>
      </w:pPr>
      <w:r w:rsidRPr="0E27B4CE">
        <w:t>What is included or provided at the property</w:t>
      </w:r>
    </w:p>
    <w:p w14:paraId="337526D2" w14:textId="44F770F8" w:rsidR="1FA18686" w:rsidRDefault="1FA18686" w:rsidP="0E27B4CE">
      <w:pPr>
        <w:pStyle w:val="Heading3"/>
      </w:pPr>
      <w:bookmarkStart w:id="26" w:name="_Toc228982459"/>
      <w:r w:rsidRPr="0E27B4CE">
        <w:t>Unsupported Questions</w:t>
      </w:r>
      <w:bookmarkEnd w:id="26"/>
    </w:p>
    <w:p w14:paraId="05AD6D0A" w14:textId="0C9BBA68" w:rsidR="1FA18686" w:rsidRDefault="1FA18686" w:rsidP="0E27B4CE">
      <w:pPr>
        <w:pStyle w:val="ListParagraph"/>
        <w:numPr>
          <w:ilvl w:val="0"/>
          <w:numId w:val="7"/>
        </w:numPr>
        <w:spacing w:before="240" w:after="240" w:line="259" w:lineRule="auto"/>
      </w:pPr>
      <w:r w:rsidRPr="0E27B4CE">
        <w:t>New bookings or availability inquiries</w:t>
      </w:r>
    </w:p>
    <w:p w14:paraId="076EAD6B" w14:textId="4887E276" w:rsidR="1FA18686" w:rsidRDefault="1FA18686" w:rsidP="0E27B4CE">
      <w:pPr>
        <w:pStyle w:val="ListParagraph"/>
        <w:numPr>
          <w:ilvl w:val="0"/>
          <w:numId w:val="7"/>
        </w:numPr>
        <w:spacing w:before="240" w:after="240" w:line="259" w:lineRule="auto"/>
      </w:pPr>
      <w:r w:rsidRPr="0E27B4CE">
        <w:t>Pricing, discounts, or negotiation requests</w:t>
      </w:r>
    </w:p>
    <w:p w14:paraId="46748456" w14:textId="3E78149D" w:rsidR="1FA18686" w:rsidRDefault="1FA18686" w:rsidP="0E27B4CE">
      <w:pPr>
        <w:pStyle w:val="ListParagraph"/>
        <w:numPr>
          <w:ilvl w:val="0"/>
          <w:numId w:val="7"/>
        </w:numPr>
        <w:spacing w:before="240" w:after="240" w:line="259" w:lineRule="auto"/>
      </w:pPr>
      <w:r w:rsidRPr="0E27B4CE">
        <w:t>Payment processing or refunds</w:t>
      </w:r>
    </w:p>
    <w:p w14:paraId="27773362" w14:textId="43340D52" w:rsidR="1FA18686" w:rsidRDefault="1FA18686" w:rsidP="0E27B4CE">
      <w:pPr>
        <w:pStyle w:val="ListParagraph"/>
        <w:numPr>
          <w:ilvl w:val="0"/>
          <w:numId w:val="7"/>
        </w:numPr>
        <w:spacing w:before="240" w:after="240" w:line="259" w:lineRule="auto"/>
      </w:pPr>
      <w:r w:rsidRPr="0E27B4CE">
        <w:t>Reservation modifications or cancellations</w:t>
      </w:r>
    </w:p>
    <w:p w14:paraId="38088DD0" w14:textId="6C39314D" w:rsidR="1FA18686" w:rsidRDefault="1FA18686" w:rsidP="0E27B4CE">
      <w:pPr>
        <w:pStyle w:val="ListParagraph"/>
        <w:numPr>
          <w:ilvl w:val="0"/>
          <w:numId w:val="7"/>
        </w:numPr>
        <w:spacing w:before="240" w:after="240" w:line="259" w:lineRule="auto"/>
      </w:pPr>
      <w:r w:rsidRPr="0E27B4CE">
        <w:t>Maintenance or service requests</w:t>
      </w:r>
    </w:p>
    <w:p w14:paraId="6D9BE84F" w14:textId="601525BE" w:rsidR="1FA18686" w:rsidRDefault="1FA18686" w:rsidP="0E27B4CE">
      <w:pPr>
        <w:pStyle w:val="ListParagraph"/>
        <w:numPr>
          <w:ilvl w:val="0"/>
          <w:numId w:val="7"/>
        </w:numPr>
        <w:spacing w:before="240" w:after="240" w:line="259" w:lineRule="auto"/>
      </w:pPr>
      <w:r w:rsidRPr="0E27B4CE">
        <w:t>Complaints requiring judgment or compensation</w:t>
      </w:r>
    </w:p>
    <w:p w14:paraId="511BAB2D" w14:textId="242E5CFA" w:rsidR="1FA18686" w:rsidRDefault="1FA18686" w:rsidP="0E27B4CE">
      <w:pPr>
        <w:pStyle w:val="ListParagraph"/>
        <w:numPr>
          <w:ilvl w:val="0"/>
          <w:numId w:val="7"/>
        </w:numPr>
        <w:spacing w:before="240" w:after="240" w:line="259" w:lineRule="auto"/>
      </w:pPr>
      <w:r>
        <w:t>Identity verification beyond reservation validation</w:t>
      </w:r>
    </w:p>
    <w:p w14:paraId="465B9D42" w14:textId="4976B49A" w:rsidR="0E27B4CE" w:rsidRDefault="6BB1AEDF" w:rsidP="04FEE1EC">
      <w:pPr>
        <w:pStyle w:val="Heading2"/>
      </w:pPr>
      <w:bookmarkStart w:id="27" w:name="_Toc228982460"/>
      <w:r>
        <w:t xml:space="preserve">UI </w:t>
      </w:r>
      <w:r w:rsidR="7E22BF6D">
        <w:t>Wireframes</w:t>
      </w:r>
      <w:bookmarkEnd w:id="27"/>
    </w:p>
    <w:p w14:paraId="0B5EC7B5" w14:textId="1CD6E8EA" w:rsidR="0E27B4CE" w:rsidRDefault="47DCD661" w:rsidP="04FEE1EC">
      <w:pPr>
        <w:spacing w:before="240" w:line="259" w:lineRule="auto"/>
        <w:ind w:hanging="10"/>
        <w:rPr>
          <w:rFonts w:ascii="Calibri" w:eastAsia="Calibri" w:hAnsi="Calibri" w:cs="Calibri"/>
          <w:color w:val="000000" w:themeColor="text1"/>
          <w:sz w:val="24"/>
          <w:szCs w:val="24"/>
        </w:rPr>
      </w:pPr>
      <w:r>
        <w:rPr>
          <w:noProof/>
        </w:rPr>
        <w:drawing>
          <wp:inline distT="0" distB="0" distL="0" distR="0" wp14:anchorId="4F566F9A" wp14:editId="589FB706">
            <wp:extent cx="6048375" cy="2907873"/>
            <wp:effectExtent l="0" t="0" r="0" b="0"/>
            <wp:docPr id="17580530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053031" name="Picture 1758053031"/>
                    <pic:cNvPicPr/>
                  </pic:nvPicPr>
                  <pic:blipFill>
                    <a:blip r:embed="rId7">
                      <a:extLst>
                        <a:ext uri="{28A0092B-C50C-407E-A947-70E740481C1C}">
                          <a14:useLocalDpi xmlns:a14="http://schemas.microsoft.com/office/drawing/2010/main"/>
                        </a:ext>
                      </a:extLst>
                    </a:blip>
                    <a:stretch>
                      <a:fillRect/>
                    </a:stretch>
                  </pic:blipFill>
                  <pic:spPr>
                    <a:xfrm>
                      <a:off x="0" y="0"/>
                      <a:ext cx="6048375" cy="2907873"/>
                    </a:xfrm>
                    <a:prstGeom prst="rect">
                      <a:avLst/>
                    </a:prstGeom>
                  </pic:spPr>
                </pic:pic>
              </a:graphicData>
            </a:graphic>
          </wp:inline>
        </w:drawing>
      </w:r>
    </w:p>
    <w:p w14:paraId="69911EAB" w14:textId="795D2C99" w:rsidR="0E27B4CE" w:rsidRDefault="0E27B4CE" w:rsidP="04FEE1EC">
      <w:pPr>
        <w:spacing w:before="240" w:line="259" w:lineRule="auto"/>
        <w:ind w:hanging="10"/>
        <w:rPr>
          <w:rFonts w:ascii="Calibri" w:eastAsia="Calibri" w:hAnsi="Calibri" w:cs="Calibri"/>
          <w:color w:val="000000" w:themeColor="text1"/>
          <w:sz w:val="24"/>
          <w:szCs w:val="24"/>
        </w:rPr>
      </w:pPr>
    </w:p>
    <w:p w14:paraId="4AE4255B" w14:textId="22D8AE83" w:rsidR="0E27B4CE" w:rsidRDefault="47DCD661" w:rsidP="04FEE1EC">
      <w:pPr>
        <w:spacing w:line="261" w:lineRule="auto"/>
        <w:ind w:left="10" w:hanging="10"/>
        <w:rPr>
          <w:rFonts w:ascii="Calibri" w:eastAsia="Calibri" w:hAnsi="Calibri" w:cs="Calibri"/>
          <w:color w:val="000000" w:themeColor="text1"/>
          <w:sz w:val="24"/>
          <w:szCs w:val="24"/>
        </w:rPr>
      </w:pPr>
      <w:r>
        <w:rPr>
          <w:noProof/>
        </w:rPr>
        <w:lastRenderedPageBreak/>
        <w:drawing>
          <wp:inline distT="0" distB="0" distL="0" distR="0" wp14:anchorId="072CC387" wp14:editId="623D78A1">
            <wp:extent cx="6034396" cy="2828925"/>
            <wp:effectExtent l="0" t="0" r="0" b="0"/>
            <wp:docPr id="4861217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121740" name="Picture 486121740"/>
                    <pic:cNvPicPr/>
                  </pic:nvPicPr>
                  <pic:blipFill>
                    <a:blip r:embed="rId8">
                      <a:extLst>
                        <a:ext uri="{28A0092B-C50C-407E-A947-70E740481C1C}">
                          <a14:useLocalDpi xmlns:a14="http://schemas.microsoft.com/office/drawing/2010/main"/>
                        </a:ext>
                      </a:extLst>
                    </a:blip>
                    <a:stretch>
                      <a:fillRect/>
                    </a:stretch>
                  </pic:blipFill>
                  <pic:spPr>
                    <a:xfrm>
                      <a:off x="0" y="0"/>
                      <a:ext cx="6034396" cy="2828925"/>
                    </a:xfrm>
                    <a:prstGeom prst="rect">
                      <a:avLst/>
                    </a:prstGeom>
                  </pic:spPr>
                </pic:pic>
              </a:graphicData>
            </a:graphic>
          </wp:inline>
        </w:drawing>
      </w:r>
    </w:p>
    <w:p w14:paraId="627E2C30" w14:textId="36A9FEF3" w:rsidR="0E27B4CE" w:rsidRDefault="47DCD661" w:rsidP="04FEE1EC">
      <w:pPr>
        <w:spacing w:line="261" w:lineRule="auto"/>
        <w:ind w:left="10" w:hanging="10"/>
        <w:rPr>
          <w:rFonts w:ascii="Arial" w:eastAsia="Arial" w:hAnsi="Arial" w:cs="Arial"/>
          <w:color w:val="000000" w:themeColor="text1"/>
          <w:sz w:val="24"/>
          <w:szCs w:val="24"/>
        </w:rPr>
      </w:pPr>
      <w:r w:rsidRPr="04FEE1EC">
        <w:rPr>
          <w:rFonts w:ascii="Arial" w:eastAsia="Arial" w:hAnsi="Arial" w:cs="Arial"/>
          <w:color w:val="000000" w:themeColor="text1"/>
          <w:sz w:val="24"/>
          <w:szCs w:val="24"/>
        </w:rPr>
        <w:t xml:space="preserve"> </w:t>
      </w:r>
    </w:p>
    <w:p w14:paraId="3FB08710" w14:textId="457FFB79" w:rsidR="0E27B4CE" w:rsidRDefault="47DCD661" w:rsidP="04FEE1EC">
      <w:pPr>
        <w:spacing w:line="261" w:lineRule="auto"/>
        <w:ind w:left="10" w:hanging="10"/>
        <w:rPr>
          <w:rFonts w:ascii="Calibri" w:eastAsia="Calibri" w:hAnsi="Calibri" w:cs="Calibri"/>
          <w:color w:val="000000" w:themeColor="text1"/>
          <w:sz w:val="24"/>
          <w:szCs w:val="24"/>
        </w:rPr>
      </w:pPr>
      <w:r>
        <w:rPr>
          <w:noProof/>
        </w:rPr>
        <w:drawing>
          <wp:inline distT="0" distB="0" distL="0" distR="0" wp14:anchorId="39A601D1" wp14:editId="214A9716">
            <wp:extent cx="6214580" cy="2943225"/>
            <wp:effectExtent l="0" t="0" r="0" b="0"/>
            <wp:docPr id="352375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37509" name="Picture 35237509"/>
                    <pic:cNvPicPr/>
                  </pic:nvPicPr>
                  <pic:blipFill>
                    <a:blip r:embed="rId9">
                      <a:extLst>
                        <a:ext uri="{28A0092B-C50C-407E-A947-70E740481C1C}">
                          <a14:useLocalDpi xmlns:a14="http://schemas.microsoft.com/office/drawing/2010/main"/>
                        </a:ext>
                      </a:extLst>
                    </a:blip>
                    <a:stretch>
                      <a:fillRect/>
                    </a:stretch>
                  </pic:blipFill>
                  <pic:spPr>
                    <a:xfrm>
                      <a:off x="0" y="0"/>
                      <a:ext cx="6214580" cy="2943225"/>
                    </a:xfrm>
                    <a:prstGeom prst="rect">
                      <a:avLst/>
                    </a:prstGeom>
                  </pic:spPr>
                </pic:pic>
              </a:graphicData>
            </a:graphic>
          </wp:inline>
        </w:drawing>
      </w:r>
    </w:p>
    <w:p w14:paraId="5E90F537" w14:textId="15D374A9" w:rsidR="0E27B4CE" w:rsidRDefault="47DCD661" w:rsidP="04FEE1EC">
      <w:pPr>
        <w:spacing w:line="261" w:lineRule="auto"/>
        <w:ind w:left="10" w:hanging="10"/>
        <w:rPr>
          <w:rFonts w:ascii="Arial" w:eastAsia="Arial" w:hAnsi="Arial" w:cs="Arial"/>
          <w:color w:val="000000" w:themeColor="text1"/>
          <w:sz w:val="24"/>
          <w:szCs w:val="24"/>
        </w:rPr>
      </w:pPr>
      <w:r w:rsidRPr="04FEE1EC">
        <w:rPr>
          <w:rFonts w:ascii="Arial" w:eastAsia="Arial" w:hAnsi="Arial" w:cs="Arial"/>
          <w:color w:val="000000" w:themeColor="text1"/>
          <w:sz w:val="24"/>
          <w:szCs w:val="24"/>
        </w:rPr>
        <w:t xml:space="preserve"> </w:t>
      </w:r>
    </w:p>
    <w:p w14:paraId="3378427C" w14:textId="71B9076B" w:rsidR="0E27B4CE" w:rsidRDefault="47DCD661" w:rsidP="04FEE1EC">
      <w:pPr>
        <w:spacing w:line="261" w:lineRule="auto"/>
        <w:ind w:left="10" w:hanging="10"/>
        <w:rPr>
          <w:rFonts w:ascii="Calibri" w:eastAsia="Calibri" w:hAnsi="Calibri" w:cs="Calibri"/>
          <w:color w:val="000000" w:themeColor="text1"/>
          <w:sz w:val="24"/>
          <w:szCs w:val="24"/>
        </w:rPr>
      </w:pPr>
      <w:r>
        <w:rPr>
          <w:noProof/>
        </w:rPr>
        <w:lastRenderedPageBreak/>
        <w:drawing>
          <wp:inline distT="0" distB="0" distL="0" distR="0" wp14:anchorId="47D3DFA2" wp14:editId="0BE4ACE8">
            <wp:extent cx="6171406" cy="2962275"/>
            <wp:effectExtent l="0" t="0" r="0" b="0"/>
            <wp:docPr id="20561808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180889" name="Picture 2056180889"/>
                    <pic:cNvPicPr/>
                  </pic:nvPicPr>
                  <pic:blipFill>
                    <a:blip r:embed="rId10">
                      <a:extLst>
                        <a:ext uri="{28A0092B-C50C-407E-A947-70E740481C1C}">
                          <a14:useLocalDpi xmlns:a14="http://schemas.microsoft.com/office/drawing/2010/main"/>
                        </a:ext>
                      </a:extLst>
                    </a:blip>
                    <a:stretch>
                      <a:fillRect/>
                    </a:stretch>
                  </pic:blipFill>
                  <pic:spPr>
                    <a:xfrm>
                      <a:off x="0" y="0"/>
                      <a:ext cx="6171406" cy="2962275"/>
                    </a:xfrm>
                    <a:prstGeom prst="rect">
                      <a:avLst/>
                    </a:prstGeom>
                  </pic:spPr>
                </pic:pic>
              </a:graphicData>
            </a:graphic>
          </wp:inline>
        </w:drawing>
      </w:r>
    </w:p>
    <w:p w14:paraId="28881F67" w14:textId="066C85D4" w:rsidR="0E27B4CE" w:rsidRDefault="47DCD661" w:rsidP="04FEE1EC">
      <w:pPr>
        <w:spacing w:line="261" w:lineRule="auto"/>
        <w:ind w:left="10" w:hanging="10"/>
        <w:rPr>
          <w:rFonts w:ascii="Arial" w:eastAsia="Arial" w:hAnsi="Arial" w:cs="Arial"/>
          <w:color w:val="000000" w:themeColor="text1"/>
          <w:sz w:val="24"/>
          <w:szCs w:val="24"/>
        </w:rPr>
      </w:pPr>
      <w:r w:rsidRPr="04FEE1EC">
        <w:rPr>
          <w:rFonts w:ascii="Arial" w:eastAsia="Arial" w:hAnsi="Arial" w:cs="Arial"/>
          <w:color w:val="000000" w:themeColor="text1"/>
          <w:sz w:val="24"/>
          <w:szCs w:val="24"/>
        </w:rPr>
        <w:t xml:space="preserve"> </w:t>
      </w:r>
    </w:p>
    <w:p w14:paraId="14636980" w14:textId="5C87842D" w:rsidR="0E27B4CE" w:rsidRDefault="47DCD661" w:rsidP="04FEE1EC">
      <w:pPr>
        <w:spacing w:line="261" w:lineRule="auto"/>
        <w:ind w:left="10" w:hanging="10"/>
        <w:rPr>
          <w:rFonts w:ascii="Calibri" w:eastAsia="Calibri" w:hAnsi="Calibri" w:cs="Calibri"/>
          <w:color w:val="000000" w:themeColor="text1"/>
          <w:sz w:val="24"/>
          <w:szCs w:val="24"/>
        </w:rPr>
      </w:pPr>
      <w:r>
        <w:rPr>
          <w:noProof/>
        </w:rPr>
        <w:drawing>
          <wp:inline distT="0" distB="0" distL="0" distR="0" wp14:anchorId="0082268E" wp14:editId="64102AAD">
            <wp:extent cx="6342500" cy="3028950"/>
            <wp:effectExtent l="0" t="0" r="0" b="0"/>
            <wp:docPr id="13375865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586560" name="Picture 1337586560"/>
                    <pic:cNvPicPr/>
                  </pic:nvPicPr>
                  <pic:blipFill>
                    <a:blip r:embed="rId11">
                      <a:extLst>
                        <a:ext uri="{28A0092B-C50C-407E-A947-70E740481C1C}">
                          <a14:useLocalDpi xmlns:a14="http://schemas.microsoft.com/office/drawing/2010/main"/>
                        </a:ext>
                      </a:extLst>
                    </a:blip>
                    <a:stretch>
                      <a:fillRect/>
                    </a:stretch>
                  </pic:blipFill>
                  <pic:spPr>
                    <a:xfrm>
                      <a:off x="0" y="0"/>
                      <a:ext cx="6342500" cy="3028950"/>
                    </a:xfrm>
                    <a:prstGeom prst="rect">
                      <a:avLst/>
                    </a:prstGeom>
                  </pic:spPr>
                </pic:pic>
              </a:graphicData>
            </a:graphic>
          </wp:inline>
        </w:drawing>
      </w:r>
    </w:p>
    <w:p w14:paraId="68370673" w14:textId="2E3B5A05" w:rsidR="0E27B4CE" w:rsidRDefault="0E27B4CE" w:rsidP="04FEE1EC">
      <w:pPr>
        <w:spacing w:before="240" w:line="259" w:lineRule="auto"/>
        <w:ind w:hanging="10"/>
        <w:rPr>
          <w:rFonts w:ascii="Calibri" w:eastAsia="Calibri" w:hAnsi="Calibri" w:cs="Calibri"/>
          <w:color w:val="000000" w:themeColor="text1"/>
          <w:sz w:val="24"/>
          <w:szCs w:val="24"/>
        </w:rPr>
      </w:pPr>
    </w:p>
    <w:p w14:paraId="774CF3F5" w14:textId="77777777" w:rsidR="00504B6C" w:rsidRDefault="00504B6C">
      <w:pPr>
        <w:pStyle w:val="Heading2"/>
      </w:pPr>
      <w:bookmarkStart w:id="28" w:name="_Toc333962157"/>
      <w:bookmarkStart w:id="29" w:name="_Toc228982461"/>
      <w:r>
        <w:t>Users or Involved Personnel</w:t>
      </w:r>
      <w:bookmarkEnd w:id="28"/>
      <w:bookmarkEnd w:id="29"/>
    </w:p>
    <w:p w14:paraId="0791E3EB" w14:textId="3A3B6F5A" w:rsidR="6E8AA1ED" w:rsidRDefault="6E8AA1ED" w:rsidP="1140FA5F">
      <w:pPr>
        <w:pStyle w:val="Heading3"/>
        <w:rPr>
          <w:sz w:val="28"/>
          <w:szCs w:val="28"/>
        </w:rPr>
      </w:pPr>
      <w:bookmarkStart w:id="30" w:name="_Toc228982462"/>
      <w:r>
        <w:t>End Users</w:t>
      </w:r>
      <w:bookmarkEnd w:id="30"/>
    </w:p>
    <w:p w14:paraId="5FCA81B4" w14:textId="05D39AA6" w:rsidR="6E8AA1ED" w:rsidRDefault="6E8AA1ED" w:rsidP="35E3820A">
      <w:pPr>
        <w:spacing w:before="240" w:after="240"/>
      </w:pPr>
      <w:r>
        <w:t>Guests with confirmed reservations.</w:t>
      </w:r>
    </w:p>
    <w:p w14:paraId="68BF2611" w14:textId="04C30A9D" w:rsidR="265B894B" w:rsidRDefault="265B894B" w:rsidP="2203675D">
      <w:pPr>
        <w:spacing w:before="240" w:after="240"/>
        <w:rPr>
          <w:i/>
          <w:iCs/>
        </w:rPr>
      </w:pPr>
      <w:r w:rsidRPr="2203675D">
        <w:rPr>
          <w:i/>
          <w:iCs/>
        </w:rPr>
        <w:t>Note: This chatbot only assists the users with reservations.</w:t>
      </w:r>
    </w:p>
    <w:p w14:paraId="77B2ED8E" w14:textId="084321B3" w:rsidR="6E8AA1ED" w:rsidRDefault="6E8AA1ED" w:rsidP="1140FA5F">
      <w:pPr>
        <w:pStyle w:val="Heading3"/>
        <w:rPr>
          <w:sz w:val="28"/>
          <w:szCs w:val="28"/>
        </w:rPr>
      </w:pPr>
      <w:bookmarkStart w:id="31" w:name="_Toc228982463"/>
      <w:r>
        <w:lastRenderedPageBreak/>
        <w:t>Internal Stakeholders</w:t>
      </w:r>
      <w:bookmarkEnd w:id="31"/>
    </w:p>
    <w:p w14:paraId="417BFF33" w14:textId="298C093B" w:rsidR="6E8AA1ED" w:rsidRDefault="6E8AA1ED" w:rsidP="35E3820A">
      <w:pPr>
        <w:pStyle w:val="ListParagraph"/>
        <w:numPr>
          <w:ilvl w:val="0"/>
          <w:numId w:val="24"/>
        </w:numPr>
        <w:spacing w:before="240" w:after="240"/>
      </w:pPr>
      <w:r w:rsidRPr="35E3820A">
        <w:t>Project Sponsor (Vacations for You)</w:t>
      </w:r>
    </w:p>
    <w:p w14:paraId="5C309F0C" w14:textId="560CDA1C" w:rsidR="6E8AA1ED" w:rsidRDefault="6E8AA1ED" w:rsidP="35E3820A">
      <w:pPr>
        <w:pStyle w:val="ListParagraph"/>
        <w:numPr>
          <w:ilvl w:val="0"/>
          <w:numId w:val="24"/>
        </w:numPr>
        <w:spacing w:before="240" w:after="240"/>
      </w:pPr>
      <w:r w:rsidRPr="35E3820A">
        <w:t>Development Team (KSU Students Team-1)</w:t>
      </w:r>
    </w:p>
    <w:p w14:paraId="629A7C2D" w14:textId="5575023D" w:rsidR="6E8AA1ED" w:rsidRDefault="6E8AA1ED" w:rsidP="35E3820A">
      <w:pPr>
        <w:pStyle w:val="ListParagraph"/>
        <w:numPr>
          <w:ilvl w:val="0"/>
          <w:numId w:val="24"/>
        </w:numPr>
        <w:spacing w:before="240" w:after="240"/>
      </w:pPr>
      <w:r w:rsidRPr="35E3820A">
        <w:t xml:space="preserve">Call Center Representatives </w:t>
      </w:r>
    </w:p>
    <w:p w14:paraId="43757C84" w14:textId="7088F41E" w:rsidR="6E8AA1ED" w:rsidRDefault="6E8AA1ED" w:rsidP="35E3820A">
      <w:pPr>
        <w:spacing w:before="240" w:after="240"/>
      </w:pPr>
      <w:r w:rsidRPr="35E3820A">
        <w:t>The chatbot will serve as a first-level support system before escalating to human agents.</w:t>
      </w:r>
    </w:p>
    <w:p w14:paraId="46D6D762" w14:textId="767C1CC2" w:rsidR="6E8AA1ED" w:rsidRDefault="6E8AA1ED" w:rsidP="35E3820A">
      <w:pPr>
        <w:spacing w:before="240" w:after="240"/>
      </w:pPr>
      <w:r w:rsidRPr="35E3820A">
        <w:t xml:space="preserve">Note: </w:t>
      </w:r>
      <w:r w:rsidRPr="35E3820A">
        <w:rPr>
          <w:i/>
          <w:iCs/>
        </w:rPr>
        <w:t xml:space="preserve">As part of this POC, we will not be connecting the chat to any Agent. Instead, we will display a generic message that the Chatbot is unable to answer the </w:t>
      </w:r>
      <w:r w:rsidR="7C4240A8" w:rsidRPr="35E3820A">
        <w:rPr>
          <w:i/>
          <w:iCs/>
        </w:rPr>
        <w:t>user's</w:t>
      </w:r>
      <w:r w:rsidRPr="35E3820A">
        <w:rPr>
          <w:i/>
          <w:iCs/>
        </w:rPr>
        <w:t xml:space="preserve"> question and suggest them to connect with the Customer support Team.</w:t>
      </w:r>
    </w:p>
    <w:p w14:paraId="1299C43A" w14:textId="475A885B" w:rsidR="00504B6C" w:rsidRDefault="00504B6C">
      <w:pPr>
        <w:pStyle w:val="BodyText"/>
      </w:pPr>
    </w:p>
    <w:p w14:paraId="0A116AB6" w14:textId="079FF199" w:rsidR="00504B6C" w:rsidRDefault="00504B6C" w:rsidP="74872F1A">
      <w:pPr>
        <w:pStyle w:val="Heading1"/>
      </w:pPr>
      <w:bookmarkStart w:id="32" w:name="_Toc228982464"/>
      <w:r>
        <w:lastRenderedPageBreak/>
        <w:t>Development Background/Approach</w:t>
      </w:r>
      <w:bookmarkEnd w:id="32"/>
    </w:p>
    <w:p w14:paraId="66E0AD6E" w14:textId="5F6CD0BB" w:rsidR="2326377D" w:rsidRDefault="2326377D" w:rsidP="4988F8BE">
      <w:pPr>
        <w:pStyle w:val="BodyText"/>
        <w:jc w:val="center"/>
      </w:pPr>
      <w:r>
        <w:rPr>
          <w:noProof/>
        </w:rPr>
        <w:drawing>
          <wp:inline distT="0" distB="0" distL="0" distR="0" wp14:anchorId="2ED810E1" wp14:editId="554305DB">
            <wp:extent cx="5248275" cy="6296025"/>
            <wp:effectExtent l="0" t="0" r="0" b="0"/>
            <wp:docPr id="8930208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020896" name="Picture 893020896"/>
                    <pic:cNvPicPr/>
                  </pic:nvPicPr>
                  <pic:blipFill>
                    <a:blip r:embed="rId12">
                      <a:extLst>
                        <a:ext uri="{28A0092B-C50C-407E-A947-70E740481C1C}">
                          <a14:useLocalDpi xmlns:a14="http://schemas.microsoft.com/office/drawing/2010/main"/>
                        </a:ext>
                      </a:extLst>
                    </a:blip>
                    <a:stretch>
                      <a:fillRect/>
                    </a:stretch>
                  </pic:blipFill>
                  <pic:spPr>
                    <a:xfrm>
                      <a:off x="0" y="0"/>
                      <a:ext cx="5248275" cy="6296025"/>
                    </a:xfrm>
                    <a:prstGeom prst="rect">
                      <a:avLst/>
                    </a:prstGeom>
                  </pic:spPr>
                </pic:pic>
              </a:graphicData>
            </a:graphic>
          </wp:inline>
        </w:drawing>
      </w:r>
    </w:p>
    <w:p w14:paraId="30CAEF14" w14:textId="1A80B294" w:rsidR="35E3820A" w:rsidRDefault="35E3820A" w:rsidP="35E3820A">
      <w:pPr>
        <w:pStyle w:val="BodyText"/>
      </w:pPr>
    </w:p>
    <w:p w14:paraId="489BDCDE" w14:textId="0B76635C" w:rsidR="2326377D" w:rsidRDefault="2326377D" w:rsidP="2203675D">
      <w:pPr>
        <w:spacing w:before="240" w:after="240" w:line="259" w:lineRule="auto"/>
      </w:pPr>
      <w:r>
        <w:t xml:space="preserve">The system follows a modular, layered architecture: </w:t>
      </w:r>
    </w:p>
    <w:p w14:paraId="79D3480F" w14:textId="7C21B68F" w:rsidR="2326377D" w:rsidRDefault="2326377D" w:rsidP="35E3820A">
      <w:pPr>
        <w:pStyle w:val="BodyText"/>
      </w:pPr>
      <w:r>
        <w:t xml:space="preserve"> </w:t>
      </w:r>
    </w:p>
    <w:p w14:paraId="411E56CA" w14:textId="48DCDE50" w:rsidR="2326377D" w:rsidRDefault="2326377D" w:rsidP="35E3820A">
      <w:pPr>
        <w:pStyle w:val="Heading3"/>
        <w:rPr>
          <w:bCs/>
          <w:color w:val="auto"/>
          <w:szCs w:val="24"/>
        </w:rPr>
      </w:pPr>
      <w:bookmarkStart w:id="33" w:name="_Toc228982465"/>
      <w:r>
        <w:t>Frontend Layer</w:t>
      </w:r>
      <w:bookmarkEnd w:id="33"/>
      <w:r>
        <w:t xml:space="preserve"> </w:t>
      </w:r>
    </w:p>
    <w:p w14:paraId="75F1495A" w14:textId="10F3BBC9" w:rsidR="2326377D" w:rsidRDefault="2326377D" w:rsidP="35E3820A">
      <w:pPr>
        <w:pStyle w:val="ListParagraph"/>
        <w:numPr>
          <w:ilvl w:val="0"/>
          <w:numId w:val="22"/>
        </w:numPr>
        <w:spacing w:before="240" w:after="240" w:line="259" w:lineRule="auto"/>
      </w:pPr>
      <w:r>
        <w:t xml:space="preserve">Web-based user interface </w:t>
      </w:r>
    </w:p>
    <w:p w14:paraId="5A8B17FB" w14:textId="290B9405" w:rsidR="2326377D" w:rsidRDefault="2326377D" w:rsidP="35E3820A">
      <w:pPr>
        <w:pStyle w:val="ListParagraph"/>
        <w:numPr>
          <w:ilvl w:val="0"/>
          <w:numId w:val="22"/>
        </w:numPr>
        <w:spacing w:before="240" w:after="240" w:line="259" w:lineRule="auto"/>
      </w:pPr>
      <w:r>
        <w:t xml:space="preserve">Reservation verification form </w:t>
      </w:r>
    </w:p>
    <w:p w14:paraId="5CF46146" w14:textId="38343474" w:rsidR="2326377D" w:rsidRDefault="2326377D" w:rsidP="35E3820A">
      <w:pPr>
        <w:pStyle w:val="ListParagraph"/>
        <w:numPr>
          <w:ilvl w:val="0"/>
          <w:numId w:val="22"/>
        </w:numPr>
        <w:spacing w:before="240" w:after="240" w:line="259" w:lineRule="auto"/>
      </w:pPr>
      <w:r>
        <w:t xml:space="preserve">Chat interface and navigation components </w:t>
      </w:r>
    </w:p>
    <w:p w14:paraId="7CECA0B6" w14:textId="12E54A0B" w:rsidR="2326377D" w:rsidRDefault="2326377D" w:rsidP="35E3820A">
      <w:pPr>
        <w:pStyle w:val="Heading3"/>
        <w:spacing w:line="259" w:lineRule="auto"/>
      </w:pPr>
      <w:r>
        <w:lastRenderedPageBreak/>
        <w:t xml:space="preserve"> </w:t>
      </w:r>
      <w:bookmarkStart w:id="34" w:name="_Toc228982466"/>
      <w:r>
        <w:t>Backend Layer</w:t>
      </w:r>
      <w:bookmarkEnd w:id="34"/>
      <w:r>
        <w:t xml:space="preserve"> </w:t>
      </w:r>
    </w:p>
    <w:p w14:paraId="6347DDBF" w14:textId="4B9668A3" w:rsidR="2326377D" w:rsidRDefault="2326377D" w:rsidP="35E3820A">
      <w:pPr>
        <w:pStyle w:val="ListParagraph"/>
        <w:numPr>
          <w:ilvl w:val="0"/>
          <w:numId w:val="22"/>
        </w:numPr>
        <w:spacing w:before="240" w:after="240" w:line="259" w:lineRule="auto"/>
      </w:pPr>
      <w:r>
        <w:t xml:space="preserve">API server handling session management and business logic </w:t>
      </w:r>
    </w:p>
    <w:p w14:paraId="03289D53" w14:textId="2B3B2C33" w:rsidR="2326377D" w:rsidRDefault="2326377D" w:rsidP="35E3820A">
      <w:pPr>
        <w:pStyle w:val="ListParagraph"/>
        <w:numPr>
          <w:ilvl w:val="0"/>
          <w:numId w:val="22"/>
        </w:numPr>
        <w:spacing w:before="240" w:after="240" w:line="259" w:lineRule="auto"/>
      </w:pPr>
      <w:r>
        <w:t xml:space="preserve">Intent classification and response orchestration </w:t>
      </w:r>
    </w:p>
    <w:p w14:paraId="4104BED5" w14:textId="67D9BD52" w:rsidR="2326377D" w:rsidRDefault="2326377D" w:rsidP="35E3820A">
      <w:pPr>
        <w:pStyle w:val="ListParagraph"/>
        <w:numPr>
          <w:ilvl w:val="0"/>
          <w:numId w:val="22"/>
        </w:numPr>
        <w:spacing w:before="240" w:after="240" w:line="259" w:lineRule="auto"/>
      </w:pPr>
      <w:r>
        <w:t xml:space="preserve">Confidence assessment and escalation logic </w:t>
      </w:r>
    </w:p>
    <w:p w14:paraId="3E7D23DA" w14:textId="151E2A73" w:rsidR="2326377D" w:rsidRDefault="2326377D" w:rsidP="35E3820A">
      <w:pPr>
        <w:pStyle w:val="Heading3"/>
        <w:spacing w:line="259" w:lineRule="auto"/>
      </w:pPr>
      <w:bookmarkStart w:id="35" w:name="_Toc228982467"/>
      <w:r>
        <w:t>LLM Integration Layer</w:t>
      </w:r>
      <w:bookmarkEnd w:id="35"/>
      <w:r>
        <w:t xml:space="preserve"> </w:t>
      </w:r>
    </w:p>
    <w:p w14:paraId="23E7CDAF" w14:textId="6FA6E872" w:rsidR="2326377D" w:rsidRDefault="2326377D" w:rsidP="35E3820A">
      <w:pPr>
        <w:pStyle w:val="ListParagraph"/>
        <w:numPr>
          <w:ilvl w:val="0"/>
          <w:numId w:val="22"/>
        </w:numPr>
        <w:spacing w:before="240" w:after="240" w:line="259" w:lineRule="auto"/>
      </w:pPr>
      <w:r>
        <w:t>Language model accessed via secure API [</w:t>
      </w:r>
      <w:r w:rsidRPr="35E3820A">
        <w:rPr>
          <w:i/>
          <w:iCs/>
        </w:rPr>
        <w:t xml:space="preserve">we might change to different LLM model </w:t>
      </w:r>
      <w:r w:rsidR="462E4144" w:rsidRPr="35E3820A">
        <w:rPr>
          <w:i/>
          <w:iCs/>
        </w:rPr>
        <w:t xml:space="preserve">later </w:t>
      </w:r>
      <w:r w:rsidRPr="35E3820A">
        <w:rPr>
          <w:i/>
          <w:iCs/>
        </w:rPr>
        <w:t>if we find a better alternative</w:t>
      </w:r>
      <w:r>
        <w:t xml:space="preserve">] </w:t>
      </w:r>
    </w:p>
    <w:p w14:paraId="0B41F72A" w14:textId="5B062CED" w:rsidR="2326377D" w:rsidRDefault="2326377D" w:rsidP="35E3820A">
      <w:pPr>
        <w:pStyle w:val="ListParagraph"/>
        <w:numPr>
          <w:ilvl w:val="0"/>
          <w:numId w:val="22"/>
        </w:numPr>
        <w:spacing w:before="240" w:after="240" w:line="259" w:lineRule="auto"/>
      </w:pPr>
      <w:r>
        <w:t xml:space="preserve">Prompting constrained by validated context data. </w:t>
      </w:r>
    </w:p>
    <w:p w14:paraId="5E4C89AD" w14:textId="38227D9B" w:rsidR="2326377D" w:rsidRDefault="2326377D" w:rsidP="35E3820A">
      <w:pPr>
        <w:pStyle w:val="Heading3"/>
        <w:spacing w:line="259" w:lineRule="auto"/>
      </w:pPr>
      <w:r>
        <w:t xml:space="preserve"> </w:t>
      </w:r>
      <w:bookmarkStart w:id="36" w:name="_Toc228982468"/>
      <w:r>
        <w:t>Data Access Layer</w:t>
      </w:r>
      <w:bookmarkEnd w:id="36"/>
      <w:r>
        <w:t xml:space="preserve"> </w:t>
      </w:r>
    </w:p>
    <w:p w14:paraId="19F9ED06" w14:textId="2BECBF45" w:rsidR="2326377D" w:rsidRDefault="2326377D" w:rsidP="35E3820A">
      <w:pPr>
        <w:pStyle w:val="ListParagraph"/>
        <w:numPr>
          <w:ilvl w:val="0"/>
          <w:numId w:val="22"/>
        </w:numPr>
        <w:spacing w:before="240" w:after="240" w:line="259" w:lineRule="auto"/>
      </w:pPr>
      <w:r>
        <w:t xml:space="preserve">Abstracted integration with reservation and property data  </w:t>
      </w:r>
    </w:p>
    <w:p w14:paraId="658A9ADC" w14:textId="675A5DB6" w:rsidR="2326377D" w:rsidRDefault="2326377D" w:rsidP="35E3820A">
      <w:pPr>
        <w:pStyle w:val="ListParagraph"/>
        <w:numPr>
          <w:ilvl w:val="0"/>
          <w:numId w:val="22"/>
        </w:numPr>
        <w:spacing w:before="240" w:after="240" w:line="259" w:lineRule="auto"/>
      </w:pPr>
      <w:r>
        <w:t xml:space="preserve">Mock data services for testing and development </w:t>
      </w:r>
    </w:p>
    <w:p w14:paraId="05FAADB4" w14:textId="08F791C8" w:rsidR="2326377D" w:rsidRDefault="2326377D" w:rsidP="35E3820A">
      <w:pPr>
        <w:pStyle w:val="ListParagraph"/>
        <w:numPr>
          <w:ilvl w:val="0"/>
          <w:numId w:val="22"/>
        </w:numPr>
        <w:spacing w:before="240" w:after="240" w:line="259" w:lineRule="auto"/>
      </w:pPr>
      <w:r>
        <w:t>Public data sources for local attractions</w:t>
      </w:r>
    </w:p>
    <w:p w14:paraId="4DDBEF00" w14:textId="70258DE3" w:rsidR="00504B6C" w:rsidRDefault="201B6086" w:rsidP="5BC1D1BC">
      <w:pPr>
        <w:pStyle w:val="Heading2"/>
        <w:rPr>
          <w:color w:val="000000" w:themeColor="text1"/>
        </w:rPr>
      </w:pPr>
      <w:bookmarkStart w:id="37" w:name="_Toc228982469"/>
      <w:r>
        <w:t>API and Data Integration Plan</w:t>
      </w:r>
      <w:bookmarkEnd w:id="37"/>
    </w:p>
    <w:p w14:paraId="48012E96" w14:textId="14D7BAA0" w:rsidR="36025279" w:rsidRDefault="36025279" w:rsidP="5BC1D1BC">
      <w:pPr>
        <w:pStyle w:val="Heading3"/>
      </w:pPr>
      <w:bookmarkStart w:id="38" w:name="_Toc228982470"/>
      <w:r>
        <w:t>Data Sources</w:t>
      </w:r>
      <w:bookmarkEnd w:id="38"/>
    </w:p>
    <w:p w14:paraId="767E8E1F" w14:textId="02D93D14" w:rsidR="36025279" w:rsidRDefault="36025279" w:rsidP="5BC1D1BC">
      <w:pPr>
        <w:pStyle w:val="ListParagraph"/>
        <w:numPr>
          <w:ilvl w:val="0"/>
          <w:numId w:val="6"/>
        </w:numPr>
        <w:spacing w:after="3" w:line="261" w:lineRule="auto"/>
        <w:rPr>
          <w:rFonts w:ascii="Calibri" w:eastAsia="Calibri" w:hAnsi="Calibri" w:cs="Calibri"/>
          <w:color w:val="000000" w:themeColor="text1"/>
          <w:sz w:val="24"/>
          <w:szCs w:val="24"/>
        </w:rPr>
      </w:pPr>
      <w:r w:rsidRPr="5BC1D1BC">
        <w:rPr>
          <w:rFonts w:ascii="Calibri" w:eastAsia="Calibri" w:hAnsi="Calibri" w:cs="Calibri"/>
          <w:color w:val="000000" w:themeColor="text1"/>
          <w:sz w:val="24"/>
          <w:szCs w:val="24"/>
        </w:rPr>
        <w:t>Reservation and Property data: Reservation and Property Data from StreamX.</w:t>
      </w:r>
    </w:p>
    <w:p w14:paraId="62B43212" w14:textId="11F73A2C" w:rsidR="36025279" w:rsidRDefault="36025279" w:rsidP="5BC1D1BC">
      <w:pPr>
        <w:pStyle w:val="ListParagraph"/>
        <w:numPr>
          <w:ilvl w:val="0"/>
          <w:numId w:val="6"/>
        </w:numPr>
        <w:spacing w:after="3" w:line="261" w:lineRule="auto"/>
        <w:rPr>
          <w:rFonts w:ascii="Calibri" w:eastAsia="Calibri" w:hAnsi="Calibri" w:cs="Calibri"/>
          <w:color w:val="000000" w:themeColor="text1"/>
          <w:sz w:val="24"/>
          <w:szCs w:val="24"/>
        </w:rPr>
      </w:pPr>
      <w:r w:rsidRPr="5BC1D1BC">
        <w:rPr>
          <w:rFonts w:ascii="Calibri" w:eastAsia="Calibri" w:hAnsi="Calibri" w:cs="Calibri"/>
          <w:color w:val="000000" w:themeColor="text1"/>
          <w:sz w:val="24"/>
          <w:szCs w:val="24"/>
        </w:rPr>
        <w:t>Policy data: KnowledgeBase from Policy Document.</w:t>
      </w:r>
    </w:p>
    <w:p w14:paraId="6BC1FA7A" w14:textId="66135230" w:rsidR="5BC1D1BC" w:rsidRDefault="5BC1D1BC" w:rsidP="5BC1D1BC">
      <w:pPr>
        <w:pStyle w:val="ListParagraph"/>
        <w:spacing w:after="3" w:line="261" w:lineRule="auto"/>
        <w:rPr>
          <w:rFonts w:ascii="Calibri" w:eastAsia="Calibri" w:hAnsi="Calibri" w:cs="Calibri"/>
          <w:color w:val="000000" w:themeColor="text1"/>
          <w:sz w:val="24"/>
          <w:szCs w:val="24"/>
        </w:rPr>
      </w:pPr>
    </w:p>
    <w:p w14:paraId="5C3CB881" w14:textId="39122A7E" w:rsidR="36025279" w:rsidRDefault="36025279" w:rsidP="5BC1D1BC">
      <w:pPr>
        <w:pStyle w:val="Heading3"/>
        <w:rPr>
          <w:rFonts w:ascii="Calibri" w:eastAsia="Calibri" w:hAnsi="Calibri" w:cs="Calibri"/>
          <w:b w:val="0"/>
          <w:color w:val="000000" w:themeColor="text1"/>
          <w:szCs w:val="24"/>
        </w:rPr>
      </w:pPr>
      <w:bookmarkStart w:id="39" w:name="_Toc228982471"/>
      <w:r w:rsidRPr="5BC1D1BC">
        <w:t>API Endpoints</w:t>
      </w:r>
      <w:bookmarkEnd w:id="39"/>
    </w:p>
    <w:p w14:paraId="4A6FE29A" w14:textId="383542D4" w:rsidR="36025279" w:rsidRDefault="36025279" w:rsidP="5BC1D1BC">
      <w:pPr>
        <w:pStyle w:val="Heading4"/>
        <w:rPr>
          <w:rFonts w:ascii="Calibri" w:eastAsia="Calibri" w:hAnsi="Calibri" w:cs="Calibri"/>
          <w:b w:val="0"/>
          <w:color w:val="000000" w:themeColor="text1"/>
          <w:szCs w:val="24"/>
        </w:rPr>
      </w:pPr>
      <w:r w:rsidRPr="5BC1D1BC">
        <w:t>Get Reservation Info:</w:t>
      </w:r>
    </w:p>
    <w:p w14:paraId="3364F45D" w14:textId="3DFA2246" w:rsidR="7E388BBC" w:rsidRDefault="7E388BBC" w:rsidP="5BC1D1BC">
      <w:pPr>
        <w:pStyle w:val="ListParagraph"/>
        <w:numPr>
          <w:ilvl w:val="0"/>
          <w:numId w:val="5"/>
        </w:numPr>
        <w:spacing w:before="240" w:after="240" w:line="259" w:lineRule="auto"/>
        <w:ind w:left="720"/>
      </w:pPr>
      <w:r w:rsidRPr="5BC1D1BC">
        <w:t>This endpoint needs to be used primarily to Validate the user by ReservationId, Name and by statusId.</w:t>
      </w:r>
    </w:p>
    <w:p w14:paraId="1D639113" w14:textId="67B7FB32" w:rsidR="7E388BBC" w:rsidRDefault="7E388BBC" w:rsidP="5BC1D1BC">
      <w:pPr>
        <w:pStyle w:val="ListParagraph"/>
        <w:numPr>
          <w:ilvl w:val="0"/>
          <w:numId w:val="5"/>
        </w:numPr>
        <w:spacing w:before="240" w:after="240" w:line="259" w:lineRule="auto"/>
        <w:ind w:left="720"/>
      </w:pPr>
      <w:r w:rsidRPr="5BC1D1BC">
        <w:t>It could also be used to know the core Reservation Details and few details about the Property.</w:t>
      </w:r>
    </w:p>
    <w:p w14:paraId="4E50F9FA" w14:textId="7FB90BE3" w:rsidR="7E388BBC" w:rsidRDefault="7E388BBC" w:rsidP="5BC1D1BC">
      <w:pPr>
        <w:spacing w:before="240" w:after="240" w:line="259" w:lineRule="auto"/>
        <w:ind w:left="720"/>
      </w:pPr>
      <w:hyperlink r:id="rId13">
        <w:r w:rsidRPr="5BC1D1BC">
          <w:t>https://partner.streamlinevrs.com/apidocs/api-group/reservations/GetReservationInfo</w:t>
        </w:r>
      </w:hyperlink>
    </w:p>
    <w:p w14:paraId="5015C488" w14:textId="2B089B1B" w:rsidR="7E388BBC" w:rsidRDefault="7E388BBC" w:rsidP="5BC1D1BC">
      <w:pPr>
        <w:spacing w:after="3" w:line="261" w:lineRule="auto"/>
        <w:ind w:left="10"/>
        <w:rPr>
          <w:rFonts w:ascii="Calibri" w:eastAsia="Calibri" w:hAnsi="Calibri" w:cs="Calibri"/>
          <w:color w:val="000000" w:themeColor="text1"/>
          <w:sz w:val="24"/>
          <w:szCs w:val="24"/>
        </w:rPr>
      </w:pPr>
      <w:r>
        <w:rPr>
          <w:noProof/>
        </w:rPr>
        <w:lastRenderedPageBreak/>
        <w:drawing>
          <wp:inline distT="0" distB="0" distL="0" distR="0" wp14:anchorId="20283462" wp14:editId="3F68327A">
            <wp:extent cx="4714875" cy="6286500"/>
            <wp:effectExtent l="0" t="0" r="0" b="0"/>
            <wp:docPr id="3357703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770399" name="Picture 335770399"/>
                    <pic:cNvPicPr/>
                  </pic:nvPicPr>
                  <pic:blipFill>
                    <a:blip r:embed="rId14">
                      <a:extLst>
                        <a:ext uri="{28A0092B-C50C-407E-A947-70E740481C1C}">
                          <a14:useLocalDpi xmlns:a14="http://schemas.microsoft.com/office/drawing/2010/main"/>
                        </a:ext>
                      </a:extLst>
                    </a:blip>
                    <a:stretch>
                      <a:fillRect/>
                    </a:stretch>
                  </pic:blipFill>
                  <pic:spPr>
                    <a:xfrm>
                      <a:off x="0" y="0"/>
                      <a:ext cx="4714875" cy="6286500"/>
                    </a:xfrm>
                    <a:prstGeom prst="rect">
                      <a:avLst/>
                    </a:prstGeom>
                  </pic:spPr>
                </pic:pic>
              </a:graphicData>
            </a:graphic>
          </wp:inline>
        </w:drawing>
      </w:r>
    </w:p>
    <w:p w14:paraId="40F79A37" w14:textId="4370B82E" w:rsidR="7E388BBC" w:rsidRDefault="7E388BBC" w:rsidP="5BC1D1BC">
      <w:pPr>
        <w:spacing w:after="3" w:line="261" w:lineRule="auto"/>
        <w:ind w:left="10"/>
        <w:rPr>
          <w:rFonts w:ascii="Calibri" w:eastAsia="Calibri" w:hAnsi="Calibri" w:cs="Calibri"/>
          <w:color w:val="000000" w:themeColor="text1"/>
          <w:sz w:val="24"/>
          <w:szCs w:val="24"/>
        </w:rPr>
      </w:pPr>
      <w:r>
        <w:rPr>
          <w:noProof/>
        </w:rPr>
        <w:lastRenderedPageBreak/>
        <w:drawing>
          <wp:inline distT="0" distB="0" distL="0" distR="0" wp14:anchorId="35B4844F" wp14:editId="21CA4DB4">
            <wp:extent cx="4391025" cy="3314700"/>
            <wp:effectExtent l="0" t="0" r="0" b="0"/>
            <wp:docPr id="18753698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369827" name="Picture 1875369827"/>
                    <pic:cNvPicPr/>
                  </pic:nvPicPr>
                  <pic:blipFill>
                    <a:blip r:embed="rId15">
                      <a:extLst>
                        <a:ext uri="{28A0092B-C50C-407E-A947-70E740481C1C}">
                          <a14:useLocalDpi xmlns:a14="http://schemas.microsoft.com/office/drawing/2010/main"/>
                        </a:ext>
                      </a:extLst>
                    </a:blip>
                    <a:stretch>
                      <a:fillRect/>
                    </a:stretch>
                  </pic:blipFill>
                  <pic:spPr>
                    <a:xfrm>
                      <a:off x="0" y="0"/>
                      <a:ext cx="4391025" cy="3314700"/>
                    </a:xfrm>
                    <a:prstGeom prst="rect">
                      <a:avLst/>
                    </a:prstGeom>
                  </pic:spPr>
                </pic:pic>
              </a:graphicData>
            </a:graphic>
          </wp:inline>
        </w:drawing>
      </w:r>
    </w:p>
    <w:p w14:paraId="009584E1" w14:textId="4F8BB543" w:rsidR="5BC1D1BC" w:rsidRDefault="5BC1D1BC" w:rsidP="5BC1D1BC">
      <w:pPr>
        <w:pStyle w:val="ListParagraph"/>
        <w:spacing w:after="3" w:line="261" w:lineRule="auto"/>
        <w:rPr>
          <w:rFonts w:ascii="Calibri" w:eastAsia="Calibri" w:hAnsi="Calibri" w:cs="Calibri"/>
          <w:color w:val="000000" w:themeColor="text1"/>
          <w:sz w:val="24"/>
          <w:szCs w:val="24"/>
        </w:rPr>
      </w:pPr>
    </w:p>
    <w:p w14:paraId="4F85AF56" w14:textId="26B4976B" w:rsidR="5BC1D1BC" w:rsidRDefault="5BC1D1BC" w:rsidP="5BC1D1BC">
      <w:pPr>
        <w:spacing w:after="3" w:line="261" w:lineRule="auto"/>
        <w:ind w:left="720" w:hanging="10"/>
        <w:rPr>
          <w:rFonts w:ascii="Calibri" w:eastAsia="Calibri" w:hAnsi="Calibri" w:cs="Calibri"/>
          <w:color w:val="000000" w:themeColor="text1"/>
          <w:sz w:val="24"/>
          <w:szCs w:val="24"/>
        </w:rPr>
      </w:pPr>
    </w:p>
    <w:p w14:paraId="23BB7B55" w14:textId="2B9FD18B" w:rsidR="7E388BBC" w:rsidRDefault="7E388BBC" w:rsidP="5BC1D1BC">
      <w:pPr>
        <w:pStyle w:val="Heading4"/>
        <w:rPr>
          <w:color w:val="000000" w:themeColor="text1"/>
        </w:rPr>
      </w:pPr>
      <w:r>
        <w:t>Get Property Info:</w:t>
      </w:r>
    </w:p>
    <w:p w14:paraId="77F7BCED" w14:textId="3C2E921C" w:rsidR="7E388BBC" w:rsidRDefault="7E388BBC" w:rsidP="5BC1D1BC">
      <w:pPr>
        <w:pStyle w:val="ListParagraph"/>
        <w:numPr>
          <w:ilvl w:val="0"/>
          <w:numId w:val="4"/>
        </w:numPr>
        <w:spacing w:before="240" w:after="240" w:line="259" w:lineRule="auto"/>
        <w:ind w:left="720"/>
      </w:pPr>
      <w:r w:rsidRPr="5BC1D1BC">
        <w:t>We could use this endpoint to get more details about the Property.</w:t>
      </w:r>
    </w:p>
    <w:p w14:paraId="0185D580" w14:textId="65DA4D07" w:rsidR="7E388BBC" w:rsidRDefault="7E388BBC" w:rsidP="5BC1D1BC">
      <w:pPr>
        <w:pStyle w:val="ListParagraph"/>
        <w:numPr>
          <w:ilvl w:val="0"/>
          <w:numId w:val="4"/>
        </w:numPr>
        <w:spacing w:before="240" w:after="240" w:line="259" w:lineRule="auto"/>
        <w:ind w:left="720"/>
      </w:pPr>
      <w:r w:rsidRPr="5BC1D1BC">
        <w:t xml:space="preserve">The response has </w:t>
      </w:r>
      <w:proofErr w:type="gramStart"/>
      <w:r w:rsidRPr="5BC1D1BC">
        <w:t>the latitude</w:t>
      </w:r>
      <w:proofErr w:type="gramEnd"/>
      <w:r w:rsidRPr="5BC1D1BC">
        <w:t>, longitude, and zip code which could be useful in answering questions around places to visit nearby.</w:t>
      </w:r>
    </w:p>
    <w:p w14:paraId="7E3129C6" w14:textId="4D9C85FA" w:rsidR="7E388BBC" w:rsidRDefault="7E388BBC" w:rsidP="5BC1D1BC">
      <w:pPr>
        <w:spacing w:before="240" w:after="240" w:line="259" w:lineRule="auto"/>
        <w:ind w:left="720"/>
      </w:pPr>
      <w:hyperlink r:id="rId16">
        <w:r w:rsidRPr="5BC1D1BC">
          <w:t>https://partner.streamlinevrs.com/apidocs/api-group/property_information/GetPropertyInfo</w:t>
        </w:r>
      </w:hyperlink>
    </w:p>
    <w:p w14:paraId="5D06A6E4" w14:textId="2AE474E7" w:rsidR="5BC1D1BC" w:rsidRDefault="5BC1D1BC" w:rsidP="5BC1D1BC">
      <w:pPr>
        <w:pStyle w:val="BodyText"/>
        <w:ind w:left="360"/>
        <w:rPr>
          <w:color w:val="000000" w:themeColor="text1"/>
        </w:rPr>
      </w:pPr>
    </w:p>
    <w:p w14:paraId="224601DD" w14:textId="4CDBFAD0" w:rsidR="7E388BBC" w:rsidRDefault="7E388BBC" w:rsidP="5BC1D1BC">
      <w:pPr>
        <w:pStyle w:val="BodyText"/>
        <w:ind w:left="360"/>
      </w:pPr>
      <w:r>
        <w:rPr>
          <w:noProof/>
        </w:rPr>
        <w:lastRenderedPageBreak/>
        <w:drawing>
          <wp:inline distT="0" distB="0" distL="0" distR="0" wp14:anchorId="0BFC91B5" wp14:editId="2CF8150D">
            <wp:extent cx="5524500" cy="5848350"/>
            <wp:effectExtent l="0" t="0" r="0" b="0"/>
            <wp:docPr id="15474159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415973" name="Picture 1547415973"/>
                    <pic:cNvPicPr/>
                  </pic:nvPicPr>
                  <pic:blipFill>
                    <a:blip r:embed="rId17">
                      <a:extLst>
                        <a:ext uri="{28A0092B-C50C-407E-A947-70E740481C1C}">
                          <a14:useLocalDpi xmlns:a14="http://schemas.microsoft.com/office/drawing/2010/main"/>
                        </a:ext>
                      </a:extLst>
                    </a:blip>
                    <a:stretch>
                      <a:fillRect/>
                    </a:stretch>
                  </pic:blipFill>
                  <pic:spPr>
                    <a:xfrm>
                      <a:off x="0" y="0"/>
                      <a:ext cx="5524500" cy="5848350"/>
                    </a:xfrm>
                    <a:prstGeom prst="rect">
                      <a:avLst/>
                    </a:prstGeom>
                  </pic:spPr>
                </pic:pic>
              </a:graphicData>
            </a:graphic>
          </wp:inline>
        </w:drawing>
      </w:r>
    </w:p>
    <w:p w14:paraId="78DAADF0" w14:textId="2743ADCA" w:rsidR="5BC1D1BC" w:rsidRDefault="5BC1D1BC" w:rsidP="5BC1D1BC">
      <w:pPr>
        <w:pStyle w:val="BodyText"/>
        <w:ind w:left="360"/>
      </w:pPr>
    </w:p>
    <w:p w14:paraId="5B211416" w14:textId="5D8CD80E" w:rsidR="7E388BBC" w:rsidRDefault="7E388BBC" w:rsidP="5BC1D1BC">
      <w:pPr>
        <w:pStyle w:val="Heading4"/>
      </w:pPr>
      <w:r>
        <w:t>Get Property Amenities:</w:t>
      </w:r>
    </w:p>
    <w:p w14:paraId="4E2AF1FB" w14:textId="53A257AD" w:rsidR="48AB93C9" w:rsidRDefault="48AB93C9" w:rsidP="5BC1D1BC">
      <w:pPr>
        <w:pStyle w:val="ListParagraph"/>
        <w:numPr>
          <w:ilvl w:val="0"/>
          <w:numId w:val="3"/>
        </w:numPr>
        <w:spacing w:before="240" w:after="240" w:line="259" w:lineRule="auto"/>
        <w:ind w:left="720"/>
      </w:pPr>
      <w:r w:rsidRPr="5BC1D1BC">
        <w:t xml:space="preserve">This endpoint could be helpful to answer questions </w:t>
      </w:r>
      <w:proofErr w:type="gramStart"/>
      <w:r w:rsidRPr="5BC1D1BC">
        <w:t>around</w:t>
      </w:r>
      <w:proofErr w:type="gramEnd"/>
      <w:r w:rsidRPr="5BC1D1BC">
        <w:t xml:space="preserve"> Amenities of the Property. It would be better to call this endpoint to add this response data to the context.</w:t>
      </w:r>
    </w:p>
    <w:p w14:paraId="4BCFC483" w14:textId="29A0708F" w:rsidR="48AB93C9" w:rsidRDefault="48AB93C9" w:rsidP="5BC1D1BC">
      <w:pPr>
        <w:spacing w:before="240" w:after="240" w:line="259" w:lineRule="auto"/>
        <w:ind w:left="720"/>
      </w:pPr>
      <w:hyperlink r:id="rId18">
        <w:r w:rsidRPr="5BC1D1BC">
          <w:t>https://partner.streamlinevrs.com/apidocs/api-group/property_information/GetPropertyAmenities</w:t>
        </w:r>
      </w:hyperlink>
    </w:p>
    <w:p w14:paraId="1586FD93" w14:textId="702E3F9B" w:rsidR="5BC1D1BC" w:rsidRDefault="5BC1D1BC" w:rsidP="5BC1D1BC">
      <w:pPr>
        <w:spacing w:after="3" w:line="261" w:lineRule="auto"/>
        <w:ind w:left="360" w:hanging="10"/>
        <w:rPr>
          <w:rFonts w:ascii="Calibri" w:eastAsia="Calibri" w:hAnsi="Calibri" w:cs="Calibri"/>
          <w:color w:val="000000" w:themeColor="text1"/>
          <w:sz w:val="24"/>
          <w:szCs w:val="24"/>
        </w:rPr>
      </w:pPr>
    </w:p>
    <w:p w14:paraId="1EF8BA31" w14:textId="69850DF2" w:rsidR="48AB93C9" w:rsidRDefault="48AB93C9" w:rsidP="5BC1D1BC">
      <w:pPr>
        <w:pStyle w:val="BodyText"/>
        <w:ind w:left="360"/>
      </w:pPr>
      <w:r>
        <w:rPr>
          <w:noProof/>
        </w:rPr>
        <w:lastRenderedPageBreak/>
        <w:drawing>
          <wp:inline distT="0" distB="0" distL="0" distR="0" wp14:anchorId="3F5B35EB" wp14:editId="546B884A">
            <wp:extent cx="3990975" cy="2181225"/>
            <wp:effectExtent l="0" t="0" r="0" b="0"/>
            <wp:docPr id="16455630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563029" name="Picture 1645563029"/>
                    <pic:cNvPicPr/>
                  </pic:nvPicPr>
                  <pic:blipFill>
                    <a:blip r:embed="rId19">
                      <a:extLst>
                        <a:ext uri="{28A0092B-C50C-407E-A947-70E740481C1C}">
                          <a14:useLocalDpi xmlns:a14="http://schemas.microsoft.com/office/drawing/2010/main"/>
                        </a:ext>
                      </a:extLst>
                    </a:blip>
                    <a:stretch>
                      <a:fillRect/>
                    </a:stretch>
                  </pic:blipFill>
                  <pic:spPr>
                    <a:xfrm>
                      <a:off x="0" y="0"/>
                      <a:ext cx="3990975" cy="2181225"/>
                    </a:xfrm>
                    <a:prstGeom prst="rect">
                      <a:avLst/>
                    </a:prstGeom>
                  </pic:spPr>
                </pic:pic>
              </a:graphicData>
            </a:graphic>
          </wp:inline>
        </w:drawing>
      </w:r>
    </w:p>
    <w:p w14:paraId="27868E3E" w14:textId="3DC47414" w:rsidR="5BC1D1BC" w:rsidRDefault="5BC1D1BC" w:rsidP="5BC1D1BC">
      <w:pPr>
        <w:pStyle w:val="BodyText"/>
        <w:ind w:left="360"/>
      </w:pPr>
    </w:p>
    <w:p w14:paraId="2B392C12" w14:textId="0A0C5D3F" w:rsidR="29813BF6" w:rsidRDefault="29813BF6" w:rsidP="5BC1D1BC">
      <w:pPr>
        <w:pStyle w:val="Heading3"/>
      </w:pPr>
      <w:bookmarkStart w:id="40" w:name="_Toc228982472"/>
      <w:r>
        <w:t>Integration Plan</w:t>
      </w:r>
      <w:bookmarkEnd w:id="40"/>
    </w:p>
    <w:p w14:paraId="1E61EFB8" w14:textId="77DD6CB3" w:rsidR="29813BF6" w:rsidRDefault="29813BF6" w:rsidP="5BC1D1BC">
      <w:pPr>
        <w:pStyle w:val="ListParagraph"/>
        <w:numPr>
          <w:ilvl w:val="0"/>
          <w:numId w:val="2"/>
        </w:numPr>
        <w:spacing w:before="240" w:after="240" w:line="259" w:lineRule="auto"/>
      </w:pPr>
      <w:r w:rsidRPr="5BC1D1BC">
        <w:t>Implement a dedicated data access layer to isolate external dependencies.</w:t>
      </w:r>
    </w:p>
    <w:p w14:paraId="274CD0B3" w14:textId="22F2699E" w:rsidR="29813BF6" w:rsidRDefault="29813BF6" w:rsidP="5BC1D1BC">
      <w:pPr>
        <w:pStyle w:val="ListParagraph"/>
        <w:numPr>
          <w:ilvl w:val="0"/>
          <w:numId w:val="2"/>
        </w:numPr>
        <w:spacing w:before="240" w:after="240" w:line="259" w:lineRule="auto"/>
      </w:pPr>
      <w:r w:rsidRPr="5BC1D1BC">
        <w:t>Support both mock and live API endpoints. Once we get the Token, we will switch from mock data to API Data.</w:t>
      </w:r>
    </w:p>
    <w:p w14:paraId="4B1034A0" w14:textId="06F4E933" w:rsidR="29813BF6" w:rsidRDefault="29813BF6" w:rsidP="5BC1D1BC">
      <w:pPr>
        <w:pStyle w:val="ListParagraph"/>
        <w:numPr>
          <w:ilvl w:val="0"/>
          <w:numId w:val="2"/>
        </w:numPr>
        <w:spacing w:before="240" w:after="240" w:line="259" w:lineRule="auto"/>
      </w:pPr>
      <w:r w:rsidRPr="5BC1D1BC">
        <w:t>Enforce read-only access to all external systems.</w:t>
      </w:r>
    </w:p>
    <w:p w14:paraId="2ACFCBE8" w14:textId="6DF206A9" w:rsidR="29813BF6" w:rsidRDefault="29813BF6" w:rsidP="5BC1D1BC">
      <w:pPr>
        <w:pStyle w:val="ListParagraph"/>
        <w:numPr>
          <w:ilvl w:val="0"/>
          <w:numId w:val="2"/>
        </w:numPr>
        <w:spacing w:before="240" w:after="240" w:line="259" w:lineRule="auto"/>
      </w:pPr>
      <w:r w:rsidRPr="5BC1D1BC">
        <w:t xml:space="preserve">Normalize and validate data before </w:t>
      </w:r>
      <w:proofErr w:type="gramStart"/>
      <w:r w:rsidRPr="5BC1D1BC">
        <w:t>use</w:t>
      </w:r>
      <w:proofErr w:type="gramEnd"/>
      <w:r w:rsidRPr="5BC1D1BC">
        <w:t xml:space="preserve"> in response generation</w:t>
      </w:r>
    </w:p>
    <w:p w14:paraId="5BABC798" w14:textId="43A31278" w:rsidR="5BC1D1BC" w:rsidRDefault="5BC1D1BC" w:rsidP="5BC1D1BC">
      <w:pPr>
        <w:pStyle w:val="BodyText"/>
        <w:ind w:left="360"/>
      </w:pPr>
    </w:p>
    <w:p w14:paraId="3A016CDE" w14:textId="3D43E0BF" w:rsidR="5BC1D1BC" w:rsidRDefault="5BC1D1BC" w:rsidP="5BC1D1BC">
      <w:pPr>
        <w:pStyle w:val="BodyText"/>
        <w:ind w:left="360"/>
        <w:rPr>
          <w:color w:val="000000" w:themeColor="text1"/>
        </w:rPr>
      </w:pPr>
    </w:p>
    <w:p w14:paraId="0E7274CC" w14:textId="77777777" w:rsidR="00504B6C" w:rsidRDefault="00504B6C">
      <w:pPr>
        <w:pStyle w:val="Heading2"/>
      </w:pPr>
      <w:bookmarkStart w:id="41" w:name="_Toc228982473"/>
      <w:r>
        <w:t>High Level Estimates</w:t>
      </w:r>
      <w:bookmarkEnd w:id="41"/>
    </w:p>
    <w:p w14:paraId="5B204E46" w14:textId="05C12E2D" w:rsidR="3F1BE567" w:rsidRDefault="3F1BE567" w:rsidP="35E3820A">
      <w:pPr>
        <w:spacing w:before="240" w:after="240"/>
      </w:pPr>
      <w:r w:rsidRPr="35E3820A">
        <w:t>The estimated timeline for the project is approximately 11 weeks.</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3495"/>
        <w:gridCol w:w="3398"/>
      </w:tblGrid>
      <w:tr w:rsidR="35E3820A" w14:paraId="0DEEBC4B" w14:textId="77777777" w:rsidTr="35E3820A">
        <w:trPr>
          <w:trHeight w:val="300"/>
        </w:trPr>
        <w:tc>
          <w:tcPr>
            <w:tcW w:w="3495" w:type="dxa"/>
            <w:vAlign w:val="center"/>
          </w:tcPr>
          <w:p w14:paraId="586F889C" w14:textId="6EDC6226" w:rsidR="35E3820A" w:rsidRDefault="35E3820A" w:rsidP="35E3820A">
            <w:pPr>
              <w:jc w:val="center"/>
            </w:pPr>
            <w:r w:rsidRPr="35E3820A">
              <w:rPr>
                <w:b/>
                <w:bCs/>
              </w:rPr>
              <w:t>Phase</w:t>
            </w:r>
          </w:p>
        </w:tc>
        <w:tc>
          <w:tcPr>
            <w:tcW w:w="3398" w:type="dxa"/>
            <w:vAlign w:val="center"/>
          </w:tcPr>
          <w:p w14:paraId="18CD1B9F" w14:textId="22512B54" w:rsidR="35E3820A" w:rsidRDefault="35E3820A" w:rsidP="35E3820A">
            <w:pPr>
              <w:jc w:val="center"/>
            </w:pPr>
            <w:r w:rsidRPr="35E3820A">
              <w:rPr>
                <w:b/>
                <w:bCs/>
              </w:rPr>
              <w:t>Duration</w:t>
            </w:r>
          </w:p>
        </w:tc>
      </w:tr>
      <w:tr w:rsidR="35E3820A" w14:paraId="0D019E0A" w14:textId="77777777" w:rsidTr="35E3820A">
        <w:trPr>
          <w:trHeight w:val="300"/>
        </w:trPr>
        <w:tc>
          <w:tcPr>
            <w:tcW w:w="3495" w:type="dxa"/>
            <w:vAlign w:val="center"/>
          </w:tcPr>
          <w:p w14:paraId="7E88FD09" w14:textId="5E6E6624" w:rsidR="35E3820A" w:rsidRDefault="35E3820A" w:rsidP="35E3820A">
            <w:r>
              <w:t>Requirements &amp; Design</w:t>
            </w:r>
          </w:p>
        </w:tc>
        <w:tc>
          <w:tcPr>
            <w:tcW w:w="3398" w:type="dxa"/>
            <w:vAlign w:val="center"/>
          </w:tcPr>
          <w:p w14:paraId="4651958B" w14:textId="2D1BE26E" w:rsidR="35E3820A" w:rsidRDefault="35E3820A" w:rsidP="35E3820A">
            <w:r>
              <w:t>2 weeks</w:t>
            </w:r>
          </w:p>
        </w:tc>
      </w:tr>
      <w:tr w:rsidR="35E3820A" w14:paraId="2054BCC2" w14:textId="77777777" w:rsidTr="35E3820A">
        <w:trPr>
          <w:trHeight w:val="300"/>
        </w:trPr>
        <w:tc>
          <w:tcPr>
            <w:tcW w:w="3495" w:type="dxa"/>
            <w:vAlign w:val="center"/>
          </w:tcPr>
          <w:p w14:paraId="3F26CF4C" w14:textId="47A05884" w:rsidR="35E3820A" w:rsidRDefault="35E3820A" w:rsidP="35E3820A">
            <w:r>
              <w:t>Architecture Setup</w:t>
            </w:r>
          </w:p>
        </w:tc>
        <w:tc>
          <w:tcPr>
            <w:tcW w:w="3398" w:type="dxa"/>
            <w:vAlign w:val="center"/>
          </w:tcPr>
          <w:p w14:paraId="29E7485A" w14:textId="1B0F5879" w:rsidR="35E3820A" w:rsidRDefault="35E3820A" w:rsidP="35E3820A">
            <w:r>
              <w:t>2 weeks</w:t>
            </w:r>
          </w:p>
        </w:tc>
      </w:tr>
      <w:tr w:rsidR="35E3820A" w14:paraId="308B904A" w14:textId="77777777" w:rsidTr="35E3820A">
        <w:trPr>
          <w:trHeight w:val="300"/>
        </w:trPr>
        <w:tc>
          <w:tcPr>
            <w:tcW w:w="3495" w:type="dxa"/>
            <w:vAlign w:val="center"/>
          </w:tcPr>
          <w:p w14:paraId="482DB294" w14:textId="38908C57" w:rsidR="35E3820A" w:rsidRDefault="35E3820A" w:rsidP="35E3820A">
            <w:r>
              <w:t>RAG Implementation</w:t>
            </w:r>
          </w:p>
        </w:tc>
        <w:tc>
          <w:tcPr>
            <w:tcW w:w="3398" w:type="dxa"/>
            <w:vAlign w:val="center"/>
          </w:tcPr>
          <w:p w14:paraId="09D29E68" w14:textId="0A0BAB10" w:rsidR="35E3820A" w:rsidRDefault="35E3820A" w:rsidP="35E3820A">
            <w:r>
              <w:t>4 weeks</w:t>
            </w:r>
          </w:p>
        </w:tc>
      </w:tr>
      <w:tr w:rsidR="35E3820A" w14:paraId="1AC22E2D" w14:textId="77777777" w:rsidTr="35E3820A">
        <w:trPr>
          <w:trHeight w:val="300"/>
        </w:trPr>
        <w:tc>
          <w:tcPr>
            <w:tcW w:w="3495" w:type="dxa"/>
            <w:vAlign w:val="center"/>
          </w:tcPr>
          <w:p w14:paraId="316C2730" w14:textId="4EB3BB39" w:rsidR="35E3820A" w:rsidRDefault="35E3820A" w:rsidP="35E3820A">
            <w:r>
              <w:t>Testing &amp; Evaluation</w:t>
            </w:r>
          </w:p>
        </w:tc>
        <w:tc>
          <w:tcPr>
            <w:tcW w:w="3398" w:type="dxa"/>
            <w:vAlign w:val="center"/>
          </w:tcPr>
          <w:p w14:paraId="22CEF9DB" w14:textId="50504EFB" w:rsidR="35E3820A" w:rsidRDefault="35E3820A" w:rsidP="35E3820A">
            <w:r>
              <w:t>2 weeks</w:t>
            </w:r>
          </w:p>
        </w:tc>
      </w:tr>
      <w:tr w:rsidR="35E3820A" w14:paraId="18100B9C" w14:textId="77777777" w:rsidTr="35E3820A">
        <w:trPr>
          <w:trHeight w:val="300"/>
        </w:trPr>
        <w:tc>
          <w:tcPr>
            <w:tcW w:w="3495" w:type="dxa"/>
            <w:vAlign w:val="center"/>
          </w:tcPr>
          <w:p w14:paraId="1E50A28D" w14:textId="5B86D52A" w:rsidR="35E3820A" w:rsidRDefault="35E3820A" w:rsidP="35E3820A">
            <w:r>
              <w:t>Documentation &amp; Finalization</w:t>
            </w:r>
          </w:p>
        </w:tc>
        <w:tc>
          <w:tcPr>
            <w:tcW w:w="3398" w:type="dxa"/>
            <w:vAlign w:val="center"/>
          </w:tcPr>
          <w:p w14:paraId="143CABAB" w14:textId="35EBA82B" w:rsidR="35E3820A" w:rsidRDefault="35E3820A" w:rsidP="35E3820A">
            <w:r>
              <w:t>1 week</w:t>
            </w:r>
          </w:p>
        </w:tc>
      </w:tr>
    </w:tbl>
    <w:p w14:paraId="3461D779" w14:textId="71744E07" w:rsidR="00504B6C" w:rsidRDefault="00504B6C">
      <w:pPr>
        <w:pStyle w:val="BodyText"/>
      </w:pPr>
    </w:p>
    <w:p w14:paraId="59A628E0" w14:textId="7469EBB7" w:rsidR="5BC1D1BC" w:rsidRDefault="5BC1D1BC" w:rsidP="5BC1D1BC">
      <w:pPr>
        <w:pStyle w:val="BodyText"/>
      </w:pPr>
    </w:p>
    <w:p w14:paraId="3F4C70AD" w14:textId="11697A16" w:rsidR="60902CCD" w:rsidRDefault="60902CCD" w:rsidP="154A4446">
      <w:pPr>
        <w:pStyle w:val="Heading2"/>
      </w:pPr>
      <w:bookmarkStart w:id="42" w:name="_Toc228982474"/>
      <w:r>
        <w:t>Evaluation Metrics</w:t>
      </w:r>
      <w:bookmarkEnd w:id="42"/>
      <w:r>
        <w:t xml:space="preserve"> </w:t>
      </w:r>
    </w:p>
    <w:p w14:paraId="614380BE" w14:textId="64332463" w:rsidR="5BC1D1BC" w:rsidRDefault="60902CCD" w:rsidP="154A4446">
      <w:pPr>
        <w:pStyle w:val="Heading3"/>
        <w:spacing w:before="240" w:after="240" w:line="259" w:lineRule="auto"/>
      </w:pPr>
      <w:bookmarkStart w:id="43" w:name="_Toc228982475"/>
      <w:r>
        <w:t>Accuracy Metrics</w:t>
      </w:r>
      <w:bookmarkEnd w:id="43"/>
      <w:r>
        <w:t xml:space="preserve"> </w:t>
      </w:r>
    </w:p>
    <w:p w14:paraId="4B126EF6" w14:textId="7A0632CE" w:rsidR="60902CCD" w:rsidRDefault="60902CCD" w:rsidP="5BC1D1BC">
      <w:pPr>
        <w:pStyle w:val="ListParagraph"/>
        <w:numPr>
          <w:ilvl w:val="0"/>
          <w:numId w:val="1"/>
        </w:numPr>
        <w:spacing w:before="240" w:after="240" w:line="259" w:lineRule="auto"/>
      </w:pPr>
      <w:r>
        <w:t xml:space="preserve">Intent classification accuracy </w:t>
      </w:r>
    </w:p>
    <w:p w14:paraId="7B2FCB06" w14:textId="76933EB9" w:rsidR="5BC1D1BC" w:rsidRDefault="5BC1D1BC" w:rsidP="5BC1D1BC">
      <w:pPr>
        <w:spacing w:before="240" w:after="240" w:line="259" w:lineRule="auto"/>
      </w:pPr>
    </w:p>
    <w:p w14:paraId="34A373EA" w14:textId="528C58E1" w:rsidR="60902CCD" w:rsidRDefault="60902CCD" w:rsidP="5BC1D1BC">
      <w:pPr>
        <w:pStyle w:val="ListParagraph"/>
        <w:numPr>
          <w:ilvl w:val="0"/>
          <w:numId w:val="1"/>
        </w:numPr>
        <w:spacing w:before="240" w:after="240" w:line="259" w:lineRule="auto"/>
      </w:pPr>
      <w:r>
        <w:lastRenderedPageBreak/>
        <w:t>Response correctness against known reference data</w:t>
      </w:r>
    </w:p>
    <w:p w14:paraId="3885EFCF" w14:textId="18E68166" w:rsidR="60902CCD" w:rsidRDefault="60902CCD" w:rsidP="5BC1D1BC">
      <w:pPr>
        <w:pStyle w:val="ListParagraph"/>
        <w:numPr>
          <w:ilvl w:val="0"/>
          <w:numId w:val="1"/>
        </w:numPr>
        <w:spacing w:before="240" w:after="240" w:line="259" w:lineRule="auto"/>
      </w:pPr>
      <w:r>
        <w:t>Hallucination and unsupported response rate</w:t>
      </w:r>
    </w:p>
    <w:p w14:paraId="5836EDB8" w14:textId="1C7791CF" w:rsidR="60902CCD" w:rsidRDefault="60902CCD" w:rsidP="5BC1D1BC">
      <w:pPr>
        <w:pStyle w:val="ListParagraph"/>
        <w:spacing w:before="240" w:after="240" w:line="259" w:lineRule="auto"/>
      </w:pPr>
      <w:r>
        <w:t xml:space="preserve"> </w:t>
      </w:r>
    </w:p>
    <w:p w14:paraId="3957D5C5" w14:textId="6047A91B" w:rsidR="60902CCD" w:rsidRDefault="60902CCD" w:rsidP="154A4446">
      <w:pPr>
        <w:pStyle w:val="Heading3"/>
        <w:spacing w:before="240" w:after="240" w:line="259" w:lineRule="auto"/>
      </w:pPr>
      <w:bookmarkStart w:id="44" w:name="_Toc228982476"/>
      <w:r>
        <w:t>Coverage Metrics</w:t>
      </w:r>
      <w:bookmarkEnd w:id="44"/>
      <w:r>
        <w:t xml:space="preserve"> </w:t>
      </w:r>
    </w:p>
    <w:p w14:paraId="33489B99" w14:textId="517EC068" w:rsidR="60902CCD" w:rsidRDefault="60902CCD" w:rsidP="5BC1D1BC">
      <w:pPr>
        <w:pStyle w:val="ListParagraph"/>
        <w:numPr>
          <w:ilvl w:val="0"/>
          <w:numId w:val="1"/>
        </w:numPr>
        <w:spacing w:before="240" w:after="240" w:line="259" w:lineRule="auto"/>
      </w:pPr>
      <w:r>
        <w:t xml:space="preserve">Percentage of inquiries resolved without escalation  </w:t>
      </w:r>
    </w:p>
    <w:p w14:paraId="673D1282" w14:textId="1257530A" w:rsidR="5BC1D1BC" w:rsidRDefault="60902CCD" w:rsidP="154A4446">
      <w:pPr>
        <w:pStyle w:val="ListParagraph"/>
        <w:numPr>
          <w:ilvl w:val="0"/>
          <w:numId w:val="1"/>
        </w:numPr>
        <w:spacing w:before="240" w:after="240" w:line="259" w:lineRule="auto"/>
      </w:pPr>
      <w:r>
        <w:t xml:space="preserve">Distribution of supported versus unsupported intents </w:t>
      </w:r>
    </w:p>
    <w:p w14:paraId="7FADEE7C" w14:textId="31BFBC14" w:rsidR="154A4446" w:rsidRDefault="154A4446" w:rsidP="154A4446">
      <w:pPr>
        <w:pStyle w:val="ListParagraph"/>
        <w:spacing w:before="240" w:after="240" w:line="259" w:lineRule="auto"/>
      </w:pPr>
    </w:p>
    <w:p w14:paraId="04BBA989" w14:textId="22B16753" w:rsidR="60902CCD" w:rsidRDefault="60902CCD" w:rsidP="5BC1D1BC">
      <w:pPr>
        <w:pStyle w:val="Heading3"/>
      </w:pPr>
      <w:bookmarkStart w:id="45" w:name="_Toc228982477"/>
      <w:r>
        <w:t>Operational Metrics</w:t>
      </w:r>
      <w:bookmarkEnd w:id="45"/>
      <w:r>
        <w:t xml:space="preserve"> </w:t>
      </w:r>
    </w:p>
    <w:p w14:paraId="122D5EA6" w14:textId="1AABE560" w:rsidR="60902CCD" w:rsidRDefault="60902CCD" w:rsidP="5BC1D1BC">
      <w:pPr>
        <w:pStyle w:val="ListParagraph"/>
        <w:numPr>
          <w:ilvl w:val="0"/>
          <w:numId w:val="1"/>
        </w:numPr>
        <w:spacing w:before="240" w:after="240" w:line="259" w:lineRule="auto"/>
      </w:pPr>
      <w:r>
        <w:t xml:space="preserve"> Estimated call deflection rate </w:t>
      </w:r>
    </w:p>
    <w:p w14:paraId="0AF4EE09" w14:textId="35D7A56A" w:rsidR="60902CCD" w:rsidRDefault="60902CCD" w:rsidP="5BC1D1BC">
      <w:pPr>
        <w:pStyle w:val="ListParagraph"/>
        <w:numPr>
          <w:ilvl w:val="0"/>
          <w:numId w:val="1"/>
        </w:numPr>
        <w:spacing w:before="240" w:after="240" w:line="259" w:lineRule="auto"/>
      </w:pPr>
      <w:r>
        <w:t xml:space="preserve">Average response time </w:t>
      </w:r>
    </w:p>
    <w:p w14:paraId="45013950" w14:textId="514A8DDA" w:rsidR="60902CCD" w:rsidRDefault="60902CCD" w:rsidP="5BC1D1BC">
      <w:pPr>
        <w:pStyle w:val="ListParagraph"/>
        <w:numPr>
          <w:ilvl w:val="0"/>
          <w:numId w:val="1"/>
        </w:numPr>
        <w:spacing w:before="240" w:after="240" w:line="259" w:lineRule="auto"/>
      </w:pPr>
      <w:r>
        <w:t>Escalation frequency</w:t>
      </w:r>
    </w:p>
    <w:p w14:paraId="06472AB1" w14:textId="09C8FA17" w:rsidR="154A4446" w:rsidRDefault="154A4446" w:rsidP="154A4446">
      <w:pPr>
        <w:pStyle w:val="ListParagraph"/>
        <w:spacing w:before="240" w:after="240" w:line="259" w:lineRule="auto"/>
      </w:pPr>
    </w:p>
    <w:p w14:paraId="4D6ADD6E" w14:textId="77777777" w:rsidR="00504B6C" w:rsidRDefault="00504B6C" w:rsidP="001A1517">
      <w:pPr>
        <w:pStyle w:val="Heading2"/>
      </w:pPr>
      <w:bookmarkStart w:id="46" w:name="_Toc228982478"/>
      <w:bookmarkEnd w:id="1"/>
      <w:r>
        <w:t>Key Contacts and Stakeholders</w:t>
      </w:r>
      <w:bookmarkEnd w:id="46"/>
    </w:p>
    <w:p w14:paraId="74727919" w14:textId="28C8EC52" w:rsidR="00504B6C" w:rsidRDefault="00504B6C" w:rsidP="35E3820A">
      <w:pPr>
        <w:pStyle w:val="BodyText"/>
        <w:rPr>
          <w:i/>
          <w:iCs/>
        </w:rPr>
      </w:pPr>
    </w:p>
    <w:p w14:paraId="47C3760B" w14:textId="33F5A652" w:rsidR="00504B6C" w:rsidRDefault="50FCBBDD" w:rsidP="35E3820A">
      <w:r w:rsidRPr="35E3820A">
        <w:t>The development team consists of:</w:t>
      </w:r>
    </w:p>
    <w:p w14:paraId="1A8A8900" w14:textId="2046CF43" w:rsidR="001A1517" w:rsidRPr="001A1517" w:rsidRDefault="001A1517" w:rsidP="001A1517">
      <w:pPr>
        <w:pStyle w:val="ListParagraph"/>
        <w:numPr>
          <w:ilvl w:val="0"/>
          <w:numId w:val="1"/>
        </w:numPr>
        <w:spacing w:before="240" w:after="240" w:line="259" w:lineRule="auto"/>
      </w:pPr>
      <w:r w:rsidRPr="001A1517">
        <w:t xml:space="preserve">Team </w:t>
      </w:r>
      <w:proofErr w:type="gramStart"/>
      <w:r w:rsidRPr="001A1517">
        <w:t>Lead</w:t>
      </w:r>
      <w:r>
        <w:t xml:space="preserve"> :</w:t>
      </w:r>
      <w:proofErr w:type="gramEnd"/>
      <w:r>
        <w:t xml:space="preserve"> [</w:t>
      </w:r>
      <w:r w:rsidRPr="001A1517">
        <w:rPr>
          <w:i/>
          <w:iCs/>
        </w:rPr>
        <w:t>John Pranoy</w:t>
      </w:r>
      <w:r>
        <w:t>]</w:t>
      </w:r>
      <w:r w:rsidRPr="001A1517">
        <w:t xml:space="preserve"> (Workstream: Architecture &amp; RAG Integration): Owns the overall system architecture, RAG pipeline design, LLM configuration, and task assignment. Accountable for milestones in Sections 3.1.3 and 3.1.4.</w:t>
      </w:r>
    </w:p>
    <w:p w14:paraId="4FB6781A" w14:textId="2BAED5A4" w:rsidR="001A1517" w:rsidRDefault="001A1517" w:rsidP="001A1517">
      <w:pPr>
        <w:pStyle w:val="ListParagraph"/>
        <w:numPr>
          <w:ilvl w:val="0"/>
          <w:numId w:val="1"/>
        </w:numPr>
        <w:spacing w:before="240" w:after="240" w:line="259" w:lineRule="auto"/>
      </w:pPr>
      <w:r w:rsidRPr="001A1517">
        <w:t xml:space="preserve">Team </w:t>
      </w:r>
      <w:proofErr w:type="gramStart"/>
      <w:r w:rsidRPr="001A1517">
        <w:t>Member</w:t>
      </w:r>
      <w:r>
        <w:t xml:space="preserve"> :</w:t>
      </w:r>
      <w:proofErr w:type="gramEnd"/>
      <w:r>
        <w:t xml:space="preserve"> [</w:t>
      </w:r>
      <w:r w:rsidRPr="00C91992">
        <w:rPr>
          <w:i/>
          <w:iCs/>
        </w:rPr>
        <w:t>Walter Hernandez</w:t>
      </w:r>
      <w:r>
        <w:t>]</w:t>
      </w:r>
      <w:r w:rsidRPr="001A1517">
        <w:t xml:space="preserve"> (Workstream: Frontend): Responsible for the web-based chat interface, reservation verification form, and UI components. Accountable for Section 3.1.1 deliverables.</w:t>
      </w:r>
    </w:p>
    <w:p w14:paraId="426E127D" w14:textId="0768A787" w:rsidR="001A1517" w:rsidRDefault="001A1517" w:rsidP="001A1517">
      <w:pPr>
        <w:pStyle w:val="ListParagraph"/>
        <w:numPr>
          <w:ilvl w:val="0"/>
          <w:numId w:val="1"/>
        </w:numPr>
        <w:spacing w:before="240" w:after="240" w:line="259" w:lineRule="auto"/>
      </w:pPr>
      <w:r>
        <w:t xml:space="preserve">Team </w:t>
      </w:r>
      <w:proofErr w:type="gramStart"/>
      <w:r>
        <w:t>Member :</w:t>
      </w:r>
      <w:proofErr w:type="gramEnd"/>
      <w:r>
        <w:t xml:space="preserve"> [</w:t>
      </w:r>
      <w:r w:rsidRPr="00C91992">
        <w:rPr>
          <w:i/>
          <w:iCs/>
        </w:rPr>
        <w:t>Samir Mendrani</w:t>
      </w:r>
      <w:r>
        <w:t>] (Workstream: Tester): Responsible for End-to-end testing of the application</w:t>
      </w:r>
      <w:r w:rsidR="00F21078">
        <w:t xml:space="preserve"> from the Rest Endpoint Testing to the complete UI Testing.</w:t>
      </w:r>
    </w:p>
    <w:p w14:paraId="1D3C0673" w14:textId="0ED50FB9" w:rsidR="00F21078" w:rsidRPr="001A1517" w:rsidRDefault="00F21078" w:rsidP="001A1517">
      <w:pPr>
        <w:pStyle w:val="ListParagraph"/>
        <w:numPr>
          <w:ilvl w:val="0"/>
          <w:numId w:val="1"/>
        </w:numPr>
        <w:spacing w:before="240" w:after="240" w:line="259" w:lineRule="auto"/>
      </w:pPr>
      <w:r>
        <w:t>Team Member: [</w:t>
      </w:r>
      <w:r w:rsidRPr="00C91992">
        <w:rPr>
          <w:i/>
          <w:iCs/>
        </w:rPr>
        <w:t>Varun Vemuri</w:t>
      </w:r>
      <w:r>
        <w:t xml:space="preserve">] (Workstream: Documentation &amp; Development): Responsible for Documentation </w:t>
      </w:r>
      <w:r w:rsidR="00982285">
        <w:t>and</w:t>
      </w:r>
      <w:r>
        <w:t xml:space="preserve"> creating a backend Rest API with Rate Limiter.</w:t>
      </w:r>
    </w:p>
    <w:p w14:paraId="262A52A4" w14:textId="77777777" w:rsidR="001A1517" w:rsidRPr="001A1517" w:rsidRDefault="001A1517" w:rsidP="001A1517">
      <w:pPr>
        <w:pStyle w:val="ListParagraph"/>
        <w:numPr>
          <w:ilvl w:val="0"/>
          <w:numId w:val="1"/>
        </w:numPr>
        <w:spacing w:before="240" w:after="240" w:line="259" w:lineRule="auto"/>
      </w:pPr>
      <w:r w:rsidRPr="001A1517">
        <w:t>Sponsor: Provides initial requirements, validation, and feedback on the developed product.</w:t>
      </w:r>
    </w:p>
    <w:p w14:paraId="2D1BDEDB" w14:textId="0BBBFA35" w:rsidR="2F18AA2C" w:rsidRDefault="2F18AA2C" w:rsidP="35E3820A">
      <w:pPr>
        <w:spacing w:before="240" w:after="240" w:line="259" w:lineRule="auto"/>
      </w:pPr>
      <w:r w:rsidRPr="35E3820A">
        <w:t>The updates will be shared with the client on a Teams call bi-weekly.</w:t>
      </w:r>
    </w:p>
    <w:p w14:paraId="553E9DC8" w14:textId="77777777" w:rsidR="00504B6C" w:rsidRDefault="00504B6C">
      <w:pPr>
        <w:pStyle w:val="Heading1"/>
      </w:pPr>
      <w:bookmarkStart w:id="47" w:name="_Features,_Primary_Deliverables,"/>
      <w:bookmarkStart w:id="48" w:name="_Toc517251107"/>
      <w:bookmarkStart w:id="49" w:name="_Toc58068603"/>
      <w:bookmarkStart w:id="50" w:name="_Toc228982479"/>
      <w:bookmarkEnd w:id="47"/>
      <w:r>
        <w:t>Features, Primary Deliverables, and External Commitments</w:t>
      </w:r>
      <w:bookmarkEnd w:id="50"/>
    </w:p>
    <w:p w14:paraId="05D8E24F" w14:textId="77777777" w:rsidR="00504B6C" w:rsidRDefault="00504B6C">
      <w:pPr>
        <w:pStyle w:val="Heading2"/>
      </w:pPr>
      <w:bookmarkStart w:id="51" w:name="_Toc228982480"/>
      <w:r>
        <w:t>Feature List</w:t>
      </w:r>
      <w:bookmarkEnd w:id="51"/>
    </w:p>
    <w:p w14:paraId="06AEA699" w14:textId="4040A6C7" w:rsidR="4F4CA368" w:rsidRDefault="4F4CA368" w:rsidP="35E3820A">
      <w:pPr>
        <w:spacing w:before="240" w:after="240"/>
      </w:pPr>
      <w:r w:rsidRPr="35E3820A">
        <w:t>The Phase-1 POC will include:</w:t>
      </w:r>
    </w:p>
    <w:p w14:paraId="46C3C15D" w14:textId="682F33B4" w:rsidR="4F4CA368" w:rsidRDefault="4F4CA368" w:rsidP="35E3820A">
      <w:pPr>
        <w:pStyle w:val="ListParagraph"/>
        <w:numPr>
          <w:ilvl w:val="0"/>
          <w:numId w:val="20"/>
        </w:numPr>
        <w:spacing w:before="240" w:after="240"/>
      </w:pPr>
      <w:r w:rsidRPr="35E3820A">
        <w:t>Reservation verification (Reservation ID + Last Name)</w:t>
      </w:r>
    </w:p>
    <w:p w14:paraId="3A71D52E" w14:textId="05AD90E8" w:rsidR="4F4CA368" w:rsidRDefault="4F4CA368" w:rsidP="35E3820A">
      <w:pPr>
        <w:pStyle w:val="ListParagraph"/>
        <w:numPr>
          <w:ilvl w:val="0"/>
          <w:numId w:val="20"/>
        </w:numPr>
        <w:spacing w:before="240" w:after="240"/>
      </w:pPr>
      <w:r w:rsidRPr="35E3820A">
        <w:t>Web-based chat interface</w:t>
      </w:r>
    </w:p>
    <w:p w14:paraId="2ADDCD45" w14:textId="7A3A18E9" w:rsidR="4F4CA368" w:rsidRDefault="4F4CA368" w:rsidP="35E3820A">
      <w:pPr>
        <w:pStyle w:val="ListParagraph"/>
        <w:numPr>
          <w:ilvl w:val="0"/>
          <w:numId w:val="20"/>
        </w:numPr>
        <w:spacing w:before="240" w:after="240"/>
      </w:pPr>
      <w:r w:rsidRPr="35E3820A">
        <w:lastRenderedPageBreak/>
        <w:t>Intent classification</w:t>
      </w:r>
    </w:p>
    <w:p w14:paraId="7759A482" w14:textId="0A25C140" w:rsidR="4F4CA368" w:rsidRDefault="4F4CA368" w:rsidP="35E3820A">
      <w:pPr>
        <w:pStyle w:val="ListParagraph"/>
        <w:numPr>
          <w:ilvl w:val="0"/>
          <w:numId w:val="20"/>
        </w:numPr>
        <w:spacing w:before="240" w:after="240"/>
      </w:pPr>
      <w:r w:rsidRPr="35E3820A">
        <w:t>Context retrieval from APIs and policy documents</w:t>
      </w:r>
    </w:p>
    <w:p w14:paraId="316E2E97" w14:textId="02CF0998" w:rsidR="4F4CA368" w:rsidRDefault="4F4CA368" w:rsidP="35E3820A">
      <w:pPr>
        <w:pStyle w:val="ListParagraph"/>
        <w:numPr>
          <w:ilvl w:val="0"/>
          <w:numId w:val="20"/>
        </w:numPr>
        <w:spacing w:before="240" w:after="240"/>
      </w:pPr>
      <w:r w:rsidRPr="35E3820A">
        <w:t>RAG-based response generation</w:t>
      </w:r>
    </w:p>
    <w:p w14:paraId="6E01F7CC" w14:textId="1BAAF67B" w:rsidR="4F4CA368" w:rsidRDefault="4F4CA368" w:rsidP="35E3820A">
      <w:pPr>
        <w:pStyle w:val="ListParagraph"/>
        <w:numPr>
          <w:ilvl w:val="0"/>
          <w:numId w:val="20"/>
        </w:numPr>
        <w:spacing w:before="240" w:after="240"/>
      </w:pPr>
      <w:r w:rsidRPr="35E3820A">
        <w:t>Confidence-based escalation</w:t>
      </w:r>
    </w:p>
    <w:p w14:paraId="1FB01038" w14:textId="1FFACDF0" w:rsidR="4F4CA368" w:rsidRDefault="4F4CA368" w:rsidP="35E3820A">
      <w:pPr>
        <w:pStyle w:val="ListParagraph"/>
        <w:numPr>
          <w:ilvl w:val="0"/>
          <w:numId w:val="20"/>
        </w:numPr>
        <w:spacing w:before="240" w:after="240"/>
      </w:pPr>
      <w:r w:rsidRPr="35E3820A">
        <w:t>Logging for debugging and evaluation</w:t>
      </w:r>
    </w:p>
    <w:p w14:paraId="07D7967A" w14:textId="579A5F35" w:rsidR="00504B6C" w:rsidRDefault="00504B6C" w:rsidP="74872F1A">
      <w:pPr>
        <w:pStyle w:val="Heading2"/>
      </w:pPr>
      <w:bookmarkStart w:id="52" w:name="_Customer_Deliverables"/>
      <w:bookmarkStart w:id="53" w:name="_Toc228982481"/>
      <w:bookmarkEnd w:id="52"/>
      <w:r>
        <w:t>Customer Deliverables</w:t>
      </w:r>
      <w:bookmarkEnd w:id="53"/>
    </w:p>
    <w:p w14:paraId="17E66233" w14:textId="3D036556" w:rsidR="00504B6C" w:rsidRDefault="0BA684BA" w:rsidP="35E3820A">
      <w:pPr>
        <w:spacing w:before="240" w:after="240"/>
      </w:pPr>
      <w:r w:rsidRPr="35E3820A">
        <w:t>The final deliverables include:</w:t>
      </w:r>
    </w:p>
    <w:p w14:paraId="4F67BA11" w14:textId="01F3282B" w:rsidR="00504B6C" w:rsidRDefault="0BA684BA" w:rsidP="35E3820A">
      <w:pPr>
        <w:pStyle w:val="ListParagraph"/>
        <w:numPr>
          <w:ilvl w:val="0"/>
          <w:numId w:val="19"/>
        </w:numPr>
        <w:spacing w:before="240" w:after="240"/>
      </w:pPr>
      <w:r w:rsidRPr="35E3820A">
        <w:t>Working web-based POC chatbot</w:t>
      </w:r>
    </w:p>
    <w:p w14:paraId="58116B98" w14:textId="6F566D23" w:rsidR="00504B6C" w:rsidRDefault="0BA684BA" w:rsidP="35E3820A">
      <w:pPr>
        <w:pStyle w:val="ListParagraph"/>
        <w:numPr>
          <w:ilvl w:val="0"/>
          <w:numId w:val="19"/>
        </w:numPr>
        <w:spacing w:before="240" w:after="240"/>
      </w:pPr>
      <w:r w:rsidRPr="35E3820A">
        <w:t>Technical documentation</w:t>
      </w:r>
    </w:p>
    <w:p w14:paraId="2924C52D" w14:textId="339F3FDB" w:rsidR="00504B6C" w:rsidRDefault="0BA684BA" w:rsidP="35E3820A">
      <w:pPr>
        <w:pStyle w:val="ListParagraph"/>
        <w:numPr>
          <w:ilvl w:val="0"/>
          <w:numId w:val="19"/>
        </w:numPr>
        <w:spacing w:before="240" w:after="240"/>
      </w:pPr>
      <w:r w:rsidRPr="35E3820A">
        <w:t>Evaluation report (accuracy, escalation rate, performance)</w:t>
      </w:r>
    </w:p>
    <w:p w14:paraId="1FC39945" w14:textId="3DE518E1" w:rsidR="00504B6C" w:rsidRDefault="0BA684BA" w:rsidP="35E3820A">
      <w:pPr>
        <w:pStyle w:val="ListParagraph"/>
        <w:numPr>
          <w:ilvl w:val="0"/>
          <w:numId w:val="19"/>
        </w:numPr>
        <w:spacing w:before="240" w:after="240"/>
      </w:pPr>
      <w:r w:rsidRPr="35E3820A">
        <w:t>Presentation and working demonstration</w:t>
      </w:r>
    </w:p>
    <w:p w14:paraId="650EA556" w14:textId="77777777" w:rsidR="00324E7F" w:rsidRDefault="00324E7F" w:rsidP="00324E7F">
      <w:pPr>
        <w:pStyle w:val="ListParagraph"/>
        <w:spacing w:before="240" w:after="240"/>
      </w:pPr>
    </w:p>
    <w:p w14:paraId="744E23CB" w14:textId="77777777" w:rsidR="00324E7F" w:rsidRDefault="00324E7F" w:rsidP="00324E7F">
      <w:pPr>
        <w:spacing w:after="240"/>
      </w:pPr>
      <w:r w:rsidRPr="00324E7F">
        <w:rPr>
          <w:b/>
        </w:rPr>
        <w:t>Definition of Done (Success Criteria)</w:t>
      </w:r>
    </w:p>
    <w:p w14:paraId="2E1ABC9A" w14:textId="6A30FC5B" w:rsidR="00324E7F" w:rsidRPr="00324E7F" w:rsidRDefault="00324E7F" w:rsidP="00324E7F">
      <w:pPr>
        <w:spacing w:after="240"/>
      </w:pPr>
      <w:r w:rsidRPr="00324E7F">
        <w:t xml:space="preserve">The POC is considered complete when </w:t>
      </w:r>
      <w:proofErr w:type="gramStart"/>
      <w:r w:rsidRPr="00324E7F">
        <w:t>all of</w:t>
      </w:r>
      <w:proofErr w:type="gramEnd"/>
      <w:r w:rsidRPr="00324E7F">
        <w:t xml:space="preserve"> the following conditions are met:</w:t>
      </w:r>
    </w:p>
    <w:p w14:paraId="52C22FE5" w14:textId="77777777" w:rsidR="00324E7F" w:rsidRPr="00324E7F" w:rsidRDefault="00324E7F" w:rsidP="00324E7F">
      <w:pPr>
        <w:pStyle w:val="ListParagraph"/>
        <w:numPr>
          <w:ilvl w:val="0"/>
          <w:numId w:val="41"/>
        </w:numPr>
        <w:spacing w:before="240" w:after="240"/>
      </w:pPr>
      <w:r w:rsidRPr="00324E7F">
        <w:t>The chatbot correctly answers at least 80% of a predefined test query set covering all supported question categories.</w:t>
      </w:r>
    </w:p>
    <w:p w14:paraId="7EB436C2" w14:textId="77777777" w:rsidR="00324E7F" w:rsidRPr="00324E7F" w:rsidRDefault="00324E7F" w:rsidP="00324E7F">
      <w:pPr>
        <w:pStyle w:val="ListParagraph"/>
        <w:numPr>
          <w:ilvl w:val="0"/>
          <w:numId w:val="41"/>
        </w:numPr>
        <w:spacing w:before="240" w:after="240"/>
      </w:pPr>
      <w:r w:rsidRPr="00324E7F">
        <w:t xml:space="preserve">Reservation verification works end-to-end using a valid reservation ID and guest last name against the </w:t>
      </w:r>
      <w:proofErr w:type="spellStart"/>
      <w:r w:rsidRPr="00324E7F">
        <w:t>StreamX</w:t>
      </w:r>
      <w:proofErr w:type="spellEnd"/>
      <w:r w:rsidRPr="00324E7F">
        <w:t xml:space="preserve"> API.</w:t>
      </w:r>
    </w:p>
    <w:p w14:paraId="62A5B71F" w14:textId="77777777" w:rsidR="00324E7F" w:rsidRPr="00324E7F" w:rsidRDefault="00324E7F" w:rsidP="00324E7F">
      <w:pPr>
        <w:pStyle w:val="ListParagraph"/>
        <w:numPr>
          <w:ilvl w:val="0"/>
          <w:numId w:val="41"/>
        </w:numPr>
        <w:spacing w:before="240" w:after="240"/>
      </w:pPr>
      <w:r w:rsidRPr="00324E7F">
        <w:t>The escalation path is demonstrated live: when confidence falls below threshold the system displays the support message instead of a response.</w:t>
      </w:r>
    </w:p>
    <w:p w14:paraId="0A6F09D7" w14:textId="77777777" w:rsidR="00324E7F" w:rsidRPr="00324E7F" w:rsidRDefault="00324E7F" w:rsidP="00324E7F">
      <w:pPr>
        <w:pStyle w:val="ListParagraph"/>
        <w:numPr>
          <w:ilvl w:val="0"/>
          <w:numId w:val="41"/>
        </w:numPr>
        <w:spacing w:before="240" w:after="240"/>
      </w:pPr>
      <w:r w:rsidRPr="00324E7F">
        <w:t>Average response time is under 10 seconds on a standard network connection.</w:t>
      </w:r>
    </w:p>
    <w:p w14:paraId="60D92DF5" w14:textId="77777777" w:rsidR="00324E7F" w:rsidRPr="00324E7F" w:rsidRDefault="00324E7F" w:rsidP="00324E7F">
      <w:pPr>
        <w:pStyle w:val="ListParagraph"/>
        <w:numPr>
          <w:ilvl w:val="0"/>
          <w:numId w:val="41"/>
        </w:numPr>
        <w:spacing w:before="240"/>
      </w:pPr>
      <w:r w:rsidRPr="00324E7F">
        <w:t>A completed evaluation report documents accuracy, escalation rate, and response-time results with pass/fail status against each threshold.</w:t>
      </w:r>
    </w:p>
    <w:p w14:paraId="0A4F1BB7" w14:textId="77777777" w:rsidR="00324E7F" w:rsidRDefault="00324E7F" w:rsidP="00324E7F">
      <w:pPr>
        <w:pStyle w:val="ListParagraph"/>
        <w:spacing w:before="240" w:after="240"/>
      </w:pPr>
    </w:p>
    <w:p w14:paraId="5C4A1B71" w14:textId="77777777" w:rsidR="00504B6C" w:rsidRDefault="00504B6C">
      <w:pPr>
        <w:pStyle w:val="Heading1"/>
      </w:pPr>
      <w:bookmarkStart w:id="54" w:name="_Project_Schedule"/>
      <w:bookmarkStart w:id="55" w:name="_Toc228982482"/>
      <w:bookmarkEnd w:id="54"/>
      <w:r>
        <w:t>Project Schedule</w:t>
      </w:r>
      <w:bookmarkEnd w:id="55"/>
    </w:p>
    <w:p w14:paraId="0562CB0E" w14:textId="77777777" w:rsidR="00504B6C" w:rsidRDefault="00504B6C">
      <w:pPr>
        <w:pStyle w:val="BodyText"/>
        <w:rPr>
          <w:iCs/>
        </w:rPr>
      </w:pPr>
      <w:bookmarkStart w:id="56" w:name="_Major_Project_Milestones"/>
      <w:bookmarkEnd w:id="56"/>
    </w:p>
    <w:tbl>
      <w:tblPr>
        <w:tblW w:w="101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115" w:type="dxa"/>
          <w:bottom w:w="29" w:type="dxa"/>
          <w:right w:w="115" w:type="dxa"/>
        </w:tblCellMar>
        <w:tblLook w:val="0000" w:firstRow="0" w:lastRow="0" w:firstColumn="0" w:lastColumn="0" w:noHBand="0" w:noVBand="0"/>
      </w:tblPr>
      <w:tblGrid>
        <w:gridCol w:w="1278"/>
        <w:gridCol w:w="2347"/>
        <w:gridCol w:w="3465"/>
        <w:gridCol w:w="3105"/>
      </w:tblGrid>
      <w:tr w:rsidR="00504B6C" w14:paraId="4EEE3A1A" w14:textId="77777777" w:rsidTr="0E27B4CE">
        <w:trPr>
          <w:cantSplit/>
          <w:tblHeader/>
        </w:trPr>
        <w:tc>
          <w:tcPr>
            <w:tcW w:w="1278" w:type="dxa"/>
            <w:tcBorders>
              <w:top w:val="single" w:sz="12" w:space="0" w:color="auto"/>
              <w:left w:val="single" w:sz="18" w:space="0" w:color="auto"/>
              <w:bottom w:val="single" w:sz="12" w:space="0" w:color="auto"/>
              <w:right w:val="single" w:sz="6" w:space="0" w:color="auto"/>
            </w:tcBorders>
            <w:shd w:val="clear" w:color="auto" w:fill="E0E0E0"/>
          </w:tcPr>
          <w:p w14:paraId="3BB9D83D" w14:textId="77777777" w:rsidR="00504B6C" w:rsidRDefault="00504B6C">
            <w:pPr>
              <w:pStyle w:val="BodyText"/>
              <w:jc w:val="center"/>
              <w:rPr>
                <w:b/>
                <w:bCs/>
                <w:color w:val="auto"/>
                <w:sz w:val="20"/>
              </w:rPr>
            </w:pPr>
            <w:r>
              <w:rPr>
                <w:b/>
                <w:bCs/>
                <w:color w:val="auto"/>
                <w:sz w:val="20"/>
              </w:rPr>
              <w:t>Date (</w:t>
            </w:r>
            <w:r>
              <w:rPr>
                <w:color w:val="auto"/>
                <w:sz w:val="20"/>
              </w:rPr>
              <w:t>YYYY-MM-DD)</w:t>
            </w:r>
          </w:p>
        </w:tc>
        <w:tc>
          <w:tcPr>
            <w:tcW w:w="2347" w:type="dxa"/>
            <w:tcBorders>
              <w:top w:val="single" w:sz="12" w:space="0" w:color="auto"/>
              <w:left w:val="single" w:sz="6" w:space="0" w:color="auto"/>
              <w:bottom w:val="single" w:sz="12" w:space="0" w:color="auto"/>
              <w:right w:val="single" w:sz="6" w:space="0" w:color="auto"/>
            </w:tcBorders>
            <w:shd w:val="clear" w:color="auto" w:fill="E0E0E0"/>
          </w:tcPr>
          <w:p w14:paraId="1A0F8854" w14:textId="77777777" w:rsidR="00504B6C" w:rsidRDefault="00504B6C">
            <w:pPr>
              <w:pStyle w:val="BodyText"/>
              <w:jc w:val="center"/>
              <w:rPr>
                <w:b/>
                <w:bCs/>
                <w:color w:val="auto"/>
                <w:sz w:val="20"/>
              </w:rPr>
            </w:pPr>
            <w:r>
              <w:rPr>
                <w:b/>
                <w:bCs/>
                <w:color w:val="auto"/>
                <w:sz w:val="20"/>
              </w:rPr>
              <w:t xml:space="preserve">Milestone/ </w:t>
            </w:r>
            <w:r w:rsidR="00B61670">
              <w:rPr>
                <w:b/>
                <w:bCs/>
                <w:color w:val="auto"/>
                <w:sz w:val="20"/>
              </w:rPr>
              <w:t>task</w:t>
            </w:r>
          </w:p>
        </w:tc>
        <w:tc>
          <w:tcPr>
            <w:tcW w:w="3465" w:type="dxa"/>
            <w:tcBorders>
              <w:top w:val="single" w:sz="12" w:space="0" w:color="auto"/>
              <w:left w:val="single" w:sz="6" w:space="0" w:color="auto"/>
              <w:bottom w:val="single" w:sz="12" w:space="0" w:color="auto"/>
              <w:right w:val="single" w:sz="6" w:space="0" w:color="auto"/>
            </w:tcBorders>
            <w:shd w:val="clear" w:color="auto" w:fill="E0E0E0"/>
          </w:tcPr>
          <w:p w14:paraId="26495A33" w14:textId="77777777" w:rsidR="00504B6C" w:rsidRDefault="00504B6C">
            <w:pPr>
              <w:pStyle w:val="BodyText"/>
              <w:jc w:val="center"/>
              <w:rPr>
                <w:b/>
                <w:bCs/>
                <w:color w:val="auto"/>
                <w:sz w:val="20"/>
              </w:rPr>
            </w:pPr>
            <w:r>
              <w:rPr>
                <w:b/>
                <w:bCs/>
                <w:color w:val="auto"/>
                <w:sz w:val="20"/>
              </w:rPr>
              <w:t xml:space="preserve">Deliverable </w:t>
            </w:r>
          </w:p>
        </w:tc>
        <w:tc>
          <w:tcPr>
            <w:tcW w:w="3105" w:type="dxa"/>
            <w:tcBorders>
              <w:top w:val="single" w:sz="12" w:space="0" w:color="auto"/>
              <w:left w:val="single" w:sz="6" w:space="0" w:color="auto"/>
              <w:bottom w:val="single" w:sz="12" w:space="0" w:color="auto"/>
              <w:right w:val="single" w:sz="18" w:space="0" w:color="auto"/>
            </w:tcBorders>
            <w:shd w:val="clear" w:color="auto" w:fill="E0E0E0"/>
          </w:tcPr>
          <w:p w14:paraId="4FFF9FF2" w14:textId="77777777" w:rsidR="00504B6C" w:rsidRDefault="00B61670">
            <w:pPr>
              <w:pStyle w:val="BodyText"/>
              <w:jc w:val="center"/>
              <w:rPr>
                <w:b/>
                <w:bCs/>
                <w:color w:val="auto"/>
                <w:sz w:val="20"/>
              </w:rPr>
            </w:pPr>
            <w:r>
              <w:rPr>
                <w:b/>
                <w:bCs/>
                <w:color w:val="auto"/>
                <w:sz w:val="20"/>
              </w:rPr>
              <w:t xml:space="preserve">Remarks </w:t>
            </w:r>
          </w:p>
        </w:tc>
      </w:tr>
      <w:tr w:rsidR="00504B6C" w14:paraId="34CE0A41" w14:textId="77777777" w:rsidTr="0E27B4CE">
        <w:tc>
          <w:tcPr>
            <w:tcW w:w="1278" w:type="dxa"/>
            <w:tcBorders>
              <w:top w:val="single" w:sz="12" w:space="0" w:color="auto"/>
              <w:left w:val="single" w:sz="18" w:space="0" w:color="auto"/>
              <w:bottom w:val="single" w:sz="12" w:space="0" w:color="auto"/>
            </w:tcBorders>
          </w:tcPr>
          <w:p w14:paraId="69EAC267" w14:textId="51F09AEE" w:rsidR="4988F8BE" w:rsidRDefault="4988F8BE" w:rsidP="4988F8BE">
            <w:pPr>
              <w:pStyle w:val="BodyText"/>
              <w:spacing w:line="259" w:lineRule="auto"/>
              <w:jc w:val="center"/>
              <w:rPr>
                <w:b/>
                <w:bCs/>
                <w:color w:val="auto"/>
                <w:sz w:val="20"/>
              </w:rPr>
            </w:pPr>
            <w:r w:rsidRPr="4988F8BE">
              <w:rPr>
                <w:b/>
                <w:bCs/>
                <w:color w:val="auto"/>
                <w:sz w:val="20"/>
              </w:rPr>
              <w:t>2026-01-15</w:t>
            </w:r>
          </w:p>
        </w:tc>
        <w:tc>
          <w:tcPr>
            <w:tcW w:w="2347" w:type="dxa"/>
            <w:tcBorders>
              <w:top w:val="single" w:sz="12" w:space="0" w:color="auto"/>
              <w:bottom w:val="single" w:sz="12" w:space="0" w:color="auto"/>
            </w:tcBorders>
          </w:tcPr>
          <w:p w14:paraId="16E68164" w14:textId="431220A6" w:rsidR="4988F8BE" w:rsidRDefault="4988F8BE" w:rsidP="4988F8BE">
            <w:pPr>
              <w:pStyle w:val="BodyText"/>
              <w:spacing w:line="259" w:lineRule="auto"/>
              <w:jc w:val="center"/>
              <w:rPr>
                <w:b/>
                <w:bCs/>
                <w:color w:val="auto"/>
                <w:sz w:val="20"/>
              </w:rPr>
            </w:pPr>
            <w:r w:rsidRPr="4988F8BE">
              <w:rPr>
                <w:b/>
                <w:bCs/>
                <w:color w:val="auto"/>
                <w:sz w:val="20"/>
              </w:rPr>
              <w:t>Requirements Finalization</w:t>
            </w:r>
          </w:p>
        </w:tc>
        <w:tc>
          <w:tcPr>
            <w:tcW w:w="3465" w:type="dxa"/>
            <w:tcBorders>
              <w:top w:val="single" w:sz="12" w:space="0" w:color="auto"/>
              <w:bottom w:val="single" w:sz="12" w:space="0" w:color="auto"/>
            </w:tcBorders>
          </w:tcPr>
          <w:p w14:paraId="72AA4809" w14:textId="5B407E14" w:rsidR="4988F8BE" w:rsidRDefault="4988F8BE" w:rsidP="4988F8BE">
            <w:pPr>
              <w:pStyle w:val="BodyText"/>
              <w:spacing w:line="259" w:lineRule="auto"/>
              <w:jc w:val="center"/>
              <w:rPr>
                <w:b/>
                <w:bCs/>
                <w:color w:val="auto"/>
                <w:sz w:val="20"/>
              </w:rPr>
            </w:pPr>
            <w:r w:rsidRPr="4988F8BE">
              <w:rPr>
                <w:b/>
                <w:bCs/>
                <w:color w:val="auto"/>
                <w:sz w:val="20"/>
              </w:rPr>
              <w:t xml:space="preserve">Approved Requirements &amp; Scope </w:t>
            </w:r>
          </w:p>
        </w:tc>
        <w:tc>
          <w:tcPr>
            <w:tcW w:w="3105" w:type="dxa"/>
            <w:tcBorders>
              <w:top w:val="single" w:sz="12" w:space="0" w:color="auto"/>
              <w:bottom w:val="single" w:sz="12" w:space="0" w:color="auto"/>
              <w:right w:val="single" w:sz="18" w:space="0" w:color="auto"/>
            </w:tcBorders>
          </w:tcPr>
          <w:p w14:paraId="5997CC1D" w14:textId="7AD86C9F" w:rsidR="00504B6C" w:rsidRDefault="1D2F475B" w:rsidP="4988F8BE">
            <w:pPr>
              <w:pStyle w:val="BodyText"/>
              <w:spacing w:line="259" w:lineRule="auto"/>
              <w:jc w:val="center"/>
              <w:rPr>
                <w:b/>
                <w:bCs/>
                <w:color w:val="auto"/>
                <w:sz w:val="20"/>
              </w:rPr>
            </w:pPr>
            <w:r w:rsidRPr="4988F8BE">
              <w:rPr>
                <w:b/>
                <w:bCs/>
                <w:color w:val="auto"/>
                <w:sz w:val="20"/>
              </w:rPr>
              <w:t>Requirements reviewed with sponsor and finalized</w:t>
            </w:r>
          </w:p>
        </w:tc>
      </w:tr>
      <w:tr w:rsidR="4988F8BE" w14:paraId="52A6141F" w14:textId="77777777" w:rsidTr="0E27B4CE">
        <w:trPr>
          <w:trHeight w:val="300"/>
        </w:trPr>
        <w:tc>
          <w:tcPr>
            <w:tcW w:w="1278" w:type="dxa"/>
            <w:tcBorders>
              <w:top w:val="single" w:sz="12" w:space="0" w:color="auto"/>
              <w:left w:val="single" w:sz="18" w:space="0" w:color="auto"/>
              <w:bottom w:val="single" w:sz="12" w:space="0" w:color="auto"/>
            </w:tcBorders>
          </w:tcPr>
          <w:p w14:paraId="14E83E36" w14:textId="6C71335B" w:rsidR="4988F8BE" w:rsidRDefault="4988F8BE" w:rsidP="4988F8BE">
            <w:pPr>
              <w:pStyle w:val="BodyText"/>
              <w:spacing w:line="259" w:lineRule="auto"/>
              <w:jc w:val="center"/>
              <w:rPr>
                <w:b/>
                <w:bCs/>
                <w:color w:val="auto"/>
                <w:sz w:val="20"/>
              </w:rPr>
            </w:pPr>
            <w:r w:rsidRPr="4988F8BE">
              <w:rPr>
                <w:b/>
                <w:bCs/>
                <w:color w:val="auto"/>
                <w:sz w:val="20"/>
              </w:rPr>
              <w:t>2026-01-22</w:t>
            </w:r>
          </w:p>
        </w:tc>
        <w:tc>
          <w:tcPr>
            <w:tcW w:w="2347" w:type="dxa"/>
            <w:tcBorders>
              <w:top w:val="single" w:sz="12" w:space="0" w:color="auto"/>
              <w:bottom w:val="single" w:sz="12" w:space="0" w:color="auto"/>
            </w:tcBorders>
          </w:tcPr>
          <w:p w14:paraId="1554EA9E" w14:textId="03E08955" w:rsidR="4988F8BE" w:rsidRDefault="4988F8BE" w:rsidP="4988F8BE">
            <w:pPr>
              <w:pStyle w:val="BodyText"/>
              <w:spacing w:line="259" w:lineRule="auto"/>
              <w:jc w:val="center"/>
              <w:rPr>
                <w:b/>
                <w:bCs/>
                <w:color w:val="auto"/>
                <w:sz w:val="20"/>
              </w:rPr>
            </w:pPr>
            <w:r w:rsidRPr="4988F8BE">
              <w:rPr>
                <w:b/>
                <w:bCs/>
                <w:color w:val="auto"/>
                <w:sz w:val="20"/>
              </w:rPr>
              <w:t>Architecture Design Complete</w:t>
            </w:r>
          </w:p>
        </w:tc>
        <w:tc>
          <w:tcPr>
            <w:tcW w:w="3465" w:type="dxa"/>
            <w:tcBorders>
              <w:top w:val="single" w:sz="12" w:space="0" w:color="auto"/>
              <w:bottom w:val="single" w:sz="12" w:space="0" w:color="auto"/>
            </w:tcBorders>
          </w:tcPr>
          <w:p w14:paraId="25DB0DEC" w14:textId="78094135" w:rsidR="4988F8BE" w:rsidRDefault="4988F8BE" w:rsidP="4988F8BE">
            <w:pPr>
              <w:pStyle w:val="BodyText"/>
              <w:spacing w:line="259" w:lineRule="auto"/>
              <w:jc w:val="center"/>
              <w:rPr>
                <w:b/>
                <w:bCs/>
                <w:color w:val="auto"/>
                <w:sz w:val="20"/>
              </w:rPr>
            </w:pPr>
            <w:r w:rsidRPr="4988F8BE">
              <w:rPr>
                <w:b/>
                <w:bCs/>
                <w:color w:val="auto"/>
                <w:sz w:val="20"/>
              </w:rPr>
              <w:t xml:space="preserve">System Architecture &amp; RAG Design  </w:t>
            </w:r>
          </w:p>
        </w:tc>
        <w:tc>
          <w:tcPr>
            <w:tcW w:w="3105" w:type="dxa"/>
            <w:tcBorders>
              <w:top w:val="single" w:sz="12" w:space="0" w:color="auto"/>
              <w:bottom w:val="single" w:sz="12" w:space="0" w:color="auto"/>
              <w:right w:val="single" w:sz="18" w:space="0" w:color="auto"/>
            </w:tcBorders>
          </w:tcPr>
          <w:p w14:paraId="6F1F3724" w14:textId="6036C50B" w:rsidR="56D8153F" w:rsidRDefault="56D8153F" w:rsidP="4988F8BE">
            <w:pPr>
              <w:pStyle w:val="BodyText"/>
              <w:spacing w:line="259" w:lineRule="auto"/>
              <w:jc w:val="center"/>
              <w:rPr>
                <w:b/>
                <w:bCs/>
                <w:color w:val="auto"/>
                <w:sz w:val="20"/>
              </w:rPr>
            </w:pPr>
            <w:r w:rsidRPr="4988F8BE">
              <w:rPr>
                <w:b/>
                <w:bCs/>
                <w:color w:val="auto"/>
                <w:sz w:val="20"/>
              </w:rPr>
              <w:t>High-level diagrams and data flow completed</w:t>
            </w:r>
          </w:p>
        </w:tc>
      </w:tr>
      <w:tr w:rsidR="4988F8BE" w14:paraId="16BF2EBF" w14:textId="77777777" w:rsidTr="0E27B4CE">
        <w:trPr>
          <w:trHeight w:val="300"/>
        </w:trPr>
        <w:tc>
          <w:tcPr>
            <w:tcW w:w="1278" w:type="dxa"/>
            <w:tcBorders>
              <w:top w:val="single" w:sz="12" w:space="0" w:color="auto"/>
              <w:left w:val="single" w:sz="18" w:space="0" w:color="auto"/>
              <w:bottom w:val="single" w:sz="12" w:space="0" w:color="auto"/>
            </w:tcBorders>
          </w:tcPr>
          <w:p w14:paraId="3C4DA0F4" w14:textId="305438E6" w:rsidR="4988F8BE" w:rsidRDefault="50495E79" w:rsidP="0E27B4CE">
            <w:pPr>
              <w:pStyle w:val="BodyText"/>
              <w:spacing w:line="259" w:lineRule="auto"/>
              <w:jc w:val="center"/>
              <w:rPr>
                <w:b/>
                <w:bCs/>
                <w:color w:val="auto"/>
                <w:sz w:val="20"/>
              </w:rPr>
            </w:pPr>
            <w:r w:rsidRPr="0E27B4CE">
              <w:rPr>
                <w:b/>
                <w:bCs/>
                <w:color w:val="auto"/>
                <w:sz w:val="20"/>
              </w:rPr>
              <w:t>2026-02-07</w:t>
            </w:r>
          </w:p>
          <w:p w14:paraId="7AD56ECA" w14:textId="196BCC80" w:rsidR="4988F8BE" w:rsidRDefault="4988F8BE" w:rsidP="0E27B4CE">
            <w:pPr>
              <w:pStyle w:val="BodyText"/>
              <w:spacing w:line="259" w:lineRule="auto"/>
              <w:jc w:val="center"/>
              <w:rPr>
                <w:b/>
                <w:bCs/>
                <w:color w:val="auto"/>
                <w:sz w:val="20"/>
              </w:rPr>
            </w:pPr>
          </w:p>
        </w:tc>
        <w:tc>
          <w:tcPr>
            <w:tcW w:w="2347" w:type="dxa"/>
            <w:tcBorders>
              <w:top w:val="single" w:sz="12" w:space="0" w:color="auto"/>
              <w:bottom w:val="single" w:sz="12" w:space="0" w:color="auto"/>
            </w:tcBorders>
          </w:tcPr>
          <w:p w14:paraId="4F02D893" w14:textId="49480B08" w:rsidR="4988F8BE" w:rsidRDefault="4988F8BE" w:rsidP="4988F8BE">
            <w:pPr>
              <w:pStyle w:val="BodyText"/>
              <w:spacing w:line="259" w:lineRule="auto"/>
              <w:jc w:val="center"/>
              <w:rPr>
                <w:b/>
                <w:bCs/>
                <w:color w:val="auto"/>
                <w:sz w:val="20"/>
              </w:rPr>
            </w:pPr>
            <w:r w:rsidRPr="4988F8BE">
              <w:rPr>
                <w:b/>
                <w:bCs/>
                <w:color w:val="auto"/>
                <w:sz w:val="20"/>
              </w:rPr>
              <w:t>Vector Database Setup</w:t>
            </w:r>
          </w:p>
        </w:tc>
        <w:tc>
          <w:tcPr>
            <w:tcW w:w="3465" w:type="dxa"/>
            <w:tcBorders>
              <w:top w:val="single" w:sz="12" w:space="0" w:color="auto"/>
              <w:bottom w:val="single" w:sz="12" w:space="0" w:color="auto"/>
            </w:tcBorders>
          </w:tcPr>
          <w:p w14:paraId="1CCCDD31" w14:textId="025F61A5" w:rsidR="4988F8BE" w:rsidRDefault="4988F8BE" w:rsidP="4988F8BE">
            <w:pPr>
              <w:pStyle w:val="BodyText"/>
              <w:spacing w:line="259" w:lineRule="auto"/>
              <w:jc w:val="center"/>
              <w:rPr>
                <w:b/>
                <w:bCs/>
                <w:color w:val="auto"/>
                <w:sz w:val="20"/>
              </w:rPr>
            </w:pPr>
            <w:r w:rsidRPr="4988F8BE">
              <w:rPr>
                <w:b/>
                <w:bCs/>
                <w:color w:val="auto"/>
                <w:sz w:val="20"/>
              </w:rPr>
              <w:t xml:space="preserve">Policy Documents Embedded &amp; Indexed </w:t>
            </w:r>
          </w:p>
        </w:tc>
        <w:tc>
          <w:tcPr>
            <w:tcW w:w="3105" w:type="dxa"/>
            <w:tcBorders>
              <w:top w:val="single" w:sz="12" w:space="0" w:color="auto"/>
              <w:bottom w:val="single" w:sz="12" w:space="0" w:color="auto"/>
              <w:right w:val="single" w:sz="18" w:space="0" w:color="auto"/>
            </w:tcBorders>
          </w:tcPr>
          <w:p w14:paraId="06FD19F2" w14:textId="76A58730" w:rsidR="4988F8BE" w:rsidRDefault="3AEFB297" w:rsidP="0E27B4CE">
            <w:pPr>
              <w:pStyle w:val="BodyText"/>
              <w:spacing w:line="259" w:lineRule="auto"/>
              <w:jc w:val="center"/>
              <w:rPr>
                <w:b/>
                <w:bCs/>
                <w:color w:val="auto"/>
                <w:sz w:val="20"/>
              </w:rPr>
            </w:pPr>
            <w:r w:rsidRPr="0E27B4CE">
              <w:rPr>
                <w:b/>
                <w:bCs/>
                <w:color w:val="auto"/>
                <w:sz w:val="20"/>
              </w:rPr>
              <w:t>We have embedded a sample document. We are yet to implement the actual document received from client.</w:t>
            </w:r>
          </w:p>
        </w:tc>
      </w:tr>
      <w:tr w:rsidR="4988F8BE" w14:paraId="35284239" w14:textId="77777777" w:rsidTr="0E27B4CE">
        <w:trPr>
          <w:trHeight w:val="300"/>
        </w:trPr>
        <w:tc>
          <w:tcPr>
            <w:tcW w:w="1278" w:type="dxa"/>
            <w:tcBorders>
              <w:top w:val="single" w:sz="12" w:space="0" w:color="auto"/>
              <w:left w:val="single" w:sz="18" w:space="0" w:color="auto"/>
              <w:bottom w:val="single" w:sz="12" w:space="0" w:color="auto"/>
            </w:tcBorders>
          </w:tcPr>
          <w:p w14:paraId="6E68D09E" w14:textId="28C30212" w:rsidR="4988F8BE" w:rsidRDefault="3AEFB297" w:rsidP="0E27B4CE">
            <w:pPr>
              <w:pStyle w:val="BodyText"/>
              <w:spacing w:line="259" w:lineRule="auto"/>
              <w:jc w:val="center"/>
              <w:rPr>
                <w:b/>
                <w:bCs/>
                <w:color w:val="auto"/>
                <w:sz w:val="20"/>
              </w:rPr>
            </w:pPr>
            <w:r w:rsidRPr="0E27B4CE">
              <w:rPr>
                <w:b/>
                <w:bCs/>
                <w:color w:val="auto"/>
                <w:sz w:val="20"/>
              </w:rPr>
              <w:lastRenderedPageBreak/>
              <w:t>2026-02-21</w:t>
            </w:r>
          </w:p>
          <w:p w14:paraId="3788C84D" w14:textId="36CCBB36" w:rsidR="4988F8BE" w:rsidRDefault="4988F8BE" w:rsidP="0E27B4CE">
            <w:pPr>
              <w:pStyle w:val="BodyText"/>
              <w:spacing w:line="259" w:lineRule="auto"/>
              <w:jc w:val="center"/>
              <w:rPr>
                <w:b/>
                <w:bCs/>
                <w:color w:val="auto"/>
                <w:sz w:val="20"/>
              </w:rPr>
            </w:pPr>
          </w:p>
        </w:tc>
        <w:tc>
          <w:tcPr>
            <w:tcW w:w="2347" w:type="dxa"/>
            <w:tcBorders>
              <w:top w:val="single" w:sz="12" w:space="0" w:color="auto"/>
              <w:bottom w:val="single" w:sz="12" w:space="0" w:color="auto"/>
            </w:tcBorders>
          </w:tcPr>
          <w:p w14:paraId="426C04E4" w14:textId="388BF7BE" w:rsidR="4988F8BE" w:rsidRDefault="4988F8BE" w:rsidP="4988F8BE">
            <w:pPr>
              <w:pStyle w:val="BodyText"/>
              <w:spacing w:line="259" w:lineRule="auto"/>
              <w:jc w:val="center"/>
              <w:rPr>
                <w:b/>
                <w:bCs/>
                <w:color w:val="auto"/>
                <w:sz w:val="20"/>
              </w:rPr>
            </w:pPr>
            <w:r w:rsidRPr="4988F8BE">
              <w:rPr>
                <w:b/>
                <w:bCs/>
                <w:color w:val="auto"/>
                <w:sz w:val="20"/>
              </w:rPr>
              <w:t>RAG Pipeline Functional</w:t>
            </w:r>
          </w:p>
        </w:tc>
        <w:tc>
          <w:tcPr>
            <w:tcW w:w="3465" w:type="dxa"/>
            <w:tcBorders>
              <w:top w:val="single" w:sz="12" w:space="0" w:color="auto"/>
              <w:bottom w:val="single" w:sz="12" w:space="0" w:color="auto"/>
            </w:tcBorders>
          </w:tcPr>
          <w:p w14:paraId="1D875E43" w14:textId="4FAFC4C0" w:rsidR="4988F8BE" w:rsidRDefault="4988F8BE" w:rsidP="4988F8BE">
            <w:pPr>
              <w:pStyle w:val="BodyText"/>
              <w:spacing w:line="259" w:lineRule="auto"/>
              <w:jc w:val="center"/>
              <w:rPr>
                <w:b/>
                <w:bCs/>
                <w:color w:val="auto"/>
                <w:sz w:val="20"/>
              </w:rPr>
            </w:pPr>
            <w:r w:rsidRPr="4988F8BE">
              <w:rPr>
                <w:b/>
                <w:bCs/>
                <w:color w:val="auto"/>
                <w:sz w:val="20"/>
              </w:rPr>
              <w:t>Context Retrieval + LLM Response Working</w:t>
            </w:r>
          </w:p>
        </w:tc>
        <w:tc>
          <w:tcPr>
            <w:tcW w:w="3105" w:type="dxa"/>
            <w:tcBorders>
              <w:top w:val="single" w:sz="12" w:space="0" w:color="auto"/>
              <w:bottom w:val="single" w:sz="12" w:space="0" w:color="auto"/>
              <w:right w:val="single" w:sz="18" w:space="0" w:color="auto"/>
            </w:tcBorders>
          </w:tcPr>
          <w:p w14:paraId="3E53C080" w14:textId="5D355350" w:rsidR="4988F8BE" w:rsidRDefault="00A6417D" w:rsidP="4988F8BE">
            <w:pPr>
              <w:pStyle w:val="BodyText"/>
              <w:spacing w:line="259" w:lineRule="auto"/>
              <w:jc w:val="center"/>
              <w:rPr>
                <w:b/>
                <w:bCs/>
                <w:color w:val="auto"/>
                <w:sz w:val="20"/>
              </w:rPr>
            </w:pPr>
            <w:r>
              <w:rPr>
                <w:b/>
                <w:bCs/>
                <w:color w:val="auto"/>
                <w:sz w:val="20"/>
              </w:rPr>
              <w:t>Done</w:t>
            </w:r>
          </w:p>
        </w:tc>
      </w:tr>
      <w:tr w:rsidR="4988F8BE" w14:paraId="3ED8C450" w14:textId="77777777" w:rsidTr="0E27B4CE">
        <w:trPr>
          <w:trHeight w:val="300"/>
        </w:trPr>
        <w:tc>
          <w:tcPr>
            <w:tcW w:w="1278" w:type="dxa"/>
            <w:tcBorders>
              <w:top w:val="single" w:sz="12" w:space="0" w:color="auto"/>
              <w:left w:val="single" w:sz="18" w:space="0" w:color="auto"/>
              <w:bottom w:val="single" w:sz="12" w:space="0" w:color="auto"/>
            </w:tcBorders>
          </w:tcPr>
          <w:p w14:paraId="19C83856" w14:textId="3D07483C" w:rsidR="4988F8BE" w:rsidRDefault="4A7C1281" w:rsidP="0E27B4CE">
            <w:pPr>
              <w:pStyle w:val="BodyText"/>
              <w:spacing w:line="259" w:lineRule="auto"/>
              <w:jc w:val="center"/>
              <w:rPr>
                <w:b/>
                <w:bCs/>
                <w:color w:val="auto"/>
                <w:sz w:val="20"/>
              </w:rPr>
            </w:pPr>
            <w:r w:rsidRPr="0E27B4CE">
              <w:rPr>
                <w:b/>
                <w:bCs/>
                <w:color w:val="auto"/>
                <w:sz w:val="20"/>
              </w:rPr>
              <w:t>2026-03-07</w:t>
            </w:r>
          </w:p>
          <w:p w14:paraId="641F18C8" w14:textId="18F6E68F" w:rsidR="4988F8BE" w:rsidRDefault="4988F8BE" w:rsidP="0E27B4CE">
            <w:pPr>
              <w:pStyle w:val="BodyText"/>
              <w:spacing w:line="259" w:lineRule="auto"/>
              <w:jc w:val="center"/>
              <w:rPr>
                <w:b/>
                <w:bCs/>
                <w:color w:val="auto"/>
                <w:sz w:val="20"/>
              </w:rPr>
            </w:pPr>
          </w:p>
        </w:tc>
        <w:tc>
          <w:tcPr>
            <w:tcW w:w="2347" w:type="dxa"/>
            <w:tcBorders>
              <w:top w:val="single" w:sz="12" w:space="0" w:color="auto"/>
              <w:bottom w:val="single" w:sz="12" w:space="0" w:color="auto"/>
            </w:tcBorders>
          </w:tcPr>
          <w:p w14:paraId="414C8171" w14:textId="52437387" w:rsidR="4988F8BE" w:rsidRDefault="4988F8BE" w:rsidP="4988F8BE">
            <w:pPr>
              <w:pStyle w:val="BodyText"/>
              <w:spacing w:line="259" w:lineRule="auto"/>
              <w:jc w:val="center"/>
              <w:rPr>
                <w:b/>
                <w:bCs/>
                <w:color w:val="auto"/>
                <w:sz w:val="20"/>
              </w:rPr>
            </w:pPr>
            <w:r w:rsidRPr="4988F8BE">
              <w:rPr>
                <w:b/>
                <w:bCs/>
                <w:color w:val="auto"/>
                <w:sz w:val="20"/>
              </w:rPr>
              <w:t>Intent Classification &amp; Confidence Scoring</w:t>
            </w:r>
          </w:p>
        </w:tc>
        <w:tc>
          <w:tcPr>
            <w:tcW w:w="3465" w:type="dxa"/>
            <w:tcBorders>
              <w:top w:val="single" w:sz="12" w:space="0" w:color="auto"/>
              <w:bottom w:val="single" w:sz="12" w:space="0" w:color="auto"/>
            </w:tcBorders>
          </w:tcPr>
          <w:p w14:paraId="42422ED7" w14:textId="56C03BF4" w:rsidR="4988F8BE" w:rsidRDefault="4988F8BE" w:rsidP="4988F8BE">
            <w:pPr>
              <w:pStyle w:val="BodyText"/>
              <w:spacing w:line="259" w:lineRule="auto"/>
              <w:jc w:val="center"/>
              <w:rPr>
                <w:b/>
                <w:bCs/>
                <w:color w:val="auto"/>
                <w:sz w:val="20"/>
              </w:rPr>
            </w:pPr>
            <w:r w:rsidRPr="4988F8BE">
              <w:rPr>
                <w:b/>
                <w:bCs/>
                <w:color w:val="auto"/>
                <w:sz w:val="20"/>
              </w:rPr>
              <w:t>Escalation Logic Implemented</w:t>
            </w:r>
          </w:p>
        </w:tc>
        <w:tc>
          <w:tcPr>
            <w:tcW w:w="3105" w:type="dxa"/>
            <w:tcBorders>
              <w:top w:val="single" w:sz="12" w:space="0" w:color="auto"/>
              <w:bottom w:val="single" w:sz="12" w:space="0" w:color="auto"/>
              <w:right w:val="single" w:sz="18" w:space="0" w:color="auto"/>
            </w:tcBorders>
          </w:tcPr>
          <w:p w14:paraId="22132FA7" w14:textId="73D2DFC5" w:rsidR="4988F8BE" w:rsidRDefault="00A6417D" w:rsidP="4988F8BE">
            <w:pPr>
              <w:pStyle w:val="BodyText"/>
              <w:spacing w:line="259" w:lineRule="auto"/>
              <w:jc w:val="center"/>
              <w:rPr>
                <w:b/>
                <w:bCs/>
                <w:color w:val="auto"/>
                <w:sz w:val="20"/>
              </w:rPr>
            </w:pPr>
            <w:r>
              <w:rPr>
                <w:b/>
                <w:bCs/>
                <w:color w:val="auto"/>
                <w:sz w:val="20"/>
              </w:rPr>
              <w:t>Done</w:t>
            </w:r>
          </w:p>
        </w:tc>
      </w:tr>
      <w:tr w:rsidR="0E27B4CE" w14:paraId="623455EF" w14:textId="77777777" w:rsidTr="0E27B4CE">
        <w:trPr>
          <w:trHeight w:val="300"/>
        </w:trPr>
        <w:tc>
          <w:tcPr>
            <w:tcW w:w="1278" w:type="dxa"/>
            <w:tcBorders>
              <w:top w:val="single" w:sz="12" w:space="0" w:color="auto"/>
              <w:left w:val="single" w:sz="18" w:space="0" w:color="auto"/>
              <w:bottom w:val="single" w:sz="12" w:space="0" w:color="auto"/>
            </w:tcBorders>
          </w:tcPr>
          <w:p w14:paraId="3303250E" w14:textId="6DD30D5F" w:rsidR="75737743" w:rsidRDefault="75737743" w:rsidP="0E27B4CE">
            <w:pPr>
              <w:pStyle w:val="BodyText"/>
              <w:spacing w:line="259" w:lineRule="auto"/>
              <w:jc w:val="center"/>
              <w:rPr>
                <w:b/>
                <w:bCs/>
                <w:color w:val="auto"/>
                <w:sz w:val="20"/>
              </w:rPr>
            </w:pPr>
            <w:r w:rsidRPr="0E27B4CE">
              <w:rPr>
                <w:b/>
                <w:bCs/>
                <w:color w:val="auto"/>
                <w:sz w:val="20"/>
              </w:rPr>
              <w:t>2026-03-14</w:t>
            </w:r>
          </w:p>
          <w:p w14:paraId="74C107CD" w14:textId="3C715379" w:rsidR="0E27B4CE" w:rsidRDefault="0E27B4CE" w:rsidP="0E27B4CE">
            <w:pPr>
              <w:pStyle w:val="BodyText"/>
              <w:spacing w:line="259" w:lineRule="auto"/>
              <w:jc w:val="center"/>
              <w:rPr>
                <w:b/>
                <w:bCs/>
                <w:color w:val="auto"/>
                <w:sz w:val="20"/>
              </w:rPr>
            </w:pPr>
          </w:p>
        </w:tc>
        <w:tc>
          <w:tcPr>
            <w:tcW w:w="2347" w:type="dxa"/>
            <w:tcBorders>
              <w:top w:val="single" w:sz="12" w:space="0" w:color="auto"/>
              <w:bottom w:val="single" w:sz="12" w:space="0" w:color="auto"/>
            </w:tcBorders>
          </w:tcPr>
          <w:p w14:paraId="31EB2FF1" w14:textId="4C932400" w:rsidR="0E27B4CE" w:rsidRDefault="0E27B4CE" w:rsidP="0E27B4CE">
            <w:pPr>
              <w:pStyle w:val="BodyText"/>
              <w:spacing w:line="259" w:lineRule="auto"/>
              <w:jc w:val="center"/>
              <w:rPr>
                <w:b/>
                <w:bCs/>
                <w:color w:val="auto"/>
                <w:sz w:val="20"/>
              </w:rPr>
            </w:pPr>
            <w:r w:rsidRPr="0E27B4CE">
              <w:rPr>
                <w:b/>
                <w:bCs/>
                <w:color w:val="auto"/>
                <w:sz w:val="20"/>
              </w:rPr>
              <w:t>API Integration Implemented</w:t>
            </w:r>
          </w:p>
        </w:tc>
        <w:tc>
          <w:tcPr>
            <w:tcW w:w="3465" w:type="dxa"/>
            <w:tcBorders>
              <w:top w:val="single" w:sz="12" w:space="0" w:color="auto"/>
              <w:bottom w:val="single" w:sz="12" w:space="0" w:color="auto"/>
            </w:tcBorders>
          </w:tcPr>
          <w:p w14:paraId="26DDE405" w14:textId="47528A0C" w:rsidR="0E27B4CE" w:rsidRDefault="0E27B4CE" w:rsidP="0E27B4CE">
            <w:pPr>
              <w:pStyle w:val="BodyText"/>
              <w:spacing w:line="259" w:lineRule="auto"/>
              <w:jc w:val="center"/>
              <w:rPr>
                <w:b/>
                <w:bCs/>
                <w:color w:val="auto"/>
                <w:sz w:val="20"/>
              </w:rPr>
            </w:pPr>
            <w:r w:rsidRPr="0E27B4CE">
              <w:rPr>
                <w:b/>
                <w:bCs/>
                <w:color w:val="auto"/>
                <w:sz w:val="20"/>
              </w:rPr>
              <w:t xml:space="preserve">Reservation &amp; Property API Connectivity </w:t>
            </w:r>
          </w:p>
        </w:tc>
        <w:tc>
          <w:tcPr>
            <w:tcW w:w="3105" w:type="dxa"/>
            <w:tcBorders>
              <w:top w:val="single" w:sz="12" w:space="0" w:color="auto"/>
              <w:bottom w:val="single" w:sz="12" w:space="0" w:color="auto"/>
              <w:right w:val="single" w:sz="18" w:space="0" w:color="auto"/>
            </w:tcBorders>
          </w:tcPr>
          <w:p w14:paraId="21785B20" w14:textId="3A702FEB" w:rsidR="0E27B4CE" w:rsidRDefault="00A6417D" w:rsidP="0E27B4CE">
            <w:pPr>
              <w:pStyle w:val="BodyText"/>
              <w:spacing w:line="259" w:lineRule="auto"/>
              <w:jc w:val="center"/>
              <w:rPr>
                <w:b/>
                <w:bCs/>
                <w:color w:val="auto"/>
                <w:sz w:val="20"/>
              </w:rPr>
            </w:pPr>
            <w:r>
              <w:rPr>
                <w:b/>
                <w:bCs/>
                <w:color w:val="auto"/>
                <w:sz w:val="20"/>
              </w:rPr>
              <w:t>Done</w:t>
            </w:r>
          </w:p>
        </w:tc>
      </w:tr>
      <w:tr w:rsidR="4988F8BE" w14:paraId="644076B3" w14:textId="77777777" w:rsidTr="0E27B4CE">
        <w:trPr>
          <w:trHeight w:val="300"/>
        </w:trPr>
        <w:tc>
          <w:tcPr>
            <w:tcW w:w="1278" w:type="dxa"/>
            <w:tcBorders>
              <w:top w:val="single" w:sz="12" w:space="0" w:color="auto"/>
              <w:left w:val="single" w:sz="18" w:space="0" w:color="auto"/>
              <w:bottom w:val="single" w:sz="12" w:space="0" w:color="auto"/>
            </w:tcBorders>
          </w:tcPr>
          <w:p w14:paraId="09715B0D" w14:textId="0634874E" w:rsidR="4988F8BE" w:rsidRDefault="4988F8BE" w:rsidP="4988F8BE">
            <w:pPr>
              <w:pStyle w:val="BodyText"/>
              <w:spacing w:line="259" w:lineRule="auto"/>
              <w:jc w:val="center"/>
              <w:rPr>
                <w:b/>
                <w:bCs/>
                <w:color w:val="auto"/>
                <w:sz w:val="20"/>
              </w:rPr>
            </w:pPr>
            <w:r w:rsidRPr="4988F8BE">
              <w:rPr>
                <w:b/>
                <w:bCs/>
                <w:color w:val="auto"/>
                <w:sz w:val="20"/>
              </w:rPr>
              <w:t>2026-03-21</w:t>
            </w:r>
          </w:p>
        </w:tc>
        <w:tc>
          <w:tcPr>
            <w:tcW w:w="2347" w:type="dxa"/>
            <w:tcBorders>
              <w:top w:val="single" w:sz="12" w:space="0" w:color="auto"/>
              <w:bottom w:val="single" w:sz="12" w:space="0" w:color="auto"/>
            </w:tcBorders>
          </w:tcPr>
          <w:p w14:paraId="48AFDC7F" w14:textId="7F50522D" w:rsidR="4988F8BE" w:rsidRDefault="4988F8BE" w:rsidP="4988F8BE">
            <w:pPr>
              <w:pStyle w:val="BodyText"/>
              <w:spacing w:line="259" w:lineRule="auto"/>
              <w:jc w:val="center"/>
              <w:rPr>
                <w:b/>
                <w:bCs/>
                <w:color w:val="auto"/>
                <w:sz w:val="20"/>
              </w:rPr>
            </w:pPr>
            <w:r w:rsidRPr="4988F8BE">
              <w:rPr>
                <w:b/>
                <w:bCs/>
                <w:color w:val="auto"/>
                <w:sz w:val="20"/>
              </w:rPr>
              <w:t>System Integration Testing</w:t>
            </w:r>
          </w:p>
        </w:tc>
        <w:tc>
          <w:tcPr>
            <w:tcW w:w="3465" w:type="dxa"/>
            <w:tcBorders>
              <w:top w:val="single" w:sz="12" w:space="0" w:color="auto"/>
              <w:bottom w:val="single" w:sz="12" w:space="0" w:color="auto"/>
            </w:tcBorders>
          </w:tcPr>
          <w:p w14:paraId="74425ACA" w14:textId="5C561787" w:rsidR="4988F8BE" w:rsidRDefault="4988F8BE" w:rsidP="4988F8BE">
            <w:pPr>
              <w:pStyle w:val="BodyText"/>
              <w:spacing w:line="259" w:lineRule="auto"/>
              <w:jc w:val="center"/>
              <w:rPr>
                <w:b/>
                <w:bCs/>
                <w:color w:val="auto"/>
                <w:sz w:val="20"/>
              </w:rPr>
            </w:pPr>
            <w:r w:rsidRPr="4988F8BE">
              <w:rPr>
                <w:b/>
                <w:bCs/>
                <w:color w:val="auto"/>
                <w:sz w:val="20"/>
              </w:rPr>
              <w:t xml:space="preserve">End-to-End Tested System </w:t>
            </w:r>
          </w:p>
        </w:tc>
        <w:tc>
          <w:tcPr>
            <w:tcW w:w="3105" w:type="dxa"/>
            <w:tcBorders>
              <w:top w:val="single" w:sz="12" w:space="0" w:color="auto"/>
              <w:bottom w:val="single" w:sz="12" w:space="0" w:color="auto"/>
              <w:right w:val="single" w:sz="18" w:space="0" w:color="auto"/>
            </w:tcBorders>
          </w:tcPr>
          <w:p w14:paraId="7C1F6901" w14:textId="0851DB05" w:rsidR="4988F8BE" w:rsidRDefault="00A6417D" w:rsidP="4988F8BE">
            <w:pPr>
              <w:pStyle w:val="BodyText"/>
              <w:spacing w:line="259" w:lineRule="auto"/>
              <w:jc w:val="center"/>
              <w:rPr>
                <w:b/>
                <w:bCs/>
                <w:color w:val="auto"/>
                <w:sz w:val="20"/>
              </w:rPr>
            </w:pPr>
            <w:r>
              <w:rPr>
                <w:b/>
                <w:bCs/>
                <w:color w:val="auto"/>
                <w:sz w:val="20"/>
              </w:rPr>
              <w:t>Done</w:t>
            </w:r>
          </w:p>
        </w:tc>
      </w:tr>
      <w:tr w:rsidR="4988F8BE" w14:paraId="3DCC4B2E" w14:textId="77777777" w:rsidTr="0E27B4CE">
        <w:trPr>
          <w:trHeight w:val="300"/>
        </w:trPr>
        <w:tc>
          <w:tcPr>
            <w:tcW w:w="1278" w:type="dxa"/>
            <w:tcBorders>
              <w:top w:val="single" w:sz="12" w:space="0" w:color="auto"/>
              <w:left w:val="single" w:sz="18" w:space="0" w:color="auto"/>
              <w:bottom w:val="single" w:sz="12" w:space="0" w:color="auto"/>
            </w:tcBorders>
          </w:tcPr>
          <w:p w14:paraId="6C3A7BFA" w14:textId="44CAB5C1" w:rsidR="4988F8BE" w:rsidRDefault="4988F8BE" w:rsidP="4988F8BE">
            <w:pPr>
              <w:pStyle w:val="BodyText"/>
              <w:spacing w:line="259" w:lineRule="auto"/>
              <w:jc w:val="center"/>
              <w:rPr>
                <w:b/>
                <w:bCs/>
                <w:color w:val="auto"/>
                <w:sz w:val="20"/>
              </w:rPr>
            </w:pPr>
            <w:r w:rsidRPr="4988F8BE">
              <w:rPr>
                <w:b/>
                <w:bCs/>
                <w:color w:val="auto"/>
                <w:sz w:val="20"/>
              </w:rPr>
              <w:t>2026-03-28</w:t>
            </w:r>
          </w:p>
        </w:tc>
        <w:tc>
          <w:tcPr>
            <w:tcW w:w="2347" w:type="dxa"/>
            <w:tcBorders>
              <w:top w:val="single" w:sz="12" w:space="0" w:color="auto"/>
              <w:bottom w:val="single" w:sz="12" w:space="0" w:color="auto"/>
            </w:tcBorders>
          </w:tcPr>
          <w:p w14:paraId="43467EC8" w14:textId="1741914A" w:rsidR="4988F8BE" w:rsidRDefault="4988F8BE" w:rsidP="4988F8BE">
            <w:pPr>
              <w:pStyle w:val="BodyText"/>
              <w:spacing w:line="259" w:lineRule="auto"/>
              <w:jc w:val="center"/>
              <w:rPr>
                <w:b/>
                <w:bCs/>
                <w:color w:val="auto"/>
                <w:sz w:val="20"/>
              </w:rPr>
            </w:pPr>
            <w:r w:rsidRPr="4988F8BE">
              <w:rPr>
                <w:b/>
                <w:bCs/>
                <w:color w:val="auto"/>
                <w:sz w:val="20"/>
              </w:rPr>
              <w:t>Performance &amp; Accuracy Evaluation</w:t>
            </w:r>
          </w:p>
        </w:tc>
        <w:tc>
          <w:tcPr>
            <w:tcW w:w="3465" w:type="dxa"/>
            <w:tcBorders>
              <w:top w:val="single" w:sz="12" w:space="0" w:color="auto"/>
              <w:bottom w:val="single" w:sz="12" w:space="0" w:color="auto"/>
            </w:tcBorders>
          </w:tcPr>
          <w:p w14:paraId="0D1CE774" w14:textId="7E8A3A13" w:rsidR="4988F8BE" w:rsidRDefault="4988F8BE" w:rsidP="4988F8BE">
            <w:pPr>
              <w:pStyle w:val="BodyText"/>
              <w:spacing w:line="259" w:lineRule="auto"/>
              <w:jc w:val="center"/>
              <w:rPr>
                <w:b/>
                <w:bCs/>
                <w:color w:val="auto"/>
                <w:sz w:val="20"/>
              </w:rPr>
            </w:pPr>
            <w:r w:rsidRPr="4988F8BE">
              <w:rPr>
                <w:b/>
                <w:bCs/>
                <w:color w:val="auto"/>
                <w:sz w:val="20"/>
              </w:rPr>
              <w:t>Evaluation Report</w:t>
            </w:r>
          </w:p>
        </w:tc>
        <w:tc>
          <w:tcPr>
            <w:tcW w:w="3105" w:type="dxa"/>
            <w:tcBorders>
              <w:top w:val="single" w:sz="12" w:space="0" w:color="auto"/>
              <w:bottom w:val="single" w:sz="12" w:space="0" w:color="auto"/>
              <w:right w:val="single" w:sz="18" w:space="0" w:color="auto"/>
            </w:tcBorders>
          </w:tcPr>
          <w:p w14:paraId="152E8C62" w14:textId="085C9FD8" w:rsidR="4988F8BE" w:rsidRDefault="00A6417D" w:rsidP="4988F8BE">
            <w:pPr>
              <w:pStyle w:val="BodyText"/>
              <w:spacing w:line="259" w:lineRule="auto"/>
              <w:jc w:val="center"/>
              <w:rPr>
                <w:b/>
                <w:bCs/>
                <w:color w:val="auto"/>
                <w:sz w:val="20"/>
              </w:rPr>
            </w:pPr>
            <w:r>
              <w:rPr>
                <w:b/>
                <w:bCs/>
                <w:color w:val="auto"/>
                <w:sz w:val="20"/>
              </w:rPr>
              <w:t>Done</w:t>
            </w:r>
          </w:p>
        </w:tc>
      </w:tr>
      <w:tr w:rsidR="00A6417D" w14:paraId="1FAC1E54" w14:textId="77777777" w:rsidTr="0E27B4CE">
        <w:trPr>
          <w:trHeight w:val="300"/>
        </w:trPr>
        <w:tc>
          <w:tcPr>
            <w:tcW w:w="1278" w:type="dxa"/>
            <w:tcBorders>
              <w:top w:val="single" w:sz="12" w:space="0" w:color="auto"/>
              <w:left w:val="single" w:sz="18" w:space="0" w:color="auto"/>
              <w:bottom w:val="single" w:sz="12" w:space="0" w:color="auto"/>
            </w:tcBorders>
          </w:tcPr>
          <w:p w14:paraId="0578F47B" w14:textId="17D6857F" w:rsidR="00A6417D" w:rsidRPr="4988F8BE" w:rsidRDefault="00A6417D" w:rsidP="4988F8BE">
            <w:pPr>
              <w:pStyle w:val="BodyText"/>
              <w:spacing w:line="259" w:lineRule="auto"/>
              <w:jc w:val="center"/>
              <w:rPr>
                <w:b/>
                <w:bCs/>
                <w:color w:val="auto"/>
                <w:sz w:val="20"/>
              </w:rPr>
            </w:pPr>
            <w:r>
              <w:rPr>
                <w:b/>
                <w:bCs/>
                <w:color w:val="auto"/>
                <w:sz w:val="20"/>
              </w:rPr>
              <w:t>2026-04-02</w:t>
            </w:r>
          </w:p>
        </w:tc>
        <w:tc>
          <w:tcPr>
            <w:tcW w:w="2347" w:type="dxa"/>
            <w:tcBorders>
              <w:top w:val="single" w:sz="12" w:space="0" w:color="auto"/>
              <w:bottom w:val="single" w:sz="12" w:space="0" w:color="auto"/>
            </w:tcBorders>
          </w:tcPr>
          <w:p w14:paraId="0C47BEBF" w14:textId="30F6CFD4" w:rsidR="00A6417D" w:rsidRPr="4988F8BE" w:rsidRDefault="00A6417D" w:rsidP="4988F8BE">
            <w:pPr>
              <w:pStyle w:val="BodyText"/>
              <w:spacing w:line="259" w:lineRule="auto"/>
              <w:jc w:val="center"/>
              <w:rPr>
                <w:b/>
                <w:bCs/>
                <w:color w:val="auto"/>
                <w:sz w:val="20"/>
              </w:rPr>
            </w:pPr>
            <w:r>
              <w:rPr>
                <w:b/>
                <w:bCs/>
                <w:color w:val="auto"/>
                <w:sz w:val="20"/>
              </w:rPr>
              <w:t>Final Testing &amp; Hallucination Fixes</w:t>
            </w:r>
          </w:p>
        </w:tc>
        <w:tc>
          <w:tcPr>
            <w:tcW w:w="3465" w:type="dxa"/>
            <w:tcBorders>
              <w:top w:val="single" w:sz="12" w:space="0" w:color="auto"/>
              <w:bottom w:val="single" w:sz="12" w:space="0" w:color="auto"/>
            </w:tcBorders>
          </w:tcPr>
          <w:p w14:paraId="376D515F" w14:textId="596FC451" w:rsidR="00A6417D" w:rsidRPr="4988F8BE" w:rsidRDefault="00A6417D" w:rsidP="4988F8BE">
            <w:pPr>
              <w:pStyle w:val="BodyText"/>
              <w:spacing w:line="259" w:lineRule="auto"/>
              <w:jc w:val="center"/>
              <w:rPr>
                <w:b/>
                <w:bCs/>
                <w:color w:val="auto"/>
                <w:sz w:val="20"/>
              </w:rPr>
            </w:pPr>
            <w:r>
              <w:rPr>
                <w:b/>
                <w:bCs/>
                <w:color w:val="auto"/>
                <w:sz w:val="20"/>
              </w:rPr>
              <w:t>Milestone 3 submission to Client</w:t>
            </w:r>
          </w:p>
        </w:tc>
        <w:tc>
          <w:tcPr>
            <w:tcW w:w="3105" w:type="dxa"/>
            <w:tcBorders>
              <w:top w:val="single" w:sz="12" w:space="0" w:color="auto"/>
              <w:bottom w:val="single" w:sz="12" w:space="0" w:color="auto"/>
              <w:right w:val="single" w:sz="18" w:space="0" w:color="auto"/>
            </w:tcBorders>
          </w:tcPr>
          <w:p w14:paraId="77D774E3" w14:textId="104E24A9" w:rsidR="00A6417D" w:rsidRDefault="00A6417D" w:rsidP="4988F8BE">
            <w:pPr>
              <w:pStyle w:val="BodyText"/>
              <w:spacing w:line="259" w:lineRule="auto"/>
              <w:jc w:val="center"/>
              <w:rPr>
                <w:b/>
                <w:bCs/>
                <w:color w:val="auto"/>
                <w:sz w:val="20"/>
              </w:rPr>
            </w:pPr>
            <w:r>
              <w:rPr>
                <w:b/>
                <w:bCs/>
                <w:color w:val="auto"/>
                <w:sz w:val="20"/>
              </w:rPr>
              <w:t>Done</w:t>
            </w:r>
          </w:p>
        </w:tc>
      </w:tr>
      <w:tr w:rsidR="4988F8BE" w14:paraId="0508BB0A" w14:textId="77777777" w:rsidTr="0E27B4CE">
        <w:trPr>
          <w:trHeight w:val="300"/>
        </w:trPr>
        <w:tc>
          <w:tcPr>
            <w:tcW w:w="1278" w:type="dxa"/>
            <w:tcBorders>
              <w:top w:val="single" w:sz="12" w:space="0" w:color="auto"/>
              <w:left w:val="single" w:sz="18" w:space="0" w:color="auto"/>
              <w:bottom w:val="single" w:sz="12" w:space="0" w:color="auto"/>
            </w:tcBorders>
          </w:tcPr>
          <w:p w14:paraId="3C5BA2CD" w14:textId="73160EBC" w:rsidR="4988F8BE" w:rsidRDefault="4988F8BE" w:rsidP="4988F8BE">
            <w:pPr>
              <w:pStyle w:val="BodyText"/>
              <w:spacing w:line="259" w:lineRule="auto"/>
              <w:jc w:val="center"/>
              <w:rPr>
                <w:b/>
                <w:bCs/>
                <w:color w:val="auto"/>
                <w:sz w:val="20"/>
              </w:rPr>
            </w:pPr>
            <w:r w:rsidRPr="4988F8BE">
              <w:rPr>
                <w:b/>
                <w:bCs/>
                <w:color w:val="auto"/>
                <w:sz w:val="20"/>
              </w:rPr>
              <w:t>2026-0</w:t>
            </w:r>
            <w:r w:rsidR="00A6417D">
              <w:rPr>
                <w:b/>
                <w:bCs/>
                <w:color w:val="auto"/>
                <w:sz w:val="20"/>
              </w:rPr>
              <w:t>4</w:t>
            </w:r>
            <w:r w:rsidRPr="4988F8BE">
              <w:rPr>
                <w:b/>
                <w:bCs/>
                <w:color w:val="auto"/>
                <w:sz w:val="20"/>
              </w:rPr>
              <w:t>-</w:t>
            </w:r>
            <w:r w:rsidR="00A6417D">
              <w:rPr>
                <w:b/>
                <w:bCs/>
                <w:color w:val="auto"/>
                <w:sz w:val="20"/>
              </w:rPr>
              <w:t>27</w:t>
            </w:r>
          </w:p>
        </w:tc>
        <w:tc>
          <w:tcPr>
            <w:tcW w:w="2347" w:type="dxa"/>
            <w:tcBorders>
              <w:top w:val="single" w:sz="12" w:space="0" w:color="auto"/>
              <w:bottom w:val="single" w:sz="12" w:space="0" w:color="auto"/>
            </w:tcBorders>
          </w:tcPr>
          <w:p w14:paraId="15FF77CA" w14:textId="4601575A" w:rsidR="4988F8BE" w:rsidRDefault="4988F8BE" w:rsidP="4988F8BE">
            <w:pPr>
              <w:pStyle w:val="BodyText"/>
              <w:spacing w:line="259" w:lineRule="auto"/>
              <w:jc w:val="center"/>
              <w:rPr>
                <w:b/>
                <w:bCs/>
                <w:color w:val="auto"/>
                <w:sz w:val="20"/>
              </w:rPr>
            </w:pPr>
            <w:r w:rsidRPr="4988F8BE">
              <w:rPr>
                <w:b/>
                <w:bCs/>
                <w:color w:val="auto"/>
                <w:sz w:val="20"/>
              </w:rPr>
              <w:t>Final Submission &amp; Demonstration</w:t>
            </w:r>
          </w:p>
        </w:tc>
        <w:tc>
          <w:tcPr>
            <w:tcW w:w="3465" w:type="dxa"/>
            <w:tcBorders>
              <w:top w:val="single" w:sz="12" w:space="0" w:color="auto"/>
              <w:bottom w:val="single" w:sz="12" w:space="0" w:color="auto"/>
            </w:tcBorders>
          </w:tcPr>
          <w:p w14:paraId="7B9DE81A" w14:textId="4210F814" w:rsidR="4988F8BE" w:rsidRDefault="4988F8BE" w:rsidP="4988F8BE">
            <w:pPr>
              <w:pStyle w:val="BodyText"/>
              <w:spacing w:line="259" w:lineRule="auto"/>
              <w:jc w:val="center"/>
              <w:rPr>
                <w:b/>
                <w:bCs/>
                <w:color w:val="auto"/>
                <w:sz w:val="20"/>
              </w:rPr>
            </w:pPr>
            <w:r w:rsidRPr="4988F8BE">
              <w:rPr>
                <w:b/>
                <w:bCs/>
                <w:color w:val="auto"/>
                <w:sz w:val="20"/>
              </w:rPr>
              <w:t xml:space="preserve">Working POC + Documentation </w:t>
            </w:r>
          </w:p>
        </w:tc>
        <w:tc>
          <w:tcPr>
            <w:tcW w:w="3105" w:type="dxa"/>
            <w:tcBorders>
              <w:top w:val="single" w:sz="12" w:space="0" w:color="auto"/>
              <w:bottom w:val="single" w:sz="12" w:space="0" w:color="auto"/>
              <w:right w:val="single" w:sz="18" w:space="0" w:color="auto"/>
            </w:tcBorders>
          </w:tcPr>
          <w:p w14:paraId="2EA91272" w14:textId="28F37C67" w:rsidR="4988F8BE" w:rsidRDefault="00A6417D" w:rsidP="4988F8BE">
            <w:pPr>
              <w:pStyle w:val="BodyText"/>
              <w:spacing w:line="259" w:lineRule="auto"/>
              <w:jc w:val="center"/>
              <w:rPr>
                <w:b/>
                <w:bCs/>
                <w:color w:val="auto"/>
                <w:sz w:val="20"/>
              </w:rPr>
            </w:pPr>
            <w:r>
              <w:rPr>
                <w:b/>
                <w:bCs/>
                <w:color w:val="auto"/>
                <w:sz w:val="20"/>
              </w:rPr>
              <w:t>Done</w:t>
            </w:r>
          </w:p>
        </w:tc>
      </w:tr>
    </w:tbl>
    <w:p w14:paraId="110FFD37" w14:textId="77777777" w:rsidR="00504B6C" w:rsidRDefault="00504B6C" w:rsidP="4988F8BE">
      <w:pPr>
        <w:pStyle w:val="BodyText"/>
        <w:rPr>
          <w:color w:val="000000"/>
          <w:sz w:val="18"/>
          <w:szCs w:val="18"/>
        </w:rPr>
      </w:pPr>
    </w:p>
    <w:p w14:paraId="71B6CCD2" w14:textId="13716172" w:rsidR="4988F8BE" w:rsidRDefault="4988F8BE" w:rsidP="4988F8BE">
      <w:pPr>
        <w:pStyle w:val="BodyText"/>
        <w:rPr>
          <w:color w:val="000000" w:themeColor="text1"/>
          <w:sz w:val="18"/>
          <w:szCs w:val="18"/>
        </w:rPr>
      </w:pPr>
      <w:bookmarkStart w:id="57" w:name="_Toc84219093"/>
    </w:p>
    <w:p w14:paraId="72BD07CC" w14:textId="77777777" w:rsidR="00504B6C" w:rsidRDefault="00504B6C">
      <w:pPr>
        <w:pStyle w:val="Heading1"/>
        <w:rPr>
          <w:i/>
          <w:iCs/>
          <w:color w:val="auto"/>
          <w:sz w:val="16"/>
        </w:rPr>
      </w:pPr>
      <w:bookmarkStart w:id="58" w:name="_Toc512935110"/>
      <w:bookmarkStart w:id="59" w:name="_Toc228982483"/>
      <w:bookmarkEnd w:id="57"/>
      <w:r>
        <w:rPr>
          <w:highlight w:val="lightGray"/>
        </w:rPr>
        <w:t>Project Resource Requirements</w:t>
      </w:r>
      <w:bookmarkEnd w:id="59"/>
    </w:p>
    <w:p w14:paraId="30D755CB" w14:textId="77777777" w:rsidR="00504B6C" w:rsidRDefault="00504B6C">
      <w:pPr>
        <w:pStyle w:val="Heading2"/>
      </w:pPr>
      <w:bookmarkStart w:id="60" w:name="_Toc517251124"/>
      <w:bookmarkStart w:id="61" w:name="_Toc58068614"/>
      <w:bookmarkStart w:id="62" w:name="_Toc228982484"/>
      <w:r>
        <w:t>Staffing/ Skill Requirements</w:t>
      </w:r>
      <w:bookmarkEnd w:id="62"/>
    </w:p>
    <w:bookmarkEnd w:id="58"/>
    <w:bookmarkEnd w:id="60"/>
    <w:bookmarkEnd w:id="61"/>
    <w:p w14:paraId="47D4A61E" w14:textId="406A7FBA" w:rsidR="00504B6C" w:rsidRDefault="78655BD0" w:rsidP="35E3820A">
      <w:pPr>
        <w:spacing w:before="240" w:after="240"/>
      </w:pPr>
      <w:r w:rsidRPr="35E3820A">
        <w:rPr>
          <w:szCs w:val="22"/>
        </w:rPr>
        <w:t>The project requires knowledge in:</w:t>
      </w:r>
    </w:p>
    <w:p w14:paraId="601AA53A" w14:textId="47C72C3D" w:rsidR="00504B6C" w:rsidRDefault="78655BD0" w:rsidP="35E3820A">
      <w:pPr>
        <w:pStyle w:val="ListParagraph"/>
        <w:numPr>
          <w:ilvl w:val="0"/>
          <w:numId w:val="18"/>
        </w:numPr>
        <w:spacing w:before="240" w:after="240"/>
      </w:pPr>
      <w:r>
        <w:t>Web development</w:t>
      </w:r>
      <w:r w:rsidR="6551AB37">
        <w:t xml:space="preserve"> (Frontend and backend)</w:t>
      </w:r>
    </w:p>
    <w:p w14:paraId="2F57C230" w14:textId="7F326C2D" w:rsidR="00504B6C" w:rsidRDefault="78655BD0" w:rsidP="35E3820A">
      <w:pPr>
        <w:pStyle w:val="ListParagraph"/>
        <w:numPr>
          <w:ilvl w:val="0"/>
          <w:numId w:val="18"/>
        </w:numPr>
        <w:spacing w:before="240" w:after="240"/>
        <w:rPr>
          <w:szCs w:val="22"/>
        </w:rPr>
      </w:pPr>
      <w:r w:rsidRPr="35E3820A">
        <w:rPr>
          <w:szCs w:val="22"/>
        </w:rPr>
        <w:t>REST API integration</w:t>
      </w:r>
    </w:p>
    <w:p w14:paraId="152B896F" w14:textId="6FAF4CDB" w:rsidR="00504B6C" w:rsidRDefault="78655BD0" w:rsidP="35E3820A">
      <w:pPr>
        <w:pStyle w:val="ListParagraph"/>
        <w:numPr>
          <w:ilvl w:val="0"/>
          <w:numId w:val="18"/>
        </w:numPr>
        <w:spacing w:before="240" w:after="240"/>
        <w:rPr>
          <w:szCs w:val="22"/>
        </w:rPr>
      </w:pPr>
      <w:r w:rsidRPr="35E3820A">
        <w:rPr>
          <w:szCs w:val="22"/>
        </w:rPr>
        <w:t>Large Language Model integration</w:t>
      </w:r>
    </w:p>
    <w:p w14:paraId="478E0395" w14:textId="0F7828F7" w:rsidR="00504B6C" w:rsidRDefault="78655BD0" w:rsidP="35E3820A">
      <w:pPr>
        <w:pStyle w:val="ListParagraph"/>
        <w:numPr>
          <w:ilvl w:val="0"/>
          <w:numId w:val="18"/>
        </w:numPr>
        <w:spacing w:before="240" w:after="240"/>
      </w:pPr>
      <w:r>
        <w:t>Vector database usage</w:t>
      </w:r>
      <w:r w:rsidR="40E0137B">
        <w:t xml:space="preserve"> for RAG Embedding</w:t>
      </w:r>
    </w:p>
    <w:p w14:paraId="0B757372" w14:textId="56D8DCC8" w:rsidR="00504B6C" w:rsidRDefault="78655BD0" w:rsidP="0E27B4CE">
      <w:pPr>
        <w:pStyle w:val="ListParagraph"/>
        <w:numPr>
          <w:ilvl w:val="0"/>
          <w:numId w:val="18"/>
        </w:numPr>
        <w:spacing w:before="240" w:after="240"/>
      </w:pPr>
      <w:r>
        <w:t>Basic testing and debugging</w:t>
      </w:r>
    </w:p>
    <w:p w14:paraId="3AF3034B" w14:textId="15AF8D32" w:rsidR="00504B6C" w:rsidRDefault="178907AD" w:rsidP="0E27B4CE">
      <w:pPr>
        <w:pStyle w:val="ListParagraph"/>
        <w:numPr>
          <w:ilvl w:val="0"/>
          <w:numId w:val="18"/>
        </w:numPr>
        <w:spacing w:before="240" w:after="240"/>
      </w:pPr>
      <w:r>
        <w:t>Version Control (Git)</w:t>
      </w:r>
    </w:p>
    <w:p w14:paraId="6B699379" w14:textId="0C35263D" w:rsidR="00504B6C" w:rsidRDefault="178907AD" w:rsidP="0E27B4CE">
      <w:pPr>
        <w:spacing w:before="240" w:after="240"/>
      </w:pPr>
      <w:r>
        <w:t>All Team members are new to Retrieval Augmented Generation (RAG) systems and advanced LLM Integration. The Team is actively le</w:t>
      </w:r>
      <w:r w:rsidR="750CE105">
        <w:t>arning and building through online resources like articles and Tutorials. We will distribute the responsibilities based on our individual strengths while coll</w:t>
      </w:r>
      <w:r w:rsidR="4792121A">
        <w:t xml:space="preserve">aboratively learning and building. </w:t>
      </w:r>
    </w:p>
    <w:p w14:paraId="72C1D997" w14:textId="4C81B188" w:rsidR="4792121A" w:rsidRDefault="4792121A" w:rsidP="0E27B4CE">
      <w:pPr>
        <w:spacing w:before="240" w:after="240"/>
      </w:pPr>
      <w:r>
        <w:t xml:space="preserve">We have built a simple app in Java to understand how RAG works with a simple Springboot REST backend API that uses Redis as </w:t>
      </w:r>
      <w:r w:rsidR="56D18273">
        <w:t>a Vector</w:t>
      </w:r>
      <w:r>
        <w:t xml:space="preserve"> DB </w:t>
      </w:r>
      <w:r w:rsidR="6BD1D4E9">
        <w:t xml:space="preserve">for embedding and providing context to LLM. </w:t>
      </w:r>
      <w:r w:rsidR="26A1BD9B">
        <w:t xml:space="preserve">We are looking at Python backend </w:t>
      </w:r>
      <w:proofErr w:type="gramStart"/>
      <w:r w:rsidR="26A1BD9B">
        <w:t>application</w:t>
      </w:r>
      <w:proofErr w:type="gramEnd"/>
      <w:r w:rsidR="26A1BD9B">
        <w:t xml:space="preserve"> if that would be a better solution as it has more resources for LLM Integrations. We </w:t>
      </w:r>
      <w:proofErr w:type="gramStart"/>
      <w:r w:rsidR="26A1BD9B">
        <w:t>are</w:t>
      </w:r>
      <w:proofErr w:type="gramEnd"/>
      <w:r w:rsidR="26A1BD9B">
        <w:t xml:space="preserve"> yet to decide on the final Techstack a</w:t>
      </w:r>
      <w:r w:rsidR="21ED1F03">
        <w:t>nd the LLM Model for the Project.</w:t>
      </w:r>
    </w:p>
    <w:p w14:paraId="77185611" w14:textId="77777777" w:rsidR="00504B6C" w:rsidRDefault="00504B6C">
      <w:pPr>
        <w:pStyle w:val="BodyText"/>
        <w:rPr>
          <w:color w:val="000000"/>
        </w:rPr>
      </w:pPr>
      <w:r>
        <w:rPr>
          <w:b/>
          <w:bCs/>
          <w:color w:val="000000"/>
        </w:rPr>
        <w:t>Role: Team Leader</w:t>
      </w:r>
    </w:p>
    <w:p w14:paraId="3AD01443" w14:textId="77777777" w:rsidR="00504B6C" w:rsidRDefault="00504B6C">
      <w:pPr>
        <w:pStyle w:val="BodyText"/>
        <w:rPr>
          <w:i/>
          <w:iCs/>
          <w:color w:val="000000"/>
        </w:rPr>
      </w:pPr>
      <w:r w:rsidRPr="74872F1A">
        <w:rPr>
          <w:b/>
          <w:bCs/>
          <w:color w:val="000000" w:themeColor="text1"/>
        </w:rPr>
        <w:t xml:space="preserve">Critical Skills </w:t>
      </w:r>
    </w:p>
    <w:p w14:paraId="3B3C4D18" w14:textId="4FBD2269" w:rsidR="543CD026" w:rsidRDefault="543CD026" w:rsidP="0E27B4CE">
      <w:pPr>
        <w:pStyle w:val="ListParagraph"/>
        <w:numPr>
          <w:ilvl w:val="0"/>
          <w:numId w:val="11"/>
        </w:numPr>
        <w:spacing w:before="240" w:after="240" w:line="259" w:lineRule="auto"/>
      </w:pPr>
      <w:r>
        <w:t>Java Full Stack Developer</w:t>
      </w:r>
    </w:p>
    <w:p w14:paraId="553A10AD" w14:textId="6E28CEC9" w:rsidR="401389FF" w:rsidRDefault="401389FF" w:rsidP="0E27B4CE">
      <w:pPr>
        <w:pStyle w:val="ListParagraph"/>
        <w:numPr>
          <w:ilvl w:val="0"/>
          <w:numId w:val="11"/>
        </w:numPr>
        <w:spacing w:before="240" w:after="240" w:line="259" w:lineRule="auto"/>
      </w:pPr>
      <w:r>
        <w:lastRenderedPageBreak/>
        <w:t>Experience with Backend APIs</w:t>
      </w:r>
    </w:p>
    <w:p w14:paraId="59477053" w14:textId="4065FEBD" w:rsidR="543CD026" w:rsidRDefault="543CD026" w:rsidP="0E27B4CE">
      <w:pPr>
        <w:pStyle w:val="ListParagraph"/>
        <w:numPr>
          <w:ilvl w:val="0"/>
          <w:numId w:val="11"/>
        </w:numPr>
        <w:spacing w:before="240" w:after="240" w:line="259" w:lineRule="auto"/>
      </w:pPr>
      <w:r>
        <w:t>Setting up GitHub Repository and API Tokens for LLM</w:t>
      </w:r>
    </w:p>
    <w:p w14:paraId="74297ADE" w14:textId="1AE4BB8D" w:rsidR="00504B6C" w:rsidRDefault="00504B6C" w:rsidP="74872F1A">
      <w:pPr>
        <w:pStyle w:val="BodyText"/>
      </w:pPr>
      <w:r w:rsidRPr="74872F1A">
        <w:rPr>
          <w:b/>
          <w:bCs/>
          <w:color w:val="000000" w:themeColor="text1"/>
        </w:rPr>
        <w:t xml:space="preserve">Skill Gaps: </w:t>
      </w:r>
    </w:p>
    <w:p w14:paraId="0F915E86" w14:textId="08187759" w:rsidR="603F8186" w:rsidRDefault="7D052480" w:rsidP="0E27B4CE">
      <w:pPr>
        <w:pStyle w:val="ListParagraph"/>
        <w:numPr>
          <w:ilvl w:val="0"/>
          <w:numId w:val="11"/>
        </w:numPr>
        <w:spacing w:before="240" w:after="240" w:line="259" w:lineRule="auto"/>
      </w:pPr>
      <w:r>
        <w:t>Limited experience with Embedding models</w:t>
      </w:r>
      <w:r w:rsidR="3CE48FF6">
        <w:t xml:space="preserve"> and Vector Databases.</w:t>
      </w:r>
    </w:p>
    <w:p w14:paraId="3FE9F23F" w14:textId="77777777" w:rsidR="00504B6C" w:rsidRDefault="00504B6C">
      <w:pPr>
        <w:pStyle w:val="BodyText"/>
        <w:rPr>
          <w:i/>
          <w:iCs/>
          <w:color w:val="000000"/>
        </w:rPr>
      </w:pPr>
    </w:p>
    <w:p w14:paraId="36D95E23" w14:textId="79E2C696" w:rsidR="00504B6C" w:rsidRDefault="00504B6C">
      <w:pPr>
        <w:pStyle w:val="BodyText"/>
        <w:rPr>
          <w:color w:val="000000"/>
        </w:rPr>
      </w:pPr>
      <w:r w:rsidRPr="0E27B4CE">
        <w:rPr>
          <w:b/>
          <w:bCs/>
          <w:color w:val="000000" w:themeColor="text1"/>
        </w:rPr>
        <w:t xml:space="preserve">Role: </w:t>
      </w:r>
      <w:r w:rsidR="4B25E39F" w:rsidRPr="0E27B4CE">
        <w:rPr>
          <w:b/>
          <w:bCs/>
          <w:color w:val="000000" w:themeColor="text1"/>
        </w:rPr>
        <w:t>Team Members</w:t>
      </w:r>
    </w:p>
    <w:p w14:paraId="126A2CBC" w14:textId="485E2BD6" w:rsidR="00504B6C" w:rsidRDefault="00504B6C" w:rsidP="0E27B4CE">
      <w:pPr>
        <w:pStyle w:val="BodyText"/>
      </w:pPr>
      <w:r w:rsidRPr="0E27B4CE">
        <w:rPr>
          <w:b/>
          <w:bCs/>
          <w:color w:val="000000" w:themeColor="text1"/>
        </w:rPr>
        <w:t xml:space="preserve">Critical </w:t>
      </w:r>
      <w:r w:rsidR="722DCAD9" w:rsidRPr="0E27B4CE">
        <w:rPr>
          <w:b/>
          <w:bCs/>
          <w:color w:val="000000" w:themeColor="text1"/>
        </w:rPr>
        <w:t>Skills:</w:t>
      </w:r>
      <w:r w:rsidR="0F4A4FDD" w:rsidRPr="0E27B4CE">
        <w:rPr>
          <w:b/>
          <w:bCs/>
          <w:color w:val="000000" w:themeColor="text1"/>
        </w:rPr>
        <w:t xml:space="preserve"> </w:t>
      </w:r>
      <w:r w:rsidR="0F4A4FDD" w:rsidRPr="0E27B4CE">
        <w:rPr>
          <w:color w:val="000000" w:themeColor="text1"/>
          <w:szCs w:val="22"/>
        </w:rPr>
        <w:t>Developing Applications in Java and Python.</w:t>
      </w:r>
    </w:p>
    <w:p w14:paraId="61CDCEAD" w14:textId="1DC87DBD" w:rsidR="00504B6C" w:rsidRDefault="00504B6C">
      <w:pPr>
        <w:pStyle w:val="BodyText"/>
      </w:pPr>
      <w:r w:rsidRPr="0E27B4CE">
        <w:rPr>
          <w:b/>
          <w:bCs/>
          <w:color w:val="000000" w:themeColor="text1"/>
        </w:rPr>
        <w:t>Skill Gaps</w:t>
      </w:r>
      <w:proofErr w:type="gramStart"/>
      <w:r w:rsidRPr="0E27B4CE">
        <w:rPr>
          <w:b/>
          <w:bCs/>
          <w:color w:val="000000" w:themeColor="text1"/>
        </w:rPr>
        <w:t xml:space="preserve">: </w:t>
      </w:r>
      <w:r w:rsidR="52CA6F74" w:rsidRPr="0E27B4CE">
        <w:rPr>
          <w:color w:val="000000" w:themeColor="text1"/>
          <w:szCs w:val="22"/>
        </w:rPr>
        <w:t xml:space="preserve"> </w:t>
      </w:r>
      <w:r w:rsidR="104DF2C7" w:rsidRPr="0E27B4CE">
        <w:rPr>
          <w:color w:val="000000" w:themeColor="text1"/>
          <w:szCs w:val="22"/>
        </w:rPr>
        <w:t>Limited</w:t>
      </w:r>
      <w:proofErr w:type="gramEnd"/>
      <w:r w:rsidR="104DF2C7" w:rsidRPr="0E27B4CE">
        <w:rPr>
          <w:color w:val="000000" w:themeColor="text1"/>
          <w:szCs w:val="22"/>
        </w:rPr>
        <w:t xml:space="preserve"> exposure to LLMs and AI Models</w:t>
      </w:r>
    </w:p>
    <w:p w14:paraId="50C82456" w14:textId="77777777" w:rsidR="00504B6C" w:rsidRDefault="00504B6C">
      <w:pPr>
        <w:pStyle w:val="Heading2"/>
      </w:pPr>
      <w:bookmarkStart w:id="63" w:name="_Toc228982485"/>
      <w:r>
        <w:t>Plan to Fill Skill Gaps</w:t>
      </w:r>
      <w:bookmarkEnd w:id="63"/>
    </w:p>
    <w:p w14:paraId="52E56223" w14:textId="4152981C" w:rsidR="00504B6C" w:rsidRDefault="61438003" w:rsidP="35E3820A">
      <w:pPr>
        <w:spacing w:before="240" w:after="240"/>
      </w:pPr>
      <w:r w:rsidRPr="35E3820A">
        <w:t xml:space="preserve">Any gaps in AI prompt design or vector database usage will be addressed through online tutorials from websites and YouTube to understand how RAG and Agentic AI work in the real world. We will also try to learn the concepts from LLM by asking it to </w:t>
      </w:r>
      <w:r w:rsidR="64126FEE" w:rsidRPr="35E3820A">
        <w:t>break down the concepts. We will also have a group discussion where we share the challenges and suggest fixes to help each other to work as a Team.</w:t>
      </w:r>
      <w:r w:rsidR="193585AF" w:rsidRPr="35E3820A">
        <w:t xml:space="preserve"> Also, b</w:t>
      </w:r>
      <w:r w:rsidRPr="35E3820A">
        <w:t>ecause this is a POC, learning and iteration are expected parts of development.</w:t>
      </w:r>
    </w:p>
    <w:p w14:paraId="0BBE554E" w14:textId="77777777" w:rsidR="00504B6C" w:rsidRDefault="00504B6C">
      <w:pPr>
        <w:pStyle w:val="Heading1"/>
      </w:pPr>
      <w:bookmarkStart w:id="64" w:name="_Staffing_Profile"/>
      <w:bookmarkStart w:id="65" w:name="_Dependencies_and_Constraints"/>
      <w:bookmarkStart w:id="66" w:name="_Toc228982486"/>
      <w:bookmarkEnd w:id="64"/>
      <w:bookmarkEnd w:id="65"/>
      <w:r>
        <w:t>Dependencies and Constraints</w:t>
      </w:r>
      <w:bookmarkEnd w:id="48"/>
      <w:bookmarkEnd w:id="49"/>
      <w:bookmarkEnd w:id="66"/>
    </w:p>
    <w:p w14:paraId="1F99E8F4" w14:textId="77777777" w:rsidR="00504B6C" w:rsidRPr="00E334D4" w:rsidRDefault="00504B6C" w:rsidP="35E3820A">
      <w:pPr>
        <w:pStyle w:val="Heading2"/>
        <w:rPr>
          <w:i/>
          <w:iCs/>
        </w:rPr>
      </w:pPr>
      <w:bookmarkStart w:id="67" w:name="_Toc228982487"/>
      <w:r>
        <w:t>Constraints</w:t>
      </w:r>
      <w:bookmarkEnd w:id="67"/>
    </w:p>
    <w:p w14:paraId="23301559" w14:textId="3ACDA113" w:rsidR="147BDE29" w:rsidRDefault="147BDE29" w:rsidP="35E3820A">
      <w:pPr>
        <w:spacing w:before="240" w:after="240"/>
      </w:pPr>
      <w:r w:rsidRPr="35E3820A">
        <w:t>The project has the following constraints:</w:t>
      </w:r>
    </w:p>
    <w:p w14:paraId="17BF3D0B" w14:textId="4D951537" w:rsidR="147BDE29" w:rsidRDefault="147BDE29" w:rsidP="35E3820A">
      <w:pPr>
        <w:pStyle w:val="ListParagraph"/>
        <w:numPr>
          <w:ilvl w:val="0"/>
          <w:numId w:val="16"/>
        </w:numPr>
        <w:spacing w:before="240" w:after="240"/>
      </w:pPr>
      <w:r w:rsidRPr="35E3820A">
        <w:t>Read-only access to Customer API (StreamX)</w:t>
      </w:r>
    </w:p>
    <w:p w14:paraId="73D24887" w14:textId="119B5487" w:rsidR="147BDE29" w:rsidRDefault="147BDE29" w:rsidP="35E3820A">
      <w:pPr>
        <w:pStyle w:val="ListParagraph"/>
        <w:numPr>
          <w:ilvl w:val="0"/>
          <w:numId w:val="16"/>
        </w:numPr>
        <w:spacing w:before="240" w:after="240"/>
      </w:pPr>
      <w:r w:rsidRPr="35E3820A">
        <w:t>Dependency on the API availability (Most likely shouldn't be an Issue)</w:t>
      </w:r>
    </w:p>
    <w:p w14:paraId="263AFAC0" w14:textId="4CF1E640" w:rsidR="147BDE29" w:rsidRDefault="147BDE29" w:rsidP="35E3820A">
      <w:pPr>
        <w:pStyle w:val="ListParagraph"/>
        <w:numPr>
          <w:ilvl w:val="0"/>
          <w:numId w:val="16"/>
        </w:numPr>
        <w:spacing w:before="240" w:after="240"/>
      </w:pPr>
      <w:r w:rsidRPr="35E3820A">
        <w:t>Academic semester timeline</w:t>
      </w:r>
    </w:p>
    <w:p w14:paraId="4D3FA881" w14:textId="48CCF94C" w:rsidR="147BDE29" w:rsidRDefault="147BDE29" w:rsidP="35E3820A">
      <w:pPr>
        <w:pStyle w:val="ListParagraph"/>
        <w:numPr>
          <w:ilvl w:val="0"/>
          <w:numId w:val="16"/>
        </w:numPr>
        <w:spacing w:before="240" w:after="240"/>
      </w:pPr>
      <w:r w:rsidRPr="35E3820A">
        <w:t>Limited production-level infrastructure</w:t>
      </w:r>
    </w:p>
    <w:p w14:paraId="1D8B13D3" w14:textId="472B4C28" w:rsidR="147BDE29" w:rsidRDefault="147BDE29" w:rsidP="35E3820A">
      <w:pPr>
        <w:pStyle w:val="ListParagraph"/>
        <w:numPr>
          <w:ilvl w:val="0"/>
          <w:numId w:val="16"/>
        </w:numPr>
        <w:spacing w:before="240" w:after="240"/>
      </w:pPr>
      <w:r w:rsidRPr="35E3820A">
        <w:t>LLM Model’s limited capability on free tier. [</w:t>
      </w:r>
      <w:r w:rsidRPr="35E3820A">
        <w:rPr>
          <w:i/>
          <w:iCs/>
        </w:rPr>
        <w:t>Best Performance is not guarant</w:t>
      </w:r>
      <w:r w:rsidR="699D65E4" w:rsidRPr="35E3820A">
        <w:rPr>
          <w:i/>
          <w:iCs/>
        </w:rPr>
        <w:t>eed as most free models are basic with limited capabilities which are not suitable for Industry level Project</w:t>
      </w:r>
      <w:r w:rsidR="699D65E4" w:rsidRPr="35E3820A">
        <w:t>]</w:t>
      </w:r>
    </w:p>
    <w:p w14:paraId="039311E5" w14:textId="77777777" w:rsidR="00324E7F" w:rsidRPr="00324E7F" w:rsidRDefault="00324E7F" w:rsidP="00324E7F">
      <w:pPr>
        <w:pStyle w:val="Heading1"/>
      </w:pPr>
      <w:bookmarkStart w:id="68" w:name="_Toc228982488"/>
      <w:r w:rsidRPr="00324E7F">
        <w:t>Risk Management</w:t>
      </w:r>
      <w:bookmarkEnd w:id="68"/>
    </w:p>
    <w:p w14:paraId="3C22278D" w14:textId="77777777" w:rsidR="00324E7F" w:rsidRDefault="00324E7F" w:rsidP="00324E7F">
      <w:pPr>
        <w:pStyle w:val="ListParagraph"/>
        <w:spacing w:before="240" w:after="240"/>
      </w:pPr>
      <w:r w:rsidRPr="00324E7F">
        <w:t>The following table identifies key project risks, their likelihood and impact, and the planned mitigation for each.</w:t>
      </w:r>
    </w:p>
    <w:p w14:paraId="26083696" w14:textId="77777777" w:rsidR="00324E7F" w:rsidRPr="00324E7F" w:rsidRDefault="00324E7F" w:rsidP="00324E7F">
      <w:pPr>
        <w:pStyle w:val="ListParagraph"/>
        <w:spacing w:before="240" w:after="240"/>
      </w:pPr>
    </w:p>
    <w:tbl>
      <w:tblPr>
        <w:tblpPr w:leftFromText="180" w:rightFromText="180" w:vertAnchor="text" w:horzAnchor="margin" w:tblpXSpec="center" w:tblpY="1161"/>
        <w:tblW w:w="104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980"/>
        <w:gridCol w:w="1920"/>
        <w:gridCol w:w="1300"/>
        <w:gridCol w:w="5201"/>
      </w:tblGrid>
      <w:tr w:rsidR="00324E7F" w:rsidRPr="00324E7F" w14:paraId="3C3FBF55" w14:textId="77777777" w:rsidTr="00B34325">
        <w:trPr>
          <w:trHeight w:val="1770"/>
        </w:trPr>
        <w:tc>
          <w:tcPr>
            <w:tcW w:w="1980" w:type="dxa"/>
            <w:tcBorders>
              <w:top w:val="single" w:sz="4" w:space="0" w:color="auto"/>
              <w:left w:val="single" w:sz="4" w:space="0" w:color="auto"/>
              <w:bottom w:val="single" w:sz="4" w:space="0" w:color="auto"/>
              <w:right w:val="single" w:sz="4" w:space="0" w:color="auto"/>
            </w:tcBorders>
            <w:shd w:val="clear" w:color="auto" w:fill="D5E8F0"/>
            <w:hideMark/>
          </w:tcPr>
          <w:p w14:paraId="6CE6FB7F" w14:textId="77777777" w:rsidR="00324E7F" w:rsidRPr="00324E7F" w:rsidRDefault="00324E7F" w:rsidP="00B34325">
            <w:pPr>
              <w:spacing w:before="240" w:after="240"/>
            </w:pPr>
            <w:r w:rsidRPr="00324E7F">
              <w:rPr>
                <w:b/>
              </w:rPr>
              <w:lastRenderedPageBreak/>
              <w:t>Risk</w:t>
            </w:r>
          </w:p>
        </w:tc>
        <w:tc>
          <w:tcPr>
            <w:tcW w:w="1920" w:type="dxa"/>
            <w:tcBorders>
              <w:top w:val="single" w:sz="4" w:space="0" w:color="auto"/>
              <w:left w:val="single" w:sz="4" w:space="0" w:color="auto"/>
              <w:bottom w:val="single" w:sz="4" w:space="0" w:color="auto"/>
              <w:right w:val="single" w:sz="4" w:space="0" w:color="auto"/>
            </w:tcBorders>
            <w:shd w:val="clear" w:color="auto" w:fill="D5E8F0"/>
            <w:hideMark/>
          </w:tcPr>
          <w:p w14:paraId="744B18C4" w14:textId="77777777" w:rsidR="00324E7F" w:rsidRPr="00324E7F" w:rsidRDefault="00324E7F" w:rsidP="00B34325">
            <w:pPr>
              <w:spacing w:before="240" w:after="240"/>
            </w:pPr>
            <w:r w:rsidRPr="00324E7F">
              <w:rPr>
                <w:b/>
              </w:rPr>
              <w:t>Likelihood</w:t>
            </w:r>
          </w:p>
        </w:tc>
        <w:tc>
          <w:tcPr>
            <w:tcW w:w="1300" w:type="dxa"/>
            <w:tcBorders>
              <w:top w:val="single" w:sz="4" w:space="0" w:color="auto"/>
              <w:left w:val="single" w:sz="4" w:space="0" w:color="auto"/>
              <w:bottom w:val="single" w:sz="4" w:space="0" w:color="auto"/>
              <w:right w:val="single" w:sz="4" w:space="0" w:color="auto"/>
            </w:tcBorders>
            <w:shd w:val="clear" w:color="auto" w:fill="D5E8F0"/>
            <w:hideMark/>
          </w:tcPr>
          <w:p w14:paraId="00020B1F" w14:textId="77777777" w:rsidR="00324E7F" w:rsidRPr="00324E7F" w:rsidRDefault="00324E7F" w:rsidP="00B34325">
            <w:pPr>
              <w:spacing w:before="240" w:after="240"/>
            </w:pPr>
            <w:r w:rsidRPr="00324E7F">
              <w:rPr>
                <w:b/>
              </w:rPr>
              <w:t>Impact</w:t>
            </w:r>
          </w:p>
        </w:tc>
        <w:tc>
          <w:tcPr>
            <w:tcW w:w="5201" w:type="dxa"/>
            <w:tcBorders>
              <w:top w:val="single" w:sz="4" w:space="0" w:color="auto"/>
              <w:left w:val="single" w:sz="4" w:space="0" w:color="auto"/>
              <w:bottom w:val="single" w:sz="4" w:space="0" w:color="auto"/>
              <w:right w:val="single" w:sz="4" w:space="0" w:color="auto"/>
            </w:tcBorders>
            <w:shd w:val="clear" w:color="auto" w:fill="D5E8F0"/>
            <w:hideMark/>
          </w:tcPr>
          <w:p w14:paraId="697157BC" w14:textId="77777777" w:rsidR="00324E7F" w:rsidRPr="00324E7F" w:rsidRDefault="00324E7F" w:rsidP="00B34325">
            <w:pPr>
              <w:spacing w:before="240" w:after="240"/>
            </w:pPr>
            <w:r w:rsidRPr="00324E7F">
              <w:rPr>
                <w:b/>
              </w:rPr>
              <w:t>Mitigation</w:t>
            </w:r>
          </w:p>
        </w:tc>
      </w:tr>
      <w:tr w:rsidR="00324E7F" w:rsidRPr="00324E7F" w14:paraId="78E136DB" w14:textId="77777777" w:rsidTr="00B34325">
        <w:trPr>
          <w:trHeight w:val="1493"/>
        </w:trPr>
        <w:tc>
          <w:tcPr>
            <w:tcW w:w="1980" w:type="dxa"/>
            <w:tcBorders>
              <w:top w:val="single" w:sz="4" w:space="0" w:color="auto"/>
              <w:left w:val="single" w:sz="4" w:space="0" w:color="auto"/>
              <w:bottom w:val="single" w:sz="4" w:space="0" w:color="auto"/>
              <w:right w:val="single" w:sz="4" w:space="0" w:color="auto"/>
            </w:tcBorders>
            <w:hideMark/>
          </w:tcPr>
          <w:p w14:paraId="749C0721" w14:textId="77777777" w:rsidR="00324E7F" w:rsidRPr="00324E7F" w:rsidRDefault="00324E7F" w:rsidP="00B34325">
            <w:pPr>
              <w:spacing w:before="240" w:after="240"/>
            </w:pPr>
            <w:proofErr w:type="spellStart"/>
            <w:r w:rsidRPr="00324E7F">
              <w:t>StreamX</w:t>
            </w:r>
            <w:proofErr w:type="spellEnd"/>
            <w:r w:rsidRPr="00324E7F">
              <w:t xml:space="preserve"> API access delays or token unavailability</w:t>
            </w:r>
          </w:p>
        </w:tc>
        <w:tc>
          <w:tcPr>
            <w:tcW w:w="1920" w:type="dxa"/>
            <w:tcBorders>
              <w:top w:val="single" w:sz="4" w:space="0" w:color="auto"/>
              <w:left w:val="single" w:sz="4" w:space="0" w:color="auto"/>
              <w:bottom w:val="single" w:sz="4" w:space="0" w:color="auto"/>
              <w:right w:val="single" w:sz="4" w:space="0" w:color="auto"/>
            </w:tcBorders>
            <w:hideMark/>
          </w:tcPr>
          <w:p w14:paraId="20CA625E" w14:textId="77777777" w:rsidR="00324E7F" w:rsidRPr="00324E7F" w:rsidRDefault="00324E7F" w:rsidP="00B34325">
            <w:pPr>
              <w:spacing w:before="240" w:after="240"/>
            </w:pPr>
            <w:r w:rsidRPr="00324E7F">
              <w:t>Medium</w:t>
            </w:r>
          </w:p>
        </w:tc>
        <w:tc>
          <w:tcPr>
            <w:tcW w:w="1300" w:type="dxa"/>
            <w:tcBorders>
              <w:top w:val="single" w:sz="4" w:space="0" w:color="auto"/>
              <w:left w:val="single" w:sz="4" w:space="0" w:color="auto"/>
              <w:bottom w:val="single" w:sz="4" w:space="0" w:color="auto"/>
              <w:right w:val="single" w:sz="4" w:space="0" w:color="auto"/>
            </w:tcBorders>
            <w:hideMark/>
          </w:tcPr>
          <w:p w14:paraId="0F2C80D9" w14:textId="77777777" w:rsidR="00324E7F" w:rsidRPr="00324E7F" w:rsidRDefault="00324E7F" w:rsidP="00B34325">
            <w:pPr>
              <w:spacing w:before="240" w:after="240"/>
            </w:pPr>
            <w:r w:rsidRPr="00324E7F">
              <w:t>High</w:t>
            </w:r>
          </w:p>
        </w:tc>
        <w:tc>
          <w:tcPr>
            <w:tcW w:w="5201" w:type="dxa"/>
            <w:tcBorders>
              <w:top w:val="single" w:sz="4" w:space="0" w:color="auto"/>
              <w:left w:val="single" w:sz="4" w:space="0" w:color="auto"/>
              <w:bottom w:val="single" w:sz="4" w:space="0" w:color="auto"/>
              <w:right w:val="single" w:sz="4" w:space="0" w:color="auto"/>
            </w:tcBorders>
            <w:hideMark/>
          </w:tcPr>
          <w:p w14:paraId="3957D05C" w14:textId="77777777" w:rsidR="00324E7F" w:rsidRPr="00324E7F" w:rsidRDefault="00324E7F" w:rsidP="00B34325">
            <w:pPr>
              <w:spacing w:before="240" w:after="240"/>
            </w:pPr>
            <w:r w:rsidRPr="00324E7F">
              <w:t>Use mock data services during development and testing. Switch to live API only after credentials are confirmed. All API calls are abstracted behind a data access layer to allow seamless switching.</w:t>
            </w:r>
          </w:p>
        </w:tc>
      </w:tr>
      <w:tr w:rsidR="00324E7F" w:rsidRPr="00324E7F" w14:paraId="0A1333D7" w14:textId="77777777" w:rsidTr="00B34325">
        <w:trPr>
          <w:trHeight w:val="1011"/>
        </w:trPr>
        <w:tc>
          <w:tcPr>
            <w:tcW w:w="1980" w:type="dxa"/>
            <w:tcBorders>
              <w:top w:val="single" w:sz="4" w:space="0" w:color="auto"/>
              <w:left w:val="single" w:sz="4" w:space="0" w:color="auto"/>
              <w:bottom w:val="single" w:sz="4" w:space="0" w:color="auto"/>
              <w:right w:val="single" w:sz="4" w:space="0" w:color="auto"/>
            </w:tcBorders>
            <w:hideMark/>
          </w:tcPr>
          <w:p w14:paraId="73025CCD" w14:textId="77777777" w:rsidR="00324E7F" w:rsidRPr="00324E7F" w:rsidRDefault="00324E7F" w:rsidP="00B34325">
            <w:pPr>
              <w:spacing w:before="240" w:after="240"/>
            </w:pPr>
            <w:r w:rsidRPr="00324E7F">
              <w:t>Scope creep beyond POC boundary</w:t>
            </w:r>
          </w:p>
        </w:tc>
        <w:tc>
          <w:tcPr>
            <w:tcW w:w="1920" w:type="dxa"/>
            <w:tcBorders>
              <w:top w:val="single" w:sz="4" w:space="0" w:color="auto"/>
              <w:left w:val="single" w:sz="4" w:space="0" w:color="auto"/>
              <w:bottom w:val="single" w:sz="4" w:space="0" w:color="auto"/>
              <w:right w:val="single" w:sz="4" w:space="0" w:color="auto"/>
            </w:tcBorders>
            <w:hideMark/>
          </w:tcPr>
          <w:p w14:paraId="3CAF1E62" w14:textId="77777777" w:rsidR="00324E7F" w:rsidRPr="00324E7F" w:rsidRDefault="00324E7F" w:rsidP="00B34325">
            <w:pPr>
              <w:spacing w:before="240" w:after="240"/>
            </w:pPr>
            <w:r w:rsidRPr="00324E7F">
              <w:t>Medium</w:t>
            </w:r>
          </w:p>
        </w:tc>
        <w:tc>
          <w:tcPr>
            <w:tcW w:w="1300" w:type="dxa"/>
            <w:tcBorders>
              <w:top w:val="single" w:sz="4" w:space="0" w:color="auto"/>
              <w:left w:val="single" w:sz="4" w:space="0" w:color="auto"/>
              <w:bottom w:val="single" w:sz="4" w:space="0" w:color="auto"/>
              <w:right w:val="single" w:sz="4" w:space="0" w:color="auto"/>
            </w:tcBorders>
            <w:hideMark/>
          </w:tcPr>
          <w:p w14:paraId="252D5D76" w14:textId="77777777" w:rsidR="00324E7F" w:rsidRPr="00324E7F" w:rsidRDefault="00324E7F" w:rsidP="00B34325">
            <w:pPr>
              <w:spacing w:before="240" w:after="240"/>
            </w:pPr>
            <w:r w:rsidRPr="00324E7F">
              <w:t>Medium</w:t>
            </w:r>
          </w:p>
        </w:tc>
        <w:tc>
          <w:tcPr>
            <w:tcW w:w="5201" w:type="dxa"/>
            <w:tcBorders>
              <w:top w:val="single" w:sz="4" w:space="0" w:color="auto"/>
              <w:left w:val="single" w:sz="4" w:space="0" w:color="auto"/>
              <w:bottom w:val="single" w:sz="4" w:space="0" w:color="auto"/>
              <w:right w:val="single" w:sz="4" w:space="0" w:color="auto"/>
            </w:tcBorders>
            <w:hideMark/>
          </w:tcPr>
          <w:p w14:paraId="586732C2" w14:textId="77777777" w:rsidR="00324E7F" w:rsidRPr="00324E7F" w:rsidRDefault="00324E7F" w:rsidP="00B34325">
            <w:pPr>
              <w:spacing w:before="240" w:after="240"/>
            </w:pPr>
            <w:r w:rsidRPr="00324E7F">
              <w:t xml:space="preserve">Maintain a clear </w:t>
            </w:r>
            <w:proofErr w:type="gramStart"/>
            <w:r w:rsidRPr="00324E7F">
              <w:t>supported</w:t>
            </w:r>
            <w:proofErr w:type="gramEnd"/>
            <w:r w:rsidRPr="00324E7F">
              <w:t xml:space="preserve"> vs unsupported question taxonomy (Section 2.5). Any new feature request must be logged and deferred to a future phase. The team lead reviews scope at each sprint review.</w:t>
            </w:r>
          </w:p>
        </w:tc>
      </w:tr>
      <w:tr w:rsidR="00324E7F" w:rsidRPr="00324E7F" w14:paraId="5EDC1321" w14:textId="77777777" w:rsidTr="00B34325">
        <w:trPr>
          <w:trHeight w:val="144"/>
        </w:trPr>
        <w:tc>
          <w:tcPr>
            <w:tcW w:w="1980" w:type="dxa"/>
            <w:tcBorders>
              <w:top w:val="single" w:sz="4" w:space="0" w:color="auto"/>
              <w:left w:val="single" w:sz="4" w:space="0" w:color="auto"/>
              <w:bottom w:val="single" w:sz="4" w:space="0" w:color="auto"/>
              <w:right w:val="single" w:sz="4" w:space="0" w:color="auto"/>
            </w:tcBorders>
            <w:hideMark/>
          </w:tcPr>
          <w:p w14:paraId="1DB88025" w14:textId="77777777" w:rsidR="00324E7F" w:rsidRPr="00324E7F" w:rsidRDefault="00324E7F" w:rsidP="00B34325">
            <w:pPr>
              <w:spacing w:before="240" w:after="240"/>
            </w:pPr>
            <w:r w:rsidRPr="00324E7F">
              <w:t>LLM free-tier limitations affecting response quality</w:t>
            </w:r>
          </w:p>
        </w:tc>
        <w:tc>
          <w:tcPr>
            <w:tcW w:w="1920" w:type="dxa"/>
            <w:tcBorders>
              <w:top w:val="single" w:sz="4" w:space="0" w:color="auto"/>
              <w:left w:val="single" w:sz="4" w:space="0" w:color="auto"/>
              <w:bottom w:val="single" w:sz="4" w:space="0" w:color="auto"/>
              <w:right w:val="single" w:sz="4" w:space="0" w:color="auto"/>
            </w:tcBorders>
            <w:hideMark/>
          </w:tcPr>
          <w:p w14:paraId="4A18D864" w14:textId="77777777" w:rsidR="00324E7F" w:rsidRPr="00324E7F" w:rsidRDefault="00324E7F" w:rsidP="00B34325">
            <w:pPr>
              <w:spacing w:before="240" w:after="240"/>
            </w:pPr>
            <w:r w:rsidRPr="00324E7F">
              <w:t>High</w:t>
            </w:r>
          </w:p>
        </w:tc>
        <w:tc>
          <w:tcPr>
            <w:tcW w:w="1300" w:type="dxa"/>
            <w:tcBorders>
              <w:top w:val="single" w:sz="4" w:space="0" w:color="auto"/>
              <w:left w:val="single" w:sz="4" w:space="0" w:color="auto"/>
              <w:bottom w:val="single" w:sz="4" w:space="0" w:color="auto"/>
              <w:right w:val="single" w:sz="4" w:space="0" w:color="auto"/>
            </w:tcBorders>
            <w:hideMark/>
          </w:tcPr>
          <w:p w14:paraId="36326313" w14:textId="77777777" w:rsidR="00324E7F" w:rsidRPr="00324E7F" w:rsidRDefault="00324E7F" w:rsidP="00B34325">
            <w:pPr>
              <w:spacing w:before="240" w:after="240"/>
            </w:pPr>
            <w:r w:rsidRPr="00324E7F">
              <w:t>Medium</w:t>
            </w:r>
          </w:p>
        </w:tc>
        <w:tc>
          <w:tcPr>
            <w:tcW w:w="5201" w:type="dxa"/>
            <w:tcBorders>
              <w:top w:val="single" w:sz="4" w:space="0" w:color="auto"/>
              <w:left w:val="single" w:sz="4" w:space="0" w:color="auto"/>
              <w:bottom w:val="single" w:sz="4" w:space="0" w:color="auto"/>
              <w:right w:val="single" w:sz="4" w:space="0" w:color="auto"/>
            </w:tcBorders>
            <w:hideMark/>
          </w:tcPr>
          <w:p w14:paraId="460F9536" w14:textId="77777777" w:rsidR="00324E7F" w:rsidRPr="00324E7F" w:rsidRDefault="00324E7F" w:rsidP="00B34325">
            <w:pPr>
              <w:spacing w:before="240" w:after="240"/>
            </w:pPr>
            <w:r w:rsidRPr="00324E7F">
              <w:t xml:space="preserve">Constrain prompts tightly so the model operates on structured context rather than open-ended generation. Evaluate alternative models if accuracy falls below 70% on test queries. The architecture is </w:t>
            </w:r>
            <w:proofErr w:type="gramStart"/>
            <w:r w:rsidRPr="00324E7F">
              <w:t>model-agnostic</w:t>
            </w:r>
            <w:proofErr w:type="gramEnd"/>
            <w:r w:rsidRPr="00324E7F">
              <w:t xml:space="preserve"> to allow substitution.</w:t>
            </w:r>
          </w:p>
        </w:tc>
      </w:tr>
      <w:tr w:rsidR="00324E7F" w:rsidRPr="00324E7F" w14:paraId="18C5517B" w14:textId="77777777" w:rsidTr="00B34325">
        <w:trPr>
          <w:trHeight w:val="1746"/>
        </w:trPr>
        <w:tc>
          <w:tcPr>
            <w:tcW w:w="1980" w:type="dxa"/>
            <w:tcBorders>
              <w:top w:val="single" w:sz="4" w:space="0" w:color="auto"/>
              <w:left w:val="single" w:sz="4" w:space="0" w:color="auto"/>
              <w:bottom w:val="single" w:sz="4" w:space="0" w:color="auto"/>
              <w:right w:val="single" w:sz="4" w:space="0" w:color="auto"/>
            </w:tcBorders>
            <w:hideMark/>
          </w:tcPr>
          <w:p w14:paraId="3BD6C303" w14:textId="77777777" w:rsidR="00324E7F" w:rsidRPr="00324E7F" w:rsidRDefault="00324E7F" w:rsidP="00B34325">
            <w:pPr>
              <w:spacing w:before="240" w:after="240"/>
            </w:pPr>
            <w:r w:rsidRPr="00324E7F">
              <w:t>Evaluation challenges due to late test scenario definition</w:t>
            </w:r>
          </w:p>
        </w:tc>
        <w:tc>
          <w:tcPr>
            <w:tcW w:w="1920" w:type="dxa"/>
            <w:tcBorders>
              <w:top w:val="single" w:sz="4" w:space="0" w:color="auto"/>
              <w:left w:val="single" w:sz="4" w:space="0" w:color="auto"/>
              <w:bottom w:val="single" w:sz="4" w:space="0" w:color="auto"/>
              <w:right w:val="single" w:sz="4" w:space="0" w:color="auto"/>
            </w:tcBorders>
            <w:hideMark/>
          </w:tcPr>
          <w:p w14:paraId="390424C1" w14:textId="77777777" w:rsidR="00324E7F" w:rsidRPr="00324E7F" w:rsidRDefault="00324E7F" w:rsidP="00B34325">
            <w:pPr>
              <w:spacing w:before="240" w:after="240"/>
            </w:pPr>
            <w:r w:rsidRPr="00324E7F">
              <w:t>Medium</w:t>
            </w:r>
          </w:p>
        </w:tc>
        <w:tc>
          <w:tcPr>
            <w:tcW w:w="1300" w:type="dxa"/>
            <w:tcBorders>
              <w:top w:val="single" w:sz="4" w:space="0" w:color="auto"/>
              <w:left w:val="single" w:sz="4" w:space="0" w:color="auto"/>
              <w:bottom w:val="single" w:sz="4" w:space="0" w:color="auto"/>
              <w:right w:val="single" w:sz="4" w:space="0" w:color="auto"/>
            </w:tcBorders>
            <w:hideMark/>
          </w:tcPr>
          <w:p w14:paraId="6F02D1B5" w14:textId="77777777" w:rsidR="00324E7F" w:rsidRPr="00324E7F" w:rsidRDefault="00324E7F" w:rsidP="00B34325">
            <w:pPr>
              <w:spacing w:before="240" w:after="240"/>
            </w:pPr>
            <w:r w:rsidRPr="00324E7F">
              <w:t>High</w:t>
            </w:r>
          </w:p>
        </w:tc>
        <w:tc>
          <w:tcPr>
            <w:tcW w:w="5201" w:type="dxa"/>
            <w:tcBorders>
              <w:top w:val="single" w:sz="4" w:space="0" w:color="auto"/>
              <w:left w:val="single" w:sz="4" w:space="0" w:color="auto"/>
              <w:bottom w:val="single" w:sz="4" w:space="0" w:color="auto"/>
              <w:right w:val="single" w:sz="4" w:space="0" w:color="auto"/>
            </w:tcBorders>
            <w:hideMark/>
          </w:tcPr>
          <w:p w14:paraId="5A340589" w14:textId="77777777" w:rsidR="00324E7F" w:rsidRPr="00324E7F" w:rsidRDefault="00324E7F" w:rsidP="00B34325">
            <w:pPr>
              <w:spacing w:before="240" w:after="240"/>
            </w:pPr>
            <w:r w:rsidRPr="00324E7F">
              <w:t>Define a minimum 30-query test set (covering all supported question categories) by the RAG Pipeline milestone on 2026-02-21. This gives the team adequate time to tune before the evaluation milestone on 2026-03-28.</w:t>
            </w:r>
          </w:p>
        </w:tc>
      </w:tr>
    </w:tbl>
    <w:p w14:paraId="6184861F" w14:textId="77777777" w:rsidR="00324E7F" w:rsidRDefault="00324E7F" w:rsidP="00324E7F">
      <w:pPr>
        <w:pStyle w:val="ListParagraph"/>
        <w:spacing w:before="240" w:after="240"/>
      </w:pPr>
    </w:p>
    <w:p w14:paraId="7F6C05EE" w14:textId="77777777" w:rsidR="00504B6C" w:rsidRDefault="00504B6C">
      <w:pPr>
        <w:pStyle w:val="Heading1"/>
        <w:rPr>
          <w:highlight w:val="lightGray"/>
        </w:rPr>
      </w:pPr>
      <w:bookmarkStart w:id="69" w:name="_Last_Revision"/>
      <w:bookmarkStart w:id="70" w:name="_Toc89683753"/>
      <w:bookmarkStart w:id="71" w:name="_Toc89683814"/>
      <w:bookmarkStart w:id="72" w:name="_Risk_Management"/>
      <w:bookmarkStart w:id="73" w:name="_Toc516980215"/>
      <w:bookmarkStart w:id="74" w:name="_Toc517498739"/>
      <w:bookmarkStart w:id="75" w:name="_Toc84219134"/>
      <w:bookmarkStart w:id="76" w:name="_Toc228982489"/>
      <w:bookmarkEnd w:id="69"/>
      <w:bookmarkEnd w:id="70"/>
      <w:bookmarkEnd w:id="71"/>
      <w:bookmarkEnd w:id="72"/>
      <w:r>
        <w:rPr>
          <w:highlight w:val="lightGray"/>
        </w:rPr>
        <w:t>Project Configuration and Data Management</w:t>
      </w:r>
      <w:bookmarkEnd w:id="73"/>
      <w:bookmarkEnd w:id="74"/>
      <w:bookmarkEnd w:id="75"/>
      <w:bookmarkEnd w:id="76"/>
    </w:p>
    <w:p w14:paraId="0E1B396F" w14:textId="77777777" w:rsidR="00504B6C" w:rsidRDefault="00504B6C">
      <w:pPr>
        <w:pStyle w:val="Heading2"/>
        <w:rPr>
          <w:i/>
          <w:iCs/>
        </w:rPr>
      </w:pPr>
      <w:bookmarkStart w:id="77" w:name="_Toc228982490"/>
      <w:r>
        <w:t>Configuration Management</w:t>
      </w:r>
      <w:bookmarkEnd w:id="77"/>
      <w:r w:rsidRPr="74872F1A">
        <w:rPr>
          <w:i/>
          <w:iCs/>
        </w:rPr>
        <w:t xml:space="preserve"> </w:t>
      </w:r>
    </w:p>
    <w:p w14:paraId="4336A9C6" w14:textId="3E871FCB" w:rsidR="4F9F905B" w:rsidRDefault="4F9F905B" w:rsidP="603F8186">
      <w:pPr>
        <w:pStyle w:val="BodyText"/>
        <w:spacing w:line="259" w:lineRule="auto"/>
        <w:rPr>
          <w:color w:val="auto"/>
        </w:rPr>
      </w:pPr>
      <w:r w:rsidRPr="603F8186">
        <w:rPr>
          <w:color w:val="auto"/>
        </w:rPr>
        <w:t xml:space="preserve">The Reservation Support Chat Platform will follow a simple </w:t>
      </w:r>
      <w:r w:rsidR="5D68DC90" w:rsidRPr="603F8186">
        <w:rPr>
          <w:color w:val="auto"/>
        </w:rPr>
        <w:t xml:space="preserve">but </w:t>
      </w:r>
      <w:r w:rsidRPr="603F8186">
        <w:rPr>
          <w:color w:val="auto"/>
        </w:rPr>
        <w:t>structured configuration management approach to ensure proper version control</w:t>
      </w:r>
      <w:r w:rsidR="538C5ADB" w:rsidRPr="603F8186">
        <w:rPr>
          <w:color w:val="auto"/>
        </w:rPr>
        <w:t xml:space="preserve"> to ensure Stability throughout the Development. </w:t>
      </w:r>
    </w:p>
    <w:p w14:paraId="5286D6C9" w14:textId="1F0C0553" w:rsidR="603F8186" w:rsidRDefault="603F8186" w:rsidP="603F8186">
      <w:pPr>
        <w:pStyle w:val="BodyText"/>
      </w:pPr>
    </w:p>
    <w:p w14:paraId="32761783" w14:textId="51DCBC54" w:rsidR="285D8F11" w:rsidRDefault="285D8F11" w:rsidP="603F8186">
      <w:pPr>
        <w:pStyle w:val="Heading3"/>
        <w:rPr>
          <w:color w:val="auto"/>
        </w:rPr>
      </w:pPr>
      <w:bookmarkStart w:id="78" w:name="_Toc228982491"/>
      <w:r>
        <w:t>Version Control</w:t>
      </w:r>
      <w:bookmarkEnd w:id="78"/>
    </w:p>
    <w:p w14:paraId="77704764" w14:textId="0D1B9453" w:rsidR="538C5ADB" w:rsidRDefault="538C5ADB" w:rsidP="603F8186">
      <w:pPr>
        <w:pStyle w:val="BodyText"/>
        <w:spacing w:line="259" w:lineRule="auto"/>
        <w:rPr>
          <w:color w:val="auto"/>
        </w:rPr>
      </w:pPr>
      <w:r w:rsidRPr="603F8186">
        <w:rPr>
          <w:color w:val="auto"/>
        </w:rPr>
        <w:t xml:space="preserve">This Project will use Git for Version Control and GitHub as a central code repository. The source </w:t>
      </w:r>
      <w:r w:rsidR="6E1FACB0" w:rsidRPr="603F8186">
        <w:rPr>
          <w:color w:val="auto"/>
        </w:rPr>
        <w:t>code and</w:t>
      </w:r>
      <w:r w:rsidRPr="603F8186">
        <w:rPr>
          <w:color w:val="auto"/>
        </w:rPr>
        <w:t xml:space="preserve"> documentation will be stored in GitHub. </w:t>
      </w:r>
      <w:r w:rsidR="25F05309" w:rsidRPr="603F8186">
        <w:rPr>
          <w:color w:val="auto"/>
        </w:rPr>
        <w:t>The configuration secrets will be stored locally and not be committed to the repository.</w:t>
      </w:r>
    </w:p>
    <w:p w14:paraId="1CE2E0A4" w14:textId="1E39B4F9" w:rsidR="603F8186" w:rsidRDefault="603F8186" w:rsidP="603F8186">
      <w:pPr>
        <w:pStyle w:val="BodyText"/>
        <w:spacing w:line="259" w:lineRule="auto"/>
        <w:rPr>
          <w:color w:val="auto"/>
        </w:rPr>
      </w:pPr>
    </w:p>
    <w:p w14:paraId="7764E45E" w14:textId="1B72365A" w:rsidR="538C5ADB" w:rsidRDefault="538C5ADB" w:rsidP="603F8186">
      <w:pPr>
        <w:pStyle w:val="Heading3"/>
        <w:rPr>
          <w:color w:val="auto"/>
        </w:rPr>
      </w:pPr>
      <w:bookmarkStart w:id="79" w:name="_Toc228982492"/>
      <w:r>
        <w:lastRenderedPageBreak/>
        <w:t>Branching Strategy</w:t>
      </w:r>
      <w:bookmarkEnd w:id="79"/>
    </w:p>
    <w:p w14:paraId="35EA44DB" w14:textId="3DF6D7E5" w:rsidR="538C5ADB" w:rsidRDefault="538C5ADB" w:rsidP="603F8186">
      <w:pPr>
        <w:pStyle w:val="BodyText"/>
        <w:spacing w:line="259" w:lineRule="auto"/>
        <w:rPr>
          <w:color w:val="auto"/>
        </w:rPr>
      </w:pPr>
      <w:r w:rsidRPr="603F8186">
        <w:rPr>
          <w:color w:val="auto"/>
        </w:rPr>
        <w:t xml:space="preserve">The Team will follow basic branching model. After the initial setup we will push all the changes to main branch. Ideally, it is expected to be stable. So </w:t>
      </w:r>
      <w:r w:rsidR="65B45E44" w:rsidRPr="603F8186">
        <w:rPr>
          <w:color w:val="auto"/>
        </w:rPr>
        <w:t xml:space="preserve">as and when the changes from feature branches are tested, we will push them to Project branch. After the end of each milestone, we will push the stable changes from the Project branch to </w:t>
      </w:r>
      <w:r w:rsidR="303C7097" w:rsidRPr="603F8186">
        <w:rPr>
          <w:color w:val="auto"/>
        </w:rPr>
        <w:t>the Main</w:t>
      </w:r>
      <w:r w:rsidR="65B45E44" w:rsidRPr="603F8186">
        <w:rPr>
          <w:color w:val="auto"/>
        </w:rPr>
        <w:t xml:space="preserve"> branch so that </w:t>
      </w:r>
      <w:r w:rsidR="728D141B" w:rsidRPr="603F8186">
        <w:rPr>
          <w:color w:val="auto"/>
        </w:rPr>
        <w:t>the Main</w:t>
      </w:r>
      <w:r w:rsidR="65B45E44" w:rsidRPr="603F8186">
        <w:rPr>
          <w:color w:val="auto"/>
        </w:rPr>
        <w:t xml:space="preserve"> branch stays</w:t>
      </w:r>
      <w:r w:rsidR="3394C8E8" w:rsidRPr="603F8186">
        <w:rPr>
          <w:color w:val="auto"/>
        </w:rPr>
        <w:t xml:space="preserve"> stable.</w:t>
      </w:r>
    </w:p>
    <w:p w14:paraId="5B34B152" w14:textId="2FCEAC6F" w:rsidR="603F8186" w:rsidRDefault="603F8186" w:rsidP="603F8186">
      <w:pPr>
        <w:pStyle w:val="BodyText"/>
        <w:spacing w:line="259" w:lineRule="auto"/>
        <w:rPr>
          <w:color w:val="auto"/>
        </w:rPr>
      </w:pPr>
    </w:p>
    <w:p w14:paraId="2A72677E" w14:textId="2D7B8B46" w:rsidR="5AAB0270" w:rsidRDefault="5AAB0270" w:rsidP="603F8186">
      <w:pPr>
        <w:pStyle w:val="Heading3"/>
        <w:rPr>
          <w:color w:val="auto"/>
        </w:rPr>
      </w:pPr>
      <w:bookmarkStart w:id="80" w:name="_Toc228982493"/>
      <w:r>
        <w:t>Change Management</w:t>
      </w:r>
      <w:bookmarkEnd w:id="80"/>
    </w:p>
    <w:p w14:paraId="78ECCD4D" w14:textId="55F474BE" w:rsidR="5AAB0270" w:rsidRDefault="5AAB0270" w:rsidP="603F8186">
      <w:pPr>
        <w:pStyle w:val="BodyText"/>
        <w:spacing w:line="259" w:lineRule="auto"/>
        <w:rPr>
          <w:color w:val="auto"/>
        </w:rPr>
      </w:pPr>
      <w:r w:rsidRPr="603F8186">
        <w:rPr>
          <w:color w:val="auto"/>
        </w:rPr>
        <w:t xml:space="preserve">All feature branches need to be merged </w:t>
      </w:r>
      <w:proofErr w:type="gramStart"/>
      <w:r w:rsidRPr="603F8186">
        <w:rPr>
          <w:color w:val="auto"/>
        </w:rPr>
        <w:t>to Project</w:t>
      </w:r>
      <w:proofErr w:type="gramEnd"/>
      <w:r w:rsidRPr="603F8186">
        <w:rPr>
          <w:color w:val="auto"/>
        </w:rPr>
        <w:t xml:space="preserve"> branch via Pull Request. Towards the end of the milestone, the stable changes from </w:t>
      </w:r>
      <w:r w:rsidR="0349751C" w:rsidRPr="603F8186">
        <w:rPr>
          <w:color w:val="auto"/>
        </w:rPr>
        <w:t>the Project</w:t>
      </w:r>
      <w:r w:rsidRPr="603F8186">
        <w:rPr>
          <w:color w:val="auto"/>
        </w:rPr>
        <w:t xml:space="preserve"> branch would be merged to the main branch v</w:t>
      </w:r>
      <w:r w:rsidR="2D423D48" w:rsidRPr="603F8186">
        <w:rPr>
          <w:color w:val="auto"/>
        </w:rPr>
        <w:t xml:space="preserve">ia Pull Request. The Pull Request will have the Change details, description of the Fixes/features etc. Each </w:t>
      </w:r>
      <w:r w:rsidR="77244AD0" w:rsidRPr="603F8186">
        <w:rPr>
          <w:color w:val="auto"/>
        </w:rPr>
        <w:t>Pull Request</w:t>
      </w:r>
      <w:r w:rsidR="2D423D48" w:rsidRPr="603F8186">
        <w:rPr>
          <w:color w:val="auto"/>
        </w:rPr>
        <w:t xml:space="preserve"> needs to be approved </w:t>
      </w:r>
      <w:r w:rsidR="2A7A5C14" w:rsidRPr="603F8186">
        <w:rPr>
          <w:color w:val="auto"/>
        </w:rPr>
        <w:t xml:space="preserve">by </w:t>
      </w:r>
      <w:r w:rsidR="39DA8BFC" w:rsidRPr="603F8186">
        <w:rPr>
          <w:color w:val="auto"/>
        </w:rPr>
        <w:t>at least</w:t>
      </w:r>
      <w:r w:rsidR="2A7A5C14" w:rsidRPr="603F8186">
        <w:rPr>
          <w:color w:val="auto"/>
        </w:rPr>
        <w:t xml:space="preserve"> one Team member before it can be merged. This ensures that the system remains stable.</w:t>
      </w:r>
    </w:p>
    <w:p w14:paraId="1CC20E1B" w14:textId="2C8934EC" w:rsidR="603F8186" w:rsidRDefault="603F8186" w:rsidP="603F8186">
      <w:pPr>
        <w:pStyle w:val="BodyText"/>
        <w:spacing w:line="259" w:lineRule="auto"/>
        <w:rPr>
          <w:color w:val="auto"/>
        </w:rPr>
      </w:pPr>
    </w:p>
    <w:p w14:paraId="7A448DB3" w14:textId="4E2E82C4" w:rsidR="60E47083" w:rsidRDefault="60E47083" w:rsidP="603F8186">
      <w:pPr>
        <w:pStyle w:val="Heading3"/>
        <w:rPr>
          <w:color w:val="auto"/>
        </w:rPr>
      </w:pPr>
      <w:bookmarkStart w:id="81" w:name="_Toc228982494"/>
      <w:r>
        <w:t>Configuration Files</w:t>
      </w:r>
      <w:bookmarkEnd w:id="81"/>
    </w:p>
    <w:p w14:paraId="16184BA2" w14:textId="6E020B8B" w:rsidR="60E47083" w:rsidRDefault="60E47083" w:rsidP="603F8186">
      <w:pPr>
        <w:pStyle w:val="BodyText"/>
        <w:spacing w:line="259" w:lineRule="auto"/>
        <w:rPr>
          <w:color w:val="auto"/>
        </w:rPr>
      </w:pPr>
      <w:proofErr w:type="gramStart"/>
      <w:r w:rsidRPr="603F8186">
        <w:rPr>
          <w:color w:val="auto"/>
        </w:rPr>
        <w:t>The sensitive</w:t>
      </w:r>
      <w:proofErr w:type="gramEnd"/>
      <w:r w:rsidRPr="603F8186">
        <w:rPr>
          <w:color w:val="auto"/>
        </w:rPr>
        <w:t xml:space="preserve"> information such as API Keys for LLMs and Database connection details will not be </w:t>
      </w:r>
      <w:r w:rsidR="6603E013" w:rsidRPr="603F8186">
        <w:rPr>
          <w:color w:val="auto"/>
        </w:rPr>
        <w:t>committed</w:t>
      </w:r>
      <w:r w:rsidRPr="603F8186">
        <w:rPr>
          <w:color w:val="auto"/>
        </w:rPr>
        <w:t xml:space="preserve"> to </w:t>
      </w:r>
      <w:r w:rsidR="1B24DD17" w:rsidRPr="603F8186">
        <w:rPr>
          <w:color w:val="auto"/>
        </w:rPr>
        <w:t>GitHub</w:t>
      </w:r>
      <w:r w:rsidRPr="603F8186">
        <w:rPr>
          <w:color w:val="auto"/>
        </w:rPr>
        <w:t>. They will be stored in our local property files.</w:t>
      </w:r>
      <w:r w:rsidR="470B836C" w:rsidRPr="603F8186">
        <w:rPr>
          <w:color w:val="auto"/>
        </w:rPr>
        <w:t xml:space="preserve"> For deployment on </w:t>
      </w:r>
      <w:r w:rsidR="01E2DCF8" w:rsidRPr="603F8186">
        <w:rPr>
          <w:color w:val="auto"/>
        </w:rPr>
        <w:t>server,</w:t>
      </w:r>
      <w:r w:rsidR="470B836C" w:rsidRPr="603F8186">
        <w:rPr>
          <w:color w:val="auto"/>
        </w:rPr>
        <w:t xml:space="preserve"> we will use </w:t>
      </w:r>
      <w:r w:rsidR="662A9B95" w:rsidRPr="603F8186">
        <w:rPr>
          <w:color w:val="auto"/>
        </w:rPr>
        <w:t>GitHub</w:t>
      </w:r>
      <w:r w:rsidR="470B836C" w:rsidRPr="603F8186">
        <w:rPr>
          <w:color w:val="auto"/>
        </w:rPr>
        <w:t xml:space="preserve"> secrets</w:t>
      </w:r>
      <w:r w:rsidR="6E548133" w:rsidRPr="603F8186">
        <w:rPr>
          <w:color w:val="auto"/>
        </w:rPr>
        <w:t>.</w:t>
      </w:r>
    </w:p>
    <w:p w14:paraId="6A2CD5C5" w14:textId="7045D83B" w:rsidR="603F8186" w:rsidRDefault="603F8186" w:rsidP="603F8186">
      <w:pPr>
        <w:pStyle w:val="BodyText"/>
      </w:pPr>
    </w:p>
    <w:p w14:paraId="023343B2" w14:textId="77777777" w:rsidR="00504B6C" w:rsidRDefault="00504B6C">
      <w:pPr>
        <w:pStyle w:val="Heading1"/>
        <w:rPr>
          <w:i/>
          <w:iCs/>
        </w:rPr>
      </w:pPr>
      <w:bookmarkStart w:id="82" w:name="_Toc516980216"/>
      <w:bookmarkStart w:id="83" w:name="_Toc517498740"/>
      <w:bookmarkStart w:id="84" w:name="_Toc228982495"/>
      <w:r>
        <w:t>Project Process</w:t>
      </w:r>
      <w:bookmarkStart w:id="85" w:name="_Toc84219101"/>
      <w:bookmarkEnd w:id="84"/>
    </w:p>
    <w:p w14:paraId="762D3882" w14:textId="31509A0B" w:rsidR="00504B6C" w:rsidRDefault="5EFFABC2" w:rsidP="603F8186">
      <w:pPr>
        <w:pStyle w:val="Heading2"/>
        <w:rPr>
          <w:i/>
          <w:iCs/>
        </w:rPr>
      </w:pPr>
      <w:bookmarkStart w:id="86" w:name="_Toc228982496"/>
      <w:r>
        <w:t>Software Life Cycle Model</w:t>
      </w:r>
      <w:bookmarkEnd w:id="86"/>
    </w:p>
    <w:p w14:paraId="30684508" w14:textId="48A011D7" w:rsidR="00504B6C" w:rsidRDefault="5EFFABC2" w:rsidP="603F8186">
      <w:pPr>
        <w:pStyle w:val="BodyText"/>
        <w:spacing w:line="259" w:lineRule="auto"/>
        <w:rPr>
          <w:color w:val="auto"/>
        </w:rPr>
      </w:pPr>
      <w:r w:rsidRPr="35E3820A">
        <w:rPr>
          <w:color w:val="auto"/>
        </w:rPr>
        <w:t xml:space="preserve">This Project will follow an Agile Development Model. </w:t>
      </w:r>
      <w:r w:rsidR="3E05AFD9" w:rsidRPr="35E3820A">
        <w:rPr>
          <w:color w:val="auto"/>
        </w:rPr>
        <w:t>The traditional</w:t>
      </w:r>
      <w:r w:rsidRPr="35E3820A">
        <w:rPr>
          <w:color w:val="auto"/>
        </w:rPr>
        <w:t xml:space="preserve"> Waterfall model might not be suitable for an AI-driven application as it would involve continuous development and changes related to prompts, retrieval logic, emb</w:t>
      </w:r>
      <w:r w:rsidR="1E3F645F" w:rsidRPr="35E3820A">
        <w:rPr>
          <w:color w:val="auto"/>
        </w:rPr>
        <w:t xml:space="preserve">eddings, confidence </w:t>
      </w:r>
      <w:r w:rsidR="6094A698" w:rsidRPr="35E3820A">
        <w:rPr>
          <w:color w:val="auto"/>
        </w:rPr>
        <w:t>calculations,</w:t>
      </w:r>
      <w:r w:rsidR="1E3F645F" w:rsidRPr="35E3820A">
        <w:rPr>
          <w:color w:val="auto"/>
        </w:rPr>
        <w:t xml:space="preserve"> etc.</w:t>
      </w:r>
    </w:p>
    <w:bookmarkEnd w:id="82"/>
    <w:bookmarkEnd w:id="83"/>
    <w:bookmarkEnd w:id="85"/>
    <w:p w14:paraId="1BF04AA6" w14:textId="4186F9CC" w:rsidR="00504B6C" w:rsidRDefault="32E13337" w:rsidP="35E3820A">
      <w:pPr>
        <w:spacing w:before="240" w:after="240"/>
      </w:pPr>
      <w:r w:rsidRPr="35E3820A">
        <w:t>Development will occur in short sprints, allowing the team to:</w:t>
      </w:r>
    </w:p>
    <w:p w14:paraId="489467B0" w14:textId="2540D27D" w:rsidR="00504B6C" w:rsidRDefault="32E13337" w:rsidP="35E3820A">
      <w:pPr>
        <w:pStyle w:val="ListParagraph"/>
        <w:numPr>
          <w:ilvl w:val="0"/>
          <w:numId w:val="15"/>
        </w:numPr>
        <w:spacing w:before="240" w:after="240"/>
      </w:pPr>
      <w:r w:rsidRPr="35E3820A">
        <w:t>Build core functionality</w:t>
      </w:r>
    </w:p>
    <w:p w14:paraId="6291F167" w14:textId="1E5D7F64" w:rsidR="00504B6C" w:rsidRDefault="32E13337" w:rsidP="35E3820A">
      <w:pPr>
        <w:pStyle w:val="ListParagraph"/>
        <w:numPr>
          <w:ilvl w:val="0"/>
          <w:numId w:val="15"/>
        </w:numPr>
        <w:spacing w:before="240" w:after="240"/>
      </w:pPr>
      <w:r w:rsidRPr="35E3820A">
        <w:t>Test RAG retrieval accuracy</w:t>
      </w:r>
    </w:p>
    <w:p w14:paraId="519A400F" w14:textId="11897EFE" w:rsidR="00504B6C" w:rsidRDefault="32E13337" w:rsidP="35E3820A">
      <w:pPr>
        <w:pStyle w:val="ListParagraph"/>
        <w:numPr>
          <w:ilvl w:val="0"/>
          <w:numId w:val="15"/>
        </w:numPr>
        <w:spacing w:before="240" w:after="240"/>
      </w:pPr>
      <w:proofErr w:type="gramStart"/>
      <w:r w:rsidRPr="35E3820A">
        <w:t>Improve</w:t>
      </w:r>
      <w:proofErr w:type="gramEnd"/>
      <w:r w:rsidRPr="35E3820A">
        <w:t xml:space="preserve"> prompts</w:t>
      </w:r>
    </w:p>
    <w:p w14:paraId="3F361488" w14:textId="744773CD" w:rsidR="00504B6C" w:rsidRDefault="32E13337" w:rsidP="35E3820A">
      <w:pPr>
        <w:pStyle w:val="ListParagraph"/>
        <w:numPr>
          <w:ilvl w:val="0"/>
          <w:numId w:val="15"/>
        </w:numPr>
        <w:spacing w:before="240" w:after="240"/>
      </w:pPr>
      <w:r w:rsidRPr="35E3820A">
        <w:t>Adjust confidence thresholds</w:t>
      </w:r>
    </w:p>
    <w:p w14:paraId="771C1036" w14:textId="17E5E9B3" w:rsidR="00504B6C" w:rsidRDefault="32E13337" w:rsidP="35E3820A">
      <w:pPr>
        <w:spacing w:before="240" w:after="240"/>
      </w:pPr>
      <w:r w:rsidRPr="35E3820A">
        <w:t>Each sprint ends with testing and review and internal call discussing what went well and what could be done better for the next sprint.</w:t>
      </w:r>
    </w:p>
    <w:p w14:paraId="04C7796E" w14:textId="77777777" w:rsidR="00504B6C" w:rsidRDefault="00504B6C">
      <w:pPr>
        <w:pStyle w:val="Heading1"/>
        <w:rPr>
          <w:i/>
          <w:iCs/>
        </w:rPr>
      </w:pPr>
      <w:bookmarkStart w:id="87" w:name="_Toc228982497"/>
      <w:r>
        <w:t>Glossary</w:t>
      </w:r>
      <w:bookmarkEnd w:id="87"/>
    </w:p>
    <w:p w14:paraId="3BC2BDE8" w14:textId="77777777" w:rsidR="00504B6C" w:rsidRPr="00F02699" w:rsidRDefault="00F02699">
      <w:pPr>
        <w:pStyle w:val="BodyText"/>
        <w:rPr>
          <w:color w:val="auto"/>
        </w:rPr>
      </w:pPr>
      <w:r w:rsidRPr="00F02699">
        <w:rPr>
          <w:color w:val="auto"/>
        </w:rPr>
        <w:t>LLM – Large Language Model</w:t>
      </w:r>
      <w:r w:rsidRPr="00F02699">
        <w:rPr>
          <w:color w:val="auto"/>
        </w:rPr>
        <w:br/>
        <w:t>POC – Proof of Concept</w:t>
      </w:r>
      <w:r w:rsidRPr="00F02699">
        <w:rPr>
          <w:color w:val="auto"/>
        </w:rPr>
        <w:br/>
        <w:t>API – Application Programming Interface</w:t>
      </w:r>
      <w:r w:rsidRPr="00F02699">
        <w:rPr>
          <w:color w:val="auto"/>
        </w:rPr>
        <w:br/>
        <w:t>Intent Classification – Identification of user query type</w:t>
      </w:r>
      <w:r w:rsidRPr="00F02699">
        <w:rPr>
          <w:color w:val="auto"/>
        </w:rPr>
        <w:br/>
        <w:t>Escalation – Routing to human support</w:t>
      </w:r>
    </w:p>
    <w:p w14:paraId="6010F614" w14:textId="77777777" w:rsidR="00504B6C" w:rsidRDefault="00504B6C">
      <w:pPr>
        <w:pStyle w:val="Heading1"/>
        <w:rPr>
          <w:rFonts w:ascii="Arial" w:hAnsi="Arial"/>
        </w:rPr>
      </w:pPr>
      <w:bookmarkStart w:id="88" w:name="_Toc228982498"/>
      <w:r>
        <w:rPr>
          <w:highlight w:val="lightGray"/>
        </w:rPr>
        <w:lastRenderedPageBreak/>
        <w:t>Change Record</w:t>
      </w:r>
      <w:bookmarkEnd w:id="88"/>
    </w:p>
    <w:tbl>
      <w:tblPr>
        <w:tblW w:w="1022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358"/>
        <w:gridCol w:w="1008"/>
        <w:gridCol w:w="3661"/>
        <w:gridCol w:w="4197"/>
      </w:tblGrid>
      <w:tr w:rsidR="00F02699" w:rsidRPr="00F02699" w14:paraId="515F3EAA" w14:textId="77777777" w:rsidTr="00324E7F">
        <w:trPr>
          <w:tblHeader/>
          <w:tblCellSpacing w:w="15" w:type="dxa"/>
        </w:trPr>
        <w:tc>
          <w:tcPr>
            <w:tcW w:w="1313" w:type="dxa"/>
            <w:vAlign w:val="center"/>
            <w:hideMark/>
          </w:tcPr>
          <w:p w14:paraId="491072FA" w14:textId="77777777" w:rsidR="00F02699" w:rsidRPr="00F02699" w:rsidRDefault="00F02699" w:rsidP="00F02699">
            <w:pPr>
              <w:pStyle w:val="BodyText"/>
              <w:rPr>
                <w:color w:val="auto"/>
              </w:rPr>
            </w:pPr>
            <w:r w:rsidRPr="00F02699">
              <w:rPr>
                <w:color w:val="auto"/>
              </w:rPr>
              <w:t>Date</w:t>
            </w:r>
          </w:p>
        </w:tc>
        <w:tc>
          <w:tcPr>
            <w:tcW w:w="978" w:type="dxa"/>
            <w:vAlign w:val="center"/>
            <w:hideMark/>
          </w:tcPr>
          <w:p w14:paraId="6B814A1E" w14:textId="77777777" w:rsidR="00F02699" w:rsidRPr="00F02699" w:rsidRDefault="00F02699" w:rsidP="00F02699">
            <w:pPr>
              <w:pStyle w:val="BodyText"/>
              <w:rPr>
                <w:color w:val="auto"/>
              </w:rPr>
            </w:pPr>
            <w:r w:rsidRPr="00F02699">
              <w:rPr>
                <w:color w:val="auto"/>
              </w:rPr>
              <w:t>Version</w:t>
            </w:r>
          </w:p>
        </w:tc>
        <w:tc>
          <w:tcPr>
            <w:tcW w:w="3631" w:type="dxa"/>
            <w:vAlign w:val="center"/>
            <w:hideMark/>
          </w:tcPr>
          <w:p w14:paraId="31FF54C8" w14:textId="77777777" w:rsidR="00F02699" w:rsidRPr="00F02699" w:rsidRDefault="00F02699" w:rsidP="00F02699">
            <w:pPr>
              <w:pStyle w:val="BodyText"/>
              <w:rPr>
                <w:color w:val="auto"/>
              </w:rPr>
            </w:pPr>
            <w:r w:rsidRPr="00F02699">
              <w:rPr>
                <w:color w:val="auto"/>
              </w:rPr>
              <w:t>Description</w:t>
            </w:r>
          </w:p>
        </w:tc>
        <w:tc>
          <w:tcPr>
            <w:tcW w:w="4152" w:type="dxa"/>
            <w:vAlign w:val="center"/>
            <w:hideMark/>
          </w:tcPr>
          <w:p w14:paraId="1C7DF0E4" w14:textId="77777777" w:rsidR="00F02699" w:rsidRPr="00F02699" w:rsidRDefault="00F02699" w:rsidP="00F02699">
            <w:pPr>
              <w:pStyle w:val="BodyText"/>
              <w:rPr>
                <w:color w:val="auto"/>
              </w:rPr>
            </w:pPr>
            <w:r w:rsidRPr="00F02699">
              <w:rPr>
                <w:color w:val="auto"/>
              </w:rPr>
              <w:t>Author</w:t>
            </w:r>
          </w:p>
        </w:tc>
      </w:tr>
      <w:tr w:rsidR="00F02699" w:rsidRPr="00F02699" w14:paraId="1BB1A11C" w14:textId="77777777" w:rsidTr="00324E7F">
        <w:trPr>
          <w:tblCellSpacing w:w="15" w:type="dxa"/>
        </w:trPr>
        <w:tc>
          <w:tcPr>
            <w:tcW w:w="1313" w:type="dxa"/>
            <w:vAlign w:val="center"/>
            <w:hideMark/>
          </w:tcPr>
          <w:p w14:paraId="56CBD63E" w14:textId="77777777" w:rsidR="00F02699" w:rsidRPr="00F02699" w:rsidRDefault="00F02699" w:rsidP="00F02699">
            <w:pPr>
              <w:pStyle w:val="BodyText"/>
              <w:rPr>
                <w:color w:val="auto"/>
              </w:rPr>
            </w:pPr>
            <w:r w:rsidRPr="00F02699">
              <w:rPr>
                <w:color w:val="auto"/>
              </w:rPr>
              <w:t>2026-02-14</w:t>
            </w:r>
          </w:p>
        </w:tc>
        <w:tc>
          <w:tcPr>
            <w:tcW w:w="978" w:type="dxa"/>
            <w:vAlign w:val="center"/>
            <w:hideMark/>
          </w:tcPr>
          <w:p w14:paraId="4B3AA50C" w14:textId="77777777" w:rsidR="00F02699" w:rsidRPr="00F02699" w:rsidRDefault="00F02699" w:rsidP="00F02699">
            <w:pPr>
              <w:pStyle w:val="BodyText"/>
              <w:rPr>
                <w:color w:val="auto"/>
              </w:rPr>
            </w:pPr>
            <w:r w:rsidRPr="00F02699">
              <w:rPr>
                <w:color w:val="auto"/>
              </w:rPr>
              <w:t>1.0</w:t>
            </w:r>
          </w:p>
        </w:tc>
        <w:tc>
          <w:tcPr>
            <w:tcW w:w="3631" w:type="dxa"/>
            <w:vAlign w:val="center"/>
            <w:hideMark/>
          </w:tcPr>
          <w:p w14:paraId="65EE3672" w14:textId="77777777" w:rsidR="00F02699" w:rsidRPr="00F02699" w:rsidRDefault="00F02699" w:rsidP="00F02699">
            <w:pPr>
              <w:pStyle w:val="BodyText"/>
              <w:rPr>
                <w:color w:val="auto"/>
              </w:rPr>
            </w:pPr>
            <w:r w:rsidRPr="00F02699">
              <w:rPr>
                <w:color w:val="auto"/>
              </w:rPr>
              <w:t>Initial Project Plan Creation</w:t>
            </w:r>
          </w:p>
        </w:tc>
        <w:tc>
          <w:tcPr>
            <w:tcW w:w="4152" w:type="dxa"/>
            <w:vAlign w:val="center"/>
            <w:hideMark/>
          </w:tcPr>
          <w:p w14:paraId="66AECE3A" w14:textId="56936C44" w:rsidR="00F02699" w:rsidRPr="00F02699" w:rsidRDefault="00F02699" w:rsidP="00F02699">
            <w:pPr>
              <w:pStyle w:val="BodyText"/>
              <w:rPr>
                <w:color w:val="auto"/>
              </w:rPr>
            </w:pPr>
            <w:r w:rsidRPr="603F8186">
              <w:rPr>
                <w:color w:val="auto"/>
              </w:rPr>
              <w:t>John Pranoy Yalla</w:t>
            </w:r>
            <w:r w:rsidR="7882E420" w:rsidRPr="603F8186">
              <w:rPr>
                <w:color w:val="auto"/>
              </w:rPr>
              <w:t>, Walter Hernandez</w:t>
            </w:r>
          </w:p>
        </w:tc>
      </w:tr>
      <w:tr w:rsidR="00324E7F" w:rsidRPr="00F02699" w14:paraId="00404958" w14:textId="77777777" w:rsidTr="00324E7F">
        <w:trPr>
          <w:tblCellSpacing w:w="15" w:type="dxa"/>
        </w:trPr>
        <w:tc>
          <w:tcPr>
            <w:tcW w:w="1313" w:type="dxa"/>
            <w:vAlign w:val="center"/>
          </w:tcPr>
          <w:p w14:paraId="202736AA" w14:textId="13D5F5FA" w:rsidR="00324E7F" w:rsidRPr="00F02699" w:rsidRDefault="00324E7F" w:rsidP="00F02699">
            <w:pPr>
              <w:pStyle w:val="BodyText"/>
              <w:rPr>
                <w:color w:val="auto"/>
              </w:rPr>
            </w:pPr>
            <w:r>
              <w:rPr>
                <w:color w:val="auto"/>
              </w:rPr>
              <w:t>2026-05-06</w:t>
            </w:r>
          </w:p>
        </w:tc>
        <w:tc>
          <w:tcPr>
            <w:tcW w:w="978" w:type="dxa"/>
            <w:vAlign w:val="center"/>
          </w:tcPr>
          <w:p w14:paraId="1B68EADB" w14:textId="123076A6" w:rsidR="00324E7F" w:rsidRPr="00F02699" w:rsidRDefault="00324E7F" w:rsidP="00F02699">
            <w:pPr>
              <w:pStyle w:val="BodyText"/>
              <w:rPr>
                <w:color w:val="auto"/>
              </w:rPr>
            </w:pPr>
            <w:r>
              <w:rPr>
                <w:color w:val="auto"/>
              </w:rPr>
              <w:t>1.1</w:t>
            </w:r>
          </w:p>
        </w:tc>
        <w:tc>
          <w:tcPr>
            <w:tcW w:w="3631" w:type="dxa"/>
            <w:vAlign w:val="center"/>
          </w:tcPr>
          <w:p w14:paraId="230697E5" w14:textId="19153043" w:rsidR="00324E7F" w:rsidRPr="00F02699" w:rsidRDefault="00324E7F" w:rsidP="00F02699">
            <w:pPr>
              <w:pStyle w:val="BodyText"/>
              <w:rPr>
                <w:color w:val="auto"/>
              </w:rPr>
            </w:pPr>
            <w:r>
              <w:rPr>
                <w:color w:val="auto"/>
              </w:rPr>
              <w:t>Final Project Plan</w:t>
            </w:r>
          </w:p>
        </w:tc>
        <w:tc>
          <w:tcPr>
            <w:tcW w:w="4152" w:type="dxa"/>
            <w:vAlign w:val="center"/>
          </w:tcPr>
          <w:p w14:paraId="4EFDF8D8" w14:textId="091569D2" w:rsidR="00324E7F" w:rsidRPr="603F8186" w:rsidRDefault="00324E7F" w:rsidP="00F02699">
            <w:pPr>
              <w:pStyle w:val="BodyText"/>
              <w:rPr>
                <w:color w:val="auto"/>
              </w:rPr>
            </w:pPr>
            <w:r>
              <w:rPr>
                <w:color w:val="auto"/>
              </w:rPr>
              <w:t>John Pranoy Yalla, Samir Mendrani</w:t>
            </w:r>
          </w:p>
        </w:tc>
      </w:tr>
    </w:tbl>
    <w:p w14:paraId="5043CB0F" w14:textId="3D12C69E" w:rsidR="00504B6C" w:rsidRDefault="00504B6C" w:rsidP="603F8186">
      <w:pPr>
        <w:outlineLvl w:val="0"/>
        <w:rPr>
          <w:rFonts w:ascii="Arial" w:hAnsi="Arial"/>
        </w:rPr>
      </w:pPr>
    </w:p>
    <w:sectPr w:rsidR="00504B6C">
      <w:headerReference w:type="even" r:id="rId20"/>
      <w:headerReference w:type="default" r:id="rId21"/>
      <w:footerReference w:type="even" r:id="rId22"/>
      <w:footerReference w:type="default" r:id="rId23"/>
      <w:headerReference w:type="first" r:id="rId24"/>
      <w:footerReference w:type="first" r:id="rId25"/>
      <w:pgSz w:w="12240" w:h="15840" w:code="1"/>
      <w:pgMar w:top="1080" w:right="1008" w:bottom="1080" w:left="115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B97AA1" w14:textId="77777777" w:rsidR="000F5FC3" w:rsidRDefault="000F5FC3">
      <w:r>
        <w:separator/>
      </w:r>
    </w:p>
  </w:endnote>
  <w:endnote w:type="continuationSeparator" w:id="0">
    <w:p w14:paraId="723FD9B6" w14:textId="77777777" w:rsidR="000F5FC3" w:rsidRDefault="000F5F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805D2" w14:textId="77777777" w:rsidR="00FD6A61" w:rsidRDefault="00FD6A6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34C10" w14:textId="77777777" w:rsidR="00504B6C" w:rsidRDefault="00504B6C">
    <w:pPr>
      <w:pStyle w:val="Footer"/>
      <w:pBdr>
        <w:top w:val="single" w:sz="4" w:space="1" w:color="auto"/>
      </w:pBdr>
      <w:tabs>
        <w:tab w:val="clear" w:pos="8640"/>
        <w:tab w:val="left" w:pos="9060"/>
        <w:tab w:val="right" w:pos="9360"/>
      </w:tabs>
      <w:jc w:val="center"/>
    </w:pPr>
    <w:r>
      <w:rPr>
        <w:b/>
        <w:smallCaps/>
        <w:sz w:val="16"/>
      </w:rPr>
      <w:t xml:space="preserve">Page </w:t>
    </w:r>
    <w:r>
      <w:rPr>
        <w:smallCaps/>
        <w:sz w:val="16"/>
      </w:rPr>
      <w:fldChar w:fldCharType="begin"/>
    </w:r>
    <w:r>
      <w:rPr>
        <w:smallCaps/>
        <w:sz w:val="16"/>
      </w:rPr>
      <w:instrText xml:space="preserve"> PAGE </w:instrText>
    </w:r>
    <w:r>
      <w:rPr>
        <w:smallCaps/>
        <w:sz w:val="16"/>
      </w:rPr>
      <w:fldChar w:fldCharType="separate"/>
    </w:r>
    <w:r w:rsidR="00F120F7">
      <w:rPr>
        <w:smallCaps/>
        <w:noProof/>
        <w:sz w:val="16"/>
      </w:rPr>
      <w:t>1</w:t>
    </w:r>
    <w:r>
      <w:rPr>
        <w:smallCaps/>
        <w:sz w:val="16"/>
      </w:rPr>
      <w:fldChar w:fldCharType="end"/>
    </w:r>
    <w:r>
      <w:rPr>
        <w:b/>
        <w:smallCaps/>
        <w:sz w:val="16"/>
      </w:rPr>
      <w:t xml:space="preserve"> of </w:t>
    </w:r>
    <w:r>
      <w:rPr>
        <w:smallCaps/>
        <w:sz w:val="16"/>
      </w:rPr>
      <w:fldChar w:fldCharType="begin"/>
    </w:r>
    <w:r>
      <w:rPr>
        <w:smallCaps/>
        <w:sz w:val="16"/>
      </w:rPr>
      <w:instrText xml:space="preserve"> NUMPAGES </w:instrText>
    </w:r>
    <w:r>
      <w:rPr>
        <w:smallCaps/>
        <w:sz w:val="16"/>
      </w:rPr>
      <w:fldChar w:fldCharType="separate"/>
    </w:r>
    <w:r w:rsidR="00F120F7">
      <w:rPr>
        <w:smallCaps/>
        <w:noProof/>
        <w:sz w:val="16"/>
      </w:rPr>
      <w:t>1</w:t>
    </w:r>
    <w:r>
      <w:rPr>
        <w:smallCaps/>
        <w:sz w:val="16"/>
      </w:rPr>
      <w:fldChar w:fldCharType="end"/>
    </w:r>
    <w:r>
      <w:rPr>
        <w:smallCaps/>
        <w:sz w:val="16"/>
      </w:rPr>
      <w:tab/>
    </w:r>
    <w:r>
      <w:rPr>
        <w:smallCaps/>
        <w:sz w:val="16"/>
      </w:rPr>
      <w:fldChar w:fldCharType="begin"/>
    </w:r>
    <w:r>
      <w:rPr>
        <w:smallCaps/>
        <w:sz w:val="16"/>
      </w:rPr>
      <w:instrText xml:space="preserve"> FILENAME </w:instrText>
    </w:r>
    <w:r>
      <w:rPr>
        <w:smallCaps/>
        <w:sz w:val="16"/>
      </w:rPr>
      <w:fldChar w:fldCharType="separate"/>
    </w:r>
    <w:r>
      <w:rPr>
        <w:smallCaps/>
        <w:noProof/>
        <w:sz w:val="16"/>
      </w:rPr>
      <w:t>Project_Plan_Template_v02.doc</w:t>
    </w:r>
    <w:r>
      <w:rPr>
        <w:smallCaps/>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7F28F" w14:textId="77777777" w:rsidR="00FD6A61" w:rsidRDefault="00FD6A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946FBD" w14:textId="77777777" w:rsidR="000F5FC3" w:rsidRDefault="000F5FC3">
      <w:r>
        <w:separator/>
      </w:r>
    </w:p>
  </w:footnote>
  <w:footnote w:type="continuationSeparator" w:id="0">
    <w:p w14:paraId="0FC2B539" w14:textId="77777777" w:rsidR="000F5FC3" w:rsidRDefault="000F5F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59315" w14:textId="77777777" w:rsidR="00FD6A61" w:rsidRDefault="00FD6A6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782D4" w14:textId="20679357" w:rsidR="157E7302" w:rsidRDefault="157E7302" w:rsidP="157E7302">
    <w:pPr>
      <w:pStyle w:val="Header"/>
      <w:jc w:val="right"/>
    </w:pPr>
    <w:r w:rsidRPr="157E7302">
      <w:rPr>
        <w:b/>
        <w:bCs/>
        <w:smallCaps/>
        <w:szCs w:val="22"/>
      </w:rPr>
      <w:t xml:space="preserve">Reservation Support Chat Platform                                                                                                          </w:t>
    </w:r>
    <w:r>
      <w:fldChar w:fldCharType="begin"/>
    </w:r>
    <w:r>
      <w:instrText>PAGE</w:instrText>
    </w:r>
    <w:r>
      <w:fldChar w:fldCharType="separate"/>
    </w:r>
    <w:r w:rsidR="00825623">
      <w:rPr>
        <w:noProof/>
      </w:rPr>
      <w:t>1</w:t>
    </w:r>
    <w:r>
      <w:fldChar w:fldCharType="end"/>
    </w:r>
  </w:p>
  <w:p w14:paraId="46CA4F70" w14:textId="534DEB57" w:rsidR="157E7302" w:rsidRDefault="157E7302" w:rsidP="157E7302">
    <w:pPr>
      <w:pStyle w:val="Header"/>
      <w:pBdr>
        <w:bottom w:val="single" w:sz="4" w:space="7" w:color="auto"/>
      </w:pBdr>
      <w:tabs>
        <w:tab w:val="clear" w:pos="4320"/>
        <w:tab w:val="center" w:pos="4770"/>
      </w:tabs>
      <w:spacing w:line="259" w:lineRule="auto"/>
      <w:rPr>
        <w:rFonts w:ascii="Arial" w:hAnsi="Arial" w:cs="Arial"/>
        <w:b/>
        <w:bCs/>
        <w:smallCap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871BC" w14:textId="77777777" w:rsidR="00FD6A61" w:rsidRDefault="00FD6A6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D09830"/>
    <w:multiLevelType w:val="hybridMultilevel"/>
    <w:tmpl w:val="FFFFFFFF"/>
    <w:lvl w:ilvl="0" w:tplc="1690E904">
      <w:start w:val="1"/>
      <w:numFmt w:val="bullet"/>
      <w:lvlText w:val=""/>
      <w:lvlJc w:val="left"/>
      <w:pPr>
        <w:ind w:left="720" w:hanging="360"/>
      </w:pPr>
      <w:rPr>
        <w:rFonts w:ascii="Symbol" w:hAnsi="Symbol" w:hint="default"/>
      </w:rPr>
    </w:lvl>
    <w:lvl w:ilvl="1" w:tplc="BFB2A348">
      <w:start w:val="1"/>
      <w:numFmt w:val="bullet"/>
      <w:lvlText w:val="o"/>
      <w:lvlJc w:val="left"/>
      <w:pPr>
        <w:ind w:left="1440" w:hanging="360"/>
      </w:pPr>
      <w:rPr>
        <w:rFonts w:ascii="Courier New" w:hAnsi="Courier New" w:hint="default"/>
      </w:rPr>
    </w:lvl>
    <w:lvl w:ilvl="2" w:tplc="7B4235F4">
      <w:start w:val="1"/>
      <w:numFmt w:val="bullet"/>
      <w:lvlText w:val=""/>
      <w:lvlJc w:val="left"/>
      <w:pPr>
        <w:ind w:left="2160" w:hanging="360"/>
      </w:pPr>
      <w:rPr>
        <w:rFonts w:ascii="Wingdings" w:hAnsi="Wingdings" w:hint="default"/>
      </w:rPr>
    </w:lvl>
    <w:lvl w:ilvl="3" w:tplc="1908CAF6">
      <w:start w:val="1"/>
      <w:numFmt w:val="bullet"/>
      <w:lvlText w:val=""/>
      <w:lvlJc w:val="left"/>
      <w:pPr>
        <w:ind w:left="2880" w:hanging="360"/>
      </w:pPr>
      <w:rPr>
        <w:rFonts w:ascii="Symbol" w:hAnsi="Symbol" w:hint="default"/>
      </w:rPr>
    </w:lvl>
    <w:lvl w:ilvl="4" w:tplc="CC14CCEC">
      <w:start w:val="1"/>
      <w:numFmt w:val="bullet"/>
      <w:lvlText w:val="o"/>
      <w:lvlJc w:val="left"/>
      <w:pPr>
        <w:ind w:left="3600" w:hanging="360"/>
      </w:pPr>
      <w:rPr>
        <w:rFonts w:ascii="Courier New" w:hAnsi="Courier New" w:hint="default"/>
      </w:rPr>
    </w:lvl>
    <w:lvl w:ilvl="5" w:tplc="0240CBDA">
      <w:start w:val="1"/>
      <w:numFmt w:val="bullet"/>
      <w:lvlText w:val=""/>
      <w:lvlJc w:val="left"/>
      <w:pPr>
        <w:ind w:left="4320" w:hanging="360"/>
      </w:pPr>
      <w:rPr>
        <w:rFonts w:ascii="Wingdings" w:hAnsi="Wingdings" w:hint="default"/>
      </w:rPr>
    </w:lvl>
    <w:lvl w:ilvl="6" w:tplc="E70C39BE">
      <w:start w:val="1"/>
      <w:numFmt w:val="bullet"/>
      <w:lvlText w:val=""/>
      <w:lvlJc w:val="left"/>
      <w:pPr>
        <w:ind w:left="5040" w:hanging="360"/>
      </w:pPr>
      <w:rPr>
        <w:rFonts w:ascii="Symbol" w:hAnsi="Symbol" w:hint="default"/>
      </w:rPr>
    </w:lvl>
    <w:lvl w:ilvl="7" w:tplc="86E0DC26">
      <w:start w:val="1"/>
      <w:numFmt w:val="bullet"/>
      <w:lvlText w:val="o"/>
      <w:lvlJc w:val="left"/>
      <w:pPr>
        <w:ind w:left="5760" w:hanging="360"/>
      </w:pPr>
      <w:rPr>
        <w:rFonts w:ascii="Courier New" w:hAnsi="Courier New" w:hint="default"/>
      </w:rPr>
    </w:lvl>
    <w:lvl w:ilvl="8" w:tplc="26748120">
      <w:start w:val="1"/>
      <w:numFmt w:val="bullet"/>
      <w:lvlText w:val=""/>
      <w:lvlJc w:val="left"/>
      <w:pPr>
        <w:ind w:left="6480" w:hanging="360"/>
      </w:pPr>
      <w:rPr>
        <w:rFonts w:ascii="Wingdings" w:hAnsi="Wingdings" w:hint="default"/>
      </w:rPr>
    </w:lvl>
  </w:abstractNum>
  <w:abstractNum w:abstractNumId="2" w15:restartNumberingAfterBreak="0">
    <w:nsid w:val="015B0443"/>
    <w:multiLevelType w:val="hybridMultilevel"/>
    <w:tmpl w:val="FFFFFFFF"/>
    <w:lvl w:ilvl="0" w:tplc="0382EA68">
      <w:start w:val="1"/>
      <w:numFmt w:val="bullet"/>
      <w:lvlText w:val=""/>
      <w:lvlJc w:val="left"/>
      <w:pPr>
        <w:ind w:left="720" w:hanging="360"/>
      </w:pPr>
      <w:rPr>
        <w:rFonts w:ascii="Symbol" w:hAnsi="Symbol" w:hint="default"/>
      </w:rPr>
    </w:lvl>
    <w:lvl w:ilvl="1" w:tplc="14AA056E">
      <w:start w:val="1"/>
      <w:numFmt w:val="bullet"/>
      <w:lvlText w:val="o"/>
      <w:lvlJc w:val="left"/>
      <w:pPr>
        <w:ind w:left="1440" w:hanging="360"/>
      </w:pPr>
      <w:rPr>
        <w:rFonts w:ascii="Courier New" w:hAnsi="Courier New" w:hint="default"/>
      </w:rPr>
    </w:lvl>
    <w:lvl w:ilvl="2" w:tplc="A2E83E7A">
      <w:start w:val="1"/>
      <w:numFmt w:val="bullet"/>
      <w:lvlText w:val=""/>
      <w:lvlJc w:val="left"/>
      <w:pPr>
        <w:ind w:left="2160" w:hanging="360"/>
      </w:pPr>
      <w:rPr>
        <w:rFonts w:ascii="Wingdings" w:hAnsi="Wingdings" w:hint="default"/>
      </w:rPr>
    </w:lvl>
    <w:lvl w:ilvl="3" w:tplc="4CDC1B18">
      <w:start w:val="1"/>
      <w:numFmt w:val="bullet"/>
      <w:lvlText w:val=""/>
      <w:lvlJc w:val="left"/>
      <w:pPr>
        <w:ind w:left="2880" w:hanging="360"/>
      </w:pPr>
      <w:rPr>
        <w:rFonts w:ascii="Symbol" w:hAnsi="Symbol" w:hint="default"/>
      </w:rPr>
    </w:lvl>
    <w:lvl w:ilvl="4" w:tplc="CCA6BB08">
      <w:start w:val="1"/>
      <w:numFmt w:val="bullet"/>
      <w:lvlText w:val="o"/>
      <w:lvlJc w:val="left"/>
      <w:pPr>
        <w:ind w:left="3600" w:hanging="360"/>
      </w:pPr>
      <w:rPr>
        <w:rFonts w:ascii="Courier New" w:hAnsi="Courier New" w:hint="default"/>
      </w:rPr>
    </w:lvl>
    <w:lvl w:ilvl="5" w:tplc="9ED868E6">
      <w:start w:val="1"/>
      <w:numFmt w:val="bullet"/>
      <w:lvlText w:val=""/>
      <w:lvlJc w:val="left"/>
      <w:pPr>
        <w:ind w:left="4320" w:hanging="360"/>
      </w:pPr>
      <w:rPr>
        <w:rFonts w:ascii="Wingdings" w:hAnsi="Wingdings" w:hint="default"/>
      </w:rPr>
    </w:lvl>
    <w:lvl w:ilvl="6" w:tplc="D7F4433A">
      <w:start w:val="1"/>
      <w:numFmt w:val="bullet"/>
      <w:lvlText w:val=""/>
      <w:lvlJc w:val="left"/>
      <w:pPr>
        <w:ind w:left="5040" w:hanging="360"/>
      </w:pPr>
      <w:rPr>
        <w:rFonts w:ascii="Symbol" w:hAnsi="Symbol" w:hint="default"/>
      </w:rPr>
    </w:lvl>
    <w:lvl w:ilvl="7" w:tplc="60727810">
      <w:start w:val="1"/>
      <w:numFmt w:val="bullet"/>
      <w:lvlText w:val="o"/>
      <w:lvlJc w:val="left"/>
      <w:pPr>
        <w:ind w:left="5760" w:hanging="360"/>
      </w:pPr>
      <w:rPr>
        <w:rFonts w:ascii="Courier New" w:hAnsi="Courier New" w:hint="default"/>
      </w:rPr>
    </w:lvl>
    <w:lvl w:ilvl="8" w:tplc="7CBE1EA8">
      <w:start w:val="1"/>
      <w:numFmt w:val="bullet"/>
      <w:lvlText w:val=""/>
      <w:lvlJc w:val="left"/>
      <w:pPr>
        <w:ind w:left="6480" w:hanging="360"/>
      </w:pPr>
      <w:rPr>
        <w:rFonts w:ascii="Wingdings" w:hAnsi="Wingdings" w:hint="default"/>
      </w:rPr>
    </w:lvl>
  </w:abstractNum>
  <w:abstractNum w:abstractNumId="3" w15:restartNumberingAfterBreak="0">
    <w:nsid w:val="05134CAB"/>
    <w:multiLevelType w:val="hybridMultilevel"/>
    <w:tmpl w:val="F70078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5C741CB"/>
    <w:multiLevelType w:val="hybridMultilevel"/>
    <w:tmpl w:val="FFFFFFFF"/>
    <w:lvl w:ilvl="0" w:tplc="27D6B694">
      <w:start w:val="1"/>
      <w:numFmt w:val="bullet"/>
      <w:lvlText w:val=""/>
      <w:lvlJc w:val="left"/>
      <w:pPr>
        <w:ind w:left="720" w:hanging="360"/>
      </w:pPr>
      <w:rPr>
        <w:rFonts w:ascii="Symbol" w:hAnsi="Symbol" w:hint="default"/>
      </w:rPr>
    </w:lvl>
    <w:lvl w:ilvl="1" w:tplc="D7965612">
      <w:start w:val="1"/>
      <w:numFmt w:val="bullet"/>
      <w:lvlText w:val="o"/>
      <w:lvlJc w:val="left"/>
      <w:pPr>
        <w:ind w:left="1440" w:hanging="360"/>
      </w:pPr>
      <w:rPr>
        <w:rFonts w:ascii="Courier New" w:hAnsi="Courier New" w:hint="default"/>
      </w:rPr>
    </w:lvl>
    <w:lvl w:ilvl="2" w:tplc="7384078E">
      <w:start w:val="1"/>
      <w:numFmt w:val="bullet"/>
      <w:lvlText w:val=""/>
      <w:lvlJc w:val="left"/>
      <w:pPr>
        <w:ind w:left="2160" w:hanging="360"/>
      </w:pPr>
      <w:rPr>
        <w:rFonts w:ascii="Wingdings" w:hAnsi="Wingdings" w:hint="default"/>
      </w:rPr>
    </w:lvl>
    <w:lvl w:ilvl="3" w:tplc="0E4A7188">
      <w:start w:val="1"/>
      <w:numFmt w:val="bullet"/>
      <w:lvlText w:val=""/>
      <w:lvlJc w:val="left"/>
      <w:pPr>
        <w:ind w:left="2880" w:hanging="360"/>
      </w:pPr>
      <w:rPr>
        <w:rFonts w:ascii="Symbol" w:hAnsi="Symbol" w:hint="default"/>
      </w:rPr>
    </w:lvl>
    <w:lvl w:ilvl="4" w:tplc="042A3168">
      <w:start w:val="1"/>
      <w:numFmt w:val="bullet"/>
      <w:lvlText w:val="o"/>
      <w:lvlJc w:val="left"/>
      <w:pPr>
        <w:ind w:left="3600" w:hanging="360"/>
      </w:pPr>
      <w:rPr>
        <w:rFonts w:ascii="Courier New" w:hAnsi="Courier New" w:hint="default"/>
      </w:rPr>
    </w:lvl>
    <w:lvl w:ilvl="5" w:tplc="B9846CE0">
      <w:start w:val="1"/>
      <w:numFmt w:val="bullet"/>
      <w:lvlText w:val=""/>
      <w:lvlJc w:val="left"/>
      <w:pPr>
        <w:ind w:left="4320" w:hanging="360"/>
      </w:pPr>
      <w:rPr>
        <w:rFonts w:ascii="Wingdings" w:hAnsi="Wingdings" w:hint="default"/>
      </w:rPr>
    </w:lvl>
    <w:lvl w:ilvl="6" w:tplc="4A040C70">
      <w:start w:val="1"/>
      <w:numFmt w:val="bullet"/>
      <w:lvlText w:val=""/>
      <w:lvlJc w:val="left"/>
      <w:pPr>
        <w:ind w:left="5040" w:hanging="360"/>
      </w:pPr>
      <w:rPr>
        <w:rFonts w:ascii="Symbol" w:hAnsi="Symbol" w:hint="default"/>
      </w:rPr>
    </w:lvl>
    <w:lvl w:ilvl="7" w:tplc="7BE6C554">
      <w:start w:val="1"/>
      <w:numFmt w:val="bullet"/>
      <w:lvlText w:val="o"/>
      <w:lvlJc w:val="left"/>
      <w:pPr>
        <w:ind w:left="5760" w:hanging="360"/>
      </w:pPr>
      <w:rPr>
        <w:rFonts w:ascii="Courier New" w:hAnsi="Courier New" w:hint="default"/>
      </w:rPr>
    </w:lvl>
    <w:lvl w:ilvl="8" w:tplc="B3266614">
      <w:start w:val="1"/>
      <w:numFmt w:val="bullet"/>
      <w:lvlText w:val=""/>
      <w:lvlJc w:val="left"/>
      <w:pPr>
        <w:ind w:left="6480" w:hanging="360"/>
      </w:pPr>
      <w:rPr>
        <w:rFonts w:ascii="Wingdings" w:hAnsi="Wingdings" w:hint="default"/>
      </w:rPr>
    </w:lvl>
  </w:abstractNum>
  <w:abstractNum w:abstractNumId="5" w15:restartNumberingAfterBreak="0">
    <w:nsid w:val="089FD6CE"/>
    <w:multiLevelType w:val="hybridMultilevel"/>
    <w:tmpl w:val="FFFFFFFF"/>
    <w:lvl w:ilvl="0" w:tplc="3FA89A5E">
      <w:start w:val="1"/>
      <w:numFmt w:val="bullet"/>
      <w:lvlText w:val=""/>
      <w:lvlJc w:val="left"/>
      <w:pPr>
        <w:ind w:left="720" w:hanging="360"/>
      </w:pPr>
      <w:rPr>
        <w:rFonts w:ascii="Symbol" w:hAnsi="Symbol" w:hint="default"/>
      </w:rPr>
    </w:lvl>
    <w:lvl w:ilvl="1" w:tplc="B43A86CE">
      <w:start w:val="1"/>
      <w:numFmt w:val="bullet"/>
      <w:lvlText w:val="o"/>
      <w:lvlJc w:val="left"/>
      <w:pPr>
        <w:ind w:left="1440" w:hanging="360"/>
      </w:pPr>
      <w:rPr>
        <w:rFonts w:ascii="Courier New" w:hAnsi="Courier New" w:hint="default"/>
      </w:rPr>
    </w:lvl>
    <w:lvl w:ilvl="2" w:tplc="1A7A0CEA">
      <w:start w:val="1"/>
      <w:numFmt w:val="bullet"/>
      <w:lvlText w:val=""/>
      <w:lvlJc w:val="left"/>
      <w:pPr>
        <w:ind w:left="2160" w:hanging="360"/>
      </w:pPr>
      <w:rPr>
        <w:rFonts w:ascii="Wingdings" w:hAnsi="Wingdings" w:hint="default"/>
      </w:rPr>
    </w:lvl>
    <w:lvl w:ilvl="3" w:tplc="A86EF686">
      <w:start w:val="1"/>
      <w:numFmt w:val="bullet"/>
      <w:lvlText w:val=""/>
      <w:lvlJc w:val="left"/>
      <w:pPr>
        <w:ind w:left="2880" w:hanging="360"/>
      </w:pPr>
      <w:rPr>
        <w:rFonts w:ascii="Symbol" w:hAnsi="Symbol" w:hint="default"/>
      </w:rPr>
    </w:lvl>
    <w:lvl w:ilvl="4" w:tplc="19EE0FA0">
      <w:start w:val="1"/>
      <w:numFmt w:val="bullet"/>
      <w:lvlText w:val="o"/>
      <w:lvlJc w:val="left"/>
      <w:pPr>
        <w:ind w:left="3600" w:hanging="360"/>
      </w:pPr>
      <w:rPr>
        <w:rFonts w:ascii="Courier New" w:hAnsi="Courier New" w:hint="default"/>
      </w:rPr>
    </w:lvl>
    <w:lvl w:ilvl="5" w:tplc="E1762B7A">
      <w:start w:val="1"/>
      <w:numFmt w:val="bullet"/>
      <w:lvlText w:val=""/>
      <w:lvlJc w:val="left"/>
      <w:pPr>
        <w:ind w:left="4320" w:hanging="360"/>
      </w:pPr>
      <w:rPr>
        <w:rFonts w:ascii="Wingdings" w:hAnsi="Wingdings" w:hint="default"/>
      </w:rPr>
    </w:lvl>
    <w:lvl w:ilvl="6" w:tplc="397CCBF6">
      <w:start w:val="1"/>
      <w:numFmt w:val="bullet"/>
      <w:lvlText w:val=""/>
      <w:lvlJc w:val="left"/>
      <w:pPr>
        <w:ind w:left="5040" w:hanging="360"/>
      </w:pPr>
      <w:rPr>
        <w:rFonts w:ascii="Symbol" w:hAnsi="Symbol" w:hint="default"/>
      </w:rPr>
    </w:lvl>
    <w:lvl w:ilvl="7" w:tplc="1626051E">
      <w:start w:val="1"/>
      <w:numFmt w:val="bullet"/>
      <w:lvlText w:val="o"/>
      <w:lvlJc w:val="left"/>
      <w:pPr>
        <w:ind w:left="5760" w:hanging="360"/>
      </w:pPr>
      <w:rPr>
        <w:rFonts w:ascii="Courier New" w:hAnsi="Courier New" w:hint="default"/>
      </w:rPr>
    </w:lvl>
    <w:lvl w:ilvl="8" w:tplc="8EB08768">
      <w:start w:val="1"/>
      <w:numFmt w:val="bullet"/>
      <w:lvlText w:val=""/>
      <w:lvlJc w:val="left"/>
      <w:pPr>
        <w:ind w:left="6480" w:hanging="360"/>
      </w:pPr>
      <w:rPr>
        <w:rFonts w:ascii="Wingdings" w:hAnsi="Wingdings" w:hint="default"/>
      </w:rPr>
    </w:lvl>
  </w:abstractNum>
  <w:abstractNum w:abstractNumId="6" w15:restartNumberingAfterBreak="0">
    <w:nsid w:val="13FF2F59"/>
    <w:multiLevelType w:val="hybridMultilevel"/>
    <w:tmpl w:val="FFFFFFFF"/>
    <w:lvl w:ilvl="0" w:tplc="AB5A1500">
      <w:start w:val="1"/>
      <w:numFmt w:val="bullet"/>
      <w:lvlText w:val=""/>
      <w:lvlJc w:val="left"/>
      <w:pPr>
        <w:ind w:left="360" w:hanging="360"/>
      </w:pPr>
      <w:rPr>
        <w:rFonts w:ascii="Symbol" w:hAnsi="Symbol" w:hint="default"/>
      </w:rPr>
    </w:lvl>
    <w:lvl w:ilvl="1" w:tplc="EC8682FE">
      <w:start w:val="1"/>
      <w:numFmt w:val="bullet"/>
      <w:lvlText w:val="o"/>
      <w:lvlJc w:val="left"/>
      <w:pPr>
        <w:ind w:left="1440" w:hanging="360"/>
      </w:pPr>
      <w:rPr>
        <w:rFonts w:ascii="Courier New" w:hAnsi="Courier New" w:hint="default"/>
      </w:rPr>
    </w:lvl>
    <w:lvl w:ilvl="2" w:tplc="E160A8F0">
      <w:start w:val="1"/>
      <w:numFmt w:val="bullet"/>
      <w:lvlText w:val=""/>
      <w:lvlJc w:val="left"/>
      <w:pPr>
        <w:ind w:left="2160" w:hanging="360"/>
      </w:pPr>
      <w:rPr>
        <w:rFonts w:ascii="Wingdings" w:hAnsi="Wingdings" w:hint="default"/>
      </w:rPr>
    </w:lvl>
    <w:lvl w:ilvl="3" w:tplc="AB54376E">
      <w:start w:val="1"/>
      <w:numFmt w:val="bullet"/>
      <w:lvlText w:val=""/>
      <w:lvlJc w:val="left"/>
      <w:pPr>
        <w:ind w:left="2880" w:hanging="360"/>
      </w:pPr>
      <w:rPr>
        <w:rFonts w:ascii="Symbol" w:hAnsi="Symbol" w:hint="default"/>
      </w:rPr>
    </w:lvl>
    <w:lvl w:ilvl="4" w:tplc="C776833C">
      <w:start w:val="1"/>
      <w:numFmt w:val="bullet"/>
      <w:lvlText w:val="o"/>
      <w:lvlJc w:val="left"/>
      <w:pPr>
        <w:ind w:left="3600" w:hanging="360"/>
      </w:pPr>
      <w:rPr>
        <w:rFonts w:ascii="Courier New" w:hAnsi="Courier New" w:hint="default"/>
      </w:rPr>
    </w:lvl>
    <w:lvl w:ilvl="5" w:tplc="0C3A5ECC">
      <w:start w:val="1"/>
      <w:numFmt w:val="bullet"/>
      <w:lvlText w:val=""/>
      <w:lvlJc w:val="left"/>
      <w:pPr>
        <w:ind w:left="4320" w:hanging="360"/>
      </w:pPr>
      <w:rPr>
        <w:rFonts w:ascii="Wingdings" w:hAnsi="Wingdings" w:hint="default"/>
      </w:rPr>
    </w:lvl>
    <w:lvl w:ilvl="6" w:tplc="4BB022F2">
      <w:start w:val="1"/>
      <w:numFmt w:val="bullet"/>
      <w:lvlText w:val=""/>
      <w:lvlJc w:val="left"/>
      <w:pPr>
        <w:ind w:left="5040" w:hanging="360"/>
      </w:pPr>
      <w:rPr>
        <w:rFonts w:ascii="Symbol" w:hAnsi="Symbol" w:hint="default"/>
      </w:rPr>
    </w:lvl>
    <w:lvl w:ilvl="7" w:tplc="2696A556">
      <w:start w:val="1"/>
      <w:numFmt w:val="bullet"/>
      <w:lvlText w:val="o"/>
      <w:lvlJc w:val="left"/>
      <w:pPr>
        <w:ind w:left="5760" w:hanging="360"/>
      </w:pPr>
      <w:rPr>
        <w:rFonts w:ascii="Courier New" w:hAnsi="Courier New" w:hint="default"/>
      </w:rPr>
    </w:lvl>
    <w:lvl w:ilvl="8" w:tplc="6628660C">
      <w:start w:val="1"/>
      <w:numFmt w:val="bullet"/>
      <w:lvlText w:val=""/>
      <w:lvlJc w:val="left"/>
      <w:pPr>
        <w:ind w:left="6480" w:hanging="360"/>
      </w:pPr>
      <w:rPr>
        <w:rFonts w:ascii="Wingdings" w:hAnsi="Wingdings" w:hint="default"/>
      </w:rPr>
    </w:lvl>
  </w:abstractNum>
  <w:abstractNum w:abstractNumId="7" w15:restartNumberingAfterBreak="0">
    <w:nsid w:val="1CB63B79"/>
    <w:multiLevelType w:val="hybridMultilevel"/>
    <w:tmpl w:val="FFFFFFFF"/>
    <w:lvl w:ilvl="0" w:tplc="DA7C5704">
      <w:start w:val="1"/>
      <w:numFmt w:val="bullet"/>
      <w:lvlText w:val=""/>
      <w:lvlJc w:val="left"/>
      <w:pPr>
        <w:ind w:left="0" w:hanging="360"/>
      </w:pPr>
      <w:rPr>
        <w:rFonts w:ascii="Symbol" w:hAnsi="Symbol" w:hint="default"/>
      </w:rPr>
    </w:lvl>
    <w:lvl w:ilvl="1" w:tplc="941C9052">
      <w:start w:val="1"/>
      <w:numFmt w:val="bullet"/>
      <w:lvlText w:val="o"/>
      <w:lvlJc w:val="left"/>
      <w:pPr>
        <w:ind w:left="1440" w:hanging="360"/>
      </w:pPr>
      <w:rPr>
        <w:rFonts w:ascii="Courier New" w:hAnsi="Courier New" w:hint="default"/>
      </w:rPr>
    </w:lvl>
    <w:lvl w:ilvl="2" w:tplc="1FEAB77E">
      <w:start w:val="1"/>
      <w:numFmt w:val="bullet"/>
      <w:lvlText w:val=""/>
      <w:lvlJc w:val="left"/>
      <w:pPr>
        <w:ind w:left="2160" w:hanging="360"/>
      </w:pPr>
      <w:rPr>
        <w:rFonts w:ascii="Wingdings" w:hAnsi="Wingdings" w:hint="default"/>
      </w:rPr>
    </w:lvl>
    <w:lvl w:ilvl="3" w:tplc="F09A05DE">
      <w:start w:val="1"/>
      <w:numFmt w:val="bullet"/>
      <w:lvlText w:val=""/>
      <w:lvlJc w:val="left"/>
      <w:pPr>
        <w:ind w:left="2880" w:hanging="360"/>
      </w:pPr>
      <w:rPr>
        <w:rFonts w:ascii="Symbol" w:hAnsi="Symbol" w:hint="default"/>
      </w:rPr>
    </w:lvl>
    <w:lvl w:ilvl="4" w:tplc="6E66C740">
      <w:start w:val="1"/>
      <w:numFmt w:val="bullet"/>
      <w:lvlText w:val="o"/>
      <w:lvlJc w:val="left"/>
      <w:pPr>
        <w:ind w:left="3600" w:hanging="360"/>
      </w:pPr>
      <w:rPr>
        <w:rFonts w:ascii="Courier New" w:hAnsi="Courier New" w:hint="default"/>
      </w:rPr>
    </w:lvl>
    <w:lvl w:ilvl="5" w:tplc="89A40352">
      <w:start w:val="1"/>
      <w:numFmt w:val="bullet"/>
      <w:lvlText w:val=""/>
      <w:lvlJc w:val="left"/>
      <w:pPr>
        <w:ind w:left="4320" w:hanging="360"/>
      </w:pPr>
      <w:rPr>
        <w:rFonts w:ascii="Wingdings" w:hAnsi="Wingdings" w:hint="default"/>
      </w:rPr>
    </w:lvl>
    <w:lvl w:ilvl="6" w:tplc="A6AEEF58">
      <w:start w:val="1"/>
      <w:numFmt w:val="bullet"/>
      <w:lvlText w:val=""/>
      <w:lvlJc w:val="left"/>
      <w:pPr>
        <w:ind w:left="5040" w:hanging="360"/>
      </w:pPr>
      <w:rPr>
        <w:rFonts w:ascii="Symbol" w:hAnsi="Symbol" w:hint="default"/>
      </w:rPr>
    </w:lvl>
    <w:lvl w:ilvl="7" w:tplc="87649428">
      <w:start w:val="1"/>
      <w:numFmt w:val="bullet"/>
      <w:lvlText w:val="o"/>
      <w:lvlJc w:val="left"/>
      <w:pPr>
        <w:ind w:left="5760" w:hanging="360"/>
      </w:pPr>
      <w:rPr>
        <w:rFonts w:ascii="Courier New" w:hAnsi="Courier New" w:hint="default"/>
      </w:rPr>
    </w:lvl>
    <w:lvl w:ilvl="8" w:tplc="36B4029E">
      <w:start w:val="1"/>
      <w:numFmt w:val="bullet"/>
      <w:lvlText w:val=""/>
      <w:lvlJc w:val="left"/>
      <w:pPr>
        <w:ind w:left="6480" w:hanging="360"/>
      </w:pPr>
      <w:rPr>
        <w:rFonts w:ascii="Wingdings" w:hAnsi="Wingdings" w:hint="default"/>
      </w:rPr>
    </w:lvl>
  </w:abstractNum>
  <w:abstractNum w:abstractNumId="8" w15:restartNumberingAfterBreak="0">
    <w:nsid w:val="1E968832"/>
    <w:multiLevelType w:val="hybridMultilevel"/>
    <w:tmpl w:val="FFFFFFFF"/>
    <w:lvl w:ilvl="0" w:tplc="B4BE4C90">
      <w:start w:val="1"/>
      <w:numFmt w:val="bullet"/>
      <w:lvlText w:val=""/>
      <w:lvlJc w:val="left"/>
      <w:pPr>
        <w:ind w:left="720" w:hanging="360"/>
      </w:pPr>
      <w:rPr>
        <w:rFonts w:ascii="Symbol" w:hAnsi="Symbol" w:hint="default"/>
      </w:rPr>
    </w:lvl>
    <w:lvl w:ilvl="1" w:tplc="8E7EE316">
      <w:start w:val="1"/>
      <w:numFmt w:val="bullet"/>
      <w:lvlText w:val="o"/>
      <w:lvlJc w:val="left"/>
      <w:pPr>
        <w:ind w:left="1440" w:hanging="360"/>
      </w:pPr>
      <w:rPr>
        <w:rFonts w:ascii="Courier New" w:hAnsi="Courier New" w:hint="default"/>
      </w:rPr>
    </w:lvl>
    <w:lvl w:ilvl="2" w:tplc="53FC7246">
      <w:start w:val="1"/>
      <w:numFmt w:val="bullet"/>
      <w:lvlText w:val=""/>
      <w:lvlJc w:val="left"/>
      <w:pPr>
        <w:ind w:left="2160" w:hanging="360"/>
      </w:pPr>
      <w:rPr>
        <w:rFonts w:ascii="Wingdings" w:hAnsi="Wingdings" w:hint="default"/>
      </w:rPr>
    </w:lvl>
    <w:lvl w:ilvl="3" w:tplc="8AA09BD8">
      <w:start w:val="1"/>
      <w:numFmt w:val="bullet"/>
      <w:lvlText w:val=""/>
      <w:lvlJc w:val="left"/>
      <w:pPr>
        <w:ind w:left="2880" w:hanging="360"/>
      </w:pPr>
      <w:rPr>
        <w:rFonts w:ascii="Symbol" w:hAnsi="Symbol" w:hint="default"/>
      </w:rPr>
    </w:lvl>
    <w:lvl w:ilvl="4" w:tplc="1FA6A2DA">
      <w:start w:val="1"/>
      <w:numFmt w:val="bullet"/>
      <w:lvlText w:val="o"/>
      <w:lvlJc w:val="left"/>
      <w:pPr>
        <w:ind w:left="3600" w:hanging="360"/>
      </w:pPr>
      <w:rPr>
        <w:rFonts w:ascii="Courier New" w:hAnsi="Courier New" w:hint="default"/>
      </w:rPr>
    </w:lvl>
    <w:lvl w:ilvl="5" w:tplc="292011B4">
      <w:start w:val="1"/>
      <w:numFmt w:val="bullet"/>
      <w:lvlText w:val=""/>
      <w:lvlJc w:val="left"/>
      <w:pPr>
        <w:ind w:left="4320" w:hanging="360"/>
      </w:pPr>
      <w:rPr>
        <w:rFonts w:ascii="Wingdings" w:hAnsi="Wingdings" w:hint="default"/>
      </w:rPr>
    </w:lvl>
    <w:lvl w:ilvl="6" w:tplc="9468D54A">
      <w:start w:val="1"/>
      <w:numFmt w:val="bullet"/>
      <w:lvlText w:val=""/>
      <w:lvlJc w:val="left"/>
      <w:pPr>
        <w:ind w:left="5040" w:hanging="360"/>
      </w:pPr>
      <w:rPr>
        <w:rFonts w:ascii="Symbol" w:hAnsi="Symbol" w:hint="default"/>
      </w:rPr>
    </w:lvl>
    <w:lvl w:ilvl="7" w:tplc="F9025290">
      <w:start w:val="1"/>
      <w:numFmt w:val="bullet"/>
      <w:lvlText w:val="o"/>
      <w:lvlJc w:val="left"/>
      <w:pPr>
        <w:ind w:left="5760" w:hanging="360"/>
      </w:pPr>
      <w:rPr>
        <w:rFonts w:ascii="Courier New" w:hAnsi="Courier New" w:hint="default"/>
      </w:rPr>
    </w:lvl>
    <w:lvl w:ilvl="8" w:tplc="B7FCB61C">
      <w:start w:val="1"/>
      <w:numFmt w:val="bullet"/>
      <w:lvlText w:val=""/>
      <w:lvlJc w:val="left"/>
      <w:pPr>
        <w:ind w:left="6480" w:hanging="360"/>
      </w:pPr>
      <w:rPr>
        <w:rFonts w:ascii="Wingdings" w:hAnsi="Wingdings" w:hint="default"/>
      </w:rPr>
    </w:lvl>
  </w:abstractNum>
  <w:abstractNum w:abstractNumId="9" w15:restartNumberingAfterBreak="0">
    <w:nsid w:val="238EEFA0"/>
    <w:multiLevelType w:val="hybridMultilevel"/>
    <w:tmpl w:val="FFFFFFFF"/>
    <w:lvl w:ilvl="0" w:tplc="7C9E313C">
      <w:start w:val="1"/>
      <w:numFmt w:val="bullet"/>
      <w:lvlText w:val=""/>
      <w:lvlJc w:val="left"/>
      <w:pPr>
        <w:ind w:left="720" w:hanging="360"/>
      </w:pPr>
      <w:rPr>
        <w:rFonts w:ascii="Symbol" w:hAnsi="Symbol" w:hint="default"/>
      </w:rPr>
    </w:lvl>
    <w:lvl w:ilvl="1" w:tplc="460C9952">
      <w:start w:val="1"/>
      <w:numFmt w:val="bullet"/>
      <w:lvlText w:val="o"/>
      <w:lvlJc w:val="left"/>
      <w:pPr>
        <w:ind w:left="1440" w:hanging="360"/>
      </w:pPr>
      <w:rPr>
        <w:rFonts w:ascii="Courier New" w:hAnsi="Courier New" w:hint="default"/>
      </w:rPr>
    </w:lvl>
    <w:lvl w:ilvl="2" w:tplc="8A94C028">
      <w:start w:val="1"/>
      <w:numFmt w:val="bullet"/>
      <w:lvlText w:val=""/>
      <w:lvlJc w:val="left"/>
      <w:pPr>
        <w:ind w:left="2160" w:hanging="360"/>
      </w:pPr>
      <w:rPr>
        <w:rFonts w:ascii="Wingdings" w:hAnsi="Wingdings" w:hint="default"/>
      </w:rPr>
    </w:lvl>
    <w:lvl w:ilvl="3" w:tplc="5710969E">
      <w:start w:val="1"/>
      <w:numFmt w:val="bullet"/>
      <w:lvlText w:val=""/>
      <w:lvlJc w:val="left"/>
      <w:pPr>
        <w:ind w:left="2880" w:hanging="360"/>
      </w:pPr>
      <w:rPr>
        <w:rFonts w:ascii="Symbol" w:hAnsi="Symbol" w:hint="default"/>
      </w:rPr>
    </w:lvl>
    <w:lvl w:ilvl="4" w:tplc="9C90CA26">
      <w:start w:val="1"/>
      <w:numFmt w:val="bullet"/>
      <w:lvlText w:val="o"/>
      <w:lvlJc w:val="left"/>
      <w:pPr>
        <w:ind w:left="3600" w:hanging="360"/>
      </w:pPr>
      <w:rPr>
        <w:rFonts w:ascii="Courier New" w:hAnsi="Courier New" w:hint="default"/>
      </w:rPr>
    </w:lvl>
    <w:lvl w:ilvl="5" w:tplc="9CB8EA7A">
      <w:start w:val="1"/>
      <w:numFmt w:val="bullet"/>
      <w:lvlText w:val=""/>
      <w:lvlJc w:val="left"/>
      <w:pPr>
        <w:ind w:left="4320" w:hanging="360"/>
      </w:pPr>
      <w:rPr>
        <w:rFonts w:ascii="Wingdings" w:hAnsi="Wingdings" w:hint="default"/>
      </w:rPr>
    </w:lvl>
    <w:lvl w:ilvl="6" w:tplc="D078433C">
      <w:start w:val="1"/>
      <w:numFmt w:val="bullet"/>
      <w:lvlText w:val=""/>
      <w:lvlJc w:val="left"/>
      <w:pPr>
        <w:ind w:left="5040" w:hanging="360"/>
      </w:pPr>
      <w:rPr>
        <w:rFonts w:ascii="Symbol" w:hAnsi="Symbol" w:hint="default"/>
      </w:rPr>
    </w:lvl>
    <w:lvl w:ilvl="7" w:tplc="B33A5F80">
      <w:start w:val="1"/>
      <w:numFmt w:val="bullet"/>
      <w:lvlText w:val="o"/>
      <w:lvlJc w:val="left"/>
      <w:pPr>
        <w:ind w:left="5760" w:hanging="360"/>
      </w:pPr>
      <w:rPr>
        <w:rFonts w:ascii="Courier New" w:hAnsi="Courier New" w:hint="default"/>
      </w:rPr>
    </w:lvl>
    <w:lvl w:ilvl="8" w:tplc="15AE139A">
      <w:start w:val="1"/>
      <w:numFmt w:val="bullet"/>
      <w:lvlText w:val=""/>
      <w:lvlJc w:val="left"/>
      <w:pPr>
        <w:ind w:left="6480" w:hanging="360"/>
      </w:pPr>
      <w:rPr>
        <w:rFonts w:ascii="Wingdings" w:hAnsi="Wingdings" w:hint="default"/>
      </w:rPr>
    </w:lvl>
  </w:abstractNum>
  <w:abstractNum w:abstractNumId="10" w15:restartNumberingAfterBreak="0">
    <w:nsid w:val="2561F754"/>
    <w:multiLevelType w:val="hybridMultilevel"/>
    <w:tmpl w:val="FFFFFFFF"/>
    <w:lvl w:ilvl="0" w:tplc="F68C0028">
      <w:start w:val="1"/>
      <w:numFmt w:val="bullet"/>
      <w:lvlText w:val=""/>
      <w:lvlJc w:val="left"/>
      <w:pPr>
        <w:ind w:left="720" w:hanging="360"/>
      </w:pPr>
      <w:rPr>
        <w:rFonts w:ascii="Symbol" w:hAnsi="Symbol" w:hint="default"/>
      </w:rPr>
    </w:lvl>
    <w:lvl w:ilvl="1" w:tplc="5C349568">
      <w:start w:val="1"/>
      <w:numFmt w:val="bullet"/>
      <w:lvlText w:val="o"/>
      <w:lvlJc w:val="left"/>
      <w:pPr>
        <w:ind w:left="1440" w:hanging="360"/>
      </w:pPr>
      <w:rPr>
        <w:rFonts w:ascii="Courier New" w:hAnsi="Courier New" w:hint="default"/>
      </w:rPr>
    </w:lvl>
    <w:lvl w:ilvl="2" w:tplc="294A60AA">
      <w:start w:val="1"/>
      <w:numFmt w:val="bullet"/>
      <w:lvlText w:val=""/>
      <w:lvlJc w:val="left"/>
      <w:pPr>
        <w:ind w:left="2160" w:hanging="360"/>
      </w:pPr>
      <w:rPr>
        <w:rFonts w:ascii="Wingdings" w:hAnsi="Wingdings" w:hint="default"/>
      </w:rPr>
    </w:lvl>
    <w:lvl w:ilvl="3" w:tplc="AFD8702A">
      <w:start w:val="1"/>
      <w:numFmt w:val="bullet"/>
      <w:lvlText w:val=""/>
      <w:lvlJc w:val="left"/>
      <w:pPr>
        <w:ind w:left="2880" w:hanging="360"/>
      </w:pPr>
      <w:rPr>
        <w:rFonts w:ascii="Symbol" w:hAnsi="Symbol" w:hint="default"/>
      </w:rPr>
    </w:lvl>
    <w:lvl w:ilvl="4" w:tplc="6B46DE34">
      <w:start w:val="1"/>
      <w:numFmt w:val="bullet"/>
      <w:lvlText w:val="o"/>
      <w:lvlJc w:val="left"/>
      <w:pPr>
        <w:ind w:left="3600" w:hanging="360"/>
      </w:pPr>
      <w:rPr>
        <w:rFonts w:ascii="Courier New" w:hAnsi="Courier New" w:hint="default"/>
      </w:rPr>
    </w:lvl>
    <w:lvl w:ilvl="5" w:tplc="3578AF76">
      <w:start w:val="1"/>
      <w:numFmt w:val="bullet"/>
      <w:lvlText w:val=""/>
      <w:lvlJc w:val="left"/>
      <w:pPr>
        <w:ind w:left="4320" w:hanging="360"/>
      </w:pPr>
      <w:rPr>
        <w:rFonts w:ascii="Wingdings" w:hAnsi="Wingdings" w:hint="default"/>
      </w:rPr>
    </w:lvl>
    <w:lvl w:ilvl="6" w:tplc="B300AFA8">
      <w:start w:val="1"/>
      <w:numFmt w:val="bullet"/>
      <w:lvlText w:val=""/>
      <w:lvlJc w:val="left"/>
      <w:pPr>
        <w:ind w:left="5040" w:hanging="360"/>
      </w:pPr>
      <w:rPr>
        <w:rFonts w:ascii="Symbol" w:hAnsi="Symbol" w:hint="default"/>
      </w:rPr>
    </w:lvl>
    <w:lvl w:ilvl="7" w:tplc="45F0552C">
      <w:start w:val="1"/>
      <w:numFmt w:val="bullet"/>
      <w:lvlText w:val="o"/>
      <w:lvlJc w:val="left"/>
      <w:pPr>
        <w:ind w:left="5760" w:hanging="360"/>
      </w:pPr>
      <w:rPr>
        <w:rFonts w:ascii="Courier New" w:hAnsi="Courier New" w:hint="default"/>
      </w:rPr>
    </w:lvl>
    <w:lvl w:ilvl="8" w:tplc="D0247272">
      <w:start w:val="1"/>
      <w:numFmt w:val="bullet"/>
      <w:lvlText w:val=""/>
      <w:lvlJc w:val="left"/>
      <w:pPr>
        <w:ind w:left="6480" w:hanging="360"/>
      </w:pPr>
      <w:rPr>
        <w:rFonts w:ascii="Wingdings" w:hAnsi="Wingdings" w:hint="default"/>
      </w:rPr>
    </w:lvl>
  </w:abstractNum>
  <w:abstractNum w:abstractNumId="11" w15:restartNumberingAfterBreak="0">
    <w:nsid w:val="2C5A6A05"/>
    <w:multiLevelType w:val="hybridMultilevel"/>
    <w:tmpl w:val="FFFFFFFF"/>
    <w:lvl w:ilvl="0" w:tplc="4290DB56">
      <w:start w:val="1"/>
      <w:numFmt w:val="bullet"/>
      <w:lvlText w:val=""/>
      <w:lvlJc w:val="left"/>
      <w:pPr>
        <w:ind w:left="720" w:hanging="360"/>
      </w:pPr>
      <w:rPr>
        <w:rFonts w:ascii="Symbol" w:hAnsi="Symbol" w:hint="default"/>
      </w:rPr>
    </w:lvl>
    <w:lvl w:ilvl="1" w:tplc="F934FA36">
      <w:start w:val="1"/>
      <w:numFmt w:val="bullet"/>
      <w:lvlText w:val="o"/>
      <w:lvlJc w:val="left"/>
      <w:pPr>
        <w:ind w:left="1440" w:hanging="360"/>
      </w:pPr>
      <w:rPr>
        <w:rFonts w:ascii="Courier New" w:hAnsi="Courier New" w:hint="default"/>
      </w:rPr>
    </w:lvl>
    <w:lvl w:ilvl="2" w:tplc="7CBCD046">
      <w:start w:val="1"/>
      <w:numFmt w:val="bullet"/>
      <w:lvlText w:val=""/>
      <w:lvlJc w:val="left"/>
      <w:pPr>
        <w:ind w:left="2160" w:hanging="360"/>
      </w:pPr>
      <w:rPr>
        <w:rFonts w:ascii="Wingdings" w:hAnsi="Wingdings" w:hint="default"/>
      </w:rPr>
    </w:lvl>
    <w:lvl w:ilvl="3" w:tplc="C6CCFA88">
      <w:start w:val="1"/>
      <w:numFmt w:val="bullet"/>
      <w:lvlText w:val=""/>
      <w:lvlJc w:val="left"/>
      <w:pPr>
        <w:ind w:left="2880" w:hanging="360"/>
      </w:pPr>
      <w:rPr>
        <w:rFonts w:ascii="Symbol" w:hAnsi="Symbol" w:hint="default"/>
      </w:rPr>
    </w:lvl>
    <w:lvl w:ilvl="4" w:tplc="B856520A">
      <w:start w:val="1"/>
      <w:numFmt w:val="bullet"/>
      <w:lvlText w:val="o"/>
      <w:lvlJc w:val="left"/>
      <w:pPr>
        <w:ind w:left="3600" w:hanging="360"/>
      </w:pPr>
      <w:rPr>
        <w:rFonts w:ascii="Courier New" w:hAnsi="Courier New" w:hint="default"/>
      </w:rPr>
    </w:lvl>
    <w:lvl w:ilvl="5" w:tplc="CDF835EE">
      <w:start w:val="1"/>
      <w:numFmt w:val="bullet"/>
      <w:lvlText w:val=""/>
      <w:lvlJc w:val="left"/>
      <w:pPr>
        <w:ind w:left="4320" w:hanging="360"/>
      </w:pPr>
      <w:rPr>
        <w:rFonts w:ascii="Wingdings" w:hAnsi="Wingdings" w:hint="default"/>
      </w:rPr>
    </w:lvl>
    <w:lvl w:ilvl="6" w:tplc="70EEDE44">
      <w:start w:val="1"/>
      <w:numFmt w:val="bullet"/>
      <w:lvlText w:val=""/>
      <w:lvlJc w:val="left"/>
      <w:pPr>
        <w:ind w:left="5040" w:hanging="360"/>
      </w:pPr>
      <w:rPr>
        <w:rFonts w:ascii="Symbol" w:hAnsi="Symbol" w:hint="default"/>
      </w:rPr>
    </w:lvl>
    <w:lvl w:ilvl="7" w:tplc="9AFC4506">
      <w:start w:val="1"/>
      <w:numFmt w:val="bullet"/>
      <w:lvlText w:val="o"/>
      <w:lvlJc w:val="left"/>
      <w:pPr>
        <w:ind w:left="5760" w:hanging="360"/>
      </w:pPr>
      <w:rPr>
        <w:rFonts w:ascii="Courier New" w:hAnsi="Courier New" w:hint="default"/>
      </w:rPr>
    </w:lvl>
    <w:lvl w:ilvl="8" w:tplc="474C95E4">
      <w:start w:val="1"/>
      <w:numFmt w:val="bullet"/>
      <w:lvlText w:val=""/>
      <w:lvlJc w:val="left"/>
      <w:pPr>
        <w:ind w:left="6480" w:hanging="360"/>
      </w:pPr>
      <w:rPr>
        <w:rFonts w:ascii="Wingdings" w:hAnsi="Wingdings" w:hint="default"/>
      </w:rPr>
    </w:lvl>
  </w:abstractNum>
  <w:abstractNum w:abstractNumId="12" w15:restartNumberingAfterBreak="0">
    <w:nsid w:val="2F600EB1"/>
    <w:multiLevelType w:val="hybridMultilevel"/>
    <w:tmpl w:val="FFFFFFFF"/>
    <w:lvl w:ilvl="0" w:tplc="89587B04">
      <w:start w:val="1"/>
      <w:numFmt w:val="bullet"/>
      <w:lvlText w:val=""/>
      <w:lvlJc w:val="left"/>
      <w:pPr>
        <w:ind w:left="720" w:hanging="360"/>
      </w:pPr>
      <w:rPr>
        <w:rFonts w:ascii="Symbol" w:hAnsi="Symbol" w:hint="default"/>
      </w:rPr>
    </w:lvl>
    <w:lvl w:ilvl="1" w:tplc="EFEA7FF6">
      <w:start w:val="1"/>
      <w:numFmt w:val="bullet"/>
      <w:lvlText w:val="o"/>
      <w:lvlJc w:val="left"/>
      <w:pPr>
        <w:ind w:left="1440" w:hanging="360"/>
      </w:pPr>
      <w:rPr>
        <w:rFonts w:ascii="Courier New" w:hAnsi="Courier New" w:hint="default"/>
      </w:rPr>
    </w:lvl>
    <w:lvl w:ilvl="2" w:tplc="66C4E496">
      <w:start w:val="1"/>
      <w:numFmt w:val="bullet"/>
      <w:lvlText w:val=""/>
      <w:lvlJc w:val="left"/>
      <w:pPr>
        <w:ind w:left="2160" w:hanging="360"/>
      </w:pPr>
      <w:rPr>
        <w:rFonts w:ascii="Wingdings" w:hAnsi="Wingdings" w:hint="default"/>
      </w:rPr>
    </w:lvl>
    <w:lvl w:ilvl="3" w:tplc="D4788442">
      <w:start w:val="1"/>
      <w:numFmt w:val="bullet"/>
      <w:lvlText w:val=""/>
      <w:lvlJc w:val="left"/>
      <w:pPr>
        <w:ind w:left="2880" w:hanging="360"/>
      </w:pPr>
      <w:rPr>
        <w:rFonts w:ascii="Symbol" w:hAnsi="Symbol" w:hint="default"/>
      </w:rPr>
    </w:lvl>
    <w:lvl w:ilvl="4" w:tplc="5C4E7858">
      <w:start w:val="1"/>
      <w:numFmt w:val="bullet"/>
      <w:lvlText w:val="o"/>
      <w:lvlJc w:val="left"/>
      <w:pPr>
        <w:ind w:left="3600" w:hanging="360"/>
      </w:pPr>
      <w:rPr>
        <w:rFonts w:ascii="Courier New" w:hAnsi="Courier New" w:hint="default"/>
      </w:rPr>
    </w:lvl>
    <w:lvl w:ilvl="5" w:tplc="5D807578">
      <w:start w:val="1"/>
      <w:numFmt w:val="bullet"/>
      <w:lvlText w:val=""/>
      <w:lvlJc w:val="left"/>
      <w:pPr>
        <w:ind w:left="4320" w:hanging="360"/>
      </w:pPr>
      <w:rPr>
        <w:rFonts w:ascii="Wingdings" w:hAnsi="Wingdings" w:hint="default"/>
      </w:rPr>
    </w:lvl>
    <w:lvl w:ilvl="6" w:tplc="DFD44470">
      <w:start w:val="1"/>
      <w:numFmt w:val="bullet"/>
      <w:lvlText w:val=""/>
      <w:lvlJc w:val="left"/>
      <w:pPr>
        <w:ind w:left="5040" w:hanging="360"/>
      </w:pPr>
      <w:rPr>
        <w:rFonts w:ascii="Symbol" w:hAnsi="Symbol" w:hint="default"/>
      </w:rPr>
    </w:lvl>
    <w:lvl w:ilvl="7" w:tplc="CC2E78A4">
      <w:start w:val="1"/>
      <w:numFmt w:val="bullet"/>
      <w:lvlText w:val="o"/>
      <w:lvlJc w:val="left"/>
      <w:pPr>
        <w:ind w:left="5760" w:hanging="360"/>
      </w:pPr>
      <w:rPr>
        <w:rFonts w:ascii="Courier New" w:hAnsi="Courier New" w:hint="default"/>
      </w:rPr>
    </w:lvl>
    <w:lvl w:ilvl="8" w:tplc="93547776">
      <w:start w:val="1"/>
      <w:numFmt w:val="bullet"/>
      <w:lvlText w:val=""/>
      <w:lvlJc w:val="left"/>
      <w:pPr>
        <w:ind w:left="6480" w:hanging="360"/>
      </w:pPr>
      <w:rPr>
        <w:rFonts w:ascii="Wingdings" w:hAnsi="Wingdings" w:hint="default"/>
      </w:rPr>
    </w:lvl>
  </w:abstractNum>
  <w:abstractNum w:abstractNumId="13" w15:restartNumberingAfterBreak="0">
    <w:nsid w:val="31E008CA"/>
    <w:multiLevelType w:val="hybridMultilevel"/>
    <w:tmpl w:val="FFFFFFFF"/>
    <w:lvl w:ilvl="0" w:tplc="5D66A970">
      <w:start w:val="1"/>
      <w:numFmt w:val="bullet"/>
      <w:lvlText w:val=""/>
      <w:lvlJc w:val="left"/>
      <w:pPr>
        <w:ind w:left="360" w:hanging="360"/>
      </w:pPr>
      <w:rPr>
        <w:rFonts w:ascii="Symbol" w:hAnsi="Symbol" w:hint="default"/>
      </w:rPr>
    </w:lvl>
    <w:lvl w:ilvl="1" w:tplc="D6841738">
      <w:start w:val="1"/>
      <w:numFmt w:val="bullet"/>
      <w:lvlText w:val="o"/>
      <w:lvlJc w:val="left"/>
      <w:pPr>
        <w:ind w:left="1440" w:hanging="360"/>
      </w:pPr>
      <w:rPr>
        <w:rFonts w:ascii="Courier New" w:hAnsi="Courier New" w:hint="default"/>
      </w:rPr>
    </w:lvl>
    <w:lvl w:ilvl="2" w:tplc="0478D678">
      <w:start w:val="1"/>
      <w:numFmt w:val="bullet"/>
      <w:lvlText w:val=""/>
      <w:lvlJc w:val="left"/>
      <w:pPr>
        <w:ind w:left="2160" w:hanging="360"/>
      </w:pPr>
      <w:rPr>
        <w:rFonts w:ascii="Wingdings" w:hAnsi="Wingdings" w:hint="default"/>
      </w:rPr>
    </w:lvl>
    <w:lvl w:ilvl="3" w:tplc="36C8064A">
      <w:start w:val="1"/>
      <w:numFmt w:val="bullet"/>
      <w:lvlText w:val=""/>
      <w:lvlJc w:val="left"/>
      <w:pPr>
        <w:ind w:left="2880" w:hanging="360"/>
      </w:pPr>
      <w:rPr>
        <w:rFonts w:ascii="Symbol" w:hAnsi="Symbol" w:hint="default"/>
      </w:rPr>
    </w:lvl>
    <w:lvl w:ilvl="4" w:tplc="BA6EB3C2">
      <w:start w:val="1"/>
      <w:numFmt w:val="bullet"/>
      <w:lvlText w:val="o"/>
      <w:lvlJc w:val="left"/>
      <w:pPr>
        <w:ind w:left="3600" w:hanging="360"/>
      </w:pPr>
      <w:rPr>
        <w:rFonts w:ascii="Courier New" w:hAnsi="Courier New" w:hint="default"/>
      </w:rPr>
    </w:lvl>
    <w:lvl w:ilvl="5" w:tplc="BC4C2EBE">
      <w:start w:val="1"/>
      <w:numFmt w:val="bullet"/>
      <w:lvlText w:val=""/>
      <w:lvlJc w:val="left"/>
      <w:pPr>
        <w:ind w:left="4320" w:hanging="360"/>
      </w:pPr>
      <w:rPr>
        <w:rFonts w:ascii="Wingdings" w:hAnsi="Wingdings" w:hint="default"/>
      </w:rPr>
    </w:lvl>
    <w:lvl w:ilvl="6" w:tplc="8CF2B4F8">
      <w:start w:val="1"/>
      <w:numFmt w:val="bullet"/>
      <w:lvlText w:val=""/>
      <w:lvlJc w:val="left"/>
      <w:pPr>
        <w:ind w:left="5040" w:hanging="360"/>
      </w:pPr>
      <w:rPr>
        <w:rFonts w:ascii="Symbol" w:hAnsi="Symbol" w:hint="default"/>
      </w:rPr>
    </w:lvl>
    <w:lvl w:ilvl="7" w:tplc="2A206614">
      <w:start w:val="1"/>
      <w:numFmt w:val="bullet"/>
      <w:lvlText w:val="o"/>
      <w:lvlJc w:val="left"/>
      <w:pPr>
        <w:ind w:left="5760" w:hanging="360"/>
      </w:pPr>
      <w:rPr>
        <w:rFonts w:ascii="Courier New" w:hAnsi="Courier New" w:hint="default"/>
      </w:rPr>
    </w:lvl>
    <w:lvl w:ilvl="8" w:tplc="7F24F33E">
      <w:start w:val="1"/>
      <w:numFmt w:val="bullet"/>
      <w:lvlText w:val=""/>
      <w:lvlJc w:val="left"/>
      <w:pPr>
        <w:ind w:left="6480" w:hanging="360"/>
      </w:pPr>
      <w:rPr>
        <w:rFonts w:ascii="Wingdings" w:hAnsi="Wingdings" w:hint="default"/>
      </w:rPr>
    </w:lvl>
  </w:abstractNum>
  <w:abstractNum w:abstractNumId="14" w15:restartNumberingAfterBreak="0">
    <w:nsid w:val="31E132D9"/>
    <w:multiLevelType w:val="hybridMultilevel"/>
    <w:tmpl w:val="FFFFFFFF"/>
    <w:lvl w:ilvl="0" w:tplc="2B8028B6">
      <w:start w:val="1"/>
      <w:numFmt w:val="bullet"/>
      <w:lvlText w:val=""/>
      <w:lvlJc w:val="left"/>
      <w:pPr>
        <w:ind w:left="360" w:hanging="360"/>
      </w:pPr>
      <w:rPr>
        <w:rFonts w:ascii="Symbol" w:hAnsi="Symbol" w:hint="default"/>
      </w:rPr>
    </w:lvl>
    <w:lvl w:ilvl="1" w:tplc="10D05FD4">
      <w:start w:val="1"/>
      <w:numFmt w:val="bullet"/>
      <w:lvlText w:val="o"/>
      <w:lvlJc w:val="left"/>
      <w:pPr>
        <w:ind w:left="1080" w:hanging="360"/>
      </w:pPr>
      <w:rPr>
        <w:rFonts w:ascii="Courier New" w:hAnsi="Courier New" w:hint="default"/>
      </w:rPr>
    </w:lvl>
    <w:lvl w:ilvl="2" w:tplc="AF96977E">
      <w:start w:val="1"/>
      <w:numFmt w:val="bullet"/>
      <w:lvlText w:val=""/>
      <w:lvlJc w:val="left"/>
      <w:pPr>
        <w:ind w:left="1800" w:hanging="360"/>
      </w:pPr>
      <w:rPr>
        <w:rFonts w:ascii="Wingdings" w:hAnsi="Wingdings" w:hint="default"/>
      </w:rPr>
    </w:lvl>
    <w:lvl w:ilvl="3" w:tplc="33F0FC0C">
      <w:start w:val="1"/>
      <w:numFmt w:val="bullet"/>
      <w:lvlText w:val=""/>
      <w:lvlJc w:val="left"/>
      <w:pPr>
        <w:ind w:left="2520" w:hanging="360"/>
      </w:pPr>
      <w:rPr>
        <w:rFonts w:ascii="Symbol" w:hAnsi="Symbol" w:hint="default"/>
      </w:rPr>
    </w:lvl>
    <w:lvl w:ilvl="4" w:tplc="175EBBA8">
      <w:start w:val="1"/>
      <w:numFmt w:val="bullet"/>
      <w:lvlText w:val="o"/>
      <w:lvlJc w:val="left"/>
      <w:pPr>
        <w:ind w:left="3240" w:hanging="360"/>
      </w:pPr>
      <w:rPr>
        <w:rFonts w:ascii="Courier New" w:hAnsi="Courier New" w:hint="default"/>
      </w:rPr>
    </w:lvl>
    <w:lvl w:ilvl="5" w:tplc="C066A562">
      <w:start w:val="1"/>
      <w:numFmt w:val="bullet"/>
      <w:lvlText w:val=""/>
      <w:lvlJc w:val="left"/>
      <w:pPr>
        <w:ind w:left="3960" w:hanging="360"/>
      </w:pPr>
      <w:rPr>
        <w:rFonts w:ascii="Wingdings" w:hAnsi="Wingdings" w:hint="default"/>
      </w:rPr>
    </w:lvl>
    <w:lvl w:ilvl="6" w:tplc="0F7ED2B8">
      <w:start w:val="1"/>
      <w:numFmt w:val="bullet"/>
      <w:lvlText w:val=""/>
      <w:lvlJc w:val="left"/>
      <w:pPr>
        <w:ind w:left="4680" w:hanging="360"/>
      </w:pPr>
      <w:rPr>
        <w:rFonts w:ascii="Symbol" w:hAnsi="Symbol" w:hint="default"/>
      </w:rPr>
    </w:lvl>
    <w:lvl w:ilvl="7" w:tplc="8E9672FA">
      <w:start w:val="1"/>
      <w:numFmt w:val="bullet"/>
      <w:lvlText w:val="o"/>
      <w:lvlJc w:val="left"/>
      <w:pPr>
        <w:ind w:left="5400" w:hanging="360"/>
      </w:pPr>
      <w:rPr>
        <w:rFonts w:ascii="Courier New" w:hAnsi="Courier New" w:hint="default"/>
      </w:rPr>
    </w:lvl>
    <w:lvl w:ilvl="8" w:tplc="47D409E0">
      <w:start w:val="1"/>
      <w:numFmt w:val="bullet"/>
      <w:lvlText w:val=""/>
      <w:lvlJc w:val="left"/>
      <w:pPr>
        <w:ind w:left="6120" w:hanging="360"/>
      </w:pPr>
      <w:rPr>
        <w:rFonts w:ascii="Wingdings" w:hAnsi="Wingdings" w:hint="default"/>
      </w:rPr>
    </w:lvl>
  </w:abstractNum>
  <w:abstractNum w:abstractNumId="15" w15:restartNumberingAfterBreak="0">
    <w:nsid w:val="336A54A3"/>
    <w:multiLevelType w:val="hybridMultilevel"/>
    <w:tmpl w:val="FFFFFFFF"/>
    <w:lvl w:ilvl="0" w:tplc="D3E6D838">
      <w:start w:val="1"/>
      <w:numFmt w:val="bullet"/>
      <w:lvlText w:val=""/>
      <w:lvlJc w:val="left"/>
      <w:pPr>
        <w:ind w:left="720" w:hanging="360"/>
      </w:pPr>
      <w:rPr>
        <w:rFonts w:ascii="Symbol" w:hAnsi="Symbol" w:hint="default"/>
      </w:rPr>
    </w:lvl>
    <w:lvl w:ilvl="1" w:tplc="667E5C6C">
      <w:start w:val="1"/>
      <w:numFmt w:val="bullet"/>
      <w:lvlText w:val="o"/>
      <w:lvlJc w:val="left"/>
      <w:pPr>
        <w:ind w:left="1440" w:hanging="360"/>
      </w:pPr>
      <w:rPr>
        <w:rFonts w:ascii="Courier New" w:hAnsi="Courier New" w:hint="default"/>
      </w:rPr>
    </w:lvl>
    <w:lvl w:ilvl="2" w:tplc="F7EE02C4">
      <w:start w:val="1"/>
      <w:numFmt w:val="bullet"/>
      <w:lvlText w:val=""/>
      <w:lvlJc w:val="left"/>
      <w:pPr>
        <w:ind w:left="2160" w:hanging="360"/>
      </w:pPr>
      <w:rPr>
        <w:rFonts w:ascii="Wingdings" w:hAnsi="Wingdings" w:hint="default"/>
      </w:rPr>
    </w:lvl>
    <w:lvl w:ilvl="3" w:tplc="9BF8E7FC">
      <w:start w:val="1"/>
      <w:numFmt w:val="bullet"/>
      <w:lvlText w:val=""/>
      <w:lvlJc w:val="left"/>
      <w:pPr>
        <w:ind w:left="2880" w:hanging="360"/>
      </w:pPr>
      <w:rPr>
        <w:rFonts w:ascii="Symbol" w:hAnsi="Symbol" w:hint="default"/>
      </w:rPr>
    </w:lvl>
    <w:lvl w:ilvl="4" w:tplc="75E408B4">
      <w:start w:val="1"/>
      <w:numFmt w:val="bullet"/>
      <w:lvlText w:val="o"/>
      <w:lvlJc w:val="left"/>
      <w:pPr>
        <w:ind w:left="3600" w:hanging="360"/>
      </w:pPr>
      <w:rPr>
        <w:rFonts w:ascii="Courier New" w:hAnsi="Courier New" w:hint="default"/>
      </w:rPr>
    </w:lvl>
    <w:lvl w:ilvl="5" w:tplc="21FAE464">
      <w:start w:val="1"/>
      <w:numFmt w:val="bullet"/>
      <w:lvlText w:val=""/>
      <w:lvlJc w:val="left"/>
      <w:pPr>
        <w:ind w:left="4320" w:hanging="360"/>
      </w:pPr>
      <w:rPr>
        <w:rFonts w:ascii="Wingdings" w:hAnsi="Wingdings" w:hint="default"/>
      </w:rPr>
    </w:lvl>
    <w:lvl w:ilvl="6" w:tplc="5DA4BD06">
      <w:start w:val="1"/>
      <w:numFmt w:val="bullet"/>
      <w:lvlText w:val=""/>
      <w:lvlJc w:val="left"/>
      <w:pPr>
        <w:ind w:left="5040" w:hanging="360"/>
      </w:pPr>
      <w:rPr>
        <w:rFonts w:ascii="Symbol" w:hAnsi="Symbol" w:hint="default"/>
      </w:rPr>
    </w:lvl>
    <w:lvl w:ilvl="7" w:tplc="25243748">
      <w:start w:val="1"/>
      <w:numFmt w:val="bullet"/>
      <w:lvlText w:val="o"/>
      <w:lvlJc w:val="left"/>
      <w:pPr>
        <w:ind w:left="5760" w:hanging="360"/>
      </w:pPr>
      <w:rPr>
        <w:rFonts w:ascii="Courier New" w:hAnsi="Courier New" w:hint="default"/>
      </w:rPr>
    </w:lvl>
    <w:lvl w:ilvl="8" w:tplc="12B62E0A">
      <w:start w:val="1"/>
      <w:numFmt w:val="bullet"/>
      <w:lvlText w:val=""/>
      <w:lvlJc w:val="left"/>
      <w:pPr>
        <w:ind w:left="6480" w:hanging="360"/>
      </w:pPr>
      <w:rPr>
        <w:rFonts w:ascii="Wingdings" w:hAnsi="Wingdings" w:hint="default"/>
      </w:rPr>
    </w:lvl>
  </w:abstractNum>
  <w:abstractNum w:abstractNumId="16" w15:restartNumberingAfterBreak="0">
    <w:nsid w:val="3A60C75C"/>
    <w:multiLevelType w:val="hybridMultilevel"/>
    <w:tmpl w:val="FFFFFFFF"/>
    <w:lvl w:ilvl="0" w:tplc="6D3AA134">
      <w:start w:val="1"/>
      <w:numFmt w:val="decimal"/>
      <w:lvlText w:val="%1."/>
      <w:lvlJc w:val="left"/>
      <w:pPr>
        <w:ind w:left="720" w:hanging="360"/>
      </w:pPr>
    </w:lvl>
    <w:lvl w:ilvl="1" w:tplc="D530502E">
      <w:start w:val="1"/>
      <w:numFmt w:val="lowerLetter"/>
      <w:lvlText w:val="%2."/>
      <w:lvlJc w:val="left"/>
      <w:pPr>
        <w:ind w:left="1440" w:hanging="360"/>
      </w:pPr>
    </w:lvl>
    <w:lvl w:ilvl="2" w:tplc="4F7805E0">
      <w:start w:val="1"/>
      <w:numFmt w:val="lowerRoman"/>
      <w:lvlText w:val="%3."/>
      <w:lvlJc w:val="right"/>
      <w:pPr>
        <w:ind w:left="2160" w:hanging="180"/>
      </w:pPr>
    </w:lvl>
    <w:lvl w:ilvl="3" w:tplc="E4E8520E">
      <w:start w:val="1"/>
      <w:numFmt w:val="decimal"/>
      <w:lvlText w:val="%4."/>
      <w:lvlJc w:val="left"/>
      <w:pPr>
        <w:ind w:left="2880" w:hanging="360"/>
      </w:pPr>
    </w:lvl>
    <w:lvl w:ilvl="4" w:tplc="3EACC0B2">
      <w:start w:val="1"/>
      <w:numFmt w:val="lowerLetter"/>
      <w:lvlText w:val="%5."/>
      <w:lvlJc w:val="left"/>
      <w:pPr>
        <w:ind w:left="3600" w:hanging="360"/>
      </w:pPr>
    </w:lvl>
    <w:lvl w:ilvl="5" w:tplc="0D68B8C0">
      <w:start w:val="1"/>
      <w:numFmt w:val="lowerRoman"/>
      <w:lvlText w:val="%6."/>
      <w:lvlJc w:val="right"/>
      <w:pPr>
        <w:ind w:left="4320" w:hanging="180"/>
      </w:pPr>
    </w:lvl>
    <w:lvl w:ilvl="6" w:tplc="15D4A560">
      <w:start w:val="1"/>
      <w:numFmt w:val="decimal"/>
      <w:lvlText w:val="%7."/>
      <w:lvlJc w:val="left"/>
      <w:pPr>
        <w:ind w:left="5040" w:hanging="360"/>
      </w:pPr>
    </w:lvl>
    <w:lvl w:ilvl="7" w:tplc="F362A48A">
      <w:start w:val="1"/>
      <w:numFmt w:val="lowerLetter"/>
      <w:lvlText w:val="%8."/>
      <w:lvlJc w:val="left"/>
      <w:pPr>
        <w:ind w:left="5760" w:hanging="360"/>
      </w:pPr>
    </w:lvl>
    <w:lvl w:ilvl="8" w:tplc="EE3C0CF4">
      <w:start w:val="1"/>
      <w:numFmt w:val="lowerRoman"/>
      <w:lvlText w:val="%9."/>
      <w:lvlJc w:val="right"/>
      <w:pPr>
        <w:ind w:left="6480" w:hanging="180"/>
      </w:pPr>
    </w:lvl>
  </w:abstractNum>
  <w:abstractNum w:abstractNumId="17" w15:restartNumberingAfterBreak="0">
    <w:nsid w:val="3D8731F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4DE7A713"/>
    <w:multiLevelType w:val="hybridMultilevel"/>
    <w:tmpl w:val="FFFFFFFF"/>
    <w:lvl w:ilvl="0" w:tplc="C56A0904">
      <w:start w:val="1"/>
      <w:numFmt w:val="bullet"/>
      <w:lvlText w:val=""/>
      <w:lvlJc w:val="left"/>
      <w:pPr>
        <w:ind w:left="720" w:hanging="360"/>
      </w:pPr>
      <w:rPr>
        <w:rFonts w:ascii="Symbol" w:hAnsi="Symbol" w:hint="default"/>
      </w:rPr>
    </w:lvl>
    <w:lvl w:ilvl="1" w:tplc="463AA314">
      <w:start w:val="1"/>
      <w:numFmt w:val="bullet"/>
      <w:lvlText w:val="o"/>
      <w:lvlJc w:val="left"/>
      <w:pPr>
        <w:ind w:left="1440" w:hanging="360"/>
      </w:pPr>
      <w:rPr>
        <w:rFonts w:ascii="Courier New" w:hAnsi="Courier New" w:hint="default"/>
      </w:rPr>
    </w:lvl>
    <w:lvl w:ilvl="2" w:tplc="DE0E6C7C">
      <w:start w:val="1"/>
      <w:numFmt w:val="bullet"/>
      <w:lvlText w:val=""/>
      <w:lvlJc w:val="left"/>
      <w:pPr>
        <w:ind w:left="2160" w:hanging="360"/>
      </w:pPr>
      <w:rPr>
        <w:rFonts w:ascii="Wingdings" w:hAnsi="Wingdings" w:hint="default"/>
      </w:rPr>
    </w:lvl>
    <w:lvl w:ilvl="3" w:tplc="2D26756A">
      <w:start w:val="1"/>
      <w:numFmt w:val="bullet"/>
      <w:lvlText w:val=""/>
      <w:lvlJc w:val="left"/>
      <w:pPr>
        <w:ind w:left="2880" w:hanging="360"/>
      </w:pPr>
      <w:rPr>
        <w:rFonts w:ascii="Symbol" w:hAnsi="Symbol" w:hint="default"/>
      </w:rPr>
    </w:lvl>
    <w:lvl w:ilvl="4" w:tplc="F4ECBF8E">
      <w:start w:val="1"/>
      <w:numFmt w:val="bullet"/>
      <w:lvlText w:val="o"/>
      <w:lvlJc w:val="left"/>
      <w:pPr>
        <w:ind w:left="3600" w:hanging="360"/>
      </w:pPr>
      <w:rPr>
        <w:rFonts w:ascii="Courier New" w:hAnsi="Courier New" w:hint="default"/>
      </w:rPr>
    </w:lvl>
    <w:lvl w:ilvl="5" w:tplc="23EEBCBA">
      <w:start w:val="1"/>
      <w:numFmt w:val="bullet"/>
      <w:lvlText w:val=""/>
      <w:lvlJc w:val="left"/>
      <w:pPr>
        <w:ind w:left="4320" w:hanging="360"/>
      </w:pPr>
      <w:rPr>
        <w:rFonts w:ascii="Wingdings" w:hAnsi="Wingdings" w:hint="default"/>
      </w:rPr>
    </w:lvl>
    <w:lvl w:ilvl="6" w:tplc="DF1A869C">
      <w:start w:val="1"/>
      <w:numFmt w:val="bullet"/>
      <w:lvlText w:val=""/>
      <w:lvlJc w:val="left"/>
      <w:pPr>
        <w:ind w:left="5040" w:hanging="360"/>
      </w:pPr>
      <w:rPr>
        <w:rFonts w:ascii="Symbol" w:hAnsi="Symbol" w:hint="default"/>
      </w:rPr>
    </w:lvl>
    <w:lvl w:ilvl="7" w:tplc="77F207CC">
      <w:start w:val="1"/>
      <w:numFmt w:val="bullet"/>
      <w:lvlText w:val="o"/>
      <w:lvlJc w:val="left"/>
      <w:pPr>
        <w:ind w:left="5760" w:hanging="360"/>
      </w:pPr>
      <w:rPr>
        <w:rFonts w:ascii="Courier New" w:hAnsi="Courier New" w:hint="default"/>
      </w:rPr>
    </w:lvl>
    <w:lvl w:ilvl="8" w:tplc="782220D2">
      <w:start w:val="1"/>
      <w:numFmt w:val="bullet"/>
      <w:lvlText w:val=""/>
      <w:lvlJc w:val="left"/>
      <w:pPr>
        <w:ind w:left="6480" w:hanging="360"/>
      </w:pPr>
      <w:rPr>
        <w:rFonts w:ascii="Wingdings" w:hAnsi="Wingdings" w:hint="default"/>
      </w:rPr>
    </w:lvl>
  </w:abstractNum>
  <w:abstractNum w:abstractNumId="19" w15:restartNumberingAfterBreak="0">
    <w:nsid w:val="5020F360"/>
    <w:multiLevelType w:val="hybridMultilevel"/>
    <w:tmpl w:val="FFFFFFFF"/>
    <w:lvl w:ilvl="0" w:tplc="C36EC3B8">
      <w:start w:val="1"/>
      <w:numFmt w:val="bullet"/>
      <w:lvlText w:val=""/>
      <w:lvlJc w:val="left"/>
      <w:pPr>
        <w:ind w:left="720" w:hanging="360"/>
      </w:pPr>
      <w:rPr>
        <w:rFonts w:ascii="Symbol" w:hAnsi="Symbol" w:hint="default"/>
      </w:rPr>
    </w:lvl>
    <w:lvl w:ilvl="1" w:tplc="054C827E">
      <w:start w:val="1"/>
      <w:numFmt w:val="bullet"/>
      <w:lvlText w:val="o"/>
      <w:lvlJc w:val="left"/>
      <w:pPr>
        <w:ind w:left="1440" w:hanging="360"/>
      </w:pPr>
      <w:rPr>
        <w:rFonts w:ascii="Courier New" w:hAnsi="Courier New" w:hint="default"/>
      </w:rPr>
    </w:lvl>
    <w:lvl w:ilvl="2" w:tplc="A774A3BE">
      <w:start w:val="1"/>
      <w:numFmt w:val="bullet"/>
      <w:lvlText w:val=""/>
      <w:lvlJc w:val="left"/>
      <w:pPr>
        <w:ind w:left="2160" w:hanging="360"/>
      </w:pPr>
      <w:rPr>
        <w:rFonts w:ascii="Wingdings" w:hAnsi="Wingdings" w:hint="default"/>
      </w:rPr>
    </w:lvl>
    <w:lvl w:ilvl="3" w:tplc="3AD4609A">
      <w:start w:val="1"/>
      <w:numFmt w:val="bullet"/>
      <w:lvlText w:val=""/>
      <w:lvlJc w:val="left"/>
      <w:pPr>
        <w:ind w:left="2880" w:hanging="360"/>
      </w:pPr>
      <w:rPr>
        <w:rFonts w:ascii="Symbol" w:hAnsi="Symbol" w:hint="default"/>
      </w:rPr>
    </w:lvl>
    <w:lvl w:ilvl="4" w:tplc="4FEA18CC">
      <w:start w:val="1"/>
      <w:numFmt w:val="bullet"/>
      <w:lvlText w:val="o"/>
      <w:lvlJc w:val="left"/>
      <w:pPr>
        <w:ind w:left="3600" w:hanging="360"/>
      </w:pPr>
      <w:rPr>
        <w:rFonts w:ascii="Courier New" w:hAnsi="Courier New" w:hint="default"/>
      </w:rPr>
    </w:lvl>
    <w:lvl w:ilvl="5" w:tplc="BB868232">
      <w:start w:val="1"/>
      <w:numFmt w:val="bullet"/>
      <w:lvlText w:val=""/>
      <w:lvlJc w:val="left"/>
      <w:pPr>
        <w:ind w:left="4320" w:hanging="360"/>
      </w:pPr>
      <w:rPr>
        <w:rFonts w:ascii="Wingdings" w:hAnsi="Wingdings" w:hint="default"/>
      </w:rPr>
    </w:lvl>
    <w:lvl w:ilvl="6" w:tplc="2612C86C">
      <w:start w:val="1"/>
      <w:numFmt w:val="bullet"/>
      <w:lvlText w:val=""/>
      <w:lvlJc w:val="left"/>
      <w:pPr>
        <w:ind w:left="5040" w:hanging="360"/>
      </w:pPr>
      <w:rPr>
        <w:rFonts w:ascii="Symbol" w:hAnsi="Symbol" w:hint="default"/>
      </w:rPr>
    </w:lvl>
    <w:lvl w:ilvl="7" w:tplc="8E142972">
      <w:start w:val="1"/>
      <w:numFmt w:val="bullet"/>
      <w:lvlText w:val="o"/>
      <w:lvlJc w:val="left"/>
      <w:pPr>
        <w:ind w:left="5760" w:hanging="360"/>
      </w:pPr>
      <w:rPr>
        <w:rFonts w:ascii="Courier New" w:hAnsi="Courier New" w:hint="default"/>
      </w:rPr>
    </w:lvl>
    <w:lvl w:ilvl="8" w:tplc="6F64EFE4">
      <w:start w:val="1"/>
      <w:numFmt w:val="bullet"/>
      <w:lvlText w:val=""/>
      <w:lvlJc w:val="left"/>
      <w:pPr>
        <w:ind w:left="6480" w:hanging="360"/>
      </w:pPr>
      <w:rPr>
        <w:rFonts w:ascii="Wingdings" w:hAnsi="Wingdings" w:hint="default"/>
      </w:rPr>
    </w:lvl>
  </w:abstractNum>
  <w:abstractNum w:abstractNumId="20" w15:restartNumberingAfterBreak="0">
    <w:nsid w:val="533D086D"/>
    <w:multiLevelType w:val="hybridMultilevel"/>
    <w:tmpl w:val="FFFFFFFF"/>
    <w:lvl w:ilvl="0" w:tplc="96A0EAF2">
      <w:start w:val="1"/>
      <w:numFmt w:val="bullet"/>
      <w:lvlText w:val=""/>
      <w:lvlJc w:val="left"/>
      <w:pPr>
        <w:ind w:left="720" w:hanging="360"/>
      </w:pPr>
      <w:rPr>
        <w:rFonts w:ascii="Symbol" w:hAnsi="Symbol" w:hint="default"/>
      </w:rPr>
    </w:lvl>
    <w:lvl w:ilvl="1" w:tplc="C8BC5E2A">
      <w:start w:val="1"/>
      <w:numFmt w:val="bullet"/>
      <w:lvlText w:val="o"/>
      <w:lvlJc w:val="left"/>
      <w:pPr>
        <w:ind w:left="1440" w:hanging="360"/>
      </w:pPr>
      <w:rPr>
        <w:rFonts w:ascii="Courier New" w:hAnsi="Courier New" w:hint="default"/>
      </w:rPr>
    </w:lvl>
    <w:lvl w:ilvl="2" w:tplc="D3DAFA9C">
      <w:start w:val="1"/>
      <w:numFmt w:val="bullet"/>
      <w:lvlText w:val=""/>
      <w:lvlJc w:val="left"/>
      <w:pPr>
        <w:ind w:left="2160" w:hanging="360"/>
      </w:pPr>
      <w:rPr>
        <w:rFonts w:ascii="Wingdings" w:hAnsi="Wingdings" w:hint="default"/>
      </w:rPr>
    </w:lvl>
    <w:lvl w:ilvl="3" w:tplc="BEEACC92">
      <w:start w:val="1"/>
      <w:numFmt w:val="bullet"/>
      <w:lvlText w:val=""/>
      <w:lvlJc w:val="left"/>
      <w:pPr>
        <w:ind w:left="2880" w:hanging="360"/>
      </w:pPr>
      <w:rPr>
        <w:rFonts w:ascii="Symbol" w:hAnsi="Symbol" w:hint="default"/>
      </w:rPr>
    </w:lvl>
    <w:lvl w:ilvl="4" w:tplc="9692F5FC">
      <w:start w:val="1"/>
      <w:numFmt w:val="bullet"/>
      <w:lvlText w:val="o"/>
      <w:lvlJc w:val="left"/>
      <w:pPr>
        <w:ind w:left="3600" w:hanging="360"/>
      </w:pPr>
      <w:rPr>
        <w:rFonts w:ascii="Courier New" w:hAnsi="Courier New" w:hint="default"/>
      </w:rPr>
    </w:lvl>
    <w:lvl w:ilvl="5" w:tplc="86062D36">
      <w:start w:val="1"/>
      <w:numFmt w:val="bullet"/>
      <w:lvlText w:val=""/>
      <w:lvlJc w:val="left"/>
      <w:pPr>
        <w:ind w:left="4320" w:hanging="360"/>
      </w:pPr>
      <w:rPr>
        <w:rFonts w:ascii="Wingdings" w:hAnsi="Wingdings" w:hint="default"/>
      </w:rPr>
    </w:lvl>
    <w:lvl w:ilvl="6" w:tplc="CD8633E0">
      <w:start w:val="1"/>
      <w:numFmt w:val="bullet"/>
      <w:lvlText w:val=""/>
      <w:lvlJc w:val="left"/>
      <w:pPr>
        <w:ind w:left="5040" w:hanging="360"/>
      </w:pPr>
      <w:rPr>
        <w:rFonts w:ascii="Symbol" w:hAnsi="Symbol" w:hint="default"/>
      </w:rPr>
    </w:lvl>
    <w:lvl w:ilvl="7" w:tplc="83FCBD02">
      <w:start w:val="1"/>
      <w:numFmt w:val="bullet"/>
      <w:lvlText w:val="o"/>
      <w:lvlJc w:val="left"/>
      <w:pPr>
        <w:ind w:left="5760" w:hanging="360"/>
      </w:pPr>
      <w:rPr>
        <w:rFonts w:ascii="Courier New" w:hAnsi="Courier New" w:hint="default"/>
      </w:rPr>
    </w:lvl>
    <w:lvl w:ilvl="8" w:tplc="AA40E13C">
      <w:start w:val="1"/>
      <w:numFmt w:val="bullet"/>
      <w:lvlText w:val=""/>
      <w:lvlJc w:val="left"/>
      <w:pPr>
        <w:ind w:left="6480" w:hanging="360"/>
      </w:pPr>
      <w:rPr>
        <w:rFonts w:ascii="Wingdings" w:hAnsi="Wingdings" w:hint="default"/>
      </w:rPr>
    </w:lvl>
  </w:abstractNum>
  <w:abstractNum w:abstractNumId="21" w15:restartNumberingAfterBreak="0">
    <w:nsid w:val="5598237C"/>
    <w:multiLevelType w:val="hybridMultilevel"/>
    <w:tmpl w:val="FFFFFFFF"/>
    <w:lvl w:ilvl="0" w:tplc="0976593A">
      <w:start w:val="1"/>
      <w:numFmt w:val="bullet"/>
      <w:lvlText w:val=""/>
      <w:lvlJc w:val="left"/>
      <w:pPr>
        <w:ind w:left="720" w:hanging="360"/>
      </w:pPr>
      <w:rPr>
        <w:rFonts w:ascii="Symbol" w:hAnsi="Symbol" w:hint="default"/>
      </w:rPr>
    </w:lvl>
    <w:lvl w:ilvl="1" w:tplc="9AC2790E">
      <w:start w:val="1"/>
      <w:numFmt w:val="bullet"/>
      <w:lvlText w:val="o"/>
      <w:lvlJc w:val="left"/>
      <w:pPr>
        <w:ind w:left="1440" w:hanging="360"/>
      </w:pPr>
      <w:rPr>
        <w:rFonts w:ascii="Courier New" w:hAnsi="Courier New" w:hint="default"/>
      </w:rPr>
    </w:lvl>
    <w:lvl w:ilvl="2" w:tplc="70D866FE">
      <w:start w:val="1"/>
      <w:numFmt w:val="bullet"/>
      <w:lvlText w:val=""/>
      <w:lvlJc w:val="left"/>
      <w:pPr>
        <w:ind w:left="2160" w:hanging="360"/>
      </w:pPr>
      <w:rPr>
        <w:rFonts w:ascii="Wingdings" w:hAnsi="Wingdings" w:hint="default"/>
      </w:rPr>
    </w:lvl>
    <w:lvl w:ilvl="3" w:tplc="91B08606">
      <w:start w:val="1"/>
      <w:numFmt w:val="bullet"/>
      <w:lvlText w:val=""/>
      <w:lvlJc w:val="left"/>
      <w:pPr>
        <w:ind w:left="2880" w:hanging="360"/>
      </w:pPr>
      <w:rPr>
        <w:rFonts w:ascii="Symbol" w:hAnsi="Symbol" w:hint="default"/>
      </w:rPr>
    </w:lvl>
    <w:lvl w:ilvl="4" w:tplc="16981532">
      <w:start w:val="1"/>
      <w:numFmt w:val="bullet"/>
      <w:lvlText w:val="o"/>
      <w:lvlJc w:val="left"/>
      <w:pPr>
        <w:ind w:left="3600" w:hanging="360"/>
      </w:pPr>
      <w:rPr>
        <w:rFonts w:ascii="Courier New" w:hAnsi="Courier New" w:hint="default"/>
      </w:rPr>
    </w:lvl>
    <w:lvl w:ilvl="5" w:tplc="8F74BF96">
      <w:start w:val="1"/>
      <w:numFmt w:val="bullet"/>
      <w:lvlText w:val=""/>
      <w:lvlJc w:val="left"/>
      <w:pPr>
        <w:ind w:left="4320" w:hanging="360"/>
      </w:pPr>
      <w:rPr>
        <w:rFonts w:ascii="Wingdings" w:hAnsi="Wingdings" w:hint="default"/>
      </w:rPr>
    </w:lvl>
    <w:lvl w:ilvl="6" w:tplc="715A0972">
      <w:start w:val="1"/>
      <w:numFmt w:val="bullet"/>
      <w:lvlText w:val=""/>
      <w:lvlJc w:val="left"/>
      <w:pPr>
        <w:ind w:left="5040" w:hanging="360"/>
      </w:pPr>
      <w:rPr>
        <w:rFonts w:ascii="Symbol" w:hAnsi="Symbol" w:hint="default"/>
      </w:rPr>
    </w:lvl>
    <w:lvl w:ilvl="7" w:tplc="E0024216">
      <w:start w:val="1"/>
      <w:numFmt w:val="bullet"/>
      <w:lvlText w:val="o"/>
      <w:lvlJc w:val="left"/>
      <w:pPr>
        <w:ind w:left="5760" w:hanging="360"/>
      </w:pPr>
      <w:rPr>
        <w:rFonts w:ascii="Courier New" w:hAnsi="Courier New" w:hint="default"/>
      </w:rPr>
    </w:lvl>
    <w:lvl w:ilvl="8" w:tplc="C652BB32">
      <w:start w:val="1"/>
      <w:numFmt w:val="bullet"/>
      <w:lvlText w:val=""/>
      <w:lvlJc w:val="left"/>
      <w:pPr>
        <w:ind w:left="6480" w:hanging="360"/>
      </w:pPr>
      <w:rPr>
        <w:rFonts w:ascii="Wingdings" w:hAnsi="Wingdings" w:hint="default"/>
      </w:rPr>
    </w:lvl>
  </w:abstractNum>
  <w:abstractNum w:abstractNumId="22" w15:restartNumberingAfterBreak="0">
    <w:nsid w:val="56F68226"/>
    <w:multiLevelType w:val="hybridMultilevel"/>
    <w:tmpl w:val="FFFFFFFF"/>
    <w:lvl w:ilvl="0" w:tplc="400C94E2">
      <w:start w:val="1"/>
      <w:numFmt w:val="bullet"/>
      <w:lvlText w:val=""/>
      <w:lvlJc w:val="left"/>
      <w:pPr>
        <w:ind w:left="720" w:hanging="360"/>
      </w:pPr>
      <w:rPr>
        <w:rFonts w:ascii="Symbol" w:hAnsi="Symbol" w:hint="default"/>
      </w:rPr>
    </w:lvl>
    <w:lvl w:ilvl="1" w:tplc="32EC09E4">
      <w:start w:val="1"/>
      <w:numFmt w:val="bullet"/>
      <w:lvlText w:val="o"/>
      <w:lvlJc w:val="left"/>
      <w:pPr>
        <w:ind w:left="1440" w:hanging="360"/>
      </w:pPr>
      <w:rPr>
        <w:rFonts w:ascii="Courier New" w:hAnsi="Courier New" w:hint="default"/>
      </w:rPr>
    </w:lvl>
    <w:lvl w:ilvl="2" w:tplc="DC28A350">
      <w:start w:val="1"/>
      <w:numFmt w:val="bullet"/>
      <w:lvlText w:val=""/>
      <w:lvlJc w:val="left"/>
      <w:pPr>
        <w:ind w:left="2160" w:hanging="360"/>
      </w:pPr>
      <w:rPr>
        <w:rFonts w:ascii="Wingdings" w:hAnsi="Wingdings" w:hint="default"/>
      </w:rPr>
    </w:lvl>
    <w:lvl w:ilvl="3" w:tplc="E0445556">
      <w:start w:val="1"/>
      <w:numFmt w:val="bullet"/>
      <w:lvlText w:val=""/>
      <w:lvlJc w:val="left"/>
      <w:pPr>
        <w:ind w:left="2880" w:hanging="360"/>
      </w:pPr>
      <w:rPr>
        <w:rFonts w:ascii="Symbol" w:hAnsi="Symbol" w:hint="default"/>
      </w:rPr>
    </w:lvl>
    <w:lvl w:ilvl="4" w:tplc="49C45ED4">
      <w:start w:val="1"/>
      <w:numFmt w:val="bullet"/>
      <w:lvlText w:val="o"/>
      <w:lvlJc w:val="left"/>
      <w:pPr>
        <w:ind w:left="3600" w:hanging="360"/>
      </w:pPr>
      <w:rPr>
        <w:rFonts w:ascii="Courier New" w:hAnsi="Courier New" w:hint="default"/>
      </w:rPr>
    </w:lvl>
    <w:lvl w:ilvl="5" w:tplc="4F6071BE">
      <w:start w:val="1"/>
      <w:numFmt w:val="bullet"/>
      <w:lvlText w:val=""/>
      <w:lvlJc w:val="left"/>
      <w:pPr>
        <w:ind w:left="4320" w:hanging="360"/>
      </w:pPr>
      <w:rPr>
        <w:rFonts w:ascii="Wingdings" w:hAnsi="Wingdings" w:hint="default"/>
      </w:rPr>
    </w:lvl>
    <w:lvl w:ilvl="6" w:tplc="00C87A16">
      <w:start w:val="1"/>
      <w:numFmt w:val="bullet"/>
      <w:lvlText w:val=""/>
      <w:lvlJc w:val="left"/>
      <w:pPr>
        <w:ind w:left="5040" w:hanging="360"/>
      </w:pPr>
      <w:rPr>
        <w:rFonts w:ascii="Symbol" w:hAnsi="Symbol" w:hint="default"/>
      </w:rPr>
    </w:lvl>
    <w:lvl w:ilvl="7" w:tplc="3D4E2850">
      <w:start w:val="1"/>
      <w:numFmt w:val="bullet"/>
      <w:lvlText w:val="o"/>
      <w:lvlJc w:val="left"/>
      <w:pPr>
        <w:ind w:left="5760" w:hanging="360"/>
      </w:pPr>
      <w:rPr>
        <w:rFonts w:ascii="Courier New" w:hAnsi="Courier New" w:hint="default"/>
      </w:rPr>
    </w:lvl>
    <w:lvl w:ilvl="8" w:tplc="D85A8B9E">
      <w:start w:val="1"/>
      <w:numFmt w:val="bullet"/>
      <w:lvlText w:val=""/>
      <w:lvlJc w:val="left"/>
      <w:pPr>
        <w:ind w:left="6480" w:hanging="360"/>
      </w:pPr>
      <w:rPr>
        <w:rFonts w:ascii="Wingdings" w:hAnsi="Wingdings" w:hint="default"/>
      </w:rPr>
    </w:lvl>
  </w:abstractNum>
  <w:abstractNum w:abstractNumId="23" w15:restartNumberingAfterBreak="0">
    <w:nsid w:val="59CA144B"/>
    <w:multiLevelType w:val="hybridMultilevel"/>
    <w:tmpl w:val="FFFFFFFF"/>
    <w:lvl w:ilvl="0" w:tplc="0E2C0B32">
      <w:start w:val="1"/>
      <w:numFmt w:val="decimal"/>
      <w:lvlText w:val="%1."/>
      <w:lvlJc w:val="left"/>
      <w:pPr>
        <w:ind w:left="360" w:hanging="360"/>
      </w:pPr>
    </w:lvl>
    <w:lvl w:ilvl="1" w:tplc="C1985A38">
      <w:start w:val="1"/>
      <w:numFmt w:val="lowerLetter"/>
      <w:lvlText w:val="%2."/>
      <w:lvlJc w:val="left"/>
      <w:pPr>
        <w:ind w:left="1080" w:hanging="360"/>
      </w:pPr>
    </w:lvl>
    <w:lvl w:ilvl="2" w:tplc="82242AA8">
      <w:start w:val="1"/>
      <w:numFmt w:val="lowerRoman"/>
      <w:lvlText w:val="%3."/>
      <w:lvlJc w:val="right"/>
      <w:pPr>
        <w:ind w:left="1800" w:hanging="180"/>
      </w:pPr>
    </w:lvl>
    <w:lvl w:ilvl="3" w:tplc="D8D88FBC">
      <w:start w:val="1"/>
      <w:numFmt w:val="decimal"/>
      <w:lvlText w:val="%4."/>
      <w:lvlJc w:val="left"/>
      <w:pPr>
        <w:ind w:left="2520" w:hanging="360"/>
      </w:pPr>
    </w:lvl>
    <w:lvl w:ilvl="4" w:tplc="92B6B612">
      <w:start w:val="1"/>
      <w:numFmt w:val="lowerLetter"/>
      <w:lvlText w:val="%5."/>
      <w:lvlJc w:val="left"/>
      <w:pPr>
        <w:ind w:left="3240" w:hanging="360"/>
      </w:pPr>
    </w:lvl>
    <w:lvl w:ilvl="5" w:tplc="4D9CD658">
      <w:start w:val="1"/>
      <w:numFmt w:val="lowerRoman"/>
      <w:lvlText w:val="%6."/>
      <w:lvlJc w:val="right"/>
      <w:pPr>
        <w:ind w:left="3960" w:hanging="180"/>
      </w:pPr>
    </w:lvl>
    <w:lvl w:ilvl="6" w:tplc="B0C03178">
      <w:start w:val="1"/>
      <w:numFmt w:val="decimal"/>
      <w:lvlText w:val="%7."/>
      <w:lvlJc w:val="left"/>
      <w:pPr>
        <w:ind w:left="4680" w:hanging="360"/>
      </w:pPr>
    </w:lvl>
    <w:lvl w:ilvl="7" w:tplc="28D83526">
      <w:start w:val="1"/>
      <w:numFmt w:val="lowerLetter"/>
      <w:lvlText w:val="%8."/>
      <w:lvlJc w:val="left"/>
      <w:pPr>
        <w:ind w:left="5400" w:hanging="360"/>
      </w:pPr>
    </w:lvl>
    <w:lvl w:ilvl="8" w:tplc="7108B03C">
      <w:start w:val="1"/>
      <w:numFmt w:val="lowerRoman"/>
      <w:lvlText w:val="%9."/>
      <w:lvlJc w:val="right"/>
      <w:pPr>
        <w:ind w:left="6120" w:hanging="180"/>
      </w:pPr>
    </w:lvl>
  </w:abstractNum>
  <w:abstractNum w:abstractNumId="24" w15:restartNumberingAfterBreak="0">
    <w:nsid w:val="5DA68FB8"/>
    <w:multiLevelType w:val="hybridMultilevel"/>
    <w:tmpl w:val="FFFFFFFF"/>
    <w:lvl w:ilvl="0" w:tplc="CAD4B558">
      <w:start w:val="1"/>
      <w:numFmt w:val="bullet"/>
      <w:lvlText w:val=""/>
      <w:lvlJc w:val="left"/>
      <w:pPr>
        <w:ind w:left="720" w:hanging="360"/>
      </w:pPr>
      <w:rPr>
        <w:rFonts w:ascii="Symbol" w:hAnsi="Symbol" w:hint="default"/>
      </w:rPr>
    </w:lvl>
    <w:lvl w:ilvl="1" w:tplc="9CCEFE3E">
      <w:start w:val="1"/>
      <w:numFmt w:val="bullet"/>
      <w:lvlText w:val="o"/>
      <w:lvlJc w:val="left"/>
      <w:pPr>
        <w:ind w:left="1440" w:hanging="360"/>
      </w:pPr>
      <w:rPr>
        <w:rFonts w:ascii="Courier New" w:hAnsi="Courier New" w:hint="default"/>
      </w:rPr>
    </w:lvl>
    <w:lvl w:ilvl="2" w:tplc="42148B74">
      <w:start w:val="1"/>
      <w:numFmt w:val="bullet"/>
      <w:lvlText w:val=""/>
      <w:lvlJc w:val="left"/>
      <w:pPr>
        <w:ind w:left="2160" w:hanging="360"/>
      </w:pPr>
      <w:rPr>
        <w:rFonts w:ascii="Wingdings" w:hAnsi="Wingdings" w:hint="default"/>
      </w:rPr>
    </w:lvl>
    <w:lvl w:ilvl="3" w:tplc="763C6B96">
      <w:start w:val="1"/>
      <w:numFmt w:val="bullet"/>
      <w:lvlText w:val=""/>
      <w:lvlJc w:val="left"/>
      <w:pPr>
        <w:ind w:left="2880" w:hanging="360"/>
      </w:pPr>
      <w:rPr>
        <w:rFonts w:ascii="Symbol" w:hAnsi="Symbol" w:hint="default"/>
      </w:rPr>
    </w:lvl>
    <w:lvl w:ilvl="4" w:tplc="D046B530">
      <w:start w:val="1"/>
      <w:numFmt w:val="bullet"/>
      <w:lvlText w:val="o"/>
      <w:lvlJc w:val="left"/>
      <w:pPr>
        <w:ind w:left="3600" w:hanging="360"/>
      </w:pPr>
      <w:rPr>
        <w:rFonts w:ascii="Courier New" w:hAnsi="Courier New" w:hint="default"/>
      </w:rPr>
    </w:lvl>
    <w:lvl w:ilvl="5" w:tplc="6ECCF7EE">
      <w:start w:val="1"/>
      <w:numFmt w:val="bullet"/>
      <w:lvlText w:val=""/>
      <w:lvlJc w:val="left"/>
      <w:pPr>
        <w:ind w:left="4320" w:hanging="360"/>
      </w:pPr>
      <w:rPr>
        <w:rFonts w:ascii="Wingdings" w:hAnsi="Wingdings" w:hint="default"/>
      </w:rPr>
    </w:lvl>
    <w:lvl w:ilvl="6" w:tplc="1382BF8A">
      <w:start w:val="1"/>
      <w:numFmt w:val="bullet"/>
      <w:lvlText w:val=""/>
      <w:lvlJc w:val="left"/>
      <w:pPr>
        <w:ind w:left="5040" w:hanging="360"/>
      </w:pPr>
      <w:rPr>
        <w:rFonts w:ascii="Symbol" w:hAnsi="Symbol" w:hint="default"/>
      </w:rPr>
    </w:lvl>
    <w:lvl w:ilvl="7" w:tplc="B29A6186">
      <w:start w:val="1"/>
      <w:numFmt w:val="bullet"/>
      <w:lvlText w:val="o"/>
      <w:lvlJc w:val="left"/>
      <w:pPr>
        <w:ind w:left="5760" w:hanging="360"/>
      </w:pPr>
      <w:rPr>
        <w:rFonts w:ascii="Courier New" w:hAnsi="Courier New" w:hint="default"/>
      </w:rPr>
    </w:lvl>
    <w:lvl w:ilvl="8" w:tplc="A81CD12C">
      <w:start w:val="1"/>
      <w:numFmt w:val="bullet"/>
      <w:lvlText w:val=""/>
      <w:lvlJc w:val="left"/>
      <w:pPr>
        <w:ind w:left="6480" w:hanging="360"/>
      </w:pPr>
      <w:rPr>
        <w:rFonts w:ascii="Wingdings" w:hAnsi="Wingdings" w:hint="default"/>
      </w:rPr>
    </w:lvl>
  </w:abstractNum>
  <w:abstractNum w:abstractNumId="25" w15:restartNumberingAfterBreak="0">
    <w:nsid w:val="617FCFC7"/>
    <w:multiLevelType w:val="hybridMultilevel"/>
    <w:tmpl w:val="FFFFFFFF"/>
    <w:lvl w:ilvl="0" w:tplc="9FB68DDA">
      <w:start w:val="1"/>
      <w:numFmt w:val="bullet"/>
      <w:lvlText w:val=""/>
      <w:lvlJc w:val="left"/>
      <w:pPr>
        <w:ind w:left="720" w:hanging="360"/>
      </w:pPr>
      <w:rPr>
        <w:rFonts w:ascii="Symbol" w:hAnsi="Symbol" w:hint="default"/>
      </w:rPr>
    </w:lvl>
    <w:lvl w:ilvl="1" w:tplc="7A80F46A">
      <w:start w:val="1"/>
      <w:numFmt w:val="bullet"/>
      <w:lvlText w:val="o"/>
      <w:lvlJc w:val="left"/>
      <w:pPr>
        <w:ind w:left="1440" w:hanging="360"/>
      </w:pPr>
      <w:rPr>
        <w:rFonts w:ascii="Courier New" w:hAnsi="Courier New" w:hint="default"/>
      </w:rPr>
    </w:lvl>
    <w:lvl w:ilvl="2" w:tplc="2B28EABA">
      <w:start w:val="1"/>
      <w:numFmt w:val="bullet"/>
      <w:lvlText w:val=""/>
      <w:lvlJc w:val="left"/>
      <w:pPr>
        <w:ind w:left="2160" w:hanging="360"/>
      </w:pPr>
      <w:rPr>
        <w:rFonts w:ascii="Wingdings" w:hAnsi="Wingdings" w:hint="default"/>
      </w:rPr>
    </w:lvl>
    <w:lvl w:ilvl="3" w:tplc="6EB6A138">
      <w:start w:val="1"/>
      <w:numFmt w:val="bullet"/>
      <w:lvlText w:val=""/>
      <w:lvlJc w:val="left"/>
      <w:pPr>
        <w:ind w:left="2880" w:hanging="360"/>
      </w:pPr>
      <w:rPr>
        <w:rFonts w:ascii="Symbol" w:hAnsi="Symbol" w:hint="default"/>
      </w:rPr>
    </w:lvl>
    <w:lvl w:ilvl="4" w:tplc="59FA50D0">
      <w:start w:val="1"/>
      <w:numFmt w:val="bullet"/>
      <w:lvlText w:val="o"/>
      <w:lvlJc w:val="left"/>
      <w:pPr>
        <w:ind w:left="3600" w:hanging="360"/>
      </w:pPr>
      <w:rPr>
        <w:rFonts w:ascii="Courier New" w:hAnsi="Courier New" w:hint="default"/>
      </w:rPr>
    </w:lvl>
    <w:lvl w:ilvl="5" w:tplc="8F5AF9BC">
      <w:start w:val="1"/>
      <w:numFmt w:val="bullet"/>
      <w:lvlText w:val=""/>
      <w:lvlJc w:val="left"/>
      <w:pPr>
        <w:ind w:left="4320" w:hanging="360"/>
      </w:pPr>
      <w:rPr>
        <w:rFonts w:ascii="Wingdings" w:hAnsi="Wingdings" w:hint="default"/>
      </w:rPr>
    </w:lvl>
    <w:lvl w:ilvl="6" w:tplc="62D065C2">
      <w:start w:val="1"/>
      <w:numFmt w:val="bullet"/>
      <w:lvlText w:val=""/>
      <w:lvlJc w:val="left"/>
      <w:pPr>
        <w:ind w:left="5040" w:hanging="360"/>
      </w:pPr>
      <w:rPr>
        <w:rFonts w:ascii="Symbol" w:hAnsi="Symbol" w:hint="default"/>
      </w:rPr>
    </w:lvl>
    <w:lvl w:ilvl="7" w:tplc="1D489FC0">
      <w:start w:val="1"/>
      <w:numFmt w:val="bullet"/>
      <w:lvlText w:val="o"/>
      <w:lvlJc w:val="left"/>
      <w:pPr>
        <w:ind w:left="5760" w:hanging="360"/>
      </w:pPr>
      <w:rPr>
        <w:rFonts w:ascii="Courier New" w:hAnsi="Courier New" w:hint="default"/>
      </w:rPr>
    </w:lvl>
    <w:lvl w:ilvl="8" w:tplc="2CCE2408">
      <w:start w:val="1"/>
      <w:numFmt w:val="bullet"/>
      <w:lvlText w:val=""/>
      <w:lvlJc w:val="left"/>
      <w:pPr>
        <w:ind w:left="6480" w:hanging="360"/>
      </w:pPr>
      <w:rPr>
        <w:rFonts w:ascii="Wingdings" w:hAnsi="Wingdings" w:hint="default"/>
      </w:rPr>
    </w:lvl>
  </w:abstractNum>
  <w:abstractNum w:abstractNumId="26" w15:restartNumberingAfterBreak="0">
    <w:nsid w:val="6270179D"/>
    <w:multiLevelType w:val="hybridMultilevel"/>
    <w:tmpl w:val="FFFFFFFF"/>
    <w:lvl w:ilvl="0" w:tplc="725EE448">
      <w:start w:val="1"/>
      <w:numFmt w:val="bullet"/>
      <w:lvlText w:val=""/>
      <w:lvlJc w:val="left"/>
      <w:pPr>
        <w:ind w:left="720" w:hanging="360"/>
      </w:pPr>
      <w:rPr>
        <w:rFonts w:ascii="Symbol" w:hAnsi="Symbol" w:hint="default"/>
      </w:rPr>
    </w:lvl>
    <w:lvl w:ilvl="1" w:tplc="3EB03B0C">
      <w:start w:val="1"/>
      <w:numFmt w:val="bullet"/>
      <w:lvlText w:val="o"/>
      <w:lvlJc w:val="left"/>
      <w:pPr>
        <w:ind w:left="1440" w:hanging="360"/>
      </w:pPr>
      <w:rPr>
        <w:rFonts w:ascii="Courier New" w:hAnsi="Courier New" w:hint="default"/>
      </w:rPr>
    </w:lvl>
    <w:lvl w:ilvl="2" w:tplc="C27A36F0">
      <w:start w:val="1"/>
      <w:numFmt w:val="bullet"/>
      <w:lvlText w:val=""/>
      <w:lvlJc w:val="left"/>
      <w:pPr>
        <w:ind w:left="2160" w:hanging="360"/>
      </w:pPr>
      <w:rPr>
        <w:rFonts w:ascii="Wingdings" w:hAnsi="Wingdings" w:hint="default"/>
      </w:rPr>
    </w:lvl>
    <w:lvl w:ilvl="3" w:tplc="059A2586">
      <w:start w:val="1"/>
      <w:numFmt w:val="bullet"/>
      <w:lvlText w:val=""/>
      <w:lvlJc w:val="left"/>
      <w:pPr>
        <w:ind w:left="2880" w:hanging="360"/>
      </w:pPr>
      <w:rPr>
        <w:rFonts w:ascii="Symbol" w:hAnsi="Symbol" w:hint="default"/>
      </w:rPr>
    </w:lvl>
    <w:lvl w:ilvl="4" w:tplc="DC3C8564">
      <w:start w:val="1"/>
      <w:numFmt w:val="bullet"/>
      <w:lvlText w:val="o"/>
      <w:lvlJc w:val="left"/>
      <w:pPr>
        <w:ind w:left="3600" w:hanging="360"/>
      </w:pPr>
      <w:rPr>
        <w:rFonts w:ascii="Courier New" w:hAnsi="Courier New" w:hint="default"/>
      </w:rPr>
    </w:lvl>
    <w:lvl w:ilvl="5" w:tplc="E416C220">
      <w:start w:val="1"/>
      <w:numFmt w:val="bullet"/>
      <w:lvlText w:val=""/>
      <w:lvlJc w:val="left"/>
      <w:pPr>
        <w:ind w:left="4320" w:hanging="360"/>
      </w:pPr>
      <w:rPr>
        <w:rFonts w:ascii="Wingdings" w:hAnsi="Wingdings" w:hint="default"/>
      </w:rPr>
    </w:lvl>
    <w:lvl w:ilvl="6" w:tplc="FBB881B8">
      <w:start w:val="1"/>
      <w:numFmt w:val="bullet"/>
      <w:lvlText w:val=""/>
      <w:lvlJc w:val="left"/>
      <w:pPr>
        <w:ind w:left="5040" w:hanging="360"/>
      </w:pPr>
      <w:rPr>
        <w:rFonts w:ascii="Symbol" w:hAnsi="Symbol" w:hint="default"/>
      </w:rPr>
    </w:lvl>
    <w:lvl w:ilvl="7" w:tplc="CEC622DC">
      <w:start w:val="1"/>
      <w:numFmt w:val="bullet"/>
      <w:lvlText w:val="o"/>
      <w:lvlJc w:val="left"/>
      <w:pPr>
        <w:ind w:left="5760" w:hanging="360"/>
      </w:pPr>
      <w:rPr>
        <w:rFonts w:ascii="Courier New" w:hAnsi="Courier New" w:hint="default"/>
      </w:rPr>
    </w:lvl>
    <w:lvl w:ilvl="8" w:tplc="BA82AA4A">
      <w:start w:val="1"/>
      <w:numFmt w:val="bullet"/>
      <w:lvlText w:val=""/>
      <w:lvlJc w:val="left"/>
      <w:pPr>
        <w:ind w:left="6480" w:hanging="360"/>
      </w:pPr>
      <w:rPr>
        <w:rFonts w:ascii="Wingdings" w:hAnsi="Wingdings" w:hint="default"/>
      </w:rPr>
    </w:lvl>
  </w:abstractNum>
  <w:abstractNum w:abstractNumId="27" w15:restartNumberingAfterBreak="0">
    <w:nsid w:val="63DAEC5B"/>
    <w:multiLevelType w:val="hybridMultilevel"/>
    <w:tmpl w:val="FFFFFFFF"/>
    <w:lvl w:ilvl="0" w:tplc="2C66A70A">
      <w:start w:val="1"/>
      <w:numFmt w:val="bullet"/>
      <w:lvlText w:val=""/>
      <w:lvlJc w:val="left"/>
      <w:pPr>
        <w:ind w:left="720" w:hanging="360"/>
      </w:pPr>
      <w:rPr>
        <w:rFonts w:ascii="Symbol" w:hAnsi="Symbol" w:hint="default"/>
      </w:rPr>
    </w:lvl>
    <w:lvl w:ilvl="1" w:tplc="9834A82C">
      <w:start w:val="1"/>
      <w:numFmt w:val="bullet"/>
      <w:lvlText w:val="o"/>
      <w:lvlJc w:val="left"/>
      <w:pPr>
        <w:ind w:left="1440" w:hanging="360"/>
      </w:pPr>
      <w:rPr>
        <w:rFonts w:ascii="Courier New" w:hAnsi="Courier New" w:hint="default"/>
      </w:rPr>
    </w:lvl>
    <w:lvl w:ilvl="2" w:tplc="2FD8DD98">
      <w:start w:val="1"/>
      <w:numFmt w:val="bullet"/>
      <w:lvlText w:val=""/>
      <w:lvlJc w:val="left"/>
      <w:pPr>
        <w:ind w:left="2160" w:hanging="360"/>
      </w:pPr>
      <w:rPr>
        <w:rFonts w:ascii="Wingdings" w:hAnsi="Wingdings" w:hint="default"/>
      </w:rPr>
    </w:lvl>
    <w:lvl w:ilvl="3" w:tplc="D158D79C">
      <w:start w:val="1"/>
      <w:numFmt w:val="bullet"/>
      <w:lvlText w:val=""/>
      <w:lvlJc w:val="left"/>
      <w:pPr>
        <w:ind w:left="2880" w:hanging="360"/>
      </w:pPr>
      <w:rPr>
        <w:rFonts w:ascii="Symbol" w:hAnsi="Symbol" w:hint="default"/>
      </w:rPr>
    </w:lvl>
    <w:lvl w:ilvl="4" w:tplc="31E8D83E">
      <w:start w:val="1"/>
      <w:numFmt w:val="bullet"/>
      <w:lvlText w:val="o"/>
      <w:lvlJc w:val="left"/>
      <w:pPr>
        <w:ind w:left="3600" w:hanging="360"/>
      </w:pPr>
      <w:rPr>
        <w:rFonts w:ascii="Courier New" w:hAnsi="Courier New" w:hint="default"/>
      </w:rPr>
    </w:lvl>
    <w:lvl w:ilvl="5" w:tplc="83782BC6">
      <w:start w:val="1"/>
      <w:numFmt w:val="bullet"/>
      <w:lvlText w:val=""/>
      <w:lvlJc w:val="left"/>
      <w:pPr>
        <w:ind w:left="4320" w:hanging="360"/>
      </w:pPr>
      <w:rPr>
        <w:rFonts w:ascii="Wingdings" w:hAnsi="Wingdings" w:hint="default"/>
      </w:rPr>
    </w:lvl>
    <w:lvl w:ilvl="6" w:tplc="D702190A">
      <w:start w:val="1"/>
      <w:numFmt w:val="bullet"/>
      <w:lvlText w:val=""/>
      <w:lvlJc w:val="left"/>
      <w:pPr>
        <w:ind w:left="5040" w:hanging="360"/>
      </w:pPr>
      <w:rPr>
        <w:rFonts w:ascii="Symbol" w:hAnsi="Symbol" w:hint="default"/>
      </w:rPr>
    </w:lvl>
    <w:lvl w:ilvl="7" w:tplc="0ED66A0A">
      <w:start w:val="1"/>
      <w:numFmt w:val="bullet"/>
      <w:lvlText w:val="o"/>
      <w:lvlJc w:val="left"/>
      <w:pPr>
        <w:ind w:left="5760" w:hanging="360"/>
      </w:pPr>
      <w:rPr>
        <w:rFonts w:ascii="Courier New" w:hAnsi="Courier New" w:hint="default"/>
      </w:rPr>
    </w:lvl>
    <w:lvl w:ilvl="8" w:tplc="8B24806E">
      <w:start w:val="1"/>
      <w:numFmt w:val="bullet"/>
      <w:lvlText w:val=""/>
      <w:lvlJc w:val="left"/>
      <w:pPr>
        <w:ind w:left="6480" w:hanging="360"/>
      </w:pPr>
      <w:rPr>
        <w:rFonts w:ascii="Wingdings" w:hAnsi="Wingdings" w:hint="default"/>
      </w:rPr>
    </w:lvl>
  </w:abstractNum>
  <w:abstractNum w:abstractNumId="28" w15:restartNumberingAfterBreak="0">
    <w:nsid w:val="658BCE4C"/>
    <w:multiLevelType w:val="hybridMultilevel"/>
    <w:tmpl w:val="FFFFFFFF"/>
    <w:lvl w:ilvl="0" w:tplc="54084F0A">
      <w:start w:val="1"/>
      <w:numFmt w:val="bullet"/>
      <w:lvlText w:val=""/>
      <w:lvlJc w:val="left"/>
      <w:pPr>
        <w:ind w:left="720" w:hanging="360"/>
      </w:pPr>
      <w:rPr>
        <w:rFonts w:ascii="Symbol" w:hAnsi="Symbol" w:hint="default"/>
      </w:rPr>
    </w:lvl>
    <w:lvl w:ilvl="1" w:tplc="9EE89860">
      <w:start w:val="1"/>
      <w:numFmt w:val="bullet"/>
      <w:lvlText w:val="o"/>
      <w:lvlJc w:val="left"/>
      <w:pPr>
        <w:ind w:left="1440" w:hanging="360"/>
      </w:pPr>
      <w:rPr>
        <w:rFonts w:ascii="Courier New" w:hAnsi="Courier New" w:hint="default"/>
      </w:rPr>
    </w:lvl>
    <w:lvl w:ilvl="2" w:tplc="480425B4">
      <w:start w:val="1"/>
      <w:numFmt w:val="bullet"/>
      <w:lvlText w:val=""/>
      <w:lvlJc w:val="left"/>
      <w:pPr>
        <w:ind w:left="2160" w:hanging="360"/>
      </w:pPr>
      <w:rPr>
        <w:rFonts w:ascii="Wingdings" w:hAnsi="Wingdings" w:hint="default"/>
      </w:rPr>
    </w:lvl>
    <w:lvl w:ilvl="3" w:tplc="CD4A4E36">
      <w:start w:val="1"/>
      <w:numFmt w:val="bullet"/>
      <w:lvlText w:val=""/>
      <w:lvlJc w:val="left"/>
      <w:pPr>
        <w:ind w:left="2880" w:hanging="360"/>
      </w:pPr>
      <w:rPr>
        <w:rFonts w:ascii="Symbol" w:hAnsi="Symbol" w:hint="default"/>
      </w:rPr>
    </w:lvl>
    <w:lvl w:ilvl="4" w:tplc="C590ABAA">
      <w:start w:val="1"/>
      <w:numFmt w:val="bullet"/>
      <w:lvlText w:val="o"/>
      <w:lvlJc w:val="left"/>
      <w:pPr>
        <w:ind w:left="3600" w:hanging="360"/>
      </w:pPr>
      <w:rPr>
        <w:rFonts w:ascii="Courier New" w:hAnsi="Courier New" w:hint="default"/>
      </w:rPr>
    </w:lvl>
    <w:lvl w:ilvl="5" w:tplc="3244E37A">
      <w:start w:val="1"/>
      <w:numFmt w:val="bullet"/>
      <w:lvlText w:val=""/>
      <w:lvlJc w:val="left"/>
      <w:pPr>
        <w:ind w:left="4320" w:hanging="360"/>
      </w:pPr>
      <w:rPr>
        <w:rFonts w:ascii="Wingdings" w:hAnsi="Wingdings" w:hint="default"/>
      </w:rPr>
    </w:lvl>
    <w:lvl w:ilvl="6" w:tplc="63CA9A92">
      <w:start w:val="1"/>
      <w:numFmt w:val="bullet"/>
      <w:lvlText w:val=""/>
      <w:lvlJc w:val="left"/>
      <w:pPr>
        <w:ind w:left="5040" w:hanging="360"/>
      </w:pPr>
      <w:rPr>
        <w:rFonts w:ascii="Symbol" w:hAnsi="Symbol" w:hint="default"/>
      </w:rPr>
    </w:lvl>
    <w:lvl w:ilvl="7" w:tplc="8200D4C0">
      <w:start w:val="1"/>
      <w:numFmt w:val="bullet"/>
      <w:lvlText w:val="o"/>
      <w:lvlJc w:val="left"/>
      <w:pPr>
        <w:ind w:left="5760" w:hanging="360"/>
      </w:pPr>
      <w:rPr>
        <w:rFonts w:ascii="Courier New" w:hAnsi="Courier New" w:hint="default"/>
      </w:rPr>
    </w:lvl>
    <w:lvl w:ilvl="8" w:tplc="65968DD4">
      <w:start w:val="1"/>
      <w:numFmt w:val="bullet"/>
      <w:lvlText w:val=""/>
      <w:lvlJc w:val="left"/>
      <w:pPr>
        <w:ind w:left="6480" w:hanging="360"/>
      </w:pPr>
      <w:rPr>
        <w:rFonts w:ascii="Wingdings" w:hAnsi="Wingdings" w:hint="default"/>
      </w:rPr>
    </w:lvl>
  </w:abstractNum>
  <w:abstractNum w:abstractNumId="29" w15:restartNumberingAfterBreak="0">
    <w:nsid w:val="65AD44A8"/>
    <w:multiLevelType w:val="hybridMultilevel"/>
    <w:tmpl w:val="FFFFFFFF"/>
    <w:lvl w:ilvl="0" w:tplc="8368ADC0">
      <w:start w:val="1"/>
      <w:numFmt w:val="bullet"/>
      <w:lvlText w:val=""/>
      <w:lvlJc w:val="left"/>
      <w:pPr>
        <w:ind w:left="720" w:hanging="360"/>
      </w:pPr>
      <w:rPr>
        <w:rFonts w:ascii="Symbol" w:hAnsi="Symbol" w:hint="default"/>
      </w:rPr>
    </w:lvl>
    <w:lvl w:ilvl="1" w:tplc="3DBCAB42">
      <w:start w:val="1"/>
      <w:numFmt w:val="bullet"/>
      <w:lvlText w:val="o"/>
      <w:lvlJc w:val="left"/>
      <w:pPr>
        <w:ind w:left="1440" w:hanging="360"/>
      </w:pPr>
      <w:rPr>
        <w:rFonts w:ascii="Courier New" w:hAnsi="Courier New" w:hint="default"/>
      </w:rPr>
    </w:lvl>
    <w:lvl w:ilvl="2" w:tplc="7ED052A4">
      <w:start w:val="1"/>
      <w:numFmt w:val="bullet"/>
      <w:lvlText w:val=""/>
      <w:lvlJc w:val="left"/>
      <w:pPr>
        <w:ind w:left="2160" w:hanging="360"/>
      </w:pPr>
      <w:rPr>
        <w:rFonts w:ascii="Wingdings" w:hAnsi="Wingdings" w:hint="default"/>
      </w:rPr>
    </w:lvl>
    <w:lvl w:ilvl="3" w:tplc="C672B7C0">
      <w:start w:val="1"/>
      <w:numFmt w:val="bullet"/>
      <w:lvlText w:val=""/>
      <w:lvlJc w:val="left"/>
      <w:pPr>
        <w:ind w:left="2880" w:hanging="360"/>
      </w:pPr>
      <w:rPr>
        <w:rFonts w:ascii="Symbol" w:hAnsi="Symbol" w:hint="default"/>
      </w:rPr>
    </w:lvl>
    <w:lvl w:ilvl="4" w:tplc="D72A0ABE">
      <w:start w:val="1"/>
      <w:numFmt w:val="bullet"/>
      <w:lvlText w:val="o"/>
      <w:lvlJc w:val="left"/>
      <w:pPr>
        <w:ind w:left="3600" w:hanging="360"/>
      </w:pPr>
      <w:rPr>
        <w:rFonts w:ascii="Courier New" w:hAnsi="Courier New" w:hint="default"/>
      </w:rPr>
    </w:lvl>
    <w:lvl w:ilvl="5" w:tplc="8F38DA66">
      <w:start w:val="1"/>
      <w:numFmt w:val="bullet"/>
      <w:lvlText w:val=""/>
      <w:lvlJc w:val="left"/>
      <w:pPr>
        <w:ind w:left="4320" w:hanging="360"/>
      </w:pPr>
      <w:rPr>
        <w:rFonts w:ascii="Wingdings" w:hAnsi="Wingdings" w:hint="default"/>
      </w:rPr>
    </w:lvl>
    <w:lvl w:ilvl="6" w:tplc="0AFCCE86">
      <w:start w:val="1"/>
      <w:numFmt w:val="bullet"/>
      <w:lvlText w:val=""/>
      <w:lvlJc w:val="left"/>
      <w:pPr>
        <w:ind w:left="5040" w:hanging="360"/>
      </w:pPr>
      <w:rPr>
        <w:rFonts w:ascii="Symbol" w:hAnsi="Symbol" w:hint="default"/>
      </w:rPr>
    </w:lvl>
    <w:lvl w:ilvl="7" w:tplc="7EB8BA86">
      <w:start w:val="1"/>
      <w:numFmt w:val="bullet"/>
      <w:lvlText w:val="o"/>
      <w:lvlJc w:val="left"/>
      <w:pPr>
        <w:ind w:left="5760" w:hanging="360"/>
      </w:pPr>
      <w:rPr>
        <w:rFonts w:ascii="Courier New" w:hAnsi="Courier New" w:hint="default"/>
      </w:rPr>
    </w:lvl>
    <w:lvl w:ilvl="8" w:tplc="5A944A1E">
      <w:start w:val="1"/>
      <w:numFmt w:val="bullet"/>
      <w:lvlText w:val=""/>
      <w:lvlJc w:val="left"/>
      <w:pPr>
        <w:ind w:left="6480" w:hanging="360"/>
      </w:pPr>
      <w:rPr>
        <w:rFonts w:ascii="Wingdings" w:hAnsi="Wingdings" w:hint="default"/>
      </w:rPr>
    </w:lvl>
  </w:abstractNum>
  <w:abstractNum w:abstractNumId="30" w15:restartNumberingAfterBreak="0">
    <w:nsid w:val="6673315B"/>
    <w:multiLevelType w:val="hybridMultilevel"/>
    <w:tmpl w:val="FFFFFFFF"/>
    <w:lvl w:ilvl="0" w:tplc="19BA450A">
      <w:start w:val="1"/>
      <w:numFmt w:val="bullet"/>
      <w:lvlText w:val=""/>
      <w:lvlJc w:val="left"/>
      <w:pPr>
        <w:ind w:left="720" w:hanging="360"/>
      </w:pPr>
      <w:rPr>
        <w:rFonts w:ascii="Symbol" w:hAnsi="Symbol" w:hint="default"/>
      </w:rPr>
    </w:lvl>
    <w:lvl w:ilvl="1" w:tplc="1DDA9404">
      <w:start w:val="1"/>
      <w:numFmt w:val="bullet"/>
      <w:lvlText w:val="o"/>
      <w:lvlJc w:val="left"/>
      <w:pPr>
        <w:ind w:left="1440" w:hanging="360"/>
      </w:pPr>
      <w:rPr>
        <w:rFonts w:ascii="Courier New" w:hAnsi="Courier New" w:hint="default"/>
      </w:rPr>
    </w:lvl>
    <w:lvl w:ilvl="2" w:tplc="FB28CA9A">
      <w:start w:val="1"/>
      <w:numFmt w:val="bullet"/>
      <w:lvlText w:val=""/>
      <w:lvlJc w:val="left"/>
      <w:pPr>
        <w:ind w:left="2160" w:hanging="360"/>
      </w:pPr>
      <w:rPr>
        <w:rFonts w:ascii="Wingdings" w:hAnsi="Wingdings" w:hint="default"/>
      </w:rPr>
    </w:lvl>
    <w:lvl w:ilvl="3" w:tplc="EEFCC522">
      <w:start w:val="1"/>
      <w:numFmt w:val="bullet"/>
      <w:lvlText w:val=""/>
      <w:lvlJc w:val="left"/>
      <w:pPr>
        <w:ind w:left="2880" w:hanging="360"/>
      </w:pPr>
      <w:rPr>
        <w:rFonts w:ascii="Symbol" w:hAnsi="Symbol" w:hint="default"/>
      </w:rPr>
    </w:lvl>
    <w:lvl w:ilvl="4" w:tplc="21948054">
      <w:start w:val="1"/>
      <w:numFmt w:val="bullet"/>
      <w:lvlText w:val="o"/>
      <w:lvlJc w:val="left"/>
      <w:pPr>
        <w:ind w:left="3600" w:hanging="360"/>
      </w:pPr>
      <w:rPr>
        <w:rFonts w:ascii="Courier New" w:hAnsi="Courier New" w:hint="default"/>
      </w:rPr>
    </w:lvl>
    <w:lvl w:ilvl="5" w:tplc="9F864A5C">
      <w:start w:val="1"/>
      <w:numFmt w:val="bullet"/>
      <w:lvlText w:val=""/>
      <w:lvlJc w:val="left"/>
      <w:pPr>
        <w:ind w:left="4320" w:hanging="360"/>
      </w:pPr>
      <w:rPr>
        <w:rFonts w:ascii="Wingdings" w:hAnsi="Wingdings" w:hint="default"/>
      </w:rPr>
    </w:lvl>
    <w:lvl w:ilvl="6" w:tplc="1A208E56">
      <w:start w:val="1"/>
      <w:numFmt w:val="bullet"/>
      <w:lvlText w:val=""/>
      <w:lvlJc w:val="left"/>
      <w:pPr>
        <w:ind w:left="5040" w:hanging="360"/>
      </w:pPr>
      <w:rPr>
        <w:rFonts w:ascii="Symbol" w:hAnsi="Symbol" w:hint="default"/>
      </w:rPr>
    </w:lvl>
    <w:lvl w:ilvl="7" w:tplc="E35C02BC">
      <w:start w:val="1"/>
      <w:numFmt w:val="bullet"/>
      <w:lvlText w:val="o"/>
      <w:lvlJc w:val="left"/>
      <w:pPr>
        <w:ind w:left="5760" w:hanging="360"/>
      </w:pPr>
      <w:rPr>
        <w:rFonts w:ascii="Courier New" w:hAnsi="Courier New" w:hint="default"/>
      </w:rPr>
    </w:lvl>
    <w:lvl w:ilvl="8" w:tplc="1ED8C6E2">
      <w:start w:val="1"/>
      <w:numFmt w:val="bullet"/>
      <w:lvlText w:val=""/>
      <w:lvlJc w:val="left"/>
      <w:pPr>
        <w:ind w:left="6480" w:hanging="360"/>
      </w:pPr>
      <w:rPr>
        <w:rFonts w:ascii="Wingdings" w:hAnsi="Wingdings" w:hint="default"/>
      </w:rPr>
    </w:lvl>
  </w:abstractNum>
  <w:abstractNum w:abstractNumId="31" w15:restartNumberingAfterBreak="0">
    <w:nsid w:val="6C0781C2"/>
    <w:multiLevelType w:val="multilevel"/>
    <w:tmpl w:val="FFFFFFFF"/>
    <w:lvl w:ilvl="0">
      <w:numFmt w:val="none"/>
      <w:lvlText w:val=""/>
      <w:lvlJc w:val="left"/>
      <w:pPr>
        <w:tabs>
          <w:tab w:val="num" w:pos="360"/>
        </w:tabs>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2" w15:restartNumberingAfterBreak="0">
    <w:nsid w:val="6C77AF3D"/>
    <w:multiLevelType w:val="hybridMultilevel"/>
    <w:tmpl w:val="FFFFFFFF"/>
    <w:lvl w:ilvl="0" w:tplc="69B6EFC4">
      <w:start w:val="1"/>
      <w:numFmt w:val="bullet"/>
      <w:lvlText w:val=""/>
      <w:lvlJc w:val="left"/>
      <w:pPr>
        <w:ind w:left="720" w:hanging="360"/>
      </w:pPr>
      <w:rPr>
        <w:rFonts w:ascii="Symbol" w:hAnsi="Symbol" w:hint="default"/>
      </w:rPr>
    </w:lvl>
    <w:lvl w:ilvl="1" w:tplc="CDD64AB0">
      <w:start w:val="1"/>
      <w:numFmt w:val="bullet"/>
      <w:lvlText w:val="o"/>
      <w:lvlJc w:val="left"/>
      <w:pPr>
        <w:ind w:left="1440" w:hanging="360"/>
      </w:pPr>
      <w:rPr>
        <w:rFonts w:ascii="Courier New" w:hAnsi="Courier New" w:hint="default"/>
      </w:rPr>
    </w:lvl>
    <w:lvl w:ilvl="2" w:tplc="D62CEE92">
      <w:start w:val="1"/>
      <w:numFmt w:val="bullet"/>
      <w:lvlText w:val=""/>
      <w:lvlJc w:val="left"/>
      <w:pPr>
        <w:ind w:left="2160" w:hanging="360"/>
      </w:pPr>
      <w:rPr>
        <w:rFonts w:ascii="Wingdings" w:hAnsi="Wingdings" w:hint="default"/>
      </w:rPr>
    </w:lvl>
    <w:lvl w:ilvl="3" w:tplc="13C26458">
      <w:start w:val="1"/>
      <w:numFmt w:val="bullet"/>
      <w:lvlText w:val=""/>
      <w:lvlJc w:val="left"/>
      <w:pPr>
        <w:ind w:left="2880" w:hanging="360"/>
      </w:pPr>
      <w:rPr>
        <w:rFonts w:ascii="Symbol" w:hAnsi="Symbol" w:hint="default"/>
      </w:rPr>
    </w:lvl>
    <w:lvl w:ilvl="4" w:tplc="1DDC0368">
      <w:start w:val="1"/>
      <w:numFmt w:val="bullet"/>
      <w:lvlText w:val="o"/>
      <w:lvlJc w:val="left"/>
      <w:pPr>
        <w:ind w:left="3600" w:hanging="360"/>
      </w:pPr>
      <w:rPr>
        <w:rFonts w:ascii="Courier New" w:hAnsi="Courier New" w:hint="default"/>
      </w:rPr>
    </w:lvl>
    <w:lvl w:ilvl="5" w:tplc="0024CCEC">
      <w:start w:val="1"/>
      <w:numFmt w:val="bullet"/>
      <w:lvlText w:val=""/>
      <w:lvlJc w:val="left"/>
      <w:pPr>
        <w:ind w:left="4320" w:hanging="360"/>
      </w:pPr>
      <w:rPr>
        <w:rFonts w:ascii="Wingdings" w:hAnsi="Wingdings" w:hint="default"/>
      </w:rPr>
    </w:lvl>
    <w:lvl w:ilvl="6" w:tplc="FDCE4D74">
      <w:start w:val="1"/>
      <w:numFmt w:val="bullet"/>
      <w:lvlText w:val=""/>
      <w:lvlJc w:val="left"/>
      <w:pPr>
        <w:ind w:left="5040" w:hanging="360"/>
      </w:pPr>
      <w:rPr>
        <w:rFonts w:ascii="Symbol" w:hAnsi="Symbol" w:hint="default"/>
      </w:rPr>
    </w:lvl>
    <w:lvl w:ilvl="7" w:tplc="D82E02FE">
      <w:start w:val="1"/>
      <w:numFmt w:val="bullet"/>
      <w:lvlText w:val="o"/>
      <w:lvlJc w:val="left"/>
      <w:pPr>
        <w:ind w:left="5760" w:hanging="360"/>
      </w:pPr>
      <w:rPr>
        <w:rFonts w:ascii="Courier New" w:hAnsi="Courier New" w:hint="default"/>
      </w:rPr>
    </w:lvl>
    <w:lvl w:ilvl="8" w:tplc="2AB6CF0A">
      <w:start w:val="1"/>
      <w:numFmt w:val="bullet"/>
      <w:lvlText w:val=""/>
      <w:lvlJc w:val="left"/>
      <w:pPr>
        <w:ind w:left="6480" w:hanging="360"/>
      </w:pPr>
      <w:rPr>
        <w:rFonts w:ascii="Wingdings" w:hAnsi="Wingdings" w:hint="default"/>
      </w:rPr>
    </w:lvl>
  </w:abstractNum>
  <w:abstractNum w:abstractNumId="33" w15:restartNumberingAfterBreak="0">
    <w:nsid w:val="727B1BBC"/>
    <w:multiLevelType w:val="multilevel"/>
    <w:tmpl w:val="EFA881BA"/>
    <w:lvl w:ilvl="0">
      <w:start w:val="1"/>
      <w:numFmt w:val="decimal"/>
      <w:pStyle w:val="Heading1"/>
      <w:lvlText w:val="%1."/>
      <w:lvlJc w:val="left"/>
      <w:pPr>
        <w:tabs>
          <w:tab w:val="num" w:pos="360"/>
        </w:tabs>
        <w:ind w:left="0" w:firstLine="0"/>
      </w:pPr>
      <w:rPr>
        <w:b/>
        <w:i w:val="0"/>
        <w:sz w:val="24"/>
      </w:rPr>
    </w:lvl>
    <w:lvl w:ilvl="1">
      <w:start w:val="1"/>
      <w:numFmt w:val="decimal"/>
      <w:pStyle w:val="Heading2"/>
      <w:lvlText w:val="%1.%2."/>
      <w:lvlJc w:val="left"/>
      <w:pPr>
        <w:tabs>
          <w:tab w:val="num" w:pos="1260"/>
        </w:tabs>
        <w:ind w:left="1440" w:hanging="360"/>
      </w:pPr>
      <w:rPr>
        <w:b/>
        <w:i w:val="0"/>
        <w:sz w:val="20"/>
      </w:rPr>
    </w:lvl>
    <w:lvl w:ilvl="2">
      <w:start w:val="1"/>
      <w:numFmt w:val="decimal"/>
      <w:pStyle w:val="Heading3"/>
      <w:lvlText w:val="%1.%2.%3."/>
      <w:lvlJc w:val="left"/>
      <w:pPr>
        <w:tabs>
          <w:tab w:val="num" w:pos="720"/>
        </w:tabs>
        <w:ind w:left="0" w:firstLine="0"/>
      </w:pPr>
      <w:rPr>
        <w:b/>
        <w:i w:val="0"/>
        <w:sz w:val="20"/>
      </w:rPr>
    </w:lvl>
    <w:lvl w:ilvl="3">
      <w:start w:val="1"/>
      <w:numFmt w:val="decimal"/>
      <w:pStyle w:val="Heading4"/>
      <w:lvlText w:val="%1.%2.%3.%4."/>
      <w:lvlJc w:val="left"/>
      <w:pPr>
        <w:tabs>
          <w:tab w:val="num" w:pos="0"/>
        </w:tabs>
        <w:ind w:left="0" w:firstLine="0"/>
      </w:pPr>
    </w:lvl>
    <w:lvl w:ilvl="4">
      <w:start w:val="1"/>
      <w:numFmt w:val="decimal"/>
      <w:pStyle w:val="Heading5"/>
      <w:lvlText w:val="%1.%2.%3.%4.%5."/>
      <w:lvlJc w:val="left"/>
      <w:pPr>
        <w:tabs>
          <w:tab w:val="num" w:pos="0"/>
        </w:tabs>
        <w:ind w:left="0" w:firstLine="0"/>
      </w:pPr>
    </w:lvl>
    <w:lvl w:ilvl="5">
      <w:start w:val="1"/>
      <w:numFmt w:val="decimal"/>
      <w:pStyle w:val="Heading6"/>
      <w:lvlText w:val="%1.%2.%3.%4.%5.%6."/>
      <w:lvlJc w:val="left"/>
      <w:pPr>
        <w:tabs>
          <w:tab w:val="num" w:pos="0"/>
        </w:tabs>
        <w:ind w:left="0" w:firstLine="0"/>
      </w:pPr>
    </w:lvl>
    <w:lvl w:ilvl="6">
      <w:start w:val="1"/>
      <w:numFmt w:val="decimal"/>
      <w:pStyle w:val="Heading7"/>
      <w:lvlText w:val="%1.%2.%3.%4.%5.%6.%7."/>
      <w:lvlJc w:val="left"/>
      <w:pPr>
        <w:tabs>
          <w:tab w:val="num" w:pos="0"/>
        </w:tabs>
        <w:ind w:left="0" w:firstLine="0"/>
      </w:pPr>
    </w:lvl>
    <w:lvl w:ilvl="7">
      <w:start w:val="1"/>
      <w:numFmt w:val="decimal"/>
      <w:pStyle w:val="Heading8"/>
      <w:lvlText w:val="%1.%2.%3.%4.%5.%6.%7.%8."/>
      <w:lvlJc w:val="left"/>
      <w:pPr>
        <w:tabs>
          <w:tab w:val="num" w:pos="0"/>
        </w:tabs>
        <w:ind w:left="0" w:firstLine="0"/>
      </w:pPr>
    </w:lvl>
    <w:lvl w:ilvl="8">
      <w:start w:val="1"/>
      <w:numFmt w:val="decimal"/>
      <w:pStyle w:val="Heading9"/>
      <w:lvlText w:val="%1.%2.%3.%4.%5.%6.%7.%8.%9."/>
      <w:lvlJc w:val="left"/>
      <w:pPr>
        <w:tabs>
          <w:tab w:val="num" w:pos="0"/>
        </w:tabs>
        <w:ind w:left="0" w:firstLine="0"/>
      </w:pPr>
    </w:lvl>
  </w:abstractNum>
  <w:abstractNum w:abstractNumId="34" w15:restartNumberingAfterBreak="0">
    <w:nsid w:val="7503FEE8"/>
    <w:multiLevelType w:val="hybridMultilevel"/>
    <w:tmpl w:val="FFFFFFFF"/>
    <w:lvl w:ilvl="0" w:tplc="A282EE7E">
      <w:start w:val="1"/>
      <w:numFmt w:val="bullet"/>
      <w:lvlText w:val=""/>
      <w:lvlJc w:val="left"/>
      <w:pPr>
        <w:ind w:left="360" w:hanging="360"/>
      </w:pPr>
      <w:rPr>
        <w:rFonts w:ascii="Symbol" w:hAnsi="Symbol" w:hint="default"/>
      </w:rPr>
    </w:lvl>
    <w:lvl w:ilvl="1" w:tplc="F4D67AC4">
      <w:start w:val="1"/>
      <w:numFmt w:val="bullet"/>
      <w:lvlText w:val="o"/>
      <w:lvlJc w:val="left"/>
      <w:pPr>
        <w:ind w:left="1440" w:hanging="360"/>
      </w:pPr>
      <w:rPr>
        <w:rFonts w:ascii="Courier New" w:hAnsi="Courier New" w:hint="default"/>
      </w:rPr>
    </w:lvl>
    <w:lvl w:ilvl="2" w:tplc="47A4AE94">
      <w:start w:val="1"/>
      <w:numFmt w:val="bullet"/>
      <w:lvlText w:val=""/>
      <w:lvlJc w:val="left"/>
      <w:pPr>
        <w:ind w:left="2160" w:hanging="360"/>
      </w:pPr>
      <w:rPr>
        <w:rFonts w:ascii="Wingdings" w:hAnsi="Wingdings" w:hint="default"/>
      </w:rPr>
    </w:lvl>
    <w:lvl w:ilvl="3" w:tplc="0F64D8CA">
      <w:start w:val="1"/>
      <w:numFmt w:val="bullet"/>
      <w:lvlText w:val=""/>
      <w:lvlJc w:val="left"/>
      <w:pPr>
        <w:ind w:left="2880" w:hanging="360"/>
      </w:pPr>
      <w:rPr>
        <w:rFonts w:ascii="Symbol" w:hAnsi="Symbol" w:hint="default"/>
      </w:rPr>
    </w:lvl>
    <w:lvl w:ilvl="4" w:tplc="7E54D94A">
      <w:start w:val="1"/>
      <w:numFmt w:val="bullet"/>
      <w:lvlText w:val="o"/>
      <w:lvlJc w:val="left"/>
      <w:pPr>
        <w:ind w:left="3600" w:hanging="360"/>
      </w:pPr>
      <w:rPr>
        <w:rFonts w:ascii="Courier New" w:hAnsi="Courier New" w:hint="default"/>
      </w:rPr>
    </w:lvl>
    <w:lvl w:ilvl="5" w:tplc="65D86A98">
      <w:start w:val="1"/>
      <w:numFmt w:val="bullet"/>
      <w:lvlText w:val=""/>
      <w:lvlJc w:val="left"/>
      <w:pPr>
        <w:ind w:left="4320" w:hanging="360"/>
      </w:pPr>
      <w:rPr>
        <w:rFonts w:ascii="Wingdings" w:hAnsi="Wingdings" w:hint="default"/>
      </w:rPr>
    </w:lvl>
    <w:lvl w:ilvl="6" w:tplc="D846A7CE">
      <w:start w:val="1"/>
      <w:numFmt w:val="bullet"/>
      <w:lvlText w:val=""/>
      <w:lvlJc w:val="left"/>
      <w:pPr>
        <w:ind w:left="5040" w:hanging="360"/>
      </w:pPr>
      <w:rPr>
        <w:rFonts w:ascii="Symbol" w:hAnsi="Symbol" w:hint="default"/>
      </w:rPr>
    </w:lvl>
    <w:lvl w:ilvl="7" w:tplc="FA342AD2">
      <w:start w:val="1"/>
      <w:numFmt w:val="bullet"/>
      <w:lvlText w:val="o"/>
      <w:lvlJc w:val="left"/>
      <w:pPr>
        <w:ind w:left="5760" w:hanging="360"/>
      </w:pPr>
      <w:rPr>
        <w:rFonts w:ascii="Courier New" w:hAnsi="Courier New" w:hint="default"/>
      </w:rPr>
    </w:lvl>
    <w:lvl w:ilvl="8" w:tplc="36828A7C">
      <w:start w:val="1"/>
      <w:numFmt w:val="bullet"/>
      <w:lvlText w:val=""/>
      <w:lvlJc w:val="left"/>
      <w:pPr>
        <w:ind w:left="6480" w:hanging="360"/>
      </w:pPr>
      <w:rPr>
        <w:rFonts w:ascii="Wingdings" w:hAnsi="Wingdings" w:hint="default"/>
      </w:rPr>
    </w:lvl>
  </w:abstractNum>
  <w:abstractNum w:abstractNumId="35" w15:restartNumberingAfterBreak="0">
    <w:nsid w:val="79B47339"/>
    <w:multiLevelType w:val="hybridMultilevel"/>
    <w:tmpl w:val="FFFFFFFF"/>
    <w:lvl w:ilvl="0" w:tplc="7DFE1E34">
      <w:start w:val="1"/>
      <w:numFmt w:val="bullet"/>
      <w:lvlText w:val=""/>
      <w:lvlJc w:val="left"/>
      <w:pPr>
        <w:ind w:left="720" w:hanging="360"/>
      </w:pPr>
      <w:rPr>
        <w:rFonts w:ascii="Symbol" w:hAnsi="Symbol" w:hint="default"/>
      </w:rPr>
    </w:lvl>
    <w:lvl w:ilvl="1" w:tplc="3BDAA564">
      <w:start w:val="1"/>
      <w:numFmt w:val="bullet"/>
      <w:lvlText w:val="o"/>
      <w:lvlJc w:val="left"/>
      <w:pPr>
        <w:ind w:left="1440" w:hanging="360"/>
      </w:pPr>
      <w:rPr>
        <w:rFonts w:ascii="Courier New" w:hAnsi="Courier New" w:hint="default"/>
      </w:rPr>
    </w:lvl>
    <w:lvl w:ilvl="2" w:tplc="91B41370">
      <w:start w:val="1"/>
      <w:numFmt w:val="bullet"/>
      <w:lvlText w:val=""/>
      <w:lvlJc w:val="left"/>
      <w:pPr>
        <w:ind w:left="2160" w:hanging="360"/>
      </w:pPr>
      <w:rPr>
        <w:rFonts w:ascii="Wingdings" w:hAnsi="Wingdings" w:hint="default"/>
      </w:rPr>
    </w:lvl>
    <w:lvl w:ilvl="3" w:tplc="F55A10D4">
      <w:start w:val="1"/>
      <w:numFmt w:val="bullet"/>
      <w:lvlText w:val=""/>
      <w:lvlJc w:val="left"/>
      <w:pPr>
        <w:ind w:left="2880" w:hanging="360"/>
      </w:pPr>
      <w:rPr>
        <w:rFonts w:ascii="Symbol" w:hAnsi="Symbol" w:hint="default"/>
      </w:rPr>
    </w:lvl>
    <w:lvl w:ilvl="4" w:tplc="E4FE8DC2">
      <w:start w:val="1"/>
      <w:numFmt w:val="bullet"/>
      <w:lvlText w:val="o"/>
      <w:lvlJc w:val="left"/>
      <w:pPr>
        <w:ind w:left="3600" w:hanging="360"/>
      </w:pPr>
      <w:rPr>
        <w:rFonts w:ascii="Courier New" w:hAnsi="Courier New" w:hint="default"/>
      </w:rPr>
    </w:lvl>
    <w:lvl w:ilvl="5" w:tplc="CFE080E6">
      <w:start w:val="1"/>
      <w:numFmt w:val="bullet"/>
      <w:lvlText w:val=""/>
      <w:lvlJc w:val="left"/>
      <w:pPr>
        <w:ind w:left="4320" w:hanging="360"/>
      </w:pPr>
      <w:rPr>
        <w:rFonts w:ascii="Wingdings" w:hAnsi="Wingdings" w:hint="default"/>
      </w:rPr>
    </w:lvl>
    <w:lvl w:ilvl="6" w:tplc="6096BFE6">
      <w:start w:val="1"/>
      <w:numFmt w:val="bullet"/>
      <w:lvlText w:val=""/>
      <w:lvlJc w:val="left"/>
      <w:pPr>
        <w:ind w:left="5040" w:hanging="360"/>
      </w:pPr>
      <w:rPr>
        <w:rFonts w:ascii="Symbol" w:hAnsi="Symbol" w:hint="default"/>
      </w:rPr>
    </w:lvl>
    <w:lvl w:ilvl="7" w:tplc="866C8192">
      <w:start w:val="1"/>
      <w:numFmt w:val="bullet"/>
      <w:lvlText w:val="o"/>
      <w:lvlJc w:val="left"/>
      <w:pPr>
        <w:ind w:left="5760" w:hanging="360"/>
      </w:pPr>
      <w:rPr>
        <w:rFonts w:ascii="Courier New" w:hAnsi="Courier New" w:hint="default"/>
      </w:rPr>
    </w:lvl>
    <w:lvl w:ilvl="8" w:tplc="3F4C9022">
      <w:start w:val="1"/>
      <w:numFmt w:val="bullet"/>
      <w:lvlText w:val=""/>
      <w:lvlJc w:val="left"/>
      <w:pPr>
        <w:ind w:left="6480" w:hanging="360"/>
      </w:pPr>
      <w:rPr>
        <w:rFonts w:ascii="Wingdings" w:hAnsi="Wingdings" w:hint="default"/>
      </w:rPr>
    </w:lvl>
  </w:abstractNum>
  <w:abstractNum w:abstractNumId="36" w15:restartNumberingAfterBreak="0">
    <w:nsid w:val="7A7E5B34"/>
    <w:multiLevelType w:val="hybridMultilevel"/>
    <w:tmpl w:val="FFFFFFFF"/>
    <w:lvl w:ilvl="0" w:tplc="34C6FF1C">
      <w:start w:val="1"/>
      <w:numFmt w:val="bullet"/>
      <w:lvlText w:val=""/>
      <w:lvlJc w:val="left"/>
      <w:pPr>
        <w:ind w:left="360" w:hanging="360"/>
      </w:pPr>
      <w:rPr>
        <w:rFonts w:ascii="Symbol" w:hAnsi="Symbol" w:hint="default"/>
      </w:rPr>
    </w:lvl>
    <w:lvl w:ilvl="1" w:tplc="6C6E18AC">
      <w:start w:val="1"/>
      <w:numFmt w:val="bullet"/>
      <w:lvlText w:val="o"/>
      <w:lvlJc w:val="left"/>
      <w:pPr>
        <w:ind w:left="1080" w:hanging="360"/>
      </w:pPr>
      <w:rPr>
        <w:rFonts w:ascii="Courier New" w:hAnsi="Courier New" w:hint="default"/>
      </w:rPr>
    </w:lvl>
    <w:lvl w:ilvl="2" w:tplc="0542FBEC">
      <w:start w:val="1"/>
      <w:numFmt w:val="bullet"/>
      <w:lvlText w:val=""/>
      <w:lvlJc w:val="left"/>
      <w:pPr>
        <w:ind w:left="1800" w:hanging="360"/>
      </w:pPr>
      <w:rPr>
        <w:rFonts w:ascii="Wingdings" w:hAnsi="Wingdings" w:hint="default"/>
      </w:rPr>
    </w:lvl>
    <w:lvl w:ilvl="3" w:tplc="214A9618">
      <w:start w:val="1"/>
      <w:numFmt w:val="bullet"/>
      <w:lvlText w:val=""/>
      <w:lvlJc w:val="left"/>
      <w:pPr>
        <w:ind w:left="2520" w:hanging="360"/>
      </w:pPr>
      <w:rPr>
        <w:rFonts w:ascii="Symbol" w:hAnsi="Symbol" w:hint="default"/>
      </w:rPr>
    </w:lvl>
    <w:lvl w:ilvl="4" w:tplc="9FDC454A">
      <w:start w:val="1"/>
      <w:numFmt w:val="bullet"/>
      <w:lvlText w:val="o"/>
      <w:lvlJc w:val="left"/>
      <w:pPr>
        <w:ind w:left="3240" w:hanging="360"/>
      </w:pPr>
      <w:rPr>
        <w:rFonts w:ascii="Courier New" w:hAnsi="Courier New" w:hint="default"/>
      </w:rPr>
    </w:lvl>
    <w:lvl w:ilvl="5" w:tplc="9698EEAE">
      <w:start w:val="1"/>
      <w:numFmt w:val="bullet"/>
      <w:lvlText w:val=""/>
      <w:lvlJc w:val="left"/>
      <w:pPr>
        <w:ind w:left="3960" w:hanging="360"/>
      </w:pPr>
      <w:rPr>
        <w:rFonts w:ascii="Wingdings" w:hAnsi="Wingdings" w:hint="default"/>
      </w:rPr>
    </w:lvl>
    <w:lvl w:ilvl="6" w:tplc="4BC0806A">
      <w:start w:val="1"/>
      <w:numFmt w:val="bullet"/>
      <w:lvlText w:val=""/>
      <w:lvlJc w:val="left"/>
      <w:pPr>
        <w:ind w:left="4680" w:hanging="360"/>
      </w:pPr>
      <w:rPr>
        <w:rFonts w:ascii="Symbol" w:hAnsi="Symbol" w:hint="default"/>
      </w:rPr>
    </w:lvl>
    <w:lvl w:ilvl="7" w:tplc="CCE87072">
      <w:start w:val="1"/>
      <w:numFmt w:val="bullet"/>
      <w:lvlText w:val="o"/>
      <w:lvlJc w:val="left"/>
      <w:pPr>
        <w:ind w:left="5400" w:hanging="360"/>
      </w:pPr>
      <w:rPr>
        <w:rFonts w:ascii="Courier New" w:hAnsi="Courier New" w:hint="default"/>
      </w:rPr>
    </w:lvl>
    <w:lvl w:ilvl="8" w:tplc="66DA2306">
      <w:start w:val="1"/>
      <w:numFmt w:val="bullet"/>
      <w:lvlText w:val=""/>
      <w:lvlJc w:val="left"/>
      <w:pPr>
        <w:ind w:left="6120" w:hanging="360"/>
      </w:pPr>
      <w:rPr>
        <w:rFonts w:ascii="Wingdings" w:hAnsi="Wingdings" w:hint="default"/>
      </w:rPr>
    </w:lvl>
  </w:abstractNum>
  <w:abstractNum w:abstractNumId="37" w15:restartNumberingAfterBreak="0">
    <w:nsid w:val="7D22625F"/>
    <w:multiLevelType w:val="multilevel"/>
    <w:tmpl w:val="FFFFFFFF"/>
    <w:lvl w:ilvl="0">
      <w:start w:val="1"/>
      <w:numFmt w:val="decimal"/>
      <w:lvlText w:val="%1."/>
      <w:lvlJc w:val="left"/>
      <w:pPr>
        <w:ind w:left="360" w:hanging="360"/>
      </w:pPr>
    </w:lvl>
    <w:lvl w:ilvl="1">
      <w:start w:val="1"/>
      <w:numFmt w:val="decimal"/>
      <w:lvlText w:val="%1.%2."/>
      <w:lvlJc w:val="left"/>
      <w:pPr>
        <w:ind w:left="1080" w:hanging="360"/>
      </w:pPr>
    </w:lvl>
    <w:lvl w:ilvl="2">
      <w:start w:val="1"/>
      <w:numFmt w:val="decimal"/>
      <w:lvlText w:val="%1.%2.%3."/>
      <w:lvlJc w:val="left"/>
      <w:pPr>
        <w:ind w:left="1800" w:hanging="180"/>
      </w:pPr>
    </w:lvl>
    <w:lvl w:ilvl="3">
      <w:start w:val="1"/>
      <w:numFmt w:val="decimal"/>
      <w:lvlText w:val="%1.%2.%3.%4."/>
      <w:lvlJc w:val="left"/>
      <w:pPr>
        <w:ind w:left="2520" w:hanging="360"/>
      </w:pPr>
    </w:lvl>
    <w:lvl w:ilvl="4">
      <w:start w:val="1"/>
      <w:numFmt w:val="decimal"/>
      <w:lvlText w:val="%1.%2.%3.%4.%5."/>
      <w:lvlJc w:val="left"/>
      <w:pPr>
        <w:ind w:left="3240" w:hanging="360"/>
      </w:pPr>
    </w:lvl>
    <w:lvl w:ilvl="5">
      <w:start w:val="1"/>
      <w:numFmt w:val="decimal"/>
      <w:lvlText w:val="%1.%2.%3.%4.%5.%6."/>
      <w:lvlJc w:val="left"/>
      <w:pPr>
        <w:ind w:left="3960" w:hanging="180"/>
      </w:pPr>
    </w:lvl>
    <w:lvl w:ilvl="6">
      <w:start w:val="1"/>
      <w:numFmt w:val="decimal"/>
      <w:lvlText w:val="%1.%2.%3.%4.%5.%6.%7."/>
      <w:lvlJc w:val="left"/>
      <w:pPr>
        <w:ind w:left="4680" w:hanging="360"/>
      </w:pPr>
    </w:lvl>
    <w:lvl w:ilvl="7">
      <w:start w:val="1"/>
      <w:numFmt w:val="decimal"/>
      <w:lvlText w:val="%1.%2.%3.%4.%5.%6.%7.%8."/>
      <w:lvlJc w:val="left"/>
      <w:pPr>
        <w:ind w:left="5400" w:hanging="360"/>
      </w:pPr>
    </w:lvl>
    <w:lvl w:ilvl="8">
      <w:start w:val="1"/>
      <w:numFmt w:val="decimal"/>
      <w:lvlText w:val="%1.%2.%3.%4.%5.%6.%7.%8.%9."/>
      <w:lvlJc w:val="left"/>
      <w:pPr>
        <w:ind w:left="6120" w:hanging="180"/>
      </w:pPr>
    </w:lvl>
  </w:abstractNum>
  <w:abstractNum w:abstractNumId="38" w15:restartNumberingAfterBreak="0">
    <w:nsid w:val="7DC1D70C"/>
    <w:multiLevelType w:val="hybridMultilevel"/>
    <w:tmpl w:val="FFFFFFFF"/>
    <w:lvl w:ilvl="0" w:tplc="CA78EEE4">
      <w:start w:val="1"/>
      <w:numFmt w:val="bullet"/>
      <w:lvlText w:val=""/>
      <w:lvlJc w:val="left"/>
      <w:pPr>
        <w:ind w:left="720" w:hanging="360"/>
      </w:pPr>
      <w:rPr>
        <w:rFonts w:ascii="Symbol" w:hAnsi="Symbol" w:hint="default"/>
      </w:rPr>
    </w:lvl>
    <w:lvl w:ilvl="1" w:tplc="3064C392">
      <w:start w:val="1"/>
      <w:numFmt w:val="bullet"/>
      <w:lvlText w:val="o"/>
      <w:lvlJc w:val="left"/>
      <w:pPr>
        <w:ind w:left="1440" w:hanging="360"/>
      </w:pPr>
      <w:rPr>
        <w:rFonts w:ascii="Courier New" w:hAnsi="Courier New" w:hint="default"/>
      </w:rPr>
    </w:lvl>
    <w:lvl w:ilvl="2" w:tplc="3A7C3AFE">
      <w:start w:val="1"/>
      <w:numFmt w:val="bullet"/>
      <w:lvlText w:val=""/>
      <w:lvlJc w:val="left"/>
      <w:pPr>
        <w:ind w:left="2160" w:hanging="360"/>
      </w:pPr>
      <w:rPr>
        <w:rFonts w:ascii="Wingdings" w:hAnsi="Wingdings" w:hint="default"/>
      </w:rPr>
    </w:lvl>
    <w:lvl w:ilvl="3" w:tplc="8E1C7136">
      <w:start w:val="1"/>
      <w:numFmt w:val="bullet"/>
      <w:lvlText w:val=""/>
      <w:lvlJc w:val="left"/>
      <w:pPr>
        <w:ind w:left="2880" w:hanging="360"/>
      </w:pPr>
      <w:rPr>
        <w:rFonts w:ascii="Symbol" w:hAnsi="Symbol" w:hint="default"/>
      </w:rPr>
    </w:lvl>
    <w:lvl w:ilvl="4" w:tplc="A7ECB470">
      <w:start w:val="1"/>
      <w:numFmt w:val="bullet"/>
      <w:lvlText w:val="o"/>
      <w:lvlJc w:val="left"/>
      <w:pPr>
        <w:ind w:left="3600" w:hanging="360"/>
      </w:pPr>
      <w:rPr>
        <w:rFonts w:ascii="Courier New" w:hAnsi="Courier New" w:hint="default"/>
      </w:rPr>
    </w:lvl>
    <w:lvl w:ilvl="5" w:tplc="A0AA2170">
      <w:start w:val="1"/>
      <w:numFmt w:val="bullet"/>
      <w:lvlText w:val=""/>
      <w:lvlJc w:val="left"/>
      <w:pPr>
        <w:ind w:left="4320" w:hanging="360"/>
      </w:pPr>
      <w:rPr>
        <w:rFonts w:ascii="Wingdings" w:hAnsi="Wingdings" w:hint="default"/>
      </w:rPr>
    </w:lvl>
    <w:lvl w:ilvl="6" w:tplc="36D8546C">
      <w:start w:val="1"/>
      <w:numFmt w:val="bullet"/>
      <w:lvlText w:val=""/>
      <w:lvlJc w:val="left"/>
      <w:pPr>
        <w:ind w:left="5040" w:hanging="360"/>
      </w:pPr>
      <w:rPr>
        <w:rFonts w:ascii="Symbol" w:hAnsi="Symbol" w:hint="default"/>
      </w:rPr>
    </w:lvl>
    <w:lvl w:ilvl="7" w:tplc="1D547890">
      <w:start w:val="1"/>
      <w:numFmt w:val="bullet"/>
      <w:lvlText w:val="o"/>
      <w:lvlJc w:val="left"/>
      <w:pPr>
        <w:ind w:left="5760" w:hanging="360"/>
      </w:pPr>
      <w:rPr>
        <w:rFonts w:ascii="Courier New" w:hAnsi="Courier New" w:hint="default"/>
      </w:rPr>
    </w:lvl>
    <w:lvl w:ilvl="8" w:tplc="98547972">
      <w:start w:val="1"/>
      <w:numFmt w:val="bullet"/>
      <w:lvlText w:val=""/>
      <w:lvlJc w:val="left"/>
      <w:pPr>
        <w:ind w:left="6480" w:hanging="360"/>
      </w:pPr>
      <w:rPr>
        <w:rFonts w:ascii="Wingdings" w:hAnsi="Wingdings" w:hint="default"/>
      </w:rPr>
    </w:lvl>
  </w:abstractNum>
  <w:abstractNum w:abstractNumId="39" w15:restartNumberingAfterBreak="0">
    <w:nsid w:val="7E557F3E"/>
    <w:multiLevelType w:val="hybridMultilevel"/>
    <w:tmpl w:val="FFFFFFFF"/>
    <w:lvl w:ilvl="0" w:tplc="D4BCB042">
      <w:start w:val="1"/>
      <w:numFmt w:val="bullet"/>
      <w:lvlText w:val=""/>
      <w:lvlJc w:val="left"/>
      <w:pPr>
        <w:ind w:left="720" w:hanging="360"/>
      </w:pPr>
      <w:rPr>
        <w:rFonts w:ascii="Symbol" w:hAnsi="Symbol" w:hint="default"/>
      </w:rPr>
    </w:lvl>
    <w:lvl w:ilvl="1" w:tplc="854423BC">
      <w:start w:val="1"/>
      <w:numFmt w:val="bullet"/>
      <w:lvlText w:val="o"/>
      <w:lvlJc w:val="left"/>
      <w:pPr>
        <w:ind w:left="1440" w:hanging="360"/>
      </w:pPr>
      <w:rPr>
        <w:rFonts w:ascii="Courier New" w:hAnsi="Courier New" w:hint="default"/>
      </w:rPr>
    </w:lvl>
    <w:lvl w:ilvl="2" w:tplc="6190667A">
      <w:start w:val="1"/>
      <w:numFmt w:val="bullet"/>
      <w:lvlText w:val=""/>
      <w:lvlJc w:val="left"/>
      <w:pPr>
        <w:ind w:left="2160" w:hanging="360"/>
      </w:pPr>
      <w:rPr>
        <w:rFonts w:ascii="Wingdings" w:hAnsi="Wingdings" w:hint="default"/>
      </w:rPr>
    </w:lvl>
    <w:lvl w:ilvl="3" w:tplc="AF5E5570">
      <w:start w:val="1"/>
      <w:numFmt w:val="bullet"/>
      <w:lvlText w:val=""/>
      <w:lvlJc w:val="left"/>
      <w:pPr>
        <w:ind w:left="2880" w:hanging="360"/>
      </w:pPr>
      <w:rPr>
        <w:rFonts w:ascii="Symbol" w:hAnsi="Symbol" w:hint="default"/>
      </w:rPr>
    </w:lvl>
    <w:lvl w:ilvl="4" w:tplc="45984ECC">
      <w:start w:val="1"/>
      <w:numFmt w:val="bullet"/>
      <w:lvlText w:val="o"/>
      <w:lvlJc w:val="left"/>
      <w:pPr>
        <w:ind w:left="3600" w:hanging="360"/>
      </w:pPr>
      <w:rPr>
        <w:rFonts w:ascii="Courier New" w:hAnsi="Courier New" w:hint="default"/>
      </w:rPr>
    </w:lvl>
    <w:lvl w:ilvl="5" w:tplc="7B9A4594">
      <w:start w:val="1"/>
      <w:numFmt w:val="bullet"/>
      <w:lvlText w:val=""/>
      <w:lvlJc w:val="left"/>
      <w:pPr>
        <w:ind w:left="4320" w:hanging="360"/>
      </w:pPr>
      <w:rPr>
        <w:rFonts w:ascii="Wingdings" w:hAnsi="Wingdings" w:hint="default"/>
      </w:rPr>
    </w:lvl>
    <w:lvl w:ilvl="6" w:tplc="A25EA212">
      <w:start w:val="1"/>
      <w:numFmt w:val="bullet"/>
      <w:lvlText w:val=""/>
      <w:lvlJc w:val="left"/>
      <w:pPr>
        <w:ind w:left="5040" w:hanging="360"/>
      </w:pPr>
      <w:rPr>
        <w:rFonts w:ascii="Symbol" w:hAnsi="Symbol" w:hint="default"/>
      </w:rPr>
    </w:lvl>
    <w:lvl w:ilvl="7" w:tplc="3FBC9BA0">
      <w:start w:val="1"/>
      <w:numFmt w:val="bullet"/>
      <w:lvlText w:val="o"/>
      <w:lvlJc w:val="left"/>
      <w:pPr>
        <w:ind w:left="5760" w:hanging="360"/>
      </w:pPr>
      <w:rPr>
        <w:rFonts w:ascii="Courier New" w:hAnsi="Courier New" w:hint="default"/>
      </w:rPr>
    </w:lvl>
    <w:lvl w:ilvl="8" w:tplc="BB88C57A">
      <w:start w:val="1"/>
      <w:numFmt w:val="bullet"/>
      <w:lvlText w:val=""/>
      <w:lvlJc w:val="left"/>
      <w:pPr>
        <w:ind w:left="6480" w:hanging="360"/>
      </w:pPr>
      <w:rPr>
        <w:rFonts w:ascii="Wingdings" w:hAnsi="Wingdings" w:hint="default"/>
      </w:rPr>
    </w:lvl>
  </w:abstractNum>
  <w:num w:numId="1" w16cid:durableId="1056398018">
    <w:abstractNumId w:val="24"/>
  </w:num>
  <w:num w:numId="2" w16cid:durableId="4942646">
    <w:abstractNumId w:val="11"/>
  </w:num>
  <w:num w:numId="3" w16cid:durableId="1933052599">
    <w:abstractNumId w:val="6"/>
  </w:num>
  <w:num w:numId="4" w16cid:durableId="1385985003">
    <w:abstractNumId w:val="13"/>
  </w:num>
  <w:num w:numId="5" w16cid:durableId="848298120">
    <w:abstractNumId w:val="7"/>
  </w:num>
  <w:num w:numId="6" w16cid:durableId="232744462">
    <w:abstractNumId w:val="39"/>
  </w:num>
  <w:num w:numId="7" w16cid:durableId="527916655">
    <w:abstractNumId w:val="4"/>
  </w:num>
  <w:num w:numId="8" w16cid:durableId="1564564698">
    <w:abstractNumId w:val="27"/>
  </w:num>
  <w:num w:numId="9" w16cid:durableId="1861777980">
    <w:abstractNumId w:val="30"/>
  </w:num>
  <w:num w:numId="10" w16cid:durableId="1004935522">
    <w:abstractNumId w:val="34"/>
  </w:num>
  <w:num w:numId="11" w16cid:durableId="1857114847">
    <w:abstractNumId w:val="22"/>
  </w:num>
  <w:num w:numId="12" w16cid:durableId="1052997579">
    <w:abstractNumId w:val="32"/>
  </w:num>
  <w:num w:numId="13" w16cid:durableId="818426333">
    <w:abstractNumId w:val="16"/>
  </w:num>
  <w:num w:numId="14" w16cid:durableId="630943434">
    <w:abstractNumId w:val="18"/>
  </w:num>
  <w:num w:numId="15" w16cid:durableId="886917611">
    <w:abstractNumId w:val="38"/>
  </w:num>
  <w:num w:numId="16" w16cid:durableId="1990935760">
    <w:abstractNumId w:val="26"/>
  </w:num>
  <w:num w:numId="17" w16cid:durableId="882861421">
    <w:abstractNumId w:val="12"/>
  </w:num>
  <w:num w:numId="18" w16cid:durableId="1885485827">
    <w:abstractNumId w:val="21"/>
  </w:num>
  <w:num w:numId="19" w16cid:durableId="1339847511">
    <w:abstractNumId w:val="28"/>
  </w:num>
  <w:num w:numId="20" w16cid:durableId="480466883">
    <w:abstractNumId w:val="5"/>
  </w:num>
  <w:num w:numId="21" w16cid:durableId="909998328">
    <w:abstractNumId w:val="25"/>
  </w:num>
  <w:num w:numId="22" w16cid:durableId="972372345">
    <w:abstractNumId w:val="8"/>
  </w:num>
  <w:num w:numId="23" w16cid:durableId="965890545">
    <w:abstractNumId w:val="35"/>
  </w:num>
  <w:num w:numId="24" w16cid:durableId="867136947">
    <w:abstractNumId w:val="20"/>
  </w:num>
  <w:num w:numId="25" w16cid:durableId="1495295501">
    <w:abstractNumId w:val="19"/>
  </w:num>
  <w:num w:numId="26" w16cid:durableId="505483622">
    <w:abstractNumId w:val="31"/>
  </w:num>
  <w:num w:numId="27" w16cid:durableId="2119525478">
    <w:abstractNumId w:val="37"/>
  </w:num>
  <w:num w:numId="28" w16cid:durableId="572936806">
    <w:abstractNumId w:val="23"/>
  </w:num>
  <w:num w:numId="29" w16cid:durableId="1902136231">
    <w:abstractNumId w:val="1"/>
  </w:num>
  <w:num w:numId="30" w16cid:durableId="750200772">
    <w:abstractNumId w:val="10"/>
  </w:num>
  <w:num w:numId="31" w16cid:durableId="1165046708">
    <w:abstractNumId w:val="9"/>
  </w:num>
  <w:num w:numId="32" w16cid:durableId="1996644085">
    <w:abstractNumId w:val="36"/>
  </w:num>
  <w:num w:numId="33" w16cid:durableId="716122805">
    <w:abstractNumId w:val="29"/>
  </w:num>
  <w:num w:numId="34" w16cid:durableId="390811824">
    <w:abstractNumId w:val="14"/>
  </w:num>
  <w:num w:numId="35" w16cid:durableId="376123449">
    <w:abstractNumId w:val="2"/>
  </w:num>
  <w:num w:numId="36" w16cid:durableId="1004164072">
    <w:abstractNumId w:val="15"/>
  </w:num>
  <w:num w:numId="37" w16cid:durableId="1526484340">
    <w:abstractNumId w:val="33"/>
  </w:num>
  <w:num w:numId="38" w16cid:durableId="718163381">
    <w:abstractNumId w:val="17"/>
  </w:num>
  <w:num w:numId="39" w16cid:durableId="1837722807">
    <w:abstractNumId w:val="0"/>
    <w:lvlOverride w:ilvl="0">
      <w:lvl w:ilvl="0">
        <w:start w:val="1"/>
        <w:numFmt w:val="bullet"/>
        <w:lvlText w:val=""/>
        <w:legacy w:legacy="1" w:legacySpace="0" w:legacyIndent="360"/>
        <w:lvlJc w:val="left"/>
        <w:pPr>
          <w:ind w:left="1080" w:hanging="360"/>
        </w:pPr>
        <w:rPr>
          <w:rFonts w:ascii="Symbol" w:hAnsi="Symbol" w:hint="default"/>
        </w:rPr>
      </w:lvl>
    </w:lvlOverride>
  </w:num>
  <w:num w:numId="40" w16cid:durableId="145972846">
    <w:abstractNumId w:val="3"/>
  </w:num>
  <w:num w:numId="41" w16cid:durableId="2057851195">
    <w:abstractNumId w:val="28"/>
    <w:lvlOverride w:ilvl="0"/>
    <w:lvlOverride w:ilvl="1"/>
    <w:lvlOverride w:ilvl="2"/>
    <w:lvlOverride w:ilvl="3"/>
    <w:lvlOverride w:ilvl="4"/>
    <w:lvlOverride w:ilvl="5"/>
    <w:lvlOverride w:ilvl="6"/>
    <w:lvlOverride w:ilvl="7"/>
    <w:lvlOverride w:ilvl="8"/>
  </w:num>
  <w:num w:numId="42" w16cid:durableId="391655189">
    <w:abstractNumId w:val="33"/>
  </w:num>
  <w:num w:numId="43" w16cid:durableId="650132624">
    <w:abstractNumId w:val="25"/>
    <w:lvlOverride w:ilvl="0"/>
    <w:lvlOverride w:ilvl="1"/>
    <w:lvlOverride w:ilvl="2"/>
    <w:lvlOverride w:ilvl="3"/>
    <w:lvlOverride w:ilvl="4"/>
    <w:lvlOverride w:ilvl="5"/>
    <w:lvlOverride w:ilvl="6"/>
    <w:lvlOverride w:ilvl="7"/>
    <w:lvlOverride w:ilvl="8"/>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intFractionalCharacterWidth/>
  <w:activeWritingStyle w:appName="MSWord" w:lang="en-US" w:vendorID="8" w:dllVersion="513" w:checkStyle="1"/>
  <w:proofState w:spelling="clean" w:grammar="clean"/>
  <w:defaultTabStop w:val="720"/>
  <w:hyphenationZone w:val="0"/>
  <w:doNotHyphenateCaps/>
  <w:displayHorizontalDrawingGridEvery w:val="0"/>
  <w:displayVerticalDrawingGridEvery w:val="0"/>
  <w:doNotUseMarginsForDrawingGridOrigin/>
  <w:doNotShadeFormData/>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1806"/>
    <w:rsid w:val="00011FFE"/>
    <w:rsid w:val="00042A38"/>
    <w:rsid w:val="00093218"/>
    <w:rsid w:val="000F386F"/>
    <w:rsid w:val="000F3D03"/>
    <w:rsid w:val="000F5FC3"/>
    <w:rsid w:val="00100753"/>
    <w:rsid w:val="00170938"/>
    <w:rsid w:val="001A1517"/>
    <w:rsid w:val="001A4EBF"/>
    <w:rsid w:val="001C1FA9"/>
    <w:rsid w:val="001C39C1"/>
    <w:rsid w:val="001F491E"/>
    <w:rsid w:val="00233511"/>
    <w:rsid w:val="00275673"/>
    <w:rsid w:val="00324E7F"/>
    <w:rsid w:val="00333F2B"/>
    <w:rsid w:val="003577C1"/>
    <w:rsid w:val="00375555"/>
    <w:rsid w:val="00381E0D"/>
    <w:rsid w:val="0038396A"/>
    <w:rsid w:val="003E7F62"/>
    <w:rsid w:val="003F3E00"/>
    <w:rsid w:val="004140A2"/>
    <w:rsid w:val="004144B8"/>
    <w:rsid w:val="00416E72"/>
    <w:rsid w:val="004D1132"/>
    <w:rsid w:val="00504B6C"/>
    <w:rsid w:val="00546CD9"/>
    <w:rsid w:val="00546F9D"/>
    <w:rsid w:val="0058161F"/>
    <w:rsid w:val="005B5E85"/>
    <w:rsid w:val="005F23B7"/>
    <w:rsid w:val="00605897"/>
    <w:rsid w:val="0061779B"/>
    <w:rsid w:val="00660AF9"/>
    <w:rsid w:val="006A1098"/>
    <w:rsid w:val="006D785B"/>
    <w:rsid w:val="00725860"/>
    <w:rsid w:val="00730E0D"/>
    <w:rsid w:val="00733E3D"/>
    <w:rsid w:val="0074594A"/>
    <w:rsid w:val="00763F8D"/>
    <w:rsid w:val="007C60A7"/>
    <w:rsid w:val="00825623"/>
    <w:rsid w:val="0083556E"/>
    <w:rsid w:val="0087152A"/>
    <w:rsid w:val="008C6A8A"/>
    <w:rsid w:val="008C7496"/>
    <w:rsid w:val="0090101D"/>
    <w:rsid w:val="0090C620"/>
    <w:rsid w:val="00946992"/>
    <w:rsid w:val="00955555"/>
    <w:rsid w:val="00982285"/>
    <w:rsid w:val="009A424E"/>
    <w:rsid w:val="009D5CE1"/>
    <w:rsid w:val="00A01844"/>
    <w:rsid w:val="00A11806"/>
    <w:rsid w:val="00A175F6"/>
    <w:rsid w:val="00A27A69"/>
    <w:rsid w:val="00A370E1"/>
    <w:rsid w:val="00A63591"/>
    <w:rsid w:val="00A6417D"/>
    <w:rsid w:val="00A67E24"/>
    <w:rsid w:val="00AA880A"/>
    <w:rsid w:val="00AB1B9D"/>
    <w:rsid w:val="00B062B2"/>
    <w:rsid w:val="00B105EE"/>
    <w:rsid w:val="00B61670"/>
    <w:rsid w:val="00BD7CA7"/>
    <w:rsid w:val="00BE17E8"/>
    <w:rsid w:val="00C169CC"/>
    <w:rsid w:val="00C91992"/>
    <w:rsid w:val="00D14C69"/>
    <w:rsid w:val="00D41C7C"/>
    <w:rsid w:val="00D514B9"/>
    <w:rsid w:val="00DA0F2F"/>
    <w:rsid w:val="00DFBDAC"/>
    <w:rsid w:val="00E334D4"/>
    <w:rsid w:val="00E865C2"/>
    <w:rsid w:val="00E95CA5"/>
    <w:rsid w:val="00EA382E"/>
    <w:rsid w:val="00F02699"/>
    <w:rsid w:val="00F120F7"/>
    <w:rsid w:val="00F21078"/>
    <w:rsid w:val="00F304B7"/>
    <w:rsid w:val="00F61A08"/>
    <w:rsid w:val="00FA34EA"/>
    <w:rsid w:val="00FD6A61"/>
    <w:rsid w:val="011803E9"/>
    <w:rsid w:val="012F6533"/>
    <w:rsid w:val="01E2DCF8"/>
    <w:rsid w:val="0202ED3C"/>
    <w:rsid w:val="0349751C"/>
    <w:rsid w:val="039A9866"/>
    <w:rsid w:val="03AA1D7D"/>
    <w:rsid w:val="03DF27AF"/>
    <w:rsid w:val="043F4554"/>
    <w:rsid w:val="04FEE1EC"/>
    <w:rsid w:val="0530C7D0"/>
    <w:rsid w:val="0559E85C"/>
    <w:rsid w:val="0577C8E5"/>
    <w:rsid w:val="05B4C122"/>
    <w:rsid w:val="05C85A72"/>
    <w:rsid w:val="07263AE9"/>
    <w:rsid w:val="077AB9F3"/>
    <w:rsid w:val="077DA96A"/>
    <w:rsid w:val="07B8C8E1"/>
    <w:rsid w:val="07D550A8"/>
    <w:rsid w:val="0889BFDD"/>
    <w:rsid w:val="08C8348C"/>
    <w:rsid w:val="0A197FE5"/>
    <w:rsid w:val="0A6450A3"/>
    <w:rsid w:val="0A7FC044"/>
    <w:rsid w:val="0A80050D"/>
    <w:rsid w:val="0AB76B4D"/>
    <w:rsid w:val="0B34DA75"/>
    <w:rsid w:val="0B3C68B2"/>
    <w:rsid w:val="0BA684BA"/>
    <w:rsid w:val="0BDCCD2F"/>
    <w:rsid w:val="0D5337CB"/>
    <w:rsid w:val="0DAECD6B"/>
    <w:rsid w:val="0DF40AC5"/>
    <w:rsid w:val="0E09B06E"/>
    <w:rsid w:val="0E27B4CE"/>
    <w:rsid w:val="0E72EAB9"/>
    <w:rsid w:val="0F2CD795"/>
    <w:rsid w:val="0F4A4FDD"/>
    <w:rsid w:val="103E7A7A"/>
    <w:rsid w:val="104DF2C7"/>
    <w:rsid w:val="10617433"/>
    <w:rsid w:val="10882A7A"/>
    <w:rsid w:val="112A2B06"/>
    <w:rsid w:val="1140FA5F"/>
    <w:rsid w:val="11EA541F"/>
    <w:rsid w:val="12120B1D"/>
    <w:rsid w:val="12669999"/>
    <w:rsid w:val="126CC96C"/>
    <w:rsid w:val="12EA2B0B"/>
    <w:rsid w:val="13088F86"/>
    <w:rsid w:val="1363A304"/>
    <w:rsid w:val="13C0A7AE"/>
    <w:rsid w:val="13F8E2A3"/>
    <w:rsid w:val="147BDE29"/>
    <w:rsid w:val="14A6140C"/>
    <w:rsid w:val="15170590"/>
    <w:rsid w:val="152A809F"/>
    <w:rsid w:val="154A4446"/>
    <w:rsid w:val="157E7302"/>
    <w:rsid w:val="162BC427"/>
    <w:rsid w:val="1665D06F"/>
    <w:rsid w:val="16B91254"/>
    <w:rsid w:val="16F14563"/>
    <w:rsid w:val="178907AD"/>
    <w:rsid w:val="17AD5CFC"/>
    <w:rsid w:val="1844294E"/>
    <w:rsid w:val="1878D4B9"/>
    <w:rsid w:val="193585AF"/>
    <w:rsid w:val="1952E208"/>
    <w:rsid w:val="19D1CFC7"/>
    <w:rsid w:val="19DCFB43"/>
    <w:rsid w:val="1A1FC112"/>
    <w:rsid w:val="1B24DD17"/>
    <w:rsid w:val="1B860EB4"/>
    <w:rsid w:val="1BC988AA"/>
    <w:rsid w:val="1C05A53C"/>
    <w:rsid w:val="1CBCE1F2"/>
    <w:rsid w:val="1D2F475B"/>
    <w:rsid w:val="1D68C66E"/>
    <w:rsid w:val="1D974457"/>
    <w:rsid w:val="1D9A2ABF"/>
    <w:rsid w:val="1DE5BA56"/>
    <w:rsid w:val="1E3F645F"/>
    <w:rsid w:val="1E9EEA51"/>
    <w:rsid w:val="1EA96B8B"/>
    <w:rsid w:val="1EECBA13"/>
    <w:rsid w:val="1F572C79"/>
    <w:rsid w:val="1F7BA7C6"/>
    <w:rsid w:val="1FA18686"/>
    <w:rsid w:val="1FC0F0AF"/>
    <w:rsid w:val="1FEF1B24"/>
    <w:rsid w:val="201B6086"/>
    <w:rsid w:val="2052DC15"/>
    <w:rsid w:val="212DB164"/>
    <w:rsid w:val="21556CF5"/>
    <w:rsid w:val="21ED1F03"/>
    <w:rsid w:val="2203675D"/>
    <w:rsid w:val="2248B5F9"/>
    <w:rsid w:val="226C1767"/>
    <w:rsid w:val="2326377D"/>
    <w:rsid w:val="2395C956"/>
    <w:rsid w:val="2511C367"/>
    <w:rsid w:val="251DB589"/>
    <w:rsid w:val="2562F8A9"/>
    <w:rsid w:val="25F05309"/>
    <w:rsid w:val="265B894B"/>
    <w:rsid w:val="26A0A901"/>
    <w:rsid w:val="26A1BD9B"/>
    <w:rsid w:val="26FDB33E"/>
    <w:rsid w:val="279E23BD"/>
    <w:rsid w:val="285D783C"/>
    <w:rsid w:val="285D8F11"/>
    <w:rsid w:val="2948704B"/>
    <w:rsid w:val="297060FB"/>
    <w:rsid w:val="29813BF6"/>
    <w:rsid w:val="29F2991D"/>
    <w:rsid w:val="29FBEBAD"/>
    <w:rsid w:val="2A13FE2B"/>
    <w:rsid w:val="2A202BE5"/>
    <w:rsid w:val="2A53E440"/>
    <w:rsid w:val="2A7A5C14"/>
    <w:rsid w:val="2A844DF8"/>
    <w:rsid w:val="2BCCF640"/>
    <w:rsid w:val="2C047B5D"/>
    <w:rsid w:val="2C3E225B"/>
    <w:rsid w:val="2C8B8C13"/>
    <w:rsid w:val="2CD16A91"/>
    <w:rsid w:val="2D423D48"/>
    <w:rsid w:val="2E369E37"/>
    <w:rsid w:val="2EEDDB79"/>
    <w:rsid w:val="2EEF5F48"/>
    <w:rsid w:val="2F18AA2C"/>
    <w:rsid w:val="2F31B344"/>
    <w:rsid w:val="2FAEFDC8"/>
    <w:rsid w:val="302F7448"/>
    <w:rsid w:val="303C7097"/>
    <w:rsid w:val="30946731"/>
    <w:rsid w:val="31139AB5"/>
    <w:rsid w:val="31F5694A"/>
    <w:rsid w:val="32562B67"/>
    <w:rsid w:val="32D3CE86"/>
    <w:rsid w:val="32E13337"/>
    <w:rsid w:val="33561A22"/>
    <w:rsid w:val="335DB836"/>
    <w:rsid w:val="3394C8E8"/>
    <w:rsid w:val="3491E8D7"/>
    <w:rsid w:val="34A63FCB"/>
    <w:rsid w:val="34F5641C"/>
    <w:rsid w:val="35524F09"/>
    <w:rsid w:val="35984CA6"/>
    <w:rsid w:val="35A9CCDA"/>
    <w:rsid w:val="35E3820A"/>
    <w:rsid w:val="36025279"/>
    <w:rsid w:val="3664DE3D"/>
    <w:rsid w:val="366D51EA"/>
    <w:rsid w:val="3692428F"/>
    <w:rsid w:val="37218A5B"/>
    <w:rsid w:val="372FC90D"/>
    <w:rsid w:val="37FF1F2C"/>
    <w:rsid w:val="3803482B"/>
    <w:rsid w:val="382B68E6"/>
    <w:rsid w:val="38460690"/>
    <w:rsid w:val="38972604"/>
    <w:rsid w:val="3925EC9D"/>
    <w:rsid w:val="398BA82D"/>
    <w:rsid w:val="39BE22AA"/>
    <w:rsid w:val="39DA8BFC"/>
    <w:rsid w:val="3A2C6DC9"/>
    <w:rsid w:val="3AD504E4"/>
    <w:rsid w:val="3AEFB297"/>
    <w:rsid w:val="3B175F7D"/>
    <w:rsid w:val="3B310CCD"/>
    <w:rsid w:val="3BE71AB8"/>
    <w:rsid w:val="3C1B3C0A"/>
    <w:rsid w:val="3C2DE6F5"/>
    <w:rsid w:val="3CA6B0CE"/>
    <w:rsid w:val="3CA7B188"/>
    <w:rsid w:val="3CDEDA5A"/>
    <w:rsid w:val="3CE48FF6"/>
    <w:rsid w:val="3D0F9EA2"/>
    <w:rsid w:val="3D1DCE40"/>
    <w:rsid w:val="3D705E42"/>
    <w:rsid w:val="3D9C385E"/>
    <w:rsid w:val="3DDC4AC3"/>
    <w:rsid w:val="3E05AFD9"/>
    <w:rsid w:val="3E0688D0"/>
    <w:rsid w:val="3E6CB607"/>
    <w:rsid w:val="3E753A51"/>
    <w:rsid w:val="3F1BE567"/>
    <w:rsid w:val="3FC7D841"/>
    <w:rsid w:val="3FE6ACCE"/>
    <w:rsid w:val="401389FF"/>
    <w:rsid w:val="4029EF14"/>
    <w:rsid w:val="40927CA7"/>
    <w:rsid w:val="40C2B68F"/>
    <w:rsid w:val="40E0137B"/>
    <w:rsid w:val="40EE08B8"/>
    <w:rsid w:val="418FEAF7"/>
    <w:rsid w:val="419E7070"/>
    <w:rsid w:val="41D2BE70"/>
    <w:rsid w:val="4230A29E"/>
    <w:rsid w:val="42C17578"/>
    <w:rsid w:val="43B927A1"/>
    <w:rsid w:val="43FF1934"/>
    <w:rsid w:val="440964D0"/>
    <w:rsid w:val="4448EF88"/>
    <w:rsid w:val="44F6EA7A"/>
    <w:rsid w:val="456868D6"/>
    <w:rsid w:val="4603A99E"/>
    <w:rsid w:val="462E4144"/>
    <w:rsid w:val="46557487"/>
    <w:rsid w:val="46CE1AD4"/>
    <w:rsid w:val="470B836C"/>
    <w:rsid w:val="470DDF6C"/>
    <w:rsid w:val="473C6CC2"/>
    <w:rsid w:val="4792121A"/>
    <w:rsid w:val="47DCD661"/>
    <w:rsid w:val="48AB93C9"/>
    <w:rsid w:val="48E10C9E"/>
    <w:rsid w:val="4988F8BE"/>
    <w:rsid w:val="4A2A54BB"/>
    <w:rsid w:val="4A7C1281"/>
    <w:rsid w:val="4ABB0774"/>
    <w:rsid w:val="4B25E39F"/>
    <w:rsid w:val="4B829924"/>
    <w:rsid w:val="4BB0CFD1"/>
    <w:rsid w:val="4BDD9641"/>
    <w:rsid w:val="4C1DEB2C"/>
    <w:rsid w:val="4C6373AE"/>
    <w:rsid w:val="4CEC1C4B"/>
    <w:rsid w:val="4D1C4BD2"/>
    <w:rsid w:val="4D90F773"/>
    <w:rsid w:val="4DB05799"/>
    <w:rsid w:val="4DFDFA7B"/>
    <w:rsid w:val="4E12F350"/>
    <w:rsid w:val="4E19E563"/>
    <w:rsid w:val="4E676A09"/>
    <w:rsid w:val="4E779512"/>
    <w:rsid w:val="4E7A0C95"/>
    <w:rsid w:val="4E84E8DD"/>
    <w:rsid w:val="4F4CA368"/>
    <w:rsid w:val="4F9F905B"/>
    <w:rsid w:val="50175779"/>
    <w:rsid w:val="5047BCB9"/>
    <w:rsid w:val="50495E79"/>
    <w:rsid w:val="509172B3"/>
    <w:rsid w:val="50AB5098"/>
    <w:rsid w:val="50FCBBDD"/>
    <w:rsid w:val="5236558A"/>
    <w:rsid w:val="52954F7B"/>
    <w:rsid w:val="52CA6F74"/>
    <w:rsid w:val="52DA18A1"/>
    <w:rsid w:val="53078531"/>
    <w:rsid w:val="5308B8CB"/>
    <w:rsid w:val="5314F7FD"/>
    <w:rsid w:val="538C1428"/>
    <w:rsid w:val="538C5ADB"/>
    <w:rsid w:val="543CD026"/>
    <w:rsid w:val="5482C25C"/>
    <w:rsid w:val="5563CA28"/>
    <w:rsid w:val="55B01ECF"/>
    <w:rsid w:val="55F5C4E0"/>
    <w:rsid w:val="561372A3"/>
    <w:rsid w:val="5627B8FE"/>
    <w:rsid w:val="5641B85F"/>
    <w:rsid w:val="56D18273"/>
    <w:rsid w:val="56D8153F"/>
    <w:rsid w:val="58A754AE"/>
    <w:rsid w:val="58FFA3F0"/>
    <w:rsid w:val="593953C9"/>
    <w:rsid w:val="594B0847"/>
    <w:rsid w:val="59E8D201"/>
    <w:rsid w:val="5AAB0270"/>
    <w:rsid w:val="5B1B619F"/>
    <w:rsid w:val="5B9F3921"/>
    <w:rsid w:val="5BC1D1BC"/>
    <w:rsid w:val="5BECE0A6"/>
    <w:rsid w:val="5C62AF2D"/>
    <w:rsid w:val="5C85BFA4"/>
    <w:rsid w:val="5CF769C6"/>
    <w:rsid w:val="5CFB54F4"/>
    <w:rsid w:val="5D59E481"/>
    <w:rsid w:val="5D5F2DF6"/>
    <w:rsid w:val="5D68DC90"/>
    <w:rsid w:val="5D9852AA"/>
    <w:rsid w:val="5E18F28A"/>
    <w:rsid w:val="5E66B85E"/>
    <w:rsid w:val="5EA6FCCC"/>
    <w:rsid w:val="5EFFABC2"/>
    <w:rsid w:val="5F90483B"/>
    <w:rsid w:val="5F9955DB"/>
    <w:rsid w:val="5F9962E3"/>
    <w:rsid w:val="5FABD90B"/>
    <w:rsid w:val="5FC206AD"/>
    <w:rsid w:val="5FD87231"/>
    <w:rsid w:val="5FE6C0C3"/>
    <w:rsid w:val="600C6111"/>
    <w:rsid w:val="6031114F"/>
    <w:rsid w:val="603F8186"/>
    <w:rsid w:val="60902CCD"/>
    <w:rsid w:val="6094A698"/>
    <w:rsid w:val="60E47083"/>
    <w:rsid w:val="6132FBB6"/>
    <w:rsid w:val="61438003"/>
    <w:rsid w:val="62E830FE"/>
    <w:rsid w:val="63ABD4BA"/>
    <w:rsid w:val="63B5928B"/>
    <w:rsid w:val="63BA4BE8"/>
    <w:rsid w:val="64126FEE"/>
    <w:rsid w:val="641F5C1F"/>
    <w:rsid w:val="648D3660"/>
    <w:rsid w:val="6551AB37"/>
    <w:rsid w:val="65B45E44"/>
    <w:rsid w:val="6603E013"/>
    <w:rsid w:val="662A9B95"/>
    <w:rsid w:val="66B4917A"/>
    <w:rsid w:val="67437188"/>
    <w:rsid w:val="679CCB27"/>
    <w:rsid w:val="67ADC7C5"/>
    <w:rsid w:val="682CAB3C"/>
    <w:rsid w:val="683F513B"/>
    <w:rsid w:val="689A2E96"/>
    <w:rsid w:val="68B07FF7"/>
    <w:rsid w:val="68D89A8E"/>
    <w:rsid w:val="69529C9B"/>
    <w:rsid w:val="699D65E4"/>
    <w:rsid w:val="69CE760C"/>
    <w:rsid w:val="6A1E23BB"/>
    <w:rsid w:val="6A44EAC2"/>
    <w:rsid w:val="6A48E8E7"/>
    <w:rsid w:val="6A793EFB"/>
    <w:rsid w:val="6A798754"/>
    <w:rsid w:val="6AA68B06"/>
    <w:rsid w:val="6ADC00B9"/>
    <w:rsid w:val="6B00674A"/>
    <w:rsid w:val="6BB1AEDF"/>
    <w:rsid w:val="6BC427A2"/>
    <w:rsid w:val="6BD1D4E9"/>
    <w:rsid w:val="6C6BC965"/>
    <w:rsid w:val="6CE6386C"/>
    <w:rsid w:val="6D55BF45"/>
    <w:rsid w:val="6DE0BE53"/>
    <w:rsid w:val="6E1FACB0"/>
    <w:rsid w:val="6E548133"/>
    <w:rsid w:val="6E8AA1ED"/>
    <w:rsid w:val="6ED22058"/>
    <w:rsid w:val="6EE78D78"/>
    <w:rsid w:val="6F2B8E44"/>
    <w:rsid w:val="6F79D1AF"/>
    <w:rsid w:val="70A8D5A1"/>
    <w:rsid w:val="70A996C1"/>
    <w:rsid w:val="718D9AFA"/>
    <w:rsid w:val="71B755EC"/>
    <w:rsid w:val="71BD72D4"/>
    <w:rsid w:val="71EA5E94"/>
    <w:rsid w:val="7211D0B5"/>
    <w:rsid w:val="722DCAD9"/>
    <w:rsid w:val="7254C05F"/>
    <w:rsid w:val="728D141B"/>
    <w:rsid w:val="72A21175"/>
    <w:rsid w:val="73342686"/>
    <w:rsid w:val="73343376"/>
    <w:rsid w:val="73379500"/>
    <w:rsid w:val="737EF3E1"/>
    <w:rsid w:val="73AC34FE"/>
    <w:rsid w:val="7416BE5C"/>
    <w:rsid w:val="7469CBCB"/>
    <w:rsid w:val="74872F1A"/>
    <w:rsid w:val="750CE105"/>
    <w:rsid w:val="75737743"/>
    <w:rsid w:val="758331AA"/>
    <w:rsid w:val="75DD75BF"/>
    <w:rsid w:val="7612DDB5"/>
    <w:rsid w:val="76211940"/>
    <w:rsid w:val="7636D33F"/>
    <w:rsid w:val="7661CCE8"/>
    <w:rsid w:val="771CB7C1"/>
    <w:rsid w:val="77244AD0"/>
    <w:rsid w:val="7739C234"/>
    <w:rsid w:val="77FD82F1"/>
    <w:rsid w:val="7824DB60"/>
    <w:rsid w:val="785CFCEE"/>
    <w:rsid w:val="78655BD0"/>
    <w:rsid w:val="7882E420"/>
    <w:rsid w:val="7A17B447"/>
    <w:rsid w:val="7A5AD569"/>
    <w:rsid w:val="7AAB49C3"/>
    <w:rsid w:val="7BA07D60"/>
    <w:rsid w:val="7BDFFEA7"/>
    <w:rsid w:val="7C20A287"/>
    <w:rsid w:val="7C4240A8"/>
    <w:rsid w:val="7CB0CA43"/>
    <w:rsid w:val="7CC81732"/>
    <w:rsid w:val="7D052480"/>
    <w:rsid w:val="7D266E6A"/>
    <w:rsid w:val="7D4C62EF"/>
    <w:rsid w:val="7D681969"/>
    <w:rsid w:val="7DC13048"/>
    <w:rsid w:val="7DC6AF6C"/>
    <w:rsid w:val="7DF107B0"/>
    <w:rsid w:val="7E047A38"/>
    <w:rsid w:val="7E22BF6D"/>
    <w:rsid w:val="7E34B768"/>
    <w:rsid w:val="7E388BBC"/>
    <w:rsid w:val="7E5F6F95"/>
    <w:rsid w:val="7EFA1D0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983B92"/>
  <w15:chartTrackingRefBased/>
  <w15:docId w15:val="{98434264-B3F6-4131-A0F7-2667A0B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New Roman" w:hAnsi="Times"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rFonts w:ascii="Times New Roman" w:hAnsi="Times New Roman"/>
      <w:color w:val="000000"/>
      <w:sz w:val="22"/>
      <w:lang w:eastAsia="en-US"/>
    </w:rPr>
  </w:style>
  <w:style w:type="paragraph" w:styleId="Heading1">
    <w:name w:val="heading 1"/>
    <w:basedOn w:val="Normal"/>
    <w:next w:val="BodyText"/>
    <w:qFormat/>
    <w:pPr>
      <w:keepNext/>
      <w:numPr>
        <w:numId w:val="37"/>
      </w:numPr>
      <w:pBdr>
        <w:top w:val="single" w:sz="6" w:space="6" w:color="FFFFFF"/>
        <w:left w:val="single" w:sz="6" w:space="4" w:color="FFFFFF"/>
        <w:bottom w:val="single" w:sz="6" w:space="3" w:color="FFFFFF"/>
        <w:right w:val="single" w:sz="6" w:space="4" w:color="FFFFFF"/>
      </w:pBdr>
      <w:shd w:val="clear" w:color="auto" w:fill="CCCCCC"/>
      <w:tabs>
        <w:tab w:val="left" w:pos="540"/>
      </w:tabs>
      <w:spacing w:before="120" w:after="120"/>
      <w:outlineLvl w:val="0"/>
    </w:pPr>
    <w:rPr>
      <w:b/>
      <w:smallCaps/>
      <w:sz w:val="28"/>
    </w:rPr>
  </w:style>
  <w:style w:type="paragraph" w:styleId="Heading2">
    <w:name w:val="heading 2"/>
    <w:basedOn w:val="Heading1"/>
    <w:next w:val="BodyText"/>
    <w:qFormat/>
    <w:pPr>
      <w:numPr>
        <w:ilvl w:val="1"/>
      </w:numPr>
      <w:pBdr>
        <w:top w:val="none" w:sz="0" w:space="0" w:color="auto"/>
        <w:left w:val="none" w:sz="0" w:space="0" w:color="auto"/>
        <w:bottom w:val="none" w:sz="0" w:space="0" w:color="auto"/>
        <w:right w:val="none" w:sz="0" w:space="0" w:color="auto"/>
      </w:pBdr>
      <w:shd w:val="clear" w:color="auto" w:fill="auto"/>
      <w:spacing w:before="180"/>
      <w:outlineLvl w:val="1"/>
    </w:pPr>
    <w:rPr>
      <w:smallCaps w:val="0"/>
      <w:color w:val="auto"/>
      <w:sz w:val="24"/>
    </w:rPr>
  </w:style>
  <w:style w:type="paragraph" w:styleId="Heading3">
    <w:name w:val="heading 3"/>
    <w:basedOn w:val="Normal"/>
    <w:next w:val="BodyText"/>
    <w:qFormat/>
    <w:pPr>
      <w:keepNext/>
      <w:numPr>
        <w:ilvl w:val="2"/>
        <w:numId w:val="37"/>
      </w:numPr>
      <w:spacing w:before="120"/>
      <w:ind w:right="288"/>
      <w:outlineLvl w:val="2"/>
    </w:pPr>
    <w:rPr>
      <w:b/>
      <w:sz w:val="24"/>
    </w:rPr>
  </w:style>
  <w:style w:type="paragraph" w:styleId="Heading4">
    <w:name w:val="heading 4"/>
    <w:basedOn w:val="Normal"/>
    <w:next w:val="Normal"/>
    <w:qFormat/>
    <w:pPr>
      <w:keepNext/>
      <w:numPr>
        <w:ilvl w:val="3"/>
        <w:numId w:val="37"/>
      </w:numPr>
      <w:spacing w:before="240" w:after="60"/>
      <w:outlineLvl w:val="3"/>
    </w:pPr>
    <w:rPr>
      <w:b/>
      <w:sz w:val="24"/>
    </w:rPr>
  </w:style>
  <w:style w:type="paragraph" w:styleId="Heading5">
    <w:name w:val="heading 5"/>
    <w:aliases w:val="Block Label,h5,H5"/>
    <w:basedOn w:val="Normal"/>
    <w:next w:val="Normal"/>
    <w:qFormat/>
    <w:pPr>
      <w:numPr>
        <w:ilvl w:val="4"/>
        <w:numId w:val="37"/>
      </w:numPr>
      <w:spacing w:before="240" w:after="60"/>
      <w:outlineLvl w:val="4"/>
    </w:pPr>
    <w:rPr>
      <w:rFonts w:ascii="Arial" w:hAnsi="Arial"/>
    </w:rPr>
  </w:style>
  <w:style w:type="paragraph" w:styleId="Heading6">
    <w:name w:val="heading 6"/>
    <w:aliases w:val="h6,H6"/>
    <w:basedOn w:val="Normal"/>
    <w:next w:val="Normal"/>
    <w:qFormat/>
    <w:pPr>
      <w:numPr>
        <w:ilvl w:val="5"/>
        <w:numId w:val="37"/>
      </w:numPr>
      <w:spacing w:before="240" w:after="60"/>
      <w:outlineLvl w:val="5"/>
    </w:pPr>
    <w:rPr>
      <w:rFonts w:ascii="Arial" w:hAnsi="Arial"/>
      <w:i/>
    </w:rPr>
  </w:style>
  <w:style w:type="paragraph" w:styleId="Heading7">
    <w:name w:val="heading 7"/>
    <w:basedOn w:val="Normal"/>
    <w:next w:val="Normal"/>
    <w:qFormat/>
    <w:pPr>
      <w:numPr>
        <w:ilvl w:val="6"/>
        <w:numId w:val="37"/>
      </w:numPr>
      <w:spacing w:before="240" w:after="60"/>
      <w:outlineLvl w:val="6"/>
    </w:pPr>
    <w:rPr>
      <w:rFonts w:ascii="Arial" w:hAnsi="Arial"/>
    </w:rPr>
  </w:style>
  <w:style w:type="paragraph" w:styleId="Heading8">
    <w:name w:val="heading 8"/>
    <w:basedOn w:val="Normal"/>
    <w:next w:val="Normal"/>
    <w:qFormat/>
    <w:pPr>
      <w:numPr>
        <w:ilvl w:val="7"/>
        <w:numId w:val="37"/>
      </w:numPr>
      <w:spacing w:before="240" w:after="60"/>
      <w:outlineLvl w:val="7"/>
    </w:pPr>
    <w:rPr>
      <w:rFonts w:ascii="Arial" w:hAnsi="Arial"/>
      <w:i/>
    </w:rPr>
  </w:style>
  <w:style w:type="paragraph" w:styleId="Heading9">
    <w:name w:val="heading 9"/>
    <w:basedOn w:val="Normal"/>
    <w:next w:val="Normal"/>
    <w:qFormat/>
    <w:pPr>
      <w:numPr>
        <w:ilvl w:val="8"/>
        <w:numId w:val="37"/>
      </w:numPr>
      <w:spacing w:before="240" w:after="60"/>
      <w:outlineLvl w:val="8"/>
    </w:pPr>
    <w:rPr>
      <w:rFonts w:ascii="Arial" w:hAnsi="Arial"/>
      <w:i/>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widowControl/>
    </w:pPr>
    <w:rPr>
      <w:color w:val="0000FF"/>
    </w:rPr>
  </w:style>
  <w:style w:type="paragraph" w:styleId="Footer">
    <w:name w:val="footer"/>
    <w:basedOn w:val="Normal"/>
    <w:semiHidden/>
    <w:pPr>
      <w:tabs>
        <w:tab w:val="center" w:pos="4320"/>
        <w:tab w:val="right" w:pos="8640"/>
      </w:tabs>
    </w:pPr>
  </w:style>
  <w:style w:type="paragraph" w:styleId="Header">
    <w:name w:val="header"/>
    <w:basedOn w:val="Normal"/>
    <w:semiHidden/>
    <w:pPr>
      <w:tabs>
        <w:tab w:val="center" w:pos="4320"/>
        <w:tab w:val="right" w:pos="8640"/>
      </w:tabs>
    </w:pPr>
  </w:style>
  <w:style w:type="paragraph" w:styleId="TOC1">
    <w:name w:val="toc 1"/>
    <w:basedOn w:val="Normal"/>
    <w:next w:val="Normal"/>
    <w:uiPriority w:val="39"/>
    <w:pPr>
      <w:shd w:val="clear" w:color="auto" w:fill="D9D9D9"/>
      <w:tabs>
        <w:tab w:val="left" w:pos="432"/>
        <w:tab w:val="right" w:leader="dot" w:pos="9350"/>
      </w:tabs>
    </w:pPr>
    <w:rPr>
      <w:b/>
      <w:bCs/>
      <w:noProof/>
      <w:szCs w:val="28"/>
    </w:rPr>
  </w:style>
  <w:style w:type="paragraph" w:customStyle="1" w:styleId="TOC10">
    <w:name w:val="TOC1"/>
    <w:basedOn w:val="Normal"/>
    <w:rPr>
      <w:b/>
      <w:sz w:val="28"/>
    </w:rPr>
  </w:style>
  <w:style w:type="paragraph" w:styleId="TOC2">
    <w:name w:val="toc 2"/>
    <w:basedOn w:val="Normal"/>
    <w:next w:val="Normal"/>
    <w:uiPriority w:val="39"/>
    <w:pPr>
      <w:tabs>
        <w:tab w:val="left" w:pos="864"/>
        <w:tab w:val="left" w:pos="1080"/>
        <w:tab w:val="right" w:leader="dot" w:pos="8640"/>
      </w:tabs>
      <w:ind w:left="475"/>
    </w:pPr>
    <w:rPr>
      <w:noProof/>
    </w:rPr>
  </w:style>
  <w:style w:type="paragraph" w:styleId="TOC3">
    <w:name w:val="toc 3"/>
    <w:basedOn w:val="Normal"/>
    <w:next w:val="Normal"/>
    <w:uiPriority w:val="39"/>
    <w:pPr>
      <w:tabs>
        <w:tab w:val="left" w:pos="1296"/>
        <w:tab w:val="right" w:leader="dot" w:pos="8640"/>
      </w:tabs>
      <w:ind w:left="864"/>
    </w:pPr>
  </w:style>
  <w:style w:type="paragraph" w:styleId="TOC4">
    <w:name w:val="toc 4"/>
    <w:basedOn w:val="Normal"/>
    <w:next w:val="Normal"/>
    <w:autoRedefine/>
    <w:semiHidden/>
    <w:pPr>
      <w:ind w:left="600"/>
    </w:pPr>
    <w:rPr>
      <w:sz w:val="18"/>
    </w:rPr>
  </w:style>
  <w:style w:type="character" w:styleId="Hyperlink">
    <w:name w:val="Hyperlink"/>
    <w:uiPriority w:val="99"/>
    <w:rPr>
      <w:color w:val="0000FF"/>
      <w:u w:val="single"/>
    </w:rPr>
  </w:style>
  <w:style w:type="paragraph" w:customStyle="1" w:styleId="TOCBase">
    <w:name w:val="TOC Base"/>
    <w:basedOn w:val="Normal"/>
    <w:pPr>
      <w:widowControl/>
      <w:tabs>
        <w:tab w:val="right" w:leader="dot" w:pos="6480"/>
      </w:tabs>
      <w:spacing w:after="240" w:line="240" w:lineRule="atLeast"/>
    </w:pPr>
    <w:rPr>
      <w:color w:val="auto"/>
    </w:rPr>
  </w:style>
  <w:style w:type="paragraph" w:styleId="Title">
    <w:name w:val="Title"/>
    <w:basedOn w:val="Normal"/>
    <w:qFormat/>
    <w:pPr>
      <w:spacing w:before="240" w:after="60"/>
      <w:jc w:val="center"/>
      <w:outlineLvl w:val="0"/>
    </w:pPr>
    <w:rPr>
      <w:rFonts w:ascii="Arial" w:hAnsi="Arial"/>
      <w:b/>
      <w:kern w:val="28"/>
      <w:sz w:val="32"/>
    </w:rPr>
  </w:style>
  <w:style w:type="character" w:styleId="FollowedHyperlink">
    <w:name w:val="FollowedHyperlink"/>
    <w:semiHidden/>
    <w:rPr>
      <w:color w:val="800080"/>
      <w:u w:val="single"/>
    </w:rPr>
  </w:style>
  <w:style w:type="paragraph" w:styleId="BalloonText">
    <w:name w:val="Balloon Text"/>
    <w:basedOn w:val="Normal"/>
    <w:semiHidden/>
    <w:rPr>
      <w:rFonts w:ascii="Tahoma" w:hAnsi="Tahoma" w:cs="Tahoma"/>
      <w:sz w:val="16"/>
      <w:szCs w:val="16"/>
    </w:rPr>
  </w:style>
  <w:style w:type="character" w:customStyle="1" w:styleId="CharChar">
    <w:name w:val="Char Char"/>
    <w:rPr>
      <w:b/>
      <w:color w:val="000000"/>
      <w:sz w:val="24"/>
      <w:lang w:val="en-US" w:eastAsia="en-US" w:bidi="ar-SA"/>
    </w:rPr>
  </w:style>
  <w:style w:type="paragraph" w:styleId="BodyText2">
    <w:name w:val="Body Text 2"/>
    <w:basedOn w:val="Normal"/>
    <w:semiHidden/>
    <w:rPr>
      <w:i/>
      <w:iCs/>
      <w:color w:val="0000FF"/>
    </w:rPr>
  </w:style>
  <w:style w:type="paragraph" w:styleId="BodyText3">
    <w:name w:val="Body Text 3"/>
    <w:basedOn w:val="Normal"/>
    <w:semiHidden/>
    <w:pPr>
      <w:jc w:val="both"/>
    </w:pPr>
    <w:rPr>
      <w:bCs/>
    </w:rPr>
  </w:style>
  <w:style w:type="character" w:customStyle="1" w:styleId="moghe">
    <w:name w:val="moghe"/>
    <w:rPr>
      <w:rFonts w:ascii="Arial" w:hAnsi="Arial" w:cs="Arial"/>
      <w:color w:val="000000"/>
      <w:sz w:val="20"/>
    </w:rPr>
  </w:style>
  <w:style w:type="paragraph" w:customStyle="1" w:styleId="CellText">
    <w:name w:val="Cell Text"/>
    <w:basedOn w:val="Normal"/>
    <w:pPr>
      <w:widowControl/>
      <w:spacing w:before="60"/>
    </w:pPr>
    <w:rPr>
      <w:color w:val="auto"/>
      <w:sz w:val="20"/>
    </w:rPr>
  </w:style>
  <w:style w:type="paragraph" w:customStyle="1" w:styleId="TableText">
    <w:name w:val="Table Text"/>
    <w:basedOn w:val="Normal"/>
    <w:pPr>
      <w:widowControl/>
      <w:spacing w:before="60"/>
    </w:pPr>
    <w:rPr>
      <w:color w:val="auto"/>
      <w:sz w:val="16"/>
    </w:rPr>
  </w:style>
  <w:style w:type="paragraph" w:styleId="BodyTextIndent">
    <w:name w:val="Body Text Indent"/>
    <w:basedOn w:val="Normal"/>
    <w:semiHidden/>
    <w:pPr>
      <w:ind w:left="360"/>
    </w:pPr>
  </w:style>
  <w:style w:type="character" w:styleId="CommentReference">
    <w:name w:val="annotation reference"/>
    <w:semiHidden/>
    <w:rPr>
      <w:sz w:val="16"/>
    </w:rPr>
  </w:style>
  <w:style w:type="paragraph" w:customStyle="1" w:styleId="SubtitleCover">
    <w:name w:val="Subtitle Cover"/>
    <w:basedOn w:val="Normal"/>
    <w:next w:val="BodyText"/>
    <w:pPr>
      <w:keepNext/>
      <w:widowControl/>
      <w:spacing w:before="240" w:after="160" w:line="360" w:lineRule="auto"/>
      <w:jc w:val="center"/>
    </w:pPr>
    <w:rPr>
      <w:rFonts w:ascii="Arial" w:hAnsi="Arial"/>
      <w:i/>
      <w:color w:val="auto"/>
      <w:kern w:val="28"/>
      <w:sz w:val="36"/>
    </w:rPr>
  </w:style>
  <w:style w:type="paragraph" w:customStyle="1" w:styleId="TitleCover">
    <w:name w:val="Title Cover"/>
    <w:basedOn w:val="Normal"/>
    <w:next w:val="SubtitleCover"/>
    <w:pPr>
      <w:keepNext/>
      <w:widowControl/>
      <w:spacing w:before="720" w:after="160" w:line="360" w:lineRule="auto"/>
      <w:jc w:val="center"/>
    </w:pPr>
    <w:rPr>
      <w:rFonts w:ascii="Arial" w:hAnsi="Arial"/>
      <w:b/>
      <w:color w:val="auto"/>
      <w:kern w:val="28"/>
      <w:sz w:val="48"/>
    </w:rPr>
  </w:style>
  <w:style w:type="paragraph" w:styleId="FootnoteText">
    <w:name w:val="footnote text"/>
    <w:basedOn w:val="Normal"/>
    <w:semiHidden/>
    <w:rPr>
      <w:sz w:val="20"/>
    </w:rPr>
  </w:style>
  <w:style w:type="character" w:styleId="FootnoteReference">
    <w:name w:val="footnote reference"/>
    <w:semiHidden/>
    <w:rPr>
      <w:vertAlign w:val="superscript"/>
    </w:rPr>
  </w:style>
  <w:style w:type="paragraph" w:styleId="ListParagraph">
    <w:name w:val="List Paragraph"/>
    <w:basedOn w:val="Normal"/>
    <w:uiPriority w:val="34"/>
    <w:qFormat/>
    <w:rsid w:val="603F8186"/>
    <w:pPr>
      <w:ind w:left="720"/>
      <w:contextualSpacing/>
    </w:p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Quote">
    <w:name w:val="Quote"/>
    <w:basedOn w:val="Normal"/>
    <w:next w:val="Normal"/>
    <w:uiPriority w:val="29"/>
    <w:qFormat/>
    <w:rsid w:val="0E27B4CE"/>
    <w:pPr>
      <w:spacing w:before="160"/>
      <w:jc w:val="center"/>
    </w:pPr>
    <w:rPr>
      <w:i/>
      <w:iCs/>
      <w:color w:val="404040" w:themeColor="text1" w:themeTint="BF"/>
    </w:rPr>
  </w:style>
  <w:style w:type="character" w:styleId="Emphasis">
    <w:name w:val="Emphasis"/>
    <w:basedOn w:val="DefaultParagraphFont"/>
    <w:uiPriority w:val="20"/>
    <w:qFormat/>
    <w:rsid w:val="0E27B4C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partner.streamlinevrs.com/apidocs/api-group/reservations/GetReservationInfo" TargetMode="External"/><Relationship Id="rId18" Type="http://schemas.openxmlformats.org/officeDocument/2006/relationships/hyperlink" Target="https://partner.streamlinevrs.com/apidocs/api-group/property_information/GetPropertyAmenities"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9.png"/><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hyperlink" Target="https://partner.streamlinevrs.com/apidocs/api-group/property_information/GetPropertyInfo" TargetMode="External"/><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24</Pages>
  <Words>4545</Words>
  <Characters>25907</Characters>
  <Application>Microsoft Office Word</Application>
  <DocSecurity>0</DocSecurity>
  <Lines>215</Lines>
  <Paragraphs>60</Paragraphs>
  <ScaleCrop>false</ScaleCrop>
  <Manager/>
  <Company/>
  <LinksUpToDate>false</LinksUpToDate>
  <CharactersWithSpaces>30392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Plan Template</dc:title>
  <dc:subject/>
  <dc:creator>Student at Monmouth University Software Engineering</dc:creator>
  <cp:keywords/>
  <dc:description/>
  <cp:lastModifiedBy>John Pranoy</cp:lastModifiedBy>
  <cp:revision>64</cp:revision>
  <cp:lastPrinted>2005-06-02T21:53:00Z</cp:lastPrinted>
  <dcterms:created xsi:type="dcterms:W3CDTF">2026-02-15T22:56:00Z</dcterms:created>
  <dcterms:modified xsi:type="dcterms:W3CDTF">2026-05-06T21:54:00Z</dcterms:modified>
</cp:coreProperties>
</file>