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4B6C" w:rsidRDefault="00504B6C" w14:paraId="411399D3" w14:textId="77777777">
      <w:pPr>
        <w:pStyle w:val="TitleCover"/>
      </w:pPr>
      <w:bookmarkStart w:name="_Toc463312663" w:id="0"/>
      <w:r>
        <w:t>Project Plan</w:t>
      </w:r>
    </w:p>
    <w:p w:rsidR="157E7302" w:rsidP="157E7302" w:rsidRDefault="157E7302" w14:paraId="2F278ADF" w14:textId="4CB49F3A">
      <w:pPr>
        <w:pStyle w:val="SubtitleCover"/>
      </w:pPr>
    </w:p>
    <w:p w:rsidR="00504B6C" w:rsidRDefault="00504B6C" w14:paraId="35F972A4" w14:textId="48BC5B1D">
      <w:pPr>
        <w:pStyle w:val="SubtitleCover"/>
      </w:pPr>
      <w:r>
        <w:t xml:space="preserve">Document Number: </w:t>
      </w:r>
      <w:r w:rsidR="641F5C1F">
        <w:t>SWE7903-Spring2026-Team1-PP01</w:t>
      </w:r>
    </w:p>
    <w:p w:rsidR="00504B6C" w:rsidRDefault="00504B6C" w14:paraId="6E904617" w14:textId="77777777">
      <w:pPr>
        <w:pStyle w:val="SubtitleCover"/>
      </w:pPr>
      <w:r>
        <w:t xml:space="preserve">Date: </w:t>
      </w:r>
      <w:r w:rsidR="00A175F6">
        <w:t>14/02/2026</w:t>
      </w:r>
    </w:p>
    <w:p w:rsidR="157E7302" w:rsidP="157E7302" w:rsidRDefault="157E7302" w14:paraId="09910BB0" w14:textId="79BEBF61">
      <w:pPr>
        <w:pStyle w:val="BodyText"/>
      </w:pPr>
    </w:p>
    <w:p w:rsidR="157E7302" w:rsidP="157E7302" w:rsidRDefault="157E7302" w14:paraId="1009B86F" w14:textId="6182FD32">
      <w:pPr>
        <w:pStyle w:val="BodyText"/>
      </w:pPr>
    </w:p>
    <w:p w:rsidR="157E7302" w:rsidP="157E7302" w:rsidRDefault="157E7302" w14:paraId="2F4433E3" w14:textId="7AEBA5F2">
      <w:pPr>
        <w:pStyle w:val="BodyText"/>
      </w:pPr>
    </w:p>
    <w:p w:rsidRPr="00A175F6" w:rsidR="00A175F6" w:rsidP="00A175F6" w:rsidRDefault="00A175F6" w14:paraId="5290F61A" w14:textId="77777777">
      <w:pPr>
        <w:pStyle w:val="SubtitleCover"/>
        <w:rPr>
          <w:b/>
          <w:sz w:val="48"/>
          <w:lang w:val="en-IN"/>
        </w:rPr>
      </w:pPr>
      <w:r w:rsidRPr="00A175F6">
        <w:rPr>
          <w:b/>
          <w:bCs/>
          <w:iCs/>
          <w:sz w:val="48"/>
        </w:rPr>
        <w:t>Reservation Support Chat Platform</w:t>
      </w:r>
    </w:p>
    <w:p w:rsidR="00504B6C" w:rsidRDefault="00A175F6" w14:paraId="262723C4" w14:textId="77777777">
      <w:pPr>
        <w:pStyle w:val="BodyText"/>
        <w:rPr>
          <w:rFonts w:ascii="Arial" w:hAnsi="Arial"/>
          <w:i/>
          <w:iCs/>
          <w:color w:val="auto"/>
          <w:kern w:val="28"/>
          <w:sz w:val="36"/>
        </w:rPr>
      </w:pPr>
      <w:r>
        <w:rPr>
          <w:rFonts w:ascii="Arial" w:hAnsi="Arial"/>
          <w:i/>
          <w:iCs/>
          <w:color w:val="auto"/>
          <w:kern w:val="28"/>
          <w:sz w:val="36"/>
        </w:rPr>
        <w:t xml:space="preserve">Team Members: </w:t>
      </w:r>
    </w:p>
    <w:p w:rsidRPr="00F02699" w:rsidR="00F02699" w:rsidP="00F02699" w:rsidRDefault="00F02699" w14:paraId="41DC6A70" w14:textId="77777777">
      <w:pPr>
        <w:pStyle w:val="BodyText"/>
        <w:numPr>
          <w:ilvl w:val="0"/>
          <w:numId w:val="40"/>
        </w:numPr>
        <w:rPr>
          <w:rFonts w:ascii="Arial" w:hAnsi="Arial"/>
          <w:i/>
          <w:iCs/>
          <w:color w:val="auto"/>
          <w:kern w:val="28"/>
          <w:sz w:val="36"/>
        </w:rPr>
      </w:pPr>
      <w:r w:rsidRPr="00F02699">
        <w:rPr>
          <w:rFonts w:ascii="Arial" w:hAnsi="Arial"/>
          <w:i/>
          <w:iCs/>
          <w:color w:val="auto"/>
          <w:kern w:val="28"/>
          <w:sz w:val="36"/>
        </w:rPr>
        <w:t>John Pranoy Yalla (Team Lead)</w:t>
      </w:r>
    </w:p>
    <w:p w:rsidRPr="00F02699" w:rsidR="00F02699" w:rsidP="00F02699" w:rsidRDefault="00F02699" w14:paraId="5DFE801D" w14:textId="77777777">
      <w:pPr>
        <w:pStyle w:val="BodyText"/>
        <w:numPr>
          <w:ilvl w:val="0"/>
          <w:numId w:val="40"/>
        </w:numPr>
        <w:rPr>
          <w:rFonts w:ascii="Arial" w:hAnsi="Arial"/>
          <w:i/>
          <w:iCs/>
          <w:color w:val="auto"/>
          <w:kern w:val="28"/>
          <w:sz w:val="36"/>
        </w:rPr>
      </w:pPr>
      <w:r w:rsidRPr="00F02699">
        <w:rPr>
          <w:rFonts w:ascii="Arial" w:hAnsi="Arial"/>
          <w:i/>
          <w:iCs/>
          <w:color w:val="auto"/>
          <w:kern w:val="28"/>
          <w:sz w:val="36"/>
        </w:rPr>
        <w:t>Walter Hernandez</w:t>
      </w:r>
    </w:p>
    <w:p w:rsidRPr="00F02699" w:rsidR="00F02699" w:rsidP="00F02699" w:rsidRDefault="00F02699" w14:paraId="71751E64" w14:textId="77777777">
      <w:pPr>
        <w:pStyle w:val="BodyText"/>
        <w:numPr>
          <w:ilvl w:val="0"/>
          <w:numId w:val="40"/>
        </w:numPr>
        <w:rPr>
          <w:rFonts w:ascii="Arial" w:hAnsi="Arial"/>
          <w:i/>
          <w:iCs/>
          <w:color w:val="auto"/>
          <w:kern w:val="28"/>
          <w:sz w:val="36"/>
        </w:rPr>
      </w:pPr>
      <w:r w:rsidRPr="00F02699">
        <w:rPr>
          <w:rFonts w:ascii="Arial" w:hAnsi="Arial"/>
          <w:i/>
          <w:iCs/>
          <w:color w:val="auto"/>
          <w:kern w:val="28"/>
          <w:sz w:val="36"/>
        </w:rPr>
        <w:t>Varun Vemuri</w:t>
      </w:r>
    </w:p>
    <w:p w:rsidRPr="00F02699" w:rsidR="00F02699" w:rsidP="00F02699" w:rsidRDefault="00F02699" w14:paraId="4BFF674E" w14:textId="77777777">
      <w:pPr>
        <w:pStyle w:val="BodyText"/>
        <w:numPr>
          <w:ilvl w:val="0"/>
          <w:numId w:val="40"/>
        </w:numPr>
        <w:rPr>
          <w:rFonts w:ascii="Arial" w:hAnsi="Arial"/>
          <w:i/>
          <w:iCs/>
          <w:color w:val="auto"/>
          <w:kern w:val="28"/>
          <w:sz w:val="36"/>
        </w:rPr>
      </w:pPr>
      <w:r w:rsidRPr="00F02699">
        <w:rPr>
          <w:rFonts w:ascii="Arial" w:hAnsi="Arial"/>
          <w:i/>
          <w:iCs/>
          <w:color w:val="auto"/>
          <w:kern w:val="28"/>
          <w:sz w:val="36"/>
        </w:rPr>
        <w:t>Samir Mendrani</w:t>
      </w:r>
    </w:p>
    <w:p w:rsidR="00504B6C" w:rsidRDefault="00504B6C" w14:paraId="672A6659" w14:textId="77777777">
      <w:pPr>
        <w:pStyle w:val="BodyText"/>
      </w:pPr>
    </w:p>
    <w:p w:rsidR="00A11806" w:rsidP="00A11806" w:rsidRDefault="00A175F6" w14:paraId="403C9436" w14:textId="50B6852D">
      <w:pPr>
        <w:pStyle w:val="SubtitleCover"/>
      </w:pPr>
      <w:r>
        <w:t>Client: Vacations For You</w:t>
      </w:r>
    </w:p>
    <w:p w:rsidR="00504B6C" w:rsidRDefault="00504B6C" w14:paraId="0A37501D" w14:textId="77777777">
      <w:pPr>
        <w:pStyle w:val="BodyText"/>
      </w:pPr>
    </w:p>
    <w:p w:rsidR="00504B6C" w:rsidRDefault="00504B6C" w14:paraId="5DAB6C7B" w14:textId="77777777">
      <w:pPr>
        <w:pStyle w:val="BodyText"/>
      </w:pPr>
    </w:p>
    <w:p w:rsidR="00504B6C" w:rsidRDefault="00504B6C" w14:paraId="02EB378F" w14:textId="77777777">
      <w:pPr>
        <w:pStyle w:val="BodyTextIndent"/>
        <w:ind w:left="720"/>
      </w:pPr>
    </w:p>
    <w:p w:rsidR="00504B6C" w:rsidRDefault="00504B6C" w14:paraId="6A05A809" w14:textId="77777777">
      <w:pPr>
        <w:pStyle w:val="BodyTextIndent"/>
        <w:ind w:left="720"/>
      </w:pPr>
    </w:p>
    <w:p w:rsidR="00504B6C" w:rsidRDefault="00504B6C" w14:paraId="5A39BBE3" w14:textId="77777777">
      <w:pPr>
        <w:pStyle w:val="BodyTextIndent"/>
        <w:ind w:left="720"/>
      </w:pPr>
    </w:p>
    <w:p w:rsidR="00504B6C" w:rsidRDefault="00504B6C" w14:paraId="41C8F396" w14:textId="77777777">
      <w:pPr>
        <w:pStyle w:val="BodyTextIndent"/>
        <w:ind w:left="720"/>
      </w:pPr>
    </w:p>
    <w:p w:rsidR="00504B6C" w:rsidRDefault="00504B6C" w14:paraId="72A3D3EC" w14:textId="77777777">
      <w:pPr>
        <w:pStyle w:val="BodyTextIndent"/>
        <w:ind w:left="720"/>
      </w:pPr>
    </w:p>
    <w:p w:rsidR="00504B6C" w:rsidRDefault="00504B6C" w14:paraId="0D0B940D" w14:textId="77777777">
      <w:pPr>
        <w:pStyle w:val="BodyTextIndent"/>
        <w:ind w:left="720"/>
      </w:pPr>
    </w:p>
    <w:p w:rsidR="00504B6C" w:rsidRDefault="00504B6C" w14:paraId="3656B9AB" w14:textId="79646A93">
      <w:pPr>
        <w:pStyle w:val="BodyTextIndent"/>
        <w:ind w:left="720"/>
      </w:pPr>
    </w:p>
    <w:p w:rsidR="00504B6C" w:rsidRDefault="00504B6C" w14:paraId="049F31CB" w14:textId="67C80D84">
      <w:pPr>
        <w:pStyle w:val="BodyText"/>
      </w:pPr>
    </w:p>
    <w:p w:rsidR="00504B6C" w:rsidRDefault="00504B6C" w14:paraId="53128261" w14:textId="77777777">
      <w:pPr>
        <w:pStyle w:val="BodyText"/>
        <w:rPr>
          <w:i/>
        </w:rPr>
      </w:pPr>
    </w:p>
    <w:bookmarkEnd w:id="0"/>
    <w:p w:rsidR="00504B6C" w:rsidP="00A27A69" w:rsidRDefault="00504B6C" w14:paraId="22E0FC93" w14:textId="77777777">
      <w:pPr>
        <w:pStyle w:val="TOC10"/>
        <w:rPr>
          <w:sz w:val="20"/>
        </w:rPr>
      </w:pPr>
      <w:r>
        <w:rPr>
          <w:sz w:val="20"/>
        </w:rPr>
        <w:t>Table of Contents</w:t>
      </w:r>
    </w:p>
    <w:p w:rsidR="003577C1" w:rsidRDefault="00504B6C" w14:paraId="7F1CD600" w14:textId="10C45DF3">
      <w:pPr>
        <w:pStyle w:val="TOC1"/>
        <w:rPr>
          <w:rFonts w:asciiTheme="minorHAnsi" w:hAnsiTheme="minorHAnsi" w:eastAsiaTheme="minorEastAsia" w:cstheme="minorBidi"/>
          <w:b w:val="0"/>
          <w:bCs w:val="0"/>
          <w:color w:val="auto"/>
          <w:kern w:val="2"/>
          <w:sz w:val="24"/>
          <w:szCs w:val="24"/>
          <w:lang w:eastAsia="ja-JP"/>
          <w14:ligatures w14:val="standardContextual"/>
        </w:rPr>
      </w:pPr>
      <w:r>
        <w:rPr>
          <w:sz w:val="20"/>
          <w:szCs w:val="20"/>
        </w:rPr>
        <w:fldChar w:fldCharType="begin"/>
      </w:r>
      <w:r w:rsidRPr="5C85BFA4">
        <w:rPr>
          <w:sz w:val="20"/>
          <w:szCs w:val="20"/>
        </w:rPr>
        <w:instrText xml:space="preserve"> TOC \o "2-3" \f \h \z \t "Heading 1,1" </w:instrText>
      </w:r>
      <w:r>
        <w:rPr>
          <w:sz w:val="20"/>
          <w:szCs w:val="20"/>
        </w:rPr>
        <w:fldChar w:fldCharType="separate"/>
      </w:r>
      <w:hyperlink w:history="1" w:anchor="_Toc222059788">
        <w:r w:rsidRPr="009A5BBE" w:rsidR="003577C1">
          <w:rPr>
            <w:rStyle w:val="Hyperlink"/>
          </w:rPr>
          <w:t>1.</w:t>
        </w:r>
        <w:r w:rsidR="003577C1">
          <w:rPr>
            <w:rFonts w:asciiTheme="minorHAnsi" w:hAnsiTheme="minorHAnsi" w:eastAsiaTheme="minorEastAsia" w:cstheme="minorBidi"/>
            <w:b w:val="0"/>
            <w:bCs w:val="0"/>
            <w:color w:val="auto"/>
            <w:kern w:val="2"/>
            <w:sz w:val="24"/>
            <w:szCs w:val="24"/>
            <w:lang w:eastAsia="ja-JP"/>
            <w14:ligatures w14:val="standardContextual"/>
          </w:rPr>
          <w:tab/>
        </w:r>
        <w:r w:rsidRPr="009A5BBE" w:rsidR="003577C1">
          <w:rPr>
            <w:rStyle w:val="Hyperlink"/>
          </w:rPr>
          <w:t>Introduction</w:t>
        </w:r>
        <w:r w:rsidR="003577C1">
          <w:rPr>
            <w:webHidden/>
          </w:rPr>
          <w:tab/>
        </w:r>
        <w:r w:rsidR="003577C1">
          <w:rPr>
            <w:webHidden/>
          </w:rPr>
          <w:fldChar w:fldCharType="begin"/>
        </w:r>
        <w:r w:rsidR="003577C1">
          <w:rPr>
            <w:webHidden/>
          </w:rPr>
          <w:instrText xml:space="preserve"> PAGEREF _Toc222059788 \h </w:instrText>
        </w:r>
        <w:r w:rsidR="003577C1">
          <w:rPr>
            <w:webHidden/>
          </w:rPr>
        </w:r>
        <w:r w:rsidR="003577C1">
          <w:rPr>
            <w:webHidden/>
          </w:rPr>
          <w:fldChar w:fldCharType="separate"/>
        </w:r>
        <w:r w:rsidR="003577C1">
          <w:rPr>
            <w:webHidden/>
          </w:rPr>
          <w:t>3</w:t>
        </w:r>
        <w:r w:rsidR="003577C1">
          <w:rPr>
            <w:webHidden/>
          </w:rPr>
          <w:fldChar w:fldCharType="end"/>
        </w:r>
      </w:hyperlink>
    </w:p>
    <w:p w:rsidR="003577C1" w:rsidRDefault="003577C1" w14:paraId="104AB105" w14:textId="4A56809B">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89">
        <w:r w:rsidRPr="009A5BBE">
          <w:rPr>
            <w:rStyle w:val="Hyperlink"/>
          </w:rPr>
          <w:t>1.1.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Problem Statement</w:t>
        </w:r>
        <w:r>
          <w:rPr>
            <w:webHidden/>
          </w:rPr>
          <w:tab/>
        </w:r>
        <w:r>
          <w:rPr>
            <w:webHidden/>
          </w:rPr>
          <w:fldChar w:fldCharType="begin"/>
        </w:r>
        <w:r>
          <w:rPr>
            <w:webHidden/>
          </w:rPr>
          <w:instrText xml:space="preserve"> PAGEREF _Toc222059789 \h </w:instrText>
        </w:r>
        <w:r>
          <w:rPr>
            <w:webHidden/>
          </w:rPr>
        </w:r>
        <w:r>
          <w:rPr>
            <w:webHidden/>
          </w:rPr>
          <w:fldChar w:fldCharType="separate"/>
        </w:r>
        <w:r>
          <w:rPr>
            <w:webHidden/>
          </w:rPr>
          <w:t>3</w:t>
        </w:r>
        <w:r>
          <w:rPr>
            <w:webHidden/>
          </w:rPr>
          <w:fldChar w:fldCharType="end"/>
        </w:r>
      </w:hyperlink>
    </w:p>
    <w:p w:rsidR="003577C1" w:rsidRDefault="003577C1" w14:paraId="1C75B967" w14:textId="0E3114BA">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90">
        <w:r w:rsidRPr="009A5BBE">
          <w:rPr>
            <w:rStyle w:val="Hyperlink"/>
          </w:rPr>
          <w:t>1.2.</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Proposed Solution</w:t>
        </w:r>
        <w:r>
          <w:rPr>
            <w:webHidden/>
          </w:rPr>
          <w:tab/>
        </w:r>
        <w:r>
          <w:rPr>
            <w:webHidden/>
          </w:rPr>
          <w:fldChar w:fldCharType="begin"/>
        </w:r>
        <w:r>
          <w:rPr>
            <w:webHidden/>
          </w:rPr>
          <w:instrText xml:space="preserve"> PAGEREF _Toc222059790 \h </w:instrText>
        </w:r>
        <w:r>
          <w:rPr>
            <w:webHidden/>
          </w:rPr>
        </w:r>
        <w:r>
          <w:rPr>
            <w:webHidden/>
          </w:rPr>
          <w:fldChar w:fldCharType="separate"/>
        </w:r>
        <w:r>
          <w:rPr>
            <w:webHidden/>
          </w:rPr>
          <w:t>3</w:t>
        </w:r>
        <w:r>
          <w:rPr>
            <w:webHidden/>
          </w:rPr>
          <w:fldChar w:fldCharType="end"/>
        </w:r>
      </w:hyperlink>
    </w:p>
    <w:p w:rsidR="003577C1" w:rsidRDefault="003577C1" w14:paraId="6B565AD0" w14:textId="4D4C1D9D">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791">
        <w:r w:rsidRPr="009A5BBE">
          <w:rPr>
            <w:rStyle w:val="Hyperlink"/>
          </w:rPr>
          <w:t>2.</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Project Overview</w:t>
        </w:r>
        <w:r>
          <w:rPr>
            <w:webHidden/>
          </w:rPr>
          <w:tab/>
        </w:r>
        <w:r>
          <w:rPr>
            <w:webHidden/>
          </w:rPr>
          <w:fldChar w:fldCharType="begin"/>
        </w:r>
        <w:r>
          <w:rPr>
            <w:webHidden/>
          </w:rPr>
          <w:instrText xml:space="preserve"> PAGEREF _Toc222059791 \h </w:instrText>
        </w:r>
        <w:r>
          <w:rPr>
            <w:webHidden/>
          </w:rPr>
        </w:r>
        <w:r>
          <w:rPr>
            <w:webHidden/>
          </w:rPr>
          <w:fldChar w:fldCharType="separate"/>
        </w:r>
        <w:r>
          <w:rPr>
            <w:webHidden/>
          </w:rPr>
          <w:t>3</w:t>
        </w:r>
        <w:r>
          <w:rPr>
            <w:webHidden/>
          </w:rPr>
          <w:fldChar w:fldCharType="end"/>
        </w:r>
      </w:hyperlink>
    </w:p>
    <w:p w:rsidR="003577C1" w:rsidRDefault="003577C1" w14:paraId="6AE6D8D1" w14:textId="640D39D2">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92">
        <w:r w:rsidRPr="009A5BBE">
          <w:rPr>
            <w:rStyle w:val="Hyperlink"/>
          </w:rPr>
          <w:t>2.1.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Scope</w:t>
        </w:r>
        <w:r>
          <w:rPr>
            <w:webHidden/>
          </w:rPr>
          <w:tab/>
        </w:r>
        <w:r>
          <w:rPr>
            <w:webHidden/>
          </w:rPr>
          <w:fldChar w:fldCharType="begin"/>
        </w:r>
        <w:r>
          <w:rPr>
            <w:webHidden/>
          </w:rPr>
          <w:instrText xml:space="preserve"> PAGEREF _Toc222059792 \h </w:instrText>
        </w:r>
        <w:r>
          <w:rPr>
            <w:webHidden/>
          </w:rPr>
        </w:r>
        <w:r>
          <w:rPr>
            <w:webHidden/>
          </w:rPr>
          <w:fldChar w:fldCharType="separate"/>
        </w:r>
        <w:r>
          <w:rPr>
            <w:webHidden/>
          </w:rPr>
          <w:t>3</w:t>
        </w:r>
        <w:r>
          <w:rPr>
            <w:webHidden/>
          </w:rPr>
          <w:fldChar w:fldCharType="end"/>
        </w:r>
      </w:hyperlink>
    </w:p>
    <w:p w:rsidR="003577C1" w:rsidRDefault="003577C1" w14:paraId="3518C27D" w14:textId="67CB4347">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793">
        <w:r w:rsidRPr="009A5BBE">
          <w:rPr>
            <w:rStyle w:val="Hyperlink"/>
            <w:noProof/>
          </w:rPr>
          <w:t>2.1.1.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Identification</w:t>
        </w:r>
        <w:r>
          <w:rPr>
            <w:noProof/>
            <w:webHidden/>
          </w:rPr>
          <w:tab/>
        </w:r>
        <w:r>
          <w:rPr>
            <w:noProof/>
            <w:webHidden/>
          </w:rPr>
          <w:fldChar w:fldCharType="begin"/>
        </w:r>
        <w:r>
          <w:rPr>
            <w:noProof/>
            <w:webHidden/>
          </w:rPr>
          <w:instrText xml:space="preserve"> PAGEREF _Toc222059793 \h </w:instrText>
        </w:r>
        <w:r>
          <w:rPr>
            <w:noProof/>
            <w:webHidden/>
          </w:rPr>
        </w:r>
        <w:r>
          <w:rPr>
            <w:noProof/>
            <w:webHidden/>
          </w:rPr>
          <w:fldChar w:fldCharType="separate"/>
        </w:r>
        <w:r>
          <w:rPr>
            <w:noProof/>
            <w:webHidden/>
          </w:rPr>
          <w:t>5</w:t>
        </w:r>
        <w:r>
          <w:rPr>
            <w:noProof/>
            <w:webHidden/>
          </w:rPr>
          <w:fldChar w:fldCharType="end"/>
        </w:r>
      </w:hyperlink>
    </w:p>
    <w:p w:rsidR="003577C1" w:rsidRDefault="003577C1" w14:paraId="11E9F2EE" w14:textId="7E5DB916">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794">
        <w:r w:rsidRPr="009A5BBE">
          <w:rPr>
            <w:rStyle w:val="Hyperlink"/>
            <w:noProof/>
          </w:rPr>
          <w:t>2.1.2.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System Overview</w:t>
        </w:r>
        <w:r>
          <w:rPr>
            <w:noProof/>
            <w:webHidden/>
          </w:rPr>
          <w:tab/>
        </w:r>
        <w:r>
          <w:rPr>
            <w:noProof/>
            <w:webHidden/>
          </w:rPr>
          <w:fldChar w:fldCharType="begin"/>
        </w:r>
        <w:r>
          <w:rPr>
            <w:noProof/>
            <w:webHidden/>
          </w:rPr>
          <w:instrText xml:space="preserve"> PAGEREF _Toc222059794 \h </w:instrText>
        </w:r>
        <w:r>
          <w:rPr>
            <w:noProof/>
            <w:webHidden/>
          </w:rPr>
        </w:r>
        <w:r>
          <w:rPr>
            <w:noProof/>
            <w:webHidden/>
          </w:rPr>
          <w:fldChar w:fldCharType="separate"/>
        </w:r>
        <w:r>
          <w:rPr>
            <w:noProof/>
            <w:webHidden/>
          </w:rPr>
          <w:t>5</w:t>
        </w:r>
        <w:r>
          <w:rPr>
            <w:noProof/>
            <w:webHidden/>
          </w:rPr>
          <w:fldChar w:fldCharType="end"/>
        </w:r>
      </w:hyperlink>
    </w:p>
    <w:p w:rsidR="003577C1" w:rsidRDefault="003577C1" w14:paraId="57194CCE" w14:textId="48E3CA66">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795">
        <w:r w:rsidRPr="009A5BBE">
          <w:rPr>
            <w:rStyle w:val="Hyperlink"/>
            <w:noProof/>
          </w:rPr>
          <w:t>2.1.3.</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Document Overview</w:t>
        </w:r>
        <w:r>
          <w:rPr>
            <w:noProof/>
            <w:webHidden/>
          </w:rPr>
          <w:tab/>
        </w:r>
        <w:r>
          <w:rPr>
            <w:noProof/>
            <w:webHidden/>
          </w:rPr>
          <w:fldChar w:fldCharType="begin"/>
        </w:r>
        <w:r>
          <w:rPr>
            <w:noProof/>
            <w:webHidden/>
          </w:rPr>
          <w:instrText xml:space="preserve"> PAGEREF _Toc222059795 \h </w:instrText>
        </w:r>
        <w:r>
          <w:rPr>
            <w:noProof/>
            <w:webHidden/>
          </w:rPr>
        </w:r>
        <w:r>
          <w:rPr>
            <w:noProof/>
            <w:webHidden/>
          </w:rPr>
          <w:fldChar w:fldCharType="separate"/>
        </w:r>
        <w:r>
          <w:rPr>
            <w:noProof/>
            <w:webHidden/>
          </w:rPr>
          <w:t>5</w:t>
        </w:r>
        <w:r>
          <w:rPr>
            <w:noProof/>
            <w:webHidden/>
          </w:rPr>
          <w:fldChar w:fldCharType="end"/>
        </w:r>
      </w:hyperlink>
    </w:p>
    <w:p w:rsidR="003577C1" w:rsidRDefault="003577C1" w14:paraId="00A46B75" w14:textId="3C80AD1C">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96">
        <w:r w:rsidRPr="009A5BBE">
          <w:rPr>
            <w:rStyle w:val="Hyperlink"/>
          </w:rPr>
          <w:t>2.2.</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Background, Objectives, and Scope</w:t>
        </w:r>
        <w:r>
          <w:rPr>
            <w:webHidden/>
          </w:rPr>
          <w:tab/>
        </w:r>
        <w:r>
          <w:rPr>
            <w:webHidden/>
          </w:rPr>
          <w:fldChar w:fldCharType="begin"/>
        </w:r>
        <w:r>
          <w:rPr>
            <w:webHidden/>
          </w:rPr>
          <w:instrText xml:space="preserve"> PAGEREF _Toc222059796 \h </w:instrText>
        </w:r>
        <w:r>
          <w:rPr>
            <w:webHidden/>
          </w:rPr>
        </w:r>
        <w:r>
          <w:rPr>
            <w:webHidden/>
          </w:rPr>
          <w:fldChar w:fldCharType="separate"/>
        </w:r>
        <w:r>
          <w:rPr>
            <w:webHidden/>
          </w:rPr>
          <w:t>6</w:t>
        </w:r>
        <w:r>
          <w:rPr>
            <w:webHidden/>
          </w:rPr>
          <w:fldChar w:fldCharType="end"/>
        </w:r>
      </w:hyperlink>
    </w:p>
    <w:p w:rsidR="003577C1" w:rsidRDefault="003577C1" w14:paraId="3EBB1B34" w14:textId="08B3D933">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97">
        <w:r w:rsidRPr="009A5BBE">
          <w:rPr>
            <w:rStyle w:val="Hyperlink"/>
          </w:rPr>
          <w:t>2.3.</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Operational Policies and Constraints</w:t>
        </w:r>
        <w:r>
          <w:rPr>
            <w:webHidden/>
          </w:rPr>
          <w:tab/>
        </w:r>
        <w:r>
          <w:rPr>
            <w:webHidden/>
          </w:rPr>
          <w:fldChar w:fldCharType="begin"/>
        </w:r>
        <w:r>
          <w:rPr>
            <w:webHidden/>
          </w:rPr>
          <w:instrText xml:space="preserve"> PAGEREF _Toc222059797 \h </w:instrText>
        </w:r>
        <w:r>
          <w:rPr>
            <w:webHidden/>
          </w:rPr>
        </w:r>
        <w:r>
          <w:rPr>
            <w:webHidden/>
          </w:rPr>
          <w:fldChar w:fldCharType="separate"/>
        </w:r>
        <w:r>
          <w:rPr>
            <w:webHidden/>
          </w:rPr>
          <w:t>6</w:t>
        </w:r>
        <w:r>
          <w:rPr>
            <w:webHidden/>
          </w:rPr>
          <w:fldChar w:fldCharType="end"/>
        </w:r>
      </w:hyperlink>
    </w:p>
    <w:p w:rsidR="003577C1" w:rsidRDefault="003577C1" w14:paraId="2B0F8078" w14:textId="7C583519">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798">
        <w:r w:rsidRPr="009A5BBE">
          <w:rPr>
            <w:rStyle w:val="Hyperlink"/>
          </w:rPr>
          <w:t>2.4.</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Requirements</w:t>
        </w:r>
        <w:r>
          <w:rPr>
            <w:webHidden/>
          </w:rPr>
          <w:tab/>
        </w:r>
        <w:r>
          <w:rPr>
            <w:webHidden/>
          </w:rPr>
          <w:fldChar w:fldCharType="begin"/>
        </w:r>
        <w:r>
          <w:rPr>
            <w:webHidden/>
          </w:rPr>
          <w:instrText xml:space="preserve"> PAGEREF _Toc222059798 \h </w:instrText>
        </w:r>
        <w:r>
          <w:rPr>
            <w:webHidden/>
          </w:rPr>
        </w:r>
        <w:r>
          <w:rPr>
            <w:webHidden/>
          </w:rPr>
          <w:fldChar w:fldCharType="separate"/>
        </w:r>
        <w:r>
          <w:rPr>
            <w:webHidden/>
          </w:rPr>
          <w:t>7</w:t>
        </w:r>
        <w:r>
          <w:rPr>
            <w:webHidden/>
          </w:rPr>
          <w:fldChar w:fldCharType="end"/>
        </w:r>
      </w:hyperlink>
    </w:p>
    <w:p w:rsidR="003577C1" w:rsidRDefault="003577C1" w14:paraId="0CC05416" w14:textId="36B3503C">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799">
        <w:r w:rsidRPr="009A5BBE">
          <w:rPr>
            <w:rStyle w:val="Hyperlink"/>
            <w:noProof/>
          </w:rPr>
          <w:t>2.4.1.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Functional Requirements</w:t>
        </w:r>
        <w:r>
          <w:rPr>
            <w:noProof/>
            <w:webHidden/>
          </w:rPr>
          <w:tab/>
        </w:r>
        <w:r>
          <w:rPr>
            <w:noProof/>
            <w:webHidden/>
          </w:rPr>
          <w:fldChar w:fldCharType="begin"/>
        </w:r>
        <w:r>
          <w:rPr>
            <w:noProof/>
            <w:webHidden/>
          </w:rPr>
          <w:instrText xml:space="preserve"> PAGEREF _Toc222059799 \h </w:instrText>
        </w:r>
        <w:r>
          <w:rPr>
            <w:noProof/>
            <w:webHidden/>
          </w:rPr>
        </w:r>
        <w:r>
          <w:rPr>
            <w:noProof/>
            <w:webHidden/>
          </w:rPr>
          <w:fldChar w:fldCharType="separate"/>
        </w:r>
        <w:r>
          <w:rPr>
            <w:noProof/>
            <w:webHidden/>
          </w:rPr>
          <w:t>7</w:t>
        </w:r>
        <w:r>
          <w:rPr>
            <w:noProof/>
            <w:webHidden/>
          </w:rPr>
          <w:fldChar w:fldCharType="end"/>
        </w:r>
      </w:hyperlink>
    </w:p>
    <w:p w:rsidR="003577C1" w:rsidRDefault="003577C1" w14:paraId="49669753" w14:textId="3387D905">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0">
        <w:r w:rsidRPr="009A5BBE">
          <w:rPr>
            <w:rStyle w:val="Hyperlink"/>
            <w:noProof/>
          </w:rPr>
          <w:t>2.4.2.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Non-Functional Requirements</w:t>
        </w:r>
        <w:r>
          <w:rPr>
            <w:noProof/>
            <w:webHidden/>
          </w:rPr>
          <w:tab/>
        </w:r>
        <w:r>
          <w:rPr>
            <w:noProof/>
            <w:webHidden/>
          </w:rPr>
          <w:fldChar w:fldCharType="begin"/>
        </w:r>
        <w:r>
          <w:rPr>
            <w:noProof/>
            <w:webHidden/>
          </w:rPr>
          <w:instrText xml:space="preserve"> PAGEREF _Toc222059800 \h </w:instrText>
        </w:r>
        <w:r>
          <w:rPr>
            <w:noProof/>
            <w:webHidden/>
          </w:rPr>
        </w:r>
        <w:r>
          <w:rPr>
            <w:noProof/>
            <w:webHidden/>
          </w:rPr>
          <w:fldChar w:fldCharType="separate"/>
        </w:r>
        <w:r>
          <w:rPr>
            <w:noProof/>
            <w:webHidden/>
          </w:rPr>
          <w:t>7</w:t>
        </w:r>
        <w:r>
          <w:rPr>
            <w:noProof/>
            <w:webHidden/>
          </w:rPr>
          <w:fldChar w:fldCharType="end"/>
        </w:r>
      </w:hyperlink>
    </w:p>
    <w:p w:rsidR="003577C1" w:rsidRDefault="003577C1" w14:paraId="7FC821FE" w14:textId="191E7210">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01">
        <w:r w:rsidRPr="009A5BBE">
          <w:rPr>
            <w:rStyle w:val="Hyperlink"/>
          </w:rPr>
          <w:t>2.5.</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Supported vs Unsupported Question Taxonomy</w:t>
        </w:r>
        <w:r>
          <w:rPr>
            <w:webHidden/>
          </w:rPr>
          <w:tab/>
        </w:r>
        <w:r>
          <w:rPr>
            <w:webHidden/>
          </w:rPr>
          <w:fldChar w:fldCharType="begin"/>
        </w:r>
        <w:r>
          <w:rPr>
            <w:webHidden/>
          </w:rPr>
          <w:instrText xml:space="preserve"> PAGEREF _Toc222059801 \h </w:instrText>
        </w:r>
        <w:r>
          <w:rPr>
            <w:webHidden/>
          </w:rPr>
        </w:r>
        <w:r>
          <w:rPr>
            <w:webHidden/>
          </w:rPr>
          <w:fldChar w:fldCharType="separate"/>
        </w:r>
        <w:r>
          <w:rPr>
            <w:webHidden/>
          </w:rPr>
          <w:t>8</w:t>
        </w:r>
        <w:r>
          <w:rPr>
            <w:webHidden/>
          </w:rPr>
          <w:fldChar w:fldCharType="end"/>
        </w:r>
      </w:hyperlink>
    </w:p>
    <w:p w:rsidR="003577C1" w:rsidRDefault="003577C1" w14:paraId="3BCCFB1E" w14:textId="708366B9">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2">
        <w:r w:rsidRPr="009A5BBE">
          <w:rPr>
            <w:rStyle w:val="Hyperlink"/>
            <w:noProof/>
          </w:rPr>
          <w:t>2.5.1.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Supported Questions</w:t>
        </w:r>
        <w:r>
          <w:rPr>
            <w:noProof/>
            <w:webHidden/>
          </w:rPr>
          <w:tab/>
        </w:r>
        <w:r>
          <w:rPr>
            <w:noProof/>
            <w:webHidden/>
          </w:rPr>
          <w:fldChar w:fldCharType="begin"/>
        </w:r>
        <w:r>
          <w:rPr>
            <w:noProof/>
            <w:webHidden/>
          </w:rPr>
          <w:instrText xml:space="preserve"> PAGEREF _Toc222059802 \h </w:instrText>
        </w:r>
        <w:r>
          <w:rPr>
            <w:noProof/>
            <w:webHidden/>
          </w:rPr>
        </w:r>
        <w:r>
          <w:rPr>
            <w:noProof/>
            <w:webHidden/>
          </w:rPr>
          <w:fldChar w:fldCharType="separate"/>
        </w:r>
        <w:r>
          <w:rPr>
            <w:noProof/>
            <w:webHidden/>
          </w:rPr>
          <w:t>8</w:t>
        </w:r>
        <w:r>
          <w:rPr>
            <w:noProof/>
            <w:webHidden/>
          </w:rPr>
          <w:fldChar w:fldCharType="end"/>
        </w:r>
      </w:hyperlink>
    </w:p>
    <w:p w:rsidR="003577C1" w:rsidRDefault="003577C1" w14:paraId="41CA92D4" w14:textId="742DC30C">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3">
        <w:r w:rsidRPr="009A5BBE">
          <w:rPr>
            <w:rStyle w:val="Hyperlink"/>
            <w:noProof/>
          </w:rPr>
          <w:t>2.5.2.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Unsupported Questions</w:t>
        </w:r>
        <w:r>
          <w:rPr>
            <w:noProof/>
            <w:webHidden/>
          </w:rPr>
          <w:tab/>
        </w:r>
        <w:r>
          <w:rPr>
            <w:noProof/>
            <w:webHidden/>
          </w:rPr>
          <w:fldChar w:fldCharType="begin"/>
        </w:r>
        <w:r>
          <w:rPr>
            <w:noProof/>
            <w:webHidden/>
          </w:rPr>
          <w:instrText xml:space="preserve"> PAGEREF _Toc222059803 \h </w:instrText>
        </w:r>
        <w:r>
          <w:rPr>
            <w:noProof/>
            <w:webHidden/>
          </w:rPr>
        </w:r>
        <w:r>
          <w:rPr>
            <w:noProof/>
            <w:webHidden/>
          </w:rPr>
          <w:fldChar w:fldCharType="separate"/>
        </w:r>
        <w:r>
          <w:rPr>
            <w:noProof/>
            <w:webHidden/>
          </w:rPr>
          <w:t>8</w:t>
        </w:r>
        <w:r>
          <w:rPr>
            <w:noProof/>
            <w:webHidden/>
          </w:rPr>
          <w:fldChar w:fldCharType="end"/>
        </w:r>
      </w:hyperlink>
    </w:p>
    <w:p w:rsidR="003577C1" w:rsidRDefault="003577C1" w14:paraId="136F9C32" w14:textId="20C95063">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04">
        <w:r w:rsidRPr="009A5BBE">
          <w:rPr>
            <w:rStyle w:val="Hyperlink"/>
          </w:rPr>
          <w:t>2.6.</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UI Wireframes</w:t>
        </w:r>
        <w:r>
          <w:rPr>
            <w:webHidden/>
          </w:rPr>
          <w:tab/>
        </w:r>
        <w:r>
          <w:rPr>
            <w:webHidden/>
          </w:rPr>
          <w:fldChar w:fldCharType="begin"/>
        </w:r>
        <w:r>
          <w:rPr>
            <w:webHidden/>
          </w:rPr>
          <w:instrText xml:space="preserve"> PAGEREF _Toc222059804 \h </w:instrText>
        </w:r>
        <w:r>
          <w:rPr>
            <w:webHidden/>
          </w:rPr>
        </w:r>
        <w:r>
          <w:rPr>
            <w:webHidden/>
          </w:rPr>
          <w:fldChar w:fldCharType="separate"/>
        </w:r>
        <w:r>
          <w:rPr>
            <w:webHidden/>
          </w:rPr>
          <w:t>8</w:t>
        </w:r>
        <w:r>
          <w:rPr>
            <w:webHidden/>
          </w:rPr>
          <w:fldChar w:fldCharType="end"/>
        </w:r>
      </w:hyperlink>
    </w:p>
    <w:p w:rsidR="003577C1" w:rsidRDefault="003577C1" w14:paraId="3BC7E116" w14:textId="1C460B2D">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05">
        <w:r w:rsidRPr="009A5BBE">
          <w:rPr>
            <w:rStyle w:val="Hyperlink"/>
          </w:rPr>
          <w:t>2.7.</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Users or Involved Personnel</w:t>
        </w:r>
        <w:r>
          <w:rPr>
            <w:webHidden/>
          </w:rPr>
          <w:tab/>
        </w:r>
        <w:r>
          <w:rPr>
            <w:webHidden/>
          </w:rPr>
          <w:fldChar w:fldCharType="begin"/>
        </w:r>
        <w:r>
          <w:rPr>
            <w:webHidden/>
          </w:rPr>
          <w:instrText xml:space="preserve"> PAGEREF _Toc222059805 \h </w:instrText>
        </w:r>
        <w:r>
          <w:rPr>
            <w:webHidden/>
          </w:rPr>
        </w:r>
        <w:r>
          <w:rPr>
            <w:webHidden/>
          </w:rPr>
          <w:fldChar w:fldCharType="separate"/>
        </w:r>
        <w:r>
          <w:rPr>
            <w:webHidden/>
          </w:rPr>
          <w:t>10</w:t>
        </w:r>
        <w:r>
          <w:rPr>
            <w:webHidden/>
          </w:rPr>
          <w:fldChar w:fldCharType="end"/>
        </w:r>
      </w:hyperlink>
    </w:p>
    <w:p w:rsidR="003577C1" w:rsidRDefault="003577C1" w14:paraId="7E12E84C" w14:textId="75D79584">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6">
        <w:r w:rsidRPr="009A5BBE">
          <w:rPr>
            <w:rStyle w:val="Hyperlink"/>
            <w:noProof/>
          </w:rPr>
          <w:t>2.7.1.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End Users</w:t>
        </w:r>
        <w:r>
          <w:rPr>
            <w:noProof/>
            <w:webHidden/>
          </w:rPr>
          <w:tab/>
        </w:r>
        <w:r>
          <w:rPr>
            <w:noProof/>
            <w:webHidden/>
          </w:rPr>
          <w:fldChar w:fldCharType="begin"/>
        </w:r>
        <w:r>
          <w:rPr>
            <w:noProof/>
            <w:webHidden/>
          </w:rPr>
          <w:instrText xml:space="preserve"> PAGEREF _Toc222059806 \h </w:instrText>
        </w:r>
        <w:r>
          <w:rPr>
            <w:noProof/>
            <w:webHidden/>
          </w:rPr>
        </w:r>
        <w:r>
          <w:rPr>
            <w:noProof/>
            <w:webHidden/>
          </w:rPr>
          <w:fldChar w:fldCharType="separate"/>
        </w:r>
        <w:r>
          <w:rPr>
            <w:noProof/>
            <w:webHidden/>
          </w:rPr>
          <w:t>10</w:t>
        </w:r>
        <w:r>
          <w:rPr>
            <w:noProof/>
            <w:webHidden/>
          </w:rPr>
          <w:fldChar w:fldCharType="end"/>
        </w:r>
      </w:hyperlink>
    </w:p>
    <w:p w:rsidR="003577C1" w:rsidRDefault="003577C1" w14:paraId="3666AD9C" w14:textId="2AABFAD7">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7">
        <w:r w:rsidRPr="009A5BBE">
          <w:rPr>
            <w:rStyle w:val="Hyperlink"/>
            <w:noProof/>
          </w:rPr>
          <w:t>2.7.2.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Internal Stakeholders</w:t>
        </w:r>
        <w:r>
          <w:rPr>
            <w:noProof/>
            <w:webHidden/>
          </w:rPr>
          <w:tab/>
        </w:r>
        <w:r>
          <w:rPr>
            <w:noProof/>
            <w:webHidden/>
          </w:rPr>
          <w:fldChar w:fldCharType="begin"/>
        </w:r>
        <w:r>
          <w:rPr>
            <w:noProof/>
            <w:webHidden/>
          </w:rPr>
          <w:instrText xml:space="preserve"> PAGEREF _Toc222059807 \h </w:instrText>
        </w:r>
        <w:r>
          <w:rPr>
            <w:noProof/>
            <w:webHidden/>
          </w:rPr>
        </w:r>
        <w:r>
          <w:rPr>
            <w:noProof/>
            <w:webHidden/>
          </w:rPr>
          <w:fldChar w:fldCharType="separate"/>
        </w:r>
        <w:r>
          <w:rPr>
            <w:noProof/>
            <w:webHidden/>
          </w:rPr>
          <w:t>11</w:t>
        </w:r>
        <w:r>
          <w:rPr>
            <w:noProof/>
            <w:webHidden/>
          </w:rPr>
          <w:fldChar w:fldCharType="end"/>
        </w:r>
      </w:hyperlink>
    </w:p>
    <w:p w:rsidR="003577C1" w:rsidRDefault="003577C1" w14:paraId="1C1F1935" w14:textId="255CDE61">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08">
        <w:r w:rsidRPr="009A5BBE">
          <w:rPr>
            <w:rStyle w:val="Hyperlink"/>
          </w:rPr>
          <w:t>3.</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Development Background/Approach</w:t>
        </w:r>
        <w:r>
          <w:rPr>
            <w:webHidden/>
          </w:rPr>
          <w:tab/>
        </w:r>
        <w:r>
          <w:rPr>
            <w:webHidden/>
          </w:rPr>
          <w:fldChar w:fldCharType="begin"/>
        </w:r>
        <w:r>
          <w:rPr>
            <w:webHidden/>
          </w:rPr>
          <w:instrText xml:space="preserve"> PAGEREF _Toc222059808 \h </w:instrText>
        </w:r>
        <w:r>
          <w:rPr>
            <w:webHidden/>
          </w:rPr>
        </w:r>
        <w:r>
          <w:rPr>
            <w:webHidden/>
          </w:rPr>
          <w:fldChar w:fldCharType="separate"/>
        </w:r>
        <w:r>
          <w:rPr>
            <w:webHidden/>
          </w:rPr>
          <w:t>11</w:t>
        </w:r>
        <w:r>
          <w:rPr>
            <w:webHidden/>
          </w:rPr>
          <w:fldChar w:fldCharType="end"/>
        </w:r>
      </w:hyperlink>
    </w:p>
    <w:p w:rsidR="003577C1" w:rsidRDefault="003577C1" w14:paraId="7016D06E" w14:textId="08C22144">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09">
        <w:r w:rsidRPr="009A5BBE">
          <w:rPr>
            <w:rStyle w:val="Hyperlink"/>
            <w:bCs/>
            <w:noProof/>
          </w:rPr>
          <w:t>3.1.1.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Frontend Layer</w:t>
        </w:r>
        <w:r>
          <w:rPr>
            <w:noProof/>
            <w:webHidden/>
          </w:rPr>
          <w:tab/>
        </w:r>
        <w:r>
          <w:rPr>
            <w:noProof/>
            <w:webHidden/>
          </w:rPr>
          <w:fldChar w:fldCharType="begin"/>
        </w:r>
        <w:r>
          <w:rPr>
            <w:noProof/>
            <w:webHidden/>
          </w:rPr>
          <w:instrText xml:space="preserve"> PAGEREF _Toc222059809 \h </w:instrText>
        </w:r>
        <w:r>
          <w:rPr>
            <w:noProof/>
            <w:webHidden/>
          </w:rPr>
        </w:r>
        <w:r>
          <w:rPr>
            <w:noProof/>
            <w:webHidden/>
          </w:rPr>
          <w:fldChar w:fldCharType="separate"/>
        </w:r>
        <w:r>
          <w:rPr>
            <w:noProof/>
            <w:webHidden/>
          </w:rPr>
          <w:t>12</w:t>
        </w:r>
        <w:r>
          <w:rPr>
            <w:noProof/>
            <w:webHidden/>
          </w:rPr>
          <w:fldChar w:fldCharType="end"/>
        </w:r>
      </w:hyperlink>
    </w:p>
    <w:p w:rsidR="003577C1" w:rsidRDefault="003577C1" w14:paraId="3647056C" w14:textId="29E2F4F0">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0">
        <w:r w:rsidRPr="009A5BBE">
          <w:rPr>
            <w:rStyle w:val="Hyperlink"/>
            <w:noProof/>
          </w:rPr>
          <w:t>3.1.2.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Backend Layer</w:t>
        </w:r>
        <w:r>
          <w:rPr>
            <w:noProof/>
            <w:webHidden/>
          </w:rPr>
          <w:tab/>
        </w:r>
        <w:r>
          <w:rPr>
            <w:noProof/>
            <w:webHidden/>
          </w:rPr>
          <w:fldChar w:fldCharType="begin"/>
        </w:r>
        <w:r>
          <w:rPr>
            <w:noProof/>
            <w:webHidden/>
          </w:rPr>
          <w:instrText xml:space="preserve"> PAGEREF _Toc222059810 \h </w:instrText>
        </w:r>
        <w:r>
          <w:rPr>
            <w:noProof/>
            <w:webHidden/>
          </w:rPr>
        </w:r>
        <w:r>
          <w:rPr>
            <w:noProof/>
            <w:webHidden/>
          </w:rPr>
          <w:fldChar w:fldCharType="separate"/>
        </w:r>
        <w:r>
          <w:rPr>
            <w:noProof/>
            <w:webHidden/>
          </w:rPr>
          <w:t>13</w:t>
        </w:r>
        <w:r>
          <w:rPr>
            <w:noProof/>
            <w:webHidden/>
          </w:rPr>
          <w:fldChar w:fldCharType="end"/>
        </w:r>
      </w:hyperlink>
    </w:p>
    <w:p w:rsidR="003577C1" w:rsidRDefault="003577C1" w14:paraId="5DA7C4A4" w14:textId="33FDCF11">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1">
        <w:r w:rsidRPr="009A5BBE">
          <w:rPr>
            <w:rStyle w:val="Hyperlink"/>
            <w:noProof/>
          </w:rPr>
          <w:t>3.1.3.</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LLM Integration Layer</w:t>
        </w:r>
        <w:r>
          <w:rPr>
            <w:noProof/>
            <w:webHidden/>
          </w:rPr>
          <w:tab/>
        </w:r>
        <w:r>
          <w:rPr>
            <w:noProof/>
            <w:webHidden/>
          </w:rPr>
          <w:fldChar w:fldCharType="begin"/>
        </w:r>
        <w:r>
          <w:rPr>
            <w:noProof/>
            <w:webHidden/>
          </w:rPr>
          <w:instrText xml:space="preserve"> PAGEREF _Toc222059811 \h </w:instrText>
        </w:r>
        <w:r>
          <w:rPr>
            <w:noProof/>
            <w:webHidden/>
          </w:rPr>
        </w:r>
        <w:r>
          <w:rPr>
            <w:noProof/>
            <w:webHidden/>
          </w:rPr>
          <w:fldChar w:fldCharType="separate"/>
        </w:r>
        <w:r>
          <w:rPr>
            <w:noProof/>
            <w:webHidden/>
          </w:rPr>
          <w:t>13</w:t>
        </w:r>
        <w:r>
          <w:rPr>
            <w:noProof/>
            <w:webHidden/>
          </w:rPr>
          <w:fldChar w:fldCharType="end"/>
        </w:r>
      </w:hyperlink>
    </w:p>
    <w:p w:rsidR="003577C1" w:rsidRDefault="003577C1" w14:paraId="082FC191" w14:textId="5C5D28B7">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2">
        <w:r w:rsidRPr="009A5BBE">
          <w:rPr>
            <w:rStyle w:val="Hyperlink"/>
            <w:noProof/>
          </w:rPr>
          <w:t>3.1.4.</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Data Access Layer</w:t>
        </w:r>
        <w:r>
          <w:rPr>
            <w:noProof/>
            <w:webHidden/>
          </w:rPr>
          <w:tab/>
        </w:r>
        <w:r>
          <w:rPr>
            <w:noProof/>
            <w:webHidden/>
          </w:rPr>
          <w:fldChar w:fldCharType="begin"/>
        </w:r>
        <w:r>
          <w:rPr>
            <w:noProof/>
            <w:webHidden/>
          </w:rPr>
          <w:instrText xml:space="preserve"> PAGEREF _Toc222059812 \h </w:instrText>
        </w:r>
        <w:r>
          <w:rPr>
            <w:noProof/>
            <w:webHidden/>
          </w:rPr>
        </w:r>
        <w:r>
          <w:rPr>
            <w:noProof/>
            <w:webHidden/>
          </w:rPr>
          <w:fldChar w:fldCharType="separate"/>
        </w:r>
        <w:r>
          <w:rPr>
            <w:noProof/>
            <w:webHidden/>
          </w:rPr>
          <w:t>13</w:t>
        </w:r>
        <w:r>
          <w:rPr>
            <w:noProof/>
            <w:webHidden/>
          </w:rPr>
          <w:fldChar w:fldCharType="end"/>
        </w:r>
      </w:hyperlink>
    </w:p>
    <w:p w:rsidR="003577C1" w:rsidRDefault="003577C1" w14:paraId="2B218010" w14:textId="18DEB98A">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13">
        <w:r w:rsidRPr="009A5BBE">
          <w:rPr>
            <w:rStyle w:val="Hyperlink"/>
          </w:rPr>
          <w:t>3.2.</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API and Data Integration Plan</w:t>
        </w:r>
        <w:r>
          <w:rPr>
            <w:webHidden/>
          </w:rPr>
          <w:tab/>
        </w:r>
        <w:r>
          <w:rPr>
            <w:webHidden/>
          </w:rPr>
          <w:fldChar w:fldCharType="begin"/>
        </w:r>
        <w:r>
          <w:rPr>
            <w:webHidden/>
          </w:rPr>
          <w:instrText xml:space="preserve"> PAGEREF _Toc222059813 \h </w:instrText>
        </w:r>
        <w:r>
          <w:rPr>
            <w:webHidden/>
          </w:rPr>
        </w:r>
        <w:r>
          <w:rPr>
            <w:webHidden/>
          </w:rPr>
          <w:fldChar w:fldCharType="separate"/>
        </w:r>
        <w:r>
          <w:rPr>
            <w:webHidden/>
          </w:rPr>
          <w:t>13</w:t>
        </w:r>
        <w:r>
          <w:rPr>
            <w:webHidden/>
          </w:rPr>
          <w:fldChar w:fldCharType="end"/>
        </w:r>
      </w:hyperlink>
    </w:p>
    <w:p w:rsidR="003577C1" w:rsidRDefault="003577C1" w14:paraId="3F3ABBFB" w14:textId="67CB2895">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4">
        <w:r w:rsidRPr="009A5BBE">
          <w:rPr>
            <w:rStyle w:val="Hyperlink"/>
            <w:noProof/>
          </w:rPr>
          <w:t>3.2.1.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Data Sources</w:t>
        </w:r>
        <w:r>
          <w:rPr>
            <w:noProof/>
            <w:webHidden/>
          </w:rPr>
          <w:tab/>
        </w:r>
        <w:r>
          <w:rPr>
            <w:noProof/>
            <w:webHidden/>
          </w:rPr>
          <w:fldChar w:fldCharType="begin"/>
        </w:r>
        <w:r>
          <w:rPr>
            <w:noProof/>
            <w:webHidden/>
          </w:rPr>
          <w:instrText xml:space="preserve"> PAGEREF _Toc222059814 \h </w:instrText>
        </w:r>
        <w:r>
          <w:rPr>
            <w:noProof/>
            <w:webHidden/>
          </w:rPr>
        </w:r>
        <w:r>
          <w:rPr>
            <w:noProof/>
            <w:webHidden/>
          </w:rPr>
          <w:fldChar w:fldCharType="separate"/>
        </w:r>
        <w:r>
          <w:rPr>
            <w:noProof/>
            <w:webHidden/>
          </w:rPr>
          <w:t>13</w:t>
        </w:r>
        <w:r>
          <w:rPr>
            <w:noProof/>
            <w:webHidden/>
          </w:rPr>
          <w:fldChar w:fldCharType="end"/>
        </w:r>
      </w:hyperlink>
    </w:p>
    <w:p w:rsidR="003577C1" w:rsidRDefault="003577C1" w14:paraId="4B4A61AD" w14:textId="05D0D8D1">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5">
        <w:r w:rsidRPr="009A5BBE">
          <w:rPr>
            <w:rStyle w:val="Hyperlink"/>
            <w:rFonts w:ascii="Calibri" w:hAnsi="Calibri" w:eastAsia="Calibri" w:cs="Calibri"/>
            <w:noProof/>
          </w:rPr>
          <w:t>3.2.2.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API Endpoints</w:t>
        </w:r>
        <w:r>
          <w:rPr>
            <w:noProof/>
            <w:webHidden/>
          </w:rPr>
          <w:tab/>
        </w:r>
        <w:r>
          <w:rPr>
            <w:noProof/>
            <w:webHidden/>
          </w:rPr>
          <w:fldChar w:fldCharType="begin"/>
        </w:r>
        <w:r>
          <w:rPr>
            <w:noProof/>
            <w:webHidden/>
          </w:rPr>
          <w:instrText xml:space="preserve"> PAGEREF _Toc222059815 \h </w:instrText>
        </w:r>
        <w:r>
          <w:rPr>
            <w:noProof/>
            <w:webHidden/>
          </w:rPr>
        </w:r>
        <w:r>
          <w:rPr>
            <w:noProof/>
            <w:webHidden/>
          </w:rPr>
          <w:fldChar w:fldCharType="separate"/>
        </w:r>
        <w:r>
          <w:rPr>
            <w:noProof/>
            <w:webHidden/>
          </w:rPr>
          <w:t>13</w:t>
        </w:r>
        <w:r>
          <w:rPr>
            <w:noProof/>
            <w:webHidden/>
          </w:rPr>
          <w:fldChar w:fldCharType="end"/>
        </w:r>
      </w:hyperlink>
    </w:p>
    <w:p w:rsidR="003577C1" w:rsidRDefault="003577C1" w14:paraId="7F920D59" w14:textId="6C01A1D0">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6">
        <w:r w:rsidRPr="009A5BBE">
          <w:rPr>
            <w:rStyle w:val="Hyperlink"/>
            <w:noProof/>
          </w:rPr>
          <w:t>3.2.3.</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Integration Plan</w:t>
        </w:r>
        <w:r>
          <w:rPr>
            <w:noProof/>
            <w:webHidden/>
          </w:rPr>
          <w:tab/>
        </w:r>
        <w:r>
          <w:rPr>
            <w:noProof/>
            <w:webHidden/>
          </w:rPr>
          <w:fldChar w:fldCharType="begin"/>
        </w:r>
        <w:r>
          <w:rPr>
            <w:noProof/>
            <w:webHidden/>
          </w:rPr>
          <w:instrText xml:space="preserve"> PAGEREF _Toc222059816 \h </w:instrText>
        </w:r>
        <w:r>
          <w:rPr>
            <w:noProof/>
            <w:webHidden/>
          </w:rPr>
        </w:r>
        <w:r>
          <w:rPr>
            <w:noProof/>
            <w:webHidden/>
          </w:rPr>
          <w:fldChar w:fldCharType="separate"/>
        </w:r>
        <w:r>
          <w:rPr>
            <w:noProof/>
            <w:webHidden/>
          </w:rPr>
          <w:t>17</w:t>
        </w:r>
        <w:r>
          <w:rPr>
            <w:noProof/>
            <w:webHidden/>
          </w:rPr>
          <w:fldChar w:fldCharType="end"/>
        </w:r>
      </w:hyperlink>
    </w:p>
    <w:p w:rsidR="003577C1" w:rsidRDefault="003577C1" w14:paraId="211717EE" w14:textId="23A333AA">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17">
        <w:r w:rsidRPr="009A5BBE">
          <w:rPr>
            <w:rStyle w:val="Hyperlink"/>
          </w:rPr>
          <w:t>3.3.</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High Level Estimates</w:t>
        </w:r>
        <w:r>
          <w:rPr>
            <w:webHidden/>
          </w:rPr>
          <w:tab/>
        </w:r>
        <w:r>
          <w:rPr>
            <w:webHidden/>
          </w:rPr>
          <w:fldChar w:fldCharType="begin"/>
        </w:r>
        <w:r>
          <w:rPr>
            <w:webHidden/>
          </w:rPr>
          <w:instrText xml:space="preserve"> PAGEREF _Toc222059817 \h </w:instrText>
        </w:r>
        <w:r>
          <w:rPr>
            <w:webHidden/>
          </w:rPr>
        </w:r>
        <w:r>
          <w:rPr>
            <w:webHidden/>
          </w:rPr>
          <w:fldChar w:fldCharType="separate"/>
        </w:r>
        <w:r>
          <w:rPr>
            <w:webHidden/>
          </w:rPr>
          <w:t>17</w:t>
        </w:r>
        <w:r>
          <w:rPr>
            <w:webHidden/>
          </w:rPr>
          <w:fldChar w:fldCharType="end"/>
        </w:r>
      </w:hyperlink>
    </w:p>
    <w:p w:rsidR="003577C1" w:rsidRDefault="003577C1" w14:paraId="0DFDBE09" w14:textId="2CD2D544">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18">
        <w:r w:rsidRPr="009A5BBE">
          <w:rPr>
            <w:rStyle w:val="Hyperlink"/>
          </w:rPr>
          <w:t>3.4.</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Evaluation Metrics</w:t>
        </w:r>
        <w:r>
          <w:rPr>
            <w:webHidden/>
          </w:rPr>
          <w:tab/>
        </w:r>
        <w:r>
          <w:rPr>
            <w:webHidden/>
          </w:rPr>
          <w:fldChar w:fldCharType="begin"/>
        </w:r>
        <w:r>
          <w:rPr>
            <w:webHidden/>
          </w:rPr>
          <w:instrText xml:space="preserve"> PAGEREF _Toc222059818 \h </w:instrText>
        </w:r>
        <w:r>
          <w:rPr>
            <w:webHidden/>
          </w:rPr>
        </w:r>
        <w:r>
          <w:rPr>
            <w:webHidden/>
          </w:rPr>
          <w:fldChar w:fldCharType="separate"/>
        </w:r>
        <w:r>
          <w:rPr>
            <w:webHidden/>
          </w:rPr>
          <w:t>17</w:t>
        </w:r>
        <w:r>
          <w:rPr>
            <w:webHidden/>
          </w:rPr>
          <w:fldChar w:fldCharType="end"/>
        </w:r>
      </w:hyperlink>
    </w:p>
    <w:p w:rsidR="003577C1" w:rsidRDefault="003577C1" w14:paraId="5A701810" w14:textId="1DDB524E">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19">
        <w:r w:rsidRPr="009A5BBE">
          <w:rPr>
            <w:rStyle w:val="Hyperlink"/>
            <w:noProof/>
          </w:rPr>
          <w:t>3.4.1.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Accuracy Metrics</w:t>
        </w:r>
        <w:r>
          <w:rPr>
            <w:noProof/>
            <w:webHidden/>
          </w:rPr>
          <w:tab/>
        </w:r>
        <w:r>
          <w:rPr>
            <w:noProof/>
            <w:webHidden/>
          </w:rPr>
          <w:fldChar w:fldCharType="begin"/>
        </w:r>
        <w:r>
          <w:rPr>
            <w:noProof/>
            <w:webHidden/>
          </w:rPr>
          <w:instrText xml:space="preserve"> PAGEREF _Toc222059819 \h </w:instrText>
        </w:r>
        <w:r>
          <w:rPr>
            <w:noProof/>
            <w:webHidden/>
          </w:rPr>
        </w:r>
        <w:r>
          <w:rPr>
            <w:noProof/>
            <w:webHidden/>
          </w:rPr>
          <w:fldChar w:fldCharType="separate"/>
        </w:r>
        <w:r>
          <w:rPr>
            <w:noProof/>
            <w:webHidden/>
          </w:rPr>
          <w:t>17</w:t>
        </w:r>
        <w:r>
          <w:rPr>
            <w:noProof/>
            <w:webHidden/>
          </w:rPr>
          <w:fldChar w:fldCharType="end"/>
        </w:r>
      </w:hyperlink>
    </w:p>
    <w:p w:rsidR="003577C1" w:rsidRDefault="003577C1" w14:paraId="195811E1" w14:textId="1F37968D">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20">
        <w:r w:rsidRPr="009A5BBE">
          <w:rPr>
            <w:rStyle w:val="Hyperlink"/>
            <w:noProof/>
          </w:rPr>
          <w:t>3.4.2.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Coverage Metrics</w:t>
        </w:r>
        <w:r>
          <w:rPr>
            <w:noProof/>
            <w:webHidden/>
          </w:rPr>
          <w:tab/>
        </w:r>
        <w:r>
          <w:rPr>
            <w:noProof/>
            <w:webHidden/>
          </w:rPr>
          <w:fldChar w:fldCharType="begin"/>
        </w:r>
        <w:r>
          <w:rPr>
            <w:noProof/>
            <w:webHidden/>
          </w:rPr>
          <w:instrText xml:space="preserve"> PAGEREF _Toc222059820 \h </w:instrText>
        </w:r>
        <w:r>
          <w:rPr>
            <w:noProof/>
            <w:webHidden/>
          </w:rPr>
        </w:r>
        <w:r>
          <w:rPr>
            <w:noProof/>
            <w:webHidden/>
          </w:rPr>
          <w:fldChar w:fldCharType="separate"/>
        </w:r>
        <w:r>
          <w:rPr>
            <w:noProof/>
            <w:webHidden/>
          </w:rPr>
          <w:t>18</w:t>
        </w:r>
        <w:r>
          <w:rPr>
            <w:noProof/>
            <w:webHidden/>
          </w:rPr>
          <w:fldChar w:fldCharType="end"/>
        </w:r>
      </w:hyperlink>
    </w:p>
    <w:p w:rsidR="003577C1" w:rsidRDefault="003577C1" w14:paraId="62B2A613" w14:textId="76267957">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21">
        <w:r w:rsidRPr="009A5BBE">
          <w:rPr>
            <w:rStyle w:val="Hyperlink"/>
            <w:noProof/>
          </w:rPr>
          <w:t>3.4.3.</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Operational Metrics</w:t>
        </w:r>
        <w:r>
          <w:rPr>
            <w:noProof/>
            <w:webHidden/>
          </w:rPr>
          <w:tab/>
        </w:r>
        <w:r>
          <w:rPr>
            <w:noProof/>
            <w:webHidden/>
          </w:rPr>
          <w:fldChar w:fldCharType="begin"/>
        </w:r>
        <w:r>
          <w:rPr>
            <w:noProof/>
            <w:webHidden/>
          </w:rPr>
          <w:instrText xml:space="preserve"> PAGEREF _Toc222059821 \h </w:instrText>
        </w:r>
        <w:r>
          <w:rPr>
            <w:noProof/>
            <w:webHidden/>
          </w:rPr>
        </w:r>
        <w:r>
          <w:rPr>
            <w:noProof/>
            <w:webHidden/>
          </w:rPr>
          <w:fldChar w:fldCharType="separate"/>
        </w:r>
        <w:r>
          <w:rPr>
            <w:noProof/>
            <w:webHidden/>
          </w:rPr>
          <w:t>18</w:t>
        </w:r>
        <w:r>
          <w:rPr>
            <w:noProof/>
            <w:webHidden/>
          </w:rPr>
          <w:fldChar w:fldCharType="end"/>
        </w:r>
      </w:hyperlink>
    </w:p>
    <w:p w:rsidR="003577C1" w:rsidRDefault="003577C1" w14:paraId="7A9A0FB9" w14:textId="42F72327">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22">
        <w:r w:rsidRPr="009A5BBE">
          <w:rPr>
            <w:rStyle w:val="Hyperlink"/>
          </w:rPr>
          <w:t>3.5.</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Key Contacts and Stakeholders</w:t>
        </w:r>
        <w:r>
          <w:rPr>
            <w:webHidden/>
          </w:rPr>
          <w:tab/>
        </w:r>
        <w:r>
          <w:rPr>
            <w:webHidden/>
          </w:rPr>
          <w:fldChar w:fldCharType="begin"/>
        </w:r>
        <w:r>
          <w:rPr>
            <w:webHidden/>
          </w:rPr>
          <w:instrText xml:space="preserve"> PAGEREF _Toc222059822 \h </w:instrText>
        </w:r>
        <w:r>
          <w:rPr>
            <w:webHidden/>
          </w:rPr>
        </w:r>
        <w:r>
          <w:rPr>
            <w:webHidden/>
          </w:rPr>
          <w:fldChar w:fldCharType="separate"/>
        </w:r>
        <w:r>
          <w:rPr>
            <w:webHidden/>
          </w:rPr>
          <w:t>18</w:t>
        </w:r>
        <w:r>
          <w:rPr>
            <w:webHidden/>
          </w:rPr>
          <w:fldChar w:fldCharType="end"/>
        </w:r>
      </w:hyperlink>
    </w:p>
    <w:p w:rsidR="003577C1" w:rsidRDefault="003577C1" w14:paraId="035A30D6" w14:textId="5F054DCD">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23">
        <w:r w:rsidRPr="009A5BBE">
          <w:rPr>
            <w:rStyle w:val="Hyperlink"/>
          </w:rPr>
          <w:t>4.</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Features, Primary Deliverables, and External Commitments</w:t>
        </w:r>
        <w:r>
          <w:rPr>
            <w:webHidden/>
          </w:rPr>
          <w:tab/>
        </w:r>
        <w:r>
          <w:rPr>
            <w:webHidden/>
          </w:rPr>
          <w:fldChar w:fldCharType="begin"/>
        </w:r>
        <w:r>
          <w:rPr>
            <w:webHidden/>
          </w:rPr>
          <w:instrText xml:space="preserve"> PAGEREF _Toc222059823 \h </w:instrText>
        </w:r>
        <w:r>
          <w:rPr>
            <w:webHidden/>
          </w:rPr>
        </w:r>
        <w:r>
          <w:rPr>
            <w:webHidden/>
          </w:rPr>
          <w:fldChar w:fldCharType="separate"/>
        </w:r>
        <w:r>
          <w:rPr>
            <w:webHidden/>
          </w:rPr>
          <w:t>18</w:t>
        </w:r>
        <w:r>
          <w:rPr>
            <w:webHidden/>
          </w:rPr>
          <w:fldChar w:fldCharType="end"/>
        </w:r>
      </w:hyperlink>
    </w:p>
    <w:p w:rsidR="003577C1" w:rsidRDefault="003577C1" w14:paraId="36102256" w14:textId="69E32A80">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24">
        <w:r w:rsidRPr="009A5BBE">
          <w:rPr>
            <w:rStyle w:val="Hyperlink"/>
          </w:rPr>
          <w:t>4.1.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Feature List</w:t>
        </w:r>
        <w:r>
          <w:rPr>
            <w:webHidden/>
          </w:rPr>
          <w:tab/>
        </w:r>
        <w:r>
          <w:rPr>
            <w:webHidden/>
          </w:rPr>
          <w:fldChar w:fldCharType="begin"/>
        </w:r>
        <w:r>
          <w:rPr>
            <w:webHidden/>
          </w:rPr>
          <w:instrText xml:space="preserve"> PAGEREF _Toc222059824 \h </w:instrText>
        </w:r>
        <w:r>
          <w:rPr>
            <w:webHidden/>
          </w:rPr>
        </w:r>
        <w:r>
          <w:rPr>
            <w:webHidden/>
          </w:rPr>
          <w:fldChar w:fldCharType="separate"/>
        </w:r>
        <w:r>
          <w:rPr>
            <w:webHidden/>
          </w:rPr>
          <w:t>18</w:t>
        </w:r>
        <w:r>
          <w:rPr>
            <w:webHidden/>
          </w:rPr>
          <w:fldChar w:fldCharType="end"/>
        </w:r>
      </w:hyperlink>
    </w:p>
    <w:p w:rsidR="003577C1" w:rsidRDefault="003577C1" w14:paraId="2402179C" w14:textId="6808493B">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25">
        <w:r w:rsidRPr="009A5BBE">
          <w:rPr>
            <w:rStyle w:val="Hyperlink"/>
          </w:rPr>
          <w:t>4.2.</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Customer Deliverables</w:t>
        </w:r>
        <w:r>
          <w:rPr>
            <w:webHidden/>
          </w:rPr>
          <w:tab/>
        </w:r>
        <w:r>
          <w:rPr>
            <w:webHidden/>
          </w:rPr>
          <w:fldChar w:fldCharType="begin"/>
        </w:r>
        <w:r>
          <w:rPr>
            <w:webHidden/>
          </w:rPr>
          <w:instrText xml:space="preserve"> PAGEREF _Toc222059825 \h </w:instrText>
        </w:r>
        <w:r>
          <w:rPr>
            <w:webHidden/>
          </w:rPr>
        </w:r>
        <w:r>
          <w:rPr>
            <w:webHidden/>
          </w:rPr>
          <w:fldChar w:fldCharType="separate"/>
        </w:r>
        <w:r>
          <w:rPr>
            <w:webHidden/>
          </w:rPr>
          <w:t>19</w:t>
        </w:r>
        <w:r>
          <w:rPr>
            <w:webHidden/>
          </w:rPr>
          <w:fldChar w:fldCharType="end"/>
        </w:r>
      </w:hyperlink>
    </w:p>
    <w:p w:rsidR="003577C1" w:rsidRDefault="003577C1" w14:paraId="7F507164" w14:textId="6F9636BA">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26">
        <w:r w:rsidRPr="009A5BBE">
          <w:rPr>
            <w:rStyle w:val="Hyperlink"/>
          </w:rPr>
          <w:t>5.</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Project Schedule</w:t>
        </w:r>
        <w:r>
          <w:rPr>
            <w:webHidden/>
          </w:rPr>
          <w:tab/>
        </w:r>
        <w:r>
          <w:rPr>
            <w:webHidden/>
          </w:rPr>
          <w:fldChar w:fldCharType="begin"/>
        </w:r>
        <w:r>
          <w:rPr>
            <w:webHidden/>
          </w:rPr>
          <w:instrText xml:space="preserve"> PAGEREF _Toc222059826 \h </w:instrText>
        </w:r>
        <w:r>
          <w:rPr>
            <w:webHidden/>
          </w:rPr>
        </w:r>
        <w:r>
          <w:rPr>
            <w:webHidden/>
          </w:rPr>
          <w:fldChar w:fldCharType="separate"/>
        </w:r>
        <w:r>
          <w:rPr>
            <w:webHidden/>
          </w:rPr>
          <w:t>19</w:t>
        </w:r>
        <w:r>
          <w:rPr>
            <w:webHidden/>
          </w:rPr>
          <w:fldChar w:fldCharType="end"/>
        </w:r>
      </w:hyperlink>
    </w:p>
    <w:p w:rsidR="003577C1" w:rsidRDefault="003577C1" w14:paraId="4C1B1299" w14:textId="537F2E32">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27">
        <w:r w:rsidRPr="009A5BBE">
          <w:rPr>
            <w:rStyle w:val="Hyperlink"/>
            <w:iCs/>
          </w:rPr>
          <w:t>6.</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highlight w:val="lightGray"/>
          </w:rPr>
          <w:t>Project Resource Requirements</w:t>
        </w:r>
        <w:r>
          <w:rPr>
            <w:webHidden/>
          </w:rPr>
          <w:tab/>
        </w:r>
        <w:r>
          <w:rPr>
            <w:webHidden/>
          </w:rPr>
          <w:fldChar w:fldCharType="begin"/>
        </w:r>
        <w:r>
          <w:rPr>
            <w:webHidden/>
          </w:rPr>
          <w:instrText xml:space="preserve"> PAGEREF _Toc222059827 \h </w:instrText>
        </w:r>
        <w:r>
          <w:rPr>
            <w:webHidden/>
          </w:rPr>
        </w:r>
        <w:r>
          <w:rPr>
            <w:webHidden/>
          </w:rPr>
          <w:fldChar w:fldCharType="separate"/>
        </w:r>
        <w:r>
          <w:rPr>
            <w:webHidden/>
          </w:rPr>
          <w:t>20</w:t>
        </w:r>
        <w:r>
          <w:rPr>
            <w:webHidden/>
          </w:rPr>
          <w:fldChar w:fldCharType="end"/>
        </w:r>
      </w:hyperlink>
    </w:p>
    <w:p w:rsidR="003577C1" w:rsidRDefault="003577C1" w14:paraId="45A5486E" w14:textId="3CFE8647">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28">
        <w:r w:rsidRPr="009A5BBE">
          <w:rPr>
            <w:rStyle w:val="Hyperlink"/>
          </w:rPr>
          <w:t>6.1.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Staffing/ Skill Requirements</w:t>
        </w:r>
        <w:r>
          <w:rPr>
            <w:webHidden/>
          </w:rPr>
          <w:tab/>
        </w:r>
        <w:r>
          <w:rPr>
            <w:webHidden/>
          </w:rPr>
          <w:fldChar w:fldCharType="begin"/>
        </w:r>
        <w:r>
          <w:rPr>
            <w:webHidden/>
          </w:rPr>
          <w:instrText xml:space="preserve"> PAGEREF _Toc222059828 \h </w:instrText>
        </w:r>
        <w:r>
          <w:rPr>
            <w:webHidden/>
          </w:rPr>
        </w:r>
        <w:r>
          <w:rPr>
            <w:webHidden/>
          </w:rPr>
          <w:fldChar w:fldCharType="separate"/>
        </w:r>
        <w:r>
          <w:rPr>
            <w:webHidden/>
          </w:rPr>
          <w:t>20</w:t>
        </w:r>
        <w:r>
          <w:rPr>
            <w:webHidden/>
          </w:rPr>
          <w:fldChar w:fldCharType="end"/>
        </w:r>
      </w:hyperlink>
    </w:p>
    <w:p w:rsidR="003577C1" w:rsidRDefault="003577C1" w14:paraId="70D87D6C" w14:textId="336015C9">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29">
        <w:r w:rsidRPr="009A5BBE">
          <w:rPr>
            <w:rStyle w:val="Hyperlink"/>
          </w:rPr>
          <w:t>6.2.</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Plan to Fill Skill Gaps</w:t>
        </w:r>
        <w:r>
          <w:rPr>
            <w:webHidden/>
          </w:rPr>
          <w:tab/>
        </w:r>
        <w:r>
          <w:rPr>
            <w:webHidden/>
          </w:rPr>
          <w:fldChar w:fldCharType="begin"/>
        </w:r>
        <w:r>
          <w:rPr>
            <w:webHidden/>
          </w:rPr>
          <w:instrText xml:space="preserve"> PAGEREF _Toc222059829 \h </w:instrText>
        </w:r>
        <w:r>
          <w:rPr>
            <w:webHidden/>
          </w:rPr>
        </w:r>
        <w:r>
          <w:rPr>
            <w:webHidden/>
          </w:rPr>
          <w:fldChar w:fldCharType="separate"/>
        </w:r>
        <w:r>
          <w:rPr>
            <w:webHidden/>
          </w:rPr>
          <w:t>20</w:t>
        </w:r>
        <w:r>
          <w:rPr>
            <w:webHidden/>
          </w:rPr>
          <w:fldChar w:fldCharType="end"/>
        </w:r>
      </w:hyperlink>
    </w:p>
    <w:p w:rsidR="003577C1" w:rsidRDefault="003577C1" w14:paraId="3C5093CB" w14:textId="4C435651">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30">
        <w:r w:rsidRPr="009A5BBE">
          <w:rPr>
            <w:rStyle w:val="Hyperlink"/>
          </w:rPr>
          <w:t>7.</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Dependencies and Constraints</w:t>
        </w:r>
        <w:r>
          <w:rPr>
            <w:webHidden/>
          </w:rPr>
          <w:tab/>
        </w:r>
        <w:r>
          <w:rPr>
            <w:webHidden/>
          </w:rPr>
          <w:fldChar w:fldCharType="begin"/>
        </w:r>
        <w:r>
          <w:rPr>
            <w:webHidden/>
          </w:rPr>
          <w:instrText xml:space="preserve"> PAGEREF _Toc222059830 \h </w:instrText>
        </w:r>
        <w:r>
          <w:rPr>
            <w:webHidden/>
          </w:rPr>
        </w:r>
        <w:r>
          <w:rPr>
            <w:webHidden/>
          </w:rPr>
          <w:fldChar w:fldCharType="separate"/>
        </w:r>
        <w:r>
          <w:rPr>
            <w:webHidden/>
          </w:rPr>
          <w:t>21</w:t>
        </w:r>
        <w:r>
          <w:rPr>
            <w:webHidden/>
          </w:rPr>
          <w:fldChar w:fldCharType="end"/>
        </w:r>
      </w:hyperlink>
    </w:p>
    <w:p w:rsidR="003577C1" w:rsidRDefault="003577C1" w14:paraId="7A429A73" w14:textId="6ABC29DF">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31">
        <w:r w:rsidRPr="009A5BBE">
          <w:rPr>
            <w:rStyle w:val="Hyperlink"/>
            <w:iCs/>
          </w:rPr>
          <w:t>7.1.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Constraints</w:t>
        </w:r>
        <w:r>
          <w:rPr>
            <w:webHidden/>
          </w:rPr>
          <w:tab/>
        </w:r>
        <w:r>
          <w:rPr>
            <w:webHidden/>
          </w:rPr>
          <w:fldChar w:fldCharType="begin"/>
        </w:r>
        <w:r>
          <w:rPr>
            <w:webHidden/>
          </w:rPr>
          <w:instrText xml:space="preserve"> PAGEREF _Toc222059831 \h </w:instrText>
        </w:r>
        <w:r>
          <w:rPr>
            <w:webHidden/>
          </w:rPr>
        </w:r>
        <w:r>
          <w:rPr>
            <w:webHidden/>
          </w:rPr>
          <w:fldChar w:fldCharType="separate"/>
        </w:r>
        <w:r>
          <w:rPr>
            <w:webHidden/>
          </w:rPr>
          <w:t>21</w:t>
        </w:r>
        <w:r>
          <w:rPr>
            <w:webHidden/>
          </w:rPr>
          <w:fldChar w:fldCharType="end"/>
        </w:r>
      </w:hyperlink>
    </w:p>
    <w:p w:rsidR="003577C1" w:rsidRDefault="003577C1" w14:paraId="682C2775" w14:textId="2C70AFB1">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32">
        <w:r w:rsidRPr="009A5BBE">
          <w:rPr>
            <w:rStyle w:val="Hyperlink"/>
            <w:highlight w:val="lightGray"/>
          </w:rPr>
          <w:t>8.</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highlight w:val="lightGray"/>
          </w:rPr>
          <w:t>Project Configuration and Data Management</w:t>
        </w:r>
        <w:r>
          <w:rPr>
            <w:webHidden/>
          </w:rPr>
          <w:tab/>
        </w:r>
        <w:r>
          <w:rPr>
            <w:webHidden/>
          </w:rPr>
          <w:fldChar w:fldCharType="begin"/>
        </w:r>
        <w:r>
          <w:rPr>
            <w:webHidden/>
          </w:rPr>
          <w:instrText xml:space="preserve"> PAGEREF _Toc222059832 \h </w:instrText>
        </w:r>
        <w:r>
          <w:rPr>
            <w:webHidden/>
          </w:rPr>
        </w:r>
        <w:r>
          <w:rPr>
            <w:webHidden/>
          </w:rPr>
          <w:fldChar w:fldCharType="separate"/>
        </w:r>
        <w:r>
          <w:rPr>
            <w:webHidden/>
          </w:rPr>
          <w:t>21</w:t>
        </w:r>
        <w:r>
          <w:rPr>
            <w:webHidden/>
          </w:rPr>
          <w:fldChar w:fldCharType="end"/>
        </w:r>
      </w:hyperlink>
    </w:p>
    <w:p w:rsidR="003577C1" w:rsidRDefault="003577C1" w14:paraId="00F2B31C" w14:textId="7352EB87">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33">
        <w:r w:rsidRPr="009A5BBE">
          <w:rPr>
            <w:rStyle w:val="Hyperlink"/>
            <w:iCs/>
          </w:rPr>
          <w:t>8.1.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Configuration Management</w:t>
        </w:r>
        <w:r>
          <w:rPr>
            <w:webHidden/>
          </w:rPr>
          <w:tab/>
        </w:r>
        <w:r>
          <w:rPr>
            <w:webHidden/>
          </w:rPr>
          <w:fldChar w:fldCharType="begin"/>
        </w:r>
        <w:r>
          <w:rPr>
            <w:webHidden/>
          </w:rPr>
          <w:instrText xml:space="preserve"> PAGEREF _Toc222059833 \h </w:instrText>
        </w:r>
        <w:r>
          <w:rPr>
            <w:webHidden/>
          </w:rPr>
        </w:r>
        <w:r>
          <w:rPr>
            <w:webHidden/>
          </w:rPr>
          <w:fldChar w:fldCharType="separate"/>
        </w:r>
        <w:r>
          <w:rPr>
            <w:webHidden/>
          </w:rPr>
          <w:t>21</w:t>
        </w:r>
        <w:r>
          <w:rPr>
            <w:webHidden/>
          </w:rPr>
          <w:fldChar w:fldCharType="end"/>
        </w:r>
      </w:hyperlink>
    </w:p>
    <w:p w:rsidR="003577C1" w:rsidRDefault="003577C1" w14:paraId="79CDF975" w14:textId="7D9B3398">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34">
        <w:r w:rsidRPr="009A5BBE">
          <w:rPr>
            <w:rStyle w:val="Hyperlink"/>
            <w:noProof/>
          </w:rPr>
          <w:t>8.1.1.</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Version Control</w:t>
        </w:r>
        <w:r>
          <w:rPr>
            <w:noProof/>
            <w:webHidden/>
          </w:rPr>
          <w:tab/>
        </w:r>
        <w:r>
          <w:rPr>
            <w:noProof/>
            <w:webHidden/>
          </w:rPr>
          <w:fldChar w:fldCharType="begin"/>
        </w:r>
        <w:r>
          <w:rPr>
            <w:noProof/>
            <w:webHidden/>
          </w:rPr>
          <w:instrText xml:space="preserve"> PAGEREF _Toc222059834 \h </w:instrText>
        </w:r>
        <w:r>
          <w:rPr>
            <w:noProof/>
            <w:webHidden/>
          </w:rPr>
        </w:r>
        <w:r>
          <w:rPr>
            <w:noProof/>
            <w:webHidden/>
          </w:rPr>
          <w:fldChar w:fldCharType="separate"/>
        </w:r>
        <w:r>
          <w:rPr>
            <w:noProof/>
            <w:webHidden/>
          </w:rPr>
          <w:t>21</w:t>
        </w:r>
        <w:r>
          <w:rPr>
            <w:noProof/>
            <w:webHidden/>
          </w:rPr>
          <w:fldChar w:fldCharType="end"/>
        </w:r>
      </w:hyperlink>
    </w:p>
    <w:p w:rsidR="003577C1" w:rsidRDefault="003577C1" w14:paraId="6DE7F7DC" w14:textId="08F1627F">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35">
        <w:r w:rsidRPr="009A5BBE">
          <w:rPr>
            <w:rStyle w:val="Hyperlink"/>
            <w:noProof/>
          </w:rPr>
          <w:t>8.1.2.</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Branching Strategy</w:t>
        </w:r>
        <w:r>
          <w:rPr>
            <w:noProof/>
            <w:webHidden/>
          </w:rPr>
          <w:tab/>
        </w:r>
        <w:r>
          <w:rPr>
            <w:noProof/>
            <w:webHidden/>
          </w:rPr>
          <w:fldChar w:fldCharType="begin"/>
        </w:r>
        <w:r>
          <w:rPr>
            <w:noProof/>
            <w:webHidden/>
          </w:rPr>
          <w:instrText xml:space="preserve"> PAGEREF _Toc222059835 \h </w:instrText>
        </w:r>
        <w:r>
          <w:rPr>
            <w:noProof/>
            <w:webHidden/>
          </w:rPr>
        </w:r>
        <w:r>
          <w:rPr>
            <w:noProof/>
            <w:webHidden/>
          </w:rPr>
          <w:fldChar w:fldCharType="separate"/>
        </w:r>
        <w:r>
          <w:rPr>
            <w:noProof/>
            <w:webHidden/>
          </w:rPr>
          <w:t>21</w:t>
        </w:r>
        <w:r>
          <w:rPr>
            <w:noProof/>
            <w:webHidden/>
          </w:rPr>
          <w:fldChar w:fldCharType="end"/>
        </w:r>
      </w:hyperlink>
    </w:p>
    <w:p w:rsidR="003577C1" w:rsidRDefault="003577C1" w14:paraId="771CB020" w14:textId="05DCC7BC">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36">
        <w:r w:rsidRPr="009A5BBE">
          <w:rPr>
            <w:rStyle w:val="Hyperlink"/>
            <w:noProof/>
          </w:rPr>
          <w:t>8.1.3.</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Change Management</w:t>
        </w:r>
        <w:r>
          <w:rPr>
            <w:noProof/>
            <w:webHidden/>
          </w:rPr>
          <w:tab/>
        </w:r>
        <w:r>
          <w:rPr>
            <w:noProof/>
            <w:webHidden/>
          </w:rPr>
          <w:fldChar w:fldCharType="begin"/>
        </w:r>
        <w:r>
          <w:rPr>
            <w:noProof/>
            <w:webHidden/>
          </w:rPr>
          <w:instrText xml:space="preserve"> PAGEREF _Toc222059836 \h </w:instrText>
        </w:r>
        <w:r>
          <w:rPr>
            <w:noProof/>
            <w:webHidden/>
          </w:rPr>
        </w:r>
        <w:r>
          <w:rPr>
            <w:noProof/>
            <w:webHidden/>
          </w:rPr>
          <w:fldChar w:fldCharType="separate"/>
        </w:r>
        <w:r>
          <w:rPr>
            <w:noProof/>
            <w:webHidden/>
          </w:rPr>
          <w:t>21</w:t>
        </w:r>
        <w:r>
          <w:rPr>
            <w:noProof/>
            <w:webHidden/>
          </w:rPr>
          <w:fldChar w:fldCharType="end"/>
        </w:r>
      </w:hyperlink>
    </w:p>
    <w:p w:rsidR="003577C1" w:rsidRDefault="003577C1" w14:paraId="229DA98C" w14:textId="1CB41BDB">
      <w:pPr>
        <w:pStyle w:val="TOC3"/>
        <w:tabs>
          <w:tab w:val="left" w:pos="1680"/>
        </w:tabs>
        <w:rPr>
          <w:rFonts w:asciiTheme="minorHAnsi" w:hAnsiTheme="minorHAnsi" w:eastAsiaTheme="minorEastAsia" w:cstheme="minorBidi"/>
          <w:noProof/>
          <w:color w:val="auto"/>
          <w:kern w:val="2"/>
          <w:sz w:val="24"/>
          <w:szCs w:val="24"/>
          <w:lang w:eastAsia="ja-JP"/>
          <w14:ligatures w14:val="standardContextual"/>
        </w:rPr>
      </w:pPr>
      <w:hyperlink w:history="1" w:anchor="_Toc222059837">
        <w:r w:rsidRPr="009A5BBE">
          <w:rPr>
            <w:rStyle w:val="Hyperlink"/>
            <w:noProof/>
          </w:rPr>
          <w:t>8.1.4.</w:t>
        </w:r>
        <w:r>
          <w:rPr>
            <w:rFonts w:asciiTheme="minorHAnsi" w:hAnsiTheme="minorHAnsi" w:eastAsiaTheme="minorEastAsia" w:cstheme="minorBidi"/>
            <w:noProof/>
            <w:color w:val="auto"/>
            <w:kern w:val="2"/>
            <w:sz w:val="24"/>
            <w:szCs w:val="24"/>
            <w:lang w:eastAsia="ja-JP"/>
            <w14:ligatures w14:val="standardContextual"/>
          </w:rPr>
          <w:tab/>
        </w:r>
        <w:r w:rsidRPr="009A5BBE">
          <w:rPr>
            <w:rStyle w:val="Hyperlink"/>
            <w:noProof/>
          </w:rPr>
          <w:t>Configuration Files</w:t>
        </w:r>
        <w:r>
          <w:rPr>
            <w:noProof/>
            <w:webHidden/>
          </w:rPr>
          <w:tab/>
        </w:r>
        <w:r>
          <w:rPr>
            <w:noProof/>
            <w:webHidden/>
          </w:rPr>
          <w:fldChar w:fldCharType="begin"/>
        </w:r>
        <w:r>
          <w:rPr>
            <w:noProof/>
            <w:webHidden/>
          </w:rPr>
          <w:instrText xml:space="preserve"> PAGEREF _Toc222059837 \h </w:instrText>
        </w:r>
        <w:r>
          <w:rPr>
            <w:noProof/>
            <w:webHidden/>
          </w:rPr>
        </w:r>
        <w:r>
          <w:rPr>
            <w:noProof/>
            <w:webHidden/>
          </w:rPr>
          <w:fldChar w:fldCharType="separate"/>
        </w:r>
        <w:r>
          <w:rPr>
            <w:noProof/>
            <w:webHidden/>
          </w:rPr>
          <w:t>21</w:t>
        </w:r>
        <w:r>
          <w:rPr>
            <w:noProof/>
            <w:webHidden/>
          </w:rPr>
          <w:fldChar w:fldCharType="end"/>
        </w:r>
      </w:hyperlink>
    </w:p>
    <w:p w:rsidR="003577C1" w:rsidRDefault="003577C1" w14:paraId="157E2552" w14:textId="61F2EE59">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38">
        <w:r w:rsidRPr="009A5BBE">
          <w:rPr>
            <w:rStyle w:val="Hyperlink"/>
            <w:iCs/>
          </w:rPr>
          <w:t>9.</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Project Process</w:t>
        </w:r>
        <w:r>
          <w:rPr>
            <w:webHidden/>
          </w:rPr>
          <w:tab/>
        </w:r>
        <w:r>
          <w:rPr>
            <w:webHidden/>
          </w:rPr>
          <w:fldChar w:fldCharType="begin"/>
        </w:r>
        <w:r>
          <w:rPr>
            <w:webHidden/>
          </w:rPr>
          <w:instrText xml:space="preserve"> PAGEREF _Toc222059838 \h </w:instrText>
        </w:r>
        <w:r>
          <w:rPr>
            <w:webHidden/>
          </w:rPr>
        </w:r>
        <w:r>
          <w:rPr>
            <w:webHidden/>
          </w:rPr>
          <w:fldChar w:fldCharType="separate"/>
        </w:r>
        <w:r>
          <w:rPr>
            <w:webHidden/>
          </w:rPr>
          <w:t>22</w:t>
        </w:r>
        <w:r>
          <w:rPr>
            <w:webHidden/>
          </w:rPr>
          <w:fldChar w:fldCharType="end"/>
        </w:r>
      </w:hyperlink>
    </w:p>
    <w:p w:rsidR="003577C1" w:rsidRDefault="003577C1" w14:paraId="236A7CE1" w14:textId="2E628708">
      <w:pPr>
        <w:pStyle w:val="TOC2"/>
        <w:rPr>
          <w:rFonts w:asciiTheme="minorHAnsi" w:hAnsiTheme="minorHAnsi" w:eastAsiaTheme="minorEastAsia" w:cstheme="minorBidi"/>
          <w:color w:val="auto"/>
          <w:kern w:val="2"/>
          <w:sz w:val="24"/>
          <w:szCs w:val="24"/>
          <w:lang w:eastAsia="ja-JP"/>
          <w14:ligatures w14:val="standardContextual"/>
        </w:rPr>
      </w:pPr>
      <w:hyperlink w:history="1" w:anchor="_Toc222059839">
        <w:r w:rsidRPr="009A5BBE">
          <w:rPr>
            <w:rStyle w:val="Hyperlink"/>
            <w:iCs/>
          </w:rPr>
          <w:t>9.1.</w:t>
        </w:r>
        <w:r>
          <w:rPr>
            <w:rFonts w:asciiTheme="minorHAnsi" w:hAnsiTheme="minorHAnsi" w:eastAsiaTheme="minorEastAsia" w:cstheme="minorBidi"/>
            <w:color w:val="auto"/>
            <w:kern w:val="2"/>
            <w:sz w:val="24"/>
            <w:szCs w:val="24"/>
            <w:lang w:eastAsia="ja-JP"/>
            <w14:ligatures w14:val="standardContextual"/>
          </w:rPr>
          <w:tab/>
        </w:r>
        <w:r w:rsidRPr="009A5BBE">
          <w:rPr>
            <w:rStyle w:val="Hyperlink"/>
          </w:rPr>
          <w:t>Software Life Cycle Model</w:t>
        </w:r>
        <w:r>
          <w:rPr>
            <w:webHidden/>
          </w:rPr>
          <w:tab/>
        </w:r>
        <w:r>
          <w:rPr>
            <w:webHidden/>
          </w:rPr>
          <w:fldChar w:fldCharType="begin"/>
        </w:r>
        <w:r>
          <w:rPr>
            <w:webHidden/>
          </w:rPr>
          <w:instrText xml:space="preserve"> PAGEREF _Toc222059839 \h </w:instrText>
        </w:r>
        <w:r>
          <w:rPr>
            <w:webHidden/>
          </w:rPr>
        </w:r>
        <w:r>
          <w:rPr>
            <w:webHidden/>
          </w:rPr>
          <w:fldChar w:fldCharType="separate"/>
        </w:r>
        <w:r>
          <w:rPr>
            <w:webHidden/>
          </w:rPr>
          <w:t>22</w:t>
        </w:r>
        <w:r>
          <w:rPr>
            <w:webHidden/>
          </w:rPr>
          <w:fldChar w:fldCharType="end"/>
        </w:r>
      </w:hyperlink>
    </w:p>
    <w:p w:rsidR="003577C1" w:rsidRDefault="003577C1" w14:paraId="47457F28" w14:textId="64C2A6B3">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40">
        <w:r w:rsidRPr="009A5BBE">
          <w:rPr>
            <w:rStyle w:val="Hyperlink"/>
            <w:iCs/>
          </w:rPr>
          <w:t>10.</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rPr>
          <w:t>Glossary</w:t>
        </w:r>
        <w:r>
          <w:rPr>
            <w:webHidden/>
          </w:rPr>
          <w:tab/>
        </w:r>
        <w:r>
          <w:rPr>
            <w:webHidden/>
          </w:rPr>
          <w:fldChar w:fldCharType="begin"/>
        </w:r>
        <w:r>
          <w:rPr>
            <w:webHidden/>
          </w:rPr>
          <w:instrText xml:space="preserve"> PAGEREF _Toc222059840 \h </w:instrText>
        </w:r>
        <w:r>
          <w:rPr>
            <w:webHidden/>
          </w:rPr>
        </w:r>
        <w:r>
          <w:rPr>
            <w:webHidden/>
          </w:rPr>
          <w:fldChar w:fldCharType="separate"/>
        </w:r>
        <w:r>
          <w:rPr>
            <w:webHidden/>
          </w:rPr>
          <w:t>22</w:t>
        </w:r>
        <w:r>
          <w:rPr>
            <w:webHidden/>
          </w:rPr>
          <w:fldChar w:fldCharType="end"/>
        </w:r>
      </w:hyperlink>
    </w:p>
    <w:p w:rsidR="003577C1" w:rsidRDefault="003577C1" w14:paraId="502BFCF1" w14:textId="082E6091">
      <w:pPr>
        <w:pStyle w:val="TOC1"/>
        <w:rPr>
          <w:rFonts w:asciiTheme="minorHAnsi" w:hAnsiTheme="minorHAnsi" w:eastAsiaTheme="minorEastAsia" w:cstheme="minorBidi"/>
          <w:b w:val="0"/>
          <w:bCs w:val="0"/>
          <w:color w:val="auto"/>
          <w:kern w:val="2"/>
          <w:sz w:val="24"/>
          <w:szCs w:val="24"/>
          <w:lang w:eastAsia="ja-JP"/>
          <w14:ligatures w14:val="standardContextual"/>
        </w:rPr>
      </w:pPr>
      <w:hyperlink w:history="1" w:anchor="_Toc222059841">
        <w:r w:rsidRPr="009A5BBE">
          <w:rPr>
            <w:rStyle w:val="Hyperlink"/>
            <w:rFonts w:ascii="Arial" w:hAnsi="Arial"/>
          </w:rPr>
          <w:t>11.</w:t>
        </w:r>
        <w:r>
          <w:rPr>
            <w:rFonts w:asciiTheme="minorHAnsi" w:hAnsiTheme="minorHAnsi" w:eastAsiaTheme="minorEastAsia" w:cstheme="minorBidi"/>
            <w:b w:val="0"/>
            <w:bCs w:val="0"/>
            <w:color w:val="auto"/>
            <w:kern w:val="2"/>
            <w:sz w:val="24"/>
            <w:szCs w:val="24"/>
            <w:lang w:eastAsia="ja-JP"/>
            <w14:ligatures w14:val="standardContextual"/>
          </w:rPr>
          <w:tab/>
        </w:r>
        <w:r w:rsidRPr="009A5BBE">
          <w:rPr>
            <w:rStyle w:val="Hyperlink"/>
            <w:highlight w:val="lightGray"/>
          </w:rPr>
          <w:t>Change Record</w:t>
        </w:r>
        <w:r>
          <w:rPr>
            <w:webHidden/>
          </w:rPr>
          <w:tab/>
        </w:r>
        <w:r>
          <w:rPr>
            <w:webHidden/>
          </w:rPr>
          <w:fldChar w:fldCharType="begin"/>
        </w:r>
        <w:r>
          <w:rPr>
            <w:webHidden/>
          </w:rPr>
          <w:instrText xml:space="preserve"> PAGEREF _Toc222059841 \h </w:instrText>
        </w:r>
        <w:r>
          <w:rPr>
            <w:webHidden/>
          </w:rPr>
        </w:r>
        <w:r>
          <w:rPr>
            <w:webHidden/>
          </w:rPr>
          <w:fldChar w:fldCharType="separate"/>
        </w:r>
        <w:r>
          <w:rPr>
            <w:webHidden/>
          </w:rPr>
          <w:t>22</w:t>
        </w:r>
        <w:r>
          <w:rPr>
            <w:webHidden/>
          </w:rPr>
          <w:fldChar w:fldCharType="end"/>
        </w:r>
      </w:hyperlink>
    </w:p>
    <w:p w:rsidR="00504B6C" w:rsidRDefault="00504B6C" w14:paraId="62486C05" w14:textId="42939A78">
      <w:pPr>
        <w:tabs>
          <w:tab w:val="left" w:pos="576"/>
        </w:tabs>
      </w:pPr>
      <w:r>
        <w:rPr>
          <w:sz w:val="20"/>
        </w:rPr>
        <w:fldChar w:fldCharType="end"/>
      </w:r>
    </w:p>
    <w:p w:rsidR="603F8186" w:rsidP="603F8186" w:rsidRDefault="603F8186" w14:paraId="0A9BA0A8" w14:textId="58FA2A3A">
      <w:pPr>
        <w:pStyle w:val="Footer"/>
        <w:tabs>
          <w:tab w:val="clear" w:pos="4320"/>
          <w:tab w:val="clear" w:pos="8640"/>
        </w:tabs>
      </w:pPr>
    </w:p>
    <w:p w:rsidR="00504B6C" w:rsidRDefault="00504B6C" w14:paraId="3E7A9F1C" w14:textId="36CC7982">
      <w:pPr>
        <w:pStyle w:val="Heading1"/>
        <w:rPr/>
      </w:pPr>
      <w:bookmarkStart w:name="_Toc512935099" w:id="1"/>
      <w:bookmarkStart w:name="_Toc222059788" w:id="2"/>
      <w:r w:rsidR="00504B6C">
        <w:rPr/>
        <w:t>Introduction</w:t>
      </w:r>
      <w:bookmarkEnd w:id="2"/>
    </w:p>
    <w:p w:rsidR="00504B6C" w:rsidP="0202ED3C" w:rsidRDefault="00A175F6" w14:paraId="76586C13" w14:textId="55C51C05">
      <w:r>
        <w:t>Vacations for Y</w:t>
      </w:r>
      <w:r w:rsidR="5236558A">
        <w:t>ou (VFU)</w:t>
      </w:r>
      <w:r>
        <w:t xml:space="preserve"> operates a high-volume vacation rental business and handles a significant number of post-booking guest inquiries through a traditional call-center workflow. These inquiries often involve routine questions about existing reservations, property details, policies, and next steps. This capstone project will deliver a Phase 1 proof-of-concept (POC) for a web-based, AI-assisted guest support chat experience that helps guests with existing reservations only. The system is intended to reduce call-center load by answering common questions accurately and consistently while providing a clear escalation path when human support is required. This project is not a booking or sales system. It focuses exclusively on after-booking support and is designed to validate feasibility, usability, and operational impact before deeper investment. </w:t>
      </w:r>
    </w:p>
    <w:p w:rsidR="603F8186" w:rsidP="603F8186" w:rsidRDefault="603F8186" w14:paraId="0EC730BA" w14:textId="45B87B2A">
      <w:pPr>
        <w:pStyle w:val="BodyText"/>
        <w:rPr>
          <w:color w:val="auto"/>
        </w:rPr>
      </w:pPr>
    </w:p>
    <w:p w:rsidR="212DB164" w:rsidP="2A13FE2B" w:rsidRDefault="212DB164" w14:paraId="66FD9C67" w14:textId="5179D65D">
      <w:pPr>
        <w:pStyle w:val="Heading2"/>
        <w:keepLines/>
        <w:spacing w:line="259" w:lineRule="auto"/>
        <w:ind w:left="0"/>
      </w:pPr>
      <w:bookmarkStart w:name="_Toc222059789" w:id="3"/>
      <w:r>
        <w:t>Problem Statement</w:t>
      </w:r>
      <w:bookmarkEnd w:id="3"/>
    </w:p>
    <w:p w:rsidR="5D59E481" w:rsidP="0202ED3C" w:rsidRDefault="5D59E481" w14:paraId="5041380E" w14:textId="063AC133">
      <w:pPr>
        <w:spacing w:line="259" w:lineRule="auto"/>
      </w:pPr>
      <w:r w:rsidRPr="0202ED3C">
        <w:t>The current call-center model creates several operational and guest experience challenges:</w:t>
      </w:r>
    </w:p>
    <w:p w:rsidR="5D59E481" w:rsidP="0202ED3C" w:rsidRDefault="5D59E481" w14:paraId="3CDD8C27" w14:textId="785D17E1">
      <w:pPr>
        <w:pStyle w:val="ListParagraph"/>
        <w:numPr>
          <w:ilvl w:val="0"/>
          <w:numId w:val="29"/>
        </w:numPr>
        <w:spacing w:line="259" w:lineRule="auto"/>
      </w:pPr>
      <w:r w:rsidRPr="0202ED3C">
        <w:t>High operational costs for handling routine, repetitive inquiries.</w:t>
      </w:r>
    </w:p>
    <w:p w:rsidR="5D59E481" w:rsidP="0202ED3C" w:rsidRDefault="5D59E481" w14:paraId="12AF61C2" w14:textId="0AAB0A92">
      <w:pPr>
        <w:pStyle w:val="ListParagraph"/>
        <w:numPr>
          <w:ilvl w:val="0"/>
          <w:numId w:val="29"/>
        </w:numPr>
        <w:spacing w:line="259" w:lineRule="auto"/>
      </w:pPr>
      <w:r w:rsidRPr="0202ED3C">
        <w:t>Limited availability outside business hours when guests may need information most.</w:t>
      </w:r>
    </w:p>
    <w:p w:rsidR="5D59E481" w:rsidP="0202ED3C" w:rsidRDefault="5D59E481" w14:paraId="123D4CF9" w14:textId="4FBB56E4">
      <w:pPr>
        <w:pStyle w:val="ListParagraph"/>
        <w:numPr>
          <w:ilvl w:val="0"/>
          <w:numId w:val="29"/>
        </w:numPr>
        <w:spacing w:line="259" w:lineRule="auto"/>
      </w:pPr>
      <w:r w:rsidRPr="0202ED3C">
        <w:t>Inconsistent response quality depends on individual agent knowledge and experience.</w:t>
      </w:r>
    </w:p>
    <w:p w:rsidR="5D59E481" w:rsidP="0202ED3C" w:rsidRDefault="5D59E481" w14:paraId="7033A40C" w14:textId="03B7C05D">
      <w:pPr>
        <w:pStyle w:val="ListParagraph"/>
        <w:numPr>
          <w:ilvl w:val="0"/>
          <w:numId w:val="29"/>
        </w:numPr>
        <w:spacing w:line="259" w:lineRule="auto"/>
      </w:pPr>
      <w:r w:rsidRPr="0202ED3C">
        <w:t>Extended wait times during peak booking seasons and weekends.</w:t>
      </w:r>
    </w:p>
    <w:p w:rsidR="5D59E481" w:rsidP="0202ED3C" w:rsidRDefault="5D59E481" w14:paraId="3990BA1E" w14:textId="052DAF0E">
      <w:pPr>
        <w:pStyle w:val="ListParagraph"/>
        <w:numPr>
          <w:ilvl w:val="0"/>
          <w:numId w:val="29"/>
        </w:numPr>
        <w:spacing w:line="259" w:lineRule="auto"/>
      </w:pPr>
      <w:r w:rsidRPr="0202ED3C">
        <w:t>Inefficient use of trained staff on questions that could be reliably automated.</w:t>
      </w:r>
    </w:p>
    <w:p w:rsidR="0202ED3C" w:rsidP="0202ED3C" w:rsidRDefault="0202ED3C" w14:paraId="12405602" w14:textId="19B70C63">
      <w:pPr>
        <w:spacing w:after="3" w:line="261" w:lineRule="auto"/>
        <w:rPr>
          <w:rFonts w:ascii="Calibri" w:hAnsi="Calibri" w:eastAsia="Calibri" w:cs="Calibri"/>
          <w:color w:val="000000" w:themeColor="text1"/>
          <w:sz w:val="24"/>
          <w:szCs w:val="24"/>
        </w:rPr>
      </w:pPr>
    </w:p>
    <w:p w:rsidR="5D59E481" w:rsidP="2A13FE2B" w:rsidRDefault="5D59E481" w14:paraId="63B2F75B" w14:textId="7D7607A4">
      <w:pPr>
        <w:pStyle w:val="Heading2"/>
        <w:keepLines/>
        <w:spacing w:line="259" w:lineRule="auto"/>
        <w:ind w:left="0"/>
      </w:pPr>
      <w:bookmarkStart w:name="_Toc222059790" w:id="4"/>
      <w:r>
        <w:t>Proposed Solution</w:t>
      </w:r>
      <w:bookmarkEnd w:id="4"/>
    </w:p>
    <w:p w:rsidR="5D59E481" w:rsidP="0202ED3C" w:rsidRDefault="5D59E481" w14:paraId="47CFC44C" w14:textId="58A7B65E">
      <w:pPr>
        <w:spacing w:line="259" w:lineRule="auto"/>
      </w:pPr>
      <w:r>
        <w:t xml:space="preserve">This project </w:t>
      </w:r>
      <w:r w:rsidR="13F8E2A3">
        <w:t>aims to</w:t>
      </w:r>
      <w:r>
        <w:t xml:space="preserve"> develop an AI-assisted chat interface that allows guests w</w:t>
      </w:r>
      <w:r w:rsidR="1D68C66E">
        <w:t>ho have already booked</w:t>
      </w:r>
      <w:r>
        <w:t xml:space="preserve"> to receive immediate, accurate answers to common post-booking questions. The system will </w:t>
      </w:r>
      <w:r w:rsidR="69CE760C">
        <w:t>utilize</w:t>
      </w:r>
      <w:r>
        <w:t xml:space="preserve"> modern large language models (LLMs) combined with data sources to provide contextually relevant </w:t>
      </w:r>
      <w:r w:rsidR="15170590">
        <w:t xml:space="preserve">and accurate </w:t>
      </w:r>
      <w:r>
        <w:t>responses based on each guest's specific reservation and property details. The solution is designed around three core principles:</w:t>
      </w:r>
    </w:p>
    <w:p w:rsidR="5D59E481" w:rsidP="0202ED3C" w:rsidRDefault="5D59E481" w14:paraId="06EDBBF7" w14:textId="7E4F6348">
      <w:pPr>
        <w:pStyle w:val="ListParagraph"/>
        <w:numPr>
          <w:ilvl w:val="0"/>
          <w:numId w:val="30"/>
        </w:numPr>
        <w:spacing w:line="259" w:lineRule="auto"/>
      </w:pPr>
      <w:r>
        <w:t xml:space="preserve">Accuracy over coverage: The system will confidently handle a defined set of common inquiries and clearly escalate to human support when questions fall outside </w:t>
      </w:r>
      <w:r w:rsidR="3491E8D7">
        <w:t xml:space="preserve">its </w:t>
      </w:r>
      <w:r>
        <w:t>scope</w:t>
      </w:r>
      <w:r w:rsidR="7A17B447">
        <w:t xml:space="preserve"> depending on the confidence value which we set in the Code</w:t>
      </w:r>
      <w:r>
        <w:t>.</w:t>
      </w:r>
    </w:p>
    <w:p w:rsidR="5D59E481" w:rsidP="0202ED3C" w:rsidRDefault="5D59E481" w14:paraId="7A46F498" w14:textId="0D5A03B3">
      <w:pPr>
        <w:pStyle w:val="ListParagraph"/>
        <w:numPr>
          <w:ilvl w:val="0"/>
          <w:numId w:val="30"/>
        </w:numPr>
        <w:spacing w:line="259" w:lineRule="auto"/>
      </w:pPr>
      <w:r>
        <w:t>Guest-centric design: Responses will be personalized based on actual reservation and property data</w:t>
      </w:r>
      <w:r w:rsidR="07D550A8">
        <w:t xml:space="preserve"> which will be accessed by API Call to Clients StreamX Portal.</w:t>
      </w:r>
    </w:p>
    <w:p w:rsidR="0202ED3C" w:rsidP="0202ED3C" w:rsidRDefault="0202ED3C" w14:paraId="0954F842" w14:textId="3AD858CE">
      <w:pPr>
        <w:pStyle w:val="BodyText"/>
        <w:rPr>
          <w:color w:val="auto"/>
        </w:rPr>
      </w:pPr>
    </w:p>
    <w:p w:rsidR="00504B6C" w:rsidP="00BE17E8" w:rsidRDefault="00504B6C" w14:paraId="2EF06CF4" w14:textId="77777777">
      <w:pPr>
        <w:pStyle w:val="Heading1"/>
      </w:pPr>
      <w:bookmarkStart w:name="_Toc222059791" w:id="5"/>
      <w:r>
        <w:t>Project Overview</w:t>
      </w:r>
      <w:bookmarkEnd w:id="5"/>
      <w:r>
        <w:t xml:space="preserve"> </w:t>
      </w:r>
    </w:p>
    <w:p w:rsidR="00504B6C" w:rsidP="2A13FE2B" w:rsidRDefault="00504B6C" w14:paraId="56DABE0D" w14:textId="77777777">
      <w:pPr>
        <w:pStyle w:val="Heading2"/>
      </w:pPr>
      <w:bookmarkStart w:name="_Toc333962148" w:id="6"/>
      <w:bookmarkStart w:name="_Toc222059792" w:id="7"/>
      <w:r>
        <w:t>Scope</w:t>
      </w:r>
      <w:bookmarkEnd w:id="6"/>
      <w:bookmarkEnd w:id="7"/>
    </w:p>
    <w:p w:rsidR="11EA541F" w:rsidP="603F8186" w:rsidRDefault="11EA541F" w14:paraId="0041DD30" w14:textId="6B139DBC">
      <w:pPr>
        <w:spacing w:before="240" w:after="240" w:line="259" w:lineRule="auto"/>
      </w:pPr>
      <w:r w:rsidRPr="603F8186">
        <w:t xml:space="preserve">This software project is meant to reduce significant call volumes by efficiently implementing an AI Chatbot application, which will be accessible through the website homepage (if the POC is approved).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w:t>
      </w:r>
      <w:r w:rsidRPr="603F8186">
        <w:t>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rsidR="11EA541F" w:rsidP="603F8186" w:rsidRDefault="11EA541F" w14:paraId="7734B4D0" w14:textId="7214E616">
      <w:pPr>
        <w:spacing w:before="240" w:after="240" w:line="259" w:lineRule="auto"/>
      </w:pPr>
      <w:r w:rsidRPr="603F8186">
        <w:t>This Phase-1 POC will deliver:</w:t>
      </w:r>
    </w:p>
    <w:p w:rsidR="11EA541F" w:rsidP="603F8186" w:rsidRDefault="11EA541F" w14:paraId="6002B2A4" w14:textId="164C93FB">
      <w:pPr>
        <w:pStyle w:val="ListParagraph"/>
        <w:numPr>
          <w:ilvl w:val="0"/>
          <w:numId w:val="32"/>
        </w:numPr>
        <w:spacing w:before="240" w:after="240" w:line="259" w:lineRule="auto"/>
      </w:pPr>
      <w:r>
        <w:t>A web-based conversational interface accessible via standard web browsers</w:t>
      </w:r>
      <w:r w:rsidR="3B175F7D">
        <w:t>.</w:t>
      </w:r>
    </w:p>
    <w:p w:rsidR="11EA541F" w:rsidP="603F8186" w:rsidRDefault="11EA541F" w14:paraId="2B5E3F2D" w14:textId="36066737">
      <w:pPr>
        <w:pStyle w:val="ListParagraph"/>
        <w:numPr>
          <w:ilvl w:val="0"/>
          <w:numId w:val="32"/>
        </w:numPr>
        <w:spacing w:before="240" w:after="240" w:line="259" w:lineRule="auto"/>
      </w:pPr>
      <w:r>
        <w:t>A reservation verification system using reservation number and guest last name</w:t>
      </w:r>
      <w:r w:rsidR="35984CA6">
        <w:t>.</w:t>
      </w:r>
    </w:p>
    <w:p w:rsidR="11EA541F" w:rsidP="603F8186" w:rsidRDefault="11EA541F" w14:paraId="30300805" w14:textId="672D23EA">
      <w:pPr>
        <w:pStyle w:val="ListParagraph"/>
        <w:numPr>
          <w:ilvl w:val="0"/>
          <w:numId w:val="32"/>
        </w:numPr>
        <w:spacing w:before="240" w:after="240" w:line="259" w:lineRule="auto"/>
      </w:pPr>
      <w:r>
        <w:t>An AI-powered chat engine capable of understanding and responding to common post-booking questions</w:t>
      </w:r>
      <w:r w:rsidR="35984CA6">
        <w:t>.</w:t>
      </w:r>
    </w:p>
    <w:p w:rsidR="11EA541F" w:rsidP="603F8186" w:rsidRDefault="11EA541F" w14:paraId="0B08EBB7" w14:textId="09024F05">
      <w:pPr>
        <w:pStyle w:val="ListParagraph"/>
        <w:numPr>
          <w:ilvl w:val="0"/>
          <w:numId w:val="32"/>
        </w:numPr>
        <w:spacing w:before="240" w:after="240" w:line="259" w:lineRule="auto"/>
      </w:pPr>
      <w:r>
        <w:t xml:space="preserve">Integration with </w:t>
      </w:r>
      <w:r w:rsidR="6132FBB6">
        <w:t>Clients API (StreamX) for Reservation and Property data</w:t>
      </w:r>
      <w:r>
        <w:t xml:space="preserve"> (read-only access)</w:t>
      </w:r>
      <w:r w:rsidR="2C3E225B">
        <w:t>.</w:t>
      </w:r>
    </w:p>
    <w:p w:rsidR="11EA541F" w:rsidP="603F8186" w:rsidRDefault="11EA541F" w14:paraId="168D09E3" w14:textId="3219899E">
      <w:pPr>
        <w:pStyle w:val="ListParagraph"/>
        <w:numPr>
          <w:ilvl w:val="0"/>
          <w:numId w:val="32"/>
        </w:numPr>
        <w:spacing w:before="240" w:after="240" w:line="259" w:lineRule="auto"/>
      </w:pPr>
      <w:r>
        <w:t>Intent classification logic to identify question types and route appropriately</w:t>
      </w:r>
      <w:r w:rsidR="2C3E225B">
        <w:t>.</w:t>
      </w:r>
    </w:p>
    <w:p w:rsidR="11EA541F" w:rsidP="603F8186" w:rsidRDefault="11EA541F" w14:paraId="7E3B2BA0" w14:textId="31225372">
      <w:pPr>
        <w:spacing w:before="240" w:after="240" w:line="259" w:lineRule="auto"/>
      </w:pPr>
      <w:r w:rsidRPr="603F8186">
        <w:t>The system will support the following types of post-booking inquiries:</w:t>
      </w:r>
    </w:p>
    <w:tbl>
      <w:tblPr>
        <w:tblW w:w="10020" w:type="dxa"/>
        <w:tblBorders>
          <w:top w:val="single" w:color="auto" w:sz="6" w:space="0"/>
          <w:left w:val="single" w:color="auto" w:sz="6" w:space="0"/>
          <w:bottom w:val="single" w:color="auto" w:sz="6" w:space="0"/>
          <w:right w:val="single" w:color="auto" w:sz="6" w:space="0"/>
        </w:tblBorders>
        <w:tblLook w:val="0600" w:firstRow="0" w:lastRow="0" w:firstColumn="0" w:lastColumn="0" w:noHBand="1" w:noVBand="1"/>
      </w:tblPr>
      <w:tblGrid>
        <w:gridCol w:w="4770"/>
        <w:gridCol w:w="5250"/>
      </w:tblGrid>
      <w:tr w:rsidR="603F8186" w:rsidTr="14A6140C" w14:paraId="411D2457" w14:textId="77777777">
        <w:trPr>
          <w:trHeight w:val="300"/>
        </w:trPr>
        <w:tc>
          <w:tcPr>
            <w:tcW w:w="4770" w:type="dxa"/>
            <w:tcBorders>
              <w:top w:val="single" w:color="4F81BD" w:sz="6" w:space="0"/>
              <w:left w:val="single" w:color="4F81BD" w:sz="6" w:space="0"/>
              <w:bottom w:val="single" w:color="4F81BD" w:sz="12" w:space="0"/>
              <w:right w:val="single" w:color="4F81BD" w:sz="6" w:space="0"/>
            </w:tcBorders>
            <w:tcMar>
              <w:left w:w="90" w:type="dxa"/>
              <w:right w:w="90" w:type="dxa"/>
            </w:tcMar>
          </w:tcPr>
          <w:p w:rsidR="603F8186" w:rsidP="603F8186" w:rsidRDefault="603F8186" w14:paraId="40392546" w14:textId="29D652B0">
            <w:pPr>
              <w:spacing w:before="240" w:after="240" w:line="259" w:lineRule="auto"/>
            </w:pPr>
            <w:r w:rsidRPr="603F8186">
              <w:t>Category</w:t>
            </w:r>
          </w:p>
        </w:tc>
        <w:tc>
          <w:tcPr>
            <w:tcW w:w="5250" w:type="dxa"/>
            <w:tcBorders>
              <w:top w:val="single" w:color="4F81BD" w:sz="6" w:space="0"/>
              <w:left w:val="single" w:color="4F81BD" w:sz="6" w:space="0"/>
              <w:bottom w:val="single" w:color="4F81BD" w:sz="12" w:space="0"/>
              <w:right w:val="single" w:color="4F81BD" w:sz="6" w:space="0"/>
            </w:tcBorders>
            <w:tcMar>
              <w:left w:w="90" w:type="dxa"/>
              <w:right w:w="90" w:type="dxa"/>
            </w:tcMar>
          </w:tcPr>
          <w:p w:rsidR="5B9F3921" w:rsidP="603F8186" w:rsidRDefault="5B9F3921" w14:paraId="3B44125B" w14:textId="34B1E105">
            <w:pPr>
              <w:spacing w:before="240" w:line="276" w:lineRule="auto"/>
              <w:ind w:left="10" w:hanging="10"/>
              <w:jc w:val="both"/>
              <w:rPr>
                <w:rFonts w:ascii="Calibri" w:hAnsi="Calibri" w:eastAsia="Calibri" w:cs="Calibri"/>
                <w:color w:val="000000" w:themeColor="text1"/>
                <w:sz w:val="24"/>
                <w:szCs w:val="24"/>
              </w:rPr>
            </w:pPr>
            <w:r w:rsidRPr="603F8186">
              <w:rPr>
                <w:color w:val="000000" w:themeColor="text1"/>
                <w:szCs w:val="22"/>
              </w:rPr>
              <w:t>Exa</w:t>
            </w:r>
            <w:r w:rsidRPr="603F8186" w:rsidR="603F8186">
              <w:rPr>
                <w:color w:val="000000" w:themeColor="text1"/>
                <w:szCs w:val="22"/>
              </w:rPr>
              <w:t>mple Questions</w:t>
            </w:r>
          </w:p>
        </w:tc>
      </w:tr>
      <w:tr w:rsidR="603F8186" w:rsidTr="14A6140C" w14:paraId="3C296FB4" w14:textId="77777777">
        <w:trPr>
          <w:trHeight w:val="570"/>
        </w:trPr>
        <w:tc>
          <w:tcPr>
            <w:tcW w:w="4770" w:type="dxa"/>
            <w:tcBorders>
              <w:top w:val="single" w:color="4F81BD" w:sz="12"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040074A7" w14:textId="7A67DB54">
            <w:pPr>
              <w:spacing w:before="240" w:after="240" w:line="259" w:lineRule="auto"/>
            </w:pPr>
            <w:r w:rsidRPr="603F8186">
              <w:t>Check-in/Check-out</w:t>
            </w:r>
          </w:p>
        </w:tc>
        <w:tc>
          <w:tcPr>
            <w:tcW w:w="5250" w:type="dxa"/>
            <w:tcBorders>
              <w:top w:val="single" w:color="4F81BD" w:sz="12"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32BBE6F6" w14:textId="0CB19820">
            <w:pPr>
              <w:spacing w:before="240" w:after="240" w:line="259" w:lineRule="auto"/>
            </w:pPr>
            <w:r w:rsidRPr="603F8186">
              <w:t>What time is check-in? Where do I pick up keys? What is the check-out procedure?</w:t>
            </w:r>
          </w:p>
        </w:tc>
      </w:tr>
      <w:tr w:rsidR="603F8186" w:rsidTr="14A6140C" w14:paraId="4C71954E" w14:textId="77777777">
        <w:trPr>
          <w:trHeight w:val="570"/>
        </w:trPr>
        <w:tc>
          <w:tcPr>
            <w:tcW w:w="477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66F3765B" w14:textId="0566DB50">
            <w:pPr>
              <w:spacing w:before="240" w:after="240" w:line="259" w:lineRule="auto"/>
            </w:pPr>
            <w:r w:rsidRPr="603F8186">
              <w:t>Property Location</w:t>
            </w:r>
          </w:p>
        </w:tc>
        <w:tc>
          <w:tcPr>
            <w:tcW w:w="525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3264F469" w14:textId="7B202562">
            <w:pPr>
              <w:spacing w:before="240" w:after="240" w:line="259" w:lineRule="auto"/>
            </w:pPr>
            <w:r w:rsidRPr="603F8186">
              <w:t>What is the exact address? How do I get there from the airport? Is there parking?</w:t>
            </w:r>
          </w:p>
        </w:tc>
      </w:tr>
      <w:tr w:rsidR="603F8186" w:rsidTr="14A6140C" w14:paraId="42FEE48D" w14:textId="77777777">
        <w:trPr>
          <w:trHeight w:val="570"/>
        </w:trPr>
        <w:tc>
          <w:tcPr>
            <w:tcW w:w="477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519BFBB9" w14:textId="1C1B1869">
            <w:pPr>
              <w:spacing w:before="240" w:after="240" w:line="259" w:lineRule="auto"/>
            </w:pPr>
            <w:r w:rsidRPr="603F8186">
              <w:t>Amenities &amp; Features</w:t>
            </w:r>
          </w:p>
        </w:tc>
        <w:tc>
          <w:tcPr>
            <w:tcW w:w="525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245C7298" w14:textId="4E418B42">
            <w:pPr>
              <w:spacing w:before="240" w:after="240" w:line="259" w:lineRule="auto"/>
            </w:pPr>
            <w:r w:rsidRPr="603F8186">
              <w:t>Is there Wi-Fi? What appliances are included? Is there a washer/dryer?</w:t>
            </w:r>
          </w:p>
        </w:tc>
      </w:tr>
      <w:tr w:rsidR="603F8186" w:rsidTr="14A6140C" w14:paraId="6C2D8FED" w14:textId="77777777">
        <w:trPr>
          <w:trHeight w:val="570"/>
        </w:trPr>
        <w:tc>
          <w:tcPr>
            <w:tcW w:w="477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6A4F237E" w14:textId="6D94FA54">
            <w:pPr>
              <w:spacing w:before="240" w:after="240" w:line="259" w:lineRule="auto"/>
            </w:pPr>
            <w:r w:rsidRPr="603F8186">
              <w:t>House Rules</w:t>
            </w:r>
          </w:p>
        </w:tc>
        <w:tc>
          <w:tcPr>
            <w:tcW w:w="525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1231BE14" w14:textId="327110BE">
            <w:pPr>
              <w:spacing w:before="240" w:after="240" w:line="259" w:lineRule="auto"/>
            </w:pPr>
            <w:r w:rsidRPr="603F8186">
              <w:t>Are pets allowed? Is smoking permitted? What is the maximum occupancy?</w:t>
            </w:r>
          </w:p>
        </w:tc>
      </w:tr>
      <w:tr w:rsidR="603F8186" w:rsidTr="14A6140C" w14:paraId="59AEA15F" w14:textId="77777777">
        <w:trPr>
          <w:trHeight w:val="840"/>
        </w:trPr>
        <w:tc>
          <w:tcPr>
            <w:tcW w:w="477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41E6AB09" w14:textId="0032A289">
            <w:pPr>
              <w:spacing w:before="240" w:after="240" w:line="259" w:lineRule="auto"/>
            </w:pPr>
            <w:r w:rsidRPr="603F8186">
              <w:t>Policies</w:t>
            </w:r>
          </w:p>
        </w:tc>
        <w:tc>
          <w:tcPr>
            <w:tcW w:w="525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4FD03F0D" w14:textId="771B9906">
            <w:pPr>
              <w:spacing w:before="240" w:after="240" w:line="259" w:lineRule="auto"/>
            </w:pPr>
            <w:r w:rsidRPr="603F8186">
              <w:t>What is the cancellation policy? What is your damage policy?</w:t>
            </w:r>
          </w:p>
        </w:tc>
      </w:tr>
      <w:tr w:rsidR="603F8186" w:rsidTr="14A6140C" w14:paraId="69420107" w14:textId="77777777">
        <w:trPr>
          <w:trHeight w:val="840"/>
        </w:trPr>
        <w:tc>
          <w:tcPr>
            <w:tcW w:w="477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743268D6" w14:textId="684C9FF8">
            <w:pPr>
              <w:spacing w:before="240" w:after="240" w:line="259" w:lineRule="auto"/>
            </w:pPr>
            <w:r w:rsidRPr="603F8186">
              <w:t>Local Information</w:t>
            </w:r>
          </w:p>
        </w:tc>
        <w:tc>
          <w:tcPr>
            <w:tcW w:w="5250" w:type="dxa"/>
            <w:tcBorders>
              <w:top w:val="single" w:color="4F81BD" w:sz="6" w:space="0"/>
              <w:left w:val="single" w:color="4F81BD" w:sz="6" w:space="0"/>
              <w:bottom w:val="single" w:color="4F81BD" w:sz="6" w:space="0"/>
              <w:right w:val="single" w:color="4F81BD" w:sz="6" w:space="0"/>
            </w:tcBorders>
            <w:tcMar>
              <w:left w:w="90" w:type="dxa"/>
              <w:right w:w="90" w:type="dxa"/>
            </w:tcMar>
          </w:tcPr>
          <w:p w:rsidR="603F8186" w:rsidP="603F8186" w:rsidRDefault="603F8186" w14:paraId="783A59F2" w14:textId="2FD430FD">
            <w:pPr>
              <w:spacing w:before="240" w:after="240" w:line="259" w:lineRule="auto"/>
            </w:pPr>
            <w:r w:rsidRPr="603F8186">
              <w:t>What restaurants are nearby? Where is the closest grocery store? What attractions should I visit?</w:t>
            </w:r>
          </w:p>
        </w:tc>
      </w:tr>
      <w:tr w:rsidR="603F8186" w:rsidTr="14A6140C" w14:paraId="0FCFB900" w14:textId="77777777">
        <w:trPr>
          <w:trHeight w:val="390"/>
        </w:trPr>
        <w:tc>
          <w:tcPr>
            <w:tcW w:w="477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21B6414C" w14:textId="773EC19B">
            <w:pPr>
              <w:spacing w:before="240" w:after="240" w:line="259" w:lineRule="auto"/>
            </w:pPr>
            <w:r w:rsidRPr="603F8186">
              <w:t>Property Details</w:t>
            </w:r>
          </w:p>
        </w:tc>
        <w:tc>
          <w:tcPr>
            <w:tcW w:w="5250" w:type="dxa"/>
            <w:tcBorders>
              <w:top w:val="single" w:color="4F81BD" w:sz="6" w:space="0"/>
              <w:left w:val="single" w:color="4F81BD" w:sz="6" w:space="0"/>
              <w:bottom w:val="single" w:color="4F81BD" w:sz="6" w:space="0"/>
              <w:right w:val="single" w:color="4F81BD" w:sz="6" w:space="0"/>
            </w:tcBorders>
            <w:shd w:val="clear" w:color="auto" w:fill="D3DFEE"/>
            <w:tcMar>
              <w:left w:w="90" w:type="dxa"/>
              <w:right w:w="90" w:type="dxa"/>
            </w:tcMar>
          </w:tcPr>
          <w:p w:rsidR="603F8186" w:rsidP="603F8186" w:rsidRDefault="603F8186" w14:paraId="1C5D09D6" w14:textId="6983F7FA">
            <w:pPr>
              <w:spacing w:before="240" w:after="240" w:line="259" w:lineRule="auto"/>
            </w:pPr>
            <w:r w:rsidRPr="603F8186">
              <w:t>How many bedrooms/bathrooms? Is there air conditioning? What is provided (linens, towels, etc.)?</w:t>
            </w:r>
          </w:p>
        </w:tc>
      </w:tr>
    </w:tbl>
    <w:p w:rsidR="603F8186" w:rsidP="603F8186" w:rsidRDefault="603F8186" w14:paraId="6CDC0DEC" w14:textId="512268F7">
      <w:pPr>
        <w:pStyle w:val="ListParagraph"/>
        <w:spacing w:after="3" w:line="261" w:lineRule="auto"/>
        <w:rPr>
          <w:rFonts w:ascii="Calibri" w:hAnsi="Calibri" w:eastAsia="Calibri" w:cs="Calibri"/>
          <w:color w:val="000000" w:themeColor="text1"/>
          <w:sz w:val="24"/>
          <w:szCs w:val="24"/>
        </w:rPr>
      </w:pPr>
    </w:p>
    <w:p w:rsidR="603F8186" w:rsidP="603F8186" w:rsidRDefault="603F8186" w14:paraId="12589F39" w14:textId="51F4FC3E">
      <w:pPr>
        <w:pStyle w:val="BodyText"/>
      </w:pPr>
    </w:p>
    <w:p w:rsidR="00504B6C" w:rsidP="1140FA5F" w:rsidRDefault="00504B6C" w14:paraId="2C6ACD02" w14:textId="77777777">
      <w:pPr>
        <w:pStyle w:val="Heading3"/>
        <w:rPr/>
      </w:pPr>
      <w:bookmarkStart w:name="_Toc333631279" w:id="8"/>
      <w:bookmarkStart w:name="_Toc333962149" w:id="9"/>
      <w:bookmarkStart w:name="_Toc222059793" w:id="10"/>
      <w:r w:rsidR="00504B6C">
        <w:rPr/>
        <w:t>Identification</w:t>
      </w:r>
      <w:bookmarkEnd w:id="8"/>
      <w:bookmarkEnd w:id="9"/>
      <w:bookmarkEnd w:id="10"/>
    </w:p>
    <w:p w:rsidR="74872F1A" w:rsidP="74872F1A" w:rsidRDefault="74872F1A" w14:paraId="09C13F09" w14:textId="45931298">
      <w:pPr>
        <w:pStyle w:val="BodyText"/>
      </w:pPr>
    </w:p>
    <w:p w:rsidR="7254C05F" w:rsidP="0E27B4CE" w:rsidRDefault="7254C05F" w14:paraId="404F1411" w14:textId="1F9E1919">
      <w:pPr>
        <w:pStyle w:val="BodyText"/>
        <w:spacing w:line="259" w:lineRule="auto"/>
        <w:rPr>
          <w:color w:val="000000" w:themeColor="text1"/>
        </w:rPr>
      </w:pPr>
      <w:r w:rsidRPr="0E27B4CE">
        <w:rPr>
          <w:color w:val="000000" w:themeColor="text1"/>
        </w:rPr>
        <w:t>System Name: Reservation Support Chat Platform</w:t>
      </w:r>
      <w:r>
        <w:br/>
      </w:r>
      <w:r w:rsidRPr="0E27B4CE">
        <w:rPr>
          <w:color w:val="000000" w:themeColor="text1"/>
        </w:rPr>
        <w:t>Version: 1.0 (POC Release)</w:t>
      </w:r>
      <w:r>
        <w:br/>
      </w:r>
      <w:r w:rsidRPr="0E27B4CE">
        <w:rPr>
          <w:color w:val="000000" w:themeColor="text1"/>
        </w:rPr>
        <w:t>Document Type: Software Project Plan</w:t>
      </w:r>
      <w:r>
        <w:br/>
      </w:r>
      <w:r w:rsidRPr="0E27B4CE">
        <w:rPr>
          <w:color w:val="000000" w:themeColor="text1"/>
        </w:rPr>
        <w:t>Sponsor: Vacations for You</w:t>
      </w:r>
    </w:p>
    <w:p w:rsidR="5C85BFA4" w:rsidP="5C85BFA4" w:rsidRDefault="5C85BFA4" w14:paraId="5E6487B7" w14:textId="70294954">
      <w:pPr>
        <w:pStyle w:val="BodyText"/>
      </w:pPr>
    </w:p>
    <w:p w:rsidR="00504B6C" w:rsidP="1140FA5F" w:rsidRDefault="00504B6C" w14:paraId="5FE63A30" w14:textId="77777777">
      <w:pPr>
        <w:pStyle w:val="Heading3"/>
        <w:rPr/>
      </w:pPr>
      <w:bookmarkStart w:name="_Toc333631280" w:id="11"/>
      <w:bookmarkStart w:name="_Toc333962150" w:id="12"/>
      <w:bookmarkStart w:name="_Toc222059794" w:id="13"/>
      <w:r w:rsidR="00504B6C">
        <w:rPr/>
        <w:t>System Overview</w:t>
      </w:r>
      <w:bookmarkEnd w:id="11"/>
      <w:bookmarkEnd w:id="12"/>
      <w:bookmarkEnd w:id="13"/>
    </w:p>
    <w:p w:rsidR="5C85BFA4" w:rsidP="5C85BFA4" w:rsidRDefault="5C85BFA4" w14:paraId="643DF2D1" w14:textId="64C048C7">
      <w:pPr>
        <w:pStyle w:val="BodyText"/>
      </w:pPr>
    </w:p>
    <w:p w:rsidR="2203675D" w:rsidP="2203675D" w:rsidRDefault="5627B8FE" w14:paraId="0BADFF48" w14:textId="61E40D9E">
      <w:pPr>
        <w:pStyle w:val="BodyText"/>
        <w:rPr>
          <w:color w:val="000000" w:themeColor="text1"/>
        </w:rPr>
      </w:pPr>
      <w:r w:rsidRPr="4988F8BE">
        <w:rPr>
          <w:color w:val="000000" w:themeColor="text1"/>
        </w:rPr>
        <w:t>This software project is meant to reduce significant call volumes by efficiently implementing an AI Chatbot application, which will be accessible through the website homepage (if the POC is approved).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rsidR="26FDB33E" w:rsidP="2203675D" w:rsidRDefault="26FDB33E" w14:paraId="7F2EA8C3" w14:textId="68DE81CE">
      <w:pPr>
        <w:spacing w:before="240" w:after="240"/>
      </w:pPr>
      <w:r w:rsidRPr="2203675D">
        <w:t>The system follows a layered architecture consisting of:</w:t>
      </w:r>
    </w:p>
    <w:p w:rsidR="26FDB33E" w:rsidP="2203675D" w:rsidRDefault="26FDB33E" w14:paraId="5DBA9736" w14:textId="381C58FE">
      <w:pPr>
        <w:pStyle w:val="ListParagraph"/>
        <w:numPr>
          <w:ilvl w:val="0"/>
          <w:numId w:val="14"/>
        </w:numPr>
        <w:spacing w:before="240" w:after="240"/>
      </w:pPr>
      <w:r w:rsidRPr="2203675D">
        <w:t>A web-based frontend interface</w:t>
      </w:r>
    </w:p>
    <w:p w:rsidR="26FDB33E" w:rsidP="2203675D" w:rsidRDefault="26FDB33E" w14:paraId="17CAA6C4" w14:textId="01B62F94">
      <w:pPr>
        <w:pStyle w:val="ListParagraph"/>
        <w:numPr>
          <w:ilvl w:val="0"/>
          <w:numId w:val="14"/>
        </w:numPr>
        <w:spacing w:before="240" w:after="240"/>
      </w:pPr>
      <w:r w:rsidRPr="2203675D">
        <w:t>A backend API layer</w:t>
      </w:r>
    </w:p>
    <w:p w:rsidR="26FDB33E" w:rsidP="2203675D" w:rsidRDefault="26FDB33E" w14:paraId="10E1BA80" w14:textId="1D3BDC7D">
      <w:pPr>
        <w:pStyle w:val="ListParagraph"/>
        <w:numPr>
          <w:ilvl w:val="0"/>
          <w:numId w:val="14"/>
        </w:numPr>
        <w:spacing w:before="240" w:after="240"/>
      </w:pPr>
      <w:r w:rsidRPr="2203675D">
        <w:t>A RAG processing layer</w:t>
      </w:r>
    </w:p>
    <w:p w:rsidR="26FDB33E" w:rsidP="2203675D" w:rsidRDefault="26FDB33E" w14:paraId="1BC8BCAE" w14:textId="41029B04">
      <w:pPr>
        <w:pStyle w:val="ListParagraph"/>
        <w:numPr>
          <w:ilvl w:val="0"/>
          <w:numId w:val="14"/>
        </w:numPr>
        <w:spacing w:before="240" w:after="240"/>
      </w:pPr>
      <w:r w:rsidRPr="2203675D">
        <w:t>A data access layer</w:t>
      </w:r>
    </w:p>
    <w:p w:rsidR="26FDB33E" w:rsidP="2203675D" w:rsidRDefault="26FDB33E" w14:paraId="3D282B83" w14:textId="00A567D6">
      <w:pPr>
        <w:spacing w:before="240" w:after="240"/>
      </w:pPr>
      <w:r w:rsidRPr="2203675D">
        <w:t>When a guest submits a question:</w:t>
      </w:r>
    </w:p>
    <w:p w:rsidR="26FDB33E" w:rsidP="2203675D" w:rsidRDefault="26FDB33E" w14:paraId="23EEDFE3" w14:textId="78BC218F">
      <w:pPr>
        <w:pStyle w:val="ListParagraph"/>
        <w:numPr>
          <w:ilvl w:val="0"/>
          <w:numId w:val="13"/>
        </w:numPr>
        <w:spacing w:before="240" w:after="240"/>
      </w:pPr>
      <w:r w:rsidRPr="2203675D">
        <w:t>The system validates the reservation.</w:t>
      </w:r>
    </w:p>
    <w:p w:rsidR="26FDB33E" w:rsidP="2203675D" w:rsidRDefault="26FDB33E" w14:paraId="517FDCFA" w14:textId="33A013B1">
      <w:pPr>
        <w:pStyle w:val="ListParagraph"/>
        <w:numPr>
          <w:ilvl w:val="0"/>
          <w:numId w:val="13"/>
        </w:numPr>
        <w:spacing w:before="240" w:after="240"/>
      </w:pPr>
      <w:r w:rsidRPr="2203675D">
        <w:t>The user’s intent is identified.</w:t>
      </w:r>
    </w:p>
    <w:p w:rsidR="26FDB33E" w:rsidP="2203675D" w:rsidRDefault="26FDB33E" w14:paraId="5A7D6AC0" w14:textId="43CB7EFF">
      <w:pPr>
        <w:pStyle w:val="ListParagraph"/>
        <w:numPr>
          <w:ilvl w:val="0"/>
          <w:numId w:val="13"/>
        </w:numPr>
        <w:spacing w:before="240" w:after="240"/>
      </w:pPr>
      <w:r w:rsidRPr="2203675D">
        <w:t>Relevant reservation data and policy information are retrieved.</w:t>
      </w:r>
    </w:p>
    <w:p w:rsidR="26FDB33E" w:rsidP="2203675D" w:rsidRDefault="26FDB33E" w14:paraId="047FE04B" w14:textId="6FEE27FC">
      <w:pPr>
        <w:pStyle w:val="ListParagraph"/>
        <w:numPr>
          <w:ilvl w:val="0"/>
          <w:numId w:val="13"/>
        </w:numPr>
        <w:spacing w:before="240" w:after="240"/>
      </w:pPr>
      <w:r w:rsidRPr="2203675D">
        <w:t>The retrieved context is provided to the language model.</w:t>
      </w:r>
    </w:p>
    <w:p w:rsidR="26FDB33E" w:rsidP="2203675D" w:rsidRDefault="26FDB33E" w14:paraId="71C4E3F6" w14:textId="29E32E98">
      <w:pPr>
        <w:pStyle w:val="ListParagraph"/>
        <w:numPr>
          <w:ilvl w:val="0"/>
          <w:numId w:val="13"/>
        </w:numPr>
        <w:spacing w:before="240" w:after="240"/>
      </w:pPr>
      <w:r w:rsidRPr="2203675D">
        <w:t>A grounded response is generated.</w:t>
      </w:r>
    </w:p>
    <w:p w:rsidR="26FDB33E" w:rsidP="2203675D" w:rsidRDefault="26FDB33E" w14:paraId="6F06E388" w14:textId="34B06FC0">
      <w:pPr>
        <w:pStyle w:val="ListParagraph"/>
        <w:numPr>
          <w:ilvl w:val="0"/>
          <w:numId w:val="13"/>
        </w:numPr>
        <w:spacing w:before="240" w:after="240"/>
      </w:pPr>
      <w:r w:rsidRPr="2203675D">
        <w:t>The system evaluates confidence and either responds or escalates.</w:t>
      </w:r>
    </w:p>
    <w:p w:rsidR="2203675D" w:rsidP="4988F8BE" w:rsidRDefault="26FDB33E" w14:paraId="0B5D40B7" w14:textId="53038C27">
      <w:pPr>
        <w:spacing w:before="240" w:after="240"/>
      </w:pPr>
      <w:r>
        <w:t>The system combines structured data (Clients API StreamX) and unstructured data (policy documents stored in a vector database) to ensure accurate and consistent answers.</w:t>
      </w:r>
    </w:p>
    <w:p w:rsidR="5C85BFA4" w:rsidP="5C85BFA4" w:rsidRDefault="5C85BFA4" w14:paraId="2DAEC9B3" w14:textId="3ECB4DD1">
      <w:pPr>
        <w:pStyle w:val="BodyText"/>
      </w:pPr>
    </w:p>
    <w:p w:rsidR="00504B6C" w:rsidP="1140FA5F" w:rsidRDefault="00504B6C" w14:paraId="3657D4C1" w14:textId="77777777">
      <w:pPr>
        <w:pStyle w:val="Heading3"/>
        <w:rPr/>
      </w:pPr>
      <w:bookmarkStart w:name="_Toc333631281" w:id="14"/>
      <w:bookmarkStart w:name="_Toc333962151" w:id="15"/>
      <w:bookmarkStart w:name="_Toc222059795" w:id="16"/>
      <w:r w:rsidR="00504B6C">
        <w:rPr/>
        <w:t>Document Overview</w:t>
      </w:r>
      <w:bookmarkEnd w:id="14"/>
      <w:bookmarkEnd w:id="15"/>
      <w:bookmarkEnd w:id="16"/>
    </w:p>
    <w:p w:rsidR="5C85BFA4" w:rsidP="5C85BFA4" w:rsidRDefault="5C85BFA4" w14:paraId="7DA4E7C0" w14:textId="13C8F6D6">
      <w:pPr>
        <w:pStyle w:val="BodyText"/>
      </w:pPr>
    </w:p>
    <w:p w:rsidR="40EE08B8" w:rsidP="603F8186" w:rsidRDefault="40EE08B8" w14:paraId="7392B264" w14:textId="074377B5">
      <w:pPr>
        <w:pStyle w:val="BodyText"/>
        <w:rPr>
          <w:color w:val="000000" w:themeColor="text1"/>
        </w:rPr>
      </w:pPr>
      <w:r w:rsidRPr="4988F8BE">
        <w:rPr>
          <w:color w:val="000000" w:themeColor="text1"/>
        </w:rPr>
        <w:t xml:space="preserve">The purpose of this document is to lay out the functional and non-functional requirements for the </w:t>
      </w:r>
      <w:r w:rsidRPr="4988F8BE" w:rsidR="71BD72D4">
        <w:rPr>
          <w:color w:val="000000" w:themeColor="text1"/>
        </w:rPr>
        <w:t>Reservation Support Chat Platform</w:t>
      </w:r>
      <w:r w:rsidRPr="4988F8BE">
        <w:rPr>
          <w:color w:val="000000" w:themeColor="text1"/>
        </w:rPr>
        <w:t xml:space="preserve">. The application has numerous rules and policies to follow; it is critical to lay out details and requirements to stakeholders. This document </w:t>
      </w:r>
      <w:r w:rsidRPr="4988F8BE" w:rsidR="3A2C6DC9">
        <w:rPr>
          <w:color w:val="000000" w:themeColor="text1"/>
        </w:rPr>
        <w:t>serves</w:t>
      </w:r>
      <w:r w:rsidRPr="4988F8BE">
        <w:rPr>
          <w:color w:val="000000" w:themeColor="text1"/>
        </w:rPr>
        <w:t xml:space="preserve"> as a reference for the agile software development process. The Software Developers should use this document to form a plan for the final application. Project Managers will be utilizing this SRS to compare progression or make possible changes as the project progresses. Since Agile methodology will be used, this document is subject to change.  Any changes to this document shall be promptly communicated to all stakeholders.</w:t>
      </w:r>
      <w:r w:rsidRPr="4988F8BE" w:rsidR="3E753A51">
        <w:rPr>
          <w:color w:val="000000" w:themeColor="text1"/>
        </w:rPr>
        <w:t xml:space="preserve"> As the software development team makes progress. The project manager will ensure quality through the comparison of this document. The main functions of the Requirements Interviews and facilitation are stated. This document aims to be as specific as possible with as little ambiguity as possible. All the functional requirements are traceable to their respective team meetings.</w:t>
      </w:r>
    </w:p>
    <w:p w:rsidR="4988F8BE" w:rsidP="4988F8BE" w:rsidRDefault="4988F8BE" w14:paraId="17205498" w14:textId="7C3B53E6">
      <w:pPr>
        <w:pStyle w:val="BodyText"/>
        <w:rPr>
          <w:color w:val="000000" w:themeColor="text1"/>
        </w:rPr>
      </w:pPr>
    </w:p>
    <w:p w:rsidR="251DB589" w:rsidP="4988F8BE" w:rsidRDefault="251DB589" w14:paraId="652883C8" w14:textId="27D90040">
      <w:pPr>
        <w:pStyle w:val="BodyText"/>
        <w:rPr>
          <w:color w:val="000000" w:themeColor="text1"/>
        </w:rPr>
      </w:pPr>
      <w:r w:rsidRPr="4988F8BE">
        <w:rPr>
          <w:color w:val="000000" w:themeColor="text1"/>
        </w:rPr>
        <w:t xml:space="preserve">This document does not contain any sensitive information. It mainly contains the architecture, Project scope, the schedule and other related information. </w:t>
      </w:r>
    </w:p>
    <w:p w:rsidR="5C85BFA4" w:rsidP="2203675D" w:rsidRDefault="5C85BFA4" w14:paraId="5918351E" w14:textId="2F48A8A8">
      <w:pPr>
        <w:pStyle w:val="BodyText"/>
        <w:rPr>
          <w:color w:val="000000" w:themeColor="text1"/>
        </w:rPr>
      </w:pPr>
    </w:p>
    <w:p w:rsidR="00504B6C" w:rsidRDefault="00504B6C" w14:paraId="065A0D2E" w14:textId="77777777">
      <w:pPr>
        <w:pStyle w:val="Heading2"/>
        <w:rPr/>
      </w:pPr>
      <w:bookmarkStart w:name="_Toc333962154" w:id="17"/>
      <w:bookmarkStart w:name="_Toc222059796" w:id="18"/>
      <w:r w:rsidR="00504B6C">
        <w:rPr/>
        <w:t>Background, Objectives, and Scope</w:t>
      </w:r>
      <w:bookmarkEnd w:id="17"/>
      <w:bookmarkEnd w:id="18"/>
    </w:p>
    <w:p w:rsidR="157E7302" w:rsidP="157E7302" w:rsidRDefault="157E7302" w14:paraId="77470511" w14:textId="447232B3">
      <w:pPr>
        <w:pStyle w:val="BodyText"/>
        <w:rPr>
          <w:color w:val="000000" w:themeColor="text1"/>
        </w:rPr>
      </w:pPr>
    </w:p>
    <w:p w:rsidR="7C20A287" w:rsidP="603F8186" w:rsidRDefault="009D5CE1" w14:paraId="6FB45C57" w14:textId="42A40E01">
      <w:pPr>
        <w:pStyle w:val="BodyText"/>
        <w:rPr>
          <w:color w:val="000000" w:themeColor="text1"/>
        </w:rPr>
      </w:pPr>
      <w:r w:rsidRPr="35E3820A">
        <w:rPr>
          <w:color w:val="000000" w:themeColor="text1"/>
        </w:rPr>
        <w:t>In the age of AI, using automated agents has proven useful for simple to moderate tasks. S</w:t>
      </w:r>
      <w:r w:rsidRPr="35E3820A" w:rsidR="1D974457">
        <w:rPr>
          <w:color w:val="000000" w:themeColor="text1"/>
        </w:rPr>
        <w:t xml:space="preserve">everal companies are utilizing AI assistants to quickly provide customers with </w:t>
      </w:r>
      <w:r w:rsidRPr="35E3820A" w:rsidR="6AA68B06">
        <w:rPr>
          <w:color w:val="000000" w:themeColor="text1"/>
        </w:rPr>
        <w:t>the necessary</w:t>
      </w:r>
      <w:r w:rsidRPr="35E3820A" w:rsidR="1D974457">
        <w:rPr>
          <w:color w:val="000000" w:themeColor="text1"/>
        </w:rPr>
        <w:t xml:space="preserve"> information. </w:t>
      </w:r>
      <w:r w:rsidRPr="35E3820A" w:rsidR="3B310CCD">
        <w:rPr>
          <w:color w:val="000000" w:themeColor="text1"/>
        </w:rPr>
        <w:t>Implementing a well-developed AI virtual assistant has proven useful in many industries.</w:t>
      </w:r>
      <w:r w:rsidRPr="35E3820A" w:rsidR="41D2BE70">
        <w:rPr>
          <w:color w:val="000000" w:themeColor="text1"/>
        </w:rPr>
        <w:t xml:space="preserve"> Companies are launching AI chatbot assistants to innovate, improve, or simply </w:t>
      </w:r>
      <w:r w:rsidRPr="35E3820A" w:rsidR="70A996C1">
        <w:rPr>
          <w:color w:val="000000" w:themeColor="text1"/>
        </w:rPr>
        <w:t>to integrate modern tools.</w:t>
      </w:r>
      <w:r w:rsidRPr="35E3820A" w:rsidR="3B310CCD">
        <w:rPr>
          <w:color w:val="000000" w:themeColor="text1"/>
        </w:rPr>
        <w:t xml:space="preserve"> </w:t>
      </w:r>
      <w:r w:rsidRPr="35E3820A" w:rsidR="7C20A287">
        <w:rPr>
          <w:color w:val="000000" w:themeColor="text1"/>
        </w:rPr>
        <w:t xml:space="preserve">This project is meant </w:t>
      </w:r>
      <w:r w:rsidRPr="35E3820A" w:rsidR="758331AA">
        <w:rPr>
          <w:color w:val="000000" w:themeColor="text1"/>
        </w:rPr>
        <w:t>to simplify</w:t>
      </w:r>
      <w:r w:rsidRPr="35E3820A" w:rsidR="1DE5BA56">
        <w:rPr>
          <w:color w:val="000000" w:themeColor="text1"/>
        </w:rPr>
        <w:t xml:space="preserve"> the format in which customers obtain information from Vacations For </w:t>
      </w:r>
      <w:r w:rsidRPr="35E3820A" w:rsidR="38460690">
        <w:rPr>
          <w:color w:val="000000" w:themeColor="text1"/>
        </w:rPr>
        <w:t>Y</w:t>
      </w:r>
      <w:r w:rsidRPr="35E3820A" w:rsidR="1DE5BA56">
        <w:rPr>
          <w:color w:val="000000" w:themeColor="text1"/>
        </w:rPr>
        <w:t>ou.</w:t>
      </w:r>
      <w:r w:rsidRPr="35E3820A" w:rsidR="38460690">
        <w:rPr>
          <w:color w:val="000000" w:themeColor="text1"/>
        </w:rPr>
        <w:t xml:space="preserve"> The application in the form of a chatbot will be accessible on</w:t>
      </w:r>
      <w:r w:rsidRPr="35E3820A" w:rsidR="42C17578">
        <w:rPr>
          <w:color w:val="000000" w:themeColor="text1"/>
        </w:rPr>
        <w:t xml:space="preserve"> </w:t>
      </w:r>
      <w:r w:rsidRPr="35E3820A" w:rsidR="5CF769C6">
        <w:rPr>
          <w:color w:val="000000" w:themeColor="text1"/>
        </w:rPr>
        <w:t>various</w:t>
      </w:r>
      <w:r w:rsidRPr="35E3820A" w:rsidR="42C17578">
        <w:rPr>
          <w:color w:val="000000" w:themeColor="text1"/>
        </w:rPr>
        <w:t xml:space="preserve"> pages throughout the entire website.</w:t>
      </w:r>
      <w:r w:rsidRPr="35E3820A" w:rsidR="7C20A287">
        <w:rPr>
          <w:color w:val="000000" w:themeColor="text1"/>
        </w:rPr>
        <w:t xml:space="preserve"> </w:t>
      </w:r>
      <w:r w:rsidRPr="35E3820A" w:rsidR="1FC0F0AF">
        <w:rPr>
          <w:color w:val="000000" w:themeColor="text1"/>
        </w:rPr>
        <w:t xml:space="preserve"> The mission will not only target customer </w:t>
      </w:r>
      <w:r w:rsidRPr="35E3820A" w:rsidR="7AAB49C3">
        <w:rPr>
          <w:color w:val="000000" w:themeColor="text1"/>
        </w:rPr>
        <w:t>satisfaction but</w:t>
      </w:r>
      <w:r w:rsidRPr="35E3820A" w:rsidR="1FC0F0AF">
        <w:rPr>
          <w:color w:val="000000" w:themeColor="text1"/>
        </w:rPr>
        <w:t xml:space="preserve"> will also address call waiting times and streamline </w:t>
      </w:r>
      <w:r w:rsidRPr="35E3820A" w:rsidR="0F2CD795">
        <w:rPr>
          <w:color w:val="000000" w:themeColor="text1"/>
        </w:rPr>
        <w:t>quick</w:t>
      </w:r>
      <w:r w:rsidRPr="35E3820A" w:rsidR="4E779512">
        <w:rPr>
          <w:color w:val="000000" w:themeColor="text1"/>
        </w:rPr>
        <w:t>,</w:t>
      </w:r>
      <w:r w:rsidRPr="35E3820A" w:rsidR="1FC0F0AF">
        <w:rPr>
          <w:color w:val="000000" w:themeColor="text1"/>
        </w:rPr>
        <w:t xml:space="preserve"> accessible</w:t>
      </w:r>
      <w:r w:rsidRPr="35E3820A" w:rsidR="3FC7D841">
        <w:rPr>
          <w:color w:val="000000" w:themeColor="text1"/>
        </w:rPr>
        <w:t xml:space="preserve"> information.</w:t>
      </w:r>
    </w:p>
    <w:p w:rsidR="157E7302" w:rsidP="35E3820A" w:rsidRDefault="012F6533" w14:paraId="09E50431" w14:textId="7BF63AC4">
      <w:pPr>
        <w:spacing w:before="240" w:after="240"/>
      </w:pPr>
      <w:r w:rsidRPr="35E3820A">
        <w:t>The objectives of this project are:</w:t>
      </w:r>
    </w:p>
    <w:p w:rsidR="157E7302" w:rsidP="35E3820A" w:rsidRDefault="012F6533" w14:paraId="47774073" w14:textId="01C33C2A">
      <w:pPr>
        <w:pStyle w:val="ListParagraph"/>
        <w:numPr>
          <w:ilvl w:val="0"/>
          <w:numId w:val="25"/>
        </w:numPr>
        <w:spacing w:before="240" w:after="240"/>
      </w:pPr>
      <w:r w:rsidRPr="35E3820A">
        <w:t>Reduce call-center workload</w:t>
      </w:r>
    </w:p>
    <w:p w:rsidR="157E7302" w:rsidP="35E3820A" w:rsidRDefault="012F6533" w14:paraId="548990C2" w14:textId="4D99FB2E">
      <w:pPr>
        <w:pStyle w:val="ListParagraph"/>
        <w:numPr>
          <w:ilvl w:val="0"/>
          <w:numId w:val="25"/>
        </w:numPr>
        <w:spacing w:before="240" w:after="240"/>
      </w:pPr>
      <w:r w:rsidRPr="35E3820A">
        <w:t>Provide consistent responses</w:t>
      </w:r>
    </w:p>
    <w:p w:rsidR="157E7302" w:rsidP="35E3820A" w:rsidRDefault="012F6533" w14:paraId="3F43BB29" w14:textId="62B2E1FE">
      <w:pPr>
        <w:pStyle w:val="ListParagraph"/>
        <w:numPr>
          <w:ilvl w:val="0"/>
          <w:numId w:val="25"/>
        </w:numPr>
        <w:spacing w:before="240" w:after="240"/>
      </w:pPr>
      <w:r w:rsidRPr="35E3820A">
        <w:t>Offer 24/7 self-service support</w:t>
      </w:r>
    </w:p>
    <w:p w:rsidR="157E7302" w:rsidP="35E3820A" w:rsidRDefault="012F6533" w14:paraId="1075A034" w14:textId="3782FF80">
      <w:pPr>
        <w:pStyle w:val="ListParagraph"/>
        <w:numPr>
          <w:ilvl w:val="0"/>
          <w:numId w:val="25"/>
        </w:numPr>
        <w:spacing w:before="240" w:after="240"/>
      </w:pPr>
      <w:r w:rsidRPr="35E3820A">
        <w:t>Validate the effectiveness of a RAG-based chatbot</w:t>
      </w:r>
    </w:p>
    <w:p w:rsidR="35E3820A" w:rsidP="35E3820A" w:rsidRDefault="35E3820A" w14:paraId="3F86E3AB" w14:textId="0CF8CF2D">
      <w:pPr>
        <w:pStyle w:val="ListParagraph"/>
        <w:spacing w:before="240" w:after="240"/>
      </w:pPr>
    </w:p>
    <w:p w:rsidR="00504B6C" w:rsidRDefault="00504B6C" w14:paraId="5141814C" w14:textId="77777777">
      <w:pPr>
        <w:pStyle w:val="Heading2"/>
        <w:rPr/>
      </w:pPr>
      <w:bookmarkStart w:name="_Toc333962155" w:id="19"/>
      <w:bookmarkStart w:name="_Toc222059797" w:id="20"/>
      <w:r w:rsidR="00504B6C">
        <w:rPr/>
        <w:t>Operational Policies and Constraints</w:t>
      </w:r>
      <w:bookmarkEnd w:id="19"/>
      <w:bookmarkEnd w:id="20"/>
    </w:p>
    <w:p w:rsidR="3C1B3C0A" w:rsidP="2203675D" w:rsidRDefault="3C1B3C0A" w14:paraId="65740412" w14:textId="70C15E6C">
      <w:pPr>
        <w:spacing w:before="240" w:after="240"/>
      </w:pPr>
      <w:r w:rsidRPr="2203675D">
        <w:t>The system must operate under the following constraints:</w:t>
      </w:r>
    </w:p>
    <w:p w:rsidR="3C1B3C0A" w:rsidP="2203675D" w:rsidRDefault="3C1B3C0A" w14:paraId="20CE9421" w14:textId="58A4DA5F">
      <w:pPr>
        <w:pStyle w:val="ListParagraph"/>
        <w:numPr>
          <w:ilvl w:val="0"/>
          <w:numId w:val="12"/>
        </w:numPr>
        <w:spacing w:before="240" w:after="240"/>
      </w:pPr>
      <w:r w:rsidRPr="2203675D">
        <w:t xml:space="preserve">All API access must be read-only. </w:t>
      </w:r>
    </w:p>
    <w:p w:rsidR="3C1B3C0A" w:rsidP="2203675D" w:rsidRDefault="3C1B3C0A" w14:paraId="1E3B2B85" w14:textId="20B1281C">
      <w:pPr>
        <w:pStyle w:val="ListParagraph"/>
        <w:numPr>
          <w:ilvl w:val="0"/>
          <w:numId w:val="12"/>
        </w:numPr>
        <w:spacing w:before="240" w:after="240"/>
      </w:pPr>
      <w:r w:rsidRPr="2203675D">
        <w:t>No modification of the customers data is allowed</w:t>
      </w:r>
    </w:p>
    <w:p w:rsidR="3C1B3C0A" w:rsidP="2203675D" w:rsidRDefault="3C1B3C0A" w14:paraId="2EC3254F" w14:textId="5241AC91">
      <w:pPr>
        <w:pStyle w:val="ListParagraph"/>
        <w:numPr>
          <w:ilvl w:val="0"/>
          <w:numId w:val="12"/>
        </w:numPr>
        <w:spacing w:before="240" w:after="240"/>
      </w:pPr>
      <w:r w:rsidRPr="2203675D">
        <w:t>Sensitive data must not be stored</w:t>
      </w:r>
    </w:p>
    <w:p w:rsidR="3C1B3C0A" w:rsidP="2203675D" w:rsidRDefault="3C1B3C0A" w14:paraId="6167B6B1" w14:textId="58EF4E2F">
      <w:pPr>
        <w:pStyle w:val="ListParagraph"/>
        <w:numPr>
          <w:ilvl w:val="0"/>
          <w:numId w:val="12"/>
        </w:numPr>
        <w:spacing w:before="240" w:after="240"/>
      </w:pPr>
      <w:r w:rsidRPr="2203675D">
        <w:t xml:space="preserve">All communications must be secure </w:t>
      </w:r>
      <w:r w:rsidRPr="2203675D" w:rsidR="3925EC9D">
        <w:t>and should have encryption</w:t>
      </w:r>
    </w:p>
    <w:p w:rsidR="3C1B3C0A" w:rsidP="2203675D" w:rsidRDefault="3C1B3C0A" w14:paraId="11F914D3" w14:textId="51C5236C">
      <w:pPr>
        <w:pStyle w:val="ListParagraph"/>
        <w:numPr>
          <w:ilvl w:val="0"/>
          <w:numId w:val="12"/>
        </w:numPr>
        <w:spacing w:before="240" w:after="240"/>
      </w:pPr>
      <w:r>
        <w:t>Unsupported questions must be escalated</w:t>
      </w:r>
    </w:p>
    <w:p w:rsidR="0E27B4CE" w:rsidP="0E27B4CE" w:rsidRDefault="0E27B4CE" w14:paraId="2F9266B2" w14:textId="7F07C9D1">
      <w:pPr>
        <w:pStyle w:val="ListParagraph"/>
        <w:spacing w:before="240" w:after="240"/>
      </w:pPr>
    </w:p>
    <w:p w:rsidR="63BA4BE8" w:rsidP="0E27B4CE" w:rsidRDefault="63BA4BE8" w14:paraId="63870072" w14:textId="252C2263">
      <w:pPr>
        <w:pStyle w:val="Heading2"/>
        <w:spacing w:line="259" w:lineRule="auto"/>
        <w:ind w:left="0"/>
      </w:pPr>
      <w:bookmarkStart w:name="_Toc222059798" w:id="21"/>
      <w:r>
        <w:t>Requirements</w:t>
      </w:r>
      <w:bookmarkEnd w:id="21"/>
    </w:p>
    <w:p w:rsidR="63BA4BE8" w:rsidP="0E27B4CE" w:rsidRDefault="63BA4BE8" w14:paraId="316F2A7E" w14:textId="1D39CD26">
      <w:pPr>
        <w:pStyle w:val="Heading3"/>
      </w:pPr>
      <w:bookmarkStart w:name="_Toc222059799" w:id="22"/>
      <w:r>
        <w:t>Functional Requirements</w:t>
      </w:r>
      <w:bookmarkEnd w:id="22"/>
    </w:p>
    <w:p w:rsidR="63BA4BE8" w:rsidP="0E27B4CE" w:rsidRDefault="63BA4BE8" w14:paraId="2E021107" w14:textId="04178865">
      <w:pPr>
        <w:pStyle w:val="ListParagraph"/>
        <w:numPr>
          <w:ilvl w:val="0"/>
          <w:numId w:val="10"/>
        </w:numPr>
        <w:spacing w:before="240" w:after="240" w:line="259" w:lineRule="auto"/>
        <w:ind w:left="720"/>
      </w:pPr>
      <w:r w:rsidRPr="0E27B4CE">
        <w:rPr>
          <w:u w:val="single"/>
        </w:rPr>
        <w:t>Reservation Verification</w:t>
      </w:r>
      <w:r w:rsidRPr="0E27B4CE">
        <w:t>: The system shall validate an existing reservation using a reservation number and guest last name prior to granting access to support features.</w:t>
      </w:r>
    </w:p>
    <w:p w:rsidR="0E27B4CE" w:rsidP="0E27B4CE" w:rsidRDefault="0E27B4CE" w14:paraId="0CFA8686" w14:textId="66C126B0">
      <w:pPr>
        <w:pStyle w:val="ListParagraph"/>
        <w:spacing w:before="240" w:after="240" w:line="259" w:lineRule="auto"/>
        <w:ind w:left="360"/>
      </w:pPr>
    </w:p>
    <w:p w:rsidR="63BA4BE8" w:rsidP="0E27B4CE" w:rsidRDefault="63BA4BE8" w14:paraId="7D22019E" w14:textId="2ED9F46B">
      <w:pPr>
        <w:pStyle w:val="ListParagraph"/>
        <w:numPr>
          <w:ilvl w:val="0"/>
          <w:numId w:val="10"/>
        </w:numPr>
        <w:spacing w:before="240" w:after="240" w:line="259" w:lineRule="auto"/>
        <w:ind w:left="720"/>
      </w:pPr>
      <w:r w:rsidRPr="0E27B4CE">
        <w:rPr>
          <w:u w:val="single"/>
        </w:rPr>
        <w:t>Web-Based Chat Interface</w:t>
      </w:r>
      <w:r w:rsidRPr="0E27B4CE">
        <w:t>: The system shall provide a browser-accessible conversational interface for post-booking guest support.</w:t>
      </w:r>
    </w:p>
    <w:p w:rsidR="0E27B4CE" w:rsidP="0E27B4CE" w:rsidRDefault="0E27B4CE" w14:paraId="54F0A7B2" w14:textId="4E5B8B6A">
      <w:pPr>
        <w:pStyle w:val="ListParagraph"/>
        <w:spacing w:before="240" w:after="240" w:line="259" w:lineRule="auto"/>
        <w:ind w:left="360"/>
      </w:pPr>
    </w:p>
    <w:p w:rsidR="63BA4BE8" w:rsidP="0E27B4CE" w:rsidRDefault="63BA4BE8" w14:paraId="1CEE5D46" w14:textId="279DEA42">
      <w:pPr>
        <w:pStyle w:val="ListParagraph"/>
        <w:numPr>
          <w:ilvl w:val="0"/>
          <w:numId w:val="10"/>
        </w:numPr>
        <w:spacing w:before="240" w:after="240" w:line="259" w:lineRule="auto"/>
        <w:ind w:left="720"/>
      </w:pPr>
      <w:r w:rsidRPr="0E27B4CE">
        <w:rPr>
          <w:u w:val="single"/>
        </w:rPr>
        <w:t>Read-Only Reservation Access</w:t>
      </w:r>
      <w:r w:rsidRPr="0E27B4CE">
        <w:t>: The system shall retrieve and display reservation and property information in a read-only manner. No data modifications shall be permitted.</w:t>
      </w:r>
    </w:p>
    <w:p w:rsidR="63BA4BE8" w:rsidP="0E27B4CE" w:rsidRDefault="63BA4BE8" w14:paraId="641DB71F" w14:textId="3EFB696E">
      <w:pPr>
        <w:pStyle w:val="ListParagraph"/>
        <w:spacing w:before="240" w:after="240" w:line="259" w:lineRule="auto"/>
        <w:ind w:left="360"/>
      </w:pPr>
      <w:r w:rsidRPr="0E27B4CE">
        <w:rPr>
          <w:rStyle w:val="Emphasis"/>
        </w:rPr>
        <w:t>Note: In the client call it was suggested that it would be good to have an update on the Reservation Notes section on what issue the Chatbot assisted the end-user. For now, we will keep the requirement as Read-Only.</w:t>
      </w:r>
    </w:p>
    <w:p w:rsidR="63BA4BE8" w:rsidP="0E27B4CE" w:rsidRDefault="63BA4BE8" w14:paraId="690B6CD7" w14:textId="27A2240D">
      <w:pPr>
        <w:pStyle w:val="ListParagraph"/>
        <w:numPr>
          <w:ilvl w:val="0"/>
          <w:numId w:val="10"/>
        </w:numPr>
        <w:spacing w:before="240" w:after="240" w:line="259" w:lineRule="auto"/>
        <w:ind w:left="720"/>
        <w:rPr>
          <w:u w:val="single"/>
        </w:rPr>
      </w:pPr>
      <w:r w:rsidRPr="0E27B4CE">
        <w:rPr>
          <w:u w:val="single"/>
        </w:rPr>
        <w:t>Intent Recognition:</w:t>
      </w:r>
      <w:r w:rsidRPr="0E27B4CE">
        <w:t xml:space="preserve"> The system shall identify and classify common post-booking guest intents to generate contextually appropriate responses.</w:t>
      </w:r>
    </w:p>
    <w:p w:rsidR="0E27B4CE" w:rsidP="0E27B4CE" w:rsidRDefault="0E27B4CE" w14:paraId="76EA7119" w14:textId="54CD740B">
      <w:pPr>
        <w:pStyle w:val="ListParagraph"/>
        <w:spacing w:before="240" w:after="240" w:line="259" w:lineRule="auto"/>
        <w:ind w:left="360"/>
        <w:rPr>
          <w:u w:val="single"/>
        </w:rPr>
      </w:pPr>
    </w:p>
    <w:p w:rsidR="63BA4BE8" w:rsidP="0E27B4CE" w:rsidRDefault="63BA4BE8" w14:paraId="78F43AEE" w14:textId="21B1476A">
      <w:pPr>
        <w:pStyle w:val="ListParagraph"/>
        <w:numPr>
          <w:ilvl w:val="0"/>
          <w:numId w:val="10"/>
        </w:numPr>
        <w:spacing w:before="240" w:after="240" w:line="259" w:lineRule="auto"/>
        <w:ind w:left="720"/>
      </w:pPr>
      <w:r w:rsidRPr="0E27B4CE">
        <w:rPr>
          <w:u w:val="single"/>
        </w:rPr>
        <w:t>Context-Aware Response Generation:</w:t>
      </w:r>
      <w:r w:rsidRPr="0E27B4CE">
        <w:t xml:space="preserve"> The system shall generate responses using reservation metadata, property details, sponsor-provided policies, FAQs, and approved public information sources.</w:t>
      </w:r>
    </w:p>
    <w:p w:rsidR="0E27B4CE" w:rsidP="0E27B4CE" w:rsidRDefault="0E27B4CE" w14:paraId="540F4326" w14:textId="075B2A54">
      <w:pPr>
        <w:pStyle w:val="ListParagraph"/>
        <w:spacing w:before="240" w:after="240" w:line="259" w:lineRule="auto"/>
        <w:ind w:left="360"/>
      </w:pPr>
    </w:p>
    <w:p w:rsidR="63BA4BE8" w:rsidP="0E27B4CE" w:rsidRDefault="63BA4BE8" w14:paraId="7D7FDFFE" w14:textId="4649C9C0">
      <w:pPr>
        <w:pStyle w:val="ListParagraph"/>
        <w:numPr>
          <w:ilvl w:val="0"/>
          <w:numId w:val="10"/>
        </w:numPr>
        <w:spacing w:before="240" w:after="240" w:line="259" w:lineRule="auto"/>
        <w:ind w:left="720"/>
        <w:rPr>
          <w:u w:val="single"/>
        </w:rPr>
      </w:pPr>
      <w:r w:rsidRPr="0E27B4CE">
        <w:rPr>
          <w:u w:val="single"/>
        </w:rPr>
        <w:t>Reservation Validation (Authentication):</w:t>
      </w:r>
      <w:r w:rsidRPr="0E27B4CE">
        <w:t xml:space="preserve"> This Chatbot would work only for existing customers. At the beginning of the chat the chatbot should collect reserationId and users LastName to validate the user. Assist the user only if it is a valid user.</w:t>
      </w:r>
    </w:p>
    <w:p w:rsidR="0E27B4CE" w:rsidP="0E27B4CE" w:rsidRDefault="0E27B4CE" w14:paraId="4266991E" w14:textId="5677F67F">
      <w:pPr>
        <w:pStyle w:val="ListParagraph"/>
        <w:spacing w:before="240" w:after="240" w:line="259" w:lineRule="auto"/>
        <w:ind w:left="360"/>
        <w:rPr>
          <w:u w:val="single"/>
        </w:rPr>
      </w:pPr>
    </w:p>
    <w:p w:rsidR="63BA4BE8" w:rsidP="0E27B4CE" w:rsidRDefault="63BA4BE8" w14:paraId="3A5409B1" w14:textId="24B58EC2">
      <w:pPr>
        <w:pStyle w:val="ListParagraph"/>
        <w:numPr>
          <w:ilvl w:val="0"/>
          <w:numId w:val="10"/>
        </w:numPr>
        <w:spacing w:before="240" w:after="240" w:line="259" w:lineRule="auto"/>
        <w:ind w:left="720"/>
      </w:pPr>
      <w:r w:rsidRPr="0E27B4CE">
        <w:rPr>
          <w:u w:val="single"/>
        </w:rPr>
        <w:t>Routing to Customer Support:</w:t>
      </w:r>
      <w:r w:rsidRPr="0E27B4CE">
        <w:t xml:space="preserve"> When unaware of what to respond to users' question, i.e., when the confidence level is low Display a message to connect with customer support Team.</w:t>
      </w:r>
    </w:p>
    <w:p w:rsidR="0E27B4CE" w:rsidP="0E27B4CE" w:rsidRDefault="0E27B4CE" w14:paraId="0B986DE4" w14:textId="3A101928">
      <w:pPr>
        <w:pStyle w:val="ListParagraph"/>
        <w:spacing w:before="240" w:after="240" w:line="259" w:lineRule="auto"/>
        <w:ind w:left="360"/>
      </w:pPr>
    </w:p>
    <w:p w:rsidR="63BA4BE8" w:rsidP="0E27B4CE" w:rsidRDefault="63BA4BE8" w14:paraId="0C686628" w14:textId="338640F3">
      <w:pPr>
        <w:pStyle w:val="ListParagraph"/>
        <w:numPr>
          <w:ilvl w:val="0"/>
          <w:numId w:val="10"/>
        </w:numPr>
        <w:spacing w:before="240" w:after="240" w:line="259" w:lineRule="auto"/>
        <w:ind w:left="720"/>
      </w:pPr>
      <w:r w:rsidRPr="0E27B4CE">
        <w:rPr>
          <w:u w:val="single"/>
        </w:rPr>
        <w:t>Logging:</w:t>
      </w:r>
      <w:r w:rsidRPr="0E27B4CE">
        <w:t xml:space="preserve"> The Application must have enough logging to debug in case of any issues.  </w:t>
      </w:r>
    </w:p>
    <w:p w:rsidR="0E27B4CE" w:rsidP="0E27B4CE" w:rsidRDefault="0E27B4CE" w14:paraId="2F2E943C" w14:textId="0899E777">
      <w:pPr>
        <w:pStyle w:val="ListParagraph"/>
        <w:spacing w:before="240" w:after="240" w:line="259" w:lineRule="auto"/>
        <w:ind w:hanging="360"/>
      </w:pPr>
    </w:p>
    <w:p w:rsidR="66B4917A" w:rsidP="0E27B4CE" w:rsidRDefault="66B4917A" w14:paraId="6B3D51A3" w14:textId="4303D523">
      <w:pPr>
        <w:pStyle w:val="Heading3"/>
      </w:pPr>
      <w:bookmarkStart w:name="_Toc222059800" w:id="23"/>
      <w:r w:rsidRPr="0E27B4CE">
        <w:t>Non-Functional Requirements</w:t>
      </w:r>
      <w:bookmarkEnd w:id="23"/>
    </w:p>
    <w:p w:rsidR="66B4917A" w:rsidP="0E27B4CE" w:rsidRDefault="66B4917A" w14:paraId="2525CFA6" w14:textId="30FDD09B">
      <w:pPr>
        <w:pStyle w:val="ListParagraph"/>
        <w:numPr>
          <w:ilvl w:val="0"/>
          <w:numId w:val="9"/>
        </w:numPr>
        <w:spacing w:before="240" w:after="240" w:line="259" w:lineRule="auto"/>
      </w:pPr>
      <w:r w:rsidRPr="0E27B4CE">
        <w:rPr>
          <w:u w:val="single"/>
        </w:rPr>
        <w:t>Accuracy and Reliability</w:t>
      </w:r>
      <w:r w:rsidRPr="0E27B4CE">
        <w:t>: The system shall prioritize response correctness and minimize hallucinations through constrained prompting and controlled data sources.</w:t>
      </w:r>
    </w:p>
    <w:p w:rsidR="0E27B4CE" w:rsidP="0E27B4CE" w:rsidRDefault="0E27B4CE" w14:paraId="433A1E30" w14:textId="47DB56D1">
      <w:pPr>
        <w:pStyle w:val="ListParagraph"/>
        <w:spacing w:before="240" w:after="240" w:line="259" w:lineRule="auto"/>
      </w:pPr>
    </w:p>
    <w:p w:rsidR="66B4917A" w:rsidP="0E27B4CE" w:rsidRDefault="66B4917A" w14:paraId="535A85BA" w14:textId="113AA63C">
      <w:pPr>
        <w:pStyle w:val="ListParagraph"/>
        <w:numPr>
          <w:ilvl w:val="0"/>
          <w:numId w:val="9"/>
        </w:numPr>
        <w:spacing w:before="240" w:after="240" w:line="259" w:lineRule="auto"/>
      </w:pPr>
      <w:r w:rsidRPr="0E27B4CE">
        <w:rPr>
          <w:u w:val="single"/>
        </w:rPr>
        <w:t>Performance</w:t>
      </w:r>
      <w:r w:rsidRPr="0E27B4CE">
        <w:t>: The system shall deliver responses within acceptable conversational latency to maintain a responsive user experience. The responses shall load within 3 seconds on a standard network connection. Updates shall be available within 5 seconds of submission or changes.</w:t>
      </w:r>
    </w:p>
    <w:p w:rsidR="0E27B4CE" w:rsidP="0E27B4CE" w:rsidRDefault="0E27B4CE" w14:paraId="34D15776" w14:textId="18AE580E">
      <w:pPr>
        <w:pStyle w:val="ListParagraph"/>
        <w:spacing w:before="240" w:after="240" w:line="259" w:lineRule="auto"/>
      </w:pPr>
    </w:p>
    <w:p w:rsidR="66B4917A" w:rsidP="0E27B4CE" w:rsidRDefault="66B4917A" w14:paraId="3F02877F" w14:textId="7C8D3A27">
      <w:pPr>
        <w:pStyle w:val="ListParagraph"/>
        <w:numPr>
          <w:ilvl w:val="0"/>
          <w:numId w:val="9"/>
        </w:numPr>
        <w:spacing w:before="240" w:after="240" w:line="259" w:lineRule="auto"/>
      </w:pPr>
      <w:r w:rsidRPr="0E27B4CE">
        <w:rPr>
          <w:u w:val="single"/>
        </w:rPr>
        <w:t>Scalability</w:t>
      </w:r>
      <w:r w:rsidRPr="0E27B4CE">
        <w:t>: The system architecture shall support multiple concurrent users and allow future scaling without major architectural changes.</w:t>
      </w:r>
    </w:p>
    <w:p w:rsidR="0E27B4CE" w:rsidP="0E27B4CE" w:rsidRDefault="0E27B4CE" w14:paraId="7995D795" w14:textId="1F971500">
      <w:pPr>
        <w:pStyle w:val="ListParagraph"/>
        <w:spacing w:before="240" w:after="240" w:line="259" w:lineRule="auto"/>
        <w:ind w:hanging="360"/>
      </w:pPr>
    </w:p>
    <w:p w:rsidR="66B4917A" w:rsidP="0E27B4CE" w:rsidRDefault="66B4917A" w14:paraId="72F3C497" w14:textId="2F58FAFB">
      <w:pPr>
        <w:pStyle w:val="ListParagraph"/>
        <w:numPr>
          <w:ilvl w:val="0"/>
          <w:numId w:val="9"/>
        </w:numPr>
        <w:spacing w:before="240" w:after="240" w:line="259" w:lineRule="auto"/>
      </w:pPr>
      <w:r w:rsidRPr="0E27B4CE">
        <w:rPr>
          <w:u w:val="single"/>
        </w:rPr>
        <w:t>Security and Privacy</w:t>
      </w:r>
      <w:r w:rsidRPr="0E27B4CE">
        <w:t>: The system shall implement robust user authentication to ensure only authorized personnel can access the application. All data transmissions shall be encrypted using industry-standard protocols. The system shall log all transaction attempts and significant user actions for audit purposes. The system shall process only minimal identifying information and shall not store or expose sensitive personal or financial data.</w:t>
      </w:r>
    </w:p>
    <w:p w:rsidR="0E27B4CE" w:rsidP="0E27B4CE" w:rsidRDefault="0E27B4CE" w14:paraId="0F380A3A" w14:textId="2CE774EA">
      <w:pPr>
        <w:pStyle w:val="ListParagraph"/>
        <w:spacing w:before="240" w:after="240" w:line="259" w:lineRule="auto"/>
        <w:ind w:hanging="360"/>
      </w:pPr>
    </w:p>
    <w:p w:rsidR="52DA18A1" w:rsidP="0E27B4CE" w:rsidRDefault="52DA18A1" w14:paraId="24684875" w14:textId="2FD97171">
      <w:pPr>
        <w:pStyle w:val="Heading2"/>
        <w:keepLines/>
      </w:pPr>
      <w:bookmarkStart w:name="_Toc222059801" w:id="24"/>
      <w:r w:rsidRPr="0E27B4CE">
        <w:t>Supported vs Unsupported Question Taxonomy</w:t>
      </w:r>
      <w:bookmarkEnd w:id="24"/>
    </w:p>
    <w:p w:rsidR="1FA18686" w:rsidP="0E27B4CE" w:rsidRDefault="1FA18686" w14:paraId="6D80A6DA" w14:textId="5A645FD5">
      <w:pPr>
        <w:pStyle w:val="Heading3"/>
      </w:pPr>
      <w:bookmarkStart w:name="_Toc222059802" w:id="25"/>
      <w:r w:rsidRPr="0E27B4CE">
        <w:t>Supported Questions</w:t>
      </w:r>
      <w:bookmarkEnd w:id="25"/>
    </w:p>
    <w:p w:rsidR="1FA18686" w:rsidP="0E27B4CE" w:rsidRDefault="1FA18686" w14:paraId="323B8A07" w14:textId="61BF3859">
      <w:pPr>
        <w:pStyle w:val="ListParagraph"/>
        <w:numPr>
          <w:ilvl w:val="0"/>
          <w:numId w:val="8"/>
        </w:numPr>
        <w:spacing w:before="240" w:after="240" w:line="259" w:lineRule="auto"/>
      </w:pPr>
      <w:r w:rsidRPr="0E27B4CE">
        <w:t>Check-in and check-out information</w:t>
      </w:r>
    </w:p>
    <w:p w:rsidR="1FA18686" w:rsidP="0E27B4CE" w:rsidRDefault="1FA18686" w14:paraId="659559FD" w14:textId="26C9DBA0">
      <w:pPr>
        <w:pStyle w:val="ListParagraph"/>
        <w:numPr>
          <w:ilvl w:val="0"/>
          <w:numId w:val="8"/>
        </w:numPr>
        <w:spacing w:before="240" w:after="240" w:line="259" w:lineRule="auto"/>
      </w:pPr>
      <w:r w:rsidRPr="0E27B4CE">
        <w:t>Property address and directions</w:t>
      </w:r>
    </w:p>
    <w:p w:rsidR="1FA18686" w:rsidP="0E27B4CE" w:rsidRDefault="1FA18686" w14:paraId="215CA7BF" w14:textId="5091480D">
      <w:pPr>
        <w:pStyle w:val="ListParagraph"/>
        <w:numPr>
          <w:ilvl w:val="0"/>
          <w:numId w:val="8"/>
        </w:numPr>
        <w:spacing w:before="240" w:after="240" w:line="259" w:lineRule="auto"/>
      </w:pPr>
      <w:r w:rsidRPr="0E27B4CE">
        <w:t>Parking availability and instructions</w:t>
      </w:r>
    </w:p>
    <w:p w:rsidR="1FA18686" w:rsidP="0E27B4CE" w:rsidRDefault="1FA18686" w14:paraId="6390BFEB" w14:textId="0367C7FD">
      <w:pPr>
        <w:pStyle w:val="ListParagraph"/>
        <w:numPr>
          <w:ilvl w:val="0"/>
          <w:numId w:val="8"/>
        </w:numPr>
        <w:spacing w:before="240" w:after="240" w:line="259" w:lineRule="auto"/>
      </w:pPr>
      <w:r w:rsidRPr="0E27B4CE">
        <w:t>Wi-Fi and amenity details</w:t>
      </w:r>
    </w:p>
    <w:p w:rsidR="1FA18686" w:rsidP="0E27B4CE" w:rsidRDefault="1FA18686" w14:paraId="720C86AD" w14:textId="48443311">
      <w:pPr>
        <w:pStyle w:val="ListParagraph"/>
        <w:numPr>
          <w:ilvl w:val="0"/>
          <w:numId w:val="8"/>
        </w:numPr>
        <w:spacing w:before="240" w:after="240" w:line="259" w:lineRule="auto"/>
      </w:pPr>
      <w:r w:rsidRPr="0E27B4CE">
        <w:t>House rules and policies</w:t>
      </w:r>
    </w:p>
    <w:p w:rsidR="1FA18686" w:rsidP="0E27B4CE" w:rsidRDefault="1FA18686" w14:paraId="20893673" w14:textId="7C7E4D74">
      <w:pPr>
        <w:pStyle w:val="ListParagraph"/>
        <w:numPr>
          <w:ilvl w:val="0"/>
          <w:numId w:val="8"/>
        </w:numPr>
        <w:spacing w:before="240" w:after="240" w:line="259" w:lineRule="auto"/>
      </w:pPr>
      <w:r w:rsidRPr="0E27B4CE">
        <w:t>Cancellation policy (informational only)</w:t>
      </w:r>
    </w:p>
    <w:p w:rsidR="1FA18686" w:rsidP="0E27B4CE" w:rsidRDefault="1FA18686" w14:paraId="3B3D43CE" w14:textId="3663C8E1">
      <w:pPr>
        <w:pStyle w:val="ListParagraph"/>
        <w:numPr>
          <w:ilvl w:val="0"/>
          <w:numId w:val="8"/>
        </w:numPr>
        <w:spacing w:before="240" w:after="240" w:line="259" w:lineRule="auto"/>
      </w:pPr>
      <w:r w:rsidRPr="0E27B4CE">
        <w:t>Nearby attractions and points of interest</w:t>
      </w:r>
    </w:p>
    <w:p w:rsidR="1FA18686" w:rsidP="0E27B4CE" w:rsidRDefault="1FA18686" w14:paraId="7F9F1ECA" w14:textId="0670B0C1">
      <w:pPr>
        <w:pStyle w:val="ListParagraph"/>
        <w:numPr>
          <w:ilvl w:val="0"/>
          <w:numId w:val="8"/>
        </w:numPr>
        <w:spacing w:before="240" w:after="240" w:line="259" w:lineRule="auto"/>
      </w:pPr>
      <w:r w:rsidRPr="0E27B4CE">
        <w:t>What is included or provided at the property</w:t>
      </w:r>
    </w:p>
    <w:p w:rsidR="1FA18686" w:rsidP="0E27B4CE" w:rsidRDefault="1FA18686" w14:paraId="337526D2" w14:textId="44F770F8">
      <w:pPr>
        <w:pStyle w:val="Heading3"/>
      </w:pPr>
      <w:bookmarkStart w:name="_Toc222059803" w:id="26"/>
      <w:r w:rsidRPr="0E27B4CE">
        <w:t>Unsupported Questions</w:t>
      </w:r>
      <w:bookmarkEnd w:id="26"/>
    </w:p>
    <w:p w:rsidR="1FA18686" w:rsidP="0E27B4CE" w:rsidRDefault="1FA18686" w14:paraId="05AD6D0A" w14:textId="0C9BBA68">
      <w:pPr>
        <w:pStyle w:val="ListParagraph"/>
        <w:numPr>
          <w:ilvl w:val="0"/>
          <w:numId w:val="7"/>
        </w:numPr>
        <w:spacing w:before="240" w:after="240" w:line="259" w:lineRule="auto"/>
      </w:pPr>
      <w:r w:rsidRPr="0E27B4CE">
        <w:t>New bookings or availability inquiries</w:t>
      </w:r>
    </w:p>
    <w:p w:rsidR="1FA18686" w:rsidP="0E27B4CE" w:rsidRDefault="1FA18686" w14:paraId="076EAD6B" w14:textId="4887E276">
      <w:pPr>
        <w:pStyle w:val="ListParagraph"/>
        <w:numPr>
          <w:ilvl w:val="0"/>
          <w:numId w:val="7"/>
        </w:numPr>
        <w:spacing w:before="240" w:after="240" w:line="259" w:lineRule="auto"/>
      </w:pPr>
      <w:r w:rsidRPr="0E27B4CE">
        <w:t>Pricing, discounts, or negotiation requests</w:t>
      </w:r>
    </w:p>
    <w:p w:rsidR="1FA18686" w:rsidP="0E27B4CE" w:rsidRDefault="1FA18686" w14:paraId="46748456" w14:textId="3E78149D">
      <w:pPr>
        <w:pStyle w:val="ListParagraph"/>
        <w:numPr>
          <w:ilvl w:val="0"/>
          <w:numId w:val="7"/>
        </w:numPr>
        <w:spacing w:before="240" w:after="240" w:line="259" w:lineRule="auto"/>
      </w:pPr>
      <w:r w:rsidRPr="0E27B4CE">
        <w:t>Payment processing or refunds</w:t>
      </w:r>
    </w:p>
    <w:p w:rsidR="1FA18686" w:rsidP="0E27B4CE" w:rsidRDefault="1FA18686" w14:paraId="27773362" w14:textId="43340D52">
      <w:pPr>
        <w:pStyle w:val="ListParagraph"/>
        <w:numPr>
          <w:ilvl w:val="0"/>
          <w:numId w:val="7"/>
        </w:numPr>
        <w:spacing w:before="240" w:after="240" w:line="259" w:lineRule="auto"/>
      </w:pPr>
      <w:r w:rsidRPr="0E27B4CE">
        <w:t>Reservation modifications or cancellations</w:t>
      </w:r>
    </w:p>
    <w:p w:rsidR="1FA18686" w:rsidP="0E27B4CE" w:rsidRDefault="1FA18686" w14:paraId="38088DD0" w14:textId="6C39314D">
      <w:pPr>
        <w:pStyle w:val="ListParagraph"/>
        <w:numPr>
          <w:ilvl w:val="0"/>
          <w:numId w:val="7"/>
        </w:numPr>
        <w:spacing w:before="240" w:after="240" w:line="259" w:lineRule="auto"/>
      </w:pPr>
      <w:r w:rsidRPr="0E27B4CE">
        <w:t>Maintenance or service requests</w:t>
      </w:r>
    </w:p>
    <w:p w:rsidR="1FA18686" w:rsidP="0E27B4CE" w:rsidRDefault="1FA18686" w14:paraId="6D9BE84F" w14:textId="601525BE">
      <w:pPr>
        <w:pStyle w:val="ListParagraph"/>
        <w:numPr>
          <w:ilvl w:val="0"/>
          <w:numId w:val="7"/>
        </w:numPr>
        <w:spacing w:before="240" w:after="240" w:line="259" w:lineRule="auto"/>
      </w:pPr>
      <w:r w:rsidRPr="0E27B4CE">
        <w:t>Complaints requiring judgment or compensation</w:t>
      </w:r>
    </w:p>
    <w:p w:rsidR="1FA18686" w:rsidP="0E27B4CE" w:rsidRDefault="1FA18686" w14:paraId="511BAB2D" w14:textId="242E5CFA">
      <w:pPr>
        <w:pStyle w:val="ListParagraph"/>
        <w:numPr>
          <w:ilvl w:val="0"/>
          <w:numId w:val="7"/>
        </w:numPr>
        <w:spacing w:before="240" w:after="240" w:line="259" w:lineRule="auto"/>
      </w:pPr>
      <w:r>
        <w:t>Identity verification beyond reservation validation</w:t>
      </w:r>
    </w:p>
    <w:p w:rsidR="0E27B4CE" w:rsidP="04FEE1EC" w:rsidRDefault="6BB1AEDF" w14:paraId="465B9D42" w14:textId="4976B49A">
      <w:pPr>
        <w:pStyle w:val="Heading2"/>
      </w:pPr>
      <w:bookmarkStart w:name="_Toc222059804" w:id="27"/>
      <w:r>
        <w:t xml:space="preserve">UI </w:t>
      </w:r>
      <w:r w:rsidR="7E22BF6D">
        <w:t>Wireframes</w:t>
      </w:r>
      <w:bookmarkEnd w:id="27"/>
    </w:p>
    <w:p w:rsidR="0E27B4CE" w:rsidP="04FEE1EC" w:rsidRDefault="47DCD661" w14:paraId="0B5EC7B5" w14:textId="1CD6E8EA">
      <w:pPr>
        <w:spacing w:before="240" w:line="259" w:lineRule="auto"/>
        <w:ind w:hanging="10"/>
        <w:rPr>
          <w:rFonts w:ascii="Calibri" w:hAnsi="Calibri" w:eastAsia="Calibri" w:cs="Calibri"/>
          <w:color w:val="000000" w:themeColor="text1"/>
          <w:sz w:val="24"/>
          <w:szCs w:val="24"/>
        </w:rPr>
      </w:pPr>
      <w:r>
        <w:rPr>
          <w:noProof/>
        </w:rPr>
        <w:drawing>
          <wp:inline distT="0" distB="0" distL="0" distR="0" wp14:anchorId="4F566F9A" wp14:editId="589FB706">
            <wp:extent cx="6048375" cy="2907873"/>
            <wp:effectExtent l="0" t="0" r="0" b="0"/>
            <wp:docPr id="175805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3031" name="Picture 1758053031"/>
                    <pic:cNvPicPr/>
                  </pic:nvPicPr>
                  <pic:blipFill>
                    <a:blip r:embed="rId7">
                      <a:extLst>
                        <a:ext uri="{28A0092B-C50C-407E-A947-70E740481C1C}">
                          <a14:useLocalDpi xmlns:a14="http://schemas.microsoft.com/office/drawing/2010/main"/>
                        </a:ext>
                      </a:extLst>
                    </a:blip>
                    <a:stretch>
                      <a:fillRect/>
                    </a:stretch>
                  </pic:blipFill>
                  <pic:spPr>
                    <a:xfrm>
                      <a:off x="0" y="0"/>
                      <a:ext cx="6048375" cy="2907873"/>
                    </a:xfrm>
                    <a:prstGeom prst="rect">
                      <a:avLst/>
                    </a:prstGeom>
                  </pic:spPr>
                </pic:pic>
              </a:graphicData>
            </a:graphic>
          </wp:inline>
        </w:drawing>
      </w:r>
    </w:p>
    <w:p w:rsidR="0E27B4CE" w:rsidP="04FEE1EC" w:rsidRDefault="0E27B4CE" w14:paraId="69911EAB" w14:textId="795D2C99">
      <w:pPr>
        <w:spacing w:before="240" w:line="259" w:lineRule="auto"/>
        <w:ind w:hanging="10"/>
        <w:rPr>
          <w:rFonts w:ascii="Calibri" w:hAnsi="Calibri" w:eastAsia="Calibri" w:cs="Calibri"/>
          <w:color w:val="000000" w:themeColor="text1"/>
          <w:sz w:val="24"/>
          <w:szCs w:val="24"/>
        </w:rPr>
      </w:pPr>
    </w:p>
    <w:p w:rsidR="0E27B4CE" w:rsidP="04FEE1EC" w:rsidRDefault="47DCD661" w14:paraId="4AE4255B" w14:textId="22D8AE83">
      <w:pPr>
        <w:spacing w:line="261" w:lineRule="auto"/>
        <w:ind w:left="10" w:hanging="10"/>
        <w:rPr>
          <w:rFonts w:ascii="Calibri" w:hAnsi="Calibri" w:eastAsia="Calibri" w:cs="Calibri"/>
          <w:color w:val="000000" w:themeColor="text1"/>
          <w:sz w:val="24"/>
          <w:szCs w:val="24"/>
        </w:rPr>
      </w:pPr>
      <w:r>
        <w:rPr>
          <w:noProof/>
        </w:rPr>
        <w:drawing>
          <wp:inline distT="0" distB="0" distL="0" distR="0" wp14:anchorId="072CC387" wp14:editId="623D78A1">
            <wp:extent cx="6034396" cy="2828925"/>
            <wp:effectExtent l="0" t="0" r="0" b="0"/>
            <wp:docPr id="486121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1740" name="Picture 486121740"/>
                    <pic:cNvPicPr/>
                  </pic:nvPicPr>
                  <pic:blipFill>
                    <a:blip r:embed="rId8">
                      <a:extLst>
                        <a:ext uri="{28A0092B-C50C-407E-A947-70E740481C1C}">
                          <a14:useLocalDpi xmlns:a14="http://schemas.microsoft.com/office/drawing/2010/main"/>
                        </a:ext>
                      </a:extLst>
                    </a:blip>
                    <a:stretch>
                      <a:fillRect/>
                    </a:stretch>
                  </pic:blipFill>
                  <pic:spPr>
                    <a:xfrm>
                      <a:off x="0" y="0"/>
                      <a:ext cx="6034396" cy="2828925"/>
                    </a:xfrm>
                    <a:prstGeom prst="rect">
                      <a:avLst/>
                    </a:prstGeom>
                  </pic:spPr>
                </pic:pic>
              </a:graphicData>
            </a:graphic>
          </wp:inline>
        </w:drawing>
      </w:r>
    </w:p>
    <w:p w:rsidR="0E27B4CE" w:rsidP="04FEE1EC" w:rsidRDefault="47DCD661" w14:paraId="627E2C30" w14:textId="36A9FEF3">
      <w:pPr>
        <w:spacing w:line="261" w:lineRule="auto"/>
        <w:ind w:left="10" w:hanging="10"/>
        <w:rPr>
          <w:rFonts w:ascii="Arial" w:hAnsi="Arial" w:eastAsia="Arial" w:cs="Arial"/>
          <w:color w:val="000000" w:themeColor="text1"/>
          <w:sz w:val="24"/>
          <w:szCs w:val="24"/>
        </w:rPr>
      </w:pPr>
      <w:r w:rsidRPr="04FEE1EC">
        <w:rPr>
          <w:rFonts w:ascii="Arial" w:hAnsi="Arial" w:eastAsia="Arial" w:cs="Arial"/>
          <w:color w:val="000000" w:themeColor="text1"/>
          <w:sz w:val="24"/>
          <w:szCs w:val="24"/>
        </w:rPr>
        <w:t xml:space="preserve"> </w:t>
      </w:r>
    </w:p>
    <w:p w:rsidR="0E27B4CE" w:rsidP="04FEE1EC" w:rsidRDefault="47DCD661" w14:paraId="3FB08710" w14:textId="457FFB79">
      <w:pPr>
        <w:spacing w:line="261" w:lineRule="auto"/>
        <w:ind w:left="10" w:hanging="10"/>
        <w:rPr>
          <w:rFonts w:ascii="Calibri" w:hAnsi="Calibri" w:eastAsia="Calibri" w:cs="Calibri"/>
          <w:color w:val="000000" w:themeColor="text1"/>
          <w:sz w:val="24"/>
          <w:szCs w:val="24"/>
        </w:rPr>
      </w:pPr>
      <w:r>
        <w:rPr>
          <w:noProof/>
        </w:rPr>
        <w:drawing>
          <wp:inline distT="0" distB="0" distL="0" distR="0" wp14:anchorId="39A601D1" wp14:editId="214A9716">
            <wp:extent cx="6214580" cy="2943225"/>
            <wp:effectExtent l="0" t="0" r="0" b="0"/>
            <wp:docPr id="3523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509" name="Picture 35237509"/>
                    <pic:cNvPicPr/>
                  </pic:nvPicPr>
                  <pic:blipFill>
                    <a:blip r:embed="rId9">
                      <a:extLst>
                        <a:ext uri="{28A0092B-C50C-407E-A947-70E740481C1C}">
                          <a14:useLocalDpi xmlns:a14="http://schemas.microsoft.com/office/drawing/2010/main"/>
                        </a:ext>
                      </a:extLst>
                    </a:blip>
                    <a:stretch>
                      <a:fillRect/>
                    </a:stretch>
                  </pic:blipFill>
                  <pic:spPr>
                    <a:xfrm>
                      <a:off x="0" y="0"/>
                      <a:ext cx="6214580" cy="2943225"/>
                    </a:xfrm>
                    <a:prstGeom prst="rect">
                      <a:avLst/>
                    </a:prstGeom>
                  </pic:spPr>
                </pic:pic>
              </a:graphicData>
            </a:graphic>
          </wp:inline>
        </w:drawing>
      </w:r>
    </w:p>
    <w:p w:rsidR="0E27B4CE" w:rsidP="04FEE1EC" w:rsidRDefault="47DCD661" w14:paraId="5E90F537" w14:textId="15D374A9">
      <w:pPr>
        <w:spacing w:line="261" w:lineRule="auto"/>
        <w:ind w:left="10" w:hanging="10"/>
        <w:rPr>
          <w:rFonts w:ascii="Arial" w:hAnsi="Arial" w:eastAsia="Arial" w:cs="Arial"/>
          <w:color w:val="000000" w:themeColor="text1"/>
          <w:sz w:val="24"/>
          <w:szCs w:val="24"/>
        </w:rPr>
      </w:pPr>
      <w:r w:rsidRPr="04FEE1EC">
        <w:rPr>
          <w:rFonts w:ascii="Arial" w:hAnsi="Arial" w:eastAsia="Arial" w:cs="Arial"/>
          <w:color w:val="000000" w:themeColor="text1"/>
          <w:sz w:val="24"/>
          <w:szCs w:val="24"/>
        </w:rPr>
        <w:t xml:space="preserve"> </w:t>
      </w:r>
    </w:p>
    <w:p w:rsidR="0E27B4CE" w:rsidP="04FEE1EC" w:rsidRDefault="47DCD661" w14:paraId="3378427C" w14:textId="71B9076B">
      <w:pPr>
        <w:spacing w:line="261" w:lineRule="auto"/>
        <w:ind w:left="10" w:hanging="10"/>
        <w:rPr>
          <w:rFonts w:ascii="Calibri" w:hAnsi="Calibri" w:eastAsia="Calibri" w:cs="Calibri"/>
          <w:color w:val="000000" w:themeColor="text1"/>
          <w:sz w:val="24"/>
          <w:szCs w:val="24"/>
        </w:rPr>
      </w:pPr>
      <w:r>
        <w:rPr>
          <w:noProof/>
        </w:rPr>
        <w:drawing>
          <wp:inline distT="0" distB="0" distL="0" distR="0" wp14:anchorId="47D3DFA2" wp14:editId="0BE4ACE8">
            <wp:extent cx="6171406" cy="2962275"/>
            <wp:effectExtent l="0" t="0" r="0" b="0"/>
            <wp:docPr id="2056180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0889" name="Picture 2056180889"/>
                    <pic:cNvPicPr/>
                  </pic:nvPicPr>
                  <pic:blipFill>
                    <a:blip r:embed="rId10">
                      <a:extLst>
                        <a:ext uri="{28A0092B-C50C-407E-A947-70E740481C1C}">
                          <a14:useLocalDpi xmlns:a14="http://schemas.microsoft.com/office/drawing/2010/main"/>
                        </a:ext>
                      </a:extLst>
                    </a:blip>
                    <a:stretch>
                      <a:fillRect/>
                    </a:stretch>
                  </pic:blipFill>
                  <pic:spPr>
                    <a:xfrm>
                      <a:off x="0" y="0"/>
                      <a:ext cx="6171406" cy="2962275"/>
                    </a:xfrm>
                    <a:prstGeom prst="rect">
                      <a:avLst/>
                    </a:prstGeom>
                  </pic:spPr>
                </pic:pic>
              </a:graphicData>
            </a:graphic>
          </wp:inline>
        </w:drawing>
      </w:r>
    </w:p>
    <w:p w:rsidR="0E27B4CE" w:rsidP="04FEE1EC" w:rsidRDefault="47DCD661" w14:paraId="28881F67" w14:textId="066C85D4">
      <w:pPr>
        <w:spacing w:line="261" w:lineRule="auto"/>
        <w:ind w:left="10" w:hanging="10"/>
        <w:rPr>
          <w:rFonts w:ascii="Arial" w:hAnsi="Arial" w:eastAsia="Arial" w:cs="Arial"/>
          <w:color w:val="000000" w:themeColor="text1"/>
          <w:sz w:val="24"/>
          <w:szCs w:val="24"/>
        </w:rPr>
      </w:pPr>
      <w:r w:rsidRPr="04FEE1EC">
        <w:rPr>
          <w:rFonts w:ascii="Arial" w:hAnsi="Arial" w:eastAsia="Arial" w:cs="Arial"/>
          <w:color w:val="000000" w:themeColor="text1"/>
          <w:sz w:val="24"/>
          <w:szCs w:val="24"/>
        </w:rPr>
        <w:t xml:space="preserve"> </w:t>
      </w:r>
    </w:p>
    <w:p w:rsidR="0E27B4CE" w:rsidP="04FEE1EC" w:rsidRDefault="47DCD661" w14:paraId="14636980" w14:textId="5C87842D">
      <w:pPr>
        <w:spacing w:line="261" w:lineRule="auto"/>
        <w:ind w:left="10" w:hanging="10"/>
        <w:rPr>
          <w:rFonts w:ascii="Calibri" w:hAnsi="Calibri" w:eastAsia="Calibri" w:cs="Calibri"/>
          <w:color w:val="000000" w:themeColor="text1"/>
          <w:sz w:val="24"/>
          <w:szCs w:val="24"/>
        </w:rPr>
      </w:pPr>
      <w:r>
        <w:rPr>
          <w:noProof/>
        </w:rPr>
        <w:drawing>
          <wp:inline distT="0" distB="0" distL="0" distR="0" wp14:anchorId="0082268E" wp14:editId="64102AAD">
            <wp:extent cx="6342500" cy="3028950"/>
            <wp:effectExtent l="0" t="0" r="0" b="0"/>
            <wp:docPr id="1337586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6560" name="Picture 1337586560"/>
                    <pic:cNvPicPr/>
                  </pic:nvPicPr>
                  <pic:blipFill>
                    <a:blip r:embed="rId11">
                      <a:extLst>
                        <a:ext uri="{28A0092B-C50C-407E-A947-70E740481C1C}">
                          <a14:useLocalDpi xmlns:a14="http://schemas.microsoft.com/office/drawing/2010/main"/>
                        </a:ext>
                      </a:extLst>
                    </a:blip>
                    <a:stretch>
                      <a:fillRect/>
                    </a:stretch>
                  </pic:blipFill>
                  <pic:spPr>
                    <a:xfrm>
                      <a:off x="0" y="0"/>
                      <a:ext cx="6342500" cy="3028950"/>
                    </a:xfrm>
                    <a:prstGeom prst="rect">
                      <a:avLst/>
                    </a:prstGeom>
                  </pic:spPr>
                </pic:pic>
              </a:graphicData>
            </a:graphic>
          </wp:inline>
        </w:drawing>
      </w:r>
    </w:p>
    <w:p w:rsidR="0E27B4CE" w:rsidP="04FEE1EC" w:rsidRDefault="0E27B4CE" w14:paraId="68370673" w14:textId="2E3B5A05">
      <w:pPr>
        <w:spacing w:before="240" w:line="259" w:lineRule="auto"/>
        <w:ind w:hanging="10"/>
        <w:rPr>
          <w:rFonts w:ascii="Calibri" w:hAnsi="Calibri" w:eastAsia="Calibri" w:cs="Calibri"/>
          <w:color w:val="000000" w:themeColor="text1"/>
          <w:sz w:val="24"/>
          <w:szCs w:val="24"/>
        </w:rPr>
      </w:pPr>
    </w:p>
    <w:p w:rsidR="00504B6C" w:rsidRDefault="00504B6C" w14:paraId="774CF3F5" w14:textId="77777777">
      <w:pPr>
        <w:pStyle w:val="Heading2"/>
        <w:rPr/>
      </w:pPr>
      <w:bookmarkStart w:name="_Toc333962157" w:id="28"/>
      <w:bookmarkStart w:name="_Toc222059805" w:id="29"/>
      <w:r w:rsidR="00504B6C">
        <w:rPr/>
        <w:t>Users or Involved Personnel</w:t>
      </w:r>
      <w:bookmarkEnd w:id="28"/>
      <w:bookmarkEnd w:id="29"/>
    </w:p>
    <w:p w:rsidR="6E8AA1ED" w:rsidP="1140FA5F" w:rsidRDefault="6E8AA1ED" w14:paraId="0791E3EB" w14:textId="3A3B6F5A">
      <w:pPr>
        <w:pStyle w:val="Heading3"/>
        <w:rPr>
          <w:sz w:val="28"/>
          <w:szCs w:val="28"/>
        </w:rPr>
      </w:pPr>
      <w:bookmarkStart w:name="_Toc222059806" w:id="30"/>
      <w:r>
        <w:t>End Users</w:t>
      </w:r>
      <w:bookmarkEnd w:id="30"/>
    </w:p>
    <w:p w:rsidR="6E8AA1ED" w:rsidP="35E3820A" w:rsidRDefault="6E8AA1ED" w14:paraId="5FCA81B4" w14:textId="05D39AA6">
      <w:pPr>
        <w:spacing w:before="240" w:after="240"/>
      </w:pPr>
      <w:r>
        <w:t>Guests with confirmed reservations.</w:t>
      </w:r>
    </w:p>
    <w:p w:rsidR="265B894B" w:rsidP="2203675D" w:rsidRDefault="265B894B" w14:paraId="68BF2611" w14:textId="04C30A9D">
      <w:pPr>
        <w:spacing w:before="240" w:after="240"/>
        <w:rPr>
          <w:i/>
          <w:iCs/>
        </w:rPr>
      </w:pPr>
      <w:r w:rsidRPr="2203675D">
        <w:rPr>
          <w:i/>
          <w:iCs/>
        </w:rPr>
        <w:t>Note: This chatbot only assists the users with reservations.</w:t>
      </w:r>
    </w:p>
    <w:p w:rsidR="6E8AA1ED" w:rsidP="1140FA5F" w:rsidRDefault="6E8AA1ED" w14:paraId="77B2ED8E" w14:textId="084321B3">
      <w:pPr>
        <w:pStyle w:val="Heading3"/>
        <w:rPr>
          <w:sz w:val="28"/>
          <w:szCs w:val="28"/>
        </w:rPr>
      </w:pPr>
      <w:bookmarkStart w:name="_Toc222059807" w:id="31"/>
      <w:r>
        <w:t>Internal Stakeholders</w:t>
      </w:r>
      <w:bookmarkEnd w:id="31"/>
    </w:p>
    <w:p w:rsidR="6E8AA1ED" w:rsidP="35E3820A" w:rsidRDefault="6E8AA1ED" w14:paraId="417BFF33" w14:textId="298C093B">
      <w:pPr>
        <w:pStyle w:val="ListParagraph"/>
        <w:numPr>
          <w:ilvl w:val="0"/>
          <w:numId w:val="24"/>
        </w:numPr>
        <w:spacing w:before="240" w:after="240"/>
      </w:pPr>
      <w:r w:rsidRPr="35E3820A">
        <w:t>Project Sponsor (Vacations for You)</w:t>
      </w:r>
    </w:p>
    <w:p w:rsidR="6E8AA1ED" w:rsidP="35E3820A" w:rsidRDefault="6E8AA1ED" w14:paraId="5C309F0C" w14:textId="560CDA1C">
      <w:pPr>
        <w:pStyle w:val="ListParagraph"/>
        <w:numPr>
          <w:ilvl w:val="0"/>
          <w:numId w:val="24"/>
        </w:numPr>
        <w:spacing w:before="240" w:after="240"/>
      </w:pPr>
      <w:r w:rsidRPr="35E3820A">
        <w:t>Development Team (KSU Students Team-1)</w:t>
      </w:r>
    </w:p>
    <w:p w:rsidR="6E8AA1ED" w:rsidP="35E3820A" w:rsidRDefault="6E8AA1ED" w14:paraId="629A7C2D" w14:textId="5575023D">
      <w:pPr>
        <w:pStyle w:val="ListParagraph"/>
        <w:numPr>
          <w:ilvl w:val="0"/>
          <w:numId w:val="24"/>
        </w:numPr>
        <w:spacing w:before="240" w:after="240"/>
      </w:pPr>
      <w:r w:rsidRPr="35E3820A">
        <w:t xml:space="preserve">Call Center Representatives </w:t>
      </w:r>
    </w:p>
    <w:p w:rsidR="6E8AA1ED" w:rsidP="35E3820A" w:rsidRDefault="6E8AA1ED" w14:paraId="43757C84" w14:textId="7088F41E">
      <w:pPr>
        <w:spacing w:before="240" w:after="240"/>
      </w:pPr>
      <w:r w:rsidRPr="35E3820A">
        <w:t>The chatbot will serve as a first-level support system before escalating to human agents.</w:t>
      </w:r>
    </w:p>
    <w:p w:rsidR="6E8AA1ED" w:rsidP="35E3820A" w:rsidRDefault="6E8AA1ED" w14:paraId="46D6D762" w14:textId="767C1CC2">
      <w:pPr>
        <w:spacing w:before="240" w:after="240"/>
      </w:pPr>
      <w:r w:rsidRPr="35E3820A">
        <w:t xml:space="preserve">Note: </w:t>
      </w:r>
      <w:r w:rsidRPr="35E3820A">
        <w:rPr>
          <w:i/>
          <w:iCs/>
        </w:rPr>
        <w:t xml:space="preserve">As part of this POC, we will not be connecting the chat to any Agent. Instead, we will display a generic message that the Chatbot is unable to answer the </w:t>
      </w:r>
      <w:r w:rsidRPr="35E3820A" w:rsidR="7C4240A8">
        <w:rPr>
          <w:i/>
          <w:iCs/>
        </w:rPr>
        <w:t>user's</w:t>
      </w:r>
      <w:r w:rsidRPr="35E3820A">
        <w:rPr>
          <w:i/>
          <w:iCs/>
        </w:rPr>
        <w:t xml:space="preserve"> question and suggest them to connect with the Customer support Team.</w:t>
      </w:r>
    </w:p>
    <w:p w:rsidR="00504B6C" w:rsidRDefault="00504B6C" w14:paraId="1299C43A" w14:textId="475A885B">
      <w:pPr>
        <w:pStyle w:val="BodyText"/>
      </w:pPr>
    </w:p>
    <w:p w:rsidR="00504B6C" w:rsidP="74872F1A" w:rsidRDefault="00504B6C" w14:paraId="0A116AB6" w14:textId="079FF199">
      <w:pPr>
        <w:pStyle w:val="Heading1"/>
        <w:rPr/>
      </w:pPr>
      <w:bookmarkStart w:name="_Toc222059808" w:id="32"/>
      <w:r w:rsidR="00504B6C">
        <w:rPr/>
        <w:t>Development Background/Approach</w:t>
      </w:r>
      <w:bookmarkEnd w:id="32"/>
    </w:p>
    <w:p w:rsidR="2326377D" w:rsidP="4988F8BE" w:rsidRDefault="2326377D" w14:paraId="66E0AD6E" w14:textId="5F6CD0BB">
      <w:pPr>
        <w:pStyle w:val="BodyText"/>
        <w:jc w:val="center"/>
      </w:pPr>
      <w:r>
        <w:rPr>
          <w:noProof/>
        </w:rPr>
        <w:drawing>
          <wp:inline distT="0" distB="0" distL="0" distR="0" wp14:anchorId="2ED810E1" wp14:editId="554305DB">
            <wp:extent cx="5248275" cy="6296025"/>
            <wp:effectExtent l="0" t="0" r="0" b="0"/>
            <wp:docPr id="893020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0896" name="Picture 893020896"/>
                    <pic:cNvPicPr/>
                  </pic:nvPicPr>
                  <pic:blipFill>
                    <a:blip r:embed="rId12">
                      <a:extLst>
                        <a:ext uri="{28A0092B-C50C-407E-A947-70E740481C1C}">
                          <a14:useLocalDpi xmlns:a14="http://schemas.microsoft.com/office/drawing/2010/main"/>
                        </a:ext>
                      </a:extLst>
                    </a:blip>
                    <a:stretch>
                      <a:fillRect/>
                    </a:stretch>
                  </pic:blipFill>
                  <pic:spPr>
                    <a:xfrm>
                      <a:off x="0" y="0"/>
                      <a:ext cx="5248275" cy="6296025"/>
                    </a:xfrm>
                    <a:prstGeom prst="rect">
                      <a:avLst/>
                    </a:prstGeom>
                  </pic:spPr>
                </pic:pic>
              </a:graphicData>
            </a:graphic>
          </wp:inline>
        </w:drawing>
      </w:r>
    </w:p>
    <w:p w:rsidR="35E3820A" w:rsidP="35E3820A" w:rsidRDefault="35E3820A" w14:paraId="30CAEF14" w14:textId="1A80B294">
      <w:pPr>
        <w:pStyle w:val="BodyText"/>
      </w:pPr>
    </w:p>
    <w:p w:rsidR="2326377D" w:rsidP="2203675D" w:rsidRDefault="2326377D" w14:paraId="489BDCDE" w14:textId="0B76635C">
      <w:pPr>
        <w:spacing w:before="240" w:after="240" w:line="259" w:lineRule="auto"/>
      </w:pPr>
      <w:r>
        <w:t xml:space="preserve">The system follows a modular, layered architecture: </w:t>
      </w:r>
    </w:p>
    <w:p w:rsidR="2326377D" w:rsidP="35E3820A" w:rsidRDefault="2326377D" w14:paraId="79D3480F" w14:textId="7C21B68F">
      <w:pPr>
        <w:pStyle w:val="BodyText"/>
      </w:pPr>
      <w:r>
        <w:t xml:space="preserve"> </w:t>
      </w:r>
    </w:p>
    <w:p w:rsidR="2326377D" w:rsidP="35E3820A" w:rsidRDefault="2326377D" w14:paraId="411E56CA" w14:textId="48DCDE50">
      <w:pPr>
        <w:pStyle w:val="Heading3"/>
        <w:rPr>
          <w:bCs/>
          <w:color w:val="auto"/>
          <w:szCs w:val="24"/>
        </w:rPr>
      </w:pPr>
      <w:bookmarkStart w:name="_Toc222059809" w:id="33"/>
      <w:r>
        <w:t>Frontend Layer</w:t>
      </w:r>
      <w:bookmarkEnd w:id="33"/>
      <w:r>
        <w:t xml:space="preserve"> </w:t>
      </w:r>
    </w:p>
    <w:p w:rsidR="2326377D" w:rsidP="35E3820A" w:rsidRDefault="2326377D" w14:paraId="75F1495A" w14:textId="10F3BBC9">
      <w:pPr>
        <w:pStyle w:val="ListParagraph"/>
        <w:numPr>
          <w:ilvl w:val="0"/>
          <w:numId w:val="22"/>
        </w:numPr>
        <w:spacing w:before="240" w:after="240" w:line="259" w:lineRule="auto"/>
      </w:pPr>
      <w:r>
        <w:t xml:space="preserve">Web-based user interface </w:t>
      </w:r>
    </w:p>
    <w:p w:rsidR="2326377D" w:rsidP="35E3820A" w:rsidRDefault="2326377D" w14:paraId="5A8B17FB" w14:textId="290B9405">
      <w:pPr>
        <w:pStyle w:val="ListParagraph"/>
        <w:numPr>
          <w:ilvl w:val="0"/>
          <w:numId w:val="22"/>
        </w:numPr>
        <w:spacing w:before="240" w:after="240" w:line="259" w:lineRule="auto"/>
      </w:pPr>
      <w:r>
        <w:t xml:space="preserve">Reservation verification form </w:t>
      </w:r>
    </w:p>
    <w:p w:rsidR="2326377D" w:rsidP="35E3820A" w:rsidRDefault="2326377D" w14:paraId="5CF46146" w14:textId="38343474">
      <w:pPr>
        <w:pStyle w:val="ListParagraph"/>
        <w:numPr>
          <w:ilvl w:val="0"/>
          <w:numId w:val="22"/>
        </w:numPr>
        <w:spacing w:before="240" w:after="240" w:line="259" w:lineRule="auto"/>
      </w:pPr>
      <w:r>
        <w:t xml:space="preserve">Chat interface and navigation components </w:t>
      </w:r>
    </w:p>
    <w:p w:rsidR="2326377D" w:rsidP="35E3820A" w:rsidRDefault="2326377D" w14:paraId="7CECA0B6" w14:textId="12E54A0B">
      <w:pPr>
        <w:pStyle w:val="Heading3"/>
        <w:spacing w:line="259" w:lineRule="auto"/>
      </w:pPr>
      <w:r>
        <w:t xml:space="preserve"> </w:t>
      </w:r>
      <w:bookmarkStart w:name="_Toc222059810" w:id="34"/>
      <w:r>
        <w:t>Backend Layer</w:t>
      </w:r>
      <w:bookmarkEnd w:id="34"/>
      <w:r>
        <w:t xml:space="preserve"> </w:t>
      </w:r>
    </w:p>
    <w:p w:rsidR="2326377D" w:rsidP="35E3820A" w:rsidRDefault="2326377D" w14:paraId="6347DDBF" w14:textId="4B9668A3">
      <w:pPr>
        <w:pStyle w:val="ListParagraph"/>
        <w:numPr>
          <w:ilvl w:val="0"/>
          <w:numId w:val="22"/>
        </w:numPr>
        <w:spacing w:before="240" w:after="240" w:line="259" w:lineRule="auto"/>
      </w:pPr>
      <w:r>
        <w:t xml:space="preserve">API server handling session management and business logic </w:t>
      </w:r>
    </w:p>
    <w:p w:rsidR="2326377D" w:rsidP="35E3820A" w:rsidRDefault="2326377D" w14:paraId="03289D53" w14:textId="2B3B2C33">
      <w:pPr>
        <w:pStyle w:val="ListParagraph"/>
        <w:numPr>
          <w:ilvl w:val="0"/>
          <w:numId w:val="22"/>
        </w:numPr>
        <w:spacing w:before="240" w:after="240" w:line="259" w:lineRule="auto"/>
      </w:pPr>
      <w:r>
        <w:t xml:space="preserve">Intent classification and response orchestration </w:t>
      </w:r>
    </w:p>
    <w:p w:rsidR="2326377D" w:rsidP="35E3820A" w:rsidRDefault="2326377D" w14:paraId="4104BED5" w14:textId="67D9BD52">
      <w:pPr>
        <w:pStyle w:val="ListParagraph"/>
        <w:numPr>
          <w:ilvl w:val="0"/>
          <w:numId w:val="22"/>
        </w:numPr>
        <w:spacing w:before="240" w:after="240" w:line="259" w:lineRule="auto"/>
      </w:pPr>
      <w:r>
        <w:t xml:space="preserve">Confidence assessment and escalation logic </w:t>
      </w:r>
    </w:p>
    <w:p w:rsidR="2326377D" w:rsidP="35E3820A" w:rsidRDefault="2326377D" w14:paraId="3E7D23DA" w14:textId="151E2A73">
      <w:pPr>
        <w:pStyle w:val="Heading3"/>
        <w:spacing w:line="259" w:lineRule="auto"/>
      </w:pPr>
      <w:bookmarkStart w:name="_Toc222059811" w:id="35"/>
      <w:r>
        <w:t>LLM Integration Layer</w:t>
      </w:r>
      <w:bookmarkEnd w:id="35"/>
      <w:r>
        <w:t xml:space="preserve"> </w:t>
      </w:r>
    </w:p>
    <w:p w:rsidR="2326377D" w:rsidP="35E3820A" w:rsidRDefault="2326377D" w14:paraId="23E7CDAF" w14:textId="6FA6E872">
      <w:pPr>
        <w:pStyle w:val="ListParagraph"/>
        <w:numPr>
          <w:ilvl w:val="0"/>
          <w:numId w:val="22"/>
        </w:numPr>
        <w:spacing w:before="240" w:after="240" w:line="259" w:lineRule="auto"/>
      </w:pPr>
      <w:r>
        <w:t>Language model accessed via secure API [</w:t>
      </w:r>
      <w:r w:rsidRPr="35E3820A">
        <w:rPr>
          <w:i/>
          <w:iCs/>
        </w:rPr>
        <w:t xml:space="preserve">we might change to different LLM model </w:t>
      </w:r>
      <w:r w:rsidRPr="35E3820A" w:rsidR="462E4144">
        <w:rPr>
          <w:i/>
          <w:iCs/>
        </w:rPr>
        <w:t xml:space="preserve">later </w:t>
      </w:r>
      <w:r w:rsidRPr="35E3820A">
        <w:rPr>
          <w:i/>
          <w:iCs/>
        </w:rPr>
        <w:t>if we find a better alternative</w:t>
      </w:r>
      <w:r>
        <w:t xml:space="preserve">] </w:t>
      </w:r>
    </w:p>
    <w:p w:rsidR="2326377D" w:rsidP="35E3820A" w:rsidRDefault="2326377D" w14:paraId="0B41F72A" w14:textId="5B062CED">
      <w:pPr>
        <w:pStyle w:val="ListParagraph"/>
        <w:numPr>
          <w:ilvl w:val="0"/>
          <w:numId w:val="22"/>
        </w:numPr>
        <w:spacing w:before="240" w:after="240" w:line="259" w:lineRule="auto"/>
      </w:pPr>
      <w:r>
        <w:t xml:space="preserve">Prompting constrained by validated context data. </w:t>
      </w:r>
    </w:p>
    <w:p w:rsidR="2326377D" w:rsidP="35E3820A" w:rsidRDefault="2326377D" w14:paraId="5E4C89AD" w14:textId="38227D9B">
      <w:pPr>
        <w:pStyle w:val="Heading3"/>
        <w:spacing w:line="259" w:lineRule="auto"/>
      </w:pPr>
      <w:r>
        <w:t xml:space="preserve"> </w:t>
      </w:r>
      <w:bookmarkStart w:name="_Toc222059812" w:id="36"/>
      <w:r>
        <w:t>Data Access Layer</w:t>
      </w:r>
      <w:bookmarkEnd w:id="36"/>
      <w:r>
        <w:t xml:space="preserve"> </w:t>
      </w:r>
    </w:p>
    <w:p w:rsidR="2326377D" w:rsidP="35E3820A" w:rsidRDefault="2326377D" w14:paraId="19F9ED06" w14:textId="2BECBF45">
      <w:pPr>
        <w:pStyle w:val="ListParagraph"/>
        <w:numPr>
          <w:ilvl w:val="0"/>
          <w:numId w:val="22"/>
        </w:numPr>
        <w:spacing w:before="240" w:after="240" w:line="259" w:lineRule="auto"/>
      </w:pPr>
      <w:r>
        <w:t xml:space="preserve">Abstracted integration with reservation and property data  </w:t>
      </w:r>
    </w:p>
    <w:p w:rsidR="2326377D" w:rsidP="35E3820A" w:rsidRDefault="2326377D" w14:paraId="658A9ADC" w14:textId="675A5DB6">
      <w:pPr>
        <w:pStyle w:val="ListParagraph"/>
        <w:numPr>
          <w:ilvl w:val="0"/>
          <w:numId w:val="22"/>
        </w:numPr>
        <w:spacing w:before="240" w:after="240" w:line="259" w:lineRule="auto"/>
      </w:pPr>
      <w:r>
        <w:t xml:space="preserve">Mock data services for testing and development </w:t>
      </w:r>
    </w:p>
    <w:p w:rsidR="2326377D" w:rsidP="35E3820A" w:rsidRDefault="2326377D" w14:paraId="05FAADB4" w14:textId="08F791C8">
      <w:pPr>
        <w:pStyle w:val="ListParagraph"/>
        <w:numPr>
          <w:ilvl w:val="0"/>
          <w:numId w:val="22"/>
        </w:numPr>
        <w:spacing w:before="240" w:after="240" w:line="259" w:lineRule="auto"/>
      </w:pPr>
      <w:r>
        <w:t>Public data sources for local attractions</w:t>
      </w:r>
    </w:p>
    <w:p w:rsidR="00504B6C" w:rsidP="5BC1D1BC" w:rsidRDefault="201B6086" w14:paraId="4DDBEF00" w14:textId="70258DE3">
      <w:pPr>
        <w:pStyle w:val="Heading2"/>
        <w:rPr>
          <w:color w:val="000000" w:themeColor="text1"/>
        </w:rPr>
      </w:pPr>
      <w:bookmarkStart w:name="_Toc222059813" w:id="37"/>
      <w:r>
        <w:t>API and Data Integration Plan</w:t>
      </w:r>
      <w:bookmarkEnd w:id="37"/>
    </w:p>
    <w:p w:rsidR="36025279" w:rsidP="5BC1D1BC" w:rsidRDefault="36025279" w14:paraId="48012E96" w14:textId="14D7BAA0">
      <w:pPr>
        <w:pStyle w:val="Heading3"/>
      </w:pPr>
      <w:bookmarkStart w:name="_Toc222059814" w:id="38"/>
      <w:r>
        <w:t>Data Sources</w:t>
      </w:r>
      <w:bookmarkEnd w:id="38"/>
    </w:p>
    <w:p w:rsidR="36025279" w:rsidP="5BC1D1BC" w:rsidRDefault="36025279" w14:paraId="767E8E1F" w14:textId="02D93D14">
      <w:pPr>
        <w:pStyle w:val="ListParagraph"/>
        <w:numPr>
          <w:ilvl w:val="0"/>
          <w:numId w:val="6"/>
        </w:numPr>
        <w:spacing w:after="3" w:line="261" w:lineRule="auto"/>
        <w:rPr>
          <w:rFonts w:ascii="Calibri" w:hAnsi="Calibri" w:eastAsia="Calibri" w:cs="Calibri"/>
          <w:color w:val="000000" w:themeColor="text1"/>
          <w:sz w:val="24"/>
          <w:szCs w:val="24"/>
        </w:rPr>
      </w:pPr>
      <w:r w:rsidRPr="5BC1D1BC">
        <w:rPr>
          <w:rFonts w:ascii="Calibri" w:hAnsi="Calibri" w:eastAsia="Calibri" w:cs="Calibri"/>
          <w:color w:val="000000" w:themeColor="text1"/>
          <w:sz w:val="24"/>
          <w:szCs w:val="24"/>
        </w:rPr>
        <w:t>Reservation and Property data: Reservation and Property Data from StreamX.</w:t>
      </w:r>
    </w:p>
    <w:p w:rsidR="36025279" w:rsidP="5BC1D1BC" w:rsidRDefault="36025279" w14:paraId="62B43212" w14:textId="11F73A2C">
      <w:pPr>
        <w:pStyle w:val="ListParagraph"/>
        <w:numPr>
          <w:ilvl w:val="0"/>
          <w:numId w:val="6"/>
        </w:numPr>
        <w:spacing w:after="3" w:line="261" w:lineRule="auto"/>
        <w:rPr>
          <w:rFonts w:ascii="Calibri" w:hAnsi="Calibri" w:eastAsia="Calibri" w:cs="Calibri"/>
          <w:color w:val="000000" w:themeColor="text1"/>
          <w:sz w:val="24"/>
          <w:szCs w:val="24"/>
        </w:rPr>
      </w:pPr>
      <w:r w:rsidRPr="5BC1D1BC">
        <w:rPr>
          <w:rFonts w:ascii="Calibri" w:hAnsi="Calibri" w:eastAsia="Calibri" w:cs="Calibri"/>
          <w:color w:val="000000" w:themeColor="text1"/>
          <w:sz w:val="24"/>
          <w:szCs w:val="24"/>
        </w:rPr>
        <w:t>Policy data: KnowledgeBase from Policy Document.</w:t>
      </w:r>
    </w:p>
    <w:p w:rsidR="5BC1D1BC" w:rsidP="5BC1D1BC" w:rsidRDefault="5BC1D1BC" w14:paraId="6BC1FA7A" w14:textId="66135230">
      <w:pPr>
        <w:pStyle w:val="ListParagraph"/>
        <w:spacing w:after="3" w:line="261" w:lineRule="auto"/>
        <w:rPr>
          <w:rFonts w:ascii="Calibri" w:hAnsi="Calibri" w:eastAsia="Calibri" w:cs="Calibri"/>
          <w:color w:val="000000" w:themeColor="text1"/>
          <w:sz w:val="24"/>
          <w:szCs w:val="24"/>
        </w:rPr>
      </w:pPr>
    </w:p>
    <w:p w:rsidR="36025279" w:rsidP="5BC1D1BC" w:rsidRDefault="36025279" w14:paraId="5C3CB881" w14:textId="39122A7E">
      <w:pPr>
        <w:pStyle w:val="Heading3"/>
        <w:rPr>
          <w:rFonts w:ascii="Calibri" w:hAnsi="Calibri" w:eastAsia="Calibri" w:cs="Calibri"/>
          <w:b w:val="0"/>
          <w:color w:val="000000" w:themeColor="text1"/>
          <w:szCs w:val="24"/>
        </w:rPr>
      </w:pPr>
      <w:bookmarkStart w:name="_Toc222059815" w:id="39"/>
      <w:r w:rsidRPr="5BC1D1BC">
        <w:t>API Endpoints</w:t>
      </w:r>
      <w:bookmarkEnd w:id="39"/>
    </w:p>
    <w:p w:rsidR="36025279" w:rsidP="5BC1D1BC" w:rsidRDefault="36025279" w14:paraId="4A6FE29A" w14:textId="383542D4">
      <w:pPr>
        <w:pStyle w:val="Heading4"/>
        <w:rPr>
          <w:rFonts w:ascii="Calibri" w:hAnsi="Calibri" w:eastAsia="Calibri" w:cs="Calibri"/>
          <w:b w:val="0"/>
          <w:color w:val="000000" w:themeColor="text1"/>
          <w:szCs w:val="24"/>
        </w:rPr>
      </w:pPr>
      <w:r w:rsidRPr="5BC1D1BC">
        <w:t>Get Reservation Info:</w:t>
      </w:r>
    </w:p>
    <w:p w:rsidR="7E388BBC" w:rsidP="5BC1D1BC" w:rsidRDefault="7E388BBC" w14:paraId="3364F45D" w14:textId="3DFA2246">
      <w:pPr>
        <w:pStyle w:val="ListParagraph"/>
        <w:numPr>
          <w:ilvl w:val="0"/>
          <w:numId w:val="5"/>
        </w:numPr>
        <w:spacing w:before="240" w:after="240" w:line="259" w:lineRule="auto"/>
        <w:ind w:left="720"/>
      </w:pPr>
      <w:r w:rsidRPr="5BC1D1BC">
        <w:t>This endpoint needs to be used primarily to Validate the user by ReservationId, Name and by statusId.</w:t>
      </w:r>
    </w:p>
    <w:p w:rsidR="7E388BBC" w:rsidP="5BC1D1BC" w:rsidRDefault="7E388BBC" w14:paraId="1D639113" w14:textId="67B7FB32">
      <w:pPr>
        <w:pStyle w:val="ListParagraph"/>
        <w:numPr>
          <w:ilvl w:val="0"/>
          <w:numId w:val="5"/>
        </w:numPr>
        <w:spacing w:before="240" w:after="240" w:line="259" w:lineRule="auto"/>
        <w:ind w:left="720"/>
      </w:pPr>
      <w:r w:rsidRPr="5BC1D1BC">
        <w:t>It could also be used to know the core Reservation Details and few details about the Property.</w:t>
      </w:r>
    </w:p>
    <w:p w:rsidR="7E388BBC" w:rsidP="5BC1D1BC" w:rsidRDefault="7E388BBC" w14:paraId="4E50F9FA" w14:textId="7FB90BE3">
      <w:pPr>
        <w:spacing w:before="240" w:after="240" w:line="259" w:lineRule="auto"/>
        <w:ind w:left="720"/>
      </w:pPr>
      <w:hyperlink r:id="rId13">
        <w:r w:rsidRPr="5BC1D1BC">
          <w:t>https://partner.streamlinevrs.com/apidocs/api-group/reservations/GetReservationInfo</w:t>
        </w:r>
      </w:hyperlink>
    </w:p>
    <w:p w:rsidR="7E388BBC" w:rsidP="5BC1D1BC" w:rsidRDefault="7E388BBC" w14:paraId="5015C488" w14:textId="2B089B1B">
      <w:pPr>
        <w:spacing w:after="3" w:line="261" w:lineRule="auto"/>
        <w:ind w:left="10"/>
        <w:rPr>
          <w:rFonts w:ascii="Calibri" w:hAnsi="Calibri" w:eastAsia="Calibri" w:cs="Calibri"/>
          <w:color w:val="000000" w:themeColor="text1"/>
          <w:sz w:val="24"/>
          <w:szCs w:val="24"/>
        </w:rPr>
      </w:pPr>
      <w:r>
        <w:rPr>
          <w:noProof/>
        </w:rPr>
        <w:drawing>
          <wp:inline distT="0" distB="0" distL="0" distR="0" wp14:anchorId="20283462" wp14:editId="3F68327A">
            <wp:extent cx="4714875" cy="6286500"/>
            <wp:effectExtent l="0" t="0" r="0" b="0"/>
            <wp:docPr id="335770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399" name="Picture 335770399"/>
                    <pic:cNvPicPr/>
                  </pic:nvPicPr>
                  <pic:blipFill>
                    <a:blip r:embed="rId14">
                      <a:extLst>
                        <a:ext uri="{28A0092B-C50C-407E-A947-70E740481C1C}">
                          <a14:useLocalDpi xmlns:a14="http://schemas.microsoft.com/office/drawing/2010/main"/>
                        </a:ext>
                      </a:extLst>
                    </a:blip>
                    <a:stretch>
                      <a:fillRect/>
                    </a:stretch>
                  </pic:blipFill>
                  <pic:spPr>
                    <a:xfrm>
                      <a:off x="0" y="0"/>
                      <a:ext cx="4714875" cy="6286500"/>
                    </a:xfrm>
                    <a:prstGeom prst="rect">
                      <a:avLst/>
                    </a:prstGeom>
                  </pic:spPr>
                </pic:pic>
              </a:graphicData>
            </a:graphic>
          </wp:inline>
        </w:drawing>
      </w:r>
    </w:p>
    <w:p w:rsidR="7E388BBC" w:rsidP="5BC1D1BC" w:rsidRDefault="7E388BBC" w14:paraId="40F79A37" w14:textId="4370B82E">
      <w:pPr>
        <w:spacing w:after="3" w:line="261" w:lineRule="auto"/>
        <w:ind w:left="10"/>
        <w:rPr>
          <w:rFonts w:ascii="Calibri" w:hAnsi="Calibri" w:eastAsia="Calibri" w:cs="Calibri"/>
          <w:color w:val="000000" w:themeColor="text1"/>
          <w:sz w:val="24"/>
          <w:szCs w:val="24"/>
        </w:rPr>
      </w:pPr>
      <w:r>
        <w:rPr>
          <w:noProof/>
        </w:rPr>
        <w:drawing>
          <wp:inline distT="0" distB="0" distL="0" distR="0" wp14:anchorId="35B4844F" wp14:editId="21CA4DB4">
            <wp:extent cx="4391025" cy="3314700"/>
            <wp:effectExtent l="0" t="0" r="0" b="0"/>
            <wp:docPr id="1875369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69827" name="Picture 1875369827"/>
                    <pic:cNvPicPr/>
                  </pic:nvPicPr>
                  <pic:blipFill>
                    <a:blip r:embed="rId15">
                      <a:extLst>
                        <a:ext uri="{28A0092B-C50C-407E-A947-70E740481C1C}">
                          <a14:useLocalDpi xmlns:a14="http://schemas.microsoft.com/office/drawing/2010/main"/>
                        </a:ext>
                      </a:extLst>
                    </a:blip>
                    <a:stretch>
                      <a:fillRect/>
                    </a:stretch>
                  </pic:blipFill>
                  <pic:spPr>
                    <a:xfrm>
                      <a:off x="0" y="0"/>
                      <a:ext cx="4391025" cy="3314700"/>
                    </a:xfrm>
                    <a:prstGeom prst="rect">
                      <a:avLst/>
                    </a:prstGeom>
                  </pic:spPr>
                </pic:pic>
              </a:graphicData>
            </a:graphic>
          </wp:inline>
        </w:drawing>
      </w:r>
    </w:p>
    <w:p w:rsidR="5BC1D1BC" w:rsidP="5BC1D1BC" w:rsidRDefault="5BC1D1BC" w14:paraId="009584E1" w14:textId="4F8BB543">
      <w:pPr>
        <w:pStyle w:val="ListParagraph"/>
        <w:spacing w:after="3" w:line="261" w:lineRule="auto"/>
        <w:rPr>
          <w:rFonts w:ascii="Calibri" w:hAnsi="Calibri" w:eastAsia="Calibri" w:cs="Calibri"/>
          <w:color w:val="000000" w:themeColor="text1"/>
          <w:sz w:val="24"/>
          <w:szCs w:val="24"/>
        </w:rPr>
      </w:pPr>
    </w:p>
    <w:p w:rsidR="5BC1D1BC" w:rsidP="5BC1D1BC" w:rsidRDefault="5BC1D1BC" w14:paraId="4F85AF56" w14:textId="26B4976B">
      <w:pPr>
        <w:spacing w:after="3" w:line="261" w:lineRule="auto"/>
        <w:ind w:left="720" w:hanging="10"/>
        <w:rPr>
          <w:rFonts w:ascii="Calibri" w:hAnsi="Calibri" w:eastAsia="Calibri" w:cs="Calibri"/>
          <w:color w:val="000000" w:themeColor="text1"/>
          <w:sz w:val="24"/>
          <w:szCs w:val="24"/>
        </w:rPr>
      </w:pPr>
    </w:p>
    <w:p w:rsidR="7E388BBC" w:rsidP="5BC1D1BC" w:rsidRDefault="7E388BBC" w14:paraId="23BB7B55" w14:textId="2B9FD18B">
      <w:pPr>
        <w:pStyle w:val="Heading4"/>
        <w:rPr>
          <w:color w:val="000000" w:themeColor="text1"/>
        </w:rPr>
      </w:pPr>
      <w:r>
        <w:t>Get Property Info:</w:t>
      </w:r>
    </w:p>
    <w:p w:rsidR="7E388BBC" w:rsidP="5BC1D1BC" w:rsidRDefault="7E388BBC" w14:paraId="77F7BCED" w14:textId="3C2E921C">
      <w:pPr>
        <w:pStyle w:val="ListParagraph"/>
        <w:numPr>
          <w:ilvl w:val="0"/>
          <w:numId w:val="4"/>
        </w:numPr>
        <w:spacing w:before="240" w:after="240" w:line="259" w:lineRule="auto"/>
        <w:ind w:left="720"/>
      </w:pPr>
      <w:r w:rsidRPr="5BC1D1BC">
        <w:t>We could use this endpoint to get more details about the Property.</w:t>
      </w:r>
    </w:p>
    <w:p w:rsidR="7E388BBC" w:rsidP="5BC1D1BC" w:rsidRDefault="7E388BBC" w14:paraId="0185D580" w14:textId="65DA4D07">
      <w:pPr>
        <w:pStyle w:val="ListParagraph"/>
        <w:numPr>
          <w:ilvl w:val="0"/>
          <w:numId w:val="4"/>
        </w:numPr>
        <w:spacing w:before="240" w:after="240" w:line="259" w:lineRule="auto"/>
        <w:ind w:left="720"/>
      </w:pPr>
      <w:r w:rsidRPr="5BC1D1BC">
        <w:t>The response has the latitude, longitude, and zip code which could be useful in answering questions around places to visit nearby.</w:t>
      </w:r>
    </w:p>
    <w:p w:rsidR="7E388BBC" w:rsidP="5BC1D1BC" w:rsidRDefault="7E388BBC" w14:paraId="7E3129C6" w14:textId="4D9C85FA">
      <w:pPr>
        <w:spacing w:before="240" w:after="240" w:line="259" w:lineRule="auto"/>
        <w:ind w:left="720"/>
      </w:pPr>
      <w:hyperlink r:id="rId16">
        <w:r w:rsidRPr="5BC1D1BC">
          <w:t>https://partner.streamlinevrs.com/apidocs/api-group/property_information/GetPropertyInfo</w:t>
        </w:r>
      </w:hyperlink>
    </w:p>
    <w:p w:rsidR="5BC1D1BC" w:rsidP="5BC1D1BC" w:rsidRDefault="5BC1D1BC" w14:paraId="5D06A6E4" w14:textId="2AE474E7">
      <w:pPr>
        <w:pStyle w:val="BodyText"/>
        <w:ind w:left="360"/>
        <w:rPr>
          <w:color w:val="000000" w:themeColor="text1"/>
        </w:rPr>
      </w:pPr>
    </w:p>
    <w:p w:rsidR="7E388BBC" w:rsidP="5BC1D1BC" w:rsidRDefault="7E388BBC" w14:paraId="224601DD" w14:textId="4CDBFAD0">
      <w:pPr>
        <w:pStyle w:val="BodyText"/>
        <w:ind w:left="360"/>
      </w:pPr>
      <w:r>
        <w:rPr>
          <w:noProof/>
        </w:rPr>
        <w:drawing>
          <wp:inline distT="0" distB="0" distL="0" distR="0" wp14:anchorId="0BFC91B5" wp14:editId="2CF8150D">
            <wp:extent cx="5524500" cy="5848350"/>
            <wp:effectExtent l="0" t="0" r="0" b="0"/>
            <wp:docPr id="1547415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5973" name="Picture 1547415973"/>
                    <pic:cNvPicPr/>
                  </pic:nvPicPr>
                  <pic:blipFill>
                    <a:blip r:embed="rId17">
                      <a:extLst>
                        <a:ext uri="{28A0092B-C50C-407E-A947-70E740481C1C}">
                          <a14:useLocalDpi xmlns:a14="http://schemas.microsoft.com/office/drawing/2010/main"/>
                        </a:ext>
                      </a:extLst>
                    </a:blip>
                    <a:stretch>
                      <a:fillRect/>
                    </a:stretch>
                  </pic:blipFill>
                  <pic:spPr>
                    <a:xfrm>
                      <a:off x="0" y="0"/>
                      <a:ext cx="5524500" cy="5848350"/>
                    </a:xfrm>
                    <a:prstGeom prst="rect">
                      <a:avLst/>
                    </a:prstGeom>
                  </pic:spPr>
                </pic:pic>
              </a:graphicData>
            </a:graphic>
          </wp:inline>
        </w:drawing>
      </w:r>
    </w:p>
    <w:p w:rsidR="5BC1D1BC" w:rsidP="5BC1D1BC" w:rsidRDefault="5BC1D1BC" w14:paraId="78DAADF0" w14:textId="2743ADCA">
      <w:pPr>
        <w:pStyle w:val="BodyText"/>
        <w:ind w:left="360"/>
      </w:pPr>
    </w:p>
    <w:p w:rsidR="7E388BBC" w:rsidP="5BC1D1BC" w:rsidRDefault="7E388BBC" w14:paraId="5B211416" w14:textId="5D8CD80E">
      <w:pPr>
        <w:pStyle w:val="Heading4"/>
      </w:pPr>
      <w:r>
        <w:t>Get Property Amenities:</w:t>
      </w:r>
    </w:p>
    <w:p w:rsidR="48AB93C9" w:rsidP="5BC1D1BC" w:rsidRDefault="48AB93C9" w14:paraId="4E2AF1FB" w14:textId="53A257AD">
      <w:pPr>
        <w:pStyle w:val="ListParagraph"/>
        <w:numPr>
          <w:ilvl w:val="0"/>
          <w:numId w:val="3"/>
        </w:numPr>
        <w:spacing w:before="240" w:after="240" w:line="259" w:lineRule="auto"/>
        <w:ind w:left="720"/>
      </w:pPr>
      <w:r w:rsidRPr="5BC1D1BC">
        <w:t>This endpoint could be helpful to answer questions around Amenities of the Property. It would be better to call this endpoint to add this response data to the context.</w:t>
      </w:r>
    </w:p>
    <w:p w:rsidR="48AB93C9" w:rsidP="5BC1D1BC" w:rsidRDefault="48AB93C9" w14:paraId="4BCFC483" w14:textId="29A0708F">
      <w:pPr>
        <w:spacing w:before="240" w:after="240" w:line="259" w:lineRule="auto"/>
        <w:ind w:left="720"/>
      </w:pPr>
      <w:hyperlink r:id="rId18">
        <w:r w:rsidRPr="5BC1D1BC">
          <w:t>https://partner.streamlinevrs.com/apidocs/api-group/property_information/GetPropertyAmenities</w:t>
        </w:r>
      </w:hyperlink>
    </w:p>
    <w:p w:rsidR="5BC1D1BC" w:rsidP="5BC1D1BC" w:rsidRDefault="5BC1D1BC" w14:paraId="1586FD93" w14:textId="702E3F9B">
      <w:pPr>
        <w:spacing w:after="3" w:line="261" w:lineRule="auto"/>
        <w:ind w:left="360" w:hanging="10"/>
        <w:rPr>
          <w:rFonts w:ascii="Calibri" w:hAnsi="Calibri" w:eastAsia="Calibri" w:cs="Calibri"/>
          <w:color w:val="000000" w:themeColor="text1"/>
          <w:sz w:val="24"/>
          <w:szCs w:val="24"/>
        </w:rPr>
      </w:pPr>
    </w:p>
    <w:p w:rsidR="48AB93C9" w:rsidP="5BC1D1BC" w:rsidRDefault="48AB93C9" w14:paraId="1EF8BA31" w14:textId="69850DF2">
      <w:pPr>
        <w:pStyle w:val="BodyText"/>
        <w:ind w:left="360"/>
      </w:pPr>
      <w:r>
        <w:rPr>
          <w:noProof/>
        </w:rPr>
        <w:drawing>
          <wp:inline distT="0" distB="0" distL="0" distR="0" wp14:anchorId="3F5B35EB" wp14:editId="546B884A">
            <wp:extent cx="3990975" cy="2181225"/>
            <wp:effectExtent l="0" t="0" r="0" b="0"/>
            <wp:docPr id="1645563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3029" name="Picture 1645563029"/>
                    <pic:cNvPicPr/>
                  </pic:nvPicPr>
                  <pic:blipFill>
                    <a:blip r:embed="rId19">
                      <a:extLst>
                        <a:ext uri="{28A0092B-C50C-407E-A947-70E740481C1C}">
                          <a14:useLocalDpi xmlns:a14="http://schemas.microsoft.com/office/drawing/2010/main"/>
                        </a:ext>
                      </a:extLst>
                    </a:blip>
                    <a:stretch>
                      <a:fillRect/>
                    </a:stretch>
                  </pic:blipFill>
                  <pic:spPr>
                    <a:xfrm>
                      <a:off x="0" y="0"/>
                      <a:ext cx="3990975" cy="2181225"/>
                    </a:xfrm>
                    <a:prstGeom prst="rect">
                      <a:avLst/>
                    </a:prstGeom>
                  </pic:spPr>
                </pic:pic>
              </a:graphicData>
            </a:graphic>
          </wp:inline>
        </w:drawing>
      </w:r>
    </w:p>
    <w:p w:rsidR="5BC1D1BC" w:rsidP="5BC1D1BC" w:rsidRDefault="5BC1D1BC" w14:paraId="27868E3E" w14:textId="3DC47414">
      <w:pPr>
        <w:pStyle w:val="BodyText"/>
        <w:ind w:left="360"/>
      </w:pPr>
    </w:p>
    <w:p w:rsidR="29813BF6" w:rsidP="5BC1D1BC" w:rsidRDefault="29813BF6" w14:paraId="2B392C12" w14:textId="0A0C5D3F">
      <w:pPr>
        <w:pStyle w:val="Heading3"/>
      </w:pPr>
      <w:bookmarkStart w:name="_Toc222059816" w:id="40"/>
      <w:r>
        <w:t>Integration Plan</w:t>
      </w:r>
      <w:bookmarkEnd w:id="40"/>
    </w:p>
    <w:p w:rsidR="29813BF6" w:rsidP="5BC1D1BC" w:rsidRDefault="29813BF6" w14:paraId="1E61EFB8" w14:textId="77DD6CB3">
      <w:pPr>
        <w:pStyle w:val="ListParagraph"/>
        <w:numPr>
          <w:ilvl w:val="0"/>
          <w:numId w:val="2"/>
        </w:numPr>
        <w:spacing w:before="240" w:after="240" w:line="259" w:lineRule="auto"/>
      </w:pPr>
      <w:r w:rsidRPr="5BC1D1BC">
        <w:t>Implement a dedicated data access layer to isolate external dependencies.</w:t>
      </w:r>
    </w:p>
    <w:p w:rsidR="29813BF6" w:rsidP="5BC1D1BC" w:rsidRDefault="29813BF6" w14:paraId="274CD0B3" w14:textId="22F2699E">
      <w:pPr>
        <w:pStyle w:val="ListParagraph"/>
        <w:numPr>
          <w:ilvl w:val="0"/>
          <w:numId w:val="2"/>
        </w:numPr>
        <w:spacing w:before="240" w:after="240" w:line="259" w:lineRule="auto"/>
      </w:pPr>
      <w:r w:rsidRPr="5BC1D1BC">
        <w:t>Support both mock and live API endpoints. Once we get the Token, we will switch from mock data to API Data.</w:t>
      </w:r>
    </w:p>
    <w:p w:rsidR="29813BF6" w:rsidP="5BC1D1BC" w:rsidRDefault="29813BF6" w14:paraId="4B1034A0" w14:textId="06F4E933">
      <w:pPr>
        <w:pStyle w:val="ListParagraph"/>
        <w:numPr>
          <w:ilvl w:val="0"/>
          <w:numId w:val="2"/>
        </w:numPr>
        <w:spacing w:before="240" w:after="240" w:line="259" w:lineRule="auto"/>
      </w:pPr>
      <w:r w:rsidRPr="5BC1D1BC">
        <w:t>Enforce read-only access to all external systems.</w:t>
      </w:r>
    </w:p>
    <w:p w:rsidR="29813BF6" w:rsidP="5BC1D1BC" w:rsidRDefault="29813BF6" w14:paraId="2ACFCBE8" w14:textId="6DF206A9">
      <w:pPr>
        <w:pStyle w:val="ListParagraph"/>
        <w:numPr>
          <w:ilvl w:val="0"/>
          <w:numId w:val="2"/>
        </w:numPr>
        <w:spacing w:before="240" w:after="240" w:line="259" w:lineRule="auto"/>
      </w:pPr>
      <w:r w:rsidRPr="5BC1D1BC">
        <w:t>Normalize and validate data before use in response generation</w:t>
      </w:r>
    </w:p>
    <w:p w:rsidR="5BC1D1BC" w:rsidP="5BC1D1BC" w:rsidRDefault="5BC1D1BC" w14:paraId="5BABC798" w14:textId="43A31278">
      <w:pPr>
        <w:pStyle w:val="BodyText"/>
        <w:ind w:left="360"/>
      </w:pPr>
    </w:p>
    <w:p w:rsidR="5BC1D1BC" w:rsidP="5BC1D1BC" w:rsidRDefault="5BC1D1BC" w14:paraId="3A016CDE" w14:textId="3D43E0BF">
      <w:pPr>
        <w:pStyle w:val="BodyText"/>
        <w:ind w:left="360"/>
        <w:rPr>
          <w:color w:val="000000" w:themeColor="text1"/>
        </w:rPr>
      </w:pPr>
    </w:p>
    <w:p w:rsidR="00504B6C" w:rsidRDefault="00504B6C" w14:paraId="0E7274CC" w14:textId="77777777">
      <w:pPr>
        <w:pStyle w:val="Heading2"/>
        <w:rPr/>
      </w:pPr>
      <w:bookmarkStart w:name="_Toc222059817" w:id="41"/>
      <w:r w:rsidR="00504B6C">
        <w:rPr/>
        <w:t>High Level Estimates</w:t>
      </w:r>
      <w:bookmarkEnd w:id="41"/>
    </w:p>
    <w:p w:rsidR="3F1BE567" w:rsidP="35E3820A" w:rsidRDefault="3F1BE567" w14:paraId="5B204E46" w14:textId="05C12E2D">
      <w:pPr>
        <w:spacing w:before="240" w:after="240"/>
      </w:pPr>
      <w:r w:rsidRPr="35E3820A">
        <w:t>The estimated timeline for the project is approximately 11 weeks.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495"/>
        <w:gridCol w:w="3398"/>
      </w:tblGrid>
      <w:tr w:rsidR="35E3820A" w:rsidTr="35E3820A" w14:paraId="0DEEBC4B" w14:textId="77777777">
        <w:trPr>
          <w:trHeight w:val="300"/>
        </w:trPr>
        <w:tc>
          <w:tcPr>
            <w:tcW w:w="3495" w:type="dxa"/>
            <w:vAlign w:val="center"/>
          </w:tcPr>
          <w:p w:rsidR="35E3820A" w:rsidP="35E3820A" w:rsidRDefault="35E3820A" w14:paraId="586F889C" w14:textId="6EDC6226">
            <w:pPr>
              <w:jc w:val="center"/>
            </w:pPr>
            <w:r w:rsidRPr="35E3820A">
              <w:rPr>
                <w:b/>
                <w:bCs/>
              </w:rPr>
              <w:t>Phase</w:t>
            </w:r>
          </w:p>
        </w:tc>
        <w:tc>
          <w:tcPr>
            <w:tcW w:w="3398" w:type="dxa"/>
            <w:vAlign w:val="center"/>
          </w:tcPr>
          <w:p w:rsidR="35E3820A" w:rsidP="35E3820A" w:rsidRDefault="35E3820A" w14:paraId="18CD1B9F" w14:textId="22512B54">
            <w:pPr>
              <w:jc w:val="center"/>
            </w:pPr>
            <w:r w:rsidRPr="35E3820A">
              <w:rPr>
                <w:b/>
                <w:bCs/>
              </w:rPr>
              <w:t>Duration</w:t>
            </w:r>
          </w:p>
        </w:tc>
      </w:tr>
      <w:tr w:rsidR="35E3820A" w:rsidTr="35E3820A" w14:paraId="0D019E0A" w14:textId="77777777">
        <w:trPr>
          <w:trHeight w:val="300"/>
        </w:trPr>
        <w:tc>
          <w:tcPr>
            <w:tcW w:w="3495" w:type="dxa"/>
            <w:vAlign w:val="center"/>
          </w:tcPr>
          <w:p w:rsidR="35E3820A" w:rsidP="35E3820A" w:rsidRDefault="35E3820A" w14:paraId="7E88FD09" w14:textId="5E6E6624">
            <w:r>
              <w:t>Requirements &amp; Design</w:t>
            </w:r>
          </w:p>
        </w:tc>
        <w:tc>
          <w:tcPr>
            <w:tcW w:w="3398" w:type="dxa"/>
            <w:vAlign w:val="center"/>
          </w:tcPr>
          <w:p w:rsidR="35E3820A" w:rsidP="35E3820A" w:rsidRDefault="35E3820A" w14:paraId="4651958B" w14:textId="2D1BE26E">
            <w:r>
              <w:t>2 weeks</w:t>
            </w:r>
          </w:p>
        </w:tc>
      </w:tr>
      <w:tr w:rsidR="35E3820A" w:rsidTr="35E3820A" w14:paraId="2054BCC2" w14:textId="77777777">
        <w:trPr>
          <w:trHeight w:val="300"/>
        </w:trPr>
        <w:tc>
          <w:tcPr>
            <w:tcW w:w="3495" w:type="dxa"/>
            <w:vAlign w:val="center"/>
          </w:tcPr>
          <w:p w:rsidR="35E3820A" w:rsidP="35E3820A" w:rsidRDefault="35E3820A" w14:paraId="3F26CF4C" w14:textId="47A05884">
            <w:r>
              <w:t>Architecture Setup</w:t>
            </w:r>
          </w:p>
        </w:tc>
        <w:tc>
          <w:tcPr>
            <w:tcW w:w="3398" w:type="dxa"/>
            <w:vAlign w:val="center"/>
          </w:tcPr>
          <w:p w:rsidR="35E3820A" w:rsidP="35E3820A" w:rsidRDefault="35E3820A" w14:paraId="29E7485A" w14:textId="1B0F5879">
            <w:r>
              <w:t>2 weeks</w:t>
            </w:r>
          </w:p>
        </w:tc>
      </w:tr>
      <w:tr w:rsidR="35E3820A" w:rsidTr="35E3820A" w14:paraId="308B904A" w14:textId="77777777">
        <w:trPr>
          <w:trHeight w:val="300"/>
        </w:trPr>
        <w:tc>
          <w:tcPr>
            <w:tcW w:w="3495" w:type="dxa"/>
            <w:vAlign w:val="center"/>
          </w:tcPr>
          <w:p w:rsidR="35E3820A" w:rsidP="35E3820A" w:rsidRDefault="35E3820A" w14:paraId="482DB294" w14:textId="38908C57">
            <w:r>
              <w:t>RAG Implementation</w:t>
            </w:r>
          </w:p>
        </w:tc>
        <w:tc>
          <w:tcPr>
            <w:tcW w:w="3398" w:type="dxa"/>
            <w:vAlign w:val="center"/>
          </w:tcPr>
          <w:p w:rsidR="35E3820A" w:rsidP="35E3820A" w:rsidRDefault="35E3820A" w14:paraId="09D29E68" w14:textId="0A0BAB10">
            <w:r>
              <w:t>4 weeks</w:t>
            </w:r>
          </w:p>
        </w:tc>
      </w:tr>
      <w:tr w:rsidR="35E3820A" w:rsidTr="35E3820A" w14:paraId="1AC22E2D" w14:textId="77777777">
        <w:trPr>
          <w:trHeight w:val="300"/>
        </w:trPr>
        <w:tc>
          <w:tcPr>
            <w:tcW w:w="3495" w:type="dxa"/>
            <w:vAlign w:val="center"/>
          </w:tcPr>
          <w:p w:rsidR="35E3820A" w:rsidP="35E3820A" w:rsidRDefault="35E3820A" w14:paraId="316C2730" w14:textId="4EB3BB39">
            <w:r>
              <w:t>Testing &amp; Evaluation</w:t>
            </w:r>
          </w:p>
        </w:tc>
        <w:tc>
          <w:tcPr>
            <w:tcW w:w="3398" w:type="dxa"/>
            <w:vAlign w:val="center"/>
          </w:tcPr>
          <w:p w:rsidR="35E3820A" w:rsidP="35E3820A" w:rsidRDefault="35E3820A" w14:paraId="22CEF9DB" w14:textId="50504EFB">
            <w:r>
              <w:t>2 weeks</w:t>
            </w:r>
          </w:p>
        </w:tc>
      </w:tr>
      <w:tr w:rsidR="35E3820A" w:rsidTr="35E3820A" w14:paraId="18100B9C" w14:textId="77777777">
        <w:trPr>
          <w:trHeight w:val="300"/>
        </w:trPr>
        <w:tc>
          <w:tcPr>
            <w:tcW w:w="3495" w:type="dxa"/>
            <w:vAlign w:val="center"/>
          </w:tcPr>
          <w:p w:rsidR="35E3820A" w:rsidP="35E3820A" w:rsidRDefault="35E3820A" w14:paraId="1E50A28D" w14:textId="5B86D52A">
            <w:r>
              <w:t>Documentation &amp; Finalization</w:t>
            </w:r>
          </w:p>
        </w:tc>
        <w:tc>
          <w:tcPr>
            <w:tcW w:w="3398" w:type="dxa"/>
            <w:vAlign w:val="center"/>
          </w:tcPr>
          <w:p w:rsidR="35E3820A" w:rsidP="35E3820A" w:rsidRDefault="35E3820A" w14:paraId="143CABAB" w14:textId="35EBA82B">
            <w:r>
              <w:t>1 week</w:t>
            </w:r>
          </w:p>
        </w:tc>
      </w:tr>
    </w:tbl>
    <w:p w:rsidR="00504B6C" w:rsidRDefault="00504B6C" w14:paraId="3461D779" w14:textId="71744E07">
      <w:pPr>
        <w:pStyle w:val="BodyText"/>
      </w:pPr>
    </w:p>
    <w:p w:rsidR="5BC1D1BC" w:rsidP="5BC1D1BC" w:rsidRDefault="5BC1D1BC" w14:paraId="59A628E0" w14:textId="7469EBB7">
      <w:pPr>
        <w:pStyle w:val="BodyText"/>
      </w:pPr>
    </w:p>
    <w:p w:rsidR="60902CCD" w:rsidP="154A4446" w:rsidRDefault="60902CCD" w14:paraId="3F4C70AD" w14:textId="11697A16">
      <w:pPr>
        <w:pStyle w:val="Heading2"/>
      </w:pPr>
      <w:bookmarkStart w:name="_Toc222059818" w:id="43"/>
      <w:r>
        <w:t>Evaluation Metrics</w:t>
      </w:r>
      <w:bookmarkEnd w:id="43"/>
      <w:r>
        <w:t xml:space="preserve"> </w:t>
      </w:r>
    </w:p>
    <w:p w:rsidR="5BC1D1BC" w:rsidP="154A4446" w:rsidRDefault="60902CCD" w14:paraId="614380BE" w14:textId="64332463">
      <w:pPr>
        <w:pStyle w:val="Heading3"/>
        <w:spacing w:before="240" w:after="240" w:line="259" w:lineRule="auto"/>
      </w:pPr>
      <w:bookmarkStart w:name="_Toc222059819" w:id="44"/>
      <w:r>
        <w:t>Accuracy Metrics</w:t>
      </w:r>
      <w:bookmarkEnd w:id="44"/>
      <w:r>
        <w:t xml:space="preserve"> </w:t>
      </w:r>
    </w:p>
    <w:p w:rsidR="60902CCD" w:rsidP="5BC1D1BC" w:rsidRDefault="60902CCD" w14:paraId="4B126EF6" w14:textId="7A0632CE">
      <w:pPr>
        <w:pStyle w:val="ListParagraph"/>
        <w:numPr>
          <w:ilvl w:val="0"/>
          <w:numId w:val="1"/>
        </w:numPr>
        <w:spacing w:before="240" w:after="240" w:line="259" w:lineRule="auto"/>
      </w:pPr>
      <w:r>
        <w:t xml:space="preserve">Intent classification accuracy </w:t>
      </w:r>
    </w:p>
    <w:p w:rsidR="5BC1D1BC" w:rsidP="5BC1D1BC" w:rsidRDefault="5BC1D1BC" w14:paraId="7B2FCB06" w14:textId="76933EB9">
      <w:pPr>
        <w:spacing w:before="240" w:after="240" w:line="259" w:lineRule="auto"/>
      </w:pPr>
    </w:p>
    <w:p w:rsidR="60902CCD" w:rsidP="5BC1D1BC" w:rsidRDefault="60902CCD" w14:paraId="34A373EA" w14:textId="528C58E1">
      <w:pPr>
        <w:pStyle w:val="ListParagraph"/>
        <w:numPr>
          <w:ilvl w:val="0"/>
          <w:numId w:val="1"/>
        </w:numPr>
        <w:spacing w:before="240" w:after="240" w:line="259" w:lineRule="auto"/>
      </w:pPr>
      <w:r>
        <w:t>Response correctness against known reference data</w:t>
      </w:r>
    </w:p>
    <w:p w:rsidR="60902CCD" w:rsidP="5BC1D1BC" w:rsidRDefault="60902CCD" w14:paraId="3885EFCF" w14:textId="18E68166">
      <w:pPr>
        <w:pStyle w:val="ListParagraph"/>
        <w:numPr>
          <w:ilvl w:val="0"/>
          <w:numId w:val="1"/>
        </w:numPr>
        <w:spacing w:before="240" w:after="240" w:line="259" w:lineRule="auto"/>
      </w:pPr>
      <w:r>
        <w:t>Hallucination and unsupported response rate</w:t>
      </w:r>
    </w:p>
    <w:p w:rsidR="60902CCD" w:rsidP="5BC1D1BC" w:rsidRDefault="60902CCD" w14:paraId="5836EDB8" w14:textId="1C7791CF">
      <w:pPr>
        <w:pStyle w:val="ListParagraph"/>
        <w:spacing w:before="240" w:after="240" w:line="259" w:lineRule="auto"/>
      </w:pPr>
      <w:r>
        <w:t xml:space="preserve"> </w:t>
      </w:r>
    </w:p>
    <w:p w:rsidR="60902CCD" w:rsidP="154A4446" w:rsidRDefault="60902CCD" w14:paraId="3957D5C5" w14:textId="6047A91B">
      <w:pPr>
        <w:pStyle w:val="Heading3"/>
        <w:spacing w:before="240" w:after="240" w:line="259" w:lineRule="auto"/>
      </w:pPr>
      <w:bookmarkStart w:name="_Toc222059820" w:id="45"/>
      <w:r>
        <w:t>Coverage Metrics</w:t>
      </w:r>
      <w:bookmarkEnd w:id="45"/>
      <w:r>
        <w:t xml:space="preserve"> </w:t>
      </w:r>
    </w:p>
    <w:p w:rsidR="60902CCD" w:rsidP="5BC1D1BC" w:rsidRDefault="60902CCD" w14:paraId="33489B99" w14:textId="517EC068">
      <w:pPr>
        <w:pStyle w:val="ListParagraph"/>
        <w:numPr>
          <w:ilvl w:val="0"/>
          <w:numId w:val="1"/>
        </w:numPr>
        <w:spacing w:before="240" w:after="240" w:line="259" w:lineRule="auto"/>
      </w:pPr>
      <w:r>
        <w:t xml:space="preserve">Percentage of inquiries resolved without escalation  </w:t>
      </w:r>
    </w:p>
    <w:p w:rsidR="5BC1D1BC" w:rsidP="154A4446" w:rsidRDefault="60902CCD" w14:paraId="673D1282" w14:textId="1257530A">
      <w:pPr>
        <w:pStyle w:val="ListParagraph"/>
        <w:numPr>
          <w:ilvl w:val="0"/>
          <w:numId w:val="1"/>
        </w:numPr>
        <w:spacing w:before="240" w:after="240" w:line="259" w:lineRule="auto"/>
      </w:pPr>
      <w:r>
        <w:t xml:space="preserve">Distribution of supported versus unsupported intents </w:t>
      </w:r>
    </w:p>
    <w:p w:rsidR="154A4446" w:rsidP="154A4446" w:rsidRDefault="154A4446" w14:paraId="7FADEE7C" w14:textId="31BFBC14">
      <w:pPr>
        <w:pStyle w:val="ListParagraph"/>
        <w:spacing w:before="240" w:after="240" w:line="259" w:lineRule="auto"/>
      </w:pPr>
    </w:p>
    <w:p w:rsidR="60902CCD" w:rsidP="5BC1D1BC" w:rsidRDefault="60902CCD" w14:paraId="04BBA989" w14:textId="22B16753">
      <w:pPr>
        <w:pStyle w:val="Heading3"/>
      </w:pPr>
      <w:bookmarkStart w:name="_Toc222059821" w:id="46"/>
      <w:r>
        <w:t>Operational Metrics</w:t>
      </w:r>
      <w:bookmarkEnd w:id="46"/>
      <w:r>
        <w:t xml:space="preserve"> </w:t>
      </w:r>
    </w:p>
    <w:p w:rsidR="60902CCD" w:rsidP="5BC1D1BC" w:rsidRDefault="60902CCD" w14:paraId="122D5EA6" w14:textId="1AABE560">
      <w:pPr>
        <w:pStyle w:val="ListParagraph"/>
        <w:numPr>
          <w:ilvl w:val="0"/>
          <w:numId w:val="1"/>
        </w:numPr>
        <w:spacing w:before="240" w:after="240" w:line="259" w:lineRule="auto"/>
      </w:pPr>
      <w:r>
        <w:t xml:space="preserve"> Estimated call deflection rate </w:t>
      </w:r>
    </w:p>
    <w:p w:rsidR="60902CCD" w:rsidP="5BC1D1BC" w:rsidRDefault="60902CCD" w14:paraId="0AF4EE09" w14:textId="35D7A56A">
      <w:pPr>
        <w:pStyle w:val="ListParagraph"/>
        <w:numPr>
          <w:ilvl w:val="0"/>
          <w:numId w:val="1"/>
        </w:numPr>
        <w:spacing w:before="240" w:after="240" w:line="259" w:lineRule="auto"/>
      </w:pPr>
      <w:r>
        <w:t xml:space="preserve">Average response time </w:t>
      </w:r>
    </w:p>
    <w:p w:rsidR="60902CCD" w:rsidP="5BC1D1BC" w:rsidRDefault="60902CCD" w14:paraId="45013950" w14:textId="514A8DDA">
      <w:pPr>
        <w:pStyle w:val="ListParagraph"/>
        <w:numPr>
          <w:ilvl w:val="0"/>
          <w:numId w:val="1"/>
        </w:numPr>
        <w:spacing w:before="240" w:after="240" w:line="259" w:lineRule="auto"/>
      </w:pPr>
      <w:r>
        <w:t>Escalation frequency</w:t>
      </w:r>
    </w:p>
    <w:p w:rsidR="154A4446" w:rsidP="154A4446" w:rsidRDefault="154A4446" w14:paraId="06472AB1" w14:textId="09C8FA17">
      <w:pPr>
        <w:pStyle w:val="ListParagraph"/>
        <w:spacing w:before="240" w:after="240" w:line="259" w:lineRule="auto"/>
      </w:pPr>
    </w:p>
    <w:p w:rsidR="00504B6C" w:rsidRDefault="00504B6C" w14:paraId="4D6ADD6E" w14:textId="77777777">
      <w:pPr>
        <w:pStyle w:val="Heading2"/>
        <w:rPr/>
      </w:pPr>
      <w:bookmarkStart w:name="_Toc222059822" w:id="47"/>
      <w:bookmarkEnd w:id="1"/>
      <w:r w:rsidR="00504B6C">
        <w:rPr/>
        <w:t>Key Contacts and Stakeholders</w:t>
      </w:r>
      <w:bookmarkEnd w:id="47"/>
    </w:p>
    <w:p w:rsidR="00504B6C" w:rsidP="35E3820A" w:rsidRDefault="00504B6C" w14:paraId="74727919" w14:textId="28C8EC52">
      <w:pPr>
        <w:pStyle w:val="BodyText"/>
        <w:rPr>
          <w:i/>
          <w:iCs/>
        </w:rPr>
      </w:pPr>
    </w:p>
    <w:p w:rsidR="00504B6C" w:rsidP="35E3820A" w:rsidRDefault="50FCBBDD" w14:paraId="47C3760B" w14:textId="33F5A652">
      <w:r w:rsidRPr="35E3820A">
        <w:t>The development team consists of:</w:t>
      </w:r>
    </w:p>
    <w:p w:rsidR="00504B6C" w:rsidP="35E3820A" w:rsidRDefault="50FCBBDD" w14:paraId="223B2DB6" w14:textId="195E5D79">
      <w:pPr>
        <w:pStyle w:val="ListParagraph"/>
        <w:numPr>
          <w:ilvl w:val="0"/>
          <w:numId w:val="21"/>
        </w:numPr>
        <w:spacing w:before="240" w:after="240" w:line="259" w:lineRule="auto"/>
      </w:pPr>
      <w:r w:rsidRPr="35E3820A">
        <w:t xml:space="preserve">Team </w:t>
      </w:r>
      <w:r w:rsidRPr="35E3820A" w:rsidR="32D3CE86">
        <w:t>Lead:</w:t>
      </w:r>
      <w:r w:rsidRPr="35E3820A">
        <w:t xml:space="preserve"> Responsible for architecture and RAG integration</w:t>
      </w:r>
      <w:r w:rsidRPr="35E3820A" w:rsidR="3D1DCE40">
        <w:t xml:space="preserve"> and assigning tasks to the Team.</w:t>
      </w:r>
    </w:p>
    <w:p w:rsidR="00504B6C" w:rsidP="35E3820A" w:rsidRDefault="7CC81732" w14:paraId="04AF5E77" w14:textId="0994A8CF">
      <w:pPr>
        <w:pStyle w:val="ListParagraph"/>
        <w:numPr>
          <w:ilvl w:val="0"/>
          <w:numId w:val="21"/>
        </w:numPr>
        <w:spacing w:before="240" w:after="240" w:line="259" w:lineRule="auto"/>
      </w:pPr>
      <w:r>
        <w:t>Team Members: Responsible</w:t>
      </w:r>
      <w:r w:rsidR="50FCBBDD">
        <w:t xml:space="preserve"> for frontend, backend, and testing</w:t>
      </w:r>
      <w:r w:rsidR="31139AB5">
        <w:t xml:space="preserve"> depending on the task assigned to them.</w:t>
      </w:r>
      <w:r w:rsidR="10617433">
        <w:t xml:space="preserve"> </w:t>
      </w:r>
    </w:p>
    <w:p w:rsidR="00504B6C" w:rsidP="35E3820A" w:rsidRDefault="50FCBBDD" w14:paraId="0FB78278" w14:textId="0C197A7E">
      <w:pPr>
        <w:pStyle w:val="ListParagraph"/>
        <w:numPr>
          <w:ilvl w:val="0"/>
          <w:numId w:val="21"/>
        </w:numPr>
        <w:spacing w:before="240" w:after="240" w:line="259" w:lineRule="auto"/>
      </w:pPr>
      <w:r>
        <w:t>Sponsor</w:t>
      </w:r>
      <w:r w:rsidR="12EA2B0B">
        <w:t>:</w:t>
      </w:r>
      <w:r w:rsidR="2EEDDB79">
        <w:t xml:space="preserve"> </w:t>
      </w:r>
      <w:r>
        <w:t xml:space="preserve">Provides </w:t>
      </w:r>
      <w:r w:rsidR="19D1CFC7">
        <w:t xml:space="preserve">initial </w:t>
      </w:r>
      <w:r w:rsidR="43FF1934">
        <w:t>requirements,</w:t>
      </w:r>
      <w:r>
        <w:t xml:space="preserve"> </w:t>
      </w:r>
      <w:r w:rsidR="58FFA3F0">
        <w:t>validation,</w:t>
      </w:r>
      <w:r>
        <w:t xml:space="preserve"> and feedback</w:t>
      </w:r>
      <w:r w:rsidR="4C1DEB2C">
        <w:t xml:space="preserve"> on the developed product</w:t>
      </w:r>
      <w:r w:rsidR="37FF1F2C">
        <w:t>.</w:t>
      </w:r>
    </w:p>
    <w:p w:rsidR="2F18AA2C" w:rsidP="35E3820A" w:rsidRDefault="2F18AA2C" w14:paraId="2D1BDEDB" w14:textId="0BBBFA35">
      <w:pPr>
        <w:spacing w:before="240" w:after="240" w:line="259" w:lineRule="auto"/>
      </w:pPr>
      <w:r w:rsidRPr="35E3820A">
        <w:t>The updates will be shared with the client on a Teams call bi-weekly.</w:t>
      </w:r>
    </w:p>
    <w:p w:rsidR="00504B6C" w:rsidRDefault="00504B6C" w14:paraId="553E9DC8" w14:textId="77777777">
      <w:pPr>
        <w:pStyle w:val="Heading1"/>
      </w:pPr>
      <w:bookmarkStart w:name="_Features,_Primary_Deliverables," w:id="48"/>
      <w:bookmarkStart w:name="_Toc517251107" w:id="49"/>
      <w:bookmarkStart w:name="_Toc58068603" w:id="50"/>
      <w:bookmarkStart w:name="_Toc222059823" w:id="51"/>
      <w:bookmarkEnd w:id="48"/>
      <w:r>
        <w:t>Features, Primary Deliverables, and External Commitments</w:t>
      </w:r>
      <w:bookmarkEnd w:id="51"/>
    </w:p>
    <w:p w:rsidR="00504B6C" w:rsidRDefault="00504B6C" w14:paraId="05D8E24F" w14:textId="77777777">
      <w:pPr>
        <w:pStyle w:val="Heading2"/>
        <w:rPr/>
      </w:pPr>
      <w:bookmarkStart w:name="_Toc222059824" w:id="52"/>
      <w:r w:rsidR="00504B6C">
        <w:rPr/>
        <w:t>Feature List</w:t>
      </w:r>
      <w:bookmarkEnd w:id="52"/>
    </w:p>
    <w:p w:rsidR="4F4CA368" w:rsidP="35E3820A" w:rsidRDefault="4F4CA368" w14:paraId="06AEA699" w14:textId="4040A6C7">
      <w:pPr>
        <w:spacing w:before="240" w:after="240"/>
      </w:pPr>
      <w:r w:rsidRPr="35E3820A">
        <w:t>The Phase-1 POC will include:</w:t>
      </w:r>
    </w:p>
    <w:p w:rsidR="4F4CA368" w:rsidP="35E3820A" w:rsidRDefault="4F4CA368" w14:paraId="46C3C15D" w14:textId="682F33B4">
      <w:pPr>
        <w:pStyle w:val="ListParagraph"/>
        <w:numPr>
          <w:ilvl w:val="0"/>
          <w:numId w:val="20"/>
        </w:numPr>
        <w:spacing w:before="240" w:after="240"/>
      </w:pPr>
      <w:r w:rsidRPr="35E3820A">
        <w:t>Reservation verification (Reservation ID + Last Name)</w:t>
      </w:r>
    </w:p>
    <w:p w:rsidR="4F4CA368" w:rsidP="35E3820A" w:rsidRDefault="4F4CA368" w14:paraId="3A71D52E" w14:textId="05AD90E8">
      <w:pPr>
        <w:pStyle w:val="ListParagraph"/>
        <w:numPr>
          <w:ilvl w:val="0"/>
          <w:numId w:val="20"/>
        </w:numPr>
        <w:spacing w:before="240" w:after="240"/>
      </w:pPr>
      <w:r w:rsidRPr="35E3820A">
        <w:t>Web-based chat interface</w:t>
      </w:r>
    </w:p>
    <w:p w:rsidR="4F4CA368" w:rsidP="35E3820A" w:rsidRDefault="4F4CA368" w14:paraId="2ADDCD45" w14:textId="7A3A18E9">
      <w:pPr>
        <w:pStyle w:val="ListParagraph"/>
        <w:numPr>
          <w:ilvl w:val="0"/>
          <w:numId w:val="20"/>
        </w:numPr>
        <w:spacing w:before="240" w:after="240"/>
      </w:pPr>
      <w:r w:rsidRPr="35E3820A">
        <w:t>Intent classification</w:t>
      </w:r>
    </w:p>
    <w:p w:rsidR="4F4CA368" w:rsidP="35E3820A" w:rsidRDefault="4F4CA368" w14:paraId="7759A482" w14:textId="0A25C140">
      <w:pPr>
        <w:pStyle w:val="ListParagraph"/>
        <w:numPr>
          <w:ilvl w:val="0"/>
          <w:numId w:val="20"/>
        </w:numPr>
        <w:spacing w:before="240" w:after="240"/>
      </w:pPr>
      <w:r w:rsidRPr="35E3820A">
        <w:t>Context retrieval from APIs and policy documents</w:t>
      </w:r>
    </w:p>
    <w:p w:rsidR="4F4CA368" w:rsidP="35E3820A" w:rsidRDefault="4F4CA368" w14:paraId="316E2E97" w14:textId="02CF0998">
      <w:pPr>
        <w:pStyle w:val="ListParagraph"/>
        <w:numPr>
          <w:ilvl w:val="0"/>
          <w:numId w:val="20"/>
        </w:numPr>
        <w:spacing w:before="240" w:after="240"/>
      </w:pPr>
      <w:r w:rsidRPr="35E3820A">
        <w:t>RAG-based response generation</w:t>
      </w:r>
    </w:p>
    <w:p w:rsidR="4F4CA368" w:rsidP="35E3820A" w:rsidRDefault="4F4CA368" w14:paraId="6E01F7CC" w14:textId="1BAAF67B">
      <w:pPr>
        <w:pStyle w:val="ListParagraph"/>
        <w:numPr>
          <w:ilvl w:val="0"/>
          <w:numId w:val="20"/>
        </w:numPr>
        <w:spacing w:before="240" w:after="240"/>
      </w:pPr>
      <w:r w:rsidRPr="35E3820A">
        <w:t>Confidence-based escalation</w:t>
      </w:r>
    </w:p>
    <w:p w:rsidR="4F4CA368" w:rsidP="35E3820A" w:rsidRDefault="4F4CA368" w14:paraId="1FB01038" w14:textId="1FFACDF0">
      <w:pPr>
        <w:pStyle w:val="ListParagraph"/>
        <w:numPr>
          <w:ilvl w:val="0"/>
          <w:numId w:val="20"/>
        </w:numPr>
        <w:spacing w:before="240" w:after="240"/>
      </w:pPr>
      <w:r w:rsidRPr="35E3820A">
        <w:t>Logging for debugging and evaluation</w:t>
      </w:r>
    </w:p>
    <w:p w:rsidR="00504B6C" w:rsidP="74872F1A" w:rsidRDefault="00504B6C" w14:paraId="07D7967A" w14:textId="579A5F35">
      <w:pPr>
        <w:pStyle w:val="Heading2"/>
        <w:rPr/>
      </w:pPr>
      <w:bookmarkStart w:name="_Customer_Deliverables" w:id="53"/>
      <w:bookmarkStart w:name="_Toc222059825" w:id="54"/>
      <w:bookmarkEnd w:id="53"/>
      <w:r w:rsidR="00504B6C">
        <w:rPr/>
        <w:t>Customer Deliverables</w:t>
      </w:r>
      <w:bookmarkEnd w:id="54"/>
    </w:p>
    <w:p w:rsidR="00504B6C" w:rsidP="35E3820A" w:rsidRDefault="0BA684BA" w14:paraId="17E66233" w14:textId="3D036556">
      <w:pPr>
        <w:spacing w:before="240" w:after="240"/>
      </w:pPr>
      <w:r w:rsidRPr="35E3820A">
        <w:t>The final deliverables include:</w:t>
      </w:r>
    </w:p>
    <w:p w:rsidR="00504B6C" w:rsidP="35E3820A" w:rsidRDefault="0BA684BA" w14:paraId="4F67BA11" w14:textId="01F3282B">
      <w:pPr>
        <w:pStyle w:val="ListParagraph"/>
        <w:numPr>
          <w:ilvl w:val="0"/>
          <w:numId w:val="19"/>
        </w:numPr>
        <w:spacing w:before="240" w:after="240"/>
      </w:pPr>
      <w:r w:rsidRPr="35E3820A">
        <w:t>Working web-based POC chatbot</w:t>
      </w:r>
    </w:p>
    <w:p w:rsidR="00504B6C" w:rsidP="35E3820A" w:rsidRDefault="0BA684BA" w14:paraId="58116B98" w14:textId="6F566D23">
      <w:pPr>
        <w:pStyle w:val="ListParagraph"/>
        <w:numPr>
          <w:ilvl w:val="0"/>
          <w:numId w:val="19"/>
        </w:numPr>
        <w:spacing w:before="240" w:after="240"/>
      </w:pPr>
      <w:r w:rsidRPr="35E3820A">
        <w:t>Technical documentation</w:t>
      </w:r>
    </w:p>
    <w:p w:rsidR="00504B6C" w:rsidP="35E3820A" w:rsidRDefault="0BA684BA" w14:paraId="2924C52D" w14:textId="339F3FDB">
      <w:pPr>
        <w:pStyle w:val="ListParagraph"/>
        <w:numPr>
          <w:ilvl w:val="0"/>
          <w:numId w:val="19"/>
        </w:numPr>
        <w:spacing w:before="240" w:after="240"/>
      </w:pPr>
      <w:r w:rsidRPr="35E3820A">
        <w:t>Evaluation report (accuracy, escalation rate, performance)</w:t>
      </w:r>
    </w:p>
    <w:p w:rsidR="00504B6C" w:rsidP="35E3820A" w:rsidRDefault="0BA684BA" w14:paraId="1FC39945" w14:textId="3DE518E1">
      <w:pPr>
        <w:pStyle w:val="ListParagraph"/>
        <w:numPr>
          <w:ilvl w:val="0"/>
          <w:numId w:val="19"/>
        </w:numPr>
        <w:spacing w:before="240" w:after="240"/>
      </w:pPr>
      <w:r w:rsidRPr="35E3820A">
        <w:t>Presentation and working demonstration</w:t>
      </w:r>
    </w:p>
    <w:p w:rsidR="00504B6C" w:rsidRDefault="00504B6C" w14:paraId="5C4A1B71" w14:textId="77777777">
      <w:pPr>
        <w:pStyle w:val="Heading1"/>
      </w:pPr>
      <w:bookmarkStart w:name="_Project_Schedule" w:id="55"/>
      <w:bookmarkStart w:name="_Toc222059826" w:id="56"/>
      <w:bookmarkEnd w:id="55"/>
      <w:r>
        <w:t>Project Schedule</w:t>
      </w:r>
      <w:bookmarkEnd w:id="56"/>
    </w:p>
    <w:p w:rsidR="00504B6C" w:rsidRDefault="00504B6C" w14:paraId="0562CB0E" w14:textId="77777777">
      <w:pPr>
        <w:pStyle w:val="BodyText"/>
        <w:rPr>
          <w:iCs/>
        </w:rPr>
      </w:pPr>
      <w:bookmarkStart w:name="_Major_Project_Milestones" w:id="57"/>
      <w:bookmarkEnd w:id="57"/>
    </w:p>
    <w:tbl>
      <w:tblPr>
        <w:tblW w:w="10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Look w:val="0000" w:firstRow="0" w:lastRow="0" w:firstColumn="0" w:lastColumn="0" w:noHBand="0" w:noVBand="0"/>
      </w:tblPr>
      <w:tblGrid>
        <w:gridCol w:w="1278"/>
        <w:gridCol w:w="2347"/>
        <w:gridCol w:w="3465"/>
        <w:gridCol w:w="3105"/>
      </w:tblGrid>
      <w:tr w:rsidR="00504B6C" w:rsidTr="0E27B4CE" w14:paraId="4EEE3A1A" w14:textId="77777777">
        <w:trPr>
          <w:cantSplit/>
          <w:tblHeader/>
        </w:trPr>
        <w:tc>
          <w:tcPr>
            <w:tcW w:w="1278" w:type="dxa"/>
            <w:tcBorders>
              <w:top w:val="single" w:color="auto" w:sz="12" w:space="0"/>
              <w:left w:val="single" w:color="auto" w:sz="18" w:space="0"/>
              <w:bottom w:val="single" w:color="auto" w:sz="12" w:space="0"/>
              <w:right w:val="single" w:color="auto" w:sz="6" w:space="0"/>
            </w:tcBorders>
            <w:shd w:val="clear" w:color="auto" w:fill="E0E0E0"/>
          </w:tcPr>
          <w:p w:rsidR="00504B6C" w:rsidRDefault="00504B6C" w14:paraId="3BB9D83D" w14:textId="77777777">
            <w:pPr>
              <w:pStyle w:val="BodyText"/>
              <w:jc w:val="center"/>
              <w:rPr>
                <w:b/>
                <w:bCs/>
                <w:color w:val="auto"/>
                <w:sz w:val="20"/>
              </w:rPr>
            </w:pPr>
            <w:r>
              <w:rPr>
                <w:b/>
                <w:bCs/>
                <w:color w:val="auto"/>
                <w:sz w:val="20"/>
              </w:rPr>
              <w:t>Date (</w:t>
            </w:r>
            <w:r>
              <w:rPr>
                <w:color w:val="auto"/>
                <w:sz w:val="20"/>
              </w:rPr>
              <w:t>YYYY-MM-DD)</w:t>
            </w:r>
          </w:p>
        </w:tc>
        <w:tc>
          <w:tcPr>
            <w:tcW w:w="2347" w:type="dxa"/>
            <w:tcBorders>
              <w:top w:val="single" w:color="auto" w:sz="12" w:space="0"/>
              <w:left w:val="single" w:color="auto" w:sz="6" w:space="0"/>
              <w:bottom w:val="single" w:color="auto" w:sz="12" w:space="0"/>
              <w:right w:val="single" w:color="auto" w:sz="6" w:space="0"/>
            </w:tcBorders>
            <w:shd w:val="clear" w:color="auto" w:fill="E0E0E0"/>
          </w:tcPr>
          <w:p w:rsidR="00504B6C" w:rsidRDefault="00504B6C" w14:paraId="1A0F8854" w14:textId="77777777">
            <w:pPr>
              <w:pStyle w:val="BodyText"/>
              <w:jc w:val="center"/>
              <w:rPr>
                <w:b/>
                <w:bCs/>
                <w:color w:val="auto"/>
                <w:sz w:val="20"/>
              </w:rPr>
            </w:pPr>
            <w:r>
              <w:rPr>
                <w:b/>
                <w:bCs/>
                <w:color w:val="auto"/>
                <w:sz w:val="20"/>
              </w:rPr>
              <w:t xml:space="preserve">Milestone/ </w:t>
            </w:r>
            <w:r w:rsidR="00B61670">
              <w:rPr>
                <w:b/>
                <w:bCs/>
                <w:color w:val="auto"/>
                <w:sz w:val="20"/>
              </w:rPr>
              <w:t>task</w:t>
            </w:r>
          </w:p>
        </w:tc>
        <w:tc>
          <w:tcPr>
            <w:tcW w:w="3465" w:type="dxa"/>
            <w:tcBorders>
              <w:top w:val="single" w:color="auto" w:sz="12" w:space="0"/>
              <w:left w:val="single" w:color="auto" w:sz="6" w:space="0"/>
              <w:bottom w:val="single" w:color="auto" w:sz="12" w:space="0"/>
              <w:right w:val="single" w:color="auto" w:sz="6" w:space="0"/>
            </w:tcBorders>
            <w:shd w:val="clear" w:color="auto" w:fill="E0E0E0"/>
          </w:tcPr>
          <w:p w:rsidR="00504B6C" w:rsidRDefault="00504B6C" w14:paraId="26495A33" w14:textId="77777777">
            <w:pPr>
              <w:pStyle w:val="BodyText"/>
              <w:jc w:val="center"/>
              <w:rPr>
                <w:b/>
                <w:bCs/>
                <w:color w:val="auto"/>
                <w:sz w:val="20"/>
              </w:rPr>
            </w:pPr>
            <w:r>
              <w:rPr>
                <w:b/>
                <w:bCs/>
                <w:color w:val="auto"/>
                <w:sz w:val="20"/>
              </w:rPr>
              <w:t xml:space="preserve">Deliverable </w:t>
            </w:r>
          </w:p>
        </w:tc>
        <w:tc>
          <w:tcPr>
            <w:tcW w:w="3105" w:type="dxa"/>
            <w:tcBorders>
              <w:top w:val="single" w:color="auto" w:sz="12" w:space="0"/>
              <w:left w:val="single" w:color="auto" w:sz="6" w:space="0"/>
              <w:bottom w:val="single" w:color="auto" w:sz="12" w:space="0"/>
              <w:right w:val="single" w:color="auto" w:sz="18" w:space="0"/>
            </w:tcBorders>
            <w:shd w:val="clear" w:color="auto" w:fill="E0E0E0"/>
          </w:tcPr>
          <w:p w:rsidR="00504B6C" w:rsidRDefault="00B61670" w14:paraId="4FFF9FF2" w14:textId="77777777">
            <w:pPr>
              <w:pStyle w:val="BodyText"/>
              <w:jc w:val="center"/>
              <w:rPr>
                <w:b/>
                <w:bCs/>
                <w:color w:val="auto"/>
                <w:sz w:val="20"/>
              </w:rPr>
            </w:pPr>
            <w:r>
              <w:rPr>
                <w:b/>
                <w:bCs/>
                <w:color w:val="auto"/>
                <w:sz w:val="20"/>
              </w:rPr>
              <w:t xml:space="preserve">Remarks </w:t>
            </w:r>
          </w:p>
        </w:tc>
      </w:tr>
      <w:tr w:rsidR="00504B6C" w:rsidTr="0E27B4CE" w14:paraId="34CE0A41" w14:textId="77777777">
        <w:tc>
          <w:tcPr>
            <w:tcW w:w="1278" w:type="dxa"/>
            <w:tcBorders>
              <w:top w:val="single" w:color="auto" w:sz="12" w:space="0"/>
              <w:left w:val="single" w:color="auto" w:sz="18" w:space="0"/>
              <w:bottom w:val="single" w:color="auto" w:sz="12" w:space="0"/>
            </w:tcBorders>
          </w:tcPr>
          <w:p w:rsidR="4988F8BE" w:rsidP="4988F8BE" w:rsidRDefault="4988F8BE" w14:paraId="69EAC267" w14:textId="51F09AEE">
            <w:pPr>
              <w:pStyle w:val="BodyText"/>
              <w:spacing w:line="259" w:lineRule="auto"/>
              <w:jc w:val="center"/>
              <w:rPr>
                <w:b/>
                <w:bCs/>
                <w:color w:val="auto"/>
                <w:sz w:val="20"/>
              </w:rPr>
            </w:pPr>
            <w:r w:rsidRPr="4988F8BE">
              <w:rPr>
                <w:b/>
                <w:bCs/>
                <w:color w:val="auto"/>
                <w:sz w:val="20"/>
              </w:rPr>
              <w:t>2026-01-15</w:t>
            </w:r>
          </w:p>
        </w:tc>
        <w:tc>
          <w:tcPr>
            <w:tcW w:w="2347" w:type="dxa"/>
            <w:tcBorders>
              <w:top w:val="single" w:color="auto" w:sz="12" w:space="0"/>
              <w:bottom w:val="single" w:color="auto" w:sz="12" w:space="0"/>
            </w:tcBorders>
          </w:tcPr>
          <w:p w:rsidR="4988F8BE" w:rsidP="4988F8BE" w:rsidRDefault="4988F8BE" w14:paraId="16E68164" w14:textId="431220A6">
            <w:pPr>
              <w:pStyle w:val="BodyText"/>
              <w:spacing w:line="259" w:lineRule="auto"/>
              <w:jc w:val="center"/>
              <w:rPr>
                <w:b/>
                <w:bCs/>
                <w:color w:val="auto"/>
                <w:sz w:val="20"/>
              </w:rPr>
            </w:pPr>
            <w:r w:rsidRPr="4988F8BE">
              <w:rPr>
                <w:b/>
                <w:bCs/>
                <w:color w:val="auto"/>
                <w:sz w:val="20"/>
              </w:rPr>
              <w:t>Requirements Finalization</w:t>
            </w:r>
          </w:p>
        </w:tc>
        <w:tc>
          <w:tcPr>
            <w:tcW w:w="3465" w:type="dxa"/>
            <w:tcBorders>
              <w:top w:val="single" w:color="auto" w:sz="12" w:space="0"/>
              <w:bottom w:val="single" w:color="auto" w:sz="12" w:space="0"/>
            </w:tcBorders>
          </w:tcPr>
          <w:p w:rsidR="4988F8BE" w:rsidP="4988F8BE" w:rsidRDefault="4988F8BE" w14:paraId="72AA4809" w14:textId="5B407E14">
            <w:pPr>
              <w:pStyle w:val="BodyText"/>
              <w:spacing w:line="259" w:lineRule="auto"/>
              <w:jc w:val="center"/>
              <w:rPr>
                <w:b/>
                <w:bCs/>
                <w:color w:val="auto"/>
                <w:sz w:val="20"/>
              </w:rPr>
            </w:pPr>
            <w:r w:rsidRPr="4988F8BE">
              <w:rPr>
                <w:b/>
                <w:bCs/>
                <w:color w:val="auto"/>
                <w:sz w:val="20"/>
              </w:rPr>
              <w:t xml:space="preserve">Approved Requirements &amp; Scope </w:t>
            </w:r>
          </w:p>
        </w:tc>
        <w:tc>
          <w:tcPr>
            <w:tcW w:w="3105" w:type="dxa"/>
            <w:tcBorders>
              <w:top w:val="single" w:color="auto" w:sz="12" w:space="0"/>
              <w:bottom w:val="single" w:color="auto" w:sz="12" w:space="0"/>
              <w:right w:val="single" w:color="auto" w:sz="18" w:space="0"/>
            </w:tcBorders>
          </w:tcPr>
          <w:p w:rsidR="00504B6C" w:rsidP="4988F8BE" w:rsidRDefault="1D2F475B" w14:paraId="5997CC1D" w14:textId="7AD86C9F">
            <w:pPr>
              <w:pStyle w:val="BodyText"/>
              <w:spacing w:line="259" w:lineRule="auto"/>
              <w:jc w:val="center"/>
              <w:rPr>
                <w:b/>
                <w:bCs/>
                <w:color w:val="auto"/>
                <w:sz w:val="20"/>
              </w:rPr>
            </w:pPr>
            <w:r w:rsidRPr="4988F8BE">
              <w:rPr>
                <w:b/>
                <w:bCs/>
                <w:color w:val="auto"/>
                <w:sz w:val="20"/>
              </w:rPr>
              <w:t>Requirements reviewed with sponsor and finalized</w:t>
            </w:r>
          </w:p>
        </w:tc>
      </w:tr>
      <w:tr w:rsidR="4988F8BE" w:rsidTr="0E27B4CE" w14:paraId="52A6141F" w14:textId="77777777">
        <w:trPr>
          <w:trHeight w:val="300"/>
        </w:trPr>
        <w:tc>
          <w:tcPr>
            <w:tcW w:w="1278" w:type="dxa"/>
            <w:tcBorders>
              <w:top w:val="single" w:color="auto" w:sz="12" w:space="0"/>
              <w:left w:val="single" w:color="auto" w:sz="18" w:space="0"/>
              <w:bottom w:val="single" w:color="auto" w:sz="12" w:space="0"/>
            </w:tcBorders>
          </w:tcPr>
          <w:p w:rsidR="4988F8BE" w:rsidP="4988F8BE" w:rsidRDefault="4988F8BE" w14:paraId="14E83E36" w14:textId="6C71335B">
            <w:pPr>
              <w:pStyle w:val="BodyText"/>
              <w:spacing w:line="259" w:lineRule="auto"/>
              <w:jc w:val="center"/>
              <w:rPr>
                <w:b/>
                <w:bCs/>
                <w:color w:val="auto"/>
                <w:sz w:val="20"/>
              </w:rPr>
            </w:pPr>
            <w:r w:rsidRPr="4988F8BE">
              <w:rPr>
                <w:b/>
                <w:bCs/>
                <w:color w:val="auto"/>
                <w:sz w:val="20"/>
              </w:rPr>
              <w:t>2026-01-22</w:t>
            </w:r>
          </w:p>
        </w:tc>
        <w:tc>
          <w:tcPr>
            <w:tcW w:w="2347" w:type="dxa"/>
            <w:tcBorders>
              <w:top w:val="single" w:color="auto" w:sz="12" w:space="0"/>
              <w:bottom w:val="single" w:color="auto" w:sz="12" w:space="0"/>
            </w:tcBorders>
          </w:tcPr>
          <w:p w:rsidR="4988F8BE" w:rsidP="4988F8BE" w:rsidRDefault="4988F8BE" w14:paraId="1554EA9E" w14:textId="03E08955">
            <w:pPr>
              <w:pStyle w:val="BodyText"/>
              <w:spacing w:line="259" w:lineRule="auto"/>
              <w:jc w:val="center"/>
              <w:rPr>
                <w:b/>
                <w:bCs/>
                <w:color w:val="auto"/>
                <w:sz w:val="20"/>
              </w:rPr>
            </w:pPr>
            <w:r w:rsidRPr="4988F8BE">
              <w:rPr>
                <w:b/>
                <w:bCs/>
                <w:color w:val="auto"/>
                <w:sz w:val="20"/>
              </w:rPr>
              <w:t>Architecture Design Complete</w:t>
            </w:r>
          </w:p>
        </w:tc>
        <w:tc>
          <w:tcPr>
            <w:tcW w:w="3465" w:type="dxa"/>
            <w:tcBorders>
              <w:top w:val="single" w:color="auto" w:sz="12" w:space="0"/>
              <w:bottom w:val="single" w:color="auto" w:sz="12" w:space="0"/>
            </w:tcBorders>
          </w:tcPr>
          <w:p w:rsidR="4988F8BE" w:rsidP="4988F8BE" w:rsidRDefault="4988F8BE" w14:paraId="25DB0DEC" w14:textId="78094135">
            <w:pPr>
              <w:pStyle w:val="BodyText"/>
              <w:spacing w:line="259" w:lineRule="auto"/>
              <w:jc w:val="center"/>
              <w:rPr>
                <w:b/>
                <w:bCs/>
                <w:color w:val="auto"/>
                <w:sz w:val="20"/>
              </w:rPr>
            </w:pPr>
            <w:r w:rsidRPr="4988F8BE">
              <w:rPr>
                <w:b/>
                <w:bCs/>
                <w:color w:val="auto"/>
                <w:sz w:val="20"/>
              </w:rPr>
              <w:t xml:space="preserve">System Architecture &amp; RAG Design  </w:t>
            </w:r>
          </w:p>
        </w:tc>
        <w:tc>
          <w:tcPr>
            <w:tcW w:w="3105" w:type="dxa"/>
            <w:tcBorders>
              <w:top w:val="single" w:color="auto" w:sz="12" w:space="0"/>
              <w:bottom w:val="single" w:color="auto" w:sz="12" w:space="0"/>
              <w:right w:val="single" w:color="auto" w:sz="18" w:space="0"/>
            </w:tcBorders>
          </w:tcPr>
          <w:p w:rsidR="56D8153F" w:rsidP="4988F8BE" w:rsidRDefault="56D8153F" w14:paraId="6F1F3724" w14:textId="6036C50B">
            <w:pPr>
              <w:pStyle w:val="BodyText"/>
              <w:spacing w:line="259" w:lineRule="auto"/>
              <w:jc w:val="center"/>
              <w:rPr>
                <w:b/>
                <w:bCs/>
                <w:color w:val="auto"/>
                <w:sz w:val="20"/>
              </w:rPr>
            </w:pPr>
            <w:r w:rsidRPr="4988F8BE">
              <w:rPr>
                <w:b/>
                <w:bCs/>
                <w:color w:val="auto"/>
                <w:sz w:val="20"/>
              </w:rPr>
              <w:t>High-level diagrams and data flow completed</w:t>
            </w:r>
          </w:p>
        </w:tc>
      </w:tr>
      <w:tr w:rsidR="4988F8BE" w:rsidTr="0E27B4CE" w14:paraId="16BF2EBF" w14:textId="77777777">
        <w:trPr>
          <w:trHeight w:val="300"/>
        </w:trPr>
        <w:tc>
          <w:tcPr>
            <w:tcW w:w="1278" w:type="dxa"/>
            <w:tcBorders>
              <w:top w:val="single" w:color="auto" w:sz="12" w:space="0"/>
              <w:left w:val="single" w:color="auto" w:sz="18" w:space="0"/>
              <w:bottom w:val="single" w:color="auto" w:sz="12" w:space="0"/>
            </w:tcBorders>
          </w:tcPr>
          <w:p w:rsidR="4988F8BE" w:rsidP="0E27B4CE" w:rsidRDefault="50495E79" w14:paraId="3C4DA0F4" w14:textId="305438E6">
            <w:pPr>
              <w:pStyle w:val="BodyText"/>
              <w:spacing w:line="259" w:lineRule="auto"/>
              <w:jc w:val="center"/>
              <w:rPr>
                <w:b/>
                <w:bCs/>
                <w:color w:val="auto"/>
                <w:sz w:val="20"/>
              </w:rPr>
            </w:pPr>
            <w:r w:rsidRPr="0E27B4CE">
              <w:rPr>
                <w:b/>
                <w:bCs/>
                <w:color w:val="auto"/>
                <w:sz w:val="20"/>
              </w:rPr>
              <w:t>2026-02-07</w:t>
            </w:r>
          </w:p>
          <w:p w:rsidR="4988F8BE" w:rsidP="0E27B4CE" w:rsidRDefault="4988F8BE" w14:paraId="7AD56ECA" w14:textId="196BCC80">
            <w:pPr>
              <w:pStyle w:val="BodyText"/>
              <w:spacing w:line="259" w:lineRule="auto"/>
              <w:jc w:val="center"/>
              <w:rPr>
                <w:b/>
                <w:bCs/>
                <w:color w:val="auto"/>
                <w:sz w:val="20"/>
              </w:rPr>
            </w:pPr>
          </w:p>
        </w:tc>
        <w:tc>
          <w:tcPr>
            <w:tcW w:w="2347" w:type="dxa"/>
            <w:tcBorders>
              <w:top w:val="single" w:color="auto" w:sz="12" w:space="0"/>
              <w:bottom w:val="single" w:color="auto" w:sz="12" w:space="0"/>
            </w:tcBorders>
          </w:tcPr>
          <w:p w:rsidR="4988F8BE" w:rsidP="4988F8BE" w:rsidRDefault="4988F8BE" w14:paraId="4F02D893" w14:textId="49480B08">
            <w:pPr>
              <w:pStyle w:val="BodyText"/>
              <w:spacing w:line="259" w:lineRule="auto"/>
              <w:jc w:val="center"/>
              <w:rPr>
                <w:b/>
                <w:bCs/>
                <w:color w:val="auto"/>
                <w:sz w:val="20"/>
              </w:rPr>
            </w:pPr>
            <w:r w:rsidRPr="4988F8BE">
              <w:rPr>
                <w:b/>
                <w:bCs/>
                <w:color w:val="auto"/>
                <w:sz w:val="20"/>
              </w:rPr>
              <w:t>Vector Database Setup</w:t>
            </w:r>
          </w:p>
        </w:tc>
        <w:tc>
          <w:tcPr>
            <w:tcW w:w="3465" w:type="dxa"/>
            <w:tcBorders>
              <w:top w:val="single" w:color="auto" w:sz="12" w:space="0"/>
              <w:bottom w:val="single" w:color="auto" w:sz="12" w:space="0"/>
            </w:tcBorders>
          </w:tcPr>
          <w:p w:rsidR="4988F8BE" w:rsidP="4988F8BE" w:rsidRDefault="4988F8BE" w14:paraId="1CCCDD31" w14:textId="025F61A5">
            <w:pPr>
              <w:pStyle w:val="BodyText"/>
              <w:spacing w:line="259" w:lineRule="auto"/>
              <w:jc w:val="center"/>
              <w:rPr>
                <w:b/>
                <w:bCs/>
                <w:color w:val="auto"/>
                <w:sz w:val="20"/>
              </w:rPr>
            </w:pPr>
            <w:r w:rsidRPr="4988F8BE">
              <w:rPr>
                <w:b/>
                <w:bCs/>
                <w:color w:val="auto"/>
                <w:sz w:val="20"/>
              </w:rPr>
              <w:t xml:space="preserve">Policy Documents Embedded &amp; Indexed </w:t>
            </w:r>
          </w:p>
        </w:tc>
        <w:tc>
          <w:tcPr>
            <w:tcW w:w="3105" w:type="dxa"/>
            <w:tcBorders>
              <w:top w:val="single" w:color="auto" w:sz="12" w:space="0"/>
              <w:bottom w:val="single" w:color="auto" w:sz="12" w:space="0"/>
              <w:right w:val="single" w:color="auto" w:sz="18" w:space="0"/>
            </w:tcBorders>
          </w:tcPr>
          <w:p w:rsidR="4988F8BE" w:rsidP="0E27B4CE" w:rsidRDefault="3AEFB297" w14:paraId="06FD19F2" w14:textId="76A58730">
            <w:pPr>
              <w:pStyle w:val="BodyText"/>
              <w:spacing w:line="259" w:lineRule="auto"/>
              <w:jc w:val="center"/>
              <w:rPr>
                <w:b/>
                <w:bCs/>
                <w:color w:val="auto"/>
                <w:sz w:val="20"/>
              </w:rPr>
            </w:pPr>
            <w:r w:rsidRPr="0E27B4CE">
              <w:rPr>
                <w:b/>
                <w:bCs/>
                <w:color w:val="auto"/>
                <w:sz w:val="20"/>
              </w:rPr>
              <w:t>We have embedded a sample document. We are yet to implement the actual document received from client.</w:t>
            </w:r>
          </w:p>
        </w:tc>
      </w:tr>
      <w:tr w:rsidR="4988F8BE" w:rsidTr="0E27B4CE" w14:paraId="35284239" w14:textId="77777777">
        <w:trPr>
          <w:trHeight w:val="300"/>
        </w:trPr>
        <w:tc>
          <w:tcPr>
            <w:tcW w:w="1278" w:type="dxa"/>
            <w:tcBorders>
              <w:top w:val="single" w:color="auto" w:sz="12" w:space="0"/>
              <w:left w:val="single" w:color="auto" w:sz="18" w:space="0"/>
              <w:bottom w:val="single" w:color="auto" w:sz="12" w:space="0"/>
            </w:tcBorders>
          </w:tcPr>
          <w:p w:rsidR="4988F8BE" w:rsidP="0E27B4CE" w:rsidRDefault="3AEFB297" w14:paraId="6E68D09E" w14:textId="28C30212">
            <w:pPr>
              <w:pStyle w:val="BodyText"/>
              <w:spacing w:line="259" w:lineRule="auto"/>
              <w:jc w:val="center"/>
              <w:rPr>
                <w:b/>
                <w:bCs/>
                <w:color w:val="auto"/>
                <w:sz w:val="20"/>
              </w:rPr>
            </w:pPr>
            <w:r w:rsidRPr="0E27B4CE">
              <w:rPr>
                <w:b/>
                <w:bCs/>
                <w:color w:val="auto"/>
                <w:sz w:val="20"/>
              </w:rPr>
              <w:t>2026-02-21</w:t>
            </w:r>
          </w:p>
          <w:p w:rsidR="4988F8BE" w:rsidP="0E27B4CE" w:rsidRDefault="4988F8BE" w14:paraId="3788C84D" w14:textId="36CCBB36">
            <w:pPr>
              <w:pStyle w:val="BodyText"/>
              <w:spacing w:line="259" w:lineRule="auto"/>
              <w:jc w:val="center"/>
              <w:rPr>
                <w:b/>
                <w:bCs/>
                <w:color w:val="auto"/>
                <w:sz w:val="20"/>
              </w:rPr>
            </w:pPr>
          </w:p>
        </w:tc>
        <w:tc>
          <w:tcPr>
            <w:tcW w:w="2347" w:type="dxa"/>
            <w:tcBorders>
              <w:top w:val="single" w:color="auto" w:sz="12" w:space="0"/>
              <w:bottom w:val="single" w:color="auto" w:sz="12" w:space="0"/>
            </w:tcBorders>
          </w:tcPr>
          <w:p w:rsidR="4988F8BE" w:rsidP="4988F8BE" w:rsidRDefault="4988F8BE" w14:paraId="426C04E4" w14:textId="388BF7BE">
            <w:pPr>
              <w:pStyle w:val="BodyText"/>
              <w:spacing w:line="259" w:lineRule="auto"/>
              <w:jc w:val="center"/>
              <w:rPr>
                <w:b/>
                <w:bCs/>
                <w:color w:val="auto"/>
                <w:sz w:val="20"/>
              </w:rPr>
            </w:pPr>
            <w:r w:rsidRPr="4988F8BE">
              <w:rPr>
                <w:b/>
                <w:bCs/>
                <w:color w:val="auto"/>
                <w:sz w:val="20"/>
              </w:rPr>
              <w:t>RAG Pipeline Functional</w:t>
            </w:r>
          </w:p>
        </w:tc>
        <w:tc>
          <w:tcPr>
            <w:tcW w:w="3465" w:type="dxa"/>
            <w:tcBorders>
              <w:top w:val="single" w:color="auto" w:sz="12" w:space="0"/>
              <w:bottom w:val="single" w:color="auto" w:sz="12" w:space="0"/>
            </w:tcBorders>
          </w:tcPr>
          <w:p w:rsidR="4988F8BE" w:rsidP="4988F8BE" w:rsidRDefault="4988F8BE" w14:paraId="1D875E43" w14:textId="4FAFC4C0">
            <w:pPr>
              <w:pStyle w:val="BodyText"/>
              <w:spacing w:line="259" w:lineRule="auto"/>
              <w:jc w:val="center"/>
              <w:rPr>
                <w:b/>
                <w:bCs/>
                <w:color w:val="auto"/>
                <w:sz w:val="20"/>
              </w:rPr>
            </w:pPr>
            <w:r w:rsidRPr="4988F8BE">
              <w:rPr>
                <w:b/>
                <w:bCs/>
                <w:color w:val="auto"/>
                <w:sz w:val="20"/>
              </w:rPr>
              <w:t>Context Retrieval + LLM Response Working</w:t>
            </w:r>
          </w:p>
        </w:tc>
        <w:tc>
          <w:tcPr>
            <w:tcW w:w="3105" w:type="dxa"/>
            <w:tcBorders>
              <w:top w:val="single" w:color="auto" w:sz="12" w:space="0"/>
              <w:bottom w:val="single" w:color="auto" w:sz="12" w:space="0"/>
              <w:right w:val="single" w:color="auto" w:sz="18" w:space="0"/>
            </w:tcBorders>
          </w:tcPr>
          <w:p w:rsidR="4988F8BE" w:rsidP="4988F8BE" w:rsidRDefault="4988F8BE" w14:paraId="3E53C080" w14:textId="5A45AD19">
            <w:pPr>
              <w:pStyle w:val="BodyText"/>
              <w:spacing w:line="259" w:lineRule="auto"/>
              <w:jc w:val="center"/>
              <w:rPr>
                <w:b/>
                <w:bCs/>
                <w:color w:val="auto"/>
                <w:sz w:val="20"/>
              </w:rPr>
            </w:pPr>
          </w:p>
        </w:tc>
      </w:tr>
      <w:tr w:rsidR="4988F8BE" w:rsidTr="0E27B4CE" w14:paraId="3ED8C450" w14:textId="77777777">
        <w:trPr>
          <w:trHeight w:val="300"/>
        </w:trPr>
        <w:tc>
          <w:tcPr>
            <w:tcW w:w="1278" w:type="dxa"/>
            <w:tcBorders>
              <w:top w:val="single" w:color="auto" w:sz="12" w:space="0"/>
              <w:left w:val="single" w:color="auto" w:sz="18" w:space="0"/>
              <w:bottom w:val="single" w:color="auto" w:sz="12" w:space="0"/>
            </w:tcBorders>
          </w:tcPr>
          <w:p w:rsidR="4988F8BE" w:rsidP="0E27B4CE" w:rsidRDefault="4A7C1281" w14:paraId="19C83856" w14:textId="3D07483C">
            <w:pPr>
              <w:pStyle w:val="BodyText"/>
              <w:spacing w:line="259" w:lineRule="auto"/>
              <w:jc w:val="center"/>
              <w:rPr>
                <w:b/>
                <w:bCs/>
                <w:color w:val="auto"/>
                <w:sz w:val="20"/>
              </w:rPr>
            </w:pPr>
            <w:r w:rsidRPr="0E27B4CE">
              <w:rPr>
                <w:b/>
                <w:bCs/>
                <w:color w:val="auto"/>
                <w:sz w:val="20"/>
              </w:rPr>
              <w:t>2026-03-07</w:t>
            </w:r>
          </w:p>
          <w:p w:rsidR="4988F8BE" w:rsidP="0E27B4CE" w:rsidRDefault="4988F8BE" w14:paraId="641F18C8" w14:textId="18F6E68F">
            <w:pPr>
              <w:pStyle w:val="BodyText"/>
              <w:spacing w:line="259" w:lineRule="auto"/>
              <w:jc w:val="center"/>
              <w:rPr>
                <w:b/>
                <w:bCs/>
                <w:color w:val="auto"/>
                <w:sz w:val="20"/>
              </w:rPr>
            </w:pPr>
          </w:p>
        </w:tc>
        <w:tc>
          <w:tcPr>
            <w:tcW w:w="2347" w:type="dxa"/>
            <w:tcBorders>
              <w:top w:val="single" w:color="auto" w:sz="12" w:space="0"/>
              <w:bottom w:val="single" w:color="auto" w:sz="12" w:space="0"/>
            </w:tcBorders>
          </w:tcPr>
          <w:p w:rsidR="4988F8BE" w:rsidP="4988F8BE" w:rsidRDefault="4988F8BE" w14:paraId="414C8171" w14:textId="52437387">
            <w:pPr>
              <w:pStyle w:val="BodyText"/>
              <w:spacing w:line="259" w:lineRule="auto"/>
              <w:jc w:val="center"/>
              <w:rPr>
                <w:b/>
                <w:bCs/>
                <w:color w:val="auto"/>
                <w:sz w:val="20"/>
              </w:rPr>
            </w:pPr>
            <w:r w:rsidRPr="4988F8BE">
              <w:rPr>
                <w:b/>
                <w:bCs/>
                <w:color w:val="auto"/>
                <w:sz w:val="20"/>
              </w:rPr>
              <w:t>Intent Classification &amp; Confidence Scoring</w:t>
            </w:r>
          </w:p>
        </w:tc>
        <w:tc>
          <w:tcPr>
            <w:tcW w:w="3465" w:type="dxa"/>
            <w:tcBorders>
              <w:top w:val="single" w:color="auto" w:sz="12" w:space="0"/>
              <w:bottom w:val="single" w:color="auto" w:sz="12" w:space="0"/>
            </w:tcBorders>
          </w:tcPr>
          <w:p w:rsidR="4988F8BE" w:rsidP="4988F8BE" w:rsidRDefault="4988F8BE" w14:paraId="42422ED7" w14:textId="56C03BF4">
            <w:pPr>
              <w:pStyle w:val="BodyText"/>
              <w:spacing w:line="259" w:lineRule="auto"/>
              <w:jc w:val="center"/>
              <w:rPr>
                <w:b/>
                <w:bCs/>
                <w:color w:val="auto"/>
                <w:sz w:val="20"/>
              </w:rPr>
            </w:pPr>
            <w:r w:rsidRPr="4988F8BE">
              <w:rPr>
                <w:b/>
                <w:bCs/>
                <w:color w:val="auto"/>
                <w:sz w:val="20"/>
              </w:rPr>
              <w:t>Escalation Logic Implemented</w:t>
            </w:r>
          </w:p>
        </w:tc>
        <w:tc>
          <w:tcPr>
            <w:tcW w:w="3105" w:type="dxa"/>
            <w:tcBorders>
              <w:top w:val="single" w:color="auto" w:sz="12" w:space="0"/>
              <w:bottom w:val="single" w:color="auto" w:sz="12" w:space="0"/>
              <w:right w:val="single" w:color="auto" w:sz="18" w:space="0"/>
            </w:tcBorders>
          </w:tcPr>
          <w:p w:rsidR="4988F8BE" w:rsidP="4988F8BE" w:rsidRDefault="4988F8BE" w14:paraId="22132FA7" w14:textId="4A09CA84">
            <w:pPr>
              <w:pStyle w:val="BodyText"/>
              <w:spacing w:line="259" w:lineRule="auto"/>
              <w:jc w:val="center"/>
              <w:rPr>
                <w:b/>
                <w:bCs/>
                <w:color w:val="auto"/>
                <w:sz w:val="20"/>
              </w:rPr>
            </w:pPr>
          </w:p>
        </w:tc>
      </w:tr>
      <w:tr w:rsidR="0E27B4CE" w:rsidTr="0E27B4CE" w14:paraId="623455EF" w14:textId="77777777">
        <w:trPr>
          <w:trHeight w:val="300"/>
        </w:trPr>
        <w:tc>
          <w:tcPr>
            <w:tcW w:w="1278" w:type="dxa"/>
            <w:tcBorders>
              <w:top w:val="single" w:color="auto" w:sz="12" w:space="0"/>
              <w:left w:val="single" w:color="auto" w:sz="18" w:space="0"/>
              <w:bottom w:val="single" w:color="auto" w:sz="12" w:space="0"/>
            </w:tcBorders>
          </w:tcPr>
          <w:p w:rsidR="75737743" w:rsidP="0E27B4CE" w:rsidRDefault="75737743" w14:paraId="3303250E" w14:textId="6DD30D5F">
            <w:pPr>
              <w:pStyle w:val="BodyText"/>
              <w:spacing w:line="259" w:lineRule="auto"/>
              <w:jc w:val="center"/>
              <w:rPr>
                <w:b/>
                <w:bCs/>
                <w:color w:val="auto"/>
                <w:sz w:val="20"/>
              </w:rPr>
            </w:pPr>
            <w:r w:rsidRPr="0E27B4CE">
              <w:rPr>
                <w:b/>
                <w:bCs/>
                <w:color w:val="auto"/>
                <w:sz w:val="20"/>
              </w:rPr>
              <w:t>2026-03-14</w:t>
            </w:r>
          </w:p>
          <w:p w:rsidR="0E27B4CE" w:rsidP="0E27B4CE" w:rsidRDefault="0E27B4CE" w14:paraId="74C107CD" w14:textId="3C715379">
            <w:pPr>
              <w:pStyle w:val="BodyText"/>
              <w:spacing w:line="259" w:lineRule="auto"/>
              <w:jc w:val="center"/>
              <w:rPr>
                <w:b/>
                <w:bCs/>
                <w:color w:val="auto"/>
                <w:sz w:val="20"/>
              </w:rPr>
            </w:pPr>
          </w:p>
        </w:tc>
        <w:tc>
          <w:tcPr>
            <w:tcW w:w="2347" w:type="dxa"/>
            <w:tcBorders>
              <w:top w:val="single" w:color="auto" w:sz="12" w:space="0"/>
              <w:bottom w:val="single" w:color="auto" w:sz="12" w:space="0"/>
            </w:tcBorders>
          </w:tcPr>
          <w:p w:rsidR="0E27B4CE" w:rsidP="0E27B4CE" w:rsidRDefault="0E27B4CE" w14:paraId="31EB2FF1" w14:textId="4C932400">
            <w:pPr>
              <w:pStyle w:val="BodyText"/>
              <w:spacing w:line="259" w:lineRule="auto"/>
              <w:jc w:val="center"/>
              <w:rPr>
                <w:b/>
                <w:bCs/>
                <w:color w:val="auto"/>
                <w:sz w:val="20"/>
              </w:rPr>
            </w:pPr>
            <w:r w:rsidRPr="0E27B4CE">
              <w:rPr>
                <w:b/>
                <w:bCs/>
                <w:color w:val="auto"/>
                <w:sz w:val="20"/>
              </w:rPr>
              <w:t>API Integration Implemented</w:t>
            </w:r>
          </w:p>
        </w:tc>
        <w:tc>
          <w:tcPr>
            <w:tcW w:w="3465" w:type="dxa"/>
            <w:tcBorders>
              <w:top w:val="single" w:color="auto" w:sz="12" w:space="0"/>
              <w:bottom w:val="single" w:color="auto" w:sz="12" w:space="0"/>
            </w:tcBorders>
          </w:tcPr>
          <w:p w:rsidR="0E27B4CE" w:rsidP="0E27B4CE" w:rsidRDefault="0E27B4CE" w14:paraId="26DDE405" w14:textId="47528A0C">
            <w:pPr>
              <w:pStyle w:val="BodyText"/>
              <w:spacing w:line="259" w:lineRule="auto"/>
              <w:jc w:val="center"/>
              <w:rPr>
                <w:b/>
                <w:bCs/>
                <w:color w:val="auto"/>
                <w:sz w:val="20"/>
              </w:rPr>
            </w:pPr>
            <w:r w:rsidRPr="0E27B4CE">
              <w:rPr>
                <w:b/>
                <w:bCs/>
                <w:color w:val="auto"/>
                <w:sz w:val="20"/>
              </w:rPr>
              <w:t xml:space="preserve">Reservation &amp; Property API Connectivity </w:t>
            </w:r>
          </w:p>
        </w:tc>
        <w:tc>
          <w:tcPr>
            <w:tcW w:w="3105" w:type="dxa"/>
            <w:tcBorders>
              <w:top w:val="single" w:color="auto" w:sz="12" w:space="0"/>
              <w:bottom w:val="single" w:color="auto" w:sz="12" w:space="0"/>
              <w:right w:val="single" w:color="auto" w:sz="18" w:space="0"/>
            </w:tcBorders>
          </w:tcPr>
          <w:p w:rsidR="0E27B4CE" w:rsidP="0E27B4CE" w:rsidRDefault="0E27B4CE" w14:paraId="21785B20" w14:textId="0D9063EF">
            <w:pPr>
              <w:pStyle w:val="BodyText"/>
              <w:spacing w:line="259" w:lineRule="auto"/>
              <w:jc w:val="center"/>
              <w:rPr>
                <w:b/>
                <w:bCs/>
                <w:color w:val="auto"/>
                <w:sz w:val="20"/>
              </w:rPr>
            </w:pPr>
          </w:p>
        </w:tc>
      </w:tr>
      <w:tr w:rsidR="4988F8BE" w:rsidTr="0E27B4CE" w14:paraId="644076B3" w14:textId="77777777">
        <w:trPr>
          <w:trHeight w:val="300"/>
        </w:trPr>
        <w:tc>
          <w:tcPr>
            <w:tcW w:w="1278" w:type="dxa"/>
            <w:tcBorders>
              <w:top w:val="single" w:color="auto" w:sz="12" w:space="0"/>
              <w:left w:val="single" w:color="auto" w:sz="18" w:space="0"/>
              <w:bottom w:val="single" w:color="auto" w:sz="12" w:space="0"/>
            </w:tcBorders>
          </w:tcPr>
          <w:p w:rsidR="4988F8BE" w:rsidP="4988F8BE" w:rsidRDefault="4988F8BE" w14:paraId="09715B0D" w14:textId="0634874E">
            <w:pPr>
              <w:pStyle w:val="BodyText"/>
              <w:spacing w:line="259" w:lineRule="auto"/>
              <w:jc w:val="center"/>
              <w:rPr>
                <w:b/>
                <w:bCs/>
                <w:color w:val="auto"/>
                <w:sz w:val="20"/>
              </w:rPr>
            </w:pPr>
            <w:r w:rsidRPr="4988F8BE">
              <w:rPr>
                <w:b/>
                <w:bCs/>
                <w:color w:val="auto"/>
                <w:sz w:val="20"/>
              </w:rPr>
              <w:t>2026-03-21</w:t>
            </w:r>
          </w:p>
        </w:tc>
        <w:tc>
          <w:tcPr>
            <w:tcW w:w="2347" w:type="dxa"/>
            <w:tcBorders>
              <w:top w:val="single" w:color="auto" w:sz="12" w:space="0"/>
              <w:bottom w:val="single" w:color="auto" w:sz="12" w:space="0"/>
            </w:tcBorders>
          </w:tcPr>
          <w:p w:rsidR="4988F8BE" w:rsidP="4988F8BE" w:rsidRDefault="4988F8BE" w14:paraId="48AFDC7F" w14:textId="7F50522D">
            <w:pPr>
              <w:pStyle w:val="BodyText"/>
              <w:spacing w:line="259" w:lineRule="auto"/>
              <w:jc w:val="center"/>
              <w:rPr>
                <w:b/>
                <w:bCs/>
                <w:color w:val="auto"/>
                <w:sz w:val="20"/>
              </w:rPr>
            </w:pPr>
            <w:r w:rsidRPr="4988F8BE">
              <w:rPr>
                <w:b/>
                <w:bCs/>
                <w:color w:val="auto"/>
                <w:sz w:val="20"/>
              </w:rPr>
              <w:t>System Integration Testing</w:t>
            </w:r>
          </w:p>
        </w:tc>
        <w:tc>
          <w:tcPr>
            <w:tcW w:w="3465" w:type="dxa"/>
            <w:tcBorders>
              <w:top w:val="single" w:color="auto" w:sz="12" w:space="0"/>
              <w:bottom w:val="single" w:color="auto" w:sz="12" w:space="0"/>
            </w:tcBorders>
          </w:tcPr>
          <w:p w:rsidR="4988F8BE" w:rsidP="4988F8BE" w:rsidRDefault="4988F8BE" w14:paraId="74425ACA" w14:textId="5C561787">
            <w:pPr>
              <w:pStyle w:val="BodyText"/>
              <w:spacing w:line="259" w:lineRule="auto"/>
              <w:jc w:val="center"/>
              <w:rPr>
                <w:b/>
                <w:bCs/>
                <w:color w:val="auto"/>
                <w:sz w:val="20"/>
              </w:rPr>
            </w:pPr>
            <w:r w:rsidRPr="4988F8BE">
              <w:rPr>
                <w:b/>
                <w:bCs/>
                <w:color w:val="auto"/>
                <w:sz w:val="20"/>
              </w:rPr>
              <w:t xml:space="preserve">End-to-End Tested System </w:t>
            </w:r>
          </w:p>
        </w:tc>
        <w:tc>
          <w:tcPr>
            <w:tcW w:w="3105" w:type="dxa"/>
            <w:tcBorders>
              <w:top w:val="single" w:color="auto" w:sz="12" w:space="0"/>
              <w:bottom w:val="single" w:color="auto" w:sz="12" w:space="0"/>
              <w:right w:val="single" w:color="auto" w:sz="18" w:space="0"/>
            </w:tcBorders>
          </w:tcPr>
          <w:p w:rsidR="4988F8BE" w:rsidP="4988F8BE" w:rsidRDefault="4988F8BE" w14:paraId="7C1F6901" w14:textId="783E28A2">
            <w:pPr>
              <w:pStyle w:val="BodyText"/>
              <w:spacing w:line="259" w:lineRule="auto"/>
              <w:jc w:val="center"/>
              <w:rPr>
                <w:b/>
                <w:bCs/>
                <w:color w:val="auto"/>
                <w:sz w:val="20"/>
              </w:rPr>
            </w:pPr>
          </w:p>
        </w:tc>
      </w:tr>
      <w:tr w:rsidR="4988F8BE" w:rsidTr="0E27B4CE" w14:paraId="3DCC4B2E" w14:textId="77777777">
        <w:trPr>
          <w:trHeight w:val="300"/>
        </w:trPr>
        <w:tc>
          <w:tcPr>
            <w:tcW w:w="1278" w:type="dxa"/>
            <w:tcBorders>
              <w:top w:val="single" w:color="auto" w:sz="12" w:space="0"/>
              <w:left w:val="single" w:color="auto" w:sz="18" w:space="0"/>
              <w:bottom w:val="single" w:color="auto" w:sz="12" w:space="0"/>
            </w:tcBorders>
          </w:tcPr>
          <w:p w:rsidR="4988F8BE" w:rsidP="4988F8BE" w:rsidRDefault="4988F8BE" w14:paraId="6C3A7BFA" w14:textId="44CAB5C1">
            <w:pPr>
              <w:pStyle w:val="BodyText"/>
              <w:spacing w:line="259" w:lineRule="auto"/>
              <w:jc w:val="center"/>
              <w:rPr>
                <w:b/>
                <w:bCs/>
                <w:color w:val="auto"/>
                <w:sz w:val="20"/>
              </w:rPr>
            </w:pPr>
            <w:r w:rsidRPr="4988F8BE">
              <w:rPr>
                <w:b/>
                <w:bCs/>
                <w:color w:val="auto"/>
                <w:sz w:val="20"/>
              </w:rPr>
              <w:t>2026-03-28</w:t>
            </w:r>
          </w:p>
        </w:tc>
        <w:tc>
          <w:tcPr>
            <w:tcW w:w="2347" w:type="dxa"/>
            <w:tcBorders>
              <w:top w:val="single" w:color="auto" w:sz="12" w:space="0"/>
              <w:bottom w:val="single" w:color="auto" w:sz="12" w:space="0"/>
            </w:tcBorders>
          </w:tcPr>
          <w:p w:rsidR="4988F8BE" w:rsidP="4988F8BE" w:rsidRDefault="4988F8BE" w14:paraId="43467EC8" w14:textId="1741914A">
            <w:pPr>
              <w:pStyle w:val="BodyText"/>
              <w:spacing w:line="259" w:lineRule="auto"/>
              <w:jc w:val="center"/>
              <w:rPr>
                <w:b/>
                <w:bCs/>
                <w:color w:val="auto"/>
                <w:sz w:val="20"/>
              </w:rPr>
            </w:pPr>
            <w:r w:rsidRPr="4988F8BE">
              <w:rPr>
                <w:b/>
                <w:bCs/>
                <w:color w:val="auto"/>
                <w:sz w:val="20"/>
              </w:rPr>
              <w:t>Performance &amp; Accuracy Evaluation</w:t>
            </w:r>
          </w:p>
        </w:tc>
        <w:tc>
          <w:tcPr>
            <w:tcW w:w="3465" w:type="dxa"/>
            <w:tcBorders>
              <w:top w:val="single" w:color="auto" w:sz="12" w:space="0"/>
              <w:bottom w:val="single" w:color="auto" w:sz="12" w:space="0"/>
            </w:tcBorders>
          </w:tcPr>
          <w:p w:rsidR="4988F8BE" w:rsidP="4988F8BE" w:rsidRDefault="4988F8BE" w14:paraId="0D1CE774" w14:textId="7E8A3A13">
            <w:pPr>
              <w:pStyle w:val="BodyText"/>
              <w:spacing w:line="259" w:lineRule="auto"/>
              <w:jc w:val="center"/>
              <w:rPr>
                <w:b/>
                <w:bCs/>
                <w:color w:val="auto"/>
                <w:sz w:val="20"/>
              </w:rPr>
            </w:pPr>
            <w:r w:rsidRPr="4988F8BE">
              <w:rPr>
                <w:b/>
                <w:bCs/>
                <w:color w:val="auto"/>
                <w:sz w:val="20"/>
              </w:rPr>
              <w:t>Evaluation Report</w:t>
            </w:r>
          </w:p>
        </w:tc>
        <w:tc>
          <w:tcPr>
            <w:tcW w:w="3105" w:type="dxa"/>
            <w:tcBorders>
              <w:top w:val="single" w:color="auto" w:sz="12" w:space="0"/>
              <w:bottom w:val="single" w:color="auto" w:sz="12" w:space="0"/>
              <w:right w:val="single" w:color="auto" w:sz="18" w:space="0"/>
            </w:tcBorders>
          </w:tcPr>
          <w:p w:rsidR="4988F8BE" w:rsidP="4988F8BE" w:rsidRDefault="4988F8BE" w14:paraId="152E8C62" w14:textId="64BA7955">
            <w:pPr>
              <w:pStyle w:val="BodyText"/>
              <w:spacing w:line="259" w:lineRule="auto"/>
              <w:jc w:val="center"/>
              <w:rPr>
                <w:b/>
                <w:bCs/>
                <w:color w:val="auto"/>
                <w:sz w:val="20"/>
              </w:rPr>
            </w:pPr>
          </w:p>
        </w:tc>
      </w:tr>
      <w:tr w:rsidR="4988F8BE" w:rsidTr="0E27B4CE" w14:paraId="0508BB0A" w14:textId="77777777">
        <w:trPr>
          <w:trHeight w:val="300"/>
        </w:trPr>
        <w:tc>
          <w:tcPr>
            <w:tcW w:w="1278" w:type="dxa"/>
            <w:tcBorders>
              <w:top w:val="single" w:color="auto" w:sz="12" w:space="0"/>
              <w:left w:val="single" w:color="auto" w:sz="18" w:space="0"/>
              <w:bottom w:val="single" w:color="auto" w:sz="12" w:space="0"/>
            </w:tcBorders>
          </w:tcPr>
          <w:p w:rsidR="4988F8BE" w:rsidP="4988F8BE" w:rsidRDefault="4988F8BE" w14:paraId="3C5BA2CD" w14:textId="34EE94F3">
            <w:pPr>
              <w:pStyle w:val="BodyText"/>
              <w:spacing w:line="259" w:lineRule="auto"/>
              <w:jc w:val="center"/>
              <w:rPr>
                <w:b/>
                <w:bCs/>
                <w:color w:val="auto"/>
                <w:sz w:val="20"/>
              </w:rPr>
            </w:pPr>
            <w:r w:rsidRPr="4988F8BE">
              <w:rPr>
                <w:b/>
                <w:bCs/>
                <w:color w:val="auto"/>
                <w:sz w:val="20"/>
              </w:rPr>
              <w:t>2026-04-02</w:t>
            </w:r>
          </w:p>
        </w:tc>
        <w:tc>
          <w:tcPr>
            <w:tcW w:w="2347" w:type="dxa"/>
            <w:tcBorders>
              <w:top w:val="single" w:color="auto" w:sz="12" w:space="0"/>
              <w:bottom w:val="single" w:color="auto" w:sz="12" w:space="0"/>
            </w:tcBorders>
          </w:tcPr>
          <w:p w:rsidR="4988F8BE" w:rsidP="4988F8BE" w:rsidRDefault="4988F8BE" w14:paraId="15FF77CA" w14:textId="4601575A">
            <w:pPr>
              <w:pStyle w:val="BodyText"/>
              <w:spacing w:line="259" w:lineRule="auto"/>
              <w:jc w:val="center"/>
              <w:rPr>
                <w:b/>
                <w:bCs/>
                <w:color w:val="auto"/>
                <w:sz w:val="20"/>
              </w:rPr>
            </w:pPr>
            <w:r w:rsidRPr="4988F8BE">
              <w:rPr>
                <w:b/>
                <w:bCs/>
                <w:color w:val="auto"/>
                <w:sz w:val="20"/>
              </w:rPr>
              <w:t>Final Submission &amp; Demonstration</w:t>
            </w:r>
          </w:p>
        </w:tc>
        <w:tc>
          <w:tcPr>
            <w:tcW w:w="3465" w:type="dxa"/>
            <w:tcBorders>
              <w:top w:val="single" w:color="auto" w:sz="12" w:space="0"/>
              <w:bottom w:val="single" w:color="auto" w:sz="12" w:space="0"/>
            </w:tcBorders>
          </w:tcPr>
          <w:p w:rsidR="4988F8BE" w:rsidP="4988F8BE" w:rsidRDefault="4988F8BE" w14:paraId="7B9DE81A" w14:textId="4210F814">
            <w:pPr>
              <w:pStyle w:val="BodyText"/>
              <w:spacing w:line="259" w:lineRule="auto"/>
              <w:jc w:val="center"/>
              <w:rPr>
                <w:b/>
                <w:bCs/>
                <w:color w:val="auto"/>
                <w:sz w:val="20"/>
              </w:rPr>
            </w:pPr>
            <w:r w:rsidRPr="4988F8BE">
              <w:rPr>
                <w:b/>
                <w:bCs/>
                <w:color w:val="auto"/>
                <w:sz w:val="20"/>
              </w:rPr>
              <w:t xml:space="preserve">Working POC + Documentation </w:t>
            </w:r>
          </w:p>
        </w:tc>
        <w:tc>
          <w:tcPr>
            <w:tcW w:w="3105" w:type="dxa"/>
            <w:tcBorders>
              <w:top w:val="single" w:color="auto" w:sz="12" w:space="0"/>
              <w:bottom w:val="single" w:color="auto" w:sz="12" w:space="0"/>
              <w:right w:val="single" w:color="auto" w:sz="18" w:space="0"/>
            </w:tcBorders>
          </w:tcPr>
          <w:p w:rsidR="4988F8BE" w:rsidP="4988F8BE" w:rsidRDefault="4988F8BE" w14:paraId="2EA91272" w14:textId="72FFA834">
            <w:pPr>
              <w:pStyle w:val="BodyText"/>
              <w:spacing w:line="259" w:lineRule="auto"/>
              <w:jc w:val="center"/>
              <w:rPr>
                <w:b/>
                <w:bCs/>
                <w:color w:val="auto"/>
                <w:sz w:val="20"/>
              </w:rPr>
            </w:pPr>
          </w:p>
        </w:tc>
      </w:tr>
    </w:tbl>
    <w:p w:rsidR="00504B6C" w:rsidP="4988F8BE" w:rsidRDefault="00504B6C" w14:paraId="110FFD37" w14:textId="77777777">
      <w:pPr>
        <w:pStyle w:val="BodyText"/>
        <w:rPr>
          <w:color w:val="000000"/>
          <w:sz w:val="18"/>
          <w:szCs w:val="18"/>
        </w:rPr>
      </w:pPr>
    </w:p>
    <w:p w:rsidR="4988F8BE" w:rsidP="4988F8BE" w:rsidRDefault="4988F8BE" w14:paraId="71B6CCD2" w14:textId="13716172">
      <w:pPr>
        <w:pStyle w:val="BodyText"/>
        <w:rPr>
          <w:color w:val="000000" w:themeColor="text1"/>
          <w:sz w:val="18"/>
          <w:szCs w:val="18"/>
        </w:rPr>
      </w:pPr>
      <w:bookmarkStart w:name="_Toc84219093" w:id="58"/>
    </w:p>
    <w:p w:rsidR="00504B6C" w:rsidRDefault="00504B6C" w14:paraId="72BD07CC" w14:textId="77777777">
      <w:pPr>
        <w:pStyle w:val="Heading1"/>
        <w:rPr>
          <w:i/>
          <w:iCs/>
          <w:color w:val="auto"/>
          <w:sz w:val="16"/>
        </w:rPr>
      </w:pPr>
      <w:bookmarkStart w:name="_Toc512935110" w:id="59"/>
      <w:bookmarkStart w:name="_Toc222059827" w:id="60"/>
      <w:bookmarkEnd w:id="58"/>
      <w:r>
        <w:rPr>
          <w:highlight w:val="lightGray"/>
        </w:rPr>
        <w:t>Project Resource Requirements</w:t>
      </w:r>
      <w:bookmarkEnd w:id="60"/>
    </w:p>
    <w:p w:rsidR="00504B6C" w:rsidRDefault="00504B6C" w14:paraId="30D755CB" w14:textId="77777777">
      <w:pPr>
        <w:pStyle w:val="Heading2"/>
      </w:pPr>
      <w:bookmarkStart w:name="_Toc517251124" w:id="61"/>
      <w:bookmarkStart w:name="_Toc58068614" w:id="62"/>
      <w:bookmarkStart w:name="_Toc222059828" w:id="63"/>
      <w:r>
        <w:t>Staffing/ Skill Requirements</w:t>
      </w:r>
      <w:bookmarkEnd w:id="63"/>
    </w:p>
    <w:bookmarkEnd w:id="59"/>
    <w:bookmarkEnd w:id="61"/>
    <w:bookmarkEnd w:id="62"/>
    <w:p w:rsidR="00504B6C" w:rsidP="35E3820A" w:rsidRDefault="78655BD0" w14:paraId="47D4A61E" w14:textId="406A7FBA">
      <w:pPr>
        <w:spacing w:before="240" w:after="240"/>
      </w:pPr>
      <w:r w:rsidRPr="35E3820A">
        <w:rPr>
          <w:szCs w:val="22"/>
        </w:rPr>
        <w:t>The project requires knowledge in:</w:t>
      </w:r>
    </w:p>
    <w:p w:rsidR="00504B6C" w:rsidP="35E3820A" w:rsidRDefault="78655BD0" w14:paraId="601AA53A" w14:textId="47C72C3D">
      <w:pPr>
        <w:pStyle w:val="ListParagraph"/>
        <w:numPr>
          <w:ilvl w:val="0"/>
          <w:numId w:val="18"/>
        </w:numPr>
        <w:spacing w:before="240" w:after="240"/>
      </w:pPr>
      <w:r>
        <w:t>Web development</w:t>
      </w:r>
      <w:r w:rsidR="6551AB37">
        <w:t xml:space="preserve"> (Frontend and backend)</w:t>
      </w:r>
    </w:p>
    <w:p w:rsidR="00504B6C" w:rsidP="35E3820A" w:rsidRDefault="78655BD0" w14:paraId="2F57C230" w14:textId="7F326C2D">
      <w:pPr>
        <w:pStyle w:val="ListParagraph"/>
        <w:numPr>
          <w:ilvl w:val="0"/>
          <w:numId w:val="18"/>
        </w:numPr>
        <w:spacing w:before="240" w:after="240"/>
        <w:rPr>
          <w:szCs w:val="22"/>
        </w:rPr>
      </w:pPr>
      <w:r w:rsidRPr="35E3820A">
        <w:rPr>
          <w:szCs w:val="22"/>
        </w:rPr>
        <w:t>REST API integration</w:t>
      </w:r>
    </w:p>
    <w:p w:rsidR="00504B6C" w:rsidP="35E3820A" w:rsidRDefault="78655BD0" w14:paraId="152B896F" w14:textId="6FAF4CDB">
      <w:pPr>
        <w:pStyle w:val="ListParagraph"/>
        <w:numPr>
          <w:ilvl w:val="0"/>
          <w:numId w:val="18"/>
        </w:numPr>
        <w:spacing w:before="240" w:after="240"/>
        <w:rPr>
          <w:szCs w:val="22"/>
        </w:rPr>
      </w:pPr>
      <w:r w:rsidRPr="35E3820A">
        <w:rPr>
          <w:szCs w:val="22"/>
        </w:rPr>
        <w:t>Large Language Model integration</w:t>
      </w:r>
    </w:p>
    <w:p w:rsidR="00504B6C" w:rsidP="35E3820A" w:rsidRDefault="78655BD0" w14:paraId="478E0395" w14:textId="0F7828F7">
      <w:pPr>
        <w:pStyle w:val="ListParagraph"/>
        <w:numPr>
          <w:ilvl w:val="0"/>
          <w:numId w:val="18"/>
        </w:numPr>
        <w:spacing w:before="240" w:after="240"/>
      </w:pPr>
      <w:r>
        <w:t>Vector database usage</w:t>
      </w:r>
      <w:r w:rsidR="40E0137B">
        <w:t xml:space="preserve"> for RAG Embedding</w:t>
      </w:r>
    </w:p>
    <w:p w:rsidR="00504B6C" w:rsidP="0E27B4CE" w:rsidRDefault="78655BD0" w14:paraId="0B757372" w14:textId="56D8DCC8">
      <w:pPr>
        <w:pStyle w:val="ListParagraph"/>
        <w:numPr>
          <w:ilvl w:val="0"/>
          <w:numId w:val="18"/>
        </w:numPr>
        <w:spacing w:before="240" w:after="240"/>
      </w:pPr>
      <w:r>
        <w:t>Basic testing and debugging</w:t>
      </w:r>
    </w:p>
    <w:p w:rsidR="00504B6C" w:rsidP="0E27B4CE" w:rsidRDefault="178907AD" w14:paraId="3AF3034B" w14:textId="15AF8D32">
      <w:pPr>
        <w:pStyle w:val="ListParagraph"/>
        <w:numPr>
          <w:ilvl w:val="0"/>
          <w:numId w:val="18"/>
        </w:numPr>
        <w:spacing w:before="240" w:after="240"/>
      </w:pPr>
      <w:r>
        <w:t>Version Control (Git)</w:t>
      </w:r>
    </w:p>
    <w:p w:rsidR="00504B6C" w:rsidP="0E27B4CE" w:rsidRDefault="178907AD" w14:paraId="6B699379" w14:textId="0C35263D">
      <w:pPr>
        <w:spacing w:before="240" w:after="240"/>
      </w:pPr>
      <w:r>
        <w:t>All Team members are new to Retrieval Augmented Generation (RAG) systems and advanced LLM Integration. The Team is actively le</w:t>
      </w:r>
      <w:r w:rsidR="750CE105">
        <w:t>arning and building through online resources like articles and Tutorials. We will distribute the responsibilities based on our individual strengths while coll</w:t>
      </w:r>
      <w:r w:rsidR="4792121A">
        <w:t xml:space="preserve">aboratively learning and building. </w:t>
      </w:r>
    </w:p>
    <w:p w:rsidR="4792121A" w:rsidP="0E27B4CE" w:rsidRDefault="4792121A" w14:paraId="72C1D997" w14:textId="4C81B188">
      <w:pPr>
        <w:spacing w:before="240" w:after="240"/>
      </w:pPr>
      <w:r>
        <w:t xml:space="preserve">We have built a simple app in Java to understand how RAG works with a simple Springboot REST backend API that uses Redis as </w:t>
      </w:r>
      <w:r w:rsidR="56D18273">
        <w:t>a Vector</w:t>
      </w:r>
      <w:r>
        <w:t xml:space="preserve"> DB </w:t>
      </w:r>
      <w:r w:rsidR="6BD1D4E9">
        <w:t xml:space="preserve">for embedding and providing context to LLM. </w:t>
      </w:r>
      <w:r w:rsidR="26A1BD9B">
        <w:t>We are looking at Python backend application if that would be a better solution as it has more resources for LLM Integrations. We are yet to decide on the final Techstack a</w:t>
      </w:r>
      <w:r w:rsidR="21ED1F03">
        <w:t>nd the LLM Model for the Project.</w:t>
      </w:r>
    </w:p>
    <w:p w:rsidR="00504B6C" w:rsidRDefault="00504B6C" w14:paraId="77185611" w14:textId="77777777">
      <w:pPr>
        <w:pStyle w:val="BodyText"/>
        <w:rPr>
          <w:color w:val="000000"/>
        </w:rPr>
      </w:pPr>
      <w:r>
        <w:rPr>
          <w:b/>
          <w:bCs/>
          <w:color w:val="000000"/>
        </w:rPr>
        <w:t>Role: Team Leader</w:t>
      </w:r>
    </w:p>
    <w:p w:rsidR="00504B6C" w:rsidRDefault="00504B6C" w14:paraId="3AD01443" w14:textId="77777777">
      <w:pPr>
        <w:pStyle w:val="BodyText"/>
        <w:rPr>
          <w:i/>
          <w:iCs/>
          <w:color w:val="000000"/>
        </w:rPr>
      </w:pPr>
      <w:r w:rsidRPr="74872F1A" w:rsidR="00504B6C">
        <w:rPr>
          <w:b w:val="1"/>
          <w:bCs w:val="1"/>
          <w:color w:val="000000" w:themeColor="text1" w:themeTint="FF" w:themeShade="FF"/>
        </w:rPr>
        <w:t xml:space="preserve">Critical Skills </w:t>
      </w:r>
    </w:p>
    <w:p w:rsidR="543CD026" w:rsidP="0E27B4CE" w:rsidRDefault="543CD026" w14:paraId="3B3C4D18" w14:textId="4FBD2269">
      <w:pPr>
        <w:pStyle w:val="ListParagraph"/>
        <w:numPr>
          <w:ilvl w:val="0"/>
          <w:numId w:val="11"/>
        </w:numPr>
        <w:spacing w:before="240" w:after="240" w:line="259" w:lineRule="auto"/>
      </w:pPr>
      <w:r>
        <w:t>Java Full Stack Developer</w:t>
      </w:r>
    </w:p>
    <w:p w:rsidR="401389FF" w:rsidP="0E27B4CE" w:rsidRDefault="401389FF" w14:paraId="553A10AD" w14:textId="6E28CEC9">
      <w:pPr>
        <w:pStyle w:val="ListParagraph"/>
        <w:numPr>
          <w:ilvl w:val="0"/>
          <w:numId w:val="11"/>
        </w:numPr>
        <w:spacing w:before="240" w:after="240" w:line="259" w:lineRule="auto"/>
      </w:pPr>
      <w:r>
        <w:t>Experience with Backend APIs</w:t>
      </w:r>
    </w:p>
    <w:p w:rsidR="543CD026" w:rsidP="0E27B4CE" w:rsidRDefault="543CD026" w14:paraId="59477053" w14:textId="4065FEBD">
      <w:pPr>
        <w:pStyle w:val="ListParagraph"/>
        <w:numPr>
          <w:ilvl w:val="0"/>
          <w:numId w:val="11"/>
        </w:numPr>
        <w:spacing w:before="240" w:after="240" w:line="259" w:lineRule="auto"/>
      </w:pPr>
      <w:r>
        <w:t>Setting up GitHub Repository and API Tokens for LLM</w:t>
      </w:r>
    </w:p>
    <w:p w:rsidR="00504B6C" w:rsidP="74872F1A" w:rsidRDefault="00504B6C" w14:paraId="74297ADE" w14:textId="1AE4BB8D">
      <w:pPr>
        <w:pStyle w:val="BodyText"/>
      </w:pPr>
      <w:r w:rsidRPr="74872F1A" w:rsidR="00504B6C">
        <w:rPr>
          <w:b w:val="1"/>
          <w:bCs w:val="1"/>
          <w:color w:val="000000" w:themeColor="text1" w:themeTint="FF" w:themeShade="FF"/>
        </w:rPr>
        <w:t xml:space="preserve">Skill Gaps: </w:t>
      </w:r>
    </w:p>
    <w:p w:rsidR="603F8186" w:rsidP="0E27B4CE" w:rsidRDefault="7D052480" w14:paraId="0F915E86" w14:textId="08187759">
      <w:pPr>
        <w:pStyle w:val="ListParagraph"/>
        <w:numPr>
          <w:ilvl w:val="0"/>
          <w:numId w:val="11"/>
        </w:numPr>
        <w:spacing w:before="240" w:after="240" w:line="259" w:lineRule="auto"/>
      </w:pPr>
      <w:r>
        <w:t>Limited experience with Embedding models</w:t>
      </w:r>
      <w:r w:rsidR="3CE48FF6">
        <w:t xml:space="preserve"> and Vector Databases.</w:t>
      </w:r>
    </w:p>
    <w:p w:rsidR="00504B6C" w:rsidRDefault="00504B6C" w14:paraId="3FE9F23F" w14:textId="77777777">
      <w:pPr>
        <w:pStyle w:val="BodyText"/>
        <w:rPr>
          <w:i/>
          <w:iCs/>
          <w:color w:val="000000"/>
        </w:rPr>
      </w:pPr>
    </w:p>
    <w:p w:rsidR="00504B6C" w:rsidRDefault="00504B6C" w14:paraId="36D95E23" w14:textId="79E2C696">
      <w:pPr>
        <w:pStyle w:val="BodyText"/>
        <w:rPr>
          <w:color w:val="000000"/>
        </w:rPr>
      </w:pPr>
      <w:r w:rsidRPr="0E27B4CE">
        <w:rPr>
          <w:b/>
          <w:bCs/>
          <w:color w:val="000000" w:themeColor="text1"/>
        </w:rPr>
        <w:t xml:space="preserve">Role: </w:t>
      </w:r>
      <w:r w:rsidRPr="0E27B4CE" w:rsidR="4B25E39F">
        <w:rPr>
          <w:b/>
          <w:bCs/>
          <w:color w:val="000000" w:themeColor="text1"/>
        </w:rPr>
        <w:t>Team Members</w:t>
      </w:r>
    </w:p>
    <w:p w:rsidR="00504B6C" w:rsidP="0E27B4CE" w:rsidRDefault="00504B6C" w14:paraId="126A2CBC" w14:textId="485E2BD6">
      <w:pPr>
        <w:pStyle w:val="BodyText"/>
      </w:pPr>
      <w:r w:rsidRPr="0E27B4CE">
        <w:rPr>
          <w:b/>
          <w:bCs/>
          <w:color w:val="000000" w:themeColor="text1"/>
        </w:rPr>
        <w:t xml:space="preserve">Critical </w:t>
      </w:r>
      <w:r w:rsidRPr="0E27B4CE" w:rsidR="722DCAD9">
        <w:rPr>
          <w:b/>
          <w:bCs/>
          <w:color w:val="000000" w:themeColor="text1"/>
        </w:rPr>
        <w:t>Skills:</w:t>
      </w:r>
      <w:r w:rsidRPr="0E27B4CE" w:rsidR="0F4A4FDD">
        <w:rPr>
          <w:b/>
          <w:bCs/>
          <w:color w:val="000000" w:themeColor="text1"/>
        </w:rPr>
        <w:t xml:space="preserve"> </w:t>
      </w:r>
      <w:r w:rsidRPr="0E27B4CE" w:rsidR="0F4A4FDD">
        <w:rPr>
          <w:color w:val="000000" w:themeColor="text1"/>
          <w:szCs w:val="22"/>
        </w:rPr>
        <w:t>Developing Applications in Java and Python.</w:t>
      </w:r>
    </w:p>
    <w:p w:rsidR="00504B6C" w:rsidRDefault="00504B6C" w14:paraId="61CDCEAD" w14:textId="1DC87DBD">
      <w:pPr>
        <w:pStyle w:val="BodyText"/>
      </w:pPr>
      <w:r w:rsidRPr="0E27B4CE">
        <w:rPr>
          <w:b/>
          <w:bCs/>
          <w:color w:val="000000" w:themeColor="text1"/>
        </w:rPr>
        <w:t xml:space="preserve">Skill Gaps: </w:t>
      </w:r>
      <w:r w:rsidRPr="0E27B4CE" w:rsidR="52CA6F74">
        <w:rPr>
          <w:color w:val="000000" w:themeColor="text1"/>
          <w:szCs w:val="22"/>
        </w:rPr>
        <w:t xml:space="preserve"> </w:t>
      </w:r>
      <w:r w:rsidRPr="0E27B4CE" w:rsidR="104DF2C7">
        <w:rPr>
          <w:color w:val="000000" w:themeColor="text1"/>
          <w:szCs w:val="22"/>
        </w:rPr>
        <w:t>Limited exposure to LLMs and AI Models</w:t>
      </w:r>
    </w:p>
    <w:p w:rsidR="00504B6C" w:rsidRDefault="00504B6C" w14:paraId="50C82456" w14:textId="77777777">
      <w:pPr>
        <w:pStyle w:val="Heading2"/>
        <w:rPr/>
      </w:pPr>
      <w:bookmarkStart w:name="_Toc222059829" w:id="64"/>
      <w:r w:rsidR="00504B6C">
        <w:rPr/>
        <w:t>Plan to Fill Skill Gaps</w:t>
      </w:r>
      <w:bookmarkEnd w:id="64"/>
    </w:p>
    <w:p w:rsidR="00504B6C" w:rsidP="35E3820A" w:rsidRDefault="61438003" w14:paraId="52E56223" w14:textId="4152981C">
      <w:pPr>
        <w:spacing w:before="240" w:after="240"/>
      </w:pPr>
      <w:r w:rsidRPr="35E3820A">
        <w:t xml:space="preserve">Any gaps in AI prompt design or vector database usage will be addressed through online tutorials from websites and YouTube to understand how RAG and Agentic AI work in the real world. We will also try to learn the concepts from LLM by asking it to </w:t>
      </w:r>
      <w:r w:rsidRPr="35E3820A" w:rsidR="64126FEE">
        <w:t>break down the concepts. We will also have a group discussion where we share the challenges and suggest fixes to help each other to work as a Team.</w:t>
      </w:r>
      <w:r w:rsidRPr="35E3820A" w:rsidR="193585AF">
        <w:t xml:space="preserve"> Also, b</w:t>
      </w:r>
      <w:r w:rsidRPr="35E3820A">
        <w:t>ecause this is a POC, learning and iteration are expected parts of development.</w:t>
      </w:r>
    </w:p>
    <w:p w:rsidR="00504B6C" w:rsidRDefault="00504B6C" w14:paraId="0BBE554E" w14:textId="77777777">
      <w:pPr>
        <w:pStyle w:val="Heading1"/>
      </w:pPr>
      <w:bookmarkStart w:name="_Staffing_Profile" w:id="65"/>
      <w:bookmarkStart w:name="_Dependencies_and_Constraints" w:id="66"/>
      <w:bookmarkStart w:name="_Toc222059830" w:id="67"/>
      <w:bookmarkEnd w:id="65"/>
      <w:bookmarkEnd w:id="66"/>
      <w:r>
        <w:t>Dependencies and Constraints</w:t>
      </w:r>
      <w:bookmarkEnd w:id="49"/>
      <w:bookmarkEnd w:id="50"/>
      <w:bookmarkEnd w:id="67"/>
    </w:p>
    <w:p w:rsidRPr="00E334D4" w:rsidR="00504B6C" w:rsidP="35E3820A" w:rsidRDefault="00504B6C" w14:paraId="1F99E8F4" w14:textId="77777777">
      <w:pPr>
        <w:pStyle w:val="Heading2"/>
        <w:rPr>
          <w:i/>
          <w:iCs/>
        </w:rPr>
      </w:pPr>
      <w:bookmarkStart w:name="_Toc222059831" w:id="68"/>
      <w:r>
        <w:t>Constraints</w:t>
      </w:r>
      <w:bookmarkEnd w:id="68"/>
    </w:p>
    <w:p w:rsidR="147BDE29" w:rsidP="35E3820A" w:rsidRDefault="147BDE29" w14:paraId="23301559" w14:textId="3ACDA113">
      <w:pPr>
        <w:spacing w:before="240" w:after="240"/>
      </w:pPr>
      <w:r w:rsidRPr="35E3820A">
        <w:t>The project has the following constraints:</w:t>
      </w:r>
    </w:p>
    <w:p w:rsidR="147BDE29" w:rsidP="35E3820A" w:rsidRDefault="147BDE29" w14:paraId="17BF3D0B" w14:textId="4D951537">
      <w:pPr>
        <w:pStyle w:val="ListParagraph"/>
        <w:numPr>
          <w:ilvl w:val="0"/>
          <w:numId w:val="16"/>
        </w:numPr>
        <w:spacing w:before="240" w:after="240"/>
      </w:pPr>
      <w:r w:rsidRPr="35E3820A">
        <w:t>Read-only access to Customer API (StreamX)</w:t>
      </w:r>
    </w:p>
    <w:p w:rsidR="147BDE29" w:rsidP="35E3820A" w:rsidRDefault="147BDE29" w14:paraId="73D24887" w14:textId="119B5487">
      <w:pPr>
        <w:pStyle w:val="ListParagraph"/>
        <w:numPr>
          <w:ilvl w:val="0"/>
          <w:numId w:val="16"/>
        </w:numPr>
        <w:spacing w:before="240" w:after="240"/>
      </w:pPr>
      <w:r w:rsidRPr="35E3820A">
        <w:t>Dependency on the API availability (Most likely shouldn't be an Issue)</w:t>
      </w:r>
    </w:p>
    <w:p w:rsidR="147BDE29" w:rsidP="35E3820A" w:rsidRDefault="147BDE29" w14:paraId="263AFAC0" w14:textId="4CF1E640">
      <w:pPr>
        <w:pStyle w:val="ListParagraph"/>
        <w:numPr>
          <w:ilvl w:val="0"/>
          <w:numId w:val="16"/>
        </w:numPr>
        <w:spacing w:before="240" w:after="240"/>
      </w:pPr>
      <w:r w:rsidRPr="35E3820A">
        <w:t>Academic semester timeline</w:t>
      </w:r>
    </w:p>
    <w:p w:rsidR="147BDE29" w:rsidP="35E3820A" w:rsidRDefault="147BDE29" w14:paraId="4D3FA881" w14:textId="48CCF94C">
      <w:pPr>
        <w:pStyle w:val="ListParagraph"/>
        <w:numPr>
          <w:ilvl w:val="0"/>
          <w:numId w:val="16"/>
        </w:numPr>
        <w:spacing w:before="240" w:after="240"/>
      </w:pPr>
      <w:r w:rsidRPr="35E3820A">
        <w:t>Limited production-level infrastructure</w:t>
      </w:r>
    </w:p>
    <w:p w:rsidR="147BDE29" w:rsidP="35E3820A" w:rsidRDefault="147BDE29" w14:paraId="1D8B13D3" w14:textId="472B4C28">
      <w:pPr>
        <w:pStyle w:val="ListParagraph"/>
        <w:numPr>
          <w:ilvl w:val="0"/>
          <w:numId w:val="16"/>
        </w:numPr>
        <w:spacing w:before="240" w:after="240"/>
      </w:pPr>
      <w:r w:rsidRPr="35E3820A">
        <w:t>LLM Model’s limited capability on free tier. [</w:t>
      </w:r>
      <w:r w:rsidRPr="35E3820A">
        <w:rPr>
          <w:i/>
          <w:iCs/>
        </w:rPr>
        <w:t>Best Performance is not guarant</w:t>
      </w:r>
      <w:r w:rsidRPr="35E3820A" w:rsidR="699D65E4">
        <w:rPr>
          <w:i/>
          <w:iCs/>
        </w:rPr>
        <w:t>eed as most free models are basic with limited capabilities which are not suitable for Industry level Project</w:t>
      </w:r>
      <w:r w:rsidRPr="35E3820A" w:rsidR="699D65E4">
        <w:t>]</w:t>
      </w:r>
    </w:p>
    <w:p w:rsidR="00504B6C" w:rsidRDefault="00504B6C" w14:paraId="7F6C05EE" w14:textId="77777777">
      <w:pPr>
        <w:pStyle w:val="Heading1"/>
        <w:rPr>
          <w:highlight w:val="lightGray"/>
        </w:rPr>
      </w:pPr>
      <w:bookmarkStart w:name="_Last_Revision" w:id="69"/>
      <w:bookmarkStart w:name="_Toc89683753" w:id="70"/>
      <w:bookmarkStart w:name="_Toc89683814" w:id="71"/>
      <w:bookmarkStart w:name="_Risk_Management" w:id="72"/>
      <w:bookmarkStart w:name="_Toc516980215" w:id="73"/>
      <w:bookmarkStart w:name="_Toc517498739" w:id="74"/>
      <w:bookmarkStart w:name="_Toc84219134" w:id="75"/>
      <w:bookmarkStart w:name="_Toc222059832" w:id="76"/>
      <w:bookmarkEnd w:id="69"/>
      <w:bookmarkEnd w:id="70"/>
      <w:bookmarkEnd w:id="71"/>
      <w:bookmarkEnd w:id="72"/>
      <w:r>
        <w:rPr>
          <w:highlight w:val="lightGray"/>
        </w:rPr>
        <w:t>Project Configuration and Data Management</w:t>
      </w:r>
      <w:bookmarkEnd w:id="73"/>
      <w:bookmarkEnd w:id="74"/>
      <w:bookmarkEnd w:id="75"/>
      <w:bookmarkEnd w:id="76"/>
    </w:p>
    <w:p w:rsidR="00504B6C" w:rsidRDefault="00504B6C" w14:paraId="0E1B396F" w14:textId="77777777">
      <w:pPr>
        <w:pStyle w:val="Heading2"/>
        <w:rPr>
          <w:i/>
          <w:iCs/>
        </w:rPr>
      </w:pPr>
      <w:bookmarkStart w:name="_Toc222059833" w:id="77"/>
      <w:r w:rsidR="00504B6C">
        <w:rPr/>
        <w:t>Configuration Management</w:t>
      </w:r>
      <w:bookmarkEnd w:id="77"/>
      <w:r w:rsidRPr="74872F1A" w:rsidR="00504B6C">
        <w:rPr>
          <w:i w:val="1"/>
          <w:iCs w:val="1"/>
        </w:rPr>
        <w:t xml:space="preserve"> </w:t>
      </w:r>
    </w:p>
    <w:p w:rsidR="4F9F905B" w:rsidP="603F8186" w:rsidRDefault="4F9F905B" w14:paraId="4336A9C6" w14:textId="3E871FCB">
      <w:pPr>
        <w:pStyle w:val="BodyText"/>
        <w:spacing w:line="259" w:lineRule="auto"/>
        <w:rPr>
          <w:color w:val="auto"/>
        </w:rPr>
      </w:pPr>
      <w:r w:rsidRPr="603F8186">
        <w:rPr>
          <w:color w:val="auto"/>
        </w:rPr>
        <w:t xml:space="preserve">The Reservation Support Chat Platform will follow a simple </w:t>
      </w:r>
      <w:r w:rsidRPr="603F8186" w:rsidR="5D68DC90">
        <w:rPr>
          <w:color w:val="auto"/>
        </w:rPr>
        <w:t xml:space="preserve">but </w:t>
      </w:r>
      <w:r w:rsidRPr="603F8186">
        <w:rPr>
          <w:color w:val="auto"/>
        </w:rPr>
        <w:t>structured configuration management approach to ensure proper version control</w:t>
      </w:r>
      <w:r w:rsidRPr="603F8186" w:rsidR="538C5ADB">
        <w:rPr>
          <w:color w:val="auto"/>
        </w:rPr>
        <w:t xml:space="preserve"> to ensure Stability throughout the Development. </w:t>
      </w:r>
    </w:p>
    <w:p w:rsidR="603F8186" w:rsidP="603F8186" w:rsidRDefault="603F8186" w14:paraId="5286D6C9" w14:textId="1F0C0553">
      <w:pPr>
        <w:pStyle w:val="BodyText"/>
      </w:pPr>
    </w:p>
    <w:p w:rsidR="285D8F11" w:rsidP="603F8186" w:rsidRDefault="285D8F11" w14:paraId="32761783" w14:textId="51DCBC54">
      <w:pPr>
        <w:pStyle w:val="Heading3"/>
        <w:rPr>
          <w:color w:val="auto"/>
        </w:rPr>
      </w:pPr>
      <w:bookmarkStart w:name="_Toc222059834" w:id="78"/>
      <w:r>
        <w:t>Version Control</w:t>
      </w:r>
      <w:bookmarkEnd w:id="78"/>
    </w:p>
    <w:p w:rsidR="538C5ADB" w:rsidP="603F8186" w:rsidRDefault="538C5ADB" w14:paraId="77704764" w14:textId="0D1B9453">
      <w:pPr>
        <w:pStyle w:val="BodyText"/>
        <w:spacing w:line="259" w:lineRule="auto"/>
        <w:rPr>
          <w:color w:val="auto"/>
        </w:rPr>
      </w:pPr>
      <w:r w:rsidRPr="603F8186">
        <w:rPr>
          <w:color w:val="auto"/>
        </w:rPr>
        <w:t xml:space="preserve">This Project will use Git for Version Control and GitHub as a central code repository. The source </w:t>
      </w:r>
      <w:r w:rsidRPr="603F8186" w:rsidR="6E1FACB0">
        <w:rPr>
          <w:color w:val="auto"/>
        </w:rPr>
        <w:t>code and</w:t>
      </w:r>
      <w:r w:rsidRPr="603F8186">
        <w:rPr>
          <w:color w:val="auto"/>
        </w:rPr>
        <w:t xml:space="preserve"> documentation will be stored in GitHub. </w:t>
      </w:r>
      <w:r w:rsidRPr="603F8186" w:rsidR="25F05309">
        <w:rPr>
          <w:color w:val="auto"/>
        </w:rPr>
        <w:t>The configuration secrets will be stored locally and not be committed to the repository.</w:t>
      </w:r>
    </w:p>
    <w:p w:rsidR="603F8186" w:rsidP="603F8186" w:rsidRDefault="603F8186" w14:paraId="1CE2E0A4" w14:textId="1E39B4F9">
      <w:pPr>
        <w:pStyle w:val="BodyText"/>
        <w:spacing w:line="259" w:lineRule="auto"/>
        <w:rPr>
          <w:color w:val="auto"/>
        </w:rPr>
      </w:pPr>
    </w:p>
    <w:p w:rsidR="538C5ADB" w:rsidP="603F8186" w:rsidRDefault="538C5ADB" w14:paraId="7764E45E" w14:textId="1B72365A">
      <w:pPr>
        <w:pStyle w:val="Heading3"/>
        <w:rPr>
          <w:color w:val="auto"/>
        </w:rPr>
      </w:pPr>
      <w:bookmarkStart w:name="_Toc222059835" w:id="79"/>
      <w:r>
        <w:t>Branching Strategy</w:t>
      </w:r>
      <w:bookmarkEnd w:id="79"/>
    </w:p>
    <w:p w:rsidR="538C5ADB" w:rsidP="603F8186" w:rsidRDefault="538C5ADB" w14:paraId="35EA44DB" w14:textId="3DF6D7E5">
      <w:pPr>
        <w:pStyle w:val="BodyText"/>
        <w:spacing w:line="259" w:lineRule="auto"/>
        <w:rPr>
          <w:color w:val="auto"/>
        </w:rPr>
      </w:pPr>
      <w:r w:rsidRPr="603F8186">
        <w:rPr>
          <w:color w:val="auto"/>
        </w:rPr>
        <w:t xml:space="preserve">The Team will follow basic branching model. After the initial setup we will push all the changes to main branch. Ideally, it is expected to be stable. So </w:t>
      </w:r>
      <w:r w:rsidRPr="603F8186" w:rsidR="65B45E44">
        <w:rPr>
          <w:color w:val="auto"/>
        </w:rPr>
        <w:t xml:space="preserve">as and when the changes from feature branches are tested, we will push them to Project branch. After the end of each milestone, we will push the stable changes from the Project branch to </w:t>
      </w:r>
      <w:r w:rsidRPr="603F8186" w:rsidR="303C7097">
        <w:rPr>
          <w:color w:val="auto"/>
        </w:rPr>
        <w:t>the Main</w:t>
      </w:r>
      <w:r w:rsidRPr="603F8186" w:rsidR="65B45E44">
        <w:rPr>
          <w:color w:val="auto"/>
        </w:rPr>
        <w:t xml:space="preserve"> branch so that </w:t>
      </w:r>
      <w:r w:rsidRPr="603F8186" w:rsidR="728D141B">
        <w:rPr>
          <w:color w:val="auto"/>
        </w:rPr>
        <w:t>the Main</w:t>
      </w:r>
      <w:r w:rsidRPr="603F8186" w:rsidR="65B45E44">
        <w:rPr>
          <w:color w:val="auto"/>
        </w:rPr>
        <w:t xml:space="preserve"> branch stays</w:t>
      </w:r>
      <w:r w:rsidRPr="603F8186" w:rsidR="3394C8E8">
        <w:rPr>
          <w:color w:val="auto"/>
        </w:rPr>
        <w:t xml:space="preserve"> stable.</w:t>
      </w:r>
    </w:p>
    <w:p w:rsidR="603F8186" w:rsidP="603F8186" w:rsidRDefault="603F8186" w14:paraId="5B34B152" w14:textId="2FCEAC6F">
      <w:pPr>
        <w:pStyle w:val="BodyText"/>
        <w:spacing w:line="259" w:lineRule="auto"/>
        <w:rPr>
          <w:color w:val="auto"/>
        </w:rPr>
      </w:pPr>
    </w:p>
    <w:p w:rsidR="5AAB0270" w:rsidP="603F8186" w:rsidRDefault="5AAB0270" w14:paraId="2A72677E" w14:textId="2D7B8B46">
      <w:pPr>
        <w:pStyle w:val="Heading3"/>
        <w:rPr>
          <w:color w:val="auto"/>
        </w:rPr>
      </w:pPr>
      <w:bookmarkStart w:name="_Toc222059836" w:id="80"/>
      <w:r>
        <w:t>Change Management</w:t>
      </w:r>
      <w:bookmarkEnd w:id="80"/>
    </w:p>
    <w:p w:rsidR="5AAB0270" w:rsidP="603F8186" w:rsidRDefault="5AAB0270" w14:paraId="78ECCD4D" w14:textId="55F474BE">
      <w:pPr>
        <w:pStyle w:val="BodyText"/>
        <w:spacing w:line="259" w:lineRule="auto"/>
        <w:rPr>
          <w:color w:val="auto"/>
        </w:rPr>
      </w:pPr>
      <w:r w:rsidRPr="603F8186">
        <w:rPr>
          <w:color w:val="auto"/>
        </w:rPr>
        <w:t xml:space="preserve">All feature branches need to be merged to Project branch via Pull Request. Towards the end of the milestone, the stable changes from </w:t>
      </w:r>
      <w:r w:rsidRPr="603F8186" w:rsidR="0349751C">
        <w:rPr>
          <w:color w:val="auto"/>
        </w:rPr>
        <w:t>the Project</w:t>
      </w:r>
      <w:r w:rsidRPr="603F8186">
        <w:rPr>
          <w:color w:val="auto"/>
        </w:rPr>
        <w:t xml:space="preserve"> branch would be merged to the main branch v</w:t>
      </w:r>
      <w:r w:rsidRPr="603F8186" w:rsidR="2D423D48">
        <w:rPr>
          <w:color w:val="auto"/>
        </w:rPr>
        <w:t xml:space="preserve">ia Pull Request. The Pull Request will have the Change details, description of the Fixes/features etc. Each </w:t>
      </w:r>
      <w:r w:rsidRPr="603F8186" w:rsidR="77244AD0">
        <w:rPr>
          <w:color w:val="auto"/>
        </w:rPr>
        <w:t>Pull Request</w:t>
      </w:r>
      <w:r w:rsidRPr="603F8186" w:rsidR="2D423D48">
        <w:rPr>
          <w:color w:val="auto"/>
        </w:rPr>
        <w:t xml:space="preserve"> needs to be approved </w:t>
      </w:r>
      <w:r w:rsidRPr="603F8186" w:rsidR="2A7A5C14">
        <w:rPr>
          <w:color w:val="auto"/>
        </w:rPr>
        <w:t xml:space="preserve">by </w:t>
      </w:r>
      <w:r w:rsidRPr="603F8186" w:rsidR="39DA8BFC">
        <w:rPr>
          <w:color w:val="auto"/>
        </w:rPr>
        <w:t>at least</w:t>
      </w:r>
      <w:r w:rsidRPr="603F8186" w:rsidR="2A7A5C14">
        <w:rPr>
          <w:color w:val="auto"/>
        </w:rPr>
        <w:t xml:space="preserve"> one Team member before it can be merged. This ensures that the system remains stable.</w:t>
      </w:r>
    </w:p>
    <w:p w:rsidR="603F8186" w:rsidP="603F8186" w:rsidRDefault="603F8186" w14:paraId="1CC20E1B" w14:textId="2C8934EC">
      <w:pPr>
        <w:pStyle w:val="BodyText"/>
        <w:spacing w:line="259" w:lineRule="auto"/>
        <w:rPr>
          <w:color w:val="auto"/>
        </w:rPr>
      </w:pPr>
    </w:p>
    <w:p w:rsidR="60E47083" w:rsidP="603F8186" w:rsidRDefault="60E47083" w14:paraId="7A448DB3" w14:textId="4E2E82C4">
      <w:pPr>
        <w:pStyle w:val="Heading3"/>
        <w:rPr>
          <w:color w:val="auto"/>
        </w:rPr>
      </w:pPr>
      <w:bookmarkStart w:name="_Toc222059837" w:id="81"/>
      <w:r>
        <w:t>Configuration Files</w:t>
      </w:r>
      <w:bookmarkEnd w:id="81"/>
    </w:p>
    <w:p w:rsidR="60E47083" w:rsidP="603F8186" w:rsidRDefault="60E47083" w14:paraId="16184BA2" w14:textId="6E020B8B">
      <w:pPr>
        <w:pStyle w:val="BodyText"/>
        <w:spacing w:line="259" w:lineRule="auto"/>
        <w:rPr>
          <w:color w:val="auto"/>
        </w:rPr>
      </w:pPr>
      <w:r w:rsidRPr="603F8186">
        <w:rPr>
          <w:color w:val="auto"/>
        </w:rPr>
        <w:t xml:space="preserve">The sensitive information such as API Keys for LLMs and Database connection details will not be </w:t>
      </w:r>
      <w:r w:rsidRPr="603F8186" w:rsidR="6603E013">
        <w:rPr>
          <w:color w:val="auto"/>
        </w:rPr>
        <w:t>committed</w:t>
      </w:r>
      <w:r w:rsidRPr="603F8186">
        <w:rPr>
          <w:color w:val="auto"/>
        </w:rPr>
        <w:t xml:space="preserve"> to </w:t>
      </w:r>
      <w:r w:rsidRPr="603F8186" w:rsidR="1B24DD17">
        <w:rPr>
          <w:color w:val="auto"/>
        </w:rPr>
        <w:t>GitHub</w:t>
      </w:r>
      <w:r w:rsidRPr="603F8186">
        <w:rPr>
          <w:color w:val="auto"/>
        </w:rPr>
        <w:t>. They will be stored in our local property files.</w:t>
      </w:r>
      <w:r w:rsidRPr="603F8186" w:rsidR="470B836C">
        <w:rPr>
          <w:color w:val="auto"/>
        </w:rPr>
        <w:t xml:space="preserve"> For deployment on </w:t>
      </w:r>
      <w:r w:rsidRPr="603F8186" w:rsidR="01E2DCF8">
        <w:rPr>
          <w:color w:val="auto"/>
        </w:rPr>
        <w:t>server,</w:t>
      </w:r>
      <w:r w:rsidRPr="603F8186" w:rsidR="470B836C">
        <w:rPr>
          <w:color w:val="auto"/>
        </w:rPr>
        <w:t xml:space="preserve"> we will use </w:t>
      </w:r>
      <w:r w:rsidRPr="603F8186" w:rsidR="662A9B95">
        <w:rPr>
          <w:color w:val="auto"/>
        </w:rPr>
        <w:t>GitHub</w:t>
      </w:r>
      <w:r w:rsidRPr="603F8186" w:rsidR="470B836C">
        <w:rPr>
          <w:color w:val="auto"/>
        </w:rPr>
        <w:t xml:space="preserve"> secrets</w:t>
      </w:r>
      <w:r w:rsidRPr="603F8186" w:rsidR="6E548133">
        <w:rPr>
          <w:color w:val="auto"/>
        </w:rPr>
        <w:t>.</w:t>
      </w:r>
    </w:p>
    <w:p w:rsidR="603F8186" w:rsidP="603F8186" w:rsidRDefault="603F8186" w14:paraId="6A2CD5C5" w14:textId="7045D83B">
      <w:pPr>
        <w:pStyle w:val="BodyText"/>
      </w:pPr>
    </w:p>
    <w:p w:rsidR="00504B6C" w:rsidRDefault="00504B6C" w14:paraId="023343B2" w14:textId="77777777">
      <w:pPr>
        <w:pStyle w:val="Heading1"/>
        <w:rPr>
          <w:i/>
          <w:iCs/>
        </w:rPr>
      </w:pPr>
      <w:bookmarkStart w:name="_Toc516980216" w:id="82"/>
      <w:bookmarkStart w:name="_Toc517498740" w:id="83"/>
      <w:bookmarkStart w:name="_Toc222059838" w:id="84"/>
      <w:r>
        <w:t>Project Process</w:t>
      </w:r>
      <w:bookmarkStart w:name="_Toc84219101" w:id="85"/>
      <w:bookmarkEnd w:id="84"/>
    </w:p>
    <w:p w:rsidR="00504B6C" w:rsidP="603F8186" w:rsidRDefault="5EFFABC2" w14:paraId="762D3882" w14:textId="31509A0B">
      <w:pPr>
        <w:pStyle w:val="Heading2"/>
        <w:rPr>
          <w:i/>
          <w:iCs/>
        </w:rPr>
      </w:pPr>
      <w:bookmarkStart w:name="_Toc222059839" w:id="86"/>
      <w:r>
        <w:t>Software Life Cycle Model</w:t>
      </w:r>
      <w:bookmarkEnd w:id="86"/>
    </w:p>
    <w:p w:rsidR="00504B6C" w:rsidP="603F8186" w:rsidRDefault="5EFFABC2" w14:paraId="30684508" w14:textId="48A011D7">
      <w:pPr>
        <w:pStyle w:val="BodyText"/>
        <w:spacing w:line="259" w:lineRule="auto"/>
        <w:rPr>
          <w:color w:val="auto"/>
        </w:rPr>
      </w:pPr>
      <w:r w:rsidRPr="35E3820A">
        <w:rPr>
          <w:color w:val="auto"/>
        </w:rPr>
        <w:t xml:space="preserve">This Project will follow an Agile Development Model. </w:t>
      </w:r>
      <w:r w:rsidRPr="35E3820A" w:rsidR="3E05AFD9">
        <w:rPr>
          <w:color w:val="auto"/>
        </w:rPr>
        <w:t>The traditional</w:t>
      </w:r>
      <w:r w:rsidRPr="35E3820A">
        <w:rPr>
          <w:color w:val="auto"/>
        </w:rPr>
        <w:t xml:space="preserve"> Waterfall model might not be suitable for an AI-driven application as it would involve continuous development and changes related to prompts, retrieval logic, emb</w:t>
      </w:r>
      <w:r w:rsidRPr="35E3820A" w:rsidR="1E3F645F">
        <w:rPr>
          <w:color w:val="auto"/>
        </w:rPr>
        <w:t xml:space="preserve">eddings, confidence </w:t>
      </w:r>
      <w:r w:rsidRPr="35E3820A" w:rsidR="6094A698">
        <w:rPr>
          <w:color w:val="auto"/>
        </w:rPr>
        <w:t>calculations,</w:t>
      </w:r>
      <w:r w:rsidRPr="35E3820A" w:rsidR="1E3F645F">
        <w:rPr>
          <w:color w:val="auto"/>
        </w:rPr>
        <w:t xml:space="preserve"> etc.</w:t>
      </w:r>
    </w:p>
    <w:bookmarkEnd w:id="82"/>
    <w:bookmarkEnd w:id="83"/>
    <w:bookmarkEnd w:id="85"/>
    <w:p w:rsidR="00504B6C" w:rsidP="35E3820A" w:rsidRDefault="32E13337" w14:paraId="1BF04AA6" w14:textId="4186F9CC">
      <w:pPr>
        <w:spacing w:before="240" w:after="240"/>
      </w:pPr>
      <w:r w:rsidRPr="35E3820A">
        <w:t>Development will occur in short sprints, allowing the team to:</w:t>
      </w:r>
    </w:p>
    <w:p w:rsidR="00504B6C" w:rsidP="35E3820A" w:rsidRDefault="32E13337" w14:paraId="489467B0" w14:textId="2540D27D">
      <w:pPr>
        <w:pStyle w:val="ListParagraph"/>
        <w:numPr>
          <w:ilvl w:val="0"/>
          <w:numId w:val="15"/>
        </w:numPr>
        <w:spacing w:before="240" w:after="240"/>
      </w:pPr>
      <w:r w:rsidRPr="35E3820A">
        <w:t>Build core functionality</w:t>
      </w:r>
    </w:p>
    <w:p w:rsidR="00504B6C" w:rsidP="35E3820A" w:rsidRDefault="32E13337" w14:paraId="6291F167" w14:textId="1E5D7F64">
      <w:pPr>
        <w:pStyle w:val="ListParagraph"/>
        <w:numPr>
          <w:ilvl w:val="0"/>
          <w:numId w:val="15"/>
        </w:numPr>
        <w:spacing w:before="240" w:after="240"/>
      </w:pPr>
      <w:r w:rsidRPr="35E3820A">
        <w:t>Test RAG retrieval accuracy</w:t>
      </w:r>
    </w:p>
    <w:p w:rsidR="00504B6C" w:rsidP="35E3820A" w:rsidRDefault="32E13337" w14:paraId="519A400F" w14:textId="11897EFE">
      <w:pPr>
        <w:pStyle w:val="ListParagraph"/>
        <w:numPr>
          <w:ilvl w:val="0"/>
          <w:numId w:val="15"/>
        </w:numPr>
        <w:spacing w:before="240" w:after="240"/>
      </w:pPr>
      <w:r w:rsidRPr="35E3820A">
        <w:t>Improve prompts</w:t>
      </w:r>
    </w:p>
    <w:p w:rsidR="00504B6C" w:rsidP="35E3820A" w:rsidRDefault="32E13337" w14:paraId="3F361488" w14:textId="744773CD">
      <w:pPr>
        <w:pStyle w:val="ListParagraph"/>
        <w:numPr>
          <w:ilvl w:val="0"/>
          <w:numId w:val="15"/>
        </w:numPr>
        <w:spacing w:before="240" w:after="240"/>
      </w:pPr>
      <w:r w:rsidRPr="35E3820A">
        <w:t>Adjust confidence thresholds</w:t>
      </w:r>
    </w:p>
    <w:p w:rsidR="00504B6C" w:rsidP="35E3820A" w:rsidRDefault="32E13337" w14:paraId="771C1036" w14:textId="17E5E9B3">
      <w:pPr>
        <w:spacing w:before="240" w:after="240"/>
      </w:pPr>
      <w:r w:rsidRPr="35E3820A">
        <w:t>Each sprint ends with testing and review and internal call discussing what went well and what could be done better for the next sprint.</w:t>
      </w:r>
    </w:p>
    <w:p w:rsidR="00504B6C" w:rsidRDefault="00504B6C" w14:paraId="04C7796E" w14:textId="77777777">
      <w:pPr>
        <w:pStyle w:val="Heading1"/>
        <w:rPr>
          <w:i/>
          <w:iCs/>
        </w:rPr>
      </w:pPr>
      <w:bookmarkStart w:name="_Toc222059840" w:id="87"/>
      <w:r>
        <w:t>Glossary</w:t>
      </w:r>
      <w:bookmarkEnd w:id="87"/>
    </w:p>
    <w:p w:rsidRPr="00F02699" w:rsidR="00504B6C" w:rsidRDefault="00F02699" w14:paraId="3BC2BDE8" w14:textId="77777777">
      <w:pPr>
        <w:pStyle w:val="BodyText"/>
        <w:rPr>
          <w:color w:val="auto"/>
        </w:rPr>
      </w:pPr>
      <w:r w:rsidRPr="00F02699">
        <w:rPr>
          <w:color w:val="auto"/>
        </w:rPr>
        <w:t>LLM – Large Language Model</w:t>
      </w:r>
      <w:r w:rsidRPr="00F02699">
        <w:rPr>
          <w:color w:val="auto"/>
        </w:rPr>
        <w:br/>
      </w:r>
      <w:r w:rsidRPr="00F02699">
        <w:rPr>
          <w:color w:val="auto"/>
        </w:rPr>
        <w:t>POC – Proof of Concept</w:t>
      </w:r>
      <w:r w:rsidRPr="00F02699">
        <w:rPr>
          <w:color w:val="auto"/>
        </w:rPr>
        <w:br/>
      </w:r>
      <w:r w:rsidRPr="00F02699">
        <w:rPr>
          <w:color w:val="auto"/>
        </w:rPr>
        <w:t>API – Application Programming Interface</w:t>
      </w:r>
      <w:r w:rsidRPr="00F02699">
        <w:rPr>
          <w:color w:val="auto"/>
        </w:rPr>
        <w:br/>
      </w:r>
      <w:r w:rsidRPr="00F02699">
        <w:rPr>
          <w:color w:val="auto"/>
        </w:rPr>
        <w:t>Intent Classification – Identification of user query type</w:t>
      </w:r>
      <w:r w:rsidRPr="00F02699">
        <w:rPr>
          <w:color w:val="auto"/>
        </w:rPr>
        <w:br/>
      </w:r>
      <w:r w:rsidRPr="00F02699">
        <w:rPr>
          <w:color w:val="auto"/>
        </w:rPr>
        <w:t>Escalation – Routing to human support</w:t>
      </w:r>
    </w:p>
    <w:p w:rsidR="00504B6C" w:rsidRDefault="00504B6C" w14:paraId="6010F614" w14:textId="77777777">
      <w:pPr>
        <w:pStyle w:val="Heading1"/>
        <w:rPr>
          <w:rFonts w:ascii="Arial" w:hAnsi="Arial"/>
        </w:rPr>
      </w:pPr>
      <w:bookmarkStart w:name="_Toc222059841" w:id="88"/>
      <w:r>
        <w:rPr>
          <w:highlight w:val="lightGray"/>
        </w:rPr>
        <w:t>Change Record</w:t>
      </w:r>
      <w:bookmarkEnd w:id="88"/>
    </w:p>
    <w:tbl>
      <w:tblPr>
        <w:tblW w:w="10224"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Look w:val="04A0" w:firstRow="1" w:lastRow="0" w:firstColumn="1" w:lastColumn="0" w:noHBand="0" w:noVBand="1"/>
      </w:tblPr>
      <w:tblGrid>
        <w:gridCol w:w="1358"/>
        <w:gridCol w:w="1008"/>
        <w:gridCol w:w="3661"/>
        <w:gridCol w:w="4197"/>
      </w:tblGrid>
      <w:tr w:rsidRPr="00F02699" w:rsidR="00F02699" w:rsidTr="603F8186" w14:paraId="515F3EAA" w14:textId="77777777">
        <w:trPr>
          <w:tblHeader/>
          <w:tblCellSpacing w:w="15" w:type="dxa"/>
        </w:trPr>
        <w:tc>
          <w:tcPr>
            <w:tcW w:w="1331" w:type="dxa"/>
            <w:vAlign w:val="center"/>
            <w:hideMark/>
          </w:tcPr>
          <w:p w:rsidRPr="00F02699" w:rsidR="00F02699" w:rsidP="00F02699" w:rsidRDefault="00F02699" w14:paraId="491072FA" w14:textId="77777777">
            <w:pPr>
              <w:pStyle w:val="BodyText"/>
              <w:rPr>
                <w:color w:val="auto"/>
              </w:rPr>
            </w:pPr>
            <w:r w:rsidRPr="00F02699">
              <w:rPr>
                <w:color w:val="auto"/>
              </w:rPr>
              <w:t>Date</w:t>
            </w:r>
          </w:p>
        </w:tc>
        <w:tc>
          <w:tcPr>
            <w:tcW w:w="992" w:type="dxa"/>
            <w:vAlign w:val="center"/>
            <w:hideMark/>
          </w:tcPr>
          <w:p w:rsidRPr="00F02699" w:rsidR="00F02699" w:rsidP="00F02699" w:rsidRDefault="00F02699" w14:paraId="6B814A1E" w14:textId="77777777">
            <w:pPr>
              <w:pStyle w:val="BodyText"/>
              <w:rPr>
                <w:color w:val="auto"/>
              </w:rPr>
            </w:pPr>
            <w:r w:rsidRPr="00F02699">
              <w:rPr>
                <w:color w:val="auto"/>
              </w:rPr>
              <w:t>Version</w:t>
            </w:r>
          </w:p>
        </w:tc>
        <w:tc>
          <w:tcPr>
            <w:tcW w:w="3686" w:type="dxa"/>
            <w:vAlign w:val="center"/>
            <w:hideMark/>
          </w:tcPr>
          <w:p w:rsidRPr="00F02699" w:rsidR="00F02699" w:rsidP="00F02699" w:rsidRDefault="00F02699" w14:paraId="31FF54C8" w14:textId="77777777">
            <w:pPr>
              <w:pStyle w:val="BodyText"/>
              <w:rPr>
                <w:color w:val="auto"/>
              </w:rPr>
            </w:pPr>
            <w:r w:rsidRPr="00F02699">
              <w:rPr>
                <w:color w:val="auto"/>
              </w:rPr>
              <w:t>Description</w:t>
            </w:r>
          </w:p>
        </w:tc>
        <w:tc>
          <w:tcPr>
            <w:tcW w:w="4215" w:type="dxa"/>
            <w:vAlign w:val="center"/>
            <w:hideMark/>
          </w:tcPr>
          <w:p w:rsidRPr="00F02699" w:rsidR="00F02699" w:rsidP="00F02699" w:rsidRDefault="00F02699" w14:paraId="1C7DF0E4" w14:textId="77777777">
            <w:pPr>
              <w:pStyle w:val="BodyText"/>
              <w:rPr>
                <w:color w:val="auto"/>
              </w:rPr>
            </w:pPr>
            <w:r w:rsidRPr="00F02699">
              <w:rPr>
                <w:color w:val="auto"/>
              </w:rPr>
              <w:t>Author</w:t>
            </w:r>
          </w:p>
        </w:tc>
      </w:tr>
      <w:tr w:rsidRPr="00F02699" w:rsidR="00F02699" w:rsidTr="603F8186" w14:paraId="1BB1A11C" w14:textId="77777777">
        <w:trPr>
          <w:tblCellSpacing w:w="15" w:type="dxa"/>
        </w:trPr>
        <w:tc>
          <w:tcPr>
            <w:tcW w:w="1331" w:type="dxa"/>
            <w:vAlign w:val="center"/>
            <w:hideMark/>
          </w:tcPr>
          <w:p w:rsidRPr="00F02699" w:rsidR="00F02699" w:rsidP="00F02699" w:rsidRDefault="00F02699" w14:paraId="56CBD63E" w14:textId="77777777">
            <w:pPr>
              <w:pStyle w:val="BodyText"/>
              <w:rPr>
                <w:color w:val="auto"/>
              </w:rPr>
            </w:pPr>
            <w:r w:rsidRPr="00F02699">
              <w:rPr>
                <w:color w:val="auto"/>
              </w:rPr>
              <w:t>2026-02-14</w:t>
            </w:r>
          </w:p>
        </w:tc>
        <w:tc>
          <w:tcPr>
            <w:tcW w:w="992" w:type="dxa"/>
            <w:vAlign w:val="center"/>
            <w:hideMark/>
          </w:tcPr>
          <w:p w:rsidRPr="00F02699" w:rsidR="00F02699" w:rsidP="00F02699" w:rsidRDefault="00F02699" w14:paraId="4B3AA50C" w14:textId="77777777">
            <w:pPr>
              <w:pStyle w:val="BodyText"/>
              <w:rPr>
                <w:color w:val="auto"/>
              </w:rPr>
            </w:pPr>
            <w:r w:rsidRPr="00F02699">
              <w:rPr>
                <w:color w:val="auto"/>
              </w:rPr>
              <w:t>1.0</w:t>
            </w:r>
          </w:p>
        </w:tc>
        <w:tc>
          <w:tcPr>
            <w:tcW w:w="3686" w:type="dxa"/>
            <w:vAlign w:val="center"/>
            <w:hideMark/>
          </w:tcPr>
          <w:p w:rsidRPr="00F02699" w:rsidR="00F02699" w:rsidP="00F02699" w:rsidRDefault="00F02699" w14:paraId="65EE3672" w14:textId="77777777">
            <w:pPr>
              <w:pStyle w:val="BodyText"/>
              <w:rPr>
                <w:color w:val="auto"/>
              </w:rPr>
            </w:pPr>
            <w:r w:rsidRPr="00F02699">
              <w:rPr>
                <w:color w:val="auto"/>
              </w:rPr>
              <w:t>Initial Project Plan Creation</w:t>
            </w:r>
          </w:p>
        </w:tc>
        <w:tc>
          <w:tcPr>
            <w:tcW w:w="4215" w:type="dxa"/>
            <w:vAlign w:val="center"/>
            <w:hideMark/>
          </w:tcPr>
          <w:p w:rsidRPr="00F02699" w:rsidR="00F02699" w:rsidP="00F02699" w:rsidRDefault="00F02699" w14:paraId="66AECE3A" w14:textId="56936C44">
            <w:pPr>
              <w:pStyle w:val="BodyText"/>
              <w:rPr>
                <w:color w:val="auto"/>
              </w:rPr>
            </w:pPr>
            <w:r w:rsidRPr="603F8186">
              <w:rPr>
                <w:color w:val="auto"/>
              </w:rPr>
              <w:t>John Pranoy Yalla</w:t>
            </w:r>
            <w:r w:rsidRPr="603F8186" w:rsidR="7882E420">
              <w:rPr>
                <w:color w:val="auto"/>
              </w:rPr>
              <w:t>, Walter Hernandez</w:t>
            </w:r>
          </w:p>
        </w:tc>
      </w:tr>
    </w:tbl>
    <w:p w:rsidR="00504B6C" w:rsidP="603F8186" w:rsidRDefault="00504B6C" w14:paraId="5043CB0F" w14:textId="3D12C69E">
      <w:pPr>
        <w:outlineLvl w:val="0"/>
        <w:rPr>
          <w:rFonts w:ascii="Arial" w:hAnsi="Arial"/>
        </w:rPr>
      </w:pPr>
    </w:p>
    <w:sectPr w:rsidR="00504B6C">
      <w:headerReference w:type="even" r:id="rId20"/>
      <w:headerReference w:type="default" r:id="rId21"/>
      <w:footerReference w:type="even" r:id="rId22"/>
      <w:footerReference w:type="default" r:id="rId23"/>
      <w:headerReference w:type="first" r:id="rId24"/>
      <w:footerReference w:type="first" r:id="rId25"/>
      <w:pgSz w:w="12240" w:h="15840" w:orient="portrait"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1A08" w:rsidRDefault="00F61A08" w14:paraId="55117226" w14:textId="77777777">
      <w:r>
        <w:separator/>
      </w:r>
    </w:p>
  </w:endnote>
  <w:endnote w:type="continuationSeparator" w:id="0">
    <w:p w:rsidR="00F61A08" w:rsidRDefault="00F61A08" w14:paraId="6EAAC6B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A61" w:rsidRDefault="00FD6A61" w14:paraId="637805D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4B6C" w:rsidRDefault="00504B6C" w14:paraId="5EB34C10" w14:textId="77777777">
    <w:pPr>
      <w:pStyle w:val="Footer"/>
      <w:pBdr>
        <w:top w:val="single" w:color="auto" w:sz="4" w:space="1"/>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F120F7">
      <w:rPr>
        <w:smallCaps/>
        <w:noProof/>
        <w:sz w:val="16"/>
      </w:rPr>
      <w:t>1</w:t>
    </w:r>
    <w:r>
      <w:rPr>
        <w:smallCaps/>
        <w:sz w:val="16"/>
      </w:rPr>
      <w:fldChar w:fldCharType="end"/>
    </w:r>
    <w:r>
      <w:rPr>
        <w:b/>
        <w:smallCaps/>
        <w:sz w:val="16"/>
      </w:rPr>
      <w:t xml:space="preserve"> of </w:t>
    </w:r>
    <w:r>
      <w:rPr>
        <w:smallCaps/>
        <w:sz w:val="16"/>
      </w:rPr>
      <w:fldChar w:fldCharType="begin"/>
    </w:r>
    <w:r>
      <w:rPr>
        <w:smallCaps/>
        <w:sz w:val="16"/>
      </w:rPr>
      <w:instrText xml:space="preserve"> NUMPAGES </w:instrText>
    </w:r>
    <w:r>
      <w:rPr>
        <w:smallCaps/>
        <w:sz w:val="16"/>
      </w:rPr>
      <w:fldChar w:fldCharType="separate"/>
    </w:r>
    <w:r w:rsidR="00F120F7">
      <w:rPr>
        <w:smallCaps/>
        <w:noProof/>
        <w:sz w:val="16"/>
      </w:rPr>
      <w:t>1</w:t>
    </w:r>
    <w:r>
      <w:rPr>
        <w:smallCaps/>
        <w:sz w:val="16"/>
      </w:rPr>
      <w:fldChar w:fldCharType="end"/>
    </w:r>
    <w:r>
      <w:rPr>
        <w:smallCaps/>
        <w:sz w:val="16"/>
      </w:rPr>
      <w:tab/>
    </w:r>
    <w:r>
      <w:rPr>
        <w:smallCaps/>
        <w:sz w:val="16"/>
      </w:rPr>
      <w:fldChar w:fldCharType="begin"/>
    </w:r>
    <w:r>
      <w:rPr>
        <w:smallCaps/>
        <w:sz w:val="16"/>
      </w:rPr>
      <w:instrText xml:space="preserve"> FILENAME </w:instrText>
    </w:r>
    <w:r>
      <w:rPr>
        <w:smallCaps/>
        <w:sz w:val="16"/>
      </w:rPr>
      <w:fldChar w:fldCharType="separate"/>
    </w:r>
    <w:r>
      <w:rPr>
        <w:smallCaps/>
        <w:noProof/>
        <w:sz w:val="16"/>
      </w:rPr>
      <w:t>Project_Plan_Template_v02.doc</w:t>
    </w:r>
    <w:r>
      <w:rPr>
        <w:smallCap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A61" w:rsidRDefault="00FD6A61" w14:paraId="6537F2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1A08" w:rsidRDefault="00F61A08" w14:paraId="65B644CF" w14:textId="77777777">
      <w:r>
        <w:separator/>
      </w:r>
    </w:p>
  </w:footnote>
  <w:footnote w:type="continuationSeparator" w:id="0">
    <w:p w:rsidR="00F61A08" w:rsidRDefault="00F61A08" w14:paraId="287875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A61" w:rsidRDefault="00FD6A61" w14:paraId="0745931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57E7302" w:rsidP="157E7302" w:rsidRDefault="157E7302" w14:paraId="5C1782D4" w14:textId="20679357">
    <w:pPr>
      <w:pStyle w:val="Header"/>
      <w:jc w:val="right"/>
    </w:pPr>
    <w:r w:rsidRPr="157E7302">
      <w:rPr>
        <w:b/>
        <w:bCs/>
        <w:smallCaps/>
        <w:szCs w:val="22"/>
      </w:rPr>
      <w:t xml:space="preserve">Reservation Support Chat Platform                                                                                                          </w:t>
    </w:r>
    <w:r>
      <w:fldChar w:fldCharType="begin"/>
    </w:r>
    <w:r>
      <w:instrText>PAGE</w:instrText>
    </w:r>
    <w:r>
      <w:fldChar w:fldCharType="separate"/>
    </w:r>
    <w:r w:rsidR="00825623">
      <w:rPr>
        <w:noProof/>
      </w:rPr>
      <w:t>1</w:t>
    </w:r>
    <w:r>
      <w:fldChar w:fldCharType="end"/>
    </w:r>
  </w:p>
  <w:p w:rsidR="157E7302" w:rsidP="157E7302" w:rsidRDefault="157E7302" w14:paraId="46CA4F70" w14:textId="534DEB57">
    <w:pPr>
      <w:pStyle w:val="Header"/>
      <w:pBdr>
        <w:bottom w:val="single" w:color="auto" w:sz="4" w:space="7"/>
      </w:pBdr>
      <w:tabs>
        <w:tab w:val="clear" w:pos="4320"/>
        <w:tab w:val="center" w:pos="4770"/>
      </w:tabs>
      <w:spacing w:line="259" w:lineRule="auto"/>
      <w:rPr>
        <w:rFonts w:ascii="Arial" w:hAnsi="Arial" w:cs="Arial"/>
        <w:b/>
        <w:bCs/>
        <w:smallCap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A61" w:rsidRDefault="00FD6A61" w14:paraId="44E871B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09830"/>
    <w:multiLevelType w:val="hybridMultilevel"/>
    <w:tmpl w:val="FFFFFFFF"/>
    <w:lvl w:ilvl="0" w:tplc="1690E904">
      <w:start w:val="1"/>
      <w:numFmt w:val="bullet"/>
      <w:lvlText w:val=""/>
      <w:lvlJc w:val="left"/>
      <w:pPr>
        <w:ind w:left="720" w:hanging="360"/>
      </w:pPr>
      <w:rPr>
        <w:rFonts w:hint="default" w:ascii="Symbol" w:hAnsi="Symbol"/>
      </w:rPr>
    </w:lvl>
    <w:lvl w:ilvl="1" w:tplc="BFB2A348">
      <w:start w:val="1"/>
      <w:numFmt w:val="bullet"/>
      <w:lvlText w:val="o"/>
      <w:lvlJc w:val="left"/>
      <w:pPr>
        <w:ind w:left="1440" w:hanging="360"/>
      </w:pPr>
      <w:rPr>
        <w:rFonts w:hint="default" w:ascii="Courier New" w:hAnsi="Courier New"/>
      </w:rPr>
    </w:lvl>
    <w:lvl w:ilvl="2" w:tplc="7B4235F4">
      <w:start w:val="1"/>
      <w:numFmt w:val="bullet"/>
      <w:lvlText w:val=""/>
      <w:lvlJc w:val="left"/>
      <w:pPr>
        <w:ind w:left="2160" w:hanging="360"/>
      </w:pPr>
      <w:rPr>
        <w:rFonts w:hint="default" w:ascii="Wingdings" w:hAnsi="Wingdings"/>
      </w:rPr>
    </w:lvl>
    <w:lvl w:ilvl="3" w:tplc="1908CAF6">
      <w:start w:val="1"/>
      <w:numFmt w:val="bullet"/>
      <w:lvlText w:val=""/>
      <w:lvlJc w:val="left"/>
      <w:pPr>
        <w:ind w:left="2880" w:hanging="360"/>
      </w:pPr>
      <w:rPr>
        <w:rFonts w:hint="default" w:ascii="Symbol" w:hAnsi="Symbol"/>
      </w:rPr>
    </w:lvl>
    <w:lvl w:ilvl="4" w:tplc="CC14CCEC">
      <w:start w:val="1"/>
      <w:numFmt w:val="bullet"/>
      <w:lvlText w:val="o"/>
      <w:lvlJc w:val="left"/>
      <w:pPr>
        <w:ind w:left="3600" w:hanging="360"/>
      </w:pPr>
      <w:rPr>
        <w:rFonts w:hint="default" w:ascii="Courier New" w:hAnsi="Courier New"/>
      </w:rPr>
    </w:lvl>
    <w:lvl w:ilvl="5" w:tplc="0240CBDA">
      <w:start w:val="1"/>
      <w:numFmt w:val="bullet"/>
      <w:lvlText w:val=""/>
      <w:lvlJc w:val="left"/>
      <w:pPr>
        <w:ind w:left="4320" w:hanging="360"/>
      </w:pPr>
      <w:rPr>
        <w:rFonts w:hint="default" w:ascii="Wingdings" w:hAnsi="Wingdings"/>
      </w:rPr>
    </w:lvl>
    <w:lvl w:ilvl="6" w:tplc="E70C39BE">
      <w:start w:val="1"/>
      <w:numFmt w:val="bullet"/>
      <w:lvlText w:val=""/>
      <w:lvlJc w:val="left"/>
      <w:pPr>
        <w:ind w:left="5040" w:hanging="360"/>
      </w:pPr>
      <w:rPr>
        <w:rFonts w:hint="default" w:ascii="Symbol" w:hAnsi="Symbol"/>
      </w:rPr>
    </w:lvl>
    <w:lvl w:ilvl="7" w:tplc="86E0DC26">
      <w:start w:val="1"/>
      <w:numFmt w:val="bullet"/>
      <w:lvlText w:val="o"/>
      <w:lvlJc w:val="left"/>
      <w:pPr>
        <w:ind w:left="5760" w:hanging="360"/>
      </w:pPr>
      <w:rPr>
        <w:rFonts w:hint="default" w:ascii="Courier New" w:hAnsi="Courier New"/>
      </w:rPr>
    </w:lvl>
    <w:lvl w:ilvl="8" w:tplc="26748120">
      <w:start w:val="1"/>
      <w:numFmt w:val="bullet"/>
      <w:lvlText w:val=""/>
      <w:lvlJc w:val="left"/>
      <w:pPr>
        <w:ind w:left="6480" w:hanging="360"/>
      </w:pPr>
      <w:rPr>
        <w:rFonts w:hint="default" w:ascii="Wingdings" w:hAnsi="Wingdings"/>
      </w:rPr>
    </w:lvl>
  </w:abstractNum>
  <w:abstractNum w:abstractNumId="2" w15:restartNumberingAfterBreak="0">
    <w:nsid w:val="015B0443"/>
    <w:multiLevelType w:val="hybridMultilevel"/>
    <w:tmpl w:val="FFFFFFFF"/>
    <w:lvl w:ilvl="0" w:tplc="0382EA68">
      <w:start w:val="1"/>
      <w:numFmt w:val="bullet"/>
      <w:lvlText w:val=""/>
      <w:lvlJc w:val="left"/>
      <w:pPr>
        <w:ind w:left="720" w:hanging="360"/>
      </w:pPr>
      <w:rPr>
        <w:rFonts w:hint="default" w:ascii="Symbol" w:hAnsi="Symbol"/>
      </w:rPr>
    </w:lvl>
    <w:lvl w:ilvl="1" w:tplc="14AA056E">
      <w:start w:val="1"/>
      <w:numFmt w:val="bullet"/>
      <w:lvlText w:val="o"/>
      <w:lvlJc w:val="left"/>
      <w:pPr>
        <w:ind w:left="1440" w:hanging="360"/>
      </w:pPr>
      <w:rPr>
        <w:rFonts w:hint="default" w:ascii="Courier New" w:hAnsi="Courier New"/>
      </w:rPr>
    </w:lvl>
    <w:lvl w:ilvl="2" w:tplc="A2E83E7A">
      <w:start w:val="1"/>
      <w:numFmt w:val="bullet"/>
      <w:lvlText w:val=""/>
      <w:lvlJc w:val="left"/>
      <w:pPr>
        <w:ind w:left="2160" w:hanging="360"/>
      </w:pPr>
      <w:rPr>
        <w:rFonts w:hint="default" w:ascii="Wingdings" w:hAnsi="Wingdings"/>
      </w:rPr>
    </w:lvl>
    <w:lvl w:ilvl="3" w:tplc="4CDC1B18">
      <w:start w:val="1"/>
      <w:numFmt w:val="bullet"/>
      <w:lvlText w:val=""/>
      <w:lvlJc w:val="left"/>
      <w:pPr>
        <w:ind w:left="2880" w:hanging="360"/>
      </w:pPr>
      <w:rPr>
        <w:rFonts w:hint="default" w:ascii="Symbol" w:hAnsi="Symbol"/>
      </w:rPr>
    </w:lvl>
    <w:lvl w:ilvl="4" w:tplc="CCA6BB08">
      <w:start w:val="1"/>
      <w:numFmt w:val="bullet"/>
      <w:lvlText w:val="o"/>
      <w:lvlJc w:val="left"/>
      <w:pPr>
        <w:ind w:left="3600" w:hanging="360"/>
      </w:pPr>
      <w:rPr>
        <w:rFonts w:hint="default" w:ascii="Courier New" w:hAnsi="Courier New"/>
      </w:rPr>
    </w:lvl>
    <w:lvl w:ilvl="5" w:tplc="9ED868E6">
      <w:start w:val="1"/>
      <w:numFmt w:val="bullet"/>
      <w:lvlText w:val=""/>
      <w:lvlJc w:val="left"/>
      <w:pPr>
        <w:ind w:left="4320" w:hanging="360"/>
      </w:pPr>
      <w:rPr>
        <w:rFonts w:hint="default" w:ascii="Wingdings" w:hAnsi="Wingdings"/>
      </w:rPr>
    </w:lvl>
    <w:lvl w:ilvl="6" w:tplc="D7F4433A">
      <w:start w:val="1"/>
      <w:numFmt w:val="bullet"/>
      <w:lvlText w:val=""/>
      <w:lvlJc w:val="left"/>
      <w:pPr>
        <w:ind w:left="5040" w:hanging="360"/>
      </w:pPr>
      <w:rPr>
        <w:rFonts w:hint="default" w:ascii="Symbol" w:hAnsi="Symbol"/>
      </w:rPr>
    </w:lvl>
    <w:lvl w:ilvl="7" w:tplc="60727810">
      <w:start w:val="1"/>
      <w:numFmt w:val="bullet"/>
      <w:lvlText w:val="o"/>
      <w:lvlJc w:val="left"/>
      <w:pPr>
        <w:ind w:left="5760" w:hanging="360"/>
      </w:pPr>
      <w:rPr>
        <w:rFonts w:hint="default" w:ascii="Courier New" w:hAnsi="Courier New"/>
      </w:rPr>
    </w:lvl>
    <w:lvl w:ilvl="8" w:tplc="7CBE1EA8">
      <w:start w:val="1"/>
      <w:numFmt w:val="bullet"/>
      <w:lvlText w:val=""/>
      <w:lvlJc w:val="left"/>
      <w:pPr>
        <w:ind w:left="6480" w:hanging="360"/>
      </w:pPr>
      <w:rPr>
        <w:rFonts w:hint="default" w:ascii="Wingdings" w:hAnsi="Wingdings"/>
      </w:rPr>
    </w:lvl>
  </w:abstractNum>
  <w:abstractNum w:abstractNumId="3" w15:restartNumberingAfterBreak="0">
    <w:nsid w:val="05134CAB"/>
    <w:multiLevelType w:val="hybridMultilevel"/>
    <w:tmpl w:val="F70078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5C741CB"/>
    <w:multiLevelType w:val="hybridMultilevel"/>
    <w:tmpl w:val="FFFFFFFF"/>
    <w:lvl w:ilvl="0" w:tplc="27D6B694">
      <w:start w:val="1"/>
      <w:numFmt w:val="bullet"/>
      <w:lvlText w:val=""/>
      <w:lvlJc w:val="left"/>
      <w:pPr>
        <w:ind w:left="720" w:hanging="360"/>
      </w:pPr>
      <w:rPr>
        <w:rFonts w:hint="default" w:ascii="Symbol" w:hAnsi="Symbol"/>
      </w:rPr>
    </w:lvl>
    <w:lvl w:ilvl="1" w:tplc="D7965612">
      <w:start w:val="1"/>
      <w:numFmt w:val="bullet"/>
      <w:lvlText w:val="o"/>
      <w:lvlJc w:val="left"/>
      <w:pPr>
        <w:ind w:left="1440" w:hanging="360"/>
      </w:pPr>
      <w:rPr>
        <w:rFonts w:hint="default" w:ascii="Courier New" w:hAnsi="Courier New"/>
      </w:rPr>
    </w:lvl>
    <w:lvl w:ilvl="2" w:tplc="7384078E">
      <w:start w:val="1"/>
      <w:numFmt w:val="bullet"/>
      <w:lvlText w:val=""/>
      <w:lvlJc w:val="left"/>
      <w:pPr>
        <w:ind w:left="2160" w:hanging="360"/>
      </w:pPr>
      <w:rPr>
        <w:rFonts w:hint="default" w:ascii="Wingdings" w:hAnsi="Wingdings"/>
      </w:rPr>
    </w:lvl>
    <w:lvl w:ilvl="3" w:tplc="0E4A7188">
      <w:start w:val="1"/>
      <w:numFmt w:val="bullet"/>
      <w:lvlText w:val=""/>
      <w:lvlJc w:val="left"/>
      <w:pPr>
        <w:ind w:left="2880" w:hanging="360"/>
      </w:pPr>
      <w:rPr>
        <w:rFonts w:hint="default" w:ascii="Symbol" w:hAnsi="Symbol"/>
      </w:rPr>
    </w:lvl>
    <w:lvl w:ilvl="4" w:tplc="042A3168">
      <w:start w:val="1"/>
      <w:numFmt w:val="bullet"/>
      <w:lvlText w:val="o"/>
      <w:lvlJc w:val="left"/>
      <w:pPr>
        <w:ind w:left="3600" w:hanging="360"/>
      </w:pPr>
      <w:rPr>
        <w:rFonts w:hint="default" w:ascii="Courier New" w:hAnsi="Courier New"/>
      </w:rPr>
    </w:lvl>
    <w:lvl w:ilvl="5" w:tplc="B9846CE0">
      <w:start w:val="1"/>
      <w:numFmt w:val="bullet"/>
      <w:lvlText w:val=""/>
      <w:lvlJc w:val="left"/>
      <w:pPr>
        <w:ind w:left="4320" w:hanging="360"/>
      </w:pPr>
      <w:rPr>
        <w:rFonts w:hint="default" w:ascii="Wingdings" w:hAnsi="Wingdings"/>
      </w:rPr>
    </w:lvl>
    <w:lvl w:ilvl="6" w:tplc="4A040C70">
      <w:start w:val="1"/>
      <w:numFmt w:val="bullet"/>
      <w:lvlText w:val=""/>
      <w:lvlJc w:val="left"/>
      <w:pPr>
        <w:ind w:left="5040" w:hanging="360"/>
      </w:pPr>
      <w:rPr>
        <w:rFonts w:hint="default" w:ascii="Symbol" w:hAnsi="Symbol"/>
      </w:rPr>
    </w:lvl>
    <w:lvl w:ilvl="7" w:tplc="7BE6C554">
      <w:start w:val="1"/>
      <w:numFmt w:val="bullet"/>
      <w:lvlText w:val="o"/>
      <w:lvlJc w:val="left"/>
      <w:pPr>
        <w:ind w:left="5760" w:hanging="360"/>
      </w:pPr>
      <w:rPr>
        <w:rFonts w:hint="default" w:ascii="Courier New" w:hAnsi="Courier New"/>
      </w:rPr>
    </w:lvl>
    <w:lvl w:ilvl="8" w:tplc="B3266614">
      <w:start w:val="1"/>
      <w:numFmt w:val="bullet"/>
      <w:lvlText w:val=""/>
      <w:lvlJc w:val="left"/>
      <w:pPr>
        <w:ind w:left="6480" w:hanging="360"/>
      </w:pPr>
      <w:rPr>
        <w:rFonts w:hint="default" w:ascii="Wingdings" w:hAnsi="Wingdings"/>
      </w:rPr>
    </w:lvl>
  </w:abstractNum>
  <w:abstractNum w:abstractNumId="5" w15:restartNumberingAfterBreak="0">
    <w:nsid w:val="089FD6CE"/>
    <w:multiLevelType w:val="hybridMultilevel"/>
    <w:tmpl w:val="FFFFFFFF"/>
    <w:lvl w:ilvl="0" w:tplc="3FA89A5E">
      <w:start w:val="1"/>
      <w:numFmt w:val="bullet"/>
      <w:lvlText w:val=""/>
      <w:lvlJc w:val="left"/>
      <w:pPr>
        <w:ind w:left="720" w:hanging="360"/>
      </w:pPr>
      <w:rPr>
        <w:rFonts w:hint="default" w:ascii="Symbol" w:hAnsi="Symbol"/>
      </w:rPr>
    </w:lvl>
    <w:lvl w:ilvl="1" w:tplc="B43A86CE">
      <w:start w:val="1"/>
      <w:numFmt w:val="bullet"/>
      <w:lvlText w:val="o"/>
      <w:lvlJc w:val="left"/>
      <w:pPr>
        <w:ind w:left="1440" w:hanging="360"/>
      </w:pPr>
      <w:rPr>
        <w:rFonts w:hint="default" w:ascii="Courier New" w:hAnsi="Courier New"/>
      </w:rPr>
    </w:lvl>
    <w:lvl w:ilvl="2" w:tplc="1A7A0CEA">
      <w:start w:val="1"/>
      <w:numFmt w:val="bullet"/>
      <w:lvlText w:val=""/>
      <w:lvlJc w:val="left"/>
      <w:pPr>
        <w:ind w:left="2160" w:hanging="360"/>
      </w:pPr>
      <w:rPr>
        <w:rFonts w:hint="default" w:ascii="Wingdings" w:hAnsi="Wingdings"/>
      </w:rPr>
    </w:lvl>
    <w:lvl w:ilvl="3" w:tplc="A86EF686">
      <w:start w:val="1"/>
      <w:numFmt w:val="bullet"/>
      <w:lvlText w:val=""/>
      <w:lvlJc w:val="left"/>
      <w:pPr>
        <w:ind w:left="2880" w:hanging="360"/>
      </w:pPr>
      <w:rPr>
        <w:rFonts w:hint="default" w:ascii="Symbol" w:hAnsi="Symbol"/>
      </w:rPr>
    </w:lvl>
    <w:lvl w:ilvl="4" w:tplc="19EE0FA0">
      <w:start w:val="1"/>
      <w:numFmt w:val="bullet"/>
      <w:lvlText w:val="o"/>
      <w:lvlJc w:val="left"/>
      <w:pPr>
        <w:ind w:left="3600" w:hanging="360"/>
      </w:pPr>
      <w:rPr>
        <w:rFonts w:hint="default" w:ascii="Courier New" w:hAnsi="Courier New"/>
      </w:rPr>
    </w:lvl>
    <w:lvl w:ilvl="5" w:tplc="E1762B7A">
      <w:start w:val="1"/>
      <w:numFmt w:val="bullet"/>
      <w:lvlText w:val=""/>
      <w:lvlJc w:val="left"/>
      <w:pPr>
        <w:ind w:left="4320" w:hanging="360"/>
      </w:pPr>
      <w:rPr>
        <w:rFonts w:hint="default" w:ascii="Wingdings" w:hAnsi="Wingdings"/>
      </w:rPr>
    </w:lvl>
    <w:lvl w:ilvl="6" w:tplc="397CCBF6">
      <w:start w:val="1"/>
      <w:numFmt w:val="bullet"/>
      <w:lvlText w:val=""/>
      <w:lvlJc w:val="left"/>
      <w:pPr>
        <w:ind w:left="5040" w:hanging="360"/>
      </w:pPr>
      <w:rPr>
        <w:rFonts w:hint="default" w:ascii="Symbol" w:hAnsi="Symbol"/>
      </w:rPr>
    </w:lvl>
    <w:lvl w:ilvl="7" w:tplc="1626051E">
      <w:start w:val="1"/>
      <w:numFmt w:val="bullet"/>
      <w:lvlText w:val="o"/>
      <w:lvlJc w:val="left"/>
      <w:pPr>
        <w:ind w:left="5760" w:hanging="360"/>
      </w:pPr>
      <w:rPr>
        <w:rFonts w:hint="default" w:ascii="Courier New" w:hAnsi="Courier New"/>
      </w:rPr>
    </w:lvl>
    <w:lvl w:ilvl="8" w:tplc="8EB08768">
      <w:start w:val="1"/>
      <w:numFmt w:val="bullet"/>
      <w:lvlText w:val=""/>
      <w:lvlJc w:val="left"/>
      <w:pPr>
        <w:ind w:left="6480" w:hanging="360"/>
      </w:pPr>
      <w:rPr>
        <w:rFonts w:hint="default" w:ascii="Wingdings" w:hAnsi="Wingdings"/>
      </w:rPr>
    </w:lvl>
  </w:abstractNum>
  <w:abstractNum w:abstractNumId="6" w15:restartNumberingAfterBreak="0">
    <w:nsid w:val="13FF2F59"/>
    <w:multiLevelType w:val="hybridMultilevel"/>
    <w:tmpl w:val="FFFFFFFF"/>
    <w:lvl w:ilvl="0" w:tplc="AB5A1500">
      <w:start w:val="1"/>
      <w:numFmt w:val="bullet"/>
      <w:lvlText w:val=""/>
      <w:lvlJc w:val="left"/>
      <w:pPr>
        <w:ind w:left="360" w:hanging="360"/>
      </w:pPr>
      <w:rPr>
        <w:rFonts w:hint="default" w:ascii="Symbol" w:hAnsi="Symbol"/>
      </w:rPr>
    </w:lvl>
    <w:lvl w:ilvl="1" w:tplc="EC8682FE">
      <w:start w:val="1"/>
      <w:numFmt w:val="bullet"/>
      <w:lvlText w:val="o"/>
      <w:lvlJc w:val="left"/>
      <w:pPr>
        <w:ind w:left="1440" w:hanging="360"/>
      </w:pPr>
      <w:rPr>
        <w:rFonts w:hint="default" w:ascii="Courier New" w:hAnsi="Courier New"/>
      </w:rPr>
    </w:lvl>
    <w:lvl w:ilvl="2" w:tplc="E160A8F0">
      <w:start w:val="1"/>
      <w:numFmt w:val="bullet"/>
      <w:lvlText w:val=""/>
      <w:lvlJc w:val="left"/>
      <w:pPr>
        <w:ind w:left="2160" w:hanging="360"/>
      </w:pPr>
      <w:rPr>
        <w:rFonts w:hint="default" w:ascii="Wingdings" w:hAnsi="Wingdings"/>
      </w:rPr>
    </w:lvl>
    <w:lvl w:ilvl="3" w:tplc="AB54376E">
      <w:start w:val="1"/>
      <w:numFmt w:val="bullet"/>
      <w:lvlText w:val=""/>
      <w:lvlJc w:val="left"/>
      <w:pPr>
        <w:ind w:left="2880" w:hanging="360"/>
      </w:pPr>
      <w:rPr>
        <w:rFonts w:hint="default" w:ascii="Symbol" w:hAnsi="Symbol"/>
      </w:rPr>
    </w:lvl>
    <w:lvl w:ilvl="4" w:tplc="C776833C">
      <w:start w:val="1"/>
      <w:numFmt w:val="bullet"/>
      <w:lvlText w:val="o"/>
      <w:lvlJc w:val="left"/>
      <w:pPr>
        <w:ind w:left="3600" w:hanging="360"/>
      </w:pPr>
      <w:rPr>
        <w:rFonts w:hint="default" w:ascii="Courier New" w:hAnsi="Courier New"/>
      </w:rPr>
    </w:lvl>
    <w:lvl w:ilvl="5" w:tplc="0C3A5ECC">
      <w:start w:val="1"/>
      <w:numFmt w:val="bullet"/>
      <w:lvlText w:val=""/>
      <w:lvlJc w:val="left"/>
      <w:pPr>
        <w:ind w:left="4320" w:hanging="360"/>
      </w:pPr>
      <w:rPr>
        <w:rFonts w:hint="default" w:ascii="Wingdings" w:hAnsi="Wingdings"/>
      </w:rPr>
    </w:lvl>
    <w:lvl w:ilvl="6" w:tplc="4BB022F2">
      <w:start w:val="1"/>
      <w:numFmt w:val="bullet"/>
      <w:lvlText w:val=""/>
      <w:lvlJc w:val="left"/>
      <w:pPr>
        <w:ind w:left="5040" w:hanging="360"/>
      </w:pPr>
      <w:rPr>
        <w:rFonts w:hint="default" w:ascii="Symbol" w:hAnsi="Symbol"/>
      </w:rPr>
    </w:lvl>
    <w:lvl w:ilvl="7" w:tplc="2696A556">
      <w:start w:val="1"/>
      <w:numFmt w:val="bullet"/>
      <w:lvlText w:val="o"/>
      <w:lvlJc w:val="left"/>
      <w:pPr>
        <w:ind w:left="5760" w:hanging="360"/>
      </w:pPr>
      <w:rPr>
        <w:rFonts w:hint="default" w:ascii="Courier New" w:hAnsi="Courier New"/>
      </w:rPr>
    </w:lvl>
    <w:lvl w:ilvl="8" w:tplc="6628660C">
      <w:start w:val="1"/>
      <w:numFmt w:val="bullet"/>
      <w:lvlText w:val=""/>
      <w:lvlJc w:val="left"/>
      <w:pPr>
        <w:ind w:left="6480" w:hanging="360"/>
      </w:pPr>
      <w:rPr>
        <w:rFonts w:hint="default" w:ascii="Wingdings" w:hAnsi="Wingdings"/>
      </w:rPr>
    </w:lvl>
  </w:abstractNum>
  <w:abstractNum w:abstractNumId="7" w15:restartNumberingAfterBreak="0">
    <w:nsid w:val="1CB63B79"/>
    <w:multiLevelType w:val="hybridMultilevel"/>
    <w:tmpl w:val="FFFFFFFF"/>
    <w:lvl w:ilvl="0" w:tplc="DA7C5704">
      <w:start w:val="1"/>
      <w:numFmt w:val="bullet"/>
      <w:lvlText w:val=""/>
      <w:lvlJc w:val="left"/>
      <w:pPr>
        <w:ind w:left="0" w:hanging="360"/>
      </w:pPr>
      <w:rPr>
        <w:rFonts w:hint="default" w:ascii="Symbol" w:hAnsi="Symbol"/>
      </w:rPr>
    </w:lvl>
    <w:lvl w:ilvl="1" w:tplc="941C9052">
      <w:start w:val="1"/>
      <w:numFmt w:val="bullet"/>
      <w:lvlText w:val="o"/>
      <w:lvlJc w:val="left"/>
      <w:pPr>
        <w:ind w:left="1440" w:hanging="360"/>
      </w:pPr>
      <w:rPr>
        <w:rFonts w:hint="default" w:ascii="Courier New" w:hAnsi="Courier New"/>
      </w:rPr>
    </w:lvl>
    <w:lvl w:ilvl="2" w:tplc="1FEAB77E">
      <w:start w:val="1"/>
      <w:numFmt w:val="bullet"/>
      <w:lvlText w:val=""/>
      <w:lvlJc w:val="left"/>
      <w:pPr>
        <w:ind w:left="2160" w:hanging="360"/>
      </w:pPr>
      <w:rPr>
        <w:rFonts w:hint="default" w:ascii="Wingdings" w:hAnsi="Wingdings"/>
      </w:rPr>
    </w:lvl>
    <w:lvl w:ilvl="3" w:tplc="F09A05DE">
      <w:start w:val="1"/>
      <w:numFmt w:val="bullet"/>
      <w:lvlText w:val=""/>
      <w:lvlJc w:val="left"/>
      <w:pPr>
        <w:ind w:left="2880" w:hanging="360"/>
      </w:pPr>
      <w:rPr>
        <w:rFonts w:hint="default" w:ascii="Symbol" w:hAnsi="Symbol"/>
      </w:rPr>
    </w:lvl>
    <w:lvl w:ilvl="4" w:tplc="6E66C740">
      <w:start w:val="1"/>
      <w:numFmt w:val="bullet"/>
      <w:lvlText w:val="o"/>
      <w:lvlJc w:val="left"/>
      <w:pPr>
        <w:ind w:left="3600" w:hanging="360"/>
      </w:pPr>
      <w:rPr>
        <w:rFonts w:hint="default" w:ascii="Courier New" w:hAnsi="Courier New"/>
      </w:rPr>
    </w:lvl>
    <w:lvl w:ilvl="5" w:tplc="89A40352">
      <w:start w:val="1"/>
      <w:numFmt w:val="bullet"/>
      <w:lvlText w:val=""/>
      <w:lvlJc w:val="left"/>
      <w:pPr>
        <w:ind w:left="4320" w:hanging="360"/>
      </w:pPr>
      <w:rPr>
        <w:rFonts w:hint="default" w:ascii="Wingdings" w:hAnsi="Wingdings"/>
      </w:rPr>
    </w:lvl>
    <w:lvl w:ilvl="6" w:tplc="A6AEEF58">
      <w:start w:val="1"/>
      <w:numFmt w:val="bullet"/>
      <w:lvlText w:val=""/>
      <w:lvlJc w:val="left"/>
      <w:pPr>
        <w:ind w:left="5040" w:hanging="360"/>
      </w:pPr>
      <w:rPr>
        <w:rFonts w:hint="default" w:ascii="Symbol" w:hAnsi="Symbol"/>
      </w:rPr>
    </w:lvl>
    <w:lvl w:ilvl="7" w:tplc="87649428">
      <w:start w:val="1"/>
      <w:numFmt w:val="bullet"/>
      <w:lvlText w:val="o"/>
      <w:lvlJc w:val="left"/>
      <w:pPr>
        <w:ind w:left="5760" w:hanging="360"/>
      </w:pPr>
      <w:rPr>
        <w:rFonts w:hint="default" w:ascii="Courier New" w:hAnsi="Courier New"/>
      </w:rPr>
    </w:lvl>
    <w:lvl w:ilvl="8" w:tplc="36B4029E">
      <w:start w:val="1"/>
      <w:numFmt w:val="bullet"/>
      <w:lvlText w:val=""/>
      <w:lvlJc w:val="left"/>
      <w:pPr>
        <w:ind w:left="6480" w:hanging="360"/>
      </w:pPr>
      <w:rPr>
        <w:rFonts w:hint="default" w:ascii="Wingdings" w:hAnsi="Wingdings"/>
      </w:rPr>
    </w:lvl>
  </w:abstractNum>
  <w:abstractNum w:abstractNumId="8" w15:restartNumberingAfterBreak="0">
    <w:nsid w:val="1E968832"/>
    <w:multiLevelType w:val="hybridMultilevel"/>
    <w:tmpl w:val="FFFFFFFF"/>
    <w:lvl w:ilvl="0" w:tplc="B4BE4C90">
      <w:start w:val="1"/>
      <w:numFmt w:val="bullet"/>
      <w:lvlText w:val=""/>
      <w:lvlJc w:val="left"/>
      <w:pPr>
        <w:ind w:left="720" w:hanging="360"/>
      </w:pPr>
      <w:rPr>
        <w:rFonts w:hint="default" w:ascii="Symbol" w:hAnsi="Symbol"/>
      </w:rPr>
    </w:lvl>
    <w:lvl w:ilvl="1" w:tplc="8E7EE316">
      <w:start w:val="1"/>
      <w:numFmt w:val="bullet"/>
      <w:lvlText w:val="o"/>
      <w:lvlJc w:val="left"/>
      <w:pPr>
        <w:ind w:left="1440" w:hanging="360"/>
      </w:pPr>
      <w:rPr>
        <w:rFonts w:hint="default" w:ascii="Courier New" w:hAnsi="Courier New"/>
      </w:rPr>
    </w:lvl>
    <w:lvl w:ilvl="2" w:tplc="53FC7246">
      <w:start w:val="1"/>
      <w:numFmt w:val="bullet"/>
      <w:lvlText w:val=""/>
      <w:lvlJc w:val="left"/>
      <w:pPr>
        <w:ind w:left="2160" w:hanging="360"/>
      </w:pPr>
      <w:rPr>
        <w:rFonts w:hint="default" w:ascii="Wingdings" w:hAnsi="Wingdings"/>
      </w:rPr>
    </w:lvl>
    <w:lvl w:ilvl="3" w:tplc="8AA09BD8">
      <w:start w:val="1"/>
      <w:numFmt w:val="bullet"/>
      <w:lvlText w:val=""/>
      <w:lvlJc w:val="left"/>
      <w:pPr>
        <w:ind w:left="2880" w:hanging="360"/>
      </w:pPr>
      <w:rPr>
        <w:rFonts w:hint="default" w:ascii="Symbol" w:hAnsi="Symbol"/>
      </w:rPr>
    </w:lvl>
    <w:lvl w:ilvl="4" w:tplc="1FA6A2DA">
      <w:start w:val="1"/>
      <w:numFmt w:val="bullet"/>
      <w:lvlText w:val="o"/>
      <w:lvlJc w:val="left"/>
      <w:pPr>
        <w:ind w:left="3600" w:hanging="360"/>
      </w:pPr>
      <w:rPr>
        <w:rFonts w:hint="default" w:ascii="Courier New" w:hAnsi="Courier New"/>
      </w:rPr>
    </w:lvl>
    <w:lvl w:ilvl="5" w:tplc="292011B4">
      <w:start w:val="1"/>
      <w:numFmt w:val="bullet"/>
      <w:lvlText w:val=""/>
      <w:lvlJc w:val="left"/>
      <w:pPr>
        <w:ind w:left="4320" w:hanging="360"/>
      </w:pPr>
      <w:rPr>
        <w:rFonts w:hint="default" w:ascii="Wingdings" w:hAnsi="Wingdings"/>
      </w:rPr>
    </w:lvl>
    <w:lvl w:ilvl="6" w:tplc="9468D54A">
      <w:start w:val="1"/>
      <w:numFmt w:val="bullet"/>
      <w:lvlText w:val=""/>
      <w:lvlJc w:val="left"/>
      <w:pPr>
        <w:ind w:left="5040" w:hanging="360"/>
      </w:pPr>
      <w:rPr>
        <w:rFonts w:hint="default" w:ascii="Symbol" w:hAnsi="Symbol"/>
      </w:rPr>
    </w:lvl>
    <w:lvl w:ilvl="7" w:tplc="F9025290">
      <w:start w:val="1"/>
      <w:numFmt w:val="bullet"/>
      <w:lvlText w:val="o"/>
      <w:lvlJc w:val="left"/>
      <w:pPr>
        <w:ind w:left="5760" w:hanging="360"/>
      </w:pPr>
      <w:rPr>
        <w:rFonts w:hint="default" w:ascii="Courier New" w:hAnsi="Courier New"/>
      </w:rPr>
    </w:lvl>
    <w:lvl w:ilvl="8" w:tplc="B7FCB61C">
      <w:start w:val="1"/>
      <w:numFmt w:val="bullet"/>
      <w:lvlText w:val=""/>
      <w:lvlJc w:val="left"/>
      <w:pPr>
        <w:ind w:left="6480" w:hanging="360"/>
      </w:pPr>
      <w:rPr>
        <w:rFonts w:hint="default" w:ascii="Wingdings" w:hAnsi="Wingdings"/>
      </w:rPr>
    </w:lvl>
  </w:abstractNum>
  <w:abstractNum w:abstractNumId="9" w15:restartNumberingAfterBreak="0">
    <w:nsid w:val="238EEFA0"/>
    <w:multiLevelType w:val="hybridMultilevel"/>
    <w:tmpl w:val="FFFFFFFF"/>
    <w:lvl w:ilvl="0" w:tplc="7C9E313C">
      <w:start w:val="1"/>
      <w:numFmt w:val="bullet"/>
      <w:lvlText w:val=""/>
      <w:lvlJc w:val="left"/>
      <w:pPr>
        <w:ind w:left="720" w:hanging="360"/>
      </w:pPr>
      <w:rPr>
        <w:rFonts w:hint="default" w:ascii="Symbol" w:hAnsi="Symbol"/>
      </w:rPr>
    </w:lvl>
    <w:lvl w:ilvl="1" w:tplc="460C9952">
      <w:start w:val="1"/>
      <w:numFmt w:val="bullet"/>
      <w:lvlText w:val="o"/>
      <w:lvlJc w:val="left"/>
      <w:pPr>
        <w:ind w:left="1440" w:hanging="360"/>
      </w:pPr>
      <w:rPr>
        <w:rFonts w:hint="default" w:ascii="Courier New" w:hAnsi="Courier New"/>
      </w:rPr>
    </w:lvl>
    <w:lvl w:ilvl="2" w:tplc="8A94C028">
      <w:start w:val="1"/>
      <w:numFmt w:val="bullet"/>
      <w:lvlText w:val=""/>
      <w:lvlJc w:val="left"/>
      <w:pPr>
        <w:ind w:left="2160" w:hanging="360"/>
      </w:pPr>
      <w:rPr>
        <w:rFonts w:hint="default" w:ascii="Wingdings" w:hAnsi="Wingdings"/>
      </w:rPr>
    </w:lvl>
    <w:lvl w:ilvl="3" w:tplc="5710969E">
      <w:start w:val="1"/>
      <w:numFmt w:val="bullet"/>
      <w:lvlText w:val=""/>
      <w:lvlJc w:val="left"/>
      <w:pPr>
        <w:ind w:left="2880" w:hanging="360"/>
      </w:pPr>
      <w:rPr>
        <w:rFonts w:hint="default" w:ascii="Symbol" w:hAnsi="Symbol"/>
      </w:rPr>
    </w:lvl>
    <w:lvl w:ilvl="4" w:tplc="9C90CA26">
      <w:start w:val="1"/>
      <w:numFmt w:val="bullet"/>
      <w:lvlText w:val="o"/>
      <w:lvlJc w:val="left"/>
      <w:pPr>
        <w:ind w:left="3600" w:hanging="360"/>
      </w:pPr>
      <w:rPr>
        <w:rFonts w:hint="default" w:ascii="Courier New" w:hAnsi="Courier New"/>
      </w:rPr>
    </w:lvl>
    <w:lvl w:ilvl="5" w:tplc="9CB8EA7A">
      <w:start w:val="1"/>
      <w:numFmt w:val="bullet"/>
      <w:lvlText w:val=""/>
      <w:lvlJc w:val="left"/>
      <w:pPr>
        <w:ind w:left="4320" w:hanging="360"/>
      </w:pPr>
      <w:rPr>
        <w:rFonts w:hint="default" w:ascii="Wingdings" w:hAnsi="Wingdings"/>
      </w:rPr>
    </w:lvl>
    <w:lvl w:ilvl="6" w:tplc="D078433C">
      <w:start w:val="1"/>
      <w:numFmt w:val="bullet"/>
      <w:lvlText w:val=""/>
      <w:lvlJc w:val="left"/>
      <w:pPr>
        <w:ind w:left="5040" w:hanging="360"/>
      </w:pPr>
      <w:rPr>
        <w:rFonts w:hint="default" w:ascii="Symbol" w:hAnsi="Symbol"/>
      </w:rPr>
    </w:lvl>
    <w:lvl w:ilvl="7" w:tplc="B33A5F80">
      <w:start w:val="1"/>
      <w:numFmt w:val="bullet"/>
      <w:lvlText w:val="o"/>
      <w:lvlJc w:val="left"/>
      <w:pPr>
        <w:ind w:left="5760" w:hanging="360"/>
      </w:pPr>
      <w:rPr>
        <w:rFonts w:hint="default" w:ascii="Courier New" w:hAnsi="Courier New"/>
      </w:rPr>
    </w:lvl>
    <w:lvl w:ilvl="8" w:tplc="15AE139A">
      <w:start w:val="1"/>
      <w:numFmt w:val="bullet"/>
      <w:lvlText w:val=""/>
      <w:lvlJc w:val="left"/>
      <w:pPr>
        <w:ind w:left="6480" w:hanging="360"/>
      </w:pPr>
      <w:rPr>
        <w:rFonts w:hint="default" w:ascii="Wingdings" w:hAnsi="Wingdings"/>
      </w:rPr>
    </w:lvl>
  </w:abstractNum>
  <w:abstractNum w:abstractNumId="10" w15:restartNumberingAfterBreak="0">
    <w:nsid w:val="2561F754"/>
    <w:multiLevelType w:val="hybridMultilevel"/>
    <w:tmpl w:val="FFFFFFFF"/>
    <w:lvl w:ilvl="0" w:tplc="F68C0028">
      <w:start w:val="1"/>
      <w:numFmt w:val="bullet"/>
      <w:lvlText w:val=""/>
      <w:lvlJc w:val="left"/>
      <w:pPr>
        <w:ind w:left="720" w:hanging="360"/>
      </w:pPr>
      <w:rPr>
        <w:rFonts w:hint="default" w:ascii="Symbol" w:hAnsi="Symbol"/>
      </w:rPr>
    </w:lvl>
    <w:lvl w:ilvl="1" w:tplc="5C349568">
      <w:start w:val="1"/>
      <w:numFmt w:val="bullet"/>
      <w:lvlText w:val="o"/>
      <w:lvlJc w:val="left"/>
      <w:pPr>
        <w:ind w:left="1440" w:hanging="360"/>
      </w:pPr>
      <w:rPr>
        <w:rFonts w:hint="default" w:ascii="Courier New" w:hAnsi="Courier New"/>
      </w:rPr>
    </w:lvl>
    <w:lvl w:ilvl="2" w:tplc="294A60AA">
      <w:start w:val="1"/>
      <w:numFmt w:val="bullet"/>
      <w:lvlText w:val=""/>
      <w:lvlJc w:val="left"/>
      <w:pPr>
        <w:ind w:left="2160" w:hanging="360"/>
      </w:pPr>
      <w:rPr>
        <w:rFonts w:hint="default" w:ascii="Wingdings" w:hAnsi="Wingdings"/>
      </w:rPr>
    </w:lvl>
    <w:lvl w:ilvl="3" w:tplc="AFD8702A">
      <w:start w:val="1"/>
      <w:numFmt w:val="bullet"/>
      <w:lvlText w:val=""/>
      <w:lvlJc w:val="left"/>
      <w:pPr>
        <w:ind w:left="2880" w:hanging="360"/>
      </w:pPr>
      <w:rPr>
        <w:rFonts w:hint="default" w:ascii="Symbol" w:hAnsi="Symbol"/>
      </w:rPr>
    </w:lvl>
    <w:lvl w:ilvl="4" w:tplc="6B46DE34">
      <w:start w:val="1"/>
      <w:numFmt w:val="bullet"/>
      <w:lvlText w:val="o"/>
      <w:lvlJc w:val="left"/>
      <w:pPr>
        <w:ind w:left="3600" w:hanging="360"/>
      </w:pPr>
      <w:rPr>
        <w:rFonts w:hint="default" w:ascii="Courier New" w:hAnsi="Courier New"/>
      </w:rPr>
    </w:lvl>
    <w:lvl w:ilvl="5" w:tplc="3578AF76">
      <w:start w:val="1"/>
      <w:numFmt w:val="bullet"/>
      <w:lvlText w:val=""/>
      <w:lvlJc w:val="left"/>
      <w:pPr>
        <w:ind w:left="4320" w:hanging="360"/>
      </w:pPr>
      <w:rPr>
        <w:rFonts w:hint="default" w:ascii="Wingdings" w:hAnsi="Wingdings"/>
      </w:rPr>
    </w:lvl>
    <w:lvl w:ilvl="6" w:tplc="B300AFA8">
      <w:start w:val="1"/>
      <w:numFmt w:val="bullet"/>
      <w:lvlText w:val=""/>
      <w:lvlJc w:val="left"/>
      <w:pPr>
        <w:ind w:left="5040" w:hanging="360"/>
      </w:pPr>
      <w:rPr>
        <w:rFonts w:hint="default" w:ascii="Symbol" w:hAnsi="Symbol"/>
      </w:rPr>
    </w:lvl>
    <w:lvl w:ilvl="7" w:tplc="45F0552C">
      <w:start w:val="1"/>
      <w:numFmt w:val="bullet"/>
      <w:lvlText w:val="o"/>
      <w:lvlJc w:val="left"/>
      <w:pPr>
        <w:ind w:left="5760" w:hanging="360"/>
      </w:pPr>
      <w:rPr>
        <w:rFonts w:hint="default" w:ascii="Courier New" w:hAnsi="Courier New"/>
      </w:rPr>
    </w:lvl>
    <w:lvl w:ilvl="8" w:tplc="D0247272">
      <w:start w:val="1"/>
      <w:numFmt w:val="bullet"/>
      <w:lvlText w:val=""/>
      <w:lvlJc w:val="left"/>
      <w:pPr>
        <w:ind w:left="6480" w:hanging="360"/>
      </w:pPr>
      <w:rPr>
        <w:rFonts w:hint="default" w:ascii="Wingdings" w:hAnsi="Wingdings"/>
      </w:rPr>
    </w:lvl>
  </w:abstractNum>
  <w:abstractNum w:abstractNumId="11" w15:restartNumberingAfterBreak="0">
    <w:nsid w:val="2C5A6A05"/>
    <w:multiLevelType w:val="hybridMultilevel"/>
    <w:tmpl w:val="FFFFFFFF"/>
    <w:lvl w:ilvl="0" w:tplc="4290DB56">
      <w:start w:val="1"/>
      <w:numFmt w:val="bullet"/>
      <w:lvlText w:val=""/>
      <w:lvlJc w:val="left"/>
      <w:pPr>
        <w:ind w:left="720" w:hanging="360"/>
      </w:pPr>
      <w:rPr>
        <w:rFonts w:hint="default" w:ascii="Symbol" w:hAnsi="Symbol"/>
      </w:rPr>
    </w:lvl>
    <w:lvl w:ilvl="1" w:tplc="F934FA36">
      <w:start w:val="1"/>
      <w:numFmt w:val="bullet"/>
      <w:lvlText w:val="o"/>
      <w:lvlJc w:val="left"/>
      <w:pPr>
        <w:ind w:left="1440" w:hanging="360"/>
      </w:pPr>
      <w:rPr>
        <w:rFonts w:hint="default" w:ascii="Courier New" w:hAnsi="Courier New"/>
      </w:rPr>
    </w:lvl>
    <w:lvl w:ilvl="2" w:tplc="7CBCD046">
      <w:start w:val="1"/>
      <w:numFmt w:val="bullet"/>
      <w:lvlText w:val=""/>
      <w:lvlJc w:val="left"/>
      <w:pPr>
        <w:ind w:left="2160" w:hanging="360"/>
      </w:pPr>
      <w:rPr>
        <w:rFonts w:hint="default" w:ascii="Wingdings" w:hAnsi="Wingdings"/>
      </w:rPr>
    </w:lvl>
    <w:lvl w:ilvl="3" w:tplc="C6CCFA88">
      <w:start w:val="1"/>
      <w:numFmt w:val="bullet"/>
      <w:lvlText w:val=""/>
      <w:lvlJc w:val="left"/>
      <w:pPr>
        <w:ind w:left="2880" w:hanging="360"/>
      </w:pPr>
      <w:rPr>
        <w:rFonts w:hint="default" w:ascii="Symbol" w:hAnsi="Symbol"/>
      </w:rPr>
    </w:lvl>
    <w:lvl w:ilvl="4" w:tplc="B856520A">
      <w:start w:val="1"/>
      <w:numFmt w:val="bullet"/>
      <w:lvlText w:val="o"/>
      <w:lvlJc w:val="left"/>
      <w:pPr>
        <w:ind w:left="3600" w:hanging="360"/>
      </w:pPr>
      <w:rPr>
        <w:rFonts w:hint="default" w:ascii="Courier New" w:hAnsi="Courier New"/>
      </w:rPr>
    </w:lvl>
    <w:lvl w:ilvl="5" w:tplc="CDF835EE">
      <w:start w:val="1"/>
      <w:numFmt w:val="bullet"/>
      <w:lvlText w:val=""/>
      <w:lvlJc w:val="left"/>
      <w:pPr>
        <w:ind w:left="4320" w:hanging="360"/>
      </w:pPr>
      <w:rPr>
        <w:rFonts w:hint="default" w:ascii="Wingdings" w:hAnsi="Wingdings"/>
      </w:rPr>
    </w:lvl>
    <w:lvl w:ilvl="6" w:tplc="70EEDE44">
      <w:start w:val="1"/>
      <w:numFmt w:val="bullet"/>
      <w:lvlText w:val=""/>
      <w:lvlJc w:val="left"/>
      <w:pPr>
        <w:ind w:left="5040" w:hanging="360"/>
      </w:pPr>
      <w:rPr>
        <w:rFonts w:hint="default" w:ascii="Symbol" w:hAnsi="Symbol"/>
      </w:rPr>
    </w:lvl>
    <w:lvl w:ilvl="7" w:tplc="9AFC4506">
      <w:start w:val="1"/>
      <w:numFmt w:val="bullet"/>
      <w:lvlText w:val="o"/>
      <w:lvlJc w:val="left"/>
      <w:pPr>
        <w:ind w:left="5760" w:hanging="360"/>
      </w:pPr>
      <w:rPr>
        <w:rFonts w:hint="default" w:ascii="Courier New" w:hAnsi="Courier New"/>
      </w:rPr>
    </w:lvl>
    <w:lvl w:ilvl="8" w:tplc="474C95E4">
      <w:start w:val="1"/>
      <w:numFmt w:val="bullet"/>
      <w:lvlText w:val=""/>
      <w:lvlJc w:val="left"/>
      <w:pPr>
        <w:ind w:left="6480" w:hanging="360"/>
      </w:pPr>
      <w:rPr>
        <w:rFonts w:hint="default" w:ascii="Wingdings" w:hAnsi="Wingdings"/>
      </w:rPr>
    </w:lvl>
  </w:abstractNum>
  <w:abstractNum w:abstractNumId="12" w15:restartNumberingAfterBreak="0">
    <w:nsid w:val="2F600EB1"/>
    <w:multiLevelType w:val="hybridMultilevel"/>
    <w:tmpl w:val="FFFFFFFF"/>
    <w:lvl w:ilvl="0" w:tplc="89587B04">
      <w:start w:val="1"/>
      <w:numFmt w:val="bullet"/>
      <w:lvlText w:val=""/>
      <w:lvlJc w:val="left"/>
      <w:pPr>
        <w:ind w:left="720" w:hanging="360"/>
      </w:pPr>
      <w:rPr>
        <w:rFonts w:hint="default" w:ascii="Symbol" w:hAnsi="Symbol"/>
      </w:rPr>
    </w:lvl>
    <w:lvl w:ilvl="1" w:tplc="EFEA7FF6">
      <w:start w:val="1"/>
      <w:numFmt w:val="bullet"/>
      <w:lvlText w:val="o"/>
      <w:lvlJc w:val="left"/>
      <w:pPr>
        <w:ind w:left="1440" w:hanging="360"/>
      </w:pPr>
      <w:rPr>
        <w:rFonts w:hint="default" w:ascii="Courier New" w:hAnsi="Courier New"/>
      </w:rPr>
    </w:lvl>
    <w:lvl w:ilvl="2" w:tplc="66C4E496">
      <w:start w:val="1"/>
      <w:numFmt w:val="bullet"/>
      <w:lvlText w:val=""/>
      <w:lvlJc w:val="left"/>
      <w:pPr>
        <w:ind w:left="2160" w:hanging="360"/>
      </w:pPr>
      <w:rPr>
        <w:rFonts w:hint="default" w:ascii="Wingdings" w:hAnsi="Wingdings"/>
      </w:rPr>
    </w:lvl>
    <w:lvl w:ilvl="3" w:tplc="D4788442">
      <w:start w:val="1"/>
      <w:numFmt w:val="bullet"/>
      <w:lvlText w:val=""/>
      <w:lvlJc w:val="left"/>
      <w:pPr>
        <w:ind w:left="2880" w:hanging="360"/>
      </w:pPr>
      <w:rPr>
        <w:rFonts w:hint="default" w:ascii="Symbol" w:hAnsi="Symbol"/>
      </w:rPr>
    </w:lvl>
    <w:lvl w:ilvl="4" w:tplc="5C4E7858">
      <w:start w:val="1"/>
      <w:numFmt w:val="bullet"/>
      <w:lvlText w:val="o"/>
      <w:lvlJc w:val="left"/>
      <w:pPr>
        <w:ind w:left="3600" w:hanging="360"/>
      </w:pPr>
      <w:rPr>
        <w:rFonts w:hint="default" w:ascii="Courier New" w:hAnsi="Courier New"/>
      </w:rPr>
    </w:lvl>
    <w:lvl w:ilvl="5" w:tplc="5D807578">
      <w:start w:val="1"/>
      <w:numFmt w:val="bullet"/>
      <w:lvlText w:val=""/>
      <w:lvlJc w:val="left"/>
      <w:pPr>
        <w:ind w:left="4320" w:hanging="360"/>
      </w:pPr>
      <w:rPr>
        <w:rFonts w:hint="default" w:ascii="Wingdings" w:hAnsi="Wingdings"/>
      </w:rPr>
    </w:lvl>
    <w:lvl w:ilvl="6" w:tplc="DFD44470">
      <w:start w:val="1"/>
      <w:numFmt w:val="bullet"/>
      <w:lvlText w:val=""/>
      <w:lvlJc w:val="left"/>
      <w:pPr>
        <w:ind w:left="5040" w:hanging="360"/>
      </w:pPr>
      <w:rPr>
        <w:rFonts w:hint="default" w:ascii="Symbol" w:hAnsi="Symbol"/>
      </w:rPr>
    </w:lvl>
    <w:lvl w:ilvl="7" w:tplc="CC2E78A4">
      <w:start w:val="1"/>
      <w:numFmt w:val="bullet"/>
      <w:lvlText w:val="o"/>
      <w:lvlJc w:val="left"/>
      <w:pPr>
        <w:ind w:left="5760" w:hanging="360"/>
      </w:pPr>
      <w:rPr>
        <w:rFonts w:hint="default" w:ascii="Courier New" w:hAnsi="Courier New"/>
      </w:rPr>
    </w:lvl>
    <w:lvl w:ilvl="8" w:tplc="93547776">
      <w:start w:val="1"/>
      <w:numFmt w:val="bullet"/>
      <w:lvlText w:val=""/>
      <w:lvlJc w:val="left"/>
      <w:pPr>
        <w:ind w:left="6480" w:hanging="360"/>
      </w:pPr>
      <w:rPr>
        <w:rFonts w:hint="default" w:ascii="Wingdings" w:hAnsi="Wingdings"/>
      </w:rPr>
    </w:lvl>
  </w:abstractNum>
  <w:abstractNum w:abstractNumId="13" w15:restartNumberingAfterBreak="0">
    <w:nsid w:val="31E008CA"/>
    <w:multiLevelType w:val="hybridMultilevel"/>
    <w:tmpl w:val="FFFFFFFF"/>
    <w:lvl w:ilvl="0" w:tplc="5D66A970">
      <w:start w:val="1"/>
      <w:numFmt w:val="bullet"/>
      <w:lvlText w:val=""/>
      <w:lvlJc w:val="left"/>
      <w:pPr>
        <w:ind w:left="360" w:hanging="360"/>
      </w:pPr>
      <w:rPr>
        <w:rFonts w:hint="default" w:ascii="Symbol" w:hAnsi="Symbol"/>
      </w:rPr>
    </w:lvl>
    <w:lvl w:ilvl="1" w:tplc="D6841738">
      <w:start w:val="1"/>
      <w:numFmt w:val="bullet"/>
      <w:lvlText w:val="o"/>
      <w:lvlJc w:val="left"/>
      <w:pPr>
        <w:ind w:left="1440" w:hanging="360"/>
      </w:pPr>
      <w:rPr>
        <w:rFonts w:hint="default" w:ascii="Courier New" w:hAnsi="Courier New"/>
      </w:rPr>
    </w:lvl>
    <w:lvl w:ilvl="2" w:tplc="0478D678">
      <w:start w:val="1"/>
      <w:numFmt w:val="bullet"/>
      <w:lvlText w:val=""/>
      <w:lvlJc w:val="left"/>
      <w:pPr>
        <w:ind w:left="2160" w:hanging="360"/>
      </w:pPr>
      <w:rPr>
        <w:rFonts w:hint="default" w:ascii="Wingdings" w:hAnsi="Wingdings"/>
      </w:rPr>
    </w:lvl>
    <w:lvl w:ilvl="3" w:tplc="36C8064A">
      <w:start w:val="1"/>
      <w:numFmt w:val="bullet"/>
      <w:lvlText w:val=""/>
      <w:lvlJc w:val="left"/>
      <w:pPr>
        <w:ind w:left="2880" w:hanging="360"/>
      </w:pPr>
      <w:rPr>
        <w:rFonts w:hint="default" w:ascii="Symbol" w:hAnsi="Symbol"/>
      </w:rPr>
    </w:lvl>
    <w:lvl w:ilvl="4" w:tplc="BA6EB3C2">
      <w:start w:val="1"/>
      <w:numFmt w:val="bullet"/>
      <w:lvlText w:val="o"/>
      <w:lvlJc w:val="left"/>
      <w:pPr>
        <w:ind w:left="3600" w:hanging="360"/>
      </w:pPr>
      <w:rPr>
        <w:rFonts w:hint="default" w:ascii="Courier New" w:hAnsi="Courier New"/>
      </w:rPr>
    </w:lvl>
    <w:lvl w:ilvl="5" w:tplc="BC4C2EBE">
      <w:start w:val="1"/>
      <w:numFmt w:val="bullet"/>
      <w:lvlText w:val=""/>
      <w:lvlJc w:val="left"/>
      <w:pPr>
        <w:ind w:left="4320" w:hanging="360"/>
      </w:pPr>
      <w:rPr>
        <w:rFonts w:hint="default" w:ascii="Wingdings" w:hAnsi="Wingdings"/>
      </w:rPr>
    </w:lvl>
    <w:lvl w:ilvl="6" w:tplc="8CF2B4F8">
      <w:start w:val="1"/>
      <w:numFmt w:val="bullet"/>
      <w:lvlText w:val=""/>
      <w:lvlJc w:val="left"/>
      <w:pPr>
        <w:ind w:left="5040" w:hanging="360"/>
      </w:pPr>
      <w:rPr>
        <w:rFonts w:hint="default" w:ascii="Symbol" w:hAnsi="Symbol"/>
      </w:rPr>
    </w:lvl>
    <w:lvl w:ilvl="7" w:tplc="2A206614">
      <w:start w:val="1"/>
      <w:numFmt w:val="bullet"/>
      <w:lvlText w:val="o"/>
      <w:lvlJc w:val="left"/>
      <w:pPr>
        <w:ind w:left="5760" w:hanging="360"/>
      </w:pPr>
      <w:rPr>
        <w:rFonts w:hint="default" w:ascii="Courier New" w:hAnsi="Courier New"/>
      </w:rPr>
    </w:lvl>
    <w:lvl w:ilvl="8" w:tplc="7F24F33E">
      <w:start w:val="1"/>
      <w:numFmt w:val="bullet"/>
      <w:lvlText w:val=""/>
      <w:lvlJc w:val="left"/>
      <w:pPr>
        <w:ind w:left="6480" w:hanging="360"/>
      </w:pPr>
      <w:rPr>
        <w:rFonts w:hint="default" w:ascii="Wingdings" w:hAnsi="Wingdings"/>
      </w:rPr>
    </w:lvl>
  </w:abstractNum>
  <w:abstractNum w:abstractNumId="14" w15:restartNumberingAfterBreak="0">
    <w:nsid w:val="31E132D9"/>
    <w:multiLevelType w:val="hybridMultilevel"/>
    <w:tmpl w:val="FFFFFFFF"/>
    <w:lvl w:ilvl="0" w:tplc="2B8028B6">
      <w:start w:val="1"/>
      <w:numFmt w:val="bullet"/>
      <w:lvlText w:val=""/>
      <w:lvlJc w:val="left"/>
      <w:pPr>
        <w:ind w:left="360" w:hanging="360"/>
      </w:pPr>
      <w:rPr>
        <w:rFonts w:hint="default" w:ascii="Symbol" w:hAnsi="Symbol"/>
      </w:rPr>
    </w:lvl>
    <w:lvl w:ilvl="1" w:tplc="10D05FD4">
      <w:start w:val="1"/>
      <w:numFmt w:val="bullet"/>
      <w:lvlText w:val="o"/>
      <w:lvlJc w:val="left"/>
      <w:pPr>
        <w:ind w:left="1080" w:hanging="360"/>
      </w:pPr>
      <w:rPr>
        <w:rFonts w:hint="default" w:ascii="Courier New" w:hAnsi="Courier New"/>
      </w:rPr>
    </w:lvl>
    <w:lvl w:ilvl="2" w:tplc="AF96977E">
      <w:start w:val="1"/>
      <w:numFmt w:val="bullet"/>
      <w:lvlText w:val=""/>
      <w:lvlJc w:val="left"/>
      <w:pPr>
        <w:ind w:left="1800" w:hanging="360"/>
      </w:pPr>
      <w:rPr>
        <w:rFonts w:hint="default" w:ascii="Wingdings" w:hAnsi="Wingdings"/>
      </w:rPr>
    </w:lvl>
    <w:lvl w:ilvl="3" w:tplc="33F0FC0C">
      <w:start w:val="1"/>
      <w:numFmt w:val="bullet"/>
      <w:lvlText w:val=""/>
      <w:lvlJc w:val="left"/>
      <w:pPr>
        <w:ind w:left="2520" w:hanging="360"/>
      </w:pPr>
      <w:rPr>
        <w:rFonts w:hint="default" w:ascii="Symbol" w:hAnsi="Symbol"/>
      </w:rPr>
    </w:lvl>
    <w:lvl w:ilvl="4" w:tplc="175EBBA8">
      <w:start w:val="1"/>
      <w:numFmt w:val="bullet"/>
      <w:lvlText w:val="o"/>
      <w:lvlJc w:val="left"/>
      <w:pPr>
        <w:ind w:left="3240" w:hanging="360"/>
      </w:pPr>
      <w:rPr>
        <w:rFonts w:hint="default" w:ascii="Courier New" w:hAnsi="Courier New"/>
      </w:rPr>
    </w:lvl>
    <w:lvl w:ilvl="5" w:tplc="C066A562">
      <w:start w:val="1"/>
      <w:numFmt w:val="bullet"/>
      <w:lvlText w:val=""/>
      <w:lvlJc w:val="left"/>
      <w:pPr>
        <w:ind w:left="3960" w:hanging="360"/>
      </w:pPr>
      <w:rPr>
        <w:rFonts w:hint="default" w:ascii="Wingdings" w:hAnsi="Wingdings"/>
      </w:rPr>
    </w:lvl>
    <w:lvl w:ilvl="6" w:tplc="0F7ED2B8">
      <w:start w:val="1"/>
      <w:numFmt w:val="bullet"/>
      <w:lvlText w:val=""/>
      <w:lvlJc w:val="left"/>
      <w:pPr>
        <w:ind w:left="4680" w:hanging="360"/>
      </w:pPr>
      <w:rPr>
        <w:rFonts w:hint="default" w:ascii="Symbol" w:hAnsi="Symbol"/>
      </w:rPr>
    </w:lvl>
    <w:lvl w:ilvl="7" w:tplc="8E9672FA">
      <w:start w:val="1"/>
      <w:numFmt w:val="bullet"/>
      <w:lvlText w:val="o"/>
      <w:lvlJc w:val="left"/>
      <w:pPr>
        <w:ind w:left="5400" w:hanging="360"/>
      </w:pPr>
      <w:rPr>
        <w:rFonts w:hint="default" w:ascii="Courier New" w:hAnsi="Courier New"/>
      </w:rPr>
    </w:lvl>
    <w:lvl w:ilvl="8" w:tplc="47D409E0">
      <w:start w:val="1"/>
      <w:numFmt w:val="bullet"/>
      <w:lvlText w:val=""/>
      <w:lvlJc w:val="left"/>
      <w:pPr>
        <w:ind w:left="6120" w:hanging="360"/>
      </w:pPr>
      <w:rPr>
        <w:rFonts w:hint="default" w:ascii="Wingdings" w:hAnsi="Wingdings"/>
      </w:rPr>
    </w:lvl>
  </w:abstractNum>
  <w:abstractNum w:abstractNumId="15" w15:restartNumberingAfterBreak="0">
    <w:nsid w:val="336A54A3"/>
    <w:multiLevelType w:val="hybridMultilevel"/>
    <w:tmpl w:val="FFFFFFFF"/>
    <w:lvl w:ilvl="0" w:tplc="D3E6D838">
      <w:start w:val="1"/>
      <w:numFmt w:val="bullet"/>
      <w:lvlText w:val=""/>
      <w:lvlJc w:val="left"/>
      <w:pPr>
        <w:ind w:left="720" w:hanging="360"/>
      </w:pPr>
      <w:rPr>
        <w:rFonts w:hint="default" w:ascii="Symbol" w:hAnsi="Symbol"/>
      </w:rPr>
    </w:lvl>
    <w:lvl w:ilvl="1" w:tplc="667E5C6C">
      <w:start w:val="1"/>
      <w:numFmt w:val="bullet"/>
      <w:lvlText w:val="o"/>
      <w:lvlJc w:val="left"/>
      <w:pPr>
        <w:ind w:left="1440" w:hanging="360"/>
      </w:pPr>
      <w:rPr>
        <w:rFonts w:hint="default" w:ascii="Courier New" w:hAnsi="Courier New"/>
      </w:rPr>
    </w:lvl>
    <w:lvl w:ilvl="2" w:tplc="F7EE02C4">
      <w:start w:val="1"/>
      <w:numFmt w:val="bullet"/>
      <w:lvlText w:val=""/>
      <w:lvlJc w:val="left"/>
      <w:pPr>
        <w:ind w:left="2160" w:hanging="360"/>
      </w:pPr>
      <w:rPr>
        <w:rFonts w:hint="default" w:ascii="Wingdings" w:hAnsi="Wingdings"/>
      </w:rPr>
    </w:lvl>
    <w:lvl w:ilvl="3" w:tplc="9BF8E7FC">
      <w:start w:val="1"/>
      <w:numFmt w:val="bullet"/>
      <w:lvlText w:val=""/>
      <w:lvlJc w:val="left"/>
      <w:pPr>
        <w:ind w:left="2880" w:hanging="360"/>
      </w:pPr>
      <w:rPr>
        <w:rFonts w:hint="default" w:ascii="Symbol" w:hAnsi="Symbol"/>
      </w:rPr>
    </w:lvl>
    <w:lvl w:ilvl="4" w:tplc="75E408B4">
      <w:start w:val="1"/>
      <w:numFmt w:val="bullet"/>
      <w:lvlText w:val="o"/>
      <w:lvlJc w:val="left"/>
      <w:pPr>
        <w:ind w:left="3600" w:hanging="360"/>
      </w:pPr>
      <w:rPr>
        <w:rFonts w:hint="default" w:ascii="Courier New" w:hAnsi="Courier New"/>
      </w:rPr>
    </w:lvl>
    <w:lvl w:ilvl="5" w:tplc="21FAE464">
      <w:start w:val="1"/>
      <w:numFmt w:val="bullet"/>
      <w:lvlText w:val=""/>
      <w:lvlJc w:val="left"/>
      <w:pPr>
        <w:ind w:left="4320" w:hanging="360"/>
      </w:pPr>
      <w:rPr>
        <w:rFonts w:hint="default" w:ascii="Wingdings" w:hAnsi="Wingdings"/>
      </w:rPr>
    </w:lvl>
    <w:lvl w:ilvl="6" w:tplc="5DA4BD06">
      <w:start w:val="1"/>
      <w:numFmt w:val="bullet"/>
      <w:lvlText w:val=""/>
      <w:lvlJc w:val="left"/>
      <w:pPr>
        <w:ind w:left="5040" w:hanging="360"/>
      </w:pPr>
      <w:rPr>
        <w:rFonts w:hint="default" w:ascii="Symbol" w:hAnsi="Symbol"/>
      </w:rPr>
    </w:lvl>
    <w:lvl w:ilvl="7" w:tplc="25243748">
      <w:start w:val="1"/>
      <w:numFmt w:val="bullet"/>
      <w:lvlText w:val="o"/>
      <w:lvlJc w:val="left"/>
      <w:pPr>
        <w:ind w:left="5760" w:hanging="360"/>
      </w:pPr>
      <w:rPr>
        <w:rFonts w:hint="default" w:ascii="Courier New" w:hAnsi="Courier New"/>
      </w:rPr>
    </w:lvl>
    <w:lvl w:ilvl="8" w:tplc="12B62E0A">
      <w:start w:val="1"/>
      <w:numFmt w:val="bullet"/>
      <w:lvlText w:val=""/>
      <w:lvlJc w:val="left"/>
      <w:pPr>
        <w:ind w:left="6480" w:hanging="360"/>
      </w:pPr>
      <w:rPr>
        <w:rFonts w:hint="default" w:ascii="Wingdings" w:hAnsi="Wingdings"/>
      </w:rPr>
    </w:lvl>
  </w:abstractNum>
  <w:abstractNum w:abstractNumId="16" w15:restartNumberingAfterBreak="0">
    <w:nsid w:val="3A60C75C"/>
    <w:multiLevelType w:val="hybridMultilevel"/>
    <w:tmpl w:val="FFFFFFFF"/>
    <w:lvl w:ilvl="0" w:tplc="6D3AA134">
      <w:start w:val="1"/>
      <w:numFmt w:val="decimal"/>
      <w:lvlText w:val="%1."/>
      <w:lvlJc w:val="left"/>
      <w:pPr>
        <w:ind w:left="720" w:hanging="360"/>
      </w:pPr>
    </w:lvl>
    <w:lvl w:ilvl="1" w:tplc="D530502E">
      <w:start w:val="1"/>
      <w:numFmt w:val="lowerLetter"/>
      <w:lvlText w:val="%2."/>
      <w:lvlJc w:val="left"/>
      <w:pPr>
        <w:ind w:left="1440" w:hanging="360"/>
      </w:pPr>
    </w:lvl>
    <w:lvl w:ilvl="2" w:tplc="4F7805E0">
      <w:start w:val="1"/>
      <w:numFmt w:val="lowerRoman"/>
      <w:lvlText w:val="%3."/>
      <w:lvlJc w:val="right"/>
      <w:pPr>
        <w:ind w:left="2160" w:hanging="180"/>
      </w:pPr>
    </w:lvl>
    <w:lvl w:ilvl="3" w:tplc="E4E8520E">
      <w:start w:val="1"/>
      <w:numFmt w:val="decimal"/>
      <w:lvlText w:val="%4."/>
      <w:lvlJc w:val="left"/>
      <w:pPr>
        <w:ind w:left="2880" w:hanging="360"/>
      </w:pPr>
    </w:lvl>
    <w:lvl w:ilvl="4" w:tplc="3EACC0B2">
      <w:start w:val="1"/>
      <w:numFmt w:val="lowerLetter"/>
      <w:lvlText w:val="%5."/>
      <w:lvlJc w:val="left"/>
      <w:pPr>
        <w:ind w:left="3600" w:hanging="360"/>
      </w:pPr>
    </w:lvl>
    <w:lvl w:ilvl="5" w:tplc="0D68B8C0">
      <w:start w:val="1"/>
      <w:numFmt w:val="lowerRoman"/>
      <w:lvlText w:val="%6."/>
      <w:lvlJc w:val="right"/>
      <w:pPr>
        <w:ind w:left="4320" w:hanging="180"/>
      </w:pPr>
    </w:lvl>
    <w:lvl w:ilvl="6" w:tplc="15D4A560">
      <w:start w:val="1"/>
      <w:numFmt w:val="decimal"/>
      <w:lvlText w:val="%7."/>
      <w:lvlJc w:val="left"/>
      <w:pPr>
        <w:ind w:left="5040" w:hanging="360"/>
      </w:pPr>
    </w:lvl>
    <w:lvl w:ilvl="7" w:tplc="F362A48A">
      <w:start w:val="1"/>
      <w:numFmt w:val="lowerLetter"/>
      <w:lvlText w:val="%8."/>
      <w:lvlJc w:val="left"/>
      <w:pPr>
        <w:ind w:left="5760" w:hanging="360"/>
      </w:pPr>
    </w:lvl>
    <w:lvl w:ilvl="8" w:tplc="EE3C0CF4">
      <w:start w:val="1"/>
      <w:numFmt w:val="lowerRoman"/>
      <w:lvlText w:val="%9."/>
      <w:lvlJc w:val="right"/>
      <w:pPr>
        <w:ind w:left="6480" w:hanging="180"/>
      </w:pPr>
    </w:lvl>
  </w:abstractNum>
  <w:abstractNum w:abstractNumId="17"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DE7A713"/>
    <w:multiLevelType w:val="hybridMultilevel"/>
    <w:tmpl w:val="FFFFFFFF"/>
    <w:lvl w:ilvl="0" w:tplc="C56A0904">
      <w:start w:val="1"/>
      <w:numFmt w:val="bullet"/>
      <w:lvlText w:val=""/>
      <w:lvlJc w:val="left"/>
      <w:pPr>
        <w:ind w:left="720" w:hanging="360"/>
      </w:pPr>
      <w:rPr>
        <w:rFonts w:hint="default" w:ascii="Symbol" w:hAnsi="Symbol"/>
      </w:rPr>
    </w:lvl>
    <w:lvl w:ilvl="1" w:tplc="463AA314">
      <w:start w:val="1"/>
      <w:numFmt w:val="bullet"/>
      <w:lvlText w:val="o"/>
      <w:lvlJc w:val="left"/>
      <w:pPr>
        <w:ind w:left="1440" w:hanging="360"/>
      </w:pPr>
      <w:rPr>
        <w:rFonts w:hint="default" w:ascii="Courier New" w:hAnsi="Courier New"/>
      </w:rPr>
    </w:lvl>
    <w:lvl w:ilvl="2" w:tplc="DE0E6C7C">
      <w:start w:val="1"/>
      <w:numFmt w:val="bullet"/>
      <w:lvlText w:val=""/>
      <w:lvlJc w:val="left"/>
      <w:pPr>
        <w:ind w:left="2160" w:hanging="360"/>
      </w:pPr>
      <w:rPr>
        <w:rFonts w:hint="default" w:ascii="Wingdings" w:hAnsi="Wingdings"/>
      </w:rPr>
    </w:lvl>
    <w:lvl w:ilvl="3" w:tplc="2D26756A">
      <w:start w:val="1"/>
      <w:numFmt w:val="bullet"/>
      <w:lvlText w:val=""/>
      <w:lvlJc w:val="left"/>
      <w:pPr>
        <w:ind w:left="2880" w:hanging="360"/>
      </w:pPr>
      <w:rPr>
        <w:rFonts w:hint="default" w:ascii="Symbol" w:hAnsi="Symbol"/>
      </w:rPr>
    </w:lvl>
    <w:lvl w:ilvl="4" w:tplc="F4ECBF8E">
      <w:start w:val="1"/>
      <w:numFmt w:val="bullet"/>
      <w:lvlText w:val="o"/>
      <w:lvlJc w:val="left"/>
      <w:pPr>
        <w:ind w:left="3600" w:hanging="360"/>
      </w:pPr>
      <w:rPr>
        <w:rFonts w:hint="default" w:ascii="Courier New" w:hAnsi="Courier New"/>
      </w:rPr>
    </w:lvl>
    <w:lvl w:ilvl="5" w:tplc="23EEBCBA">
      <w:start w:val="1"/>
      <w:numFmt w:val="bullet"/>
      <w:lvlText w:val=""/>
      <w:lvlJc w:val="left"/>
      <w:pPr>
        <w:ind w:left="4320" w:hanging="360"/>
      </w:pPr>
      <w:rPr>
        <w:rFonts w:hint="default" w:ascii="Wingdings" w:hAnsi="Wingdings"/>
      </w:rPr>
    </w:lvl>
    <w:lvl w:ilvl="6" w:tplc="DF1A869C">
      <w:start w:val="1"/>
      <w:numFmt w:val="bullet"/>
      <w:lvlText w:val=""/>
      <w:lvlJc w:val="left"/>
      <w:pPr>
        <w:ind w:left="5040" w:hanging="360"/>
      </w:pPr>
      <w:rPr>
        <w:rFonts w:hint="default" w:ascii="Symbol" w:hAnsi="Symbol"/>
      </w:rPr>
    </w:lvl>
    <w:lvl w:ilvl="7" w:tplc="77F207CC">
      <w:start w:val="1"/>
      <w:numFmt w:val="bullet"/>
      <w:lvlText w:val="o"/>
      <w:lvlJc w:val="left"/>
      <w:pPr>
        <w:ind w:left="5760" w:hanging="360"/>
      </w:pPr>
      <w:rPr>
        <w:rFonts w:hint="default" w:ascii="Courier New" w:hAnsi="Courier New"/>
      </w:rPr>
    </w:lvl>
    <w:lvl w:ilvl="8" w:tplc="782220D2">
      <w:start w:val="1"/>
      <w:numFmt w:val="bullet"/>
      <w:lvlText w:val=""/>
      <w:lvlJc w:val="left"/>
      <w:pPr>
        <w:ind w:left="6480" w:hanging="360"/>
      </w:pPr>
      <w:rPr>
        <w:rFonts w:hint="default" w:ascii="Wingdings" w:hAnsi="Wingdings"/>
      </w:rPr>
    </w:lvl>
  </w:abstractNum>
  <w:abstractNum w:abstractNumId="19" w15:restartNumberingAfterBreak="0">
    <w:nsid w:val="5020F360"/>
    <w:multiLevelType w:val="hybridMultilevel"/>
    <w:tmpl w:val="FFFFFFFF"/>
    <w:lvl w:ilvl="0" w:tplc="C36EC3B8">
      <w:start w:val="1"/>
      <w:numFmt w:val="bullet"/>
      <w:lvlText w:val=""/>
      <w:lvlJc w:val="left"/>
      <w:pPr>
        <w:ind w:left="720" w:hanging="360"/>
      </w:pPr>
      <w:rPr>
        <w:rFonts w:hint="default" w:ascii="Symbol" w:hAnsi="Symbol"/>
      </w:rPr>
    </w:lvl>
    <w:lvl w:ilvl="1" w:tplc="054C827E">
      <w:start w:val="1"/>
      <w:numFmt w:val="bullet"/>
      <w:lvlText w:val="o"/>
      <w:lvlJc w:val="left"/>
      <w:pPr>
        <w:ind w:left="1440" w:hanging="360"/>
      </w:pPr>
      <w:rPr>
        <w:rFonts w:hint="default" w:ascii="Courier New" w:hAnsi="Courier New"/>
      </w:rPr>
    </w:lvl>
    <w:lvl w:ilvl="2" w:tplc="A774A3BE">
      <w:start w:val="1"/>
      <w:numFmt w:val="bullet"/>
      <w:lvlText w:val=""/>
      <w:lvlJc w:val="left"/>
      <w:pPr>
        <w:ind w:left="2160" w:hanging="360"/>
      </w:pPr>
      <w:rPr>
        <w:rFonts w:hint="default" w:ascii="Wingdings" w:hAnsi="Wingdings"/>
      </w:rPr>
    </w:lvl>
    <w:lvl w:ilvl="3" w:tplc="3AD4609A">
      <w:start w:val="1"/>
      <w:numFmt w:val="bullet"/>
      <w:lvlText w:val=""/>
      <w:lvlJc w:val="left"/>
      <w:pPr>
        <w:ind w:left="2880" w:hanging="360"/>
      </w:pPr>
      <w:rPr>
        <w:rFonts w:hint="default" w:ascii="Symbol" w:hAnsi="Symbol"/>
      </w:rPr>
    </w:lvl>
    <w:lvl w:ilvl="4" w:tplc="4FEA18CC">
      <w:start w:val="1"/>
      <w:numFmt w:val="bullet"/>
      <w:lvlText w:val="o"/>
      <w:lvlJc w:val="left"/>
      <w:pPr>
        <w:ind w:left="3600" w:hanging="360"/>
      </w:pPr>
      <w:rPr>
        <w:rFonts w:hint="default" w:ascii="Courier New" w:hAnsi="Courier New"/>
      </w:rPr>
    </w:lvl>
    <w:lvl w:ilvl="5" w:tplc="BB868232">
      <w:start w:val="1"/>
      <w:numFmt w:val="bullet"/>
      <w:lvlText w:val=""/>
      <w:lvlJc w:val="left"/>
      <w:pPr>
        <w:ind w:left="4320" w:hanging="360"/>
      </w:pPr>
      <w:rPr>
        <w:rFonts w:hint="default" w:ascii="Wingdings" w:hAnsi="Wingdings"/>
      </w:rPr>
    </w:lvl>
    <w:lvl w:ilvl="6" w:tplc="2612C86C">
      <w:start w:val="1"/>
      <w:numFmt w:val="bullet"/>
      <w:lvlText w:val=""/>
      <w:lvlJc w:val="left"/>
      <w:pPr>
        <w:ind w:left="5040" w:hanging="360"/>
      </w:pPr>
      <w:rPr>
        <w:rFonts w:hint="default" w:ascii="Symbol" w:hAnsi="Symbol"/>
      </w:rPr>
    </w:lvl>
    <w:lvl w:ilvl="7" w:tplc="8E142972">
      <w:start w:val="1"/>
      <w:numFmt w:val="bullet"/>
      <w:lvlText w:val="o"/>
      <w:lvlJc w:val="left"/>
      <w:pPr>
        <w:ind w:left="5760" w:hanging="360"/>
      </w:pPr>
      <w:rPr>
        <w:rFonts w:hint="default" w:ascii="Courier New" w:hAnsi="Courier New"/>
      </w:rPr>
    </w:lvl>
    <w:lvl w:ilvl="8" w:tplc="6F64EFE4">
      <w:start w:val="1"/>
      <w:numFmt w:val="bullet"/>
      <w:lvlText w:val=""/>
      <w:lvlJc w:val="left"/>
      <w:pPr>
        <w:ind w:left="6480" w:hanging="360"/>
      </w:pPr>
      <w:rPr>
        <w:rFonts w:hint="default" w:ascii="Wingdings" w:hAnsi="Wingdings"/>
      </w:rPr>
    </w:lvl>
  </w:abstractNum>
  <w:abstractNum w:abstractNumId="20" w15:restartNumberingAfterBreak="0">
    <w:nsid w:val="533D086D"/>
    <w:multiLevelType w:val="hybridMultilevel"/>
    <w:tmpl w:val="FFFFFFFF"/>
    <w:lvl w:ilvl="0" w:tplc="96A0EAF2">
      <w:start w:val="1"/>
      <w:numFmt w:val="bullet"/>
      <w:lvlText w:val=""/>
      <w:lvlJc w:val="left"/>
      <w:pPr>
        <w:ind w:left="720" w:hanging="360"/>
      </w:pPr>
      <w:rPr>
        <w:rFonts w:hint="default" w:ascii="Symbol" w:hAnsi="Symbol"/>
      </w:rPr>
    </w:lvl>
    <w:lvl w:ilvl="1" w:tplc="C8BC5E2A">
      <w:start w:val="1"/>
      <w:numFmt w:val="bullet"/>
      <w:lvlText w:val="o"/>
      <w:lvlJc w:val="left"/>
      <w:pPr>
        <w:ind w:left="1440" w:hanging="360"/>
      </w:pPr>
      <w:rPr>
        <w:rFonts w:hint="default" w:ascii="Courier New" w:hAnsi="Courier New"/>
      </w:rPr>
    </w:lvl>
    <w:lvl w:ilvl="2" w:tplc="D3DAFA9C">
      <w:start w:val="1"/>
      <w:numFmt w:val="bullet"/>
      <w:lvlText w:val=""/>
      <w:lvlJc w:val="left"/>
      <w:pPr>
        <w:ind w:left="2160" w:hanging="360"/>
      </w:pPr>
      <w:rPr>
        <w:rFonts w:hint="default" w:ascii="Wingdings" w:hAnsi="Wingdings"/>
      </w:rPr>
    </w:lvl>
    <w:lvl w:ilvl="3" w:tplc="BEEACC92">
      <w:start w:val="1"/>
      <w:numFmt w:val="bullet"/>
      <w:lvlText w:val=""/>
      <w:lvlJc w:val="left"/>
      <w:pPr>
        <w:ind w:left="2880" w:hanging="360"/>
      </w:pPr>
      <w:rPr>
        <w:rFonts w:hint="default" w:ascii="Symbol" w:hAnsi="Symbol"/>
      </w:rPr>
    </w:lvl>
    <w:lvl w:ilvl="4" w:tplc="9692F5FC">
      <w:start w:val="1"/>
      <w:numFmt w:val="bullet"/>
      <w:lvlText w:val="o"/>
      <w:lvlJc w:val="left"/>
      <w:pPr>
        <w:ind w:left="3600" w:hanging="360"/>
      </w:pPr>
      <w:rPr>
        <w:rFonts w:hint="default" w:ascii="Courier New" w:hAnsi="Courier New"/>
      </w:rPr>
    </w:lvl>
    <w:lvl w:ilvl="5" w:tplc="86062D36">
      <w:start w:val="1"/>
      <w:numFmt w:val="bullet"/>
      <w:lvlText w:val=""/>
      <w:lvlJc w:val="left"/>
      <w:pPr>
        <w:ind w:left="4320" w:hanging="360"/>
      </w:pPr>
      <w:rPr>
        <w:rFonts w:hint="default" w:ascii="Wingdings" w:hAnsi="Wingdings"/>
      </w:rPr>
    </w:lvl>
    <w:lvl w:ilvl="6" w:tplc="CD8633E0">
      <w:start w:val="1"/>
      <w:numFmt w:val="bullet"/>
      <w:lvlText w:val=""/>
      <w:lvlJc w:val="left"/>
      <w:pPr>
        <w:ind w:left="5040" w:hanging="360"/>
      </w:pPr>
      <w:rPr>
        <w:rFonts w:hint="default" w:ascii="Symbol" w:hAnsi="Symbol"/>
      </w:rPr>
    </w:lvl>
    <w:lvl w:ilvl="7" w:tplc="83FCBD02">
      <w:start w:val="1"/>
      <w:numFmt w:val="bullet"/>
      <w:lvlText w:val="o"/>
      <w:lvlJc w:val="left"/>
      <w:pPr>
        <w:ind w:left="5760" w:hanging="360"/>
      </w:pPr>
      <w:rPr>
        <w:rFonts w:hint="default" w:ascii="Courier New" w:hAnsi="Courier New"/>
      </w:rPr>
    </w:lvl>
    <w:lvl w:ilvl="8" w:tplc="AA40E13C">
      <w:start w:val="1"/>
      <w:numFmt w:val="bullet"/>
      <w:lvlText w:val=""/>
      <w:lvlJc w:val="left"/>
      <w:pPr>
        <w:ind w:left="6480" w:hanging="360"/>
      </w:pPr>
      <w:rPr>
        <w:rFonts w:hint="default" w:ascii="Wingdings" w:hAnsi="Wingdings"/>
      </w:rPr>
    </w:lvl>
  </w:abstractNum>
  <w:abstractNum w:abstractNumId="21" w15:restartNumberingAfterBreak="0">
    <w:nsid w:val="5598237C"/>
    <w:multiLevelType w:val="hybridMultilevel"/>
    <w:tmpl w:val="FFFFFFFF"/>
    <w:lvl w:ilvl="0" w:tplc="0976593A">
      <w:start w:val="1"/>
      <w:numFmt w:val="bullet"/>
      <w:lvlText w:val=""/>
      <w:lvlJc w:val="left"/>
      <w:pPr>
        <w:ind w:left="720" w:hanging="360"/>
      </w:pPr>
      <w:rPr>
        <w:rFonts w:hint="default" w:ascii="Symbol" w:hAnsi="Symbol"/>
      </w:rPr>
    </w:lvl>
    <w:lvl w:ilvl="1" w:tplc="9AC2790E">
      <w:start w:val="1"/>
      <w:numFmt w:val="bullet"/>
      <w:lvlText w:val="o"/>
      <w:lvlJc w:val="left"/>
      <w:pPr>
        <w:ind w:left="1440" w:hanging="360"/>
      </w:pPr>
      <w:rPr>
        <w:rFonts w:hint="default" w:ascii="Courier New" w:hAnsi="Courier New"/>
      </w:rPr>
    </w:lvl>
    <w:lvl w:ilvl="2" w:tplc="70D866FE">
      <w:start w:val="1"/>
      <w:numFmt w:val="bullet"/>
      <w:lvlText w:val=""/>
      <w:lvlJc w:val="left"/>
      <w:pPr>
        <w:ind w:left="2160" w:hanging="360"/>
      </w:pPr>
      <w:rPr>
        <w:rFonts w:hint="default" w:ascii="Wingdings" w:hAnsi="Wingdings"/>
      </w:rPr>
    </w:lvl>
    <w:lvl w:ilvl="3" w:tplc="91B08606">
      <w:start w:val="1"/>
      <w:numFmt w:val="bullet"/>
      <w:lvlText w:val=""/>
      <w:lvlJc w:val="left"/>
      <w:pPr>
        <w:ind w:left="2880" w:hanging="360"/>
      </w:pPr>
      <w:rPr>
        <w:rFonts w:hint="default" w:ascii="Symbol" w:hAnsi="Symbol"/>
      </w:rPr>
    </w:lvl>
    <w:lvl w:ilvl="4" w:tplc="16981532">
      <w:start w:val="1"/>
      <w:numFmt w:val="bullet"/>
      <w:lvlText w:val="o"/>
      <w:lvlJc w:val="left"/>
      <w:pPr>
        <w:ind w:left="3600" w:hanging="360"/>
      </w:pPr>
      <w:rPr>
        <w:rFonts w:hint="default" w:ascii="Courier New" w:hAnsi="Courier New"/>
      </w:rPr>
    </w:lvl>
    <w:lvl w:ilvl="5" w:tplc="8F74BF96">
      <w:start w:val="1"/>
      <w:numFmt w:val="bullet"/>
      <w:lvlText w:val=""/>
      <w:lvlJc w:val="left"/>
      <w:pPr>
        <w:ind w:left="4320" w:hanging="360"/>
      </w:pPr>
      <w:rPr>
        <w:rFonts w:hint="default" w:ascii="Wingdings" w:hAnsi="Wingdings"/>
      </w:rPr>
    </w:lvl>
    <w:lvl w:ilvl="6" w:tplc="715A0972">
      <w:start w:val="1"/>
      <w:numFmt w:val="bullet"/>
      <w:lvlText w:val=""/>
      <w:lvlJc w:val="left"/>
      <w:pPr>
        <w:ind w:left="5040" w:hanging="360"/>
      </w:pPr>
      <w:rPr>
        <w:rFonts w:hint="default" w:ascii="Symbol" w:hAnsi="Symbol"/>
      </w:rPr>
    </w:lvl>
    <w:lvl w:ilvl="7" w:tplc="E0024216">
      <w:start w:val="1"/>
      <w:numFmt w:val="bullet"/>
      <w:lvlText w:val="o"/>
      <w:lvlJc w:val="left"/>
      <w:pPr>
        <w:ind w:left="5760" w:hanging="360"/>
      </w:pPr>
      <w:rPr>
        <w:rFonts w:hint="default" w:ascii="Courier New" w:hAnsi="Courier New"/>
      </w:rPr>
    </w:lvl>
    <w:lvl w:ilvl="8" w:tplc="C652BB32">
      <w:start w:val="1"/>
      <w:numFmt w:val="bullet"/>
      <w:lvlText w:val=""/>
      <w:lvlJc w:val="left"/>
      <w:pPr>
        <w:ind w:left="6480" w:hanging="360"/>
      </w:pPr>
      <w:rPr>
        <w:rFonts w:hint="default" w:ascii="Wingdings" w:hAnsi="Wingdings"/>
      </w:rPr>
    </w:lvl>
  </w:abstractNum>
  <w:abstractNum w:abstractNumId="22" w15:restartNumberingAfterBreak="0">
    <w:nsid w:val="56F68226"/>
    <w:multiLevelType w:val="hybridMultilevel"/>
    <w:tmpl w:val="FFFFFFFF"/>
    <w:lvl w:ilvl="0" w:tplc="400C94E2">
      <w:start w:val="1"/>
      <w:numFmt w:val="bullet"/>
      <w:lvlText w:val=""/>
      <w:lvlJc w:val="left"/>
      <w:pPr>
        <w:ind w:left="720" w:hanging="360"/>
      </w:pPr>
      <w:rPr>
        <w:rFonts w:hint="default" w:ascii="Symbol" w:hAnsi="Symbol"/>
      </w:rPr>
    </w:lvl>
    <w:lvl w:ilvl="1" w:tplc="32EC09E4">
      <w:start w:val="1"/>
      <w:numFmt w:val="bullet"/>
      <w:lvlText w:val="o"/>
      <w:lvlJc w:val="left"/>
      <w:pPr>
        <w:ind w:left="1440" w:hanging="360"/>
      </w:pPr>
      <w:rPr>
        <w:rFonts w:hint="default" w:ascii="Courier New" w:hAnsi="Courier New"/>
      </w:rPr>
    </w:lvl>
    <w:lvl w:ilvl="2" w:tplc="DC28A350">
      <w:start w:val="1"/>
      <w:numFmt w:val="bullet"/>
      <w:lvlText w:val=""/>
      <w:lvlJc w:val="left"/>
      <w:pPr>
        <w:ind w:left="2160" w:hanging="360"/>
      </w:pPr>
      <w:rPr>
        <w:rFonts w:hint="default" w:ascii="Wingdings" w:hAnsi="Wingdings"/>
      </w:rPr>
    </w:lvl>
    <w:lvl w:ilvl="3" w:tplc="E0445556">
      <w:start w:val="1"/>
      <w:numFmt w:val="bullet"/>
      <w:lvlText w:val=""/>
      <w:lvlJc w:val="left"/>
      <w:pPr>
        <w:ind w:left="2880" w:hanging="360"/>
      </w:pPr>
      <w:rPr>
        <w:rFonts w:hint="default" w:ascii="Symbol" w:hAnsi="Symbol"/>
      </w:rPr>
    </w:lvl>
    <w:lvl w:ilvl="4" w:tplc="49C45ED4">
      <w:start w:val="1"/>
      <w:numFmt w:val="bullet"/>
      <w:lvlText w:val="o"/>
      <w:lvlJc w:val="left"/>
      <w:pPr>
        <w:ind w:left="3600" w:hanging="360"/>
      </w:pPr>
      <w:rPr>
        <w:rFonts w:hint="default" w:ascii="Courier New" w:hAnsi="Courier New"/>
      </w:rPr>
    </w:lvl>
    <w:lvl w:ilvl="5" w:tplc="4F6071BE">
      <w:start w:val="1"/>
      <w:numFmt w:val="bullet"/>
      <w:lvlText w:val=""/>
      <w:lvlJc w:val="left"/>
      <w:pPr>
        <w:ind w:left="4320" w:hanging="360"/>
      </w:pPr>
      <w:rPr>
        <w:rFonts w:hint="default" w:ascii="Wingdings" w:hAnsi="Wingdings"/>
      </w:rPr>
    </w:lvl>
    <w:lvl w:ilvl="6" w:tplc="00C87A16">
      <w:start w:val="1"/>
      <w:numFmt w:val="bullet"/>
      <w:lvlText w:val=""/>
      <w:lvlJc w:val="left"/>
      <w:pPr>
        <w:ind w:left="5040" w:hanging="360"/>
      </w:pPr>
      <w:rPr>
        <w:rFonts w:hint="default" w:ascii="Symbol" w:hAnsi="Symbol"/>
      </w:rPr>
    </w:lvl>
    <w:lvl w:ilvl="7" w:tplc="3D4E2850">
      <w:start w:val="1"/>
      <w:numFmt w:val="bullet"/>
      <w:lvlText w:val="o"/>
      <w:lvlJc w:val="left"/>
      <w:pPr>
        <w:ind w:left="5760" w:hanging="360"/>
      </w:pPr>
      <w:rPr>
        <w:rFonts w:hint="default" w:ascii="Courier New" w:hAnsi="Courier New"/>
      </w:rPr>
    </w:lvl>
    <w:lvl w:ilvl="8" w:tplc="D85A8B9E">
      <w:start w:val="1"/>
      <w:numFmt w:val="bullet"/>
      <w:lvlText w:val=""/>
      <w:lvlJc w:val="left"/>
      <w:pPr>
        <w:ind w:left="6480" w:hanging="360"/>
      </w:pPr>
      <w:rPr>
        <w:rFonts w:hint="default" w:ascii="Wingdings" w:hAnsi="Wingdings"/>
      </w:rPr>
    </w:lvl>
  </w:abstractNum>
  <w:abstractNum w:abstractNumId="23" w15:restartNumberingAfterBreak="0">
    <w:nsid w:val="59CA144B"/>
    <w:multiLevelType w:val="hybridMultilevel"/>
    <w:tmpl w:val="FFFFFFFF"/>
    <w:lvl w:ilvl="0" w:tplc="0E2C0B32">
      <w:start w:val="1"/>
      <w:numFmt w:val="decimal"/>
      <w:lvlText w:val="%1."/>
      <w:lvlJc w:val="left"/>
      <w:pPr>
        <w:ind w:left="360" w:hanging="360"/>
      </w:pPr>
    </w:lvl>
    <w:lvl w:ilvl="1" w:tplc="C1985A38">
      <w:start w:val="1"/>
      <w:numFmt w:val="lowerLetter"/>
      <w:lvlText w:val="%2."/>
      <w:lvlJc w:val="left"/>
      <w:pPr>
        <w:ind w:left="1080" w:hanging="360"/>
      </w:pPr>
    </w:lvl>
    <w:lvl w:ilvl="2" w:tplc="82242AA8">
      <w:start w:val="1"/>
      <w:numFmt w:val="lowerRoman"/>
      <w:lvlText w:val="%3."/>
      <w:lvlJc w:val="right"/>
      <w:pPr>
        <w:ind w:left="1800" w:hanging="180"/>
      </w:pPr>
    </w:lvl>
    <w:lvl w:ilvl="3" w:tplc="D8D88FBC">
      <w:start w:val="1"/>
      <w:numFmt w:val="decimal"/>
      <w:lvlText w:val="%4."/>
      <w:lvlJc w:val="left"/>
      <w:pPr>
        <w:ind w:left="2520" w:hanging="360"/>
      </w:pPr>
    </w:lvl>
    <w:lvl w:ilvl="4" w:tplc="92B6B612">
      <w:start w:val="1"/>
      <w:numFmt w:val="lowerLetter"/>
      <w:lvlText w:val="%5."/>
      <w:lvlJc w:val="left"/>
      <w:pPr>
        <w:ind w:left="3240" w:hanging="360"/>
      </w:pPr>
    </w:lvl>
    <w:lvl w:ilvl="5" w:tplc="4D9CD658">
      <w:start w:val="1"/>
      <w:numFmt w:val="lowerRoman"/>
      <w:lvlText w:val="%6."/>
      <w:lvlJc w:val="right"/>
      <w:pPr>
        <w:ind w:left="3960" w:hanging="180"/>
      </w:pPr>
    </w:lvl>
    <w:lvl w:ilvl="6" w:tplc="B0C03178">
      <w:start w:val="1"/>
      <w:numFmt w:val="decimal"/>
      <w:lvlText w:val="%7."/>
      <w:lvlJc w:val="left"/>
      <w:pPr>
        <w:ind w:left="4680" w:hanging="360"/>
      </w:pPr>
    </w:lvl>
    <w:lvl w:ilvl="7" w:tplc="28D83526">
      <w:start w:val="1"/>
      <w:numFmt w:val="lowerLetter"/>
      <w:lvlText w:val="%8."/>
      <w:lvlJc w:val="left"/>
      <w:pPr>
        <w:ind w:left="5400" w:hanging="360"/>
      </w:pPr>
    </w:lvl>
    <w:lvl w:ilvl="8" w:tplc="7108B03C">
      <w:start w:val="1"/>
      <w:numFmt w:val="lowerRoman"/>
      <w:lvlText w:val="%9."/>
      <w:lvlJc w:val="right"/>
      <w:pPr>
        <w:ind w:left="6120" w:hanging="180"/>
      </w:pPr>
    </w:lvl>
  </w:abstractNum>
  <w:abstractNum w:abstractNumId="24" w15:restartNumberingAfterBreak="0">
    <w:nsid w:val="5DA68FB8"/>
    <w:multiLevelType w:val="hybridMultilevel"/>
    <w:tmpl w:val="FFFFFFFF"/>
    <w:lvl w:ilvl="0" w:tplc="CAD4B558">
      <w:start w:val="1"/>
      <w:numFmt w:val="bullet"/>
      <w:lvlText w:val=""/>
      <w:lvlJc w:val="left"/>
      <w:pPr>
        <w:ind w:left="720" w:hanging="360"/>
      </w:pPr>
      <w:rPr>
        <w:rFonts w:hint="default" w:ascii="Symbol" w:hAnsi="Symbol"/>
      </w:rPr>
    </w:lvl>
    <w:lvl w:ilvl="1" w:tplc="9CCEFE3E">
      <w:start w:val="1"/>
      <w:numFmt w:val="bullet"/>
      <w:lvlText w:val="o"/>
      <w:lvlJc w:val="left"/>
      <w:pPr>
        <w:ind w:left="1440" w:hanging="360"/>
      </w:pPr>
      <w:rPr>
        <w:rFonts w:hint="default" w:ascii="Courier New" w:hAnsi="Courier New"/>
      </w:rPr>
    </w:lvl>
    <w:lvl w:ilvl="2" w:tplc="42148B74">
      <w:start w:val="1"/>
      <w:numFmt w:val="bullet"/>
      <w:lvlText w:val=""/>
      <w:lvlJc w:val="left"/>
      <w:pPr>
        <w:ind w:left="2160" w:hanging="360"/>
      </w:pPr>
      <w:rPr>
        <w:rFonts w:hint="default" w:ascii="Wingdings" w:hAnsi="Wingdings"/>
      </w:rPr>
    </w:lvl>
    <w:lvl w:ilvl="3" w:tplc="763C6B96">
      <w:start w:val="1"/>
      <w:numFmt w:val="bullet"/>
      <w:lvlText w:val=""/>
      <w:lvlJc w:val="left"/>
      <w:pPr>
        <w:ind w:left="2880" w:hanging="360"/>
      </w:pPr>
      <w:rPr>
        <w:rFonts w:hint="default" w:ascii="Symbol" w:hAnsi="Symbol"/>
      </w:rPr>
    </w:lvl>
    <w:lvl w:ilvl="4" w:tplc="D046B530">
      <w:start w:val="1"/>
      <w:numFmt w:val="bullet"/>
      <w:lvlText w:val="o"/>
      <w:lvlJc w:val="left"/>
      <w:pPr>
        <w:ind w:left="3600" w:hanging="360"/>
      </w:pPr>
      <w:rPr>
        <w:rFonts w:hint="default" w:ascii="Courier New" w:hAnsi="Courier New"/>
      </w:rPr>
    </w:lvl>
    <w:lvl w:ilvl="5" w:tplc="6ECCF7EE">
      <w:start w:val="1"/>
      <w:numFmt w:val="bullet"/>
      <w:lvlText w:val=""/>
      <w:lvlJc w:val="left"/>
      <w:pPr>
        <w:ind w:left="4320" w:hanging="360"/>
      </w:pPr>
      <w:rPr>
        <w:rFonts w:hint="default" w:ascii="Wingdings" w:hAnsi="Wingdings"/>
      </w:rPr>
    </w:lvl>
    <w:lvl w:ilvl="6" w:tplc="1382BF8A">
      <w:start w:val="1"/>
      <w:numFmt w:val="bullet"/>
      <w:lvlText w:val=""/>
      <w:lvlJc w:val="left"/>
      <w:pPr>
        <w:ind w:left="5040" w:hanging="360"/>
      </w:pPr>
      <w:rPr>
        <w:rFonts w:hint="default" w:ascii="Symbol" w:hAnsi="Symbol"/>
      </w:rPr>
    </w:lvl>
    <w:lvl w:ilvl="7" w:tplc="B29A6186">
      <w:start w:val="1"/>
      <w:numFmt w:val="bullet"/>
      <w:lvlText w:val="o"/>
      <w:lvlJc w:val="left"/>
      <w:pPr>
        <w:ind w:left="5760" w:hanging="360"/>
      </w:pPr>
      <w:rPr>
        <w:rFonts w:hint="default" w:ascii="Courier New" w:hAnsi="Courier New"/>
      </w:rPr>
    </w:lvl>
    <w:lvl w:ilvl="8" w:tplc="A81CD12C">
      <w:start w:val="1"/>
      <w:numFmt w:val="bullet"/>
      <w:lvlText w:val=""/>
      <w:lvlJc w:val="left"/>
      <w:pPr>
        <w:ind w:left="6480" w:hanging="360"/>
      </w:pPr>
      <w:rPr>
        <w:rFonts w:hint="default" w:ascii="Wingdings" w:hAnsi="Wingdings"/>
      </w:rPr>
    </w:lvl>
  </w:abstractNum>
  <w:abstractNum w:abstractNumId="25" w15:restartNumberingAfterBreak="0">
    <w:nsid w:val="617FCFC7"/>
    <w:multiLevelType w:val="hybridMultilevel"/>
    <w:tmpl w:val="FFFFFFFF"/>
    <w:lvl w:ilvl="0" w:tplc="9FB68DDA">
      <w:start w:val="1"/>
      <w:numFmt w:val="bullet"/>
      <w:lvlText w:val=""/>
      <w:lvlJc w:val="left"/>
      <w:pPr>
        <w:ind w:left="720" w:hanging="360"/>
      </w:pPr>
      <w:rPr>
        <w:rFonts w:hint="default" w:ascii="Symbol" w:hAnsi="Symbol"/>
      </w:rPr>
    </w:lvl>
    <w:lvl w:ilvl="1" w:tplc="7A80F46A">
      <w:start w:val="1"/>
      <w:numFmt w:val="bullet"/>
      <w:lvlText w:val="o"/>
      <w:lvlJc w:val="left"/>
      <w:pPr>
        <w:ind w:left="1440" w:hanging="360"/>
      </w:pPr>
      <w:rPr>
        <w:rFonts w:hint="default" w:ascii="Courier New" w:hAnsi="Courier New"/>
      </w:rPr>
    </w:lvl>
    <w:lvl w:ilvl="2" w:tplc="2B28EABA">
      <w:start w:val="1"/>
      <w:numFmt w:val="bullet"/>
      <w:lvlText w:val=""/>
      <w:lvlJc w:val="left"/>
      <w:pPr>
        <w:ind w:left="2160" w:hanging="360"/>
      </w:pPr>
      <w:rPr>
        <w:rFonts w:hint="default" w:ascii="Wingdings" w:hAnsi="Wingdings"/>
      </w:rPr>
    </w:lvl>
    <w:lvl w:ilvl="3" w:tplc="6EB6A138">
      <w:start w:val="1"/>
      <w:numFmt w:val="bullet"/>
      <w:lvlText w:val=""/>
      <w:lvlJc w:val="left"/>
      <w:pPr>
        <w:ind w:left="2880" w:hanging="360"/>
      </w:pPr>
      <w:rPr>
        <w:rFonts w:hint="default" w:ascii="Symbol" w:hAnsi="Symbol"/>
      </w:rPr>
    </w:lvl>
    <w:lvl w:ilvl="4" w:tplc="59FA50D0">
      <w:start w:val="1"/>
      <w:numFmt w:val="bullet"/>
      <w:lvlText w:val="o"/>
      <w:lvlJc w:val="left"/>
      <w:pPr>
        <w:ind w:left="3600" w:hanging="360"/>
      </w:pPr>
      <w:rPr>
        <w:rFonts w:hint="default" w:ascii="Courier New" w:hAnsi="Courier New"/>
      </w:rPr>
    </w:lvl>
    <w:lvl w:ilvl="5" w:tplc="8F5AF9BC">
      <w:start w:val="1"/>
      <w:numFmt w:val="bullet"/>
      <w:lvlText w:val=""/>
      <w:lvlJc w:val="left"/>
      <w:pPr>
        <w:ind w:left="4320" w:hanging="360"/>
      </w:pPr>
      <w:rPr>
        <w:rFonts w:hint="default" w:ascii="Wingdings" w:hAnsi="Wingdings"/>
      </w:rPr>
    </w:lvl>
    <w:lvl w:ilvl="6" w:tplc="62D065C2">
      <w:start w:val="1"/>
      <w:numFmt w:val="bullet"/>
      <w:lvlText w:val=""/>
      <w:lvlJc w:val="left"/>
      <w:pPr>
        <w:ind w:left="5040" w:hanging="360"/>
      </w:pPr>
      <w:rPr>
        <w:rFonts w:hint="default" w:ascii="Symbol" w:hAnsi="Symbol"/>
      </w:rPr>
    </w:lvl>
    <w:lvl w:ilvl="7" w:tplc="1D489FC0">
      <w:start w:val="1"/>
      <w:numFmt w:val="bullet"/>
      <w:lvlText w:val="o"/>
      <w:lvlJc w:val="left"/>
      <w:pPr>
        <w:ind w:left="5760" w:hanging="360"/>
      </w:pPr>
      <w:rPr>
        <w:rFonts w:hint="default" w:ascii="Courier New" w:hAnsi="Courier New"/>
      </w:rPr>
    </w:lvl>
    <w:lvl w:ilvl="8" w:tplc="2CCE2408">
      <w:start w:val="1"/>
      <w:numFmt w:val="bullet"/>
      <w:lvlText w:val=""/>
      <w:lvlJc w:val="left"/>
      <w:pPr>
        <w:ind w:left="6480" w:hanging="360"/>
      </w:pPr>
      <w:rPr>
        <w:rFonts w:hint="default" w:ascii="Wingdings" w:hAnsi="Wingdings"/>
      </w:rPr>
    </w:lvl>
  </w:abstractNum>
  <w:abstractNum w:abstractNumId="26" w15:restartNumberingAfterBreak="0">
    <w:nsid w:val="6270179D"/>
    <w:multiLevelType w:val="hybridMultilevel"/>
    <w:tmpl w:val="FFFFFFFF"/>
    <w:lvl w:ilvl="0" w:tplc="725EE448">
      <w:start w:val="1"/>
      <w:numFmt w:val="bullet"/>
      <w:lvlText w:val=""/>
      <w:lvlJc w:val="left"/>
      <w:pPr>
        <w:ind w:left="720" w:hanging="360"/>
      </w:pPr>
      <w:rPr>
        <w:rFonts w:hint="default" w:ascii="Symbol" w:hAnsi="Symbol"/>
      </w:rPr>
    </w:lvl>
    <w:lvl w:ilvl="1" w:tplc="3EB03B0C">
      <w:start w:val="1"/>
      <w:numFmt w:val="bullet"/>
      <w:lvlText w:val="o"/>
      <w:lvlJc w:val="left"/>
      <w:pPr>
        <w:ind w:left="1440" w:hanging="360"/>
      </w:pPr>
      <w:rPr>
        <w:rFonts w:hint="default" w:ascii="Courier New" w:hAnsi="Courier New"/>
      </w:rPr>
    </w:lvl>
    <w:lvl w:ilvl="2" w:tplc="C27A36F0">
      <w:start w:val="1"/>
      <w:numFmt w:val="bullet"/>
      <w:lvlText w:val=""/>
      <w:lvlJc w:val="left"/>
      <w:pPr>
        <w:ind w:left="2160" w:hanging="360"/>
      </w:pPr>
      <w:rPr>
        <w:rFonts w:hint="default" w:ascii="Wingdings" w:hAnsi="Wingdings"/>
      </w:rPr>
    </w:lvl>
    <w:lvl w:ilvl="3" w:tplc="059A2586">
      <w:start w:val="1"/>
      <w:numFmt w:val="bullet"/>
      <w:lvlText w:val=""/>
      <w:lvlJc w:val="left"/>
      <w:pPr>
        <w:ind w:left="2880" w:hanging="360"/>
      </w:pPr>
      <w:rPr>
        <w:rFonts w:hint="default" w:ascii="Symbol" w:hAnsi="Symbol"/>
      </w:rPr>
    </w:lvl>
    <w:lvl w:ilvl="4" w:tplc="DC3C8564">
      <w:start w:val="1"/>
      <w:numFmt w:val="bullet"/>
      <w:lvlText w:val="o"/>
      <w:lvlJc w:val="left"/>
      <w:pPr>
        <w:ind w:left="3600" w:hanging="360"/>
      </w:pPr>
      <w:rPr>
        <w:rFonts w:hint="default" w:ascii="Courier New" w:hAnsi="Courier New"/>
      </w:rPr>
    </w:lvl>
    <w:lvl w:ilvl="5" w:tplc="E416C220">
      <w:start w:val="1"/>
      <w:numFmt w:val="bullet"/>
      <w:lvlText w:val=""/>
      <w:lvlJc w:val="left"/>
      <w:pPr>
        <w:ind w:left="4320" w:hanging="360"/>
      </w:pPr>
      <w:rPr>
        <w:rFonts w:hint="default" w:ascii="Wingdings" w:hAnsi="Wingdings"/>
      </w:rPr>
    </w:lvl>
    <w:lvl w:ilvl="6" w:tplc="FBB881B8">
      <w:start w:val="1"/>
      <w:numFmt w:val="bullet"/>
      <w:lvlText w:val=""/>
      <w:lvlJc w:val="left"/>
      <w:pPr>
        <w:ind w:left="5040" w:hanging="360"/>
      </w:pPr>
      <w:rPr>
        <w:rFonts w:hint="default" w:ascii="Symbol" w:hAnsi="Symbol"/>
      </w:rPr>
    </w:lvl>
    <w:lvl w:ilvl="7" w:tplc="CEC622DC">
      <w:start w:val="1"/>
      <w:numFmt w:val="bullet"/>
      <w:lvlText w:val="o"/>
      <w:lvlJc w:val="left"/>
      <w:pPr>
        <w:ind w:left="5760" w:hanging="360"/>
      </w:pPr>
      <w:rPr>
        <w:rFonts w:hint="default" w:ascii="Courier New" w:hAnsi="Courier New"/>
      </w:rPr>
    </w:lvl>
    <w:lvl w:ilvl="8" w:tplc="BA82AA4A">
      <w:start w:val="1"/>
      <w:numFmt w:val="bullet"/>
      <w:lvlText w:val=""/>
      <w:lvlJc w:val="left"/>
      <w:pPr>
        <w:ind w:left="6480" w:hanging="360"/>
      </w:pPr>
      <w:rPr>
        <w:rFonts w:hint="default" w:ascii="Wingdings" w:hAnsi="Wingdings"/>
      </w:rPr>
    </w:lvl>
  </w:abstractNum>
  <w:abstractNum w:abstractNumId="27" w15:restartNumberingAfterBreak="0">
    <w:nsid w:val="63DAEC5B"/>
    <w:multiLevelType w:val="hybridMultilevel"/>
    <w:tmpl w:val="FFFFFFFF"/>
    <w:lvl w:ilvl="0" w:tplc="2C66A70A">
      <w:start w:val="1"/>
      <w:numFmt w:val="bullet"/>
      <w:lvlText w:val=""/>
      <w:lvlJc w:val="left"/>
      <w:pPr>
        <w:ind w:left="720" w:hanging="360"/>
      </w:pPr>
      <w:rPr>
        <w:rFonts w:hint="default" w:ascii="Symbol" w:hAnsi="Symbol"/>
      </w:rPr>
    </w:lvl>
    <w:lvl w:ilvl="1" w:tplc="9834A82C">
      <w:start w:val="1"/>
      <w:numFmt w:val="bullet"/>
      <w:lvlText w:val="o"/>
      <w:lvlJc w:val="left"/>
      <w:pPr>
        <w:ind w:left="1440" w:hanging="360"/>
      </w:pPr>
      <w:rPr>
        <w:rFonts w:hint="default" w:ascii="Courier New" w:hAnsi="Courier New"/>
      </w:rPr>
    </w:lvl>
    <w:lvl w:ilvl="2" w:tplc="2FD8DD98">
      <w:start w:val="1"/>
      <w:numFmt w:val="bullet"/>
      <w:lvlText w:val=""/>
      <w:lvlJc w:val="left"/>
      <w:pPr>
        <w:ind w:left="2160" w:hanging="360"/>
      </w:pPr>
      <w:rPr>
        <w:rFonts w:hint="default" w:ascii="Wingdings" w:hAnsi="Wingdings"/>
      </w:rPr>
    </w:lvl>
    <w:lvl w:ilvl="3" w:tplc="D158D79C">
      <w:start w:val="1"/>
      <w:numFmt w:val="bullet"/>
      <w:lvlText w:val=""/>
      <w:lvlJc w:val="left"/>
      <w:pPr>
        <w:ind w:left="2880" w:hanging="360"/>
      </w:pPr>
      <w:rPr>
        <w:rFonts w:hint="default" w:ascii="Symbol" w:hAnsi="Symbol"/>
      </w:rPr>
    </w:lvl>
    <w:lvl w:ilvl="4" w:tplc="31E8D83E">
      <w:start w:val="1"/>
      <w:numFmt w:val="bullet"/>
      <w:lvlText w:val="o"/>
      <w:lvlJc w:val="left"/>
      <w:pPr>
        <w:ind w:left="3600" w:hanging="360"/>
      </w:pPr>
      <w:rPr>
        <w:rFonts w:hint="default" w:ascii="Courier New" w:hAnsi="Courier New"/>
      </w:rPr>
    </w:lvl>
    <w:lvl w:ilvl="5" w:tplc="83782BC6">
      <w:start w:val="1"/>
      <w:numFmt w:val="bullet"/>
      <w:lvlText w:val=""/>
      <w:lvlJc w:val="left"/>
      <w:pPr>
        <w:ind w:left="4320" w:hanging="360"/>
      </w:pPr>
      <w:rPr>
        <w:rFonts w:hint="default" w:ascii="Wingdings" w:hAnsi="Wingdings"/>
      </w:rPr>
    </w:lvl>
    <w:lvl w:ilvl="6" w:tplc="D702190A">
      <w:start w:val="1"/>
      <w:numFmt w:val="bullet"/>
      <w:lvlText w:val=""/>
      <w:lvlJc w:val="left"/>
      <w:pPr>
        <w:ind w:left="5040" w:hanging="360"/>
      </w:pPr>
      <w:rPr>
        <w:rFonts w:hint="default" w:ascii="Symbol" w:hAnsi="Symbol"/>
      </w:rPr>
    </w:lvl>
    <w:lvl w:ilvl="7" w:tplc="0ED66A0A">
      <w:start w:val="1"/>
      <w:numFmt w:val="bullet"/>
      <w:lvlText w:val="o"/>
      <w:lvlJc w:val="left"/>
      <w:pPr>
        <w:ind w:left="5760" w:hanging="360"/>
      </w:pPr>
      <w:rPr>
        <w:rFonts w:hint="default" w:ascii="Courier New" w:hAnsi="Courier New"/>
      </w:rPr>
    </w:lvl>
    <w:lvl w:ilvl="8" w:tplc="8B24806E">
      <w:start w:val="1"/>
      <w:numFmt w:val="bullet"/>
      <w:lvlText w:val=""/>
      <w:lvlJc w:val="left"/>
      <w:pPr>
        <w:ind w:left="6480" w:hanging="360"/>
      </w:pPr>
      <w:rPr>
        <w:rFonts w:hint="default" w:ascii="Wingdings" w:hAnsi="Wingdings"/>
      </w:rPr>
    </w:lvl>
  </w:abstractNum>
  <w:abstractNum w:abstractNumId="28" w15:restartNumberingAfterBreak="0">
    <w:nsid w:val="658BCE4C"/>
    <w:multiLevelType w:val="hybridMultilevel"/>
    <w:tmpl w:val="FFFFFFFF"/>
    <w:lvl w:ilvl="0" w:tplc="54084F0A">
      <w:start w:val="1"/>
      <w:numFmt w:val="bullet"/>
      <w:lvlText w:val=""/>
      <w:lvlJc w:val="left"/>
      <w:pPr>
        <w:ind w:left="720" w:hanging="360"/>
      </w:pPr>
      <w:rPr>
        <w:rFonts w:hint="default" w:ascii="Symbol" w:hAnsi="Symbol"/>
      </w:rPr>
    </w:lvl>
    <w:lvl w:ilvl="1" w:tplc="9EE89860">
      <w:start w:val="1"/>
      <w:numFmt w:val="bullet"/>
      <w:lvlText w:val="o"/>
      <w:lvlJc w:val="left"/>
      <w:pPr>
        <w:ind w:left="1440" w:hanging="360"/>
      </w:pPr>
      <w:rPr>
        <w:rFonts w:hint="default" w:ascii="Courier New" w:hAnsi="Courier New"/>
      </w:rPr>
    </w:lvl>
    <w:lvl w:ilvl="2" w:tplc="480425B4">
      <w:start w:val="1"/>
      <w:numFmt w:val="bullet"/>
      <w:lvlText w:val=""/>
      <w:lvlJc w:val="left"/>
      <w:pPr>
        <w:ind w:left="2160" w:hanging="360"/>
      </w:pPr>
      <w:rPr>
        <w:rFonts w:hint="default" w:ascii="Wingdings" w:hAnsi="Wingdings"/>
      </w:rPr>
    </w:lvl>
    <w:lvl w:ilvl="3" w:tplc="CD4A4E36">
      <w:start w:val="1"/>
      <w:numFmt w:val="bullet"/>
      <w:lvlText w:val=""/>
      <w:lvlJc w:val="left"/>
      <w:pPr>
        <w:ind w:left="2880" w:hanging="360"/>
      </w:pPr>
      <w:rPr>
        <w:rFonts w:hint="default" w:ascii="Symbol" w:hAnsi="Symbol"/>
      </w:rPr>
    </w:lvl>
    <w:lvl w:ilvl="4" w:tplc="C590ABAA">
      <w:start w:val="1"/>
      <w:numFmt w:val="bullet"/>
      <w:lvlText w:val="o"/>
      <w:lvlJc w:val="left"/>
      <w:pPr>
        <w:ind w:left="3600" w:hanging="360"/>
      </w:pPr>
      <w:rPr>
        <w:rFonts w:hint="default" w:ascii="Courier New" w:hAnsi="Courier New"/>
      </w:rPr>
    </w:lvl>
    <w:lvl w:ilvl="5" w:tplc="3244E37A">
      <w:start w:val="1"/>
      <w:numFmt w:val="bullet"/>
      <w:lvlText w:val=""/>
      <w:lvlJc w:val="left"/>
      <w:pPr>
        <w:ind w:left="4320" w:hanging="360"/>
      </w:pPr>
      <w:rPr>
        <w:rFonts w:hint="default" w:ascii="Wingdings" w:hAnsi="Wingdings"/>
      </w:rPr>
    </w:lvl>
    <w:lvl w:ilvl="6" w:tplc="63CA9A92">
      <w:start w:val="1"/>
      <w:numFmt w:val="bullet"/>
      <w:lvlText w:val=""/>
      <w:lvlJc w:val="left"/>
      <w:pPr>
        <w:ind w:left="5040" w:hanging="360"/>
      </w:pPr>
      <w:rPr>
        <w:rFonts w:hint="default" w:ascii="Symbol" w:hAnsi="Symbol"/>
      </w:rPr>
    </w:lvl>
    <w:lvl w:ilvl="7" w:tplc="8200D4C0">
      <w:start w:val="1"/>
      <w:numFmt w:val="bullet"/>
      <w:lvlText w:val="o"/>
      <w:lvlJc w:val="left"/>
      <w:pPr>
        <w:ind w:left="5760" w:hanging="360"/>
      </w:pPr>
      <w:rPr>
        <w:rFonts w:hint="default" w:ascii="Courier New" w:hAnsi="Courier New"/>
      </w:rPr>
    </w:lvl>
    <w:lvl w:ilvl="8" w:tplc="65968DD4">
      <w:start w:val="1"/>
      <w:numFmt w:val="bullet"/>
      <w:lvlText w:val=""/>
      <w:lvlJc w:val="left"/>
      <w:pPr>
        <w:ind w:left="6480" w:hanging="360"/>
      </w:pPr>
      <w:rPr>
        <w:rFonts w:hint="default" w:ascii="Wingdings" w:hAnsi="Wingdings"/>
      </w:rPr>
    </w:lvl>
  </w:abstractNum>
  <w:abstractNum w:abstractNumId="29" w15:restartNumberingAfterBreak="0">
    <w:nsid w:val="65AD44A8"/>
    <w:multiLevelType w:val="hybridMultilevel"/>
    <w:tmpl w:val="FFFFFFFF"/>
    <w:lvl w:ilvl="0" w:tplc="8368ADC0">
      <w:start w:val="1"/>
      <w:numFmt w:val="bullet"/>
      <w:lvlText w:val=""/>
      <w:lvlJc w:val="left"/>
      <w:pPr>
        <w:ind w:left="720" w:hanging="360"/>
      </w:pPr>
      <w:rPr>
        <w:rFonts w:hint="default" w:ascii="Symbol" w:hAnsi="Symbol"/>
      </w:rPr>
    </w:lvl>
    <w:lvl w:ilvl="1" w:tplc="3DBCAB42">
      <w:start w:val="1"/>
      <w:numFmt w:val="bullet"/>
      <w:lvlText w:val="o"/>
      <w:lvlJc w:val="left"/>
      <w:pPr>
        <w:ind w:left="1440" w:hanging="360"/>
      </w:pPr>
      <w:rPr>
        <w:rFonts w:hint="default" w:ascii="Courier New" w:hAnsi="Courier New"/>
      </w:rPr>
    </w:lvl>
    <w:lvl w:ilvl="2" w:tplc="7ED052A4">
      <w:start w:val="1"/>
      <w:numFmt w:val="bullet"/>
      <w:lvlText w:val=""/>
      <w:lvlJc w:val="left"/>
      <w:pPr>
        <w:ind w:left="2160" w:hanging="360"/>
      </w:pPr>
      <w:rPr>
        <w:rFonts w:hint="default" w:ascii="Wingdings" w:hAnsi="Wingdings"/>
      </w:rPr>
    </w:lvl>
    <w:lvl w:ilvl="3" w:tplc="C672B7C0">
      <w:start w:val="1"/>
      <w:numFmt w:val="bullet"/>
      <w:lvlText w:val=""/>
      <w:lvlJc w:val="left"/>
      <w:pPr>
        <w:ind w:left="2880" w:hanging="360"/>
      </w:pPr>
      <w:rPr>
        <w:rFonts w:hint="default" w:ascii="Symbol" w:hAnsi="Symbol"/>
      </w:rPr>
    </w:lvl>
    <w:lvl w:ilvl="4" w:tplc="D72A0ABE">
      <w:start w:val="1"/>
      <w:numFmt w:val="bullet"/>
      <w:lvlText w:val="o"/>
      <w:lvlJc w:val="left"/>
      <w:pPr>
        <w:ind w:left="3600" w:hanging="360"/>
      </w:pPr>
      <w:rPr>
        <w:rFonts w:hint="default" w:ascii="Courier New" w:hAnsi="Courier New"/>
      </w:rPr>
    </w:lvl>
    <w:lvl w:ilvl="5" w:tplc="8F38DA66">
      <w:start w:val="1"/>
      <w:numFmt w:val="bullet"/>
      <w:lvlText w:val=""/>
      <w:lvlJc w:val="left"/>
      <w:pPr>
        <w:ind w:left="4320" w:hanging="360"/>
      </w:pPr>
      <w:rPr>
        <w:rFonts w:hint="default" w:ascii="Wingdings" w:hAnsi="Wingdings"/>
      </w:rPr>
    </w:lvl>
    <w:lvl w:ilvl="6" w:tplc="0AFCCE86">
      <w:start w:val="1"/>
      <w:numFmt w:val="bullet"/>
      <w:lvlText w:val=""/>
      <w:lvlJc w:val="left"/>
      <w:pPr>
        <w:ind w:left="5040" w:hanging="360"/>
      </w:pPr>
      <w:rPr>
        <w:rFonts w:hint="default" w:ascii="Symbol" w:hAnsi="Symbol"/>
      </w:rPr>
    </w:lvl>
    <w:lvl w:ilvl="7" w:tplc="7EB8BA86">
      <w:start w:val="1"/>
      <w:numFmt w:val="bullet"/>
      <w:lvlText w:val="o"/>
      <w:lvlJc w:val="left"/>
      <w:pPr>
        <w:ind w:left="5760" w:hanging="360"/>
      </w:pPr>
      <w:rPr>
        <w:rFonts w:hint="default" w:ascii="Courier New" w:hAnsi="Courier New"/>
      </w:rPr>
    </w:lvl>
    <w:lvl w:ilvl="8" w:tplc="5A944A1E">
      <w:start w:val="1"/>
      <w:numFmt w:val="bullet"/>
      <w:lvlText w:val=""/>
      <w:lvlJc w:val="left"/>
      <w:pPr>
        <w:ind w:left="6480" w:hanging="360"/>
      </w:pPr>
      <w:rPr>
        <w:rFonts w:hint="default" w:ascii="Wingdings" w:hAnsi="Wingdings"/>
      </w:rPr>
    </w:lvl>
  </w:abstractNum>
  <w:abstractNum w:abstractNumId="30" w15:restartNumberingAfterBreak="0">
    <w:nsid w:val="6673315B"/>
    <w:multiLevelType w:val="hybridMultilevel"/>
    <w:tmpl w:val="FFFFFFFF"/>
    <w:lvl w:ilvl="0" w:tplc="19BA450A">
      <w:start w:val="1"/>
      <w:numFmt w:val="bullet"/>
      <w:lvlText w:val=""/>
      <w:lvlJc w:val="left"/>
      <w:pPr>
        <w:ind w:left="720" w:hanging="360"/>
      </w:pPr>
      <w:rPr>
        <w:rFonts w:hint="default" w:ascii="Symbol" w:hAnsi="Symbol"/>
      </w:rPr>
    </w:lvl>
    <w:lvl w:ilvl="1" w:tplc="1DDA9404">
      <w:start w:val="1"/>
      <w:numFmt w:val="bullet"/>
      <w:lvlText w:val="o"/>
      <w:lvlJc w:val="left"/>
      <w:pPr>
        <w:ind w:left="1440" w:hanging="360"/>
      </w:pPr>
      <w:rPr>
        <w:rFonts w:hint="default" w:ascii="Courier New" w:hAnsi="Courier New"/>
      </w:rPr>
    </w:lvl>
    <w:lvl w:ilvl="2" w:tplc="FB28CA9A">
      <w:start w:val="1"/>
      <w:numFmt w:val="bullet"/>
      <w:lvlText w:val=""/>
      <w:lvlJc w:val="left"/>
      <w:pPr>
        <w:ind w:left="2160" w:hanging="360"/>
      </w:pPr>
      <w:rPr>
        <w:rFonts w:hint="default" w:ascii="Wingdings" w:hAnsi="Wingdings"/>
      </w:rPr>
    </w:lvl>
    <w:lvl w:ilvl="3" w:tplc="EEFCC522">
      <w:start w:val="1"/>
      <w:numFmt w:val="bullet"/>
      <w:lvlText w:val=""/>
      <w:lvlJc w:val="left"/>
      <w:pPr>
        <w:ind w:left="2880" w:hanging="360"/>
      </w:pPr>
      <w:rPr>
        <w:rFonts w:hint="default" w:ascii="Symbol" w:hAnsi="Symbol"/>
      </w:rPr>
    </w:lvl>
    <w:lvl w:ilvl="4" w:tplc="21948054">
      <w:start w:val="1"/>
      <w:numFmt w:val="bullet"/>
      <w:lvlText w:val="o"/>
      <w:lvlJc w:val="left"/>
      <w:pPr>
        <w:ind w:left="3600" w:hanging="360"/>
      </w:pPr>
      <w:rPr>
        <w:rFonts w:hint="default" w:ascii="Courier New" w:hAnsi="Courier New"/>
      </w:rPr>
    </w:lvl>
    <w:lvl w:ilvl="5" w:tplc="9F864A5C">
      <w:start w:val="1"/>
      <w:numFmt w:val="bullet"/>
      <w:lvlText w:val=""/>
      <w:lvlJc w:val="left"/>
      <w:pPr>
        <w:ind w:left="4320" w:hanging="360"/>
      </w:pPr>
      <w:rPr>
        <w:rFonts w:hint="default" w:ascii="Wingdings" w:hAnsi="Wingdings"/>
      </w:rPr>
    </w:lvl>
    <w:lvl w:ilvl="6" w:tplc="1A208E56">
      <w:start w:val="1"/>
      <w:numFmt w:val="bullet"/>
      <w:lvlText w:val=""/>
      <w:lvlJc w:val="left"/>
      <w:pPr>
        <w:ind w:left="5040" w:hanging="360"/>
      </w:pPr>
      <w:rPr>
        <w:rFonts w:hint="default" w:ascii="Symbol" w:hAnsi="Symbol"/>
      </w:rPr>
    </w:lvl>
    <w:lvl w:ilvl="7" w:tplc="E35C02BC">
      <w:start w:val="1"/>
      <w:numFmt w:val="bullet"/>
      <w:lvlText w:val="o"/>
      <w:lvlJc w:val="left"/>
      <w:pPr>
        <w:ind w:left="5760" w:hanging="360"/>
      </w:pPr>
      <w:rPr>
        <w:rFonts w:hint="default" w:ascii="Courier New" w:hAnsi="Courier New"/>
      </w:rPr>
    </w:lvl>
    <w:lvl w:ilvl="8" w:tplc="1ED8C6E2">
      <w:start w:val="1"/>
      <w:numFmt w:val="bullet"/>
      <w:lvlText w:val=""/>
      <w:lvlJc w:val="left"/>
      <w:pPr>
        <w:ind w:left="6480" w:hanging="360"/>
      </w:pPr>
      <w:rPr>
        <w:rFonts w:hint="default" w:ascii="Wingdings" w:hAnsi="Wingdings"/>
      </w:rPr>
    </w:lvl>
  </w:abstractNum>
  <w:abstractNum w:abstractNumId="31" w15:restartNumberingAfterBreak="0">
    <w:nsid w:val="6C0781C2"/>
    <w:multiLevelType w:val="multilevel"/>
    <w:tmpl w:val="FFFFFFFF"/>
    <w:lvl w:ilvl="0">
      <w:numFmt w:val="none"/>
      <w:lvlText w:val=""/>
      <w:lvlJc w:val="left"/>
      <w:pPr>
        <w:tabs>
          <w:tab w:val="num" w:pos="360"/>
        </w:tabs>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6C77AF3D"/>
    <w:multiLevelType w:val="hybridMultilevel"/>
    <w:tmpl w:val="FFFFFFFF"/>
    <w:lvl w:ilvl="0" w:tplc="69B6EFC4">
      <w:start w:val="1"/>
      <w:numFmt w:val="bullet"/>
      <w:lvlText w:val=""/>
      <w:lvlJc w:val="left"/>
      <w:pPr>
        <w:ind w:left="720" w:hanging="360"/>
      </w:pPr>
      <w:rPr>
        <w:rFonts w:hint="default" w:ascii="Symbol" w:hAnsi="Symbol"/>
      </w:rPr>
    </w:lvl>
    <w:lvl w:ilvl="1" w:tplc="CDD64AB0">
      <w:start w:val="1"/>
      <w:numFmt w:val="bullet"/>
      <w:lvlText w:val="o"/>
      <w:lvlJc w:val="left"/>
      <w:pPr>
        <w:ind w:left="1440" w:hanging="360"/>
      </w:pPr>
      <w:rPr>
        <w:rFonts w:hint="default" w:ascii="Courier New" w:hAnsi="Courier New"/>
      </w:rPr>
    </w:lvl>
    <w:lvl w:ilvl="2" w:tplc="D62CEE92">
      <w:start w:val="1"/>
      <w:numFmt w:val="bullet"/>
      <w:lvlText w:val=""/>
      <w:lvlJc w:val="left"/>
      <w:pPr>
        <w:ind w:left="2160" w:hanging="360"/>
      </w:pPr>
      <w:rPr>
        <w:rFonts w:hint="default" w:ascii="Wingdings" w:hAnsi="Wingdings"/>
      </w:rPr>
    </w:lvl>
    <w:lvl w:ilvl="3" w:tplc="13C26458">
      <w:start w:val="1"/>
      <w:numFmt w:val="bullet"/>
      <w:lvlText w:val=""/>
      <w:lvlJc w:val="left"/>
      <w:pPr>
        <w:ind w:left="2880" w:hanging="360"/>
      </w:pPr>
      <w:rPr>
        <w:rFonts w:hint="default" w:ascii="Symbol" w:hAnsi="Symbol"/>
      </w:rPr>
    </w:lvl>
    <w:lvl w:ilvl="4" w:tplc="1DDC0368">
      <w:start w:val="1"/>
      <w:numFmt w:val="bullet"/>
      <w:lvlText w:val="o"/>
      <w:lvlJc w:val="left"/>
      <w:pPr>
        <w:ind w:left="3600" w:hanging="360"/>
      </w:pPr>
      <w:rPr>
        <w:rFonts w:hint="default" w:ascii="Courier New" w:hAnsi="Courier New"/>
      </w:rPr>
    </w:lvl>
    <w:lvl w:ilvl="5" w:tplc="0024CCEC">
      <w:start w:val="1"/>
      <w:numFmt w:val="bullet"/>
      <w:lvlText w:val=""/>
      <w:lvlJc w:val="left"/>
      <w:pPr>
        <w:ind w:left="4320" w:hanging="360"/>
      </w:pPr>
      <w:rPr>
        <w:rFonts w:hint="default" w:ascii="Wingdings" w:hAnsi="Wingdings"/>
      </w:rPr>
    </w:lvl>
    <w:lvl w:ilvl="6" w:tplc="FDCE4D74">
      <w:start w:val="1"/>
      <w:numFmt w:val="bullet"/>
      <w:lvlText w:val=""/>
      <w:lvlJc w:val="left"/>
      <w:pPr>
        <w:ind w:left="5040" w:hanging="360"/>
      </w:pPr>
      <w:rPr>
        <w:rFonts w:hint="default" w:ascii="Symbol" w:hAnsi="Symbol"/>
      </w:rPr>
    </w:lvl>
    <w:lvl w:ilvl="7" w:tplc="D82E02FE">
      <w:start w:val="1"/>
      <w:numFmt w:val="bullet"/>
      <w:lvlText w:val="o"/>
      <w:lvlJc w:val="left"/>
      <w:pPr>
        <w:ind w:left="5760" w:hanging="360"/>
      </w:pPr>
      <w:rPr>
        <w:rFonts w:hint="default" w:ascii="Courier New" w:hAnsi="Courier New"/>
      </w:rPr>
    </w:lvl>
    <w:lvl w:ilvl="8" w:tplc="2AB6CF0A">
      <w:start w:val="1"/>
      <w:numFmt w:val="bullet"/>
      <w:lvlText w:val=""/>
      <w:lvlJc w:val="left"/>
      <w:pPr>
        <w:ind w:left="6480" w:hanging="360"/>
      </w:pPr>
      <w:rPr>
        <w:rFonts w:hint="default" w:ascii="Wingdings" w:hAnsi="Wingdings"/>
      </w:rPr>
    </w:lvl>
  </w:abstractNum>
  <w:abstractNum w:abstractNumId="33" w15:restartNumberingAfterBreak="0">
    <w:nsid w:val="727B1BBC"/>
    <w:multiLevelType w:val="multilevel"/>
    <w:tmpl w:val="EFA881BA"/>
    <w:lvl w:ilvl="0">
      <w:start w:val="1"/>
      <w:numFmt w:val="decimal"/>
      <w:pStyle w:val="Heading1"/>
      <w:lvlText w:val="%1."/>
      <w:lvlJc w:val="left"/>
      <w:pPr>
        <w:tabs>
          <w:tab w:val="num" w:pos="360"/>
        </w:tabs>
        <w:ind w:left="0" w:firstLine="0"/>
      </w:pPr>
      <w:rPr>
        <w:b/>
        <w:i w:val="0"/>
        <w:sz w:val="24"/>
      </w:rPr>
    </w:lvl>
    <w:lvl w:ilvl="1">
      <w:start w:val="1"/>
      <w:numFmt w:val="decimal"/>
      <w:pStyle w:val="Heading2"/>
      <w:lvlText w:val="%1.%2."/>
      <w:lvlJc w:val="left"/>
      <w:pPr>
        <w:tabs>
          <w:tab w:val="num" w:pos="1260"/>
        </w:tabs>
        <w:ind w:left="1440" w:hanging="360"/>
      </w:pPr>
      <w:rPr>
        <w:b/>
        <w:i w:val="0"/>
        <w:sz w:val="20"/>
      </w:rPr>
    </w:lvl>
    <w:lvl w:ilvl="2">
      <w:start w:val="1"/>
      <w:numFmt w:val="decimal"/>
      <w:pStyle w:val="Heading3"/>
      <w:lvlText w:val="%1.%2.%3."/>
      <w:lvlJc w:val="left"/>
      <w:pPr>
        <w:tabs>
          <w:tab w:val="num" w:pos="720"/>
        </w:tabs>
        <w:ind w:left="0" w:firstLine="0"/>
      </w:pPr>
      <w:rPr>
        <w:b/>
        <w:i w:val="0"/>
        <w:sz w:val="20"/>
      </w:r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4" w15:restartNumberingAfterBreak="0">
    <w:nsid w:val="7503FEE8"/>
    <w:multiLevelType w:val="hybridMultilevel"/>
    <w:tmpl w:val="FFFFFFFF"/>
    <w:lvl w:ilvl="0" w:tplc="A282EE7E">
      <w:start w:val="1"/>
      <w:numFmt w:val="bullet"/>
      <w:lvlText w:val=""/>
      <w:lvlJc w:val="left"/>
      <w:pPr>
        <w:ind w:left="360" w:hanging="360"/>
      </w:pPr>
      <w:rPr>
        <w:rFonts w:hint="default" w:ascii="Symbol" w:hAnsi="Symbol"/>
      </w:rPr>
    </w:lvl>
    <w:lvl w:ilvl="1" w:tplc="F4D67AC4">
      <w:start w:val="1"/>
      <w:numFmt w:val="bullet"/>
      <w:lvlText w:val="o"/>
      <w:lvlJc w:val="left"/>
      <w:pPr>
        <w:ind w:left="1440" w:hanging="360"/>
      </w:pPr>
      <w:rPr>
        <w:rFonts w:hint="default" w:ascii="Courier New" w:hAnsi="Courier New"/>
      </w:rPr>
    </w:lvl>
    <w:lvl w:ilvl="2" w:tplc="47A4AE94">
      <w:start w:val="1"/>
      <w:numFmt w:val="bullet"/>
      <w:lvlText w:val=""/>
      <w:lvlJc w:val="left"/>
      <w:pPr>
        <w:ind w:left="2160" w:hanging="360"/>
      </w:pPr>
      <w:rPr>
        <w:rFonts w:hint="default" w:ascii="Wingdings" w:hAnsi="Wingdings"/>
      </w:rPr>
    </w:lvl>
    <w:lvl w:ilvl="3" w:tplc="0F64D8CA">
      <w:start w:val="1"/>
      <w:numFmt w:val="bullet"/>
      <w:lvlText w:val=""/>
      <w:lvlJc w:val="left"/>
      <w:pPr>
        <w:ind w:left="2880" w:hanging="360"/>
      </w:pPr>
      <w:rPr>
        <w:rFonts w:hint="default" w:ascii="Symbol" w:hAnsi="Symbol"/>
      </w:rPr>
    </w:lvl>
    <w:lvl w:ilvl="4" w:tplc="7E54D94A">
      <w:start w:val="1"/>
      <w:numFmt w:val="bullet"/>
      <w:lvlText w:val="o"/>
      <w:lvlJc w:val="left"/>
      <w:pPr>
        <w:ind w:left="3600" w:hanging="360"/>
      </w:pPr>
      <w:rPr>
        <w:rFonts w:hint="default" w:ascii="Courier New" w:hAnsi="Courier New"/>
      </w:rPr>
    </w:lvl>
    <w:lvl w:ilvl="5" w:tplc="65D86A98">
      <w:start w:val="1"/>
      <w:numFmt w:val="bullet"/>
      <w:lvlText w:val=""/>
      <w:lvlJc w:val="left"/>
      <w:pPr>
        <w:ind w:left="4320" w:hanging="360"/>
      </w:pPr>
      <w:rPr>
        <w:rFonts w:hint="default" w:ascii="Wingdings" w:hAnsi="Wingdings"/>
      </w:rPr>
    </w:lvl>
    <w:lvl w:ilvl="6" w:tplc="D846A7CE">
      <w:start w:val="1"/>
      <w:numFmt w:val="bullet"/>
      <w:lvlText w:val=""/>
      <w:lvlJc w:val="left"/>
      <w:pPr>
        <w:ind w:left="5040" w:hanging="360"/>
      </w:pPr>
      <w:rPr>
        <w:rFonts w:hint="default" w:ascii="Symbol" w:hAnsi="Symbol"/>
      </w:rPr>
    </w:lvl>
    <w:lvl w:ilvl="7" w:tplc="FA342AD2">
      <w:start w:val="1"/>
      <w:numFmt w:val="bullet"/>
      <w:lvlText w:val="o"/>
      <w:lvlJc w:val="left"/>
      <w:pPr>
        <w:ind w:left="5760" w:hanging="360"/>
      </w:pPr>
      <w:rPr>
        <w:rFonts w:hint="default" w:ascii="Courier New" w:hAnsi="Courier New"/>
      </w:rPr>
    </w:lvl>
    <w:lvl w:ilvl="8" w:tplc="36828A7C">
      <w:start w:val="1"/>
      <w:numFmt w:val="bullet"/>
      <w:lvlText w:val=""/>
      <w:lvlJc w:val="left"/>
      <w:pPr>
        <w:ind w:left="6480" w:hanging="360"/>
      </w:pPr>
      <w:rPr>
        <w:rFonts w:hint="default" w:ascii="Wingdings" w:hAnsi="Wingdings"/>
      </w:rPr>
    </w:lvl>
  </w:abstractNum>
  <w:abstractNum w:abstractNumId="35" w15:restartNumberingAfterBreak="0">
    <w:nsid w:val="79B47339"/>
    <w:multiLevelType w:val="hybridMultilevel"/>
    <w:tmpl w:val="FFFFFFFF"/>
    <w:lvl w:ilvl="0" w:tplc="7DFE1E34">
      <w:start w:val="1"/>
      <w:numFmt w:val="bullet"/>
      <w:lvlText w:val=""/>
      <w:lvlJc w:val="left"/>
      <w:pPr>
        <w:ind w:left="720" w:hanging="360"/>
      </w:pPr>
      <w:rPr>
        <w:rFonts w:hint="default" w:ascii="Symbol" w:hAnsi="Symbol"/>
      </w:rPr>
    </w:lvl>
    <w:lvl w:ilvl="1" w:tplc="3BDAA564">
      <w:start w:val="1"/>
      <w:numFmt w:val="bullet"/>
      <w:lvlText w:val="o"/>
      <w:lvlJc w:val="left"/>
      <w:pPr>
        <w:ind w:left="1440" w:hanging="360"/>
      </w:pPr>
      <w:rPr>
        <w:rFonts w:hint="default" w:ascii="Courier New" w:hAnsi="Courier New"/>
      </w:rPr>
    </w:lvl>
    <w:lvl w:ilvl="2" w:tplc="91B41370">
      <w:start w:val="1"/>
      <w:numFmt w:val="bullet"/>
      <w:lvlText w:val=""/>
      <w:lvlJc w:val="left"/>
      <w:pPr>
        <w:ind w:left="2160" w:hanging="360"/>
      </w:pPr>
      <w:rPr>
        <w:rFonts w:hint="default" w:ascii="Wingdings" w:hAnsi="Wingdings"/>
      </w:rPr>
    </w:lvl>
    <w:lvl w:ilvl="3" w:tplc="F55A10D4">
      <w:start w:val="1"/>
      <w:numFmt w:val="bullet"/>
      <w:lvlText w:val=""/>
      <w:lvlJc w:val="left"/>
      <w:pPr>
        <w:ind w:left="2880" w:hanging="360"/>
      </w:pPr>
      <w:rPr>
        <w:rFonts w:hint="default" w:ascii="Symbol" w:hAnsi="Symbol"/>
      </w:rPr>
    </w:lvl>
    <w:lvl w:ilvl="4" w:tplc="E4FE8DC2">
      <w:start w:val="1"/>
      <w:numFmt w:val="bullet"/>
      <w:lvlText w:val="o"/>
      <w:lvlJc w:val="left"/>
      <w:pPr>
        <w:ind w:left="3600" w:hanging="360"/>
      </w:pPr>
      <w:rPr>
        <w:rFonts w:hint="default" w:ascii="Courier New" w:hAnsi="Courier New"/>
      </w:rPr>
    </w:lvl>
    <w:lvl w:ilvl="5" w:tplc="CFE080E6">
      <w:start w:val="1"/>
      <w:numFmt w:val="bullet"/>
      <w:lvlText w:val=""/>
      <w:lvlJc w:val="left"/>
      <w:pPr>
        <w:ind w:left="4320" w:hanging="360"/>
      </w:pPr>
      <w:rPr>
        <w:rFonts w:hint="default" w:ascii="Wingdings" w:hAnsi="Wingdings"/>
      </w:rPr>
    </w:lvl>
    <w:lvl w:ilvl="6" w:tplc="6096BFE6">
      <w:start w:val="1"/>
      <w:numFmt w:val="bullet"/>
      <w:lvlText w:val=""/>
      <w:lvlJc w:val="left"/>
      <w:pPr>
        <w:ind w:left="5040" w:hanging="360"/>
      </w:pPr>
      <w:rPr>
        <w:rFonts w:hint="default" w:ascii="Symbol" w:hAnsi="Symbol"/>
      </w:rPr>
    </w:lvl>
    <w:lvl w:ilvl="7" w:tplc="866C8192">
      <w:start w:val="1"/>
      <w:numFmt w:val="bullet"/>
      <w:lvlText w:val="o"/>
      <w:lvlJc w:val="left"/>
      <w:pPr>
        <w:ind w:left="5760" w:hanging="360"/>
      </w:pPr>
      <w:rPr>
        <w:rFonts w:hint="default" w:ascii="Courier New" w:hAnsi="Courier New"/>
      </w:rPr>
    </w:lvl>
    <w:lvl w:ilvl="8" w:tplc="3F4C9022">
      <w:start w:val="1"/>
      <w:numFmt w:val="bullet"/>
      <w:lvlText w:val=""/>
      <w:lvlJc w:val="left"/>
      <w:pPr>
        <w:ind w:left="6480" w:hanging="360"/>
      </w:pPr>
      <w:rPr>
        <w:rFonts w:hint="default" w:ascii="Wingdings" w:hAnsi="Wingdings"/>
      </w:rPr>
    </w:lvl>
  </w:abstractNum>
  <w:abstractNum w:abstractNumId="36" w15:restartNumberingAfterBreak="0">
    <w:nsid w:val="7A7E5B34"/>
    <w:multiLevelType w:val="hybridMultilevel"/>
    <w:tmpl w:val="FFFFFFFF"/>
    <w:lvl w:ilvl="0" w:tplc="34C6FF1C">
      <w:start w:val="1"/>
      <w:numFmt w:val="bullet"/>
      <w:lvlText w:val=""/>
      <w:lvlJc w:val="left"/>
      <w:pPr>
        <w:ind w:left="360" w:hanging="360"/>
      </w:pPr>
      <w:rPr>
        <w:rFonts w:hint="default" w:ascii="Symbol" w:hAnsi="Symbol"/>
      </w:rPr>
    </w:lvl>
    <w:lvl w:ilvl="1" w:tplc="6C6E18AC">
      <w:start w:val="1"/>
      <w:numFmt w:val="bullet"/>
      <w:lvlText w:val="o"/>
      <w:lvlJc w:val="left"/>
      <w:pPr>
        <w:ind w:left="1080" w:hanging="360"/>
      </w:pPr>
      <w:rPr>
        <w:rFonts w:hint="default" w:ascii="Courier New" w:hAnsi="Courier New"/>
      </w:rPr>
    </w:lvl>
    <w:lvl w:ilvl="2" w:tplc="0542FBEC">
      <w:start w:val="1"/>
      <w:numFmt w:val="bullet"/>
      <w:lvlText w:val=""/>
      <w:lvlJc w:val="left"/>
      <w:pPr>
        <w:ind w:left="1800" w:hanging="360"/>
      </w:pPr>
      <w:rPr>
        <w:rFonts w:hint="default" w:ascii="Wingdings" w:hAnsi="Wingdings"/>
      </w:rPr>
    </w:lvl>
    <w:lvl w:ilvl="3" w:tplc="214A9618">
      <w:start w:val="1"/>
      <w:numFmt w:val="bullet"/>
      <w:lvlText w:val=""/>
      <w:lvlJc w:val="left"/>
      <w:pPr>
        <w:ind w:left="2520" w:hanging="360"/>
      </w:pPr>
      <w:rPr>
        <w:rFonts w:hint="default" w:ascii="Symbol" w:hAnsi="Symbol"/>
      </w:rPr>
    </w:lvl>
    <w:lvl w:ilvl="4" w:tplc="9FDC454A">
      <w:start w:val="1"/>
      <w:numFmt w:val="bullet"/>
      <w:lvlText w:val="o"/>
      <w:lvlJc w:val="left"/>
      <w:pPr>
        <w:ind w:left="3240" w:hanging="360"/>
      </w:pPr>
      <w:rPr>
        <w:rFonts w:hint="default" w:ascii="Courier New" w:hAnsi="Courier New"/>
      </w:rPr>
    </w:lvl>
    <w:lvl w:ilvl="5" w:tplc="9698EEAE">
      <w:start w:val="1"/>
      <w:numFmt w:val="bullet"/>
      <w:lvlText w:val=""/>
      <w:lvlJc w:val="left"/>
      <w:pPr>
        <w:ind w:left="3960" w:hanging="360"/>
      </w:pPr>
      <w:rPr>
        <w:rFonts w:hint="default" w:ascii="Wingdings" w:hAnsi="Wingdings"/>
      </w:rPr>
    </w:lvl>
    <w:lvl w:ilvl="6" w:tplc="4BC0806A">
      <w:start w:val="1"/>
      <w:numFmt w:val="bullet"/>
      <w:lvlText w:val=""/>
      <w:lvlJc w:val="left"/>
      <w:pPr>
        <w:ind w:left="4680" w:hanging="360"/>
      </w:pPr>
      <w:rPr>
        <w:rFonts w:hint="default" w:ascii="Symbol" w:hAnsi="Symbol"/>
      </w:rPr>
    </w:lvl>
    <w:lvl w:ilvl="7" w:tplc="CCE87072">
      <w:start w:val="1"/>
      <w:numFmt w:val="bullet"/>
      <w:lvlText w:val="o"/>
      <w:lvlJc w:val="left"/>
      <w:pPr>
        <w:ind w:left="5400" w:hanging="360"/>
      </w:pPr>
      <w:rPr>
        <w:rFonts w:hint="default" w:ascii="Courier New" w:hAnsi="Courier New"/>
      </w:rPr>
    </w:lvl>
    <w:lvl w:ilvl="8" w:tplc="66DA2306">
      <w:start w:val="1"/>
      <w:numFmt w:val="bullet"/>
      <w:lvlText w:val=""/>
      <w:lvlJc w:val="left"/>
      <w:pPr>
        <w:ind w:left="6120" w:hanging="360"/>
      </w:pPr>
      <w:rPr>
        <w:rFonts w:hint="default" w:ascii="Wingdings" w:hAnsi="Wingdings"/>
      </w:rPr>
    </w:lvl>
  </w:abstractNum>
  <w:abstractNum w:abstractNumId="37" w15:restartNumberingAfterBreak="0">
    <w:nsid w:val="7D22625F"/>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8" w15:restartNumberingAfterBreak="0">
    <w:nsid w:val="7DC1D70C"/>
    <w:multiLevelType w:val="hybridMultilevel"/>
    <w:tmpl w:val="FFFFFFFF"/>
    <w:lvl w:ilvl="0" w:tplc="CA78EEE4">
      <w:start w:val="1"/>
      <w:numFmt w:val="bullet"/>
      <w:lvlText w:val=""/>
      <w:lvlJc w:val="left"/>
      <w:pPr>
        <w:ind w:left="720" w:hanging="360"/>
      </w:pPr>
      <w:rPr>
        <w:rFonts w:hint="default" w:ascii="Symbol" w:hAnsi="Symbol"/>
      </w:rPr>
    </w:lvl>
    <w:lvl w:ilvl="1" w:tplc="3064C392">
      <w:start w:val="1"/>
      <w:numFmt w:val="bullet"/>
      <w:lvlText w:val="o"/>
      <w:lvlJc w:val="left"/>
      <w:pPr>
        <w:ind w:left="1440" w:hanging="360"/>
      </w:pPr>
      <w:rPr>
        <w:rFonts w:hint="default" w:ascii="Courier New" w:hAnsi="Courier New"/>
      </w:rPr>
    </w:lvl>
    <w:lvl w:ilvl="2" w:tplc="3A7C3AFE">
      <w:start w:val="1"/>
      <w:numFmt w:val="bullet"/>
      <w:lvlText w:val=""/>
      <w:lvlJc w:val="left"/>
      <w:pPr>
        <w:ind w:left="2160" w:hanging="360"/>
      </w:pPr>
      <w:rPr>
        <w:rFonts w:hint="default" w:ascii="Wingdings" w:hAnsi="Wingdings"/>
      </w:rPr>
    </w:lvl>
    <w:lvl w:ilvl="3" w:tplc="8E1C7136">
      <w:start w:val="1"/>
      <w:numFmt w:val="bullet"/>
      <w:lvlText w:val=""/>
      <w:lvlJc w:val="left"/>
      <w:pPr>
        <w:ind w:left="2880" w:hanging="360"/>
      </w:pPr>
      <w:rPr>
        <w:rFonts w:hint="default" w:ascii="Symbol" w:hAnsi="Symbol"/>
      </w:rPr>
    </w:lvl>
    <w:lvl w:ilvl="4" w:tplc="A7ECB470">
      <w:start w:val="1"/>
      <w:numFmt w:val="bullet"/>
      <w:lvlText w:val="o"/>
      <w:lvlJc w:val="left"/>
      <w:pPr>
        <w:ind w:left="3600" w:hanging="360"/>
      </w:pPr>
      <w:rPr>
        <w:rFonts w:hint="default" w:ascii="Courier New" w:hAnsi="Courier New"/>
      </w:rPr>
    </w:lvl>
    <w:lvl w:ilvl="5" w:tplc="A0AA2170">
      <w:start w:val="1"/>
      <w:numFmt w:val="bullet"/>
      <w:lvlText w:val=""/>
      <w:lvlJc w:val="left"/>
      <w:pPr>
        <w:ind w:left="4320" w:hanging="360"/>
      </w:pPr>
      <w:rPr>
        <w:rFonts w:hint="default" w:ascii="Wingdings" w:hAnsi="Wingdings"/>
      </w:rPr>
    </w:lvl>
    <w:lvl w:ilvl="6" w:tplc="36D8546C">
      <w:start w:val="1"/>
      <w:numFmt w:val="bullet"/>
      <w:lvlText w:val=""/>
      <w:lvlJc w:val="left"/>
      <w:pPr>
        <w:ind w:left="5040" w:hanging="360"/>
      </w:pPr>
      <w:rPr>
        <w:rFonts w:hint="default" w:ascii="Symbol" w:hAnsi="Symbol"/>
      </w:rPr>
    </w:lvl>
    <w:lvl w:ilvl="7" w:tplc="1D547890">
      <w:start w:val="1"/>
      <w:numFmt w:val="bullet"/>
      <w:lvlText w:val="o"/>
      <w:lvlJc w:val="left"/>
      <w:pPr>
        <w:ind w:left="5760" w:hanging="360"/>
      </w:pPr>
      <w:rPr>
        <w:rFonts w:hint="default" w:ascii="Courier New" w:hAnsi="Courier New"/>
      </w:rPr>
    </w:lvl>
    <w:lvl w:ilvl="8" w:tplc="98547972">
      <w:start w:val="1"/>
      <w:numFmt w:val="bullet"/>
      <w:lvlText w:val=""/>
      <w:lvlJc w:val="left"/>
      <w:pPr>
        <w:ind w:left="6480" w:hanging="360"/>
      </w:pPr>
      <w:rPr>
        <w:rFonts w:hint="default" w:ascii="Wingdings" w:hAnsi="Wingdings"/>
      </w:rPr>
    </w:lvl>
  </w:abstractNum>
  <w:abstractNum w:abstractNumId="39" w15:restartNumberingAfterBreak="0">
    <w:nsid w:val="7E557F3E"/>
    <w:multiLevelType w:val="hybridMultilevel"/>
    <w:tmpl w:val="FFFFFFFF"/>
    <w:lvl w:ilvl="0" w:tplc="D4BCB042">
      <w:start w:val="1"/>
      <w:numFmt w:val="bullet"/>
      <w:lvlText w:val=""/>
      <w:lvlJc w:val="left"/>
      <w:pPr>
        <w:ind w:left="720" w:hanging="360"/>
      </w:pPr>
      <w:rPr>
        <w:rFonts w:hint="default" w:ascii="Symbol" w:hAnsi="Symbol"/>
      </w:rPr>
    </w:lvl>
    <w:lvl w:ilvl="1" w:tplc="854423BC">
      <w:start w:val="1"/>
      <w:numFmt w:val="bullet"/>
      <w:lvlText w:val="o"/>
      <w:lvlJc w:val="left"/>
      <w:pPr>
        <w:ind w:left="1440" w:hanging="360"/>
      </w:pPr>
      <w:rPr>
        <w:rFonts w:hint="default" w:ascii="Courier New" w:hAnsi="Courier New"/>
      </w:rPr>
    </w:lvl>
    <w:lvl w:ilvl="2" w:tplc="6190667A">
      <w:start w:val="1"/>
      <w:numFmt w:val="bullet"/>
      <w:lvlText w:val=""/>
      <w:lvlJc w:val="left"/>
      <w:pPr>
        <w:ind w:left="2160" w:hanging="360"/>
      </w:pPr>
      <w:rPr>
        <w:rFonts w:hint="default" w:ascii="Wingdings" w:hAnsi="Wingdings"/>
      </w:rPr>
    </w:lvl>
    <w:lvl w:ilvl="3" w:tplc="AF5E5570">
      <w:start w:val="1"/>
      <w:numFmt w:val="bullet"/>
      <w:lvlText w:val=""/>
      <w:lvlJc w:val="left"/>
      <w:pPr>
        <w:ind w:left="2880" w:hanging="360"/>
      </w:pPr>
      <w:rPr>
        <w:rFonts w:hint="default" w:ascii="Symbol" w:hAnsi="Symbol"/>
      </w:rPr>
    </w:lvl>
    <w:lvl w:ilvl="4" w:tplc="45984ECC">
      <w:start w:val="1"/>
      <w:numFmt w:val="bullet"/>
      <w:lvlText w:val="o"/>
      <w:lvlJc w:val="left"/>
      <w:pPr>
        <w:ind w:left="3600" w:hanging="360"/>
      </w:pPr>
      <w:rPr>
        <w:rFonts w:hint="default" w:ascii="Courier New" w:hAnsi="Courier New"/>
      </w:rPr>
    </w:lvl>
    <w:lvl w:ilvl="5" w:tplc="7B9A4594">
      <w:start w:val="1"/>
      <w:numFmt w:val="bullet"/>
      <w:lvlText w:val=""/>
      <w:lvlJc w:val="left"/>
      <w:pPr>
        <w:ind w:left="4320" w:hanging="360"/>
      </w:pPr>
      <w:rPr>
        <w:rFonts w:hint="default" w:ascii="Wingdings" w:hAnsi="Wingdings"/>
      </w:rPr>
    </w:lvl>
    <w:lvl w:ilvl="6" w:tplc="A25EA212">
      <w:start w:val="1"/>
      <w:numFmt w:val="bullet"/>
      <w:lvlText w:val=""/>
      <w:lvlJc w:val="left"/>
      <w:pPr>
        <w:ind w:left="5040" w:hanging="360"/>
      </w:pPr>
      <w:rPr>
        <w:rFonts w:hint="default" w:ascii="Symbol" w:hAnsi="Symbol"/>
      </w:rPr>
    </w:lvl>
    <w:lvl w:ilvl="7" w:tplc="3FBC9BA0">
      <w:start w:val="1"/>
      <w:numFmt w:val="bullet"/>
      <w:lvlText w:val="o"/>
      <w:lvlJc w:val="left"/>
      <w:pPr>
        <w:ind w:left="5760" w:hanging="360"/>
      </w:pPr>
      <w:rPr>
        <w:rFonts w:hint="default" w:ascii="Courier New" w:hAnsi="Courier New"/>
      </w:rPr>
    </w:lvl>
    <w:lvl w:ilvl="8" w:tplc="BB88C57A">
      <w:start w:val="1"/>
      <w:numFmt w:val="bullet"/>
      <w:lvlText w:val=""/>
      <w:lvlJc w:val="left"/>
      <w:pPr>
        <w:ind w:left="6480" w:hanging="360"/>
      </w:pPr>
      <w:rPr>
        <w:rFonts w:hint="default" w:ascii="Wingdings" w:hAnsi="Wingdings"/>
      </w:rPr>
    </w:lvl>
  </w:abstractNum>
  <w:num w:numId="1" w16cid:durableId="1056398018">
    <w:abstractNumId w:val="24"/>
  </w:num>
  <w:num w:numId="2" w16cid:durableId="4942646">
    <w:abstractNumId w:val="11"/>
  </w:num>
  <w:num w:numId="3" w16cid:durableId="1933052599">
    <w:abstractNumId w:val="6"/>
  </w:num>
  <w:num w:numId="4" w16cid:durableId="1385985003">
    <w:abstractNumId w:val="13"/>
  </w:num>
  <w:num w:numId="5" w16cid:durableId="848298120">
    <w:abstractNumId w:val="7"/>
  </w:num>
  <w:num w:numId="6" w16cid:durableId="232744462">
    <w:abstractNumId w:val="39"/>
  </w:num>
  <w:num w:numId="7" w16cid:durableId="527916655">
    <w:abstractNumId w:val="4"/>
  </w:num>
  <w:num w:numId="8" w16cid:durableId="1564564698">
    <w:abstractNumId w:val="27"/>
  </w:num>
  <w:num w:numId="9" w16cid:durableId="1861777980">
    <w:abstractNumId w:val="30"/>
  </w:num>
  <w:num w:numId="10" w16cid:durableId="1004935522">
    <w:abstractNumId w:val="34"/>
  </w:num>
  <w:num w:numId="11" w16cid:durableId="1857114847">
    <w:abstractNumId w:val="22"/>
  </w:num>
  <w:num w:numId="12" w16cid:durableId="1052997579">
    <w:abstractNumId w:val="32"/>
  </w:num>
  <w:num w:numId="13" w16cid:durableId="818426333">
    <w:abstractNumId w:val="16"/>
  </w:num>
  <w:num w:numId="14" w16cid:durableId="630943434">
    <w:abstractNumId w:val="18"/>
  </w:num>
  <w:num w:numId="15" w16cid:durableId="886917611">
    <w:abstractNumId w:val="38"/>
  </w:num>
  <w:num w:numId="16" w16cid:durableId="1990935760">
    <w:abstractNumId w:val="26"/>
  </w:num>
  <w:num w:numId="17" w16cid:durableId="882861421">
    <w:abstractNumId w:val="12"/>
  </w:num>
  <w:num w:numId="18" w16cid:durableId="1885485827">
    <w:abstractNumId w:val="21"/>
  </w:num>
  <w:num w:numId="19" w16cid:durableId="1339847511">
    <w:abstractNumId w:val="28"/>
  </w:num>
  <w:num w:numId="20" w16cid:durableId="480466883">
    <w:abstractNumId w:val="5"/>
  </w:num>
  <w:num w:numId="21" w16cid:durableId="909998328">
    <w:abstractNumId w:val="25"/>
  </w:num>
  <w:num w:numId="22" w16cid:durableId="972372345">
    <w:abstractNumId w:val="8"/>
  </w:num>
  <w:num w:numId="23" w16cid:durableId="965890545">
    <w:abstractNumId w:val="35"/>
  </w:num>
  <w:num w:numId="24" w16cid:durableId="867136947">
    <w:abstractNumId w:val="20"/>
  </w:num>
  <w:num w:numId="25" w16cid:durableId="1495295501">
    <w:abstractNumId w:val="19"/>
  </w:num>
  <w:num w:numId="26" w16cid:durableId="505483622">
    <w:abstractNumId w:val="31"/>
  </w:num>
  <w:num w:numId="27" w16cid:durableId="2119525478">
    <w:abstractNumId w:val="37"/>
  </w:num>
  <w:num w:numId="28" w16cid:durableId="572936806">
    <w:abstractNumId w:val="23"/>
  </w:num>
  <w:num w:numId="29" w16cid:durableId="1902136231">
    <w:abstractNumId w:val="1"/>
  </w:num>
  <w:num w:numId="30" w16cid:durableId="750200772">
    <w:abstractNumId w:val="10"/>
  </w:num>
  <w:num w:numId="31" w16cid:durableId="1165046708">
    <w:abstractNumId w:val="9"/>
  </w:num>
  <w:num w:numId="32" w16cid:durableId="1996644085">
    <w:abstractNumId w:val="36"/>
  </w:num>
  <w:num w:numId="33" w16cid:durableId="716122805">
    <w:abstractNumId w:val="29"/>
  </w:num>
  <w:num w:numId="34" w16cid:durableId="390811824">
    <w:abstractNumId w:val="14"/>
  </w:num>
  <w:num w:numId="35" w16cid:durableId="376123449">
    <w:abstractNumId w:val="2"/>
  </w:num>
  <w:num w:numId="36" w16cid:durableId="1004164072">
    <w:abstractNumId w:val="15"/>
  </w:num>
  <w:num w:numId="37" w16cid:durableId="1526484340">
    <w:abstractNumId w:val="33"/>
  </w:num>
  <w:num w:numId="38" w16cid:durableId="718163381">
    <w:abstractNumId w:val="17"/>
  </w:num>
  <w:num w:numId="39" w16cid:durableId="1837722807">
    <w:abstractNumId w:val="0"/>
    <w:lvlOverride w:ilvl="0">
      <w:lvl w:ilvl="0">
        <w:start w:val="1"/>
        <w:numFmt w:val="bullet"/>
        <w:lvlText w:val=""/>
        <w:legacy w:legacy="1" w:legacySpace="0" w:legacyIndent="360"/>
        <w:lvlJc w:val="left"/>
        <w:pPr>
          <w:ind w:left="1080" w:hanging="360"/>
        </w:pPr>
        <w:rPr>
          <w:rFonts w:hint="default" w:ascii="Symbol" w:hAnsi="Symbol"/>
        </w:rPr>
      </w:lvl>
    </w:lvlOverride>
  </w:num>
  <w:num w:numId="40" w16cid:durableId="145972846">
    <w:abstractNumId w:val="3"/>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intFractionalCharacterWidth/>
  <w:activeWritingStyle w:lang="en-US" w:vendorID="8" w:dllVersion="513" w:checkStyle="1" w:appName="MSWord"/>
  <w:proofState w:spelling="clean" w:grammar="dirty"/>
  <w:revisionView w:markup="0"/>
  <w:trackRevisions w:val="false"/>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06"/>
    <w:rsid w:val="00011FFE"/>
    <w:rsid w:val="00042A38"/>
    <w:rsid w:val="00093218"/>
    <w:rsid w:val="000F386F"/>
    <w:rsid w:val="000F3D03"/>
    <w:rsid w:val="00100753"/>
    <w:rsid w:val="00170938"/>
    <w:rsid w:val="001A4EBF"/>
    <w:rsid w:val="001C39C1"/>
    <w:rsid w:val="001F491E"/>
    <w:rsid w:val="00233511"/>
    <w:rsid w:val="00275673"/>
    <w:rsid w:val="00333F2B"/>
    <w:rsid w:val="003577C1"/>
    <w:rsid w:val="00375555"/>
    <w:rsid w:val="00381E0D"/>
    <w:rsid w:val="0038396A"/>
    <w:rsid w:val="003E7F62"/>
    <w:rsid w:val="003F3E00"/>
    <w:rsid w:val="004140A2"/>
    <w:rsid w:val="00416E72"/>
    <w:rsid w:val="004D1132"/>
    <w:rsid w:val="00504B6C"/>
    <w:rsid w:val="00546CD9"/>
    <w:rsid w:val="00546F9D"/>
    <w:rsid w:val="0058161F"/>
    <w:rsid w:val="005B5E85"/>
    <w:rsid w:val="005F23B7"/>
    <w:rsid w:val="00605897"/>
    <w:rsid w:val="0061779B"/>
    <w:rsid w:val="00660AF9"/>
    <w:rsid w:val="006A1098"/>
    <w:rsid w:val="006D785B"/>
    <w:rsid w:val="00725860"/>
    <w:rsid w:val="00730E0D"/>
    <w:rsid w:val="00733E3D"/>
    <w:rsid w:val="0074594A"/>
    <w:rsid w:val="00763F8D"/>
    <w:rsid w:val="007C60A7"/>
    <w:rsid w:val="00825623"/>
    <w:rsid w:val="0083556E"/>
    <w:rsid w:val="0087152A"/>
    <w:rsid w:val="008C6A8A"/>
    <w:rsid w:val="008C7496"/>
    <w:rsid w:val="0090101D"/>
    <w:rsid w:val="0090C620"/>
    <w:rsid w:val="00946992"/>
    <w:rsid w:val="00955555"/>
    <w:rsid w:val="009A424E"/>
    <w:rsid w:val="009D5CE1"/>
    <w:rsid w:val="00A01844"/>
    <w:rsid w:val="00A11806"/>
    <w:rsid w:val="00A175F6"/>
    <w:rsid w:val="00A27A69"/>
    <w:rsid w:val="00A370E1"/>
    <w:rsid w:val="00A63591"/>
    <w:rsid w:val="00A67E24"/>
    <w:rsid w:val="00AA880A"/>
    <w:rsid w:val="00AB1B9D"/>
    <w:rsid w:val="00B062B2"/>
    <w:rsid w:val="00B105EE"/>
    <w:rsid w:val="00B61670"/>
    <w:rsid w:val="00BD7CA7"/>
    <w:rsid w:val="00BE17E8"/>
    <w:rsid w:val="00C169CC"/>
    <w:rsid w:val="00D14C69"/>
    <w:rsid w:val="00D41C7C"/>
    <w:rsid w:val="00D514B9"/>
    <w:rsid w:val="00DA0F2F"/>
    <w:rsid w:val="00DFBDAC"/>
    <w:rsid w:val="00E334D4"/>
    <w:rsid w:val="00E865C2"/>
    <w:rsid w:val="00E95CA5"/>
    <w:rsid w:val="00EA382E"/>
    <w:rsid w:val="00F02699"/>
    <w:rsid w:val="00F120F7"/>
    <w:rsid w:val="00F304B7"/>
    <w:rsid w:val="00F61A08"/>
    <w:rsid w:val="00FA34EA"/>
    <w:rsid w:val="00FD6A61"/>
    <w:rsid w:val="011803E9"/>
    <w:rsid w:val="012F6533"/>
    <w:rsid w:val="01E2DCF8"/>
    <w:rsid w:val="0202ED3C"/>
    <w:rsid w:val="0349751C"/>
    <w:rsid w:val="039A9866"/>
    <w:rsid w:val="03AA1D7D"/>
    <w:rsid w:val="03DF27AF"/>
    <w:rsid w:val="043F4554"/>
    <w:rsid w:val="04FEE1EC"/>
    <w:rsid w:val="0530C7D0"/>
    <w:rsid w:val="0559E85C"/>
    <w:rsid w:val="0577C8E5"/>
    <w:rsid w:val="05B4C122"/>
    <w:rsid w:val="05C85A72"/>
    <w:rsid w:val="07263AE9"/>
    <w:rsid w:val="077AB9F3"/>
    <w:rsid w:val="077DA96A"/>
    <w:rsid w:val="07B8C8E1"/>
    <w:rsid w:val="07D550A8"/>
    <w:rsid w:val="0889BFDD"/>
    <w:rsid w:val="08C8348C"/>
    <w:rsid w:val="0A197FE5"/>
    <w:rsid w:val="0A6450A3"/>
    <w:rsid w:val="0A7FC044"/>
    <w:rsid w:val="0A80050D"/>
    <w:rsid w:val="0AB76B4D"/>
    <w:rsid w:val="0B34DA75"/>
    <w:rsid w:val="0B3C68B2"/>
    <w:rsid w:val="0BA684BA"/>
    <w:rsid w:val="0BDCCD2F"/>
    <w:rsid w:val="0D5337CB"/>
    <w:rsid w:val="0DAECD6B"/>
    <w:rsid w:val="0DF40AC5"/>
    <w:rsid w:val="0E09B06E"/>
    <w:rsid w:val="0E27B4CE"/>
    <w:rsid w:val="0E72EAB9"/>
    <w:rsid w:val="0F2CD795"/>
    <w:rsid w:val="0F4A4FDD"/>
    <w:rsid w:val="103E7A7A"/>
    <w:rsid w:val="104DF2C7"/>
    <w:rsid w:val="10617433"/>
    <w:rsid w:val="10882A7A"/>
    <w:rsid w:val="112A2B06"/>
    <w:rsid w:val="1140FA5F"/>
    <w:rsid w:val="11EA541F"/>
    <w:rsid w:val="12120B1D"/>
    <w:rsid w:val="12669999"/>
    <w:rsid w:val="126CC96C"/>
    <w:rsid w:val="12EA2B0B"/>
    <w:rsid w:val="13088F86"/>
    <w:rsid w:val="1363A304"/>
    <w:rsid w:val="13C0A7AE"/>
    <w:rsid w:val="13F8E2A3"/>
    <w:rsid w:val="147BDE29"/>
    <w:rsid w:val="14A6140C"/>
    <w:rsid w:val="15170590"/>
    <w:rsid w:val="152A809F"/>
    <w:rsid w:val="154A4446"/>
    <w:rsid w:val="157E7302"/>
    <w:rsid w:val="162BC427"/>
    <w:rsid w:val="1665D06F"/>
    <w:rsid w:val="16B91254"/>
    <w:rsid w:val="16F14563"/>
    <w:rsid w:val="178907AD"/>
    <w:rsid w:val="17AD5CFC"/>
    <w:rsid w:val="1844294E"/>
    <w:rsid w:val="1878D4B9"/>
    <w:rsid w:val="193585AF"/>
    <w:rsid w:val="1952E208"/>
    <w:rsid w:val="19D1CFC7"/>
    <w:rsid w:val="19DCFB43"/>
    <w:rsid w:val="1A1FC112"/>
    <w:rsid w:val="1B24DD17"/>
    <w:rsid w:val="1B860EB4"/>
    <w:rsid w:val="1BC988AA"/>
    <w:rsid w:val="1C05A53C"/>
    <w:rsid w:val="1CBCE1F2"/>
    <w:rsid w:val="1D2F475B"/>
    <w:rsid w:val="1D68C66E"/>
    <w:rsid w:val="1D974457"/>
    <w:rsid w:val="1D9A2ABF"/>
    <w:rsid w:val="1DE5BA56"/>
    <w:rsid w:val="1E3F645F"/>
    <w:rsid w:val="1E9EEA51"/>
    <w:rsid w:val="1EA96B8B"/>
    <w:rsid w:val="1EECBA13"/>
    <w:rsid w:val="1F572C79"/>
    <w:rsid w:val="1F7BA7C6"/>
    <w:rsid w:val="1FA18686"/>
    <w:rsid w:val="1FC0F0AF"/>
    <w:rsid w:val="1FEF1B24"/>
    <w:rsid w:val="201B6086"/>
    <w:rsid w:val="2052DC15"/>
    <w:rsid w:val="212DB164"/>
    <w:rsid w:val="21556CF5"/>
    <w:rsid w:val="21ED1F03"/>
    <w:rsid w:val="2203675D"/>
    <w:rsid w:val="2248B5F9"/>
    <w:rsid w:val="226C1767"/>
    <w:rsid w:val="2326377D"/>
    <w:rsid w:val="2395C956"/>
    <w:rsid w:val="2511C367"/>
    <w:rsid w:val="251DB589"/>
    <w:rsid w:val="2562F8A9"/>
    <w:rsid w:val="25F05309"/>
    <w:rsid w:val="265B894B"/>
    <w:rsid w:val="26A0A901"/>
    <w:rsid w:val="26A1BD9B"/>
    <w:rsid w:val="26FDB33E"/>
    <w:rsid w:val="279E23BD"/>
    <w:rsid w:val="285D783C"/>
    <w:rsid w:val="285D8F11"/>
    <w:rsid w:val="2948704B"/>
    <w:rsid w:val="297060FB"/>
    <w:rsid w:val="29813BF6"/>
    <w:rsid w:val="29F2991D"/>
    <w:rsid w:val="29FBEBAD"/>
    <w:rsid w:val="2A13FE2B"/>
    <w:rsid w:val="2A202BE5"/>
    <w:rsid w:val="2A53E440"/>
    <w:rsid w:val="2A7A5C14"/>
    <w:rsid w:val="2A844DF8"/>
    <w:rsid w:val="2BCCF640"/>
    <w:rsid w:val="2C047B5D"/>
    <w:rsid w:val="2C3E225B"/>
    <w:rsid w:val="2C8B8C13"/>
    <w:rsid w:val="2CD16A91"/>
    <w:rsid w:val="2D423D48"/>
    <w:rsid w:val="2E369E37"/>
    <w:rsid w:val="2EEDDB79"/>
    <w:rsid w:val="2EEF5F48"/>
    <w:rsid w:val="2F18AA2C"/>
    <w:rsid w:val="2F31B344"/>
    <w:rsid w:val="2FAEFDC8"/>
    <w:rsid w:val="302F7448"/>
    <w:rsid w:val="303C7097"/>
    <w:rsid w:val="30946731"/>
    <w:rsid w:val="31139AB5"/>
    <w:rsid w:val="31F5694A"/>
    <w:rsid w:val="32562B67"/>
    <w:rsid w:val="32D3CE86"/>
    <w:rsid w:val="32E13337"/>
    <w:rsid w:val="33561A22"/>
    <w:rsid w:val="335DB836"/>
    <w:rsid w:val="3394C8E8"/>
    <w:rsid w:val="3491E8D7"/>
    <w:rsid w:val="34A63FCB"/>
    <w:rsid w:val="34F5641C"/>
    <w:rsid w:val="35524F09"/>
    <w:rsid w:val="35984CA6"/>
    <w:rsid w:val="35A9CCDA"/>
    <w:rsid w:val="35E3820A"/>
    <w:rsid w:val="36025279"/>
    <w:rsid w:val="3664DE3D"/>
    <w:rsid w:val="366D51EA"/>
    <w:rsid w:val="3692428F"/>
    <w:rsid w:val="37218A5B"/>
    <w:rsid w:val="372FC90D"/>
    <w:rsid w:val="37FF1F2C"/>
    <w:rsid w:val="3803482B"/>
    <w:rsid w:val="382B68E6"/>
    <w:rsid w:val="38460690"/>
    <w:rsid w:val="38972604"/>
    <w:rsid w:val="3925EC9D"/>
    <w:rsid w:val="398BA82D"/>
    <w:rsid w:val="39BE22AA"/>
    <w:rsid w:val="39DA8BFC"/>
    <w:rsid w:val="3A2C6DC9"/>
    <w:rsid w:val="3AD504E4"/>
    <w:rsid w:val="3AEFB297"/>
    <w:rsid w:val="3B175F7D"/>
    <w:rsid w:val="3B310CCD"/>
    <w:rsid w:val="3BE71AB8"/>
    <w:rsid w:val="3C1B3C0A"/>
    <w:rsid w:val="3C2DE6F5"/>
    <w:rsid w:val="3CA6B0CE"/>
    <w:rsid w:val="3CA7B188"/>
    <w:rsid w:val="3CDEDA5A"/>
    <w:rsid w:val="3CE48FF6"/>
    <w:rsid w:val="3D0F9EA2"/>
    <w:rsid w:val="3D1DCE40"/>
    <w:rsid w:val="3D705E42"/>
    <w:rsid w:val="3D9C385E"/>
    <w:rsid w:val="3DDC4AC3"/>
    <w:rsid w:val="3E05AFD9"/>
    <w:rsid w:val="3E0688D0"/>
    <w:rsid w:val="3E6CB607"/>
    <w:rsid w:val="3E753A51"/>
    <w:rsid w:val="3F1BE567"/>
    <w:rsid w:val="3FC7D841"/>
    <w:rsid w:val="3FE6ACCE"/>
    <w:rsid w:val="401389FF"/>
    <w:rsid w:val="4029EF14"/>
    <w:rsid w:val="40927CA7"/>
    <w:rsid w:val="40C2B68F"/>
    <w:rsid w:val="40E0137B"/>
    <w:rsid w:val="40EE08B8"/>
    <w:rsid w:val="418FEAF7"/>
    <w:rsid w:val="419E7070"/>
    <w:rsid w:val="41D2BE70"/>
    <w:rsid w:val="4230A29E"/>
    <w:rsid w:val="42C17578"/>
    <w:rsid w:val="43B927A1"/>
    <w:rsid w:val="43FF1934"/>
    <w:rsid w:val="440964D0"/>
    <w:rsid w:val="4448EF88"/>
    <w:rsid w:val="44F6EA7A"/>
    <w:rsid w:val="456868D6"/>
    <w:rsid w:val="4603A99E"/>
    <w:rsid w:val="462E4144"/>
    <w:rsid w:val="46557487"/>
    <w:rsid w:val="46CE1AD4"/>
    <w:rsid w:val="470B836C"/>
    <w:rsid w:val="470DDF6C"/>
    <w:rsid w:val="473C6CC2"/>
    <w:rsid w:val="4792121A"/>
    <w:rsid w:val="47DCD661"/>
    <w:rsid w:val="48AB93C9"/>
    <w:rsid w:val="48E10C9E"/>
    <w:rsid w:val="4988F8BE"/>
    <w:rsid w:val="4A2A54BB"/>
    <w:rsid w:val="4A7C1281"/>
    <w:rsid w:val="4ABB0774"/>
    <w:rsid w:val="4B25E39F"/>
    <w:rsid w:val="4B829924"/>
    <w:rsid w:val="4BB0CFD1"/>
    <w:rsid w:val="4BDD9641"/>
    <w:rsid w:val="4C1DEB2C"/>
    <w:rsid w:val="4C6373AE"/>
    <w:rsid w:val="4CEC1C4B"/>
    <w:rsid w:val="4D1C4BD2"/>
    <w:rsid w:val="4D90F773"/>
    <w:rsid w:val="4DB05799"/>
    <w:rsid w:val="4DFDFA7B"/>
    <w:rsid w:val="4E12F350"/>
    <w:rsid w:val="4E19E563"/>
    <w:rsid w:val="4E676A09"/>
    <w:rsid w:val="4E779512"/>
    <w:rsid w:val="4E7A0C95"/>
    <w:rsid w:val="4E84E8DD"/>
    <w:rsid w:val="4F4CA368"/>
    <w:rsid w:val="4F9F905B"/>
    <w:rsid w:val="50175779"/>
    <w:rsid w:val="5047BCB9"/>
    <w:rsid w:val="50495E79"/>
    <w:rsid w:val="509172B3"/>
    <w:rsid w:val="50AB5098"/>
    <w:rsid w:val="50FCBBDD"/>
    <w:rsid w:val="5236558A"/>
    <w:rsid w:val="52954F7B"/>
    <w:rsid w:val="52CA6F74"/>
    <w:rsid w:val="52DA18A1"/>
    <w:rsid w:val="53078531"/>
    <w:rsid w:val="5308B8CB"/>
    <w:rsid w:val="5314F7FD"/>
    <w:rsid w:val="538C1428"/>
    <w:rsid w:val="538C5ADB"/>
    <w:rsid w:val="543CD026"/>
    <w:rsid w:val="5482C25C"/>
    <w:rsid w:val="5563CA28"/>
    <w:rsid w:val="55B01ECF"/>
    <w:rsid w:val="55F5C4E0"/>
    <w:rsid w:val="561372A3"/>
    <w:rsid w:val="5627B8FE"/>
    <w:rsid w:val="5641B85F"/>
    <w:rsid w:val="56D18273"/>
    <w:rsid w:val="56D8153F"/>
    <w:rsid w:val="58A754AE"/>
    <w:rsid w:val="58FFA3F0"/>
    <w:rsid w:val="593953C9"/>
    <w:rsid w:val="594B0847"/>
    <w:rsid w:val="59E8D201"/>
    <w:rsid w:val="5AAB0270"/>
    <w:rsid w:val="5B1B619F"/>
    <w:rsid w:val="5B9F3921"/>
    <w:rsid w:val="5BC1D1BC"/>
    <w:rsid w:val="5BECE0A6"/>
    <w:rsid w:val="5C62AF2D"/>
    <w:rsid w:val="5C85BFA4"/>
    <w:rsid w:val="5CF769C6"/>
    <w:rsid w:val="5CFB54F4"/>
    <w:rsid w:val="5D59E481"/>
    <w:rsid w:val="5D5F2DF6"/>
    <w:rsid w:val="5D68DC90"/>
    <w:rsid w:val="5D9852AA"/>
    <w:rsid w:val="5E18F28A"/>
    <w:rsid w:val="5E66B85E"/>
    <w:rsid w:val="5EA6FCCC"/>
    <w:rsid w:val="5EFFABC2"/>
    <w:rsid w:val="5F90483B"/>
    <w:rsid w:val="5F9955DB"/>
    <w:rsid w:val="5F9962E3"/>
    <w:rsid w:val="5FABD90B"/>
    <w:rsid w:val="5FC206AD"/>
    <w:rsid w:val="5FD87231"/>
    <w:rsid w:val="5FE6C0C3"/>
    <w:rsid w:val="600C6111"/>
    <w:rsid w:val="6031114F"/>
    <w:rsid w:val="603F8186"/>
    <w:rsid w:val="60902CCD"/>
    <w:rsid w:val="6094A698"/>
    <w:rsid w:val="60E47083"/>
    <w:rsid w:val="6132FBB6"/>
    <w:rsid w:val="61438003"/>
    <w:rsid w:val="62E830FE"/>
    <w:rsid w:val="63ABD4BA"/>
    <w:rsid w:val="63B5928B"/>
    <w:rsid w:val="63BA4BE8"/>
    <w:rsid w:val="64126FEE"/>
    <w:rsid w:val="641F5C1F"/>
    <w:rsid w:val="648D3660"/>
    <w:rsid w:val="6551AB37"/>
    <w:rsid w:val="65B45E44"/>
    <w:rsid w:val="6603E013"/>
    <w:rsid w:val="662A9B95"/>
    <w:rsid w:val="66B4917A"/>
    <w:rsid w:val="67437188"/>
    <w:rsid w:val="679CCB27"/>
    <w:rsid w:val="67ADC7C5"/>
    <w:rsid w:val="682CAB3C"/>
    <w:rsid w:val="683F513B"/>
    <w:rsid w:val="689A2E96"/>
    <w:rsid w:val="68B07FF7"/>
    <w:rsid w:val="68D89A8E"/>
    <w:rsid w:val="69529C9B"/>
    <w:rsid w:val="699D65E4"/>
    <w:rsid w:val="69CE760C"/>
    <w:rsid w:val="6A1E23BB"/>
    <w:rsid w:val="6A44EAC2"/>
    <w:rsid w:val="6A48E8E7"/>
    <w:rsid w:val="6A793EFB"/>
    <w:rsid w:val="6A798754"/>
    <w:rsid w:val="6AA68B06"/>
    <w:rsid w:val="6ADC00B9"/>
    <w:rsid w:val="6B00674A"/>
    <w:rsid w:val="6BB1AEDF"/>
    <w:rsid w:val="6BC427A2"/>
    <w:rsid w:val="6BD1D4E9"/>
    <w:rsid w:val="6C6BC965"/>
    <w:rsid w:val="6CE6386C"/>
    <w:rsid w:val="6D55BF45"/>
    <w:rsid w:val="6DE0BE53"/>
    <w:rsid w:val="6E1FACB0"/>
    <w:rsid w:val="6E548133"/>
    <w:rsid w:val="6E8AA1ED"/>
    <w:rsid w:val="6ED22058"/>
    <w:rsid w:val="6EE78D78"/>
    <w:rsid w:val="6F2B8E44"/>
    <w:rsid w:val="6F79D1AF"/>
    <w:rsid w:val="70A8D5A1"/>
    <w:rsid w:val="70A996C1"/>
    <w:rsid w:val="718D9AFA"/>
    <w:rsid w:val="71B755EC"/>
    <w:rsid w:val="71BD72D4"/>
    <w:rsid w:val="71EA5E94"/>
    <w:rsid w:val="7211D0B5"/>
    <w:rsid w:val="722DCAD9"/>
    <w:rsid w:val="7254C05F"/>
    <w:rsid w:val="728D141B"/>
    <w:rsid w:val="72A21175"/>
    <w:rsid w:val="73342686"/>
    <w:rsid w:val="73343376"/>
    <w:rsid w:val="73379500"/>
    <w:rsid w:val="737EF3E1"/>
    <w:rsid w:val="73AC34FE"/>
    <w:rsid w:val="7416BE5C"/>
    <w:rsid w:val="7469CBCB"/>
    <w:rsid w:val="74872F1A"/>
    <w:rsid w:val="750CE105"/>
    <w:rsid w:val="75737743"/>
    <w:rsid w:val="758331AA"/>
    <w:rsid w:val="75DD75BF"/>
    <w:rsid w:val="7612DDB5"/>
    <w:rsid w:val="76211940"/>
    <w:rsid w:val="7636D33F"/>
    <w:rsid w:val="7661CCE8"/>
    <w:rsid w:val="771CB7C1"/>
    <w:rsid w:val="77244AD0"/>
    <w:rsid w:val="7739C234"/>
    <w:rsid w:val="77FD82F1"/>
    <w:rsid w:val="7824DB60"/>
    <w:rsid w:val="785CFCEE"/>
    <w:rsid w:val="78655BD0"/>
    <w:rsid w:val="7882E420"/>
    <w:rsid w:val="7A17B447"/>
    <w:rsid w:val="7A5AD569"/>
    <w:rsid w:val="7AAB49C3"/>
    <w:rsid w:val="7BA07D60"/>
    <w:rsid w:val="7BDFFEA7"/>
    <w:rsid w:val="7C20A287"/>
    <w:rsid w:val="7C4240A8"/>
    <w:rsid w:val="7CB0CA43"/>
    <w:rsid w:val="7CC81732"/>
    <w:rsid w:val="7D052480"/>
    <w:rsid w:val="7D266E6A"/>
    <w:rsid w:val="7D4C62EF"/>
    <w:rsid w:val="7D681969"/>
    <w:rsid w:val="7DC13048"/>
    <w:rsid w:val="7DC6AF6C"/>
    <w:rsid w:val="7DF107B0"/>
    <w:rsid w:val="7E047A38"/>
    <w:rsid w:val="7E22BF6D"/>
    <w:rsid w:val="7E34B768"/>
    <w:rsid w:val="7E388BBC"/>
    <w:rsid w:val="7E5F6F95"/>
    <w:rsid w:val="7EFA1D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83B92"/>
  <w15:chartTrackingRefBased/>
  <w15:docId w15:val="{98434264-B3F6-4131-A0F7-2667A0B507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w:hAnsi="Times"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rPr>
      <w:rFonts w:ascii="Times New Roman" w:hAnsi="Times New Roman"/>
      <w:color w:val="000000"/>
      <w:sz w:val="22"/>
      <w:lang w:eastAsia="en-US"/>
    </w:rPr>
  </w:style>
  <w:style w:type="paragraph" w:styleId="Heading1">
    <w:name w:val="heading 1"/>
    <w:basedOn w:val="Normal"/>
    <w:next w:val="BodyText"/>
    <w:qFormat/>
    <w:pPr>
      <w:keepNext/>
      <w:numPr>
        <w:numId w:val="37"/>
      </w:numPr>
      <w:pBdr>
        <w:top w:val="single" w:color="FFFFFF" w:sz="6" w:space="6"/>
        <w:left w:val="single" w:color="FFFFFF" w:sz="6" w:space="4"/>
        <w:bottom w:val="single" w:color="FFFFFF" w:sz="6" w:space="3"/>
        <w:right w:val="single" w:color="FFFFFF" w:sz="6" w:space="4"/>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color="auto" w:sz="0" w:space="0"/>
        <w:left w:val="none" w:color="auto" w:sz="0" w:space="0"/>
        <w:bottom w:val="none" w:color="auto" w:sz="0" w:space="0"/>
        <w:right w:val="none" w:color="auto" w:sz="0" w:space="0"/>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37"/>
      </w:numPr>
      <w:spacing w:before="120"/>
      <w:ind w:right="288"/>
      <w:outlineLvl w:val="2"/>
    </w:pPr>
    <w:rPr>
      <w:b/>
      <w:sz w:val="24"/>
    </w:rPr>
  </w:style>
  <w:style w:type="paragraph" w:styleId="Heading4">
    <w:name w:val="heading 4"/>
    <w:basedOn w:val="Normal"/>
    <w:next w:val="Normal"/>
    <w:qFormat/>
    <w:pPr>
      <w:keepNext/>
      <w:numPr>
        <w:ilvl w:val="3"/>
        <w:numId w:val="37"/>
      </w:numPr>
      <w:spacing w:before="240" w:after="60"/>
      <w:outlineLvl w:val="3"/>
    </w:pPr>
    <w:rPr>
      <w:b/>
      <w:sz w:val="24"/>
    </w:rPr>
  </w:style>
  <w:style w:type="paragraph" w:styleId="Heading5">
    <w:name w:val="heading 5"/>
    <w:aliases w:val="Block Label,h5,H5"/>
    <w:basedOn w:val="Normal"/>
    <w:next w:val="Normal"/>
    <w:qFormat/>
    <w:pPr>
      <w:numPr>
        <w:ilvl w:val="4"/>
        <w:numId w:val="37"/>
      </w:numPr>
      <w:spacing w:before="240" w:after="60"/>
      <w:outlineLvl w:val="4"/>
    </w:pPr>
    <w:rPr>
      <w:rFonts w:ascii="Arial" w:hAnsi="Arial"/>
    </w:rPr>
  </w:style>
  <w:style w:type="paragraph" w:styleId="Heading6">
    <w:name w:val="heading 6"/>
    <w:aliases w:val="h6,H6"/>
    <w:basedOn w:val="Normal"/>
    <w:next w:val="Normal"/>
    <w:qFormat/>
    <w:pPr>
      <w:numPr>
        <w:ilvl w:val="5"/>
        <w:numId w:val="37"/>
      </w:numPr>
      <w:spacing w:before="240" w:after="60"/>
      <w:outlineLvl w:val="5"/>
    </w:pPr>
    <w:rPr>
      <w:rFonts w:ascii="Arial" w:hAnsi="Arial"/>
      <w:i/>
    </w:rPr>
  </w:style>
  <w:style w:type="paragraph" w:styleId="Heading7">
    <w:name w:val="heading 7"/>
    <w:basedOn w:val="Normal"/>
    <w:next w:val="Normal"/>
    <w:qFormat/>
    <w:pPr>
      <w:numPr>
        <w:ilvl w:val="6"/>
        <w:numId w:val="37"/>
      </w:numPr>
      <w:spacing w:before="240" w:after="60"/>
      <w:outlineLvl w:val="6"/>
    </w:pPr>
    <w:rPr>
      <w:rFonts w:ascii="Arial" w:hAnsi="Arial"/>
    </w:rPr>
  </w:style>
  <w:style w:type="paragraph" w:styleId="Heading8">
    <w:name w:val="heading 8"/>
    <w:basedOn w:val="Normal"/>
    <w:next w:val="Normal"/>
    <w:qFormat/>
    <w:pPr>
      <w:numPr>
        <w:ilvl w:val="7"/>
        <w:numId w:val="37"/>
      </w:numPr>
      <w:spacing w:before="240" w:after="60"/>
      <w:outlineLvl w:val="7"/>
    </w:pPr>
    <w:rPr>
      <w:rFonts w:ascii="Arial" w:hAnsi="Arial"/>
      <w:i/>
    </w:rPr>
  </w:style>
  <w:style w:type="paragraph" w:styleId="Heading9">
    <w:name w:val="heading 9"/>
    <w:basedOn w:val="Normal"/>
    <w:next w:val="Normal"/>
    <w:qFormat/>
    <w:pPr>
      <w:numPr>
        <w:ilvl w:val="8"/>
        <w:numId w:val="37"/>
      </w:numPr>
      <w:spacing w:before="240" w:after="60"/>
      <w:outlineLvl w:val="8"/>
    </w:pPr>
    <w:rPr>
      <w:rFonts w:ascii="Arial" w:hAnsi="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styleId="TOC10" w:customStyle="1">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uiPriority w:val="99"/>
    <w:rPr>
      <w:color w:val="0000FF"/>
      <w:u w:val="single"/>
    </w:rPr>
  </w:style>
  <w:style w:type="paragraph" w:styleId="TOCBase" w:customStyle="1">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character" w:styleId="CharChar" w:customStyle="1">
    <w:name w:val="Char Char"/>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styleId="moghe" w:customStyle="1">
    <w:name w:val="moghe"/>
    <w:rPr>
      <w:rFonts w:ascii="Arial" w:hAnsi="Arial" w:cs="Arial"/>
      <w:color w:val="000000"/>
      <w:sz w:val="20"/>
    </w:rPr>
  </w:style>
  <w:style w:type="paragraph" w:styleId="CellText" w:customStyle="1">
    <w:name w:val="Cell Text"/>
    <w:basedOn w:val="Normal"/>
    <w:pPr>
      <w:widowControl/>
      <w:spacing w:before="60"/>
    </w:pPr>
    <w:rPr>
      <w:color w:val="auto"/>
      <w:sz w:val="20"/>
    </w:rPr>
  </w:style>
  <w:style w:type="paragraph" w:styleId="TableText" w:customStyle="1">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styleId="SubtitleCover" w:customStyle="1">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styleId="TitleCover" w:customStyle="1">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ListParagraph">
    <w:name w:val="List Paragraph"/>
    <w:basedOn w:val="Normal"/>
    <w:uiPriority w:val="34"/>
    <w:qFormat/>
    <w:rsid w:val="603F8186"/>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Quote">
    <w:name w:val="Quote"/>
    <w:basedOn w:val="Normal"/>
    <w:next w:val="Normal"/>
    <w:uiPriority w:val="29"/>
    <w:qFormat/>
    <w:rsid w:val="0E27B4CE"/>
    <w:pPr>
      <w:spacing w:before="160"/>
      <w:jc w:val="center"/>
    </w:pPr>
    <w:rPr>
      <w:i/>
      <w:iCs/>
      <w:color w:val="404040" w:themeColor="text1" w:themeTint="BF"/>
    </w:rPr>
  </w:style>
  <w:style w:type="character" w:styleId="Emphasis">
    <w:name w:val="Emphasis"/>
    <w:basedOn w:val="DefaultParagraphFont"/>
    <w:uiPriority w:val="20"/>
    <w:qFormat/>
    <w:rsid w:val="0E27B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partner.streamlinevrs.com/apidocs/api-group/reservations/GetReservationInfo" TargetMode="External" Id="rId13" /><Relationship Type="http://schemas.openxmlformats.org/officeDocument/2006/relationships/hyperlink" Target="https://partner.streamlinevrs.com/apidocs/api-group/property_information/GetPropertyAmenities"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header" Target="header2.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9.png" Id="rId17" /><Relationship Type="http://schemas.openxmlformats.org/officeDocument/2006/relationships/footer" Target="footer3.xml" Id="rId25" /><Relationship Type="http://schemas.openxmlformats.org/officeDocument/2006/relationships/styles" Target="styles.xml" Id="rId2" /><Relationship Type="http://schemas.openxmlformats.org/officeDocument/2006/relationships/hyperlink" Target="https://partner.streamlinevrs.com/apidocs/api-group/property_information/GetPropertyInfo" TargetMode="External" Id="rId16"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eader" Target="header3.xml" Id="rId24"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footer" Target="footer2.xml" Id="rId23" /><Relationship Type="http://schemas.openxmlformats.org/officeDocument/2006/relationships/image" Target="media/image4.png"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footer" Target="footer1.xml" Id="rId22" /><Relationship Type="http://schemas.openxmlformats.org/officeDocument/2006/relationships/theme" Target="theme/theme1.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Plan Template</dc:title>
  <dc:subject/>
  <dc:creator>Student at Monmouth University Software Engineering</dc:creator>
  <keywords/>
  <dc:description/>
  <lastModifiedBy>John Pranoy Yalla</lastModifiedBy>
  <revision>49</revision>
  <lastPrinted>2005-06-02T21:53:00.0000000Z</lastPrinted>
  <dcterms:created xsi:type="dcterms:W3CDTF">2026-02-15T22:56:00.0000000Z</dcterms:created>
  <dcterms:modified xsi:type="dcterms:W3CDTF">2026-02-16T04:48:59.6290458Z</dcterms:modified>
</coreProperties>
</file>