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05" w:rsidRDefault="002F5AD3" w:rsidP="00622DBF">
      <w:pPr>
        <w:pStyle w:val="Heading1"/>
      </w:pPr>
      <w:r>
        <w:t>1.  Key Components of Distributed Applications</w:t>
      </w:r>
    </w:p>
    <w:p w:rsidR="00622DBF" w:rsidRDefault="00622DBF"/>
    <w:p w:rsidR="002F5AD3" w:rsidRDefault="002F5AD3">
      <w:r>
        <w:t>- consume data from distributed data sources</w:t>
      </w:r>
    </w:p>
    <w:p w:rsidR="002F5AD3" w:rsidRDefault="002F5AD3">
      <w:r>
        <w:t>Designed for: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Scalability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Low latency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Availability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Reliability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Security and privacy</w:t>
      </w:r>
    </w:p>
    <w:p w:rsidR="002F5AD3" w:rsidRPr="00622DBF" w:rsidRDefault="002F5AD3" w:rsidP="00622DBF">
      <w:pPr>
        <w:pStyle w:val="Heading2"/>
        <w:rPr>
          <w:rStyle w:val="Heading3Char"/>
        </w:rPr>
      </w:pPr>
      <w:r>
        <w:t>Logical Layers of Distributed Applications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Data Layer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Business Layer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User Interface Layer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Service Layer</w:t>
      </w:r>
    </w:p>
    <w:p w:rsidR="002F5AD3" w:rsidRDefault="002F5AD3" w:rsidP="00622DBF">
      <w:pPr>
        <w:pStyle w:val="Heading3"/>
      </w:pPr>
      <w:r>
        <w:t>Data can be represented in different models: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Relational (databases, tables and columns)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Hierarchical (XML, JSON)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Object oriented (entities in code)</w:t>
      </w:r>
    </w:p>
    <w:p w:rsidR="0077732C" w:rsidRDefault="0077732C" w:rsidP="00622DBF">
      <w:pPr>
        <w:pStyle w:val="Heading3"/>
      </w:pPr>
      <w:r>
        <w:t>There are many types of data store:</w:t>
      </w:r>
    </w:p>
    <w:p w:rsidR="0077732C" w:rsidRDefault="0077732C" w:rsidP="0077732C">
      <w:pPr>
        <w:pStyle w:val="ListParagraph"/>
        <w:numPr>
          <w:ilvl w:val="0"/>
          <w:numId w:val="1"/>
        </w:numPr>
      </w:pPr>
      <w:r>
        <w:t>Relational database</w:t>
      </w:r>
    </w:p>
    <w:p w:rsidR="0077732C" w:rsidRDefault="0077732C" w:rsidP="0077732C">
      <w:pPr>
        <w:pStyle w:val="ListParagraph"/>
        <w:numPr>
          <w:ilvl w:val="0"/>
          <w:numId w:val="1"/>
        </w:numPr>
      </w:pPr>
      <w:r>
        <w:t>File-systems and distributed file-systems</w:t>
      </w:r>
    </w:p>
    <w:p w:rsidR="0077732C" w:rsidRDefault="0077732C" w:rsidP="0077732C">
      <w:pPr>
        <w:pStyle w:val="ListParagraph"/>
        <w:numPr>
          <w:ilvl w:val="0"/>
          <w:numId w:val="1"/>
        </w:numPr>
      </w:pPr>
      <w:r>
        <w:t>Distributed caches</w:t>
      </w:r>
    </w:p>
    <w:p w:rsidR="0077732C" w:rsidRDefault="0077732C" w:rsidP="0077732C">
      <w:pPr>
        <w:pStyle w:val="ListParagraph"/>
        <w:numPr>
          <w:ilvl w:val="0"/>
          <w:numId w:val="1"/>
        </w:numPr>
      </w:pPr>
      <w:r>
        <w:t>No SQL databases</w:t>
      </w:r>
    </w:p>
    <w:p w:rsidR="0077732C" w:rsidRDefault="0077732C" w:rsidP="0077732C">
      <w:pPr>
        <w:pStyle w:val="ListParagraph"/>
        <w:numPr>
          <w:ilvl w:val="0"/>
          <w:numId w:val="1"/>
        </w:numPr>
      </w:pPr>
      <w:r>
        <w:t>Cloud storage</w:t>
      </w:r>
    </w:p>
    <w:p w:rsidR="0077732C" w:rsidRDefault="0077732C" w:rsidP="0077732C">
      <w:pPr>
        <w:pStyle w:val="ListParagraph"/>
        <w:numPr>
          <w:ilvl w:val="0"/>
          <w:numId w:val="1"/>
        </w:numPr>
      </w:pPr>
      <w:r>
        <w:t>In-memory stores</w:t>
      </w:r>
    </w:p>
    <w:p w:rsidR="0077732C" w:rsidRDefault="0077732C" w:rsidP="001E0F06"/>
    <w:p w:rsidR="00622DBF" w:rsidRDefault="00622DBF" w:rsidP="009F1B23">
      <w:pPr>
        <w:pStyle w:val="Heading3"/>
      </w:pPr>
      <w:r>
        <w:t>.Net Data Technologies</w:t>
      </w:r>
    </w:p>
    <w:p w:rsidR="00622DBF" w:rsidRDefault="00622DBF" w:rsidP="00622DBF">
      <w:pPr>
        <w:pStyle w:val="ListParagraph"/>
        <w:numPr>
          <w:ilvl w:val="0"/>
          <w:numId w:val="1"/>
        </w:numPr>
      </w:pPr>
      <w:r>
        <w:t>System.IO</w:t>
      </w:r>
    </w:p>
    <w:p w:rsidR="00622DBF" w:rsidRDefault="00622DBF" w:rsidP="00622DBF">
      <w:pPr>
        <w:pStyle w:val="ListParagraph"/>
        <w:numPr>
          <w:ilvl w:val="0"/>
          <w:numId w:val="1"/>
        </w:numPr>
      </w:pPr>
      <w:r>
        <w:t>ADO.NET</w:t>
      </w:r>
    </w:p>
    <w:p w:rsidR="00622DBF" w:rsidRDefault="00622DBF" w:rsidP="00622DBF">
      <w:pPr>
        <w:pStyle w:val="ListParagraph"/>
        <w:numPr>
          <w:ilvl w:val="0"/>
          <w:numId w:val="1"/>
        </w:numPr>
      </w:pPr>
      <w:r>
        <w:t>Entity Framework</w:t>
      </w:r>
    </w:p>
    <w:p w:rsidR="00622DBF" w:rsidRDefault="00622DBF" w:rsidP="00622DBF">
      <w:pPr>
        <w:pStyle w:val="ListParagraph"/>
        <w:numPr>
          <w:ilvl w:val="0"/>
          <w:numId w:val="1"/>
        </w:numPr>
      </w:pPr>
      <w:r>
        <w:t xml:space="preserve">In-Memory </w:t>
      </w:r>
      <w:r w:rsidR="00526989">
        <w:t>cache</w:t>
      </w:r>
      <w:r>
        <w:t xml:space="preserve"> (</w:t>
      </w:r>
      <w:proofErr w:type="spellStart"/>
      <w:r>
        <w:t>system.web</w:t>
      </w:r>
      <w:proofErr w:type="spellEnd"/>
      <w:r>
        <w:t>)</w:t>
      </w:r>
    </w:p>
    <w:p w:rsidR="00622DBF" w:rsidRDefault="00622DBF" w:rsidP="009F1B23">
      <w:pPr>
        <w:pStyle w:val="ListParagraph"/>
        <w:numPr>
          <w:ilvl w:val="0"/>
          <w:numId w:val="1"/>
        </w:numPr>
      </w:pPr>
      <w:r>
        <w:t xml:space="preserve">Windows </w:t>
      </w:r>
      <w:proofErr w:type="spellStart"/>
      <w:r>
        <w:t>AppFabric</w:t>
      </w:r>
      <w:proofErr w:type="spellEnd"/>
      <w:r>
        <w:t xml:space="preserve"> cache, Windows Azure caching</w:t>
      </w:r>
    </w:p>
    <w:p w:rsidR="009F1B23" w:rsidRDefault="009F1B23" w:rsidP="009F1B23">
      <w:pPr>
        <w:ind w:left="360"/>
      </w:pPr>
      <w:r>
        <w:t>Http can also be used for accessing data</w:t>
      </w:r>
    </w:p>
    <w:p w:rsidR="009F1B23" w:rsidRDefault="009F1B23" w:rsidP="009F1B23">
      <w:pPr>
        <w:pStyle w:val="ListParagraph"/>
        <w:numPr>
          <w:ilvl w:val="0"/>
          <w:numId w:val="1"/>
        </w:numPr>
      </w:pPr>
      <w:r>
        <w:t xml:space="preserve">OData services with WCF Data Services or ASP.NET </w:t>
      </w:r>
      <w:proofErr w:type="spellStart"/>
      <w:r>
        <w:t>WebAPI</w:t>
      </w:r>
      <w:proofErr w:type="spellEnd"/>
    </w:p>
    <w:p w:rsidR="009F1B23" w:rsidRDefault="009F1B23" w:rsidP="009F1B23">
      <w:pPr>
        <w:pStyle w:val="ListParagraph"/>
        <w:numPr>
          <w:ilvl w:val="0"/>
          <w:numId w:val="1"/>
        </w:numPr>
      </w:pPr>
      <w:r>
        <w:t>Windows Azure Storage</w:t>
      </w:r>
    </w:p>
    <w:p w:rsidR="009F1B23" w:rsidRDefault="009F1B23" w:rsidP="009F1B23">
      <w:pPr>
        <w:ind w:left="360"/>
      </w:pPr>
      <w:r>
        <w:t>Declarative data queries in C# using LINQ</w:t>
      </w:r>
    </w:p>
    <w:p w:rsidR="00A27557" w:rsidRDefault="00D17DF0" w:rsidP="00BA58C1">
      <w:pPr>
        <w:pStyle w:val="Heading3"/>
      </w:pPr>
      <w:r>
        <w:lastRenderedPageBreak/>
        <w:t>SOAP and Http-based services</w:t>
      </w:r>
    </w:p>
    <w:p w:rsidR="00D17DF0" w:rsidRDefault="00D17DF0" w:rsidP="009F1B23">
      <w:pPr>
        <w:ind w:left="360"/>
      </w:pPr>
      <w:r>
        <w:t>SOAP based</w:t>
      </w:r>
    </w:p>
    <w:p w:rsidR="00D17DF0" w:rsidRDefault="00D17DF0" w:rsidP="00D17DF0">
      <w:pPr>
        <w:pStyle w:val="ListParagraph"/>
        <w:numPr>
          <w:ilvl w:val="0"/>
          <w:numId w:val="1"/>
        </w:numPr>
      </w:pPr>
      <w:r>
        <w:t>Based on SOAP, an XML based format</w:t>
      </w:r>
    </w:p>
    <w:p w:rsidR="00D17DF0" w:rsidRDefault="00D17DF0" w:rsidP="00D17DF0">
      <w:pPr>
        <w:pStyle w:val="ListParagraph"/>
        <w:numPr>
          <w:ilvl w:val="0"/>
          <w:numId w:val="1"/>
        </w:numPr>
      </w:pPr>
      <w:r>
        <w:t>Use a Remote Procedure Call (RPC) approach</w:t>
      </w:r>
    </w:p>
    <w:p w:rsidR="00D17DF0" w:rsidRDefault="00D17DF0" w:rsidP="00D17DF0">
      <w:pPr>
        <w:pStyle w:val="ListParagraph"/>
        <w:numPr>
          <w:ilvl w:val="0"/>
          <w:numId w:val="1"/>
        </w:numPr>
      </w:pPr>
      <w:r>
        <w:t>Interoperable over HTTP, UDP, SMTP and AMQP</w:t>
      </w:r>
    </w:p>
    <w:p w:rsidR="00D17DF0" w:rsidRDefault="00D17DF0" w:rsidP="00D17DF0">
      <w:pPr>
        <w:ind w:left="360"/>
      </w:pPr>
    </w:p>
    <w:p w:rsidR="00D17DF0" w:rsidRDefault="00D17DF0" w:rsidP="00D17DF0">
      <w:pPr>
        <w:ind w:left="360"/>
      </w:pPr>
      <w:r>
        <w:t>Http-based</w:t>
      </w:r>
    </w:p>
    <w:p w:rsidR="00D17DF0" w:rsidRDefault="00D17DF0" w:rsidP="00D17DF0">
      <w:pPr>
        <w:pStyle w:val="ListParagraph"/>
        <w:numPr>
          <w:ilvl w:val="0"/>
          <w:numId w:val="1"/>
        </w:numPr>
      </w:pPr>
      <w:r>
        <w:t>Support multiple content types (XML, Text, Images)]</w:t>
      </w:r>
    </w:p>
    <w:p w:rsidR="00D17DF0" w:rsidRDefault="00D17DF0" w:rsidP="00D17DF0">
      <w:pPr>
        <w:pStyle w:val="ListParagraph"/>
        <w:numPr>
          <w:ilvl w:val="0"/>
          <w:numId w:val="1"/>
        </w:numPr>
      </w:pPr>
      <w:r>
        <w:t>Uses a resource based approach</w:t>
      </w:r>
    </w:p>
    <w:p w:rsidR="00D17DF0" w:rsidRDefault="00D17DF0" w:rsidP="00D17DF0">
      <w:pPr>
        <w:pStyle w:val="ListParagraph"/>
        <w:numPr>
          <w:ilvl w:val="0"/>
          <w:numId w:val="1"/>
        </w:numPr>
      </w:pPr>
      <w:r>
        <w:t>Http is underlying protocol of the world wide web</w:t>
      </w:r>
    </w:p>
    <w:p w:rsidR="00646D71" w:rsidRDefault="00646D71" w:rsidP="00646D71"/>
    <w:p w:rsidR="00646D71" w:rsidRDefault="00646D71" w:rsidP="00646D71">
      <w:pPr>
        <w:pStyle w:val="Heading3"/>
      </w:pPr>
      <w:r>
        <w:t>Cloud computing</w:t>
      </w:r>
    </w:p>
    <w:p w:rsidR="00646D71" w:rsidRDefault="00646D71" w:rsidP="00646D71">
      <w:pPr>
        <w:pStyle w:val="ListParagraph"/>
        <w:numPr>
          <w:ilvl w:val="0"/>
          <w:numId w:val="1"/>
        </w:numPr>
      </w:pPr>
      <w:r>
        <w:t>Infrastructure as a Service (</w:t>
      </w:r>
      <w:proofErr w:type="spellStart"/>
      <w:r>
        <w:t>IaaS</w:t>
      </w:r>
      <w:proofErr w:type="spellEnd"/>
      <w:r>
        <w:t>) – virtual machines</w:t>
      </w:r>
    </w:p>
    <w:p w:rsidR="00646D71" w:rsidRDefault="00646D71" w:rsidP="00646D71">
      <w:pPr>
        <w:pStyle w:val="ListParagraph"/>
        <w:numPr>
          <w:ilvl w:val="0"/>
          <w:numId w:val="1"/>
        </w:numPr>
      </w:pPr>
      <w:r>
        <w:t>Platform as a Service (</w:t>
      </w:r>
      <w:proofErr w:type="spellStart"/>
      <w:r>
        <w:t>PaaS</w:t>
      </w:r>
      <w:proofErr w:type="spellEnd"/>
      <w:r>
        <w:t>) ready to use platform that provide application hosting that can be cloned and scaled automatically</w:t>
      </w:r>
    </w:p>
    <w:p w:rsidR="00646D71" w:rsidRDefault="00646D71" w:rsidP="00646D71">
      <w:pPr>
        <w:pStyle w:val="ListParagraph"/>
        <w:numPr>
          <w:ilvl w:val="0"/>
          <w:numId w:val="1"/>
        </w:numPr>
      </w:pPr>
      <w:r>
        <w:t>Software as a Service (SaaS) – ready to use on demand software</w:t>
      </w:r>
    </w:p>
    <w:p w:rsidR="00646D71" w:rsidRDefault="00E66A91" w:rsidP="00E12612">
      <w:pPr>
        <w:pStyle w:val="Heading3"/>
      </w:pPr>
      <w:r>
        <w:t>Windows Azure Cloud Services</w:t>
      </w:r>
    </w:p>
    <w:p w:rsidR="00E66A91" w:rsidRDefault="00E66A91" w:rsidP="00E66A91">
      <w:pPr>
        <w:pStyle w:val="ListParagraph"/>
        <w:numPr>
          <w:ilvl w:val="0"/>
          <w:numId w:val="1"/>
        </w:numPr>
      </w:pPr>
      <w:proofErr w:type="spellStart"/>
      <w:r>
        <w:t>PaaS</w:t>
      </w:r>
      <w:proofErr w:type="spellEnd"/>
      <w:r>
        <w:t xml:space="preserve"> </w:t>
      </w:r>
      <w:proofErr w:type="spellStart"/>
      <w:r>
        <w:t>sollutions</w:t>
      </w:r>
      <w:proofErr w:type="spellEnd"/>
      <w:r>
        <w:t xml:space="preserve"> for your application:</w:t>
      </w:r>
    </w:p>
    <w:p w:rsidR="00E66A91" w:rsidRDefault="00E66A91" w:rsidP="00E66A91">
      <w:pPr>
        <w:pStyle w:val="ListParagraph"/>
        <w:numPr>
          <w:ilvl w:val="1"/>
          <w:numId w:val="1"/>
        </w:numPr>
      </w:pPr>
      <w:r>
        <w:t>Stateless</w:t>
      </w:r>
    </w:p>
    <w:p w:rsidR="00E66A91" w:rsidRDefault="00E66A91" w:rsidP="00E66A91">
      <w:pPr>
        <w:pStyle w:val="ListParagraph"/>
        <w:numPr>
          <w:ilvl w:val="1"/>
          <w:numId w:val="1"/>
        </w:numPr>
      </w:pPr>
      <w:r>
        <w:t>Provision ready</w:t>
      </w:r>
    </w:p>
    <w:p w:rsidR="00E66A91" w:rsidRDefault="00E66A91" w:rsidP="00E66A91">
      <w:pPr>
        <w:pStyle w:val="ListParagraph"/>
        <w:numPr>
          <w:ilvl w:val="1"/>
          <w:numId w:val="1"/>
        </w:numPr>
      </w:pPr>
      <w:r>
        <w:t>Scalable</w:t>
      </w:r>
    </w:p>
    <w:p w:rsidR="00E66A91" w:rsidRDefault="00E66A91" w:rsidP="00E66A91">
      <w:pPr>
        <w:pStyle w:val="ListParagraph"/>
        <w:numPr>
          <w:ilvl w:val="0"/>
          <w:numId w:val="1"/>
        </w:numPr>
      </w:pPr>
      <w:r>
        <w:t xml:space="preserve">Cloud services host </w:t>
      </w:r>
      <w:proofErr w:type="spellStart"/>
      <w:r>
        <w:t>applicationson</w:t>
      </w:r>
      <w:proofErr w:type="spellEnd"/>
      <w:r>
        <w:t xml:space="preserve"> role:</w:t>
      </w:r>
    </w:p>
    <w:p w:rsidR="00E66A91" w:rsidRDefault="00E66A91" w:rsidP="00E66A91">
      <w:pPr>
        <w:pStyle w:val="ListParagraph"/>
        <w:numPr>
          <w:ilvl w:val="1"/>
          <w:numId w:val="1"/>
        </w:numPr>
      </w:pPr>
      <w:r>
        <w:t>Web role – IIS based applications</w:t>
      </w:r>
    </w:p>
    <w:p w:rsidR="00E66A91" w:rsidRDefault="00E66A91" w:rsidP="00E66A91">
      <w:pPr>
        <w:pStyle w:val="ListParagraph"/>
        <w:numPr>
          <w:ilvl w:val="1"/>
          <w:numId w:val="1"/>
        </w:numPr>
      </w:pPr>
      <w:r>
        <w:t xml:space="preserve">Worker role – host for any type of process, services, background processing </w:t>
      </w:r>
      <w:proofErr w:type="spellStart"/>
      <w:r>
        <w:t>etc</w:t>
      </w:r>
      <w:proofErr w:type="spellEnd"/>
    </w:p>
    <w:p w:rsidR="00683573" w:rsidRDefault="00E12612" w:rsidP="00903DD9">
      <w:pPr>
        <w:pStyle w:val="Heading3"/>
      </w:pPr>
      <w:r>
        <w:t xml:space="preserve">Windows Azure Application </w:t>
      </w:r>
      <w:r w:rsidR="00903DD9">
        <w:t>Components</w:t>
      </w:r>
    </w:p>
    <w:p w:rsidR="00E12612" w:rsidRDefault="00E12612" w:rsidP="00E12612">
      <w:pPr>
        <w:pStyle w:val="ListParagraph"/>
        <w:numPr>
          <w:ilvl w:val="0"/>
          <w:numId w:val="1"/>
        </w:numPr>
      </w:pPr>
      <w:r>
        <w:t>Storage Services</w:t>
      </w:r>
    </w:p>
    <w:p w:rsidR="00E12612" w:rsidRDefault="00E12612" w:rsidP="00E12612">
      <w:pPr>
        <w:pStyle w:val="ListParagraph"/>
        <w:numPr>
          <w:ilvl w:val="0"/>
          <w:numId w:val="1"/>
        </w:numPr>
      </w:pPr>
      <w:r>
        <w:t>Storage Bus</w:t>
      </w:r>
    </w:p>
    <w:p w:rsidR="00E12612" w:rsidRDefault="00E12612" w:rsidP="00E12612">
      <w:pPr>
        <w:pStyle w:val="ListParagraph"/>
        <w:numPr>
          <w:ilvl w:val="0"/>
          <w:numId w:val="1"/>
        </w:numPr>
      </w:pPr>
      <w:r>
        <w:t>Access Control Service</w:t>
      </w:r>
    </w:p>
    <w:p w:rsidR="00E12612" w:rsidRDefault="00E12612" w:rsidP="00E12612">
      <w:pPr>
        <w:pStyle w:val="ListParagraph"/>
        <w:numPr>
          <w:ilvl w:val="0"/>
          <w:numId w:val="1"/>
        </w:numPr>
      </w:pPr>
      <w:r>
        <w:t>Distributed Cache</w:t>
      </w:r>
    </w:p>
    <w:p w:rsidR="00E12612" w:rsidRDefault="00E12612" w:rsidP="00E12612">
      <w:pPr>
        <w:pStyle w:val="ListParagraph"/>
        <w:numPr>
          <w:ilvl w:val="0"/>
          <w:numId w:val="1"/>
        </w:numPr>
      </w:pPr>
      <w:r>
        <w:t>Content Delivery Network</w:t>
      </w:r>
    </w:p>
    <w:p w:rsidR="00E12612" w:rsidRDefault="00E12612" w:rsidP="00E12612">
      <w:pPr>
        <w:pStyle w:val="ListParagraph"/>
        <w:numPr>
          <w:ilvl w:val="0"/>
          <w:numId w:val="1"/>
        </w:numPr>
      </w:pPr>
      <w:r>
        <w:t>SQL Databases as a Service</w:t>
      </w:r>
    </w:p>
    <w:p w:rsidR="00E12612" w:rsidRDefault="00421459" w:rsidP="00BD674D">
      <w:pPr>
        <w:pStyle w:val="Heading3"/>
      </w:pPr>
      <w:r>
        <w:t>Windows Azure Storage</w:t>
      </w:r>
      <w:bookmarkStart w:id="0" w:name="_GoBack"/>
      <w:bookmarkEnd w:id="0"/>
    </w:p>
    <w:p w:rsidR="00421459" w:rsidRDefault="00421459" w:rsidP="00421459">
      <w:pPr>
        <w:pStyle w:val="ListParagraph"/>
        <w:numPr>
          <w:ilvl w:val="0"/>
          <w:numId w:val="1"/>
        </w:numPr>
      </w:pPr>
      <w:r w:rsidRPr="00421459">
        <w:rPr>
          <w:b/>
        </w:rPr>
        <w:t>Blob</w:t>
      </w:r>
      <w:r>
        <w:t xml:space="preserve"> </w:t>
      </w:r>
      <w:r w:rsidRPr="00421459">
        <w:rPr>
          <w:b/>
        </w:rPr>
        <w:t>storage</w:t>
      </w:r>
      <w:r>
        <w:t xml:space="preserve"> – non-structured collection of objects accessed by a resource identifier</w:t>
      </w:r>
    </w:p>
    <w:p w:rsidR="00421459" w:rsidRDefault="00421459" w:rsidP="00421459">
      <w:pPr>
        <w:pStyle w:val="ListParagraph"/>
        <w:numPr>
          <w:ilvl w:val="0"/>
          <w:numId w:val="1"/>
        </w:numPr>
      </w:pPr>
      <w:r w:rsidRPr="00421459">
        <w:rPr>
          <w:b/>
        </w:rPr>
        <w:t>Table storage</w:t>
      </w:r>
      <w:r>
        <w:t xml:space="preserve"> – semi-structured collection of objects that can have fields but not relations between objects</w:t>
      </w:r>
    </w:p>
    <w:p w:rsidR="00421459" w:rsidRDefault="00421459" w:rsidP="00421459">
      <w:pPr>
        <w:pStyle w:val="ListParagraph"/>
        <w:numPr>
          <w:ilvl w:val="0"/>
          <w:numId w:val="1"/>
        </w:numPr>
      </w:pPr>
      <w:r w:rsidRPr="00421459">
        <w:rPr>
          <w:b/>
        </w:rPr>
        <w:t>Queue Storage</w:t>
      </w:r>
      <w:r>
        <w:t xml:space="preserve"> – provides a persistent messaging queue</w:t>
      </w:r>
    </w:p>
    <w:p w:rsidR="00421459" w:rsidRDefault="00421459" w:rsidP="00421459">
      <w:pPr>
        <w:pStyle w:val="ListParagraph"/>
        <w:numPr>
          <w:ilvl w:val="0"/>
          <w:numId w:val="1"/>
        </w:numPr>
      </w:pPr>
    </w:p>
    <w:p w:rsidR="00646D71" w:rsidRDefault="00646D71" w:rsidP="00646D71"/>
    <w:sectPr w:rsidR="00646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80C55"/>
    <w:multiLevelType w:val="hybridMultilevel"/>
    <w:tmpl w:val="FCFE2806"/>
    <w:lvl w:ilvl="0" w:tplc="D80CC9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D2F"/>
    <w:rsid w:val="001E0F06"/>
    <w:rsid w:val="002F5AD3"/>
    <w:rsid w:val="00421459"/>
    <w:rsid w:val="00526989"/>
    <w:rsid w:val="0060241C"/>
    <w:rsid w:val="00622DBF"/>
    <w:rsid w:val="00646D71"/>
    <w:rsid w:val="00683573"/>
    <w:rsid w:val="0077732C"/>
    <w:rsid w:val="00903DD9"/>
    <w:rsid w:val="009F1B23"/>
    <w:rsid w:val="00A27557"/>
    <w:rsid w:val="00BA58C1"/>
    <w:rsid w:val="00BD674D"/>
    <w:rsid w:val="00CA7F2C"/>
    <w:rsid w:val="00D17DF0"/>
    <w:rsid w:val="00E12612"/>
    <w:rsid w:val="00E267CE"/>
    <w:rsid w:val="00E66A91"/>
    <w:rsid w:val="00F6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D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D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58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A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2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2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D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A58C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D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D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58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A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2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2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D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A58C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Organisation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16</cp:revision>
  <dcterms:created xsi:type="dcterms:W3CDTF">2014-10-19T08:02:00Z</dcterms:created>
  <dcterms:modified xsi:type="dcterms:W3CDTF">2014-10-19T09:03:00Z</dcterms:modified>
</cp:coreProperties>
</file>