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w:t>
      </w:r>
      <w:proofErr w:type="spellStart"/>
      <w:r>
        <w:t>system.web</w:t>
      </w:r>
      <w:proofErr w:type="spellEnd"/>
      <w:r>
        <w:t>)</w:t>
      </w:r>
    </w:p>
    <w:p w:rsidR="00BD2373" w:rsidRDefault="00BD2373" w:rsidP="00BD2373">
      <w:pPr>
        <w:pStyle w:val="ListParagraph"/>
        <w:numPr>
          <w:ilvl w:val="0"/>
          <w:numId w:val="1"/>
        </w:numPr>
      </w:pPr>
      <w:r>
        <w:t xml:space="preserve">Windows </w:t>
      </w:r>
      <w:proofErr w:type="spellStart"/>
      <w:r>
        <w:t>AppFabric</w:t>
      </w:r>
      <w:proofErr w:type="spellEnd"/>
      <w:r>
        <w:t xml:space="preserve">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 xml:space="preserve">OData services with WCF Data Services or ASP.NET </w:t>
      </w:r>
      <w:proofErr w:type="spellStart"/>
      <w:r>
        <w:t>WebAPI</w:t>
      </w:r>
      <w:proofErr w:type="spellEnd"/>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w:t>
      </w:r>
      <w:proofErr w:type="spellStart"/>
      <w:r>
        <w:t>IaaS</w:t>
      </w:r>
      <w:proofErr w:type="spellEnd"/>
      <w:r>
        <w:t>) – virtual machines</w:t>
      </w:r>
    </w:p>
    <w:p w:rsidR="00BD2373" w:rsidRDefault="00BD2373" w:rsidP="00BD2373">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 xml:space="preserve">Cloud services host </w:t>
      </w:r>
      <w:proofErr w:type="spellStart"/>
      <w:r>
        <w:t>applicationson</w:t>
      </w:r>
      <w:proofErr w:type="spellEnd"/>
      <w:r>
        <w:t xml:space="preserve">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 xml:space="preserve">Worker role – host for any type of process, services, background processing </w:t>
      </w:r>
      <w:proofErr w:type="spellStart"/>
      <w:r>
        <w:t>etc</w:t>
      </w:r>
      <w:proofErr w:type="spellEnd"/>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proofErr w:type="spellStart"/>
      <w:r>
        <w:t>System.Data.SqlClient</w:t>
      </w:r>
      <w:proofErr w:type="spellEnd"/>
    </w:p>
    <w:p w:rsidR="00BD2373" w:rsidRDefault="00BD2373" w:rsidP="00BD2373">
      <w:pPr>
        <w:pStyle w:val="ListParagraph"/>
        <w:numPr>
          <w:ilvl w:val="0"/>
          <w:numId w:val="1"/>
        </w:numPr>
      </w:pPr>
      <w:proofErr w:type="spellStart"/>
      <w:r>
        <w:t>System.Data.OleDb</w:t>
      </w:r>
      <w:proofErr w:type="spellEnd"/>
    </w:p>
    <w:p w:rsidR="00BD2373" w:rsidRDefault="00BD2373" w:rsidP="00BD2373">
      <w:pPr>
        <w:pStyle w:val="ListParagraph"/>
        <w:numPr>
          <w:ilvl w:val="0"/>
          <w:numId w:val="1"/>
        </w:numPr>
      </w:pPr>
      <w:proofErr w:type="spellStart"/>
      <w:r>
        <w:t>System.Data.Odbc</w:t>
      </w:r>
      <w:proofErr w:type="spellEnd"/>
    </w:p>
    <w:p w:rsidR="00BD2373" w:rsidRDefault="00BD2373" w:rsidP="00BD2373">
      <w:pPr>
        <w:pStyle w:val="ListParagraph"/>
        <w:numPr>
          <w:ilvl w:val="0"/>
          <w:numId w:val="1"/>
        </w:numPr>
      </w:pPr>
      <w:proofErr w:type="spellStart"/>
      <w:r>
        <w:t>System.Data.OracleClient</w:t>
      </w:r>
      <w:proofErr w:type="spellEnd"/>
    </w:p>
    <w:p w:rsidR="00BD2373" w:rsidRDefault="00BD2373" w:rsidP="00BD2373">
      <w:r>
        <w:t>Each provider has an API that implement a set of common interfaces:</w:t>
      </w:r>
    </w:p>
    <w:p w:rsidR="00BD2373" w:rsidRDefault="00BD2373" w:rsidP="00BD2373">
      <w:pPr>
        <w:pStyle w:val="ListParagraph"/>
        <w:numPr>
          <w:ilvl w:val="0"/>
          <w:numId w:val="1"/>
        </w:numPr>
      </w:pPr>
      <w:r>
        <w:t xml:space="preserve">Connection – </w:t>
      </w:r>
      <w:proofErr w:type="spellStart"/>
      <w:r>
        <w:t>IDbConnection</w:t>
      </w:r>
      <w:proofErr w:type="spellEnd"/>
    </w:p>
    <w:p w:rsidR="00BD2373" w:rsidRDefault="00BD2373" w:rsidP="00BD2373">
      <w:pPr>
        <w:pStyle w:val="ListParagraph"/>
        <w:numPr>
          <w:ilvl w:val="0"/>
          <w:numId w:val="1"/>
        </w:numPr>
      </w:pPr>
      <w:r>
        <w:t xml:space="preserve">Command – </w:t>
      </w:r>
      <w:proofErr w:type="spellStart"/>
      <w:r>
        <w:t>IdbCommand</w:t>
      </w:r>
      <w:proofErr w:type="spellEnd"/>
    </w:p>
    <w:p w:rsidR="00BD2373" w:rsidRDefault="00BD2373" w:rsidP="00BD2373">
      <w:pPr>
        <w:pStyle w:val="ListParagraph"/>
        <w:numPr>
          <w:ilvl w:val="0"/>
          <w:numId w:val="1"/>
        </w:numPr>
      </w:pPr>
      <w:proofErr w:type="spellStart"/>
      <w:r>
        <w:t>DataReader</w:t>
      </w:r>
      <w:proofErr w:type="spellEnd"/>
      <w:r>
        <w:t xml:space="preserve"> – </w:t>
      </w:r>
      <w:proofErr w:type="spellStart"/>
      <w:r>
        <w:t>IdataReader</w:t>
      </w:r>
      <w:proofErr w:type="spellEnd"/>
    </w:p>
    <w:p w:rsidR="00BD2373" w:rsidRDefault="00BD2373" w:rsidP="00BD2373">
      <w:pPr>
        <w:pStyle w:val="ListParagraph"/>
        <w:numPr>
          <w:ilvl w:val="0"/>
          <w:numId w:val="1"/>
        </w:numPr>
      </w:pPr>
      <w:proofErr w:type="spellStart"/>
      <w:r>
        <w:t>DataAdapter</w:t>
      </w:r>
      <w:proofErr w:type="spellEnd"/>
      <w:r>
        <w:t xml:space="preserve"> – </w:t>
      </w:r>
      <w:proofErr w:type="spellStart"/>
      <w:r>
        <w:t>IdataAdapter</w:t>
      </w:r>
      <w:proofErr w:type="spellEnd"/>
    </w:p>
    <w:p w:rsidR="00BD2373" w:rsidRDefault="00BD2373" w:rsidP="00BD2373">
      <w:pPr>
        <w:pStyle w:val="ListParagraph"/>
        <w:numPr>
          <w:ilvl w:val="0"/>
          <w:numId w:val="1"/>
        </w:numPr>
      </w:pPr>
      <w:proofErr w:type="spellStart"/>
      <w:r>
        <w:t>DataSet</w:t>
      </w:r>
      <w:proofErr w:type="spellEnd"/>
    </w:p>
    <w:p w:rsidR="00BD2373" w:rsidRDefault="00BD2373" w:rsidP="00BD2373">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proofErr w:type="gramStart"/>
      <w:r>
        <w:t>Creating a DB Context.</w:t>
      </w:r>
      <w:proofErr w:type="gramEnd"/>
      <w:r>
        <w:t xml:space="preserve">  </w:t>
      </w:r>
    </w:p>
    <w:p w:rsidR="00BD2373" w:rsidRDefault="00BD2373" w:rsidP="00BD2373">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BD2373" w:rsidRDefault="00BD2373" w:rsidP="00BD2373">
      <w:pPr>
        <w:pStyle w:val="Heading3"/>
      </w:pPr>
      <w:proofErr w:type="gramStart"/>
      <w:r>
        <w:t>Creating the database if it does not exist.</w:t>
      </w:r>
      <w:proofErr w:type="gramEnd"/>
    </w:p>
    <w:p w:rsidR="00BD2373" w:rsidRDefault="00BD2373" w:rsidP="00BD2373">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w:t>
      </w:r>
      <w:proofErr w:type="spellStart"/>
      <w:r>
        <w:t>DbContext</w:t>
      </w:r>
      <w:proofErr w:type="spellEnd"/>
      <w:r>
        <w:t xml:space="preserve">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proofErr w:type="gramStart"/>
      <w:r>
        <w:t>E.g.</w:t>
      </w:r>
      <w:proofErr w:type="gramEnd"/>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w:t>
      </w:r>
      <w:proofErr w:type="gramStart"/>
      <w:r>
        <w:t>has</w:t>
      </w:r>
      <w:proofErr w:type="gramEnd"/>
      <w:r>
        <w:t xml:space="preserve">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proofErr w:type="gramStart"/>
      <w:r>
        <w:t>E.g.</w:t>
      </w:r>
      <w:proofErr w:type="gramEnd"/>
      <w:r>
        <w:t xml:space="preserve"> </w:t>
      </w:r>
    </w:p>
    <w:p w:rsidR="00BD2373" w:rsidRDefault="00BD2373" w:rsidP="00BD237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BD2373" w:rsidRDefault="00BD2373" w:rsidP="00BD2373">
      <w:r>
        <w:tab/>
      </w:r>
      <w:proofErr w:type="gramStart"/>
      <w:r>
        <w:t>where</w:t>
      </w:r>
      <w:proofErr w:type="gramEnd"/>
      <w:r>
        <w:t xml:space="preserve"> </w:t>
      </w:r>
      <w:proofErr w:type="spellStart"/>
      <w:r>
        <w:t>s.Name.ToLower</w:t>
      </w:r>
      <w:proofErr w:type="spellEnd"/>
      <w:r>
        <w:t xml:space="preserve">().Contains(“a”) </w:t>
      </w:r>
    </w:p>
    <w:p w:rsidR="00BD2373" w:rsidRDefault="00BD2373" w:rsidP="00BD2373">
      <w:r>
        <w:tab/>
      </w:r>
      <w:proofErr w:type="gramStart"/>
      <w:r>
        <w:t>select</w:t>
      </w:r>
      <w:proofErr w:type="gramEnd"/>
      <w:r>
        <w:t xml:space="preserve">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BD2373" w:rsidRDefault="00BD2373" w:rsidP="00BD237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BD2373" w:rsidRDefault="00BD2373" w:rsidP="00BD2373">
      <w:r>
        <w:t xml:space="preserve">List&lt;Product&gt; products = </w:t>
      </w:r>
      <w:proofErr w:type="spellStart"/>
      <w:proofErr w:type="gramStart"/>
      <w:r>
        <w:t>query.ToList</w:t>
      </w:r>
      <w:proofErr w:type="spellEnd"/>
      <w:r>
        <w:t>(</w:t>
      </w:r>
      <w:proofErr w:type="gramEnd"/>
      <w:r>
        <w:t>);</w:t>
      </w:r>
    </w:p>
    <w:p w:rsidR="00BD2373" w:rsidRDefault="00BD2373" w:rsidP="00BD2373">
      <w:pPr>
        <w:pStyle w:val="Heading3"/>
      </w:pPr>
      <w:r>
        <w:t>Retrieving Objects by Using Direct SQL</w:t>
      </w:r>
    </w:p>
    <w:p w:rsidR="00BD2373" w:rsidRDefault="00BD2373" w:rsidP="00BD2373">
      <w:proofErr w:type="gramStart"/>
      <w:r>
        <w:t>string</w:t>
      </w:r>
      <w:proofErr w:type="gramEnd"/>
      <w:r>
        <w:t xml:space="preserve"> </w:t>
      </w:r>
      <w:proofErr w:type="spellStart"/>
      <w:r>
        <w:t>sql</w:t>
      </w:r>
      <w:proofErr w:type="spellEnd"/>
      <w:r>
        <w:t xml:space="preserve"> = “select * from Products where Price &gt; 5000”;</w:t>
      </w:r>
    </w:p>
    <w:p w:rsidR="00BD2373" w:rsidRDefault="00BD2373" w:rsidP="00BD237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BD2373" w:rsidRDefault="00BD2373" w:rsidP="00BD2373">
      <w:r>
        <w:t>Executing SQL that returns a Scalar Value</w:t>
      </w:r>
    </w:p>
    <w:p w:rsidR="00BD2373" w:rsidRDefault="00BD2373" w:rsidP="00BD2373">
      <w:proofErr w:type="spellStart"/>
      <w:proofErr w:type="gramStart"/>
      <w:r>
        <w:t>Context.Database.ExecuteSqlComment</w:t>
      </w:r>
      <w:proofErr w:type="spellEnd"/>
      <w:r>
        <w:t>(</w:t>
      </w:r>
      <w:proofErr w:type="gramEnd"/>
      <w:r>
        <w:t>“update …</w:t>
      </w:r>
      <w:proofErr w:type="spellStart"/>
      <w:r>
        <w:t>etc</w:t>
      </w:r>
      <w:proofErr w:type="spellEnd"/>
      <w:r>
        <w:t>”);</w:t>
      </w:r>
    </w:p>
    <w:p w:rsidR="00BD2373" w:rsidRDefault="00BD2373" w:rsidP="00BD2373">
      <w:pPr>
        <w:pStyle w:val="Heading2"/>
      </w:pPr>
      <w:r>
        <w:t>Load Entities by Using Lazy and Eager Loading</w:t>
      </w:r>
    </w:p>
    <w:p w:rsidR="00BD2373" w:rsidRDefault="00BD2373" w:rsidP="00BD2373">
      <w:r>
        <w:t xml:space="preserve">Lazy loading and eager loading refer to the number of round trips EF makes </w:t>
      </w:r>
      <w:proofErr w:type="gramStart"/>
      <w:r>
        <w:t>to  load</w:t>
      </w:r>
      <w:proofErr w:type="gramEnd"/>
      <w:r>
        <w:t xml:space="preserve"> data from the database.</w:t>
      </w:r>
    </w:p>
    <w:p w:rsidR="00BD2373" w:rsidRDefault="00BD2373" w:rsidP="00BD237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BD2373" w:rsidRDefault="00BD2373" w:rsidP="00BD2373">
      <w:r>
        <w:t xml:space="preserve">When using </w:t>
      </w:r>
      <w:proofErr w:type="spellStart"/>
      <w:r>
        <w:t>egar</w:t>
      </w:r>
      <w:proofErr w:type="spellEnd"/>
      <w:r>
        <w:t xml:space="preserve"> leading EF returns the entire dataset.</w:t>
      </w:r>
    </w:p>
    <w:p w:rsidR="00BD2373" w:rsidRDefault="00BD2373" w:rsidP="00BD237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proofErr w:type="gramStart"/>
      <w:r>
        <w:t>Sent by the client to the server.</w:t>
      </w:r>
      <w:proofErr w:type="gramEnd"/>
    </w:p>
    <w:p w:rsidR="00BD2373" w:rsidRDefault="00BD2373" w:rsidP="00BD2373">
      <w:r>
        <w:t>Request-line contains:</w:t>
      </w:r>
    </w:p>
    <w:p w:rsidR="00BD2373" w:rsidRDefault="00BD2373" w:rsidP="00BD2373">
      <w:pPr>
        <w:pStyle w:val="ListParagraph"/>
        <w:numPr>
          <w:ilvl w:val="0"/>
          <w:numId w:val="1"/>
        </w:numPr>
      </w:pPr>
      <w:proofErr w:type="spellStart"/>
      <w:r>
        <w:t>HttpMethod</w:t>
      </w:r>
      <w:proofErr w:type="spellEnd"/>
      <w:r>
        <w:t xml:space="preserve"> (GET, POST </w:t>
      </w:r>
      <w:proofErr w:type="spellStart"/>
      <w:r>
        <w:t>etc</w:t>
      </w:r>
      <w:proofErr w:type="spellEnd"/>
      <w:r>
        <w:t>)</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proofErr w:type="gramStart"/>
      <w:r>
        <w:t>Representational State Transfer.</w:t>
      </w:r>
      <w:proofErr w:type="gramEnd"/>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proofErr w:type="spellStart"/>
      <w:r w:rsidRPr="00EC2839">
        <w:rPr>
          <w:b/>
        </w:rPr>
        <w:t>WebHttpBinding</w:t>
      </w:r>
      <w:proofErr w:type="spellEnd"/>
      <w:r>
        <w:t>.</w:t>
      </w:r>
    </w:p>
    <w:p w:rsidR="00BD2373" w:rsidRPr="00973A6F" w:rsidRDefault="00BD2373" w:rsidP="00BD2373">
      <w:r>
        <w:t xml:space="preserve">In 2009 MS released the WCF REST starter kit.  This added </w:t>
      </w:r>
      <w:proofErr w:type="spellStart"/>
      <w:r w:rsidRPr="00236FBD">
        <w:rPr>
          <w:b/>
        </w:rPr>
        <w:t>WebServiceHost</w:t>
      </w:r>
      <w:proofErr w:type="spellEnd"/>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BD2373" w:rsidRDefault="00BD2373" w:rsidP="00BD2373">
      <w:pPr>
        <w:pStyle w:val="NoSpacing"/>
      </w:pPr>
      <w:proofErr w:type="spellStart"/>
      <w:proofErr w:type="gramStart"/>
      <w:r>
        <w:t>MapHttpRoute</w:t>
      </w:r>
      <w:proofErr w:type="spellEnd"/>
      <w:r>
        <w:t>(</w:t>
      </w:r>
      <w:proofErr w:type="gramEnd"/>
    </w:p>
    <w:p w:rsidR="00BD2373" w:rsidRDefault="00BD2373" w:rsidP="00BD2373">
      <w:pPr>
        <w:pStyle w:val="NoSpacing"/>
      </w:pPr>
      <w:r>
        <w:tab/>
      </w:r>
      <w:proofErr w:type="gramStart"/>
      <w:r>
        <w:t>name</w:t>
      </w:r>
      <w:proofErr w:type="gramEnd"/>
      <w:r>
        <w:t>: “</w:t>
      </w:r>
      <w:proofErr w:type="spellStart"/>
      <w:r>
        <w:t>DefaultApi</w:t>
      </w:r>
      <w:proofErr w:type="spellEnd"/>
      <w:r>
        <w:t>”,</w:t>
      </w:r>
    </w:p>
    <w:p w:rsidR="00BD2373" w:rsidRDefault="00BD2373" w:rsidP="00BD2373">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BD2373" w:rsidRDefault="00BD2373" w:rsidP="00BD2373">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 xml:space="preserve">Responsibilities for </w:t>
      </w:r>
      <w:proofErr w:type="spellStart"/>
      <w:r>
        <w:t>ApiController</w:t>
      </w:r>
      <w:proofErr w:type="spellEnd"/>
    </w:p>
    <w:p w:rsidR="00BD2373" w:rsidRDefault="00BD2373" w:rsidP="00BD2373">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 xml:space="preserve">The </w:t>
      </w:r>
      <w:proofErr w:type="spellStart"/>
      <w:r>
        <w:t>HttpRequestMessageClass</w:t>
      </w:r>
      <w:proofErr w:type="spellEnd"/>
    </w:p>
    <w:p w:rsidR="00BD2373" w:rsidRDefault="00BD2373" w:rsidP="00BD2373">
      <w:r>
        <w:t xml:space="preserve">ASP.Net Web API uses the </w:t>
      </w:r>
      <w:proofErr w:type="spellStart"/>
      <w:r>
        <w:t>HttpRequestMessage</w:t>
      </w:r>
      <w:proofErr w:type="spellEnd"/>
      <w:r>
        <w:t xml:space="preserve"> class to represent incoming HTTP message requests</w:t>
      </w:r>
    </w:p>
    <w:p w:rsidR="00BD2373" w:rsidRDefault="00BD2373" w:rsidP="00BD2373">
      <w:pPr>
        <w:pStyle w:val="Heading3"/>
      </w:pPr>
      <w:r>
        <w:t xml:space="preserve">The </w:t>
      </w:r>
      <w:proofErr w:type="spellStart"/>
      <w:r>
        <w:t>HttpResponseMessgeClass</w:t>
      </w:r>
      <w:proofErr w:type="spellEnd"/>
    </w:p>
    <w:p w:rsidR="00BD2373" w:rsidRDefault="00BD2373" w:rsidP="00BD2373">
      <w:r>
        <w:t xml:space="preserve">In order to control the HTTP response, you must create an action with </w:t>
      </w:r>
      <w:proofErr w:type="spellStart"/>
      <w:r>
        <w:t>HttpResponseMessage</w:t>
      </w:r>
      <w:proofErr w:type="spellEnd"/>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BD2373" w:rsidRDefault="00BD2373" w:rsidP="00BD2373">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BD2373" w:rsidRDefault="00BD2373" w:rsidP="00BD2373">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BD2373" w:rsidRDefault="00BD2373" w:rsidP="00BD2373">
      <w:pPr>
        <w:pStyle w:val="Heading3"/>
      </w:pPr>
      <w:r>
        <w:t>Controllers</w:t>
      </w:r>
    </w:p>
    <w:p w:rsidR="00BD2373" w:rsidRDefault="00BD2373" w:rsidP="00BD2373">
      <w:r>
        <w:t xml:space="preserve">When </w:t>
      </w:r>
      <w:proofErr w:type="spellStart"/>
      <w:r w:rsidRPr="00AE16E7">
        <w:rPr>
          <w:b/>
        </w:rPr>
        <w:t>ExecuteAsync</w:t>
      </w:r>
      <w:proofErr w:type="spellEnd"/>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BD2373" w:rsidRDefault="00BD2373" w:rsidP="00BD2373">
      <w:pPr>
        <w:pStyle w:val="ListParagraph"/>
        <w:numPr>
          <w:ilvl w:val="0"/>
          <w:numId w:val="1"/>
        </w:numPr>
      </w:pPr>
      <w:proofErr w:type="spellStart"/>
      <w:r>
        <w:rPr>
          <w:b/>
        </w:rPr>
        <w:t>ApiControllerActionInvoker</w:t>
      </w:r>
      <w:proofErr w:type="spellEnd"/>
    </w:p>
    <w:p w:rsidR="00BD2373" w:rsidRDefault="00BD2373" w:rsidP="00BD2373">
      <w:pPr>
        <w:pStyle w:val="ListParagraph"/>
      </w:pPr>
    </w:p>
    <w:p w:rsidR="00BD2373" w:rsidRDefault="00BD2373" w:rsidP="00BD2373">
      <w:pPr>
        <w:pStyle w:val="Heading3"/>
      </w:pPr>
      <w:r>
        <w:t xml:space="preserve">The </w:t>
      </w:r>
      <w:proofErr w:type="spellStart"/>
      <w:r>
        <w:t>DelegatingHandler</w:t>
      </w:r>
      <w:proofErr w:type="spellEnd"/>
      <w:r>
        <w:t xml:space="preserve"> Class</w:t>
      </w:r>
    </w:p>
    <w:p w:rsidR="00BD2373" w:rsidRDefault="00BD2373" w:rsidP="00BD2373">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BD2373" w:rsidRDefault="00BD2373" w:rsidP="00BD2373">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pipeline.</w:t>
      </w:r>
    </w:p>
    <w:p w:rsidR="00BD2373" w:rsidRDefault="00BD2373" w:rsidP="00BD2373">
      <w:pPr>
        <w:pStyle w:val="Heading2"/>
      </w:pPr>
      <w:proofErr w:type="spellStart"/>
      <w:r>
        <w:t>Async</w:t>
      </w:r>
      <w:proofErr w:type="spellEnd"/>
      <w:r>
        <w:t xml:space="preserve"> Actions</w:t>
      </w:r>
    </w:p>
    <w:p w:rsidR="00BD2373" w:rsidRDefault="00BD2373" w:rsidP="00BD2373">
      <w:pPr>
        <w:rPr>
          <w:sz w:val="24"/>
        </w:rPr>
      </w:pPr>
      <w:proofErr w:type="gramStart"/>
      <w:r>
        <w:rPr>
          <w:sz w:val="24"/>
        </w:rPr>
        <w:t>E.g.</w:t>
      </w:r>
      <w:proofErr w:type="gramEnd"/>
    </w:p>
    <w:p w:rsidR="00BD2373" w:rsidRDefault="00BD2373" w:rsidP="00BD2373">
      <w:pPr>
        <w:rPr>
          <w:sz w:val="24"/>
        </w:rPr>
      </w:pPr>
      <w:r>
        <w:rPr>
          <w:sz w:val="24"/>
        </w:rPr>
        <w:t>P</w:t>
      </w:r>
    </w:p>
    <w:p w:rsidR="00BD2373" w:rsidRDefault="00BD2373" w:rsidP="00BD2373">
      <w:pPr>
        <w:pStyle w:val="NoSpacing"/>
      </w:pPr>
      <w:proofErr w:type="gramStart"/>
      <w:r>
        <w:t>public</w:t>
      </w:r>
      <w:proofErr w:type="gramEnd"/>
      <w:r>
        <w:t xml:space="preserve"> </w:t>
      </w:r>
      <w:proofErr w:type="spellStart"/>
      <w:r>
        <w:t>async</w:t>
      </w:r>
      <w:proofErr w:type="spellEnd"/>
      <w:r>
        <w:t xml:space="preserve"> Task&lt;string&gt; Get()</w:t>
      </w:r>
    </w:p>
    <w:p w:rsidR="00BD2373" w:rsidRDefault="00BD2373" w:rsidP="00BD2373">
      <w:pPr>
        <w:pStyle w:val="NoSpacing"/>
      </w:pPr>
      <w:r>
        <w:t>{</w:t>
      </w:r>
    </w:p>
    <w:p w:rsidR="00BD2373" w:rsidRDefault="00BD2373" w:rsidP="00BD2373">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BD2373" w:rsidRDefault="00BD2373" w:rsidP="00BD2373">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BD2373" w:rsidRDefault="00BD2373" w:rsidP="00BD2373">
      <w:pPr>
        <w:pStyle w:val="NoSpacing"/>
      </w:pPr>
      <w:r>
        <w:tab/>
      </w:r>
      <w:proofErr w:type="gramStart"/>
      <w:r>
        <w:t>return</w:t>
      </w:r>
      <w:proofErr w:type="gramEnd"/>
      <w:r>
        <w:t xml:space="preserve"> await </w:t>
      </w:r>
      <w:proofErr w:type="spellStart"/>
      <w:r>
        <w:t>response.Content.ReadAsStringAsync</w:t>
      </w:r>
      <w:proofErr w:type="spellEnd"/>
      <w:r>
        <w:t>();</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BD2373" w:rsidRDefault="00BD2373" w:rsidP="00BD2373">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BD2373" w:rsidRDefault="00BD2373" w:rsidP="00BD2373">
      <w:pPr>
        <w:pStyle w:val="NoSpacing"/>
      </w:pPr>
      <w:r>
        <w:t>{</w:t>
      </w:r>
    </w:p>
    <w:p w:rsidR="00BD2373" w:rsidRDefault="00BD2373" w:rsidP="00BD2373">
      <w:pPr>
        <w:pStyle w:val="NoSpacing"/>
      </w:pPr>
      <w:r>
        <w:tab/>
      </w:r>
      <w:proofErr w:type="gramStart"/>
      <w:r>
        <w:t>public</w:t>
      </w:r>
      <w:proofErr w:type="gramEnd"/>
      <w:r>
        <w:t xml:space="preserve"> </w:t>
      </w:r>
      <w:proofErr w:type="spellStart"/>
      <w:r>
        <w:t>CsvFormatter</w:t>
      </w:r>
      <w:proofErr w:type="spellEnd"/>
      <w:r>
        <w:t>()</w:t>
      </w:r>
    </w:p>
    <w:p w:rsidR="00BD2373" w:rsidRDefault="00BD2373" w:rsidP="00BD2373">
      <w:pPr>
        <w:pStyle w:val="NoSpacing"/>
        <w:ind w:firstLine="720"/>
      </w:pPr>
      <w:r>
        <w:t>{</w:t>
      </w:r>
    </w:p>
    <w:p w:rsidR="00BD2373" w:rsidRDefault="00BD2373" w:rsidP="00BD2373">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Pr>
          <w:b/>
          <w:sz w:val="24"/>
        </w:rPr>
        <w:t>.</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w:t>
      </w:r>
      <w:proofErr w:type="spellStart"/>
      <w:r w:rsidRPr="0001050D">
        <w:rPr>
          <w:b/>
        </w:rPr>
        <w:t>oderby</w:t>
      </w:r>
      <w:proofErr w:type="spellEnd"/>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BD2373" w:rsidRDefault="00BD2373" w:rsidP="00BD2373">
      <w:pPr>
        <w:pStyle w:val="Heading3"/>
      </w:pPr>
      <w:r>
        <w:t>OData Controllers</w:t>
      </w:r>
    </w:p>
    <w:p w:rsidR="00BD2373" w:rsidRDefault="00BD2373" w:rsidP="00BD2373">
      <w:r>
        <w:t xml:space="preserve">To deal with OData formatting Web API introduces the </w:t>
      </w:r>
      <w:proofErr w:type="spellStart"/>
      <w:r w:rsidRPr="00BB3FA5">
        <w:rPr>
          <w:b/>
        </w:rPr>
        <w:t>ODataController</w:t>
      </w:r>
      <w:proofErr w:type="spellEnd"/>
      <w:r>
        <w:t xml:space="preserve"> base class.</w:t>
      </w:r>
    </w:p>
    <w:p w:rsidR="00BD2373" w:rsidRDefault="00BD2373" w:rsidP="00BD2373">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BD2373" w:rsidRDefault="00BD2373" w:rsidP="00BD2373">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BD2373" w:rsidRDefault="00BD2373" w:rsidP="00BD2373">
      <w:pPr>
        <w:pStyle w:val="NoSpacing"/>
        <w:ind w:left="720"/>
      </w:pPr>
      <w:proofErr w:type="spellStart"/>
      <w:r>
        <w:t>modelBuilder.EntitySet</w:t>
      </w:r>
      <w:proofErr w:type="spellEnd"/>
      <w:r>
        <w:t>&lt;Flights</w:t>
      </w:r>
      <w:proofErr w:type="gramStart"/>
      <w:r>
        <w:t>&gt;(</w:t>
      </w:r>
      <w:proofErr w:type="gramEnd"/>
      <w:r>
        <w:t>“Flights”);</w:t>
      </w:r>
    </w:p>
    <w:p w:rsidR="00BD2373" w:rsidRDefault="00BD2373" w:rsidP="00BD2373">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BD2373" w:rsidRDefault="00BD2373" w:rsidP="00BD2373"/>
    <w:p w:rsidR="00BD2373" w:rsidRDefault="00BD2373" w:rsidP="00BD2373">
      <w:pPr>
        <w:pStyle w:val="Heading3"/>
      </w:pPr>
      <w:r>
        <w:t>OData Routes</w:t>
      </w:r>
    </w:p>
    <w:p w:rsidR="00BD2373" w:rsidRDefault="00BD2373" w:rsidP="00BD2373">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BD2373" w:rsidRDefault="00BD2373" w:rsidP="00BD2373">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BD2373" w:rsidRDefault="00BD2373" w:rsidP="00BD2373">
      <w:pPr>
        <w:pStyle w:val="Heading3"/>
      </w:pPr>
      <w:r>
        <w:t>Consuming OData Services</w:t>
      </w:r>
    </w:p>
    <w:p w:rsidR="00BD2373" w:rsidRDefault="00BD2373" w:rsidP="00BD2373">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BD2373" w:rsidRDefault="00BD2373" w:rsidP="00BD2373">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BD2373" w:rsidRDefault="00BD2373" w:rsidP="00BD2373">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BD2373" w:rsidRDefault="00BD2373" w:rsidP="00BD2373">
      <w:pPr>
        <w:pStyle w:val="NoSpacing"/>
        <w:ind w:left="720"/>
      </w:pPr>
      <w:r>
        <w:tab/>
      </w:r>
      <w:proofErr w:type="gramStart"/>
      <w:r>
        <w:t>where</w:t>
      </w:r>
      <w:proofErr w:type="gramEnd"/>
      <w:r>
        <w:t xml:space="preserve"> </w:t>
      </w:r>
      <w:proofErr w:type="spellStart"/>
      <w:r>
        <w:t>c.Name</w:t>
      </w:r>
      <w:proofErr w:type="spellEnd"/>
      <w:r>
        <w:t xml:space="preserve"> == “WCF”</w:t>
      </w:r>
    </w:p>
    <w:p w:rsidR="00BD2373" w:rsidRDefault="00BD2373" w:rsidP="00BD2373">
      <w:pPr>
        <w:pStyle w:val="NoSpacing"/>
        <w:ind w:left="720"/>
      </w:pPr>
      <w:r>
        <w:tab/>
      </w:r>
      <w:proofErr w:type="gramStart"/>
      <w:r>
        <w:t>select</w:t>
      </w:r>
      <w:proofErr w:type="gramEnd"/>
      <w:r>
        <w:t xml:space="preserve"> c).</w:t>
      </w:r>
      <w:proofErr w:type="spellStart"/>
      <w:r>
        <w:t>FirstOrDefault</w:t>
      </w:r>
      <w:proofErr w:type="spellEnd"/>
      <w:r>
        <w: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 xml:space="preserve">Lightweight protocol (REST </w:t>
      </w:r>
      <w:proofErr w:type="spellStart"/>
      <w:r>
        <w:t>lighterweight</w:t>
      </w:r>
      <w:proofErr w:type="spellEnd"/>
      <w:r>
        <w: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proofErr w:type="spellStart"/>
      <w:r>
        <w:t>Muticast</w:t>
      </w:r>
      <w:proofErr w:type="spellEnd"/>
      <w:r>
        <w:t xml:space="preserve">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BD2373" w:rsidRDefault="00BD2373" w:rsidP="00BD2373">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  </w:t>
      </w:r>
      <w:proofErr w:type="gramStart"/>
      <w:r>
        <w:t xml:space="preserve">In </w:t>
      </w:r>
      <w:proofErr w:type="spellStart"/>
      <w:r>
        <w:t>System.ServiceModel</w:t>
      </w:r>
      <w:proofErr w:type="spellEnd"/>
      <w:r>
        <w:t xml:space="preserve"> assembly.</w:t>
      </w:r>
      <w:proofErr w:type="gramEnd"/>
    </w:p>
    <w:p w:rsidR="00BD2373" w:rsidRDefault="00BD2373" w:rsidP="00BD2373">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D2373" w:rsidRPr="00334D28" w:rsidRDefault="00BD2373" w:rsidP="00BD2373">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D2373" w:rsidRDefault="00BD2373" w:rsidP="00BD2373">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 xml:space="preserve">Concrete class implementing the </w:t>
      </w:r>
      <w:proofErr w:type="spellStart"/>
      <w:r>
        <w:rPr>
          <w:sz w:val="24"/>
        </w:rPr>
        <w:t>ServiceContract</w:t>
      </w:r>
      <w:proofErr w:type="spellEnd"/>
      <w:r>
        <w:rPr>
          <w:sz w:val="24"/>
        </w:rPr>
        <w: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Pr>
          <w:b/>
          <w:sz w:val="24"/>
        </w:rPr>
        <w:t>.</w:t>
      </w:r>
      <w:proofErr w:type="gramEnd"/>
      <w:r>
        <w:rPr>
          <w:b/>
          <w:sz w:val="24"/>
        </w:rPr>
        <w:t xml:space="preserve">  </w:t>
      </w:r>
      <w:r>
        <w:rPr>
          <w:sz w:val="24"/>
        </w:rPr>
        <w:t xml:space="preserve">You can also throw a </w:t>
      </w:r>
      <w:proofErr w:type="spellStart"/>
      <w:r>
        <w:rPr>
          <w:b/>
          <w:sz w:val="24"/>
        </w:rPr>
        <w:t>FaultException</w:t>
      </w:r>
      <w:proofErr w:type="spellEnd"/>
      <w:r>
        <w:rPr>
          <w:sz w:val="24"/>
        </w:rPr>
        <w:t xml:space="preserve">, if a string is not enough can use the </w:t>
      </w:r>
      <w:proofErr w:type="spellStart"/>
      <w:r w:rsidRPr="00E03F26">
        <w:rPr>
          <w:b/>
          <w:sz w:val="24"/>
        </w:rPr>
        <w:t>FaultException</w:t>
      </w:r>
      <w:proofErr w:type="spellEnd"/>
      <w:r w:rsidRPr="00E03F26">
        <w:rPr>
          <w:b/>
          <w:sz w:val="24"/>
        </w:rPr>
        <w:t>&lt;T&gt;</w:t>
      </w:r>
      <w:r>
        <w:rPr>
          <w:sz w:val="24"/>
        </w:rPr>
        <w:t xml:space="preserve"> class where T specifies the data contract that </w:t>
      </w:r>
      <w:proofErr w:type="gramStart"/>
      <w:r>
        <w:rPr>
          <w:sz w:val="24"/>
        </w:rPr>
        <w:t>holds</w:t>
      </w:r>
      <w:proofErr w:type="gramEnd"/>
      <w:r>
        <w:rPr>
          <w:sz w:val="24"/>
        </w:rPr>
        <w:t xml:space="preserve"> extra information about the error.  Need to use </w:t>
      </w:r>
      <w:r w:rsidRPr="00563409">
        <w:rPr>
          <w:b/>
          <w:sz w:val="24"/>
        </w:rPr>
        <w:t>[</w:t>
      </w:r>
      <w:proofErr w:type="spellStart"/>
      <w:r w:rsidRPr="00563409">
        <w:rPr>
          <w:b/>
          <w:sz w:val="24"/>
        </w:rPr>
        <w:t>FaultContract</w:t>
      </w:r>
      <w:proofErr w:type="spellEnd"/>
      <w:r w:rsidRPr="00563409">
        <w:rPr>
          <w:b/>
          <w:sz w:val="24"/>
        </w:rPr>
        <w: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BD2373" w:rsidRDefault="00BD2373" w:rsidP="00BD2373">
      <w:pPr>
        <w:pStyle w:val="Heading3"/>
      </w:pPr>
      <w:r>
        <w:t>Service endpoints</w:t>
      </w:r>
    </w:p>
    <w:p w:rsidR="00BD2373" w:rsidRDefault="00BD2373" w:rsidP="00BD2373">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proofErr w:type="spellStart"/>
      <w:r>
        <w:t>BasicHttpBiding</w:t>
      </w:r>
      <w:proofErr w:type="spellEnd"/>
    </w:p>
    <w:p w:rsidR="00BD2373" w:rsidRDefault="00BD2373" w:rsidP="00BD2373">
      <w:pPr>
        <w:pStyle w:val="ListParagraph"/>
        <w:numPr>
          <w:ilvl w:val="0"/>
          <w:numId w:val="1"/>
        </w:numPr>
      </w:pPr>
      <w:proofErr w:type="spellStart"/>
      <w:r>
        <w:t>WSHttpBinding</w:t>
      </w:r>
      <w:proofErr w:type="spellEnd"/>
    </w:p>
    <w:p w:rsidR="00BD2373" w:rsidRDefault="00BD2373" w:rsidP="00BD2373">
      <w:pPr>
        <w:pStyle w:val="ListParagraph"/>
        <w:numPr>
          <w:ilvl w:val="0"/>
          <w:numId w:val="1"/>
        </w:numPr>
      </w:pPr>
      <w:proofErr w:type="spellStart"/>
      <w:r>
        <w:lastRenderedPageBreak/>
        <w:t>NetTcpBinding</w:t>
      </w:r>
      <w:proofErr w:type="spellEnd"/>
    </w:p>
    <w:p w:rsidR="00BD2373" w:rsidRDefault="00BD2373" w:rsidP="00BD2373">
      <w:pPr>
        <w:pStyle w:val="ListParagraph"/>
        <w:numPr>
          <w:ilvl w:val="0"/>
          <w:numId w:val="1"/>
        </w:numPr>
      </w:pPr>
      <w:proofErr w:type="spellStart"/>
      <w:r>
        <w:t>NetNamedPipeBinding</w:t>
      </w:r>
      <w:proofErr w:type="spellEnd"/>
    </w:p>
    <w:p w:rsidR="00BD2373" w:rsidRDefault="00BD2373" w:rsidP="00BD2373">
      <w:pPr>
        <w:pStyle w:val="ListParagraph"/>
        <w:numPr>
          <w:ilvl w:val="0"/>
          <w:numId w:val="1"/>
        </w:numPr>
      </w:pPr>
      <w:proofErr w:type="spellStart"/>
      <w:r>
        <w:t>UdpBinding</w:t>
      </w:r>
      <w:proofErr w:type="spellEnd"/>
    </w:p>
    <w:p w:rsidR="00BD2373" w:rsidRDefault="00BD2373" w:rsidP="00BD2373">
      <w:pPr>
        <w:pStyle w:val="ListParagraph"/>
        <w:numPr>
          <w:ilvl w:val="0"/>
          <w:numId w:val="1"/>
        </w:numPr>
      </w:pPr>
      <w:proofErr w:type="spellStart"/>
      <w:r>
        <w:t>NetHttpBinding</w:t>
      </w:r>
      <w:proofErr w:type="spellEnd"/>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 xml:space="preserve">Creating a Service Proxy with </w:t>
      </w:r>
      <w:proofErr w:type="spellStart"/>
      <w:r>
        <w:t>ChannelFactory</w:t>
      </w:r>
      <w:proofErr w:type="spellEnd"/>
      <w:r>
        <w:t>&lt;T&gt;</w:t>
      </w:r>
    </w:p>
    <w:p w:rsidR="00BD2373" w:rsidRDefault="00BD2373" w:rsidP="00BD2373">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BD2373" w:rsidRDefault="00BD2373" w:rsidP="00BD2373">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 xml:space="preserve">When you want to host a web service on premises you can host it using </w:t>
      </w:r>
      <w:proofErr w:type="gramStart"/>
      <w:r>
        <w:t>a  Windows</w:t>
      </w:r>
      <w:proofErr w:type="gramEnd"/>
      <w:r>
        <w:t xml:space="preserve">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proofErr w:type="gramStart"/>
      <w:r>
        <w:t xml:space="preserve">Can benefit from health monitoring, app pools </w:t>
      </w:r>
      <w:proofErr w:type="spellStart"/>
      <w:r>
        <w:t>etc</w:t>
      </w:r>
      <w:proofErr w:type="spellEnd"/>
      <w:r>
        <w:t xml:space="preserve"> in IIS.</w:t>
      </w:r>
      <w:proofErr w:type="gramEnd"/>
    </w:p>
    <w:p w:rsidR="00BD2373" w:rsidRDefault="00BD2373" w:rsidP="00BD2373">
      <w:proofErr w:type="gramStart"/>
      <w:r>
        <w:t>Do not need</w:t>
      </w:r>
      <w:proofErr w:type="gramEnd"/>
      <w:r>
        <w:t xml:space="preserve"> to use a base address – IIS always uses the URL of the .svc file as the base address for the service.</w:t>
      </w:r>
    </w:p>
    <w:p w:rsidR="00BD2373" w:rsidRDefault="00BD2373" w:rsidP="00BD2373">
      <w:r>
        <w:t xml:space="preserve">You can use the </w:t>
      </w:r>
      <w:proofErr w:type="spellStart"/>
      <w:r>
        <w:t>web.config</w:t>
      </w:r>
      <w:proofErr w:type="spellEnd"/>
      <w:r>
        <w:t xml:space="preserve"> to configure a service without using SVC files via the </w:t>
      </w:r>
      <w:proofErr w:type="spellStart"/>
      <w:r>
        <w:t>serviceActivations</w:t>
      </w:r>
      <w:proofErr w:type="spellEnd"/>
      <w:r>
        <w:t xml:space="preserve"> node.</w:t>
      </w:r>
    </w:p>
    <w:p w:rsidR="00BD2373" w:rsidRDefault="00BD2373" w:rsidP="00BD2373">
      <w:pPr>
        <w:pStyle w:val="Heading3"/>
      </w:pPr>
      <w:r>
        <w:t>Self-Hosting ASP.NET Web API Services</w:t>
      </w:r>
    </w:p>
    <w:p w:rsidR="00BD2373" w:rsidRDefault="00BD2373" w:rsidP="00BD2373">
      <w:r>
        <w:t xml:space="preserve">You can use </w:t>
      </w:r>
      <w:proofErr w:type="spellStart"/>
      <w:r w:rsidRPr="00676C17">
        <w:rPr>
          <w:b/>
        </w:rPr>
        <w:t>HttpSelfHostServer</w:t>
      </w:r>
      <w:proofErr w:type="spellEnd"/>
      <w:r>
        <w:t xml:space="preserve"> to host </w:t>
      </w:r>
      <w:proofErr w:type="gramStart"/>
      <w:r>
        <w:t>an</w:t>
      </w:r>
      <w:proofErr w:type="gramEnd"/>
      <w:r>
        <w:t xml:space="preserve">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w:t>
      </w:r>
      <w:proofErr w:type="spellStart"/>
      <w:r>
        <w:t>PaaS</w:t>
      </w:r>
      <w:proofErr w:type="spellEnd"/>
      <w:r>
        <w:t>)</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w:t>
      </w:r>
      <w:proofErr w:type="spellStart"/>
      <w:r>
        <w:t>tired</w:t>
      </w:r>
      <w:proofErr w:type="spellEnd"/>
      <w:r>
        <w:t xml:space="preserve">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Default="00D02342" w:rsidP="00D02342">
      <w:pPr>
        <w:pStyle w:val="Heading2"/>
      </w:pPr>
      <w:r>
        <w:t>Windows Azure Service Bus Relays</w:t>
      </w:r>
    </w:p>
    <w:p w:rsidR="00D02342" w:rsidRDefault="00D02342" w:rsidP="00BD2373">
      <w:r>
        <w:t xml:space="preserve">The Service Bus Relay is a middle-tier for connecting remote clients and cloud-based applications with on premises services.  </w:t>
      </w:r>
    </w:p>
    <w:p w:rsidR="00D02342" w:rsidRDefault="00D02342" w:rsidP="00D02342">
      <w:pPr>
        <w:pStyle w:val="Heading3"/>
      </w:pPr>
      <w:r>
        <w:t>What is Windows Azure Service Bus Relay?</w:t>
      </w:r>
    </w:p>
    <w:p w:rsidR="00D02342" w:rsidRDefault="00B052FB" w:rsidP="00B052FB">
      <w:pPr>
        <w:pStyle w:val="ListParagraph"/>
        <w:numPr>
          <w:ilvl w:val="0"/>
          <w:numId w:val="1"/>
        </w:numPr>
      </w:pPr>
      <w:r>
        <w:t>Expose services without opening corporate firewall</w:t>
      </w:r>
    </w:p>
    <w:p w:rsidR="00B052FB" w:rsidRDefault="00B052FB" w:rsidP="00B052FB">
      <w:pPr>
        <w:pStyle w:val="ListParagraph"/>
        <w:numPr>
          <w:ilvl w:val="0"/>
          <w:numId w:val="1"/>
        </w:numPr>
      </w:pPr>
      <w:r>
        <w:t xml:space="preserve">Connectivity  to on </w:t>
      </w:r>
      <w:proofErr w:type="spellStart"/>
      <w:r>
        <w:t>prem</w:t>
      </w:r>
      <w:proofErr w:type="spellEnd"/>
      <w:r>
        <w:t xml:space="preserve"> from</w:t>
      </w:r>
    </w:p>
    <w:p w:rsidR="00B052FB" w:rsidRDefault="00B052FB" w:rsidP="00B052FB">
      <w:pPr>
        <w:pStyle w:val="ListParagraph"/>
        <w:numPr>
          <w:ilvl w:val="1"/>
          <w:numId w:val="1"/>
        </w:numPr>
      </w:pPr>
      <w:r>
        <w:t>Cloud based applications</w:t>
      </w:r>
    </w:p>
    <w:p w:rsidR="00B052FB" w:rsidRDefault="00B052FB" w:rsidP="00B052FB">
      <w:pPr>
        <w:pStyle w:val="ListParagraph"/>
        <w:numPr>
          <w:ilvl w:val="1"/>
          <w:numId w:val="1"/>
        </w:numPr>
      </w:pPr>
      <w:r>
        <w:t>Other corporate networks</w:t>
      </w:r>
    </w:p>
    <w:p w:rsidR="00B052FB" w:rsidRDefault="00B052FB" w:rsidP="00B052FB">
      <w:pPr>
        <w:pStyle w:val="ListParagraph"/>
        <w:numPr>
          <w:ilvl w:val="1"/>
          <w:numId w:val="1"/>
        </w:numPr>
      </w:pPr>
      <w:r>
        <w:t>Mobile devices</w:t>
      </w:r>
    </w:p>
    <w:p w:rsidR="00B052FB" w:rsidRDefault="00B052FB" w:rsidP="00B052FB">
      <w:pPr>
        <w:pStyle w:val="ListParagraph"/>
        <w:numPr>
          <w:ilvl w:val="0"/>
          <w:numId w:val="1"/>
        </w:numPr>
      </w:pPr>
      <w:r>
        <w:t>Relay supports multiple message patterns</w:t>
      </w:r>
    </w:p>
    <w:p w:rsidR="00B052FB" w:rsidRDefault="00B052FB" w:rsidP="00B052FB">
      <w:pPr>
        <w:pStyle w:val="ListParagraph"/>
        <w:numPr>
          <w:ilvl w:val="1"/>
          <w:numId w:val="1"/>
        </w:numPr>
      </w:pPr>
      <w:r>
        <w:t>Unicast/</w:t>
      </w:r>
      <w:proofErr w:type="spellStart"/>
      <w:r>
        <w:t>muticast</w:t>
      </w:r>
      <w:proofErr w:type="spellEnd"/>
      <w:r>
        <w:t xml:space="preserve"> one way message forwarding</w:t>
      </w:r>
    </w:p>
    <w:p w:rsidR="00B052FB" w:rsidRDefault="00B052FB" w:rsidP="00B052FB">
      <w:pPr>
        <w:pStyle w:val="ListParagraph"/>
        <w:numPr>
          <w:ilvl w:val="1"/>
          <w:numId w:val="1"/>
        </w:numPr>
      </w:pPr>
      <w:r>
        <w:t>Request – response socket forwarding</w:t>
      </w:r>
    </w:p>
    <w:p w:rsidR="00B052FB" w:rsidRDefault="00B052FB" w:rsidP="00B052FB">
      <w:pPr>
        <w:pStyle w:val="ListParagraph"/>
        <w:numPr>
          <w:ilvl w:val="1"/>
          <w:numId w:val="1"/>
        </w:numPr>
      </w:pPr>
      <w:r>
        <w:t>Update to point-to-point socket</w:t>
      </w:r>
    </w:p>
    <w:p w:rsidR="00B052FB" w:rsidRDefault="00B052FB" w:rsidP="00B052FB">
      <w:pPr>
        <w:pStyle w:val="ListParagraph"/>
        <w:numPr>
          <w:ilvl w:val="0"/>
          <w:numId w:val="1"/>
        </w:numPr>
      </w:pPr>
      <w:r>
        <w:t>Leverage WCF with new bindings</w:t>
      </w:r>
    </w:p>
    <w:p w:rsidR="00B052FB" w:rsidRDefault="00B052FB" w:rsidP="00B052FB">
      <w:pPr>
        <w:pStyle w:val="Heading3"/>
      </w:pPr>
      <w:r>
        <w:t>One way messaging</w:t>
      </w:r>
    </w:p>
    <w:p w:rsidR="00B052FB" w:rsidRDefault="00B052FB" w:rsidP="00B052FB">
      <w:r>
        <w:t>Client sends message to service without expecting response.  Because the client cannot communicate directly with the service, Service Bus is the mediator.</w:t>
      </w:r>
    </w:p>
    <w:p w:rsidR="00B052FB" w:rsidRDefault="00B052FB" w:rsidP="00B052FB">
      <w:r>
        <w:t>2 forms of one way:</w:t>
      </w:r>
    </w:p>
    <w:p w:rsidR="00B052FB" w:rsidRDefault="00B052FB" w:rsidP="00B052FB">
      <w:pPr>
        <w:pStyle w:val="ListParagraph"/>
        <w:numPr>
          <w:ilvl w:val="0"/>
          <w:numId w:val="1"/>
        </w:numPr>
      </w:pPr>
      <w:proofErr w:type="spellStart"/>
      <w:r w:rsidRPr="00B052FB">
        <w:rPr>
          <w:b/>
        </w:rPr>
        <w:t>NetOnewayRelayBinding</w:t>
      </w:r>
      <w:proofErr w:type="spellEnd"/>
      <w:r>
        <w:t xml:space="preserve"> – only has one receiver</w:t>
      </w:r>
    </w:p>
    <w:p w:rsidR="00B052FB" w:rsidRDefault="00B052FB" w:rsidP="00B052FB">
      <w:pPr>
        <w:pStyle w:val="ListParagraph"/>
        <w:numPr>
          <w:ilvl w:val="0"/>
          <w:numId w:val="1"/>
        </w:numPr>
      </w:pPr>
      <w:proofErr w:type="spellStart"/>
      <w:r w:rsidRPr="00B052FB">
        <w:rPr>
          <w:b/>
        </w:rPr>
        <w:t>NetEventRelayBinding</w:t>
      </w:r>
      <w:proofErr w:type="spellEnd"/>
      <w:r>
        <w:t xml:space="preserve"> – multiple receivers</w:t>
      </w:r>
    </w:p>
    <w:p w:rsidR="00B052FB" w:rsidRDefault="00B052FB" w:rsidP="00B052FB">
      <w:pPr>
        <w:pStyle w:val="Heading3"/>
      </w:pPr>
      <w:r>
        <w:t>Request-Response Relays</w:t>
      </w:r>
    </w:p>
    <w:p w:rsidR="00B052FB" w:rsidRDefault="00EC54A0" w:rsidP="00B052FB">
      <w:proofErr w:type="gramStart"/>
      <w:r>
        <w:t>Made possible with Service Bus by using socket-to-socket forwarding and rendezvous connections.</w:t>
      </w:r>
      <w:proofErr w:type="gramEnd"/>
    </w:p>
    <w:p w:rsidR="00EC54A0" w:rsidRDefault="00EC54A0" w:rsidP="00B052FB">
      <w:r>
        <w:t xml:space="preserve">Socket forwarding looks like a normal socket but is slow.  To instruct Service Bus relay to try establishing a direct connection between </w:t>
      </w:r>
      <w:proofErr w:type="gramStart"/>
      <w:r>
        <w:t>sender</w:t>
      </w:r>
      <w:proofErr w:type="gramEnd"/>
      <w:r>
        <w:t xml:space="preserve"> and </w:t>
      </w:r>
      <w:proofErr w:type="spellStart"/>
      <w:r>
        <w:t>receive</w:t>
      </w:r>
      <w:proofErr w:type="spellEnd"/>
      <w:r>
        <w:t xml:space="preserve"> you need to change the connection mode of the binding from a relayed connection to a hybrid connection.</w:t>
      </w:r>
    </w:p>
    <w:p w:rsidR="00EC54A0" w:rsidRDefault="00EC54A0" w:rsidP="00EC54A0">
      <w:pPr>
        <w:pStyle w:val="Heading3"/>
      </w:pPr>
      <w:r>
        <w:t>Creating Windows Azure Service Bus Namespaces</w:t>
      </w:r>
    </w:p>
    <w:p w:rsidR="00EC54A0" w:rsidRDefault="005E1D46" w:rsidP="00B052FB">
      <w:r>
        <w:t>Service Bus namespace is a unique name used for addressing and resource configuration.  URIS use the form sb://namespace.servicebus.windows.net</w:t>
      </w:r>
    </w:p>
    <w:p w:rsidR="005E1D46" w:rsidRDefault="005E1D46" w:rsidP="005E1D46">
      <w:pPr>
        <w:pStyle w:val="Heading3"/>
      </w:pPr>
      <w:r>
        <w:t>Using WCF Relay Bindings</w:t>
      </w:r>
    </w:p>
    <w:p w:rsidR="005E1D46" w:rsidRDefault="00617F8D" w:rsidP="00B052FB">
      <w:r>
        <w:t xml:space="preserve">Service Bus Relay uses WCF as its underlying programming model.  You build receives by implementing a simple WCF service and exposing endpoint that use relay bindings.  You also need to authenticate against the relay by attaching a </w:t>
      </w:r>
      <w:proofErr w:type="spellStart"/>
      <w:r w:rsidRPr="00617F8D">
        <w:rPr>
          <w:b/>
        </w:rPr>
        <w:t>TransportClientEndpointBehaviour</w:t>
      </w:r>
      <w:proofErr w:type="spellEnd"/>
      <w:r>
        <w:t>.</w:t>
      </w:r>
    </w:p>
    <w:p w:rsidR="00617F8D" w:rsidRDefault="00EB5205" w:rsidP="00EB5205">
      <w:pPr>
        <w:pStyle w:val="Heading2"/>
      </w:pPr>
      <w:r>
        <w:t>Windows Azure Service Bus Queues</w:t>
      </w:r>
    </w:p>
    <w:p w:rsidR="00EB5205" w:rsidRDefault="008C127E" w:rsidP="008C127E">
      <w:pPr>
        <w:pStyle w:val="Heading3"/>
      </w:pPr>
      <w:r>
        <w:t>What is brokered messaging?</w:t>
      </w:r>
    </w:p>
    <w:p w:rsidR="008C127E" w:rsidRDefault="00244CEB" w:rsidP="00244CEB">
      <w:pPr>
        <w:pStyle w:val="ListParagraph"/>
        <w:numPr>
          <w:ilvl w:val="0"/>
          <w:numId w:val="1"/>
        </w:numPr>
      </w:pPr>
      <w:r>
        <w:t>Producers and consumers to not have to be online at the same time</w:t>
      </w:r>
    </w:p>
    <w:p w:rsidR="00244CEB" w:rsidRDefault="00244CEB" w:rsidP="00244CEB">
      <w:pPr>
        <w:pStyle w:val="ListParagraph"/>
        <w:numPr>
          <w:ilvl w:val="0"/>
          <w:numId w:val="1"/>
        </w:numPr>
      </w:pPr>
      <w:r>
        <w:t>Messages persisted until consumer ready to receive and process them</w:t>
      </w:r>
    </w:p>
    <w:p w:rsidR="00244CEB" w:rsidRDefault="00244CEB" w:rsidP="00244CEB">
      <w:pPr>
        <w:pStyle w:val="ListParagraph"/>
        <w:numPr>
          <w:ilvl w:val="0"/>
          <w:numId w:val="1"/>
        </w:numPr>
      </w:pPr>
      <w:r>
        <w:lastRenderedPageBreak/>
        <w:t>Messages sent one-way</w:t>
      </w:r>
    </w:p>
    <w:p w:rsidR="00244CEB" w:rsidRDefault="00244CEB" w:rsidP="00244CEB">
      <w:pPr>
        <w:pStyle w:val="ListParagraph"/>
        <w:numPr>
          <w:ilvl w:val="0"/>
          <w:numId w:val="1"/>
        </w:numPr>
      </w:pPr>
      <w:r>
        <w:t>Queues service as  basic persistence store offer FIFO message delivery</w:t>
      </w:r>
    </w:p>
    <w:p w:rsidR="00244CEB" w:rsidRDefault="00244CEB" w:rsidP="00244CEB">
      <w:pPr>
        <w:pStyle w:val="ListParagraph"/>
        <w:numPr>
          <w:ilvl w:val="0"/>
          <w:numId w:val="1"/>
        </w:numPr>
      </w:pPr>
      <w:r>
        <w:t xml:space="preserve">Topics offer </w:t>
      </w:r>
      <w:proofErr w:type="spellStart"/>
      <w:r>
        <w:t>muticast</w:t>
      </w:r>
      <w:proofErr w:type="spellEnd"/>
      <w:r>
        <w:t xml:space="preserve"> messaging depending on subscriptions and filters</w:t>
      </w:r>
    </w:p>
    <w:p w:rsidR="00244CEB" w:rsidRDefault="00244CEB" w:rsidP="00244CEB">
      <w:pPr>
        <w:pStyle w:val="ListParagraph"/>
        <w:numPr>
          <w:ilvl w:val="0"/>
          <w:numId w:val="1"/>
        </w:numPr>
      </w:pPr>
      <w:r>
        <w:t>Topics used to implement the pub/sub pattern</w:t>
      </w:r>
    </w:p>
    <w:p w:rsidR="00244CEB" w:rsidRDefault="001A5D56" w:rsidP="001A5D56">
      <w:pPr>
        <w:pStyle w:val="Heading3"/>
      </w:pPr>
      <w:r>
        <w:t>Windows Azure Service Bus brokered messaging</w:t>
      </w:r>
    </w:p>
    <w:p w:rsidR="001A5D56" w:rsidRDefault="00CA408D" w:rsidP="00244CEB">
      <w:r>
        <w:t>Core components of the Azure Brokered messaging infrastructure are:</w:t>
      </w:r>
    </w:p>
    <w:p w:rsidR="00CA408D" w:rsidRDefault="00CA408D" w:rsidP="00CA408D">
      <w:pPr>
        <w:pStyle w:val="ListParagraph"/>
        <w:numPr>
          <w:ilvl w:val="0"/>
          <w:numId w:val="1"/>
        </w:numPr>
      </w:pPr>
      <w:r w:rsidRPr="001F1428">
        <w:rPr>
          <w:b/>
        </w:rPr>
        <w:t>Service Bus Queues</w:t>
      </w:r>
      <w:r>
        <w:t xml:space="preserve"> – basic persistent communication channels</w:t>
      </w:r>
    </w:p>
    <w:p w:rsidR="00CA408D" w:rsidRDefault="00CA408D" w:rsidP="00CA408D">
      <w:pPr>
        <w:pStyle w:val="ListParagraph"/>
        <w:numPr>
          <w:ilvl w:val="0"/>
          <w:numId w:val="1"/>
        </w:numPr>
      </w:pPr>
      <w:r w:rsidRPr="001F1428">
        <w:rPr>
          <w:b/>
        </w:rPr>
        <w:t>Service Bus Topics</w:t>
      </w:r>
      <w:r>
        <w:t xml:space="preserve"> – special kind of queue where multiple consumers can receive a single message, can use to implement a publish/subscribe pattern</w:t>
      </w:r>
    </w:p>
    <w:p w:rsidR="00CA408D" w:rsidRDefault="00D1174C" w:rsidP="001F1428">
      <w:r>
        <w:t xml:space="preserve">Creating a new queue in C# - </w:t>
      </w:r>
      <w:proofErr w:type="spellStart"/>
      <w:r w:rsidRPr="00D1174C">
        <w:rPr>
          <w:b/>
        </w:rPr>
        <w:t>NamespaceManager.CreateFromConnectionString</w:t>
      </w:r>
      <w:proofErr w:type="spellEnd"/>
    </w:p>
    <w:p w:rsidR="00D1174C" w:rsidRDefault="0047320F" w:rsidP="0047320F">
      <w:pPr>
        <w:pStyle w:val="Heading3"/>
      </w:pPr>
      <w:r>
        <w:t>Duplicate Detection</w:t>
      </w:r>
    </w:p>
    <w:p w:rsidR="0047320F" w:rsidRDefault="0047320F" w:rsidP="001F1428">
      <w:r>
        <w:t xml:space="preserve">You can use duplicate detection to ensure that </w:t>
      </w:r>
      <w:r w:rsidR="00F33D50">
        <w:t xml:space="preserve">messages will only be sent once.  </w:t>
      </w:r>
      <w:r w:rsidR="00F33D50" w:rsidRPr="00F33D50">
        <w:rPr>
          <w:b/>
        </w:rPr>
        <w:t>Request Duplication Detection</w:t>
      </w:r>
      <w:r w:rsidR="00F33D50">
        <w:t xml:space="preserve"> option when creating Queue or if in code, create a </w:t>
      </w:r>
      <w:proofErr w:type="spellStart"/>
      <w:r w:rsidR="00F33D50" w:rsidRPr="00F33D50">
        <w:rPr>
          <w:b/>
        </w:rPr>
        <w:t>QueueDescription</w:t>
      </w:r>
      <w:proofErr w:type="spellEnd"/>
      <w:r w:rsidR="00F33D50">
        <w:t xml:space="preserve"> and set </w:t>
      </w:r>
      <w:proofErr w:type="spellStart"/>
      <w:r w:rsidR="00F33D50" w:rsidRPr="00F33D50">
        <w:rPr>
          <w:b/>
        </w:rPr>
        <w:t>RequiresDuplicateDetection</w:t>
      </w:r>
      <w:proofErr w:type="spellEnd"/>
      <w:r w:rsidR="00F33D50">
        <w:t xml:space="preserve"> property.</w:t>
      </w:r>
    </w:p>
    <w:p w:rsidR="00086879" w:rsidRDefault="00086879" w:rsidP="00086879">
      <w:pPr>
        <w:pStyle w:val="Heading3"/>
      </w:pPr>
      <w:r>
        <w:t xml:space="preserve">The </w:t>
      </w:r>
      <w:proofErr w:type="spellStart"/>
      <w:r>
        <w:t>BrokeredMessage</w:t>
      </w:r>
      <w:proofErr w:type="spellEnd"/>
      <w:r>
        <w:t xml:space="preserve"> Class</w:t>
      </w:r>
    </w:p>
    <w:p w:rsidR="00086879" w:rsidRDefault="00086879" w:rsidP="001F1428">
      <w:r>
        <w:t>Represents a message transferred through queues and topics:</w:t>
      </w:r>
    </w:p>
    <w:p w:rsidR="00086879" w:rsidRDefault="00086879" w:rsidP="00086879">
      <w:pPr>
        <w:pStyle w:val="ListParagraph"/>
        <w:numPr>
          <w:ilvl w:val="0"/>
          <w:numId w:val="1"/>
        </w:numPr>
      </w:pPr>
      <w:proofErr w:type="spellStart"/>
      <w:r>
        <w:t>GetBody</w:t>
      </w:r>
      <w:proofErr w:type="spellEnd"/>
    </w:p>
    <w:p w:rsidR="00086879" w:rsidRDefault="00086879" w:rsidP="00086879">
      <w:pPr>
        <w:pStyle w:val="ListParagraph"/>
        <w:numPr>
          <w:ilvl w:val="0"/>
          <w:numId w:val="1"/>
        </w:numPr>
      </w:pPr>
      <w:r>
        <w:t>Complete</w:t>
      </w:r>
    </w:p>
    <w:p w:rsidR="00086879" w:rsidRDefault="00086879" w:rsidP="00086879">
      <w:pPr>
        <w:pStyle w:val="ListParagraph"/>
        <w:numPr>
          <w:ilvl w:val="0"/>
          <w:numId w:val="1"/>
        </w:numPr>
      </w:pPr>
      <w:r>
        <w:t>Abandon</w:t>
      </w:r>
    </w:p>
    <w:p w:rsidR="00086879" w:rsidRDefault="00086879" w:rsidP="00086879">
      <w:pPr>
        <w:pStyle w:val="ListParagraph"/>
        <w:numPr>
          <w:ilvl w:val="0"/>
          <w:numId w:val="1"/>
        </w:numPr>
      </w:pPr>
      <w:proofErr w:type="spellStart"/>
      <w:r>
        <w:t>RenewLock</w:t>
      </w:r>
      <w:proofErr w:type="spellEnd"/>
    </w:p>
    <w:p w:rsidR="00086879" w:rsidRDefault="00086879" w:rsidP="00086879">
      <w:r w:rsidRPr="00086879">
        <w:rPr>
          <w:b/>
        </w:rPr>
        <w:t>Body</w:t>
      </w:r>
      <w:r>
        <w:t xml:space="preserve"> – Payment data, transparent to infrastructure</w:t>
      </w:r>
    </w:p>
    <w:p w:rsidR="00086879" w:rsidRDefault="00086879" w:rsidP="00086879">
      <w:r w:rsidRPr="00086879">
        <w:rPr>
          <w:b/>
        </w:rPr>
        <w:t>Properties</w:t>
      </w:r>
      <w:r>
        <w:t xml:space="preserve"> – User defined key-value collection with data that is visible to infrastructure</w:t>
      </w:r>
    </w:p>
    <w:p w:rsidR="00086879" w:rsidRDefault="00086879" w:rsidP="00086879">
      <w:r w:rsidRPr="00086879">
        <w:rPr>
          <w:b/>
        </w:rPr>
        <w:t>Metadata</w:t>
      </w:r>
      <w:r>
        <w:t xml:space="preserve"> – size, id, content-type </w:t>
      </w:r>
      <w:proofErr w:type="spellStart"/>
      <w:r>
        <w:t>etc</w:t>
      </w:r>
      <w:proofErr w:type="spellEnd"/>
    </w:p>
    <w:p w:rsidR="00086879" w:rsidRDefault="000B0E9D" w:rsidP="000B0E9D">
      <w:pPr>
        <w:pStyle w:val="Heading3"/>
      </w:pPr>
      <w:r>
        <w:t>Sending and Receiving Messages</w:t>
      </w:r>
    </w:p>
    <w:p w:rsidR="000B0E9D" w:rsidRDefault="0029251E" w:rsidP="00086879">
      <w:r>
        <w:t xml:space="preserve">After the queue is ready you can send and receive messages from the queue by using the </w:t>
      </w:r>
      <w:proofErr w:type="spellStart"/>
      <w:r w:rsidRPr="0029251E">
        <w:rPr>
          <w:b/>
        </w:rPr>
        <w:t>QueueClient</w:t>
      </w:r>
      <w:proofErr w:type="spellEnd"/>
      <w:r>
        <w:t xml:space="preserve"> class:</w:t>
      </w:r>
    </w:p>
    <w:p w:rsidR="0029251E" w:rsidRDefault="0029251E" w:rsidP="0029251E">
      <w:pPr>
        <w:ind w:left="720"/>
      </w:pPr>
      <w:proofErr w:type="spellStart"/>
      <w:proofErr w:type="gramStart"/>
      <w:r>
        <w:t>var</w:t>
      </w:r>
      <w:proofErr w:type="spellEnd"/>
      <w:proofErr w:type="gramEnd"/>
      <w:r>
        <w:t xml:space="preserve"> client = </w:t>
      </w:r>
      <w:proofErr w:type="spellStart"/>
      <w:r>
        <w:t>QueueClient.CreateStringConnectionString</w:t>
      </w:r>
      <w:proofErr w:type="spellEnd"/>
      <w:r>
        <w:t>(</w:t>
      </w:r>
      <w:proofErr w:type="spellStart"/>
      <w:r>
        <w:t>conStr</w:t>
      </w:r>
      <w:proofErr w:type="spellEnd"/>
      <w:r>
        <w:t xml:space="preserve">, </w:t>
      </w:r>
      <w:proofErr w:type="spellStart"/>
      <w:r>
        <w:t>queueName</w:t>
      </w:r>
      <w:proofErr w:type="spellEnd"/>
      <w:r>
        <w:t>);</w:t>
      </w:r>
    </w:p>
    <w:p w:rsidR="0029251E" w:rsidRDefault="0029251E" w:rsidP="0029251E">
      <w:pPr>
        <w:ind w:left="720"/>
      </w:pPr>
      <w:proofErr w:type="gramStart"/>
      <w:r>
        <w:t>or</w:t>
      </w:r>
      <w:proofErr w:type="gramEnd"/>
    </w:p>
    <w:p w:rsidR="0029251E" w:rsidRDefault="0029251E" w:rsidP="0029251E">
      <w:pPr>
        <w:ind w:left="720"/>
      </w:pPr>
      <w:proofErr w:type="spellStart"/>
      <w:proofErr w:type="gramStart"/>
      <w:r>
        <w:t>var</w:t>
      </w:r>
      <w:proofErr w:type="spellEnd"/>
      <w:proofErr w:type="gramEnd"/>
      <w:r>
        <w:t xml:space="preserve"> factory = </w:t>
      </w:r>
      <w:proofErr w:type="spellStart"/>
      <w:r>
        <w:t>MessageFactory.Create</w:t>
      </w:r>
      <w:proofErr w:type="spellEnd"/>
      <w:r>
        <w:t>(</w:t>
      </w:r>
      <w:proofErr w:type="spellStart"/>
      <w:r>
        <w:t>serviceUri</w:t>
      </w:r>
      <w:proofErr w:type="spellEnd"/>
      <w:r>
        <w:t>, credentials);</w:t>
      </w:r>
    </w:p>
    <w:p w:rsidR="0029251E" w:rsidRDefault="0029251E" w:rsidP="0029251E">
      <w:pPr>
        <w:ind w:left="720"/>
      </w:pPr>
      <w:proofErr w:type="spellStart"/>
      <w:proofErr w:type="gramStart"/>
      <w:r>
        <w:t>var</w:t>
      </w:r>
      <w:proofErr w:type="spellEnd"/>
      <w:proofErr w:type="gramEnd"/>
      <w:r>
        <w:t xml:space="preserve"> client = </w:t>
      </w:r>
      <w:proofErr w:type="spellStart"/>
      <w:r>
        <w:t>factory.CreateQueueClient</w:t>
      </w:r>
      <w:proofErr w:type="spellEnd"/>
      <w:r>
        <w:t>(</w:t>
      </w:r>
      <w:proofErr w:type="spellStart"/>
      <w:r>
        <w:t>queueName</w:t>
      </w:r>
      <w:proofErr w:type="spellEnd"/>
      <w:r>
        <w:t>)</w:t>
      </w:r>
      <w:r w:rsidR="00235847">
        <w:t>;</w:t>
      </w:r>
    </w:p>
    <w:p w:rsidR="00235847" w:rsidRDefault="00235847" w:rsidP="0029251E">
      <w:pPr>
        <w:ind w:left="720"/>
      </w:pPr>
      <w:proofErr w:type="spellStart"/>
      <w:proofErr w:type="gramStart"/>
      <w:r>
        <w:t>var</w:t>
      </w:r>
      <w:proofErr w:type="spellEnd"/>
      <w:proofErr w:type="gramEnd"/>
      <w:r>
        <w:t xml:space="preserve"> </w:t>
      </w:r>
      <w:proofErr w:type="spellStart"/>
      <w:r>
        <w:t>additionalClient</w:t>
      </w:r>
      <w:proofErr w:type="spellEnd"/>
      <w:r>
        <w:t xml:space="preserve"> = new </w:t>
      </w:r>
      <w:proofErr w:type="spellStart"/>
      <w:r>
        <w:t>QueueClient</w:t>
      </w:r>
      <w:proofErr w:type="spellEnd"/>
      <w:r>
        <w:t>(</w:t>
      </w:r>
      <w:proofErr w:type="spellStart"/>
      <w:r>
        <w:t>queueName</w:t>
      </w:r>
      <w:proofErr w:type="spellEnd"/>
      <w:r>
        <w:t>);</w:t>
      </w:r>
    </w:p>
    <w:p w:rsidR="0029251E" w:rsidRDefault="0029251E" w:rsidP="00086879"/>
    <w:p w:rsidR="0029251E" w:rsidRDefault="0029251E" w:rsidP="00086879"/>
    <w:p w:rsidR="0029251E" w:rsidRDefault="00F130F8" w:rsidP="00F130F8">
      <w:pPr>
        <w:pStyle w:val="Heading3"/>
      </w:pPr>
      <w:r>
        <w:lastRenderedPageBreak/>
        <w:t>Sending messages</w:t>
      </w:r>
    </w:p>
    <w:p w:rsidR="00F130F8" w:rsidRDefault="00F130F8" w:rsidP="00086879">
      <w:r>
        <w:t xml:space="preserve">Create an instance of </w:t>
      </w:r>
      <w:proofErr w:type="spellStart"/>
      <w:r w:rsidRPr="00F130F8">
        <w:rPr>
          <w:b/>
        </w:rPr>
        <w:t>BrokeredMessage</w:t>
      </w:r>
      <w:proofErr w:type="spellEnd"/>
      <w:r>
        <w:t xml:space="preserve"> and send it using the queue client.</w:t>
      </w:r>
    </w:p>
    <w:p w:rsidR="00F130F8" w:rsidRDefault="00F130F8" w:rsidP="00F130F8">
      <w:pPr>
        <w:pStyle w:val="Heading3"/>
      </w:pPr>
      <w:r>
        <w:t>Sessions</w:t>
      </w:r>
    </w:p>
    <w:p w:rsidR="00F130F8" w:rsidRDefault="00811EDC" w:rsidP="00086879">
      <w:r>
        <w:t xml:space="preserve">You can use sessions to group message that belong to a certain logical group and receive them all on a dedicated receiver, senders can attach a </w:t>
      </w:r>
      <w:proofErr w:type="spellStart"/>
      <w:r w:rsidRPr="00811EDC">
        <w:rPr>
          <w:b/>
        </w:rPr>
        <w:t>SessionId</w:t>
      </w:r>
      <w:proofErr w:type="spellEnd"/>
      <w:r>
        <w:t xml:space="preserve"> to outgoing messages.  </w:t>
      </w:r>
      <w:proofErr w:type="gramStart"/>
      <w:r>
        <w:t>Can use this to get around the 265kb message size limit.</w:t>
      </w:r>
      <w:proofErr w:type="gramEnd"/>
    </w:p>
    <w:p w:rsidR="00811EDC" w:rsidRDefault="00811EDC" w:rsidP="00811EDC">
      <w:pPr>
        <w:pStyle w:val="Heading3"/>
      </w:pPr>
      <w:r>
        <w:t>Receiving Messages</w:t>
      </w:r>
    </w:p>
    <w:p w:rsidR="00811EDC" w:rsidRDefault="00811EDC" w:rsidP="00086879">
      <w:r>
        <w:t xml:space="preserve">Call the Receive method of </w:t>
      </w:r>
      <w:proofErr w:type="spellStart"/>
      <w:proofErr w:type="gramStart"/>
      <w:r w:rsidRPr="00811EDC">
        <w:rPr>
          <w:b/>
        </w:rPr>
        <w:t>QueueClass</w:t>
      </w:r>
      <w:proofErr w:type="spellEnd"/>
      <w:r>
        <w:t>,</w:t>
      </w:r>
      <w:proofErr w:type="gramEnd"/>
      <w:r>
        <w:t xml:space="preserve"> this will internally create an instance of a </w:t>
      </w:r>
      <w:proofErr w:type="spellStart"/>
      <w:r w:rsidRPr="00811EDC">
        <w:rPr>
          <w:b/>
        </w:rPr>
        <w:t>MessageReceiever</w:t>
      </w:r>
      <w:proofErr w:type="spellEnd"/>
      <w:r>
        <w:t>.</w:t>
      </w:r>
      <w:r w:rsidR="0062666E">
        <w:t xml:space="preserve">  Call </w:t>
      </w:r>
      <w:proofErr w:type="gramStart"/>
      <w:r w:rsidR="00376C72" w:rsidRPr="00376C72">
        <w:rPr>
          <w:b/>
        </w:rPr>
        <w:t>Complete(</w:t>
      </w:r>
      <w:proofErr w:type="gramEnd"/>
      <w:r w:rsidR="00376C72" w:rsidRPr="00376C72">
        <w:rPr>
          <w:b/>
        </w:rPr>
        <w:t>)</w:t>
      </w:r>
      <w:r w:rsidR="0062666E">
        <w:t xml:space="preserve"> on the message to delete it from queue (peek-lock).</w:t>
      </w:r>
    </w:p>
    <w:p w:rsidR="00791AAA" w:rsidRDefault="00791AAA">
      <w:pPr>
        <w:rPr>
          <w:rFonts w:asciiTheme="majorHAnsi" w:eastAsiaTheme="majorEastAsia" w:hAnsiTheme="majorHAnsi" w:cstheme="majorBidi"/>
          <w:b/>
          <w:bCs/>
          <w:color w:val="4F81BD" w:themeColor="accent1"/>
          <w:sz w:val="26"/>
          <w:szCs w:val="26"/>
        </w:rPr>
      </w:pPr>
      <w:r>
        <w:br w:type="page"/>
      </w:r>
    </w:p>
    <w:p w:rsidR="0062666E" w:rsidRDefault="00EB42F8" w:rsidP="00EB42F8">
      <w:pPr>
        <w:pStyle w:val="Heading2"/>
      </w:pPr>
      <w:r>
        <w:lastRenderedPageBreak/>
        <w:t>Windows Azure Service Bus Topics</w:t>
      </w:r>
    </w:p>
    <w:p w:rsidR="00BB34E3" w:rsidRDefault="00BB34E3" w:rsidP="00BB34E3">
      <w:pPr>
        <w:pStyle w:val="Heading3"/>
      </w:pPr>
      <w:r>
        <w:t>Creating Service Bus Topics</w:t>
      </w:r>
    </w:p>
    <w:p w:rsidR="00015A7D" w:rsidRPr="00015A7D" w:rsidRDefault="00015A7D" w:rsidP="00015A7D">
      <w:r>
        <w:t xml:space="preserve">Use the </w:t>
      </w:r>
      <w:proofErr w:type="spellStart"/>
      <w:r w:rsidRPr="00015A7D">
        <w:rPr>
          <w:b/>
        </w:rPr>
        <w:t>NamespaceManager</w:t>
      </w:r>
      <w:proofErr w:type="spellEnd"/>
      <w:r>
        <w:t xml:space="preserve"> class, from the </w:t>
      </w:r>
      <w:proofErr w:type="spellStart"/>
      <w:r w:rsidR="00814DD4">
        <w:t>namespaceMananger</w:t>
      </w:r>
      <w:proofErr w:type="spellEnd"/>
      <w:r>
        <w:t xml:space="preserve"> call </w:t>
      </w:r>
      <w:proofErr w:type="spellStart"/>
      <w:proofErr w:type="gramStart"/>
      <w:r w:rsidRPr="00015A7D">
        <w:rPr>
          <w:b/>
        </w:rPr>
        <w:t>CreateTopic</w:t>
      </w:r>
      <w:proofErr w:type="spellEnd"/>
      <w:r>
        <w:t>(</w:t>
      </w:r>
      <w:proofErr w:type="spellStart"/>
      <w:proofErr w:type="gramEnd"/>
      <w:r>
        <w:t>topicName</w:t>
      </w:r>
      <w:proofErr w:type="spellEnd"/>
      <w:r>
        <w:t>)</w:t>
      </w:r>
    </w:p>
    <w:p w:rsidR="00BB34E3" w:rsidRDefault="00814DD4" w:rsidP="00814DD4">
      <w:pPr>
        <w:pStyle w:val="Heading3"/>
      </w:pPr>
      <w:r>
        <w:t>Creating Topic Subscriptions</w:t>
      </w:r>
    </w:p>
    <w:p w:rsidR="00814DD4" w:rsidRDefault="00814DD4" w:rsidP="00086879">
      <w:proofErr w:type="spellStart"/>
      <w:proofErr w:type="gramStart"/>
      <w:r>
        <w:t>var</w:t>
      </w:r>
      <w:proofErr w:type="spellEnd"/>
      <w:proofErr w:type="gramEnd"/>
      <w:r>
        <w:t xml:space="preserve"> </w:t>
      </w:r>
      <w:proofErr w:type="spellStart"/>
      <w:r>
        <w:t>namespaceMananger</w:t>
      </w:r>
      <w:proofErr w:type="spellEnd"/>
      <w:r>
        <w:t xml:space="preserve"> = </w:t>
      </w:r>
      <w:proofErr w:type="spellStart"/>
      <w:r>
        <w:t>NamespaceMananger.CreatefromConnectionString</w:t>
      </w:r>
      <w:proofErr w:type="spellEnd"/>
      <w:r>
        <w:t>(</w:t>
      </w:r>
      <w:proofErr w:type="spellStart"/>
      <w:r>
        <w:t>connStr</w:t>
      </w:r>
      <w:proofErr w:type="spellEnd"/>
      <w:r>
        <w:t>);</w:t>
      </w:r>
    </w:p>
    <w:p w:rsidR="00814DD4" w:rsidRDefault="00814DD4" w:rsidP="00086879">
      <w:proofErr w:type="spellStart"/>
      <w:proofErr w:type="gramStart"/>
      <w:r>
        <w:t>namespaceManager.createTopic</w:t>
      </w:r>
      <w:proofErr w:type="spellEnd"/>
      <w:r>
        <w:t>(</w:t>
      </w:r>
      <w:proofErr w:type="gramEnd"/>
      <w:r>
        <w:t>“</w:t>
      </w:r>
      <w:proofErr w:type="spellStart"/>
      <w:r>
        <w:t>ProductUpdates</w:t>
      </w:r>
      <w:proofErr w:type="spellEnd"/>
      <w:r>
        <w:t>”);</w:t>
      </w:r>
    </w:p>
    <w:p w:rsidR="00814DD4" w:rsidRDefault="00814DD4" w:rsidP="00086879">
      <w:proofErr w:type="spellStart"/>
      <w:proofErr w:type="gramStart"/>
      <w:r>
        <w:t>namespaceMananger.CreateSubscription</w:t>
      </w:r>
      <w:proofErr w:type="spellEnd"/>
      <w:r>
        <w:t>(</w:t>
      </w:r>
      <w:proofErr w:type="gramEnd"/>
      <w:r>
        <w:t>“</w:t>
      </w:r>
      <w:proofErr w:type="spellStart"/>
      <w:r>
        <w:t>ProductUpdates</w:t>
      </w:r>
      <w:proofErr w:type="spellEnd"/>
      <w:r>
        <w:t>, “Inventory”);</w:t>
      </w:r>
    </w:p>
    <w:p w:rsidR="00814DD4" w:rsidRDefault="00791AAA" w:rsidP="00791AAA">
      <w:pPr>
        <w:pStyle w:val="Heading3"/>
      </w:pPr>
      <w:r>
        <w:t>Creating filters</w:t>
      </w:r>
    </w:p>
    <w:p w:rsidR="00791AAA" w:rsidRDefault="00F97579" w:rsidP="00F97579">
      <w:pPr>
        <w:pStyle w:val="ListParagraph"/>
        <w:numPr>
          <w:ilvl w:val="0"/>
          <w:numId w:val="1"/>
        </w:numPr>
      </w:pPr>
      <w:proofErr w:type="spellStart"/>
      <w:r w:rsidRPr="00F97579">
        <w:rPr>
          <w:b/>
        </w:rPr>
        <w:t>SqlFilter</w:t>
      </w:r>
      <w:proofErr w:type="spellEnd"/>
      <w:r>
        <w:t xml:space="preserve"> – forwards messages based on </w:t>
      </w:r>
      <w:proofErr w:type="spellStart"/>
      <w:r>
        <w:t>sql</w:t>
      </w:r>
      <w:proofErr w:type="spellEnd"/>
      <w:r>
        <w:t xml:space="preserve"> like expression</w:t>
      </w:r>
    </w:p>
    <w:p w:rsidR="00F97579" w:rsidRDefault="00F97579" w:rsidP="00F97579">
      <w:pPr>
        <w:pStyle w:val="ListParagraph"/>
        <w:numPr>
          <w:ilvl w:val="0"/>
          <w:numId w:val="1"/>
        </w:numPr>
      </w:pPr>
      <w:proofErr w:type="spellStart"/>
      <w:r w:rsidRPr="00F97579">
        <w:rPr>
          <w:b/>
        </w:rPr>
        <w:t>CorrelationFilter</w:t>
      </w:r>
      <w:proofErr w:type="spellEnd"/>
      <w:r>
        <w:t xml:space="preserve"> – based on </w:t>
      </w:r>
      <w:proofErr w:type="spellStart"/>
      <w:r>
        <w:t>CorrelationId</w:t>
      </w:r>
      <w:proofErr w:type="spellEnd"/>
      <w:r>
        <w:t xml:space="preserve"> property of the brokered message</w:t>
      </w:r>
    </w:p>
    <w:p w:rsidR="00F97579" w:rsidRDefault="004F1A5D" w:rsidP="00F97579">
      <w:pPr>
        <w:pStyle w:val="ListParagraph"/>
        <w:numPr>
          <w:ilvl w:val="0"/>
          <w:numId w:val="1"/>
        </w:numPr>
      </w:pPr>
      <w:proofErr w:type="spellStart"/>
      <w:r>
        <w:rPr>
          <w:b/>
        </w:rPr>
        <w:t>TrueFilter</w:t>
      </w:r>
      <w:proofErr w:type="spellEnd"/>
      <w:r w:rsidR="00F97579">
        <w:t>– messages always forwarded</w:t>
      </w:r>
    </w:p>
    <w:p w:rsidR="00F97579" w:rsidRDefault="00F97579" w:rsidP="00F97579">
      <w:pPr>
        <w:pStyle w:val="ListParagraph"/>
        <w:numPr>
          <w:ilvl w:val="0"/>
          <w:numId w:val="1"/>
        </w:numPr>
      </w:pPr>
      <w:proofErr w:type="spellStart"/>
      <w:r w:rsidRPr="00F97579">
        <w:rPr>
          <w:b/>
        </w:rPr>
        <w:t>False</w:t>
      </w:r>
      <w:r w:rsidR="004F1A5D" w:rsidRPr="00B71358">
        <w:rPr>
          <w:b/>
        </w:rPr>
        <w:t>Filter</w:t>
      </w:r>
      <w:proofErr w:type="spellEnd"/>
      <w:r>
        <w:t xml:space="preserve"> – messages never forwarded</w:t>
      </w:r>
    </w:p>
    <w:p w:rsidR="00F97579" w:rsidRDefault="009104D1" w:rsidP="00F97579">
      <w:proofErr w:type="spellStart"/>
      <w:r>
        <w:t>namespaceMananger.CreateSubscription”ProductUpdates</w:t>
      </w:r>
      <w:proofErr w:type="spellEnd"/>
      <w:r>
        <w:t xml:space="preserve">”, “Inventory”, new </w:t>
      </w:r>
      <w:proofErr w:type="spellStart"/>
      <w:proofErr w:type="gramStart"/>
      <w:r>
        <w:t>TrueFilter</w:t>
      </w:r>
      <w:proofErr w:type="spellEnd"/>
      <w:r>
        <w:t>(</w:t>
      </w:r>
      <w:proofErr w:type="gramEnd"/>
      <w:r>
        <w:t>));</w:t>
      </w:r>
    </w:p>
    <w:p w:rsidR="00BD4A4D" w:rsidRDefault="00BD4A4D">
      <w:r>
        <w:br w:type="page"/>
      </w:r>
    </w:p>
    <w:p w:rsidR="00BD4A4D" w:rsidRDefault="00BD4A4D" w:rsidP="00BD4A4D">
      <w:pPr>
        <w:pStyle w:val="Heading1"/>
      </w:pPr>
      <w:r>
        <w:lastRenderedPageBreak/>
        <w:t>8.  Deploying Services</w:t>
      </w:r>
    </w:p>
    <w:p w:rsidR="001936A5" w:rsidRPr="001936A5" w:rsidRDefault="001936A5" w:rsidP="001936A5">
      <w:pPr>
        <w:pStyle w:val="Heading3"/>
      </w:pPr>
      <w:r>
        <w:t>Web Deploy</w:t>
      </w:r>
    </w:p>
    <w:p w:rsidR="001936A5" w:rsidRDefault="001936A5" w:rsidP="00F97579">
      <w:r>
        <w:t>- Web Deploy</w:t>
      </w:r>
    </w:p>
    <w:p w:rsidR="001936A5" w:rsidRDefault="001936A5" w:rsidP="00F97579">
      <w:r>
        <w:t>- IIS Web Deployment packages</w:t>
      </w:r>
    </w:p>
    <w:p w:rsidR="001936A5" w:rsidRDefault="001936A5" w:rsidP="00F97579">
      <w:r>
        <w:t xml:space="preserve">- </w:t>
      </w:r>
      <w:proofErr w:type="spellStart"/>
      <w:r>
        <w:t>MSDeploy</w:t>
      </w:r>
      <w:proofErr w:type="spellEnd"/>
      <w:r>
        <w:t xml:space="preserve"> – command line tool</w:t>
      </w:r>
    </w:p>
    <w:p w:rsidR="001936A5" w:rsidRDefault="001936A5" w:rsidP="00F97579"/>
    <w:p w:rsidR="001936A5" w:rsidRDefault="001936A5" w:rsidP="001936A5">
      <w:pPr>
        <w:pStyle w:val="Heading3"/>
      </w:pPr>
      <w:r>
        <w:t>Deploying Services to Windows Azure Cloud Services</w:t>
      </w:r>
    </w:p>
    <w:p w:rsidR="00F81919" w:rsidRDefault="00F81919" w:rsidP="00F97579">
      <w:r>
        <w:t xml:space="preserve"> VS20120 supports deploying directly to windows Azure and creating Azure packages for Web/Worker roles</w:t>
      </w:r>
    </w:p>
    <w:p w:rsidR="00F81919" w:rsidRDefault="00F81919" w:rsidP="00F81919">
      <w:pPr>
        <w:pStyle w:val="ListParagraph"/>
        <w:numPr>
          <w:ilvl w:val="0"/>
          <w:numId w:val="1"/>
        </w:numPr>
      </w:pPr>
      <w:r>
        <w:t>Windows Azure packages can be manually deployed through Windows Azure Management Portal</w:t>
      </w:r>
    </w:p>
    <w:p w:rsidR="00F81919" w:rsidRDefault="00F81919" w:rsidP="00F81919">
      <w:pPr>
        <w:pStyle w:val="ListParagraph"/>
        <w:numPr>
          <w:ilvl w:val="0"/>
          <w:numId w:val="1"/>
        </w:numPr>
      </w:pPr>
      <w:r>
        <w:t xml:space="preserve">Deployment can be automated with PowerShell </w:t>
      </w:r>
      <w:proofErr w:type="spellStart"/>
      <w:r>
        <w:t>cmdlets</w:t>
      </w:r>
      <w:proofErr w:type="spellEnd"/>
    </w:p>
    <w:p w:rsidR="00F81919" w:rsidRDefault="00F81919" w:rsidP="00F81919">
      <w:pPr>
        <w:pStyle w:val="Heading3"/>
      </w:pPr>
      <w:r>
        <w:t>Deploying to Windows Azure Web Sites</w:t>
      </w:r>
    </w:p>
    <w:p w:rsidR="00F81919" w:rsidRDefault="0076701D" w:rsidP="0076701D">
      <w:pPr>
        <w:pStyle w:val="ListParagraph"/>
        <w:numPr>
          <w:ilvl w:val="0"/>
          <w:numId w:val="1"/>
        </w:numPr>
      </w:pPr>
      <w:r>
        <w:t>Windows Azure Web Sites have publish profiles for quick publishing of web applications</w:t>
      </w:r>
    </w:p>
    <w:p w:rsidR="0076701D" w:rsidRDefault="0076701D" w:rsidP="0076701D">
      <w:pPr>
        <w:pStyle w:val="ListParagraph"/>
        <w:numPr>
          <w:ilvl w:val="0"/>
          <w:numId w:val="1"/>
        </w:numPr>
      </w:pPr>
      <w:r>
        <w:t>Profile contains</w:t>
      </w:r>
    </w:p>
    <w:p w:rsidR="0076701D" w:rsidRDefault="0076701D" w:rsidP="0076701D">
      <w:pPr>
        <w:pStyle w:val="ListParagraph"/>
        <w:numPr>
          <w:ilvl w:val="1"/>
          <w:numId w:val="1"/>
        </w:numPr>
      </w:pPr>
      <w:r>
        <w:t>Destination server</w:t>
      </w:r>
    </w:p>
    <w:p w:rsidR="0076701D" w:rsidRDefault="0076701D" w:rsidP="0076701D">
      <w:pPr>
        <w:pStyle w:val="ListParagraph"/>
        <w:numPr>
          <w:ilvl w:val="1"/>
          <w:numId w:val="1"/>
        </w:numPr>
      </w:pPr>
      <w:r>
        <w:t>Login credentials</w:t>
      </w:r>
    </w:p>
    <w:p w:rsidR="0076701D" w:rsidRDefault="0076701D" w:rsidP="0076701D">
      <w:pPr>
        <w:pStyle w:val="ListParagraph"/>
        <w:numPr>
          <w:ilvl w:val="1"/>
          <w:numId w:val="1"/>
        </w:numPr>
      </w:pPr>
      <w:r>
        <w:t>Database information</w:t>
      </w:r>
    </w:p>
    <w:p w:rsidR="0076701D" w:rsidRDefault="0076701D" w:rsidP="0076701D">
      <w:pPr>
        <w:pStyle w:val="ListParagraph"/>
        <w:numPr>
          <w:ilvl w:val="0"/>
          <w:numId w:val="1"/>
        </w:numPr>
      </w:pPr>
      <w:r>
        <w:t>Use publish profiles with VS2012</w:t>
      </w:r>
    </w:p>
    <w:p w:rsidR="0076701D" w:rsidRDefault="0076701D" w:rsidP="0076701D">
      <w:pPr>
        <w:pStyle w:val="ListParagraph"/>
        <w:numPr>
          <w:ilvl w:val="1"/>
          <w:numId w:val="1"/>
        </w:numPr>
      </w:pPr>
      <w:r>
        <w:t>Start publishing a web application</w:t>
      </w:r>
    </w:p>
    <w:p w:rsidR="0076701D" w:rsidRDefault="0076701D" w:rsidP="0076701D">
      <w:pPr>
        <w:pStyle w:val="ListParagraph"/>
        <w:numPr>
          <w:ilvl w:val="1"/>
          <w:numId w:val="1"/>
        </w:numPr>
      </w:pPr>
      <w:r>
        <w:t>Import downloaded publish profile</w:t>
      </w:r>
    </w:p>
    <w:p w:rsidR="0076701D" w:rsidRDefault="0076701D" w:rsidP="0076701D">
      <w:pPr>
        <w:pStyle w:val="ListParagraph"/>
        <w:numPr>
          <w:ilvl w:val="1"/>
          <w:numId w:val="1"/>
        </w:numPr>
      </w:pPr>
      <w:r>
        <w:t>Verify connection to destination server</w:t>
      </w:r>
    </w:p>
    <w:p w:rsidR="0076701D" w:rsidRDefault="0076701D" w:rsidP="0076701D">
      <w:pPr>
        <w:pStyle w:val="ListParagraph"/>
        <w:numPr>
          <w:ilvl w:val="1"/>
          <w:numId w:val="1"/>
        </w:numPr>
      </w:pPr>
      <w:r>
        <w:t>Configure settings and publish</w:t>
      </w:r>
    </w:p>
    <w:p w:rsidR="0076701D" w:rsidRDefault="00AE11B3" w:rsidP="002A6228">
      <w:pPr>
        <w:pStyle w:val="Heading3"/>
      </w:pPr>
      <w:r>
        <w:t>Continuous Delivery with TFS and Git</w:t>
      </w:r>
    </w:p>
    <w:p w:rsidR="00AE11B3" w:rsidRDefault="00AE11B3" w:rsidP="00AE11B3">
      <w:pPr>
        <w:pStyle w:val="ListParagraph"/>
        <w:numPr>
          <w:ilvl w:val="0"/>
          <w:numId w:val="1"/>
        </w:numPr>
      </w:pPr>
      <w:r>
        <w:t>Decrease time to market</w:t>
      </w:r>
    </w:p>
    <w:p w:rsidR="00AE11B3" w:rsidRDefault="00AE11B3" w:rsidP="00AE11B3">
      <w:pPr>
        <w:pStyle w:val="ListParagraph"/>
        <w:numPr>
          <w:ilvl w:val="0"/>
          <w:numId w:val="1"/>
        </w:numPr>
      </w:pPr>
      <w:r>
        <w:t>Increase development teams confidence</w:t>
      </w:r>
    </w:p>
    <w:p w:rsidR="00AE11B3" w:rsidRDefault="00AE11B3" w:rsidP="00AE11B3">
      <w:pPr>
        <w:pStyle w:val="ListParagraph"/>
        <w:numPr>
          <w:ilvl w:val="0"/>
          <w:numId w:val="1"/>
        </w:numPr>
      </w:pPr>
      <w:r>
        <w:t>Reduce risk</w:t>
      </w:r>
    </w:p>
    <w:p w:rsidR="0076701D" w:rsidRDefault="002A6228" w:rsidP="002A6228">
      <w:pPr>
        <w:pStyle w:val="Heading2"/>
      </w:pPr>
      <w:r>
        <w:t>Best practises for deployment</w:t>
      </w:r>
    </w:p>
    <w:p w:rsidR="002A6228" w:rsidRDefault="002A6228" w:rsidP="002A6228">
      <w:pPr>
        <w:pStyle w:val="Heading3"/>
      </w:pPr>
      <w:proofErr w:type="spellStart"/>
      <w:r>
        <w:t>Web.config</w:t>
      </w:r>
      <w:proofErr w:type="spellEnd"/>
      <w:r>
        <w:t xml:space="preserve"> transforms</w:t>
      </w:r>
    </w:p>
    <w:p w:rsidR="002A6228" w:rsidRDefault="002A6228" w:rsidP="002A6228">
      <w:pPr>
        <w:pStyle w:val="Heading3"/>
      </w:pPr>
      <w:r>
        <w:t>Sharing Assemblies in Shared Hosting Scenarios</w:t>
      </w:r>
    </w:p>
    <w:p w:rsidR="002A6228" w:rsidRDefault="00987E13" w:rsidP="0076701D">
      <w:proofErr w:type="spellStart"/>
      <w:proofErr w:type="gramStart"/>
      <w:r w:rsidRPr="00987E13">
        <w:rPr>
          <w:b/>
        </w:rPr>
        <w:t>aspnet_intern</w:t>
      </w:r>
      <w:proofErr w:type="spellEnd"/>
      <w:proofErr w:type="gramEnd"/>
      <w:r>
        <w:t xml:space="preserve"> tool</w:t>
      </w:r>
    </w:p>
    <w:p w:rsidR="00987E13" w:rsidRDefault="009A1442" w:rsidP="009A1442">
      <w:pPr>
        <w:pStyle w:val="Heading3"/>
      </w:pPr>
      <w:r>
        <w:t>Windows Azure Upgrade Domains</w:t>
      </w:r>
    </w:p>
    <w:p w:rsidR="009A1442" w:rsidRDefault="009A1442" w:rsidP="0076701D">
      <w:r>
        <w:t xml:space="preserve">When you deploy an app to an </w:t>
      </w:r>
      <w:proofErr w:type="spellStart"/>
      <w:r>
        <w:t>onprem</w:t>
      </w:r>
      <w:proofErr w:type="spellEnd"/>
      <w:r>
        <w:t xml:space="preserve"> scale out deployment, it is typical to take one server offline at a time, update then bring back online.</w:t>
      </w:r>
    </w:p>
    <w:p w:rsidR="00732592" w:rsidRDefault="00732592" w:rsidP="0076701D">
      <w:r>
        <w:t>Similar scenarios is used in Azure when you deploy a new version of a role in additional to an existing deployment, an in-place update.</w:t>
      </w:r>
    </w:p>
    <w:p w:rsidR="00732592" w:rsidRDefault="008817F9" w:rsidP="008817F9">
      <w:pPr>
        <w:pStyle w:val="Heading3"/>
      </w:pPr>
      <w:r>
        <w:lastRenderedPageBreak/>
        <w:t>Deploying to Staging and Production Environments</w:t>
      </w:r>
    </w:p>
    <w:p w:rsidR="008817F9" w:rsidRDefault="00DD10F0" w:rsidP="00DD10F0">
      <w:pPr>
        <w:pStyle w:val="ListParagraph"/>
        <w:numPr>
          <w:ilvl w:val="0"/>
          <w:numId w:val="1"/>
        </w:numPr>
      </w:pPr>
      <w:r>
        <w:t>Windows Azure services has two environments, production and staging</w:t>
      </w:r>
    </w:p>
    <w:p w:rsidR="00DD10F0" w:rsidRDefault="00DD10F0" w:rsidP="00DD10F0">
      <w:pPr>
        <w:pStyle w:val="ListParagraph"/>
        <w:numPr>
          <w:ilvl w:val="0"/>
          <w:numId w:val="1"/>
        </w:numPr>
      </w:pPr>
      <w:r>
        <w:t>Staging environments offer same hardware but have different VIP and service URL</w:t>
      </w:r>
    </w:p>
    <w:p w:rsidR="00DD10F0" w:rsidRDefault="00DD10F0" w:rsidP="00DD10F0">
      <w:pPr>
        <w:pStyle w:val="ListParagraph"/>
        <w:numPr>
          <w:ilvl w:val="0"/>
          <w:numId w:val="1"/>
        </w:numPr>
      </w:pPr>
      <w:r>
        <w:t>Upgrade production environments by swapping the VIP and service URL of the staging and production environments.</w:t>
      </w:r>
    </w:p>
    <w:p w:rsidR="001936A5" w:rsidRDefault="001936A5" w:rsidP="00F97579"/>
    <w:p w:rsidR="00CF4C32" w:rsidRDefault="00CF4C32">
      <w:r>
        <w:br w:type="page"/>
      </w:r>
    </w:p>
    <w:p w:rsidR="00D1174C" w:rsidRDefault="00CF4C32" w:rsidP="00492AA8">
      <w:pPr>
        <w:pStyle w:val="Heading1"/>
      </w:pPr>
      <w:r>
        <w:lastRenderedPageBreak/>
        <w:t>9. Windows Azure Storage</w:t>
      </w:r>
    </w:p>
    <w:p w:rsidR="00492AA8" w:rsidRDefault="002F78CA" w:rsidP="001F1428">
      <w:r>
        <w:t>- Blob Storage – file based persistence store for files and static content</w:t>
      </w:r>
    </w:p>
    <w:p w:rsidR="002F78CA" w:rsidRDefault="002F78CA" w:rsidP="001F1428">
      <w:r>
        <w:t>- Table Storage – key/value store</w:t>
      </w:r>
    </w:p>
    <w:p w:rsidR="002F78CA" w:rsidRDefault="002F78CA" w:rsidP="001F1428">
      <w:r>
        <w:t>- Queue storage – cloud-based persisted queuing mechanism</w:t>
      </w:r>
    </w:p>
    <w:p w:rsidR="002F78CA" w:rsidRDefault="002F78CA" w:rsidP="002F78CA">
      <w:pPr>
        <w:pStyle w:val="Heading2"/>
      </w:pPr>
      <w:r>
        <w:t>Introduction to Windows Azure Storage</w:t>
      </w:r>
    </w:p>
    <w:p w:rsidR="002F78CA" w:rsidRDefault="00445DB6" w:rsidP="00445DB6">
      <w:pPr>
        <w:pStyle w:val="Heading3"/>
      </w:pPr>
      <w:r>
        <w:t>Windows Azure Hosted Environments Transiency</w:t>
      </w:r>
    </w:p>
    <w:p w:rsidR="00445DB6" w:rsidRDefault="00445DB6" w:rsidP="00445DB6">
      <w:pPr>
        <w:pStyle w:val="ListParagraph"/>
        <w:numPr>
          <w:ilvl w:val="0"/>
          <w:numId w:val="1"/>
        </w:numPr>
      </w:pPr>
      <w:r>
        <w:t>Difference between cloud and other hosting is elasticity</w:t>
      </w:r>
    </w:p>
    <w:p w:rsidR="00445DB6" w:rsidRDefault="00445DB6" w:rsidP="00445DB6">
      <w:pPr>
        <w:pStyle w:val="ListParagraph"/>
        <w:numPr>
          <w:ilvl w:val="0"/>
          <w:numId w:val="1"/>
        </w:numPr>
      </w:pPr>
      <w:r>
        <w:t>Dictates that data should not be persisted on local OS disks</w:t>
      </w:r>
    </w:p>
    <w:p w:rsidR="00445DB6" w:rsidRDefault="00445DB6" w:rsidP="00445DB6">
      <w:pPr>
        <w:pStyle w:val="ListParagraph"/>
        <w:numPr>
          <w:ilvl w:val="0"/>
          <w:numId w:val="1"/>
        </w:numPr>
      </w:pPr>
      <w:r>
        <w:t xml:space="preserve">Storage services used for </w:t>
      </w:r>
    </w:p>
    <w:p w:rsidR="00445DB6" w:rsidRDefault="00445DB6" w:rsidP="00445DB6">
      <w:pPr>
        <w:pStyle w:val="ListParagraph"/>
        <w:numPr>
          <w:ilvl w:val="1"/>
          <w:numId w:val="1"/>
        </w:numPr>
      </w:pPr>
      <w:r>
        <w:t>Persisting application data</w:t>
      </w:r>
    </w:p>
    <w:p w:rsidR="00445DB6" w:rsidRDefault="00445DB6" w:rsidP="00445DB6">
      <w:pPr>
        <w:pStyle w:val="ListParagraph"/>
        <w:numPr>
          <w:ilvl w:val="1"/>
          <w:numId w:val="1"/>
        </w:numPr>
      </w:pPr>
      <w:r>
        <w:t>Persisting azure data such as deployment packages</w:t>
      </w:r>
    </w:p>
    <w:p w:rsidR="00445DB6" w:rsidRDefault="00445DB6" w:rsidP="00445DB6">
      <w:pPr>
        <w:pStyle w:val="Heading3"/>
      </w:pPr>
      <w:r>
        <w:t>Windows Azure Storage Accounts</w:t>
      </w:r>
    </w:p>
    <w:p w:rsidR="00445DB6" w:rsidRDefault="00742A21" w:rsidP="00445DB6">
      <w:r>
        <w:t>In order to get access to data, storage account credentials must be supplied</w:t>
      </w:r>
    </w:p>
    <w:p w:rsidR="00742A21" w:rsidRDefault="00742A21" w:rsidP="00445DB6">
      <w:r>
        <w:t>Access keys stored in .</w:t>
      </w:r>
      <w:proofErr w:type="spellStart"/>
      <w:r>
        <w:t>cscfg</w:t>
      </w:r>
      <w:proofErr w:type="spellEnd"/>
      <w:r>
        <w:t xml:space="preserve"> configuration file and can be changed without re-deployment</w:t>
      </w:r>
    </w:p>
    <w:p w:rsidR="00445DB6" w:rsidRDefault="00742A21" w:rsidP="00445DB6">
      <w:proofErr w:type="gramStart"/>
      <w:r>
        <w:t xml:space="preserve">Can work with account using </w:t>
      </w:r>
      <w:proofErr w:type="spellStart"/>
      <w:r w:rsidRPr="00742A21">
        <w:rPr>
          <w:b/>
        </w:rPr>
        <w:t>CloudStoageAccount</w:t>
      </w:r>
      <w:proofErr w:type="spellEnd"/>
      <w:r>
        <w:t xml:space="preserve"> class.</w:t>
      </w:r>
      <w:proofErr w:type="gramEnd"/>
    </w:p>
    <w:p w:rsidR="002F78CA" w:rsidRDefault="00742A21" w:rsidP="00742A21">
      <w:pPr>
        <w:pStyle w:val="Heading2"/>
      </w:pPr>
      <w:r>
        <w:t>Windows Azure Blob Storage</w:t>
      </w:r>
    </w:p>
    <w:p w:rsidR="00742A21" w:rsidRDefault="00BD56F4" w:rsidP="00BD56F4">
      <w:pPr>
        <w:pStyle w:val="ListParagraph"/>
        <w:numPr>
          <w:ilvl w:val="0"/>
          <w:numId w:val="1"/>
        </w:numPr>
      </w:pPr>
      <w:r>
        <w:t>Holds unstructured binary data (files)</w:t>
      </w:r>
    </w:p>
    <w:p w:rsidR="00BD56F4" w:rsidRDefault="00BD56F4" w:rsidP="00BD56F4">
      <w:pPr>
        <w:pStyle w:val="ListParagraph"/>
        <w:numPr>
          <w:ilvl w:val="0"/>
          <w:numId w:val="1"/>
        </w:numPr>
      </w:pPr>
      <w:r>
        <w:t>Account limited to 100TB</w:t>
      </w:r>
    </w:p>
    <w:p w:rsidR="00BD56F4" w:rsidRDefault="00BD56F4" w:rsidP="00BD56F4">
      <w:pPr>
        <w:pStyle w:val="ListParagraph"/>
        <w:numPr>
          <w:ilvl w:val="0"/>
          <w:numId w:val="1"/>
        </w:numPr>
      </w:pPr>
      <w:r>
        <w:t>Containers – sub entity of storage accounts, container stores blobs</w:t>
      </w:r>
    </w:p>
    <w:p w:rsidR="00BD56F4" w:rsidRDefault="00BD56F4" w:rsidP="00BD56F4">
      <w:pPr>
        <w:pStyle w:val="ListParagraph"/>
        <w:numPr>
          <w:ilvl w:val="0"/>
          <w:numId w:val="1"/>
        </w:numPr>
      </w:pPr>
      <w:r>
        <w:t xml:space="preserve"> Blobs – represent a file on any type, block or page</w:t>
      </w:r>
    </w:p>
    <w:p w:rsidR="00BD56F4" w:rsidRDefault="00BD56F4" w:rsidP="00BD56F4">
      <w:hyperlink r:id="rId8" w:history="1">
        <w:r w:rsidRPr="003A2878">
          <w:rPr>
            <w:rStyle w:val="Hyperlink"/>
          </w:rPr>
          <w:t>http://storageaccount.blob.core.windows.net/container/blob</w:t>
        </w:r>
      </w:hyperlink>
    </w:p>
    <w:p w:rsidR="00BD56F4" w:rsidRDefault="00BD56F4" w:rsidP="00BD56F4">
      <w:pPr>
        <w:pStyle w:val="Heading3"/>
      </w:pPr>
      <w:r>
        <w:t>Block Blobs</w:t>
      </w:r>
    </w:p>
    <w:p w:rsidR="00BD56F4" w:rsidRDefault="00BD56F4" w:rsidP="00BD56F4">
      <w:pPr>
        <w:pStyle w:val="ListParagraph"/>
        <w:numPr>
          <w:ilvl w:val="0"/>
          <w:numId w:val="1"/>
        </w:numPr>
      </w:pPr>
      <w:r>
        <w:t>Designed for streaming workloads</w:t>
      </w:r>
    </w:p>
    <w:p w:rsidR="00BD56F4" w:rsidRDefault="00BD56F4" w:rsidP="00BD56F4">
      <w:pPr>
        <w:pStyle w:val="ListParagraph"/>
        <w:numPr>
          <w:ilvl w:val="0"/>
          <w:numId w:val="1"/>
        </w:numPr>
      </w:pPr>
      <w:r>
        <w:t>Up to 200GB</w:t>
      </w:r>
    </w:p>
    <w:p w:rsidR="00BD56F4" w:rsidRDefault="00BD56F4" w:rsidP="00BD56F4">
      <w:pPr>
        <w:pStyle w:val="ListParagraph"/>
        <w:numPr>
          <w:ilvl w:val="0"/>
          <w:numId w:val="1"/>
        </w:numPr>
      </w:pPr>
      <w:r>
        <w:t>Can be split into blocks (up to 4 MB) e.g. for parallel upload</w:t>
      </w:r>
    </w:p>
    <w:p w:rsidR="00BD56F4" w:rsidRDefault="00BD56F4" w:rsidP="00BD56F4">
      <w:pPr>
        <w:pStyle w:val="Heading3"/>
      </w:pPr>
      <w:r>
        <w:t>Page Blobs</w:t>
      </w:r>
    </w:p>
    <w:p w:rsidR="00BD56F4" w:rsidRDefault="00BD56F4" w:rsidP="00BD56F4">
      <w:pPr>
        <w:pStyle w:val="ListParagraph"/>
        <w:numPr>
          <w:ilvl w:val="0"/>
          <w:numId w:val="1"/>
        </w:numPr>
      </w:pPr>
      <w:r>
        <w:t>Designed for random access</w:t>
      </w:r>
    </w:p>
    <w:p w:rsidR="00BD56F4" w:rsidRDefault="00BD56F4" w:rsidP="00BD56F4">
      <w:pPr>
        <w:pStyle w:val="ListParagraph"/>
        <w:numPr>
          <w:ilvl w:val="0"/>
          <w:numId w:val="1"/>
        </w:numPr>
      </w:pPr>
      <w:r>
        <w:t>Maximum size 1TB</w:t>
      </w:r>
    </w:p>
    <w:p w:rsidR="00BD56F4" w:rsidRPr="00BD56F4" w:rsidRDefault="00BD56F4" w:rsidP="00BD56F4">
      <w:pPr>
        <w:rPr>
          <w:b/>
        </w:rPr>
      </w:pPr>
      <w:proofErr w:type="spellStart"/>
      <w:r w:rsidRPr="00BD56F4">
        <w:rPr>
          <w:b/>
        </w:rPr>
        <w:t>WritePages</w:t>
      </w:r>
      <w:proofErr w:type="spellEnd"/>
    </w:p>
    <w:p w:rsidR="00BD56F4" w:rsidRPr="00BD56F4" w:rsidRDefault="00BD56F4" w:rsidP="00BD56F4">
      <w:pPr>
        <w:rPr>
          <w:b/>
        </w:rPr>
      </w:pPr>
      <w:proofErr w:type="spellStart"/>
      <w:r w:rsidRPr="00BD56F4">
        <w:rPr>
          <w:b/>
        </w:rPr>
        <w:t>OpenRead</w:t>
      </w:r>
      <w:proofErr w:type="spellEnd"/>
    </w:p>
    <w:p w:rsidR="00BD56F4" w:rsidRPr="00BD56F4" w:rsidRDefault="00BD56F4" w:rsidP="00BD56F4">
      <w:pPr>
        <w:rPr>
          <w:b/>
        </w:rPr>
      </w:pPr>
      <w:proofErr w:type="spellStart"/>
      <w:r w:rsidRPr="00BD56F4">
        <w:rPr>
          <w:b/>
        </w:rPr>
        <w:t>GetPageRanges</w:t>
      </w:r>
      <w:proofErr w:type="spellEnd"/>
    </w:p>
    <w:p w:rsidR="00BD56F4" w:rsidRDefault="00BD56F4" w:rsidP="00BD56F4">
      <w:pPr>
        <w:pStyle w:val="Heading3"/>
      </w:pPr>
      <w:r>
        <w:t>Creating containers</w:t>
      </w:r>
    </w:p>
    <w:p w:rsidR="00BD56F4" w:rsidRDefault="00BD56F4" w:rsidP="00BD56F4">
      <w:pPr>
        <w:rPr>
          <w:b/>
        </w:rPr>
      </w:pPr>
      <w:proofErr w:type="spellStart"/>
      <w:proofErr w:type="gramStart"/>
      <w:r w:rsidRPr="00BD56F4">
        <w:rPr>
          <w:b/>
        </w:rPr>
        <w:t>CreateIfNotExists</w:t>
      </w:r>
      <w:proofErr w:type="spellEnd"/>
      <w:r w:rsidR="00785752">
        <w:rPr>
          <w:b/>
        </w:rPr>
        <w:t xml:space="preserve">  Delete</w:t>
      </w:r>
      <w:proofErr w:type="gramEnd"/>
    </w:p>
    <w:p w:rsidR="009A1547" w:rsidRDefault="009A1547" w:rsidP="00BD56F4">
      <w:pPr>
        <w:rPr>
          <w:b/>
        </w:rPr>
      </w:pPr>
    </w:p>
    <w:p w:rsidR="009A1547" w:rsidRDefault="009A1547" w:rsidP="009A1547">
      <w:pPr>
        <w:pStyle w:val="Heading3"/>
      </w:pPr>
      <w:r>
        <w:lastRenderedPageBreak/>
        <w:t>Standard Blob Operations</w:t>
      </w:r>
    </w:p>
    <w:p w:rsidR="009A1547" w:rsidRDefault="009A1547" w:rsidP="00BD56F4">
      <w:r>
        <w:t xml:space="preserve">Both </w:t>
      </w:r>
      <w:proofErr w:type="spellStart"/>
      <w:r w:rsidRPr="009A1547">
        <w:rPr>
          <w:b/>
        </w:rPr>
        <w:t>CloudBlockBlob</w:t>
      </w:r>
      <w:proofErr w:type="spellEnd"/>
      <w:r>
        <w:t xml:space="preserve"> and </w:t>
      </w:r>
      <w:proofErr w:type="spellStart"/>
      <w:r w:rsidRPr="009A1547">
        <w:rPr>
          <w:b/>
        </w:rPr>
        <w:t>CloudPageBlog</w:t>
      </w:r>
      <w:proofErr w:type="spellEnd"/>
      <w:r>
        <w:t xml:space="preserve"> implement </w:t>
      </w:r>
      <w:proofErr w:type="spellStart"/>
      <w:r w:rsidRPr="009A1547">
        <w:rPr>
          <w:b/>
        </w:rPr>
        <w:t>ICloudBlob</w:t>
      </w:r>
      <w:proofErr w:type="spellEnd"/>
      <w:r>
        <w:t>. Simplifies implementation</w:t>
      </w:r>
    </w:p>
    <w:p w:rsidR="009A1547" w:rsidRDefault="009A1547" w:rsidP="009A1547">
      <w:pPr>
        <w:pStyle w:val="ListParagraph"/>
        <w:numPr>
          <w:ilvl w:val="0"/>
          <w:numId w:val="1"/>
        </w:numPr>
      </w:pPr>
      <w:r w:rsidRPr="009A1547">
        <w:rPr>
          <w:b/>
        </w:rPr>
        <w:t>Upload</w:t>
      </w:r>
      <w:r>
        <w:t xml:space="preserve">: </w:t>
      </w:r>
      <w:proofErr w:type="spellStart"/>
      <w:r>
        <w:t>UploadByteArray</w:t>
      </w:r>
      <w:proofErr w:type="spellEnd"/>
      <w:r>
        <w:t xml:space="preserve">, </w:t>
      </w:r>
      <w:proofErr w:type="spellStart"/>
      <w:r>
        <w:t>UploadFile</w:t>
      </w:r>
      <w:proofErr w:type="spellEnd"/>
      <w:r>
        <w:t xml:space="preserve">, </w:t>
      </w:r>
      <w:proofErr w:type="spellStart"/>
      <w:r>
        <w:t>UploadFromStream</w:t>
      </w:r>
      <w:proofErr w:type="spellEnd"/>
      <w:r>
        <w:t xml:space="preserve">, </w:t>
      </w:r>
      <w:proofErr w:type="spellStart"/>
      <w:r>
        <w:t>UploadText</w:t>
      </w:r>
      <w:proofErr w:type="spellEnd"/>
    </w:p>
    <w:p w:rsidR="009A1547" w:rsidRDefault="009A1547" w:rsidP="009A1547">
      <w:pPr>
        <w:pStyle w:val="ListParagraph"/>
        <w:numPr>
          <w:ilvl w:val="0"/>
          <w:numId w:val="1"/>
        </w:numPr>
      </w:pPr>
      <w:r w:rsidRPr="009A1547">
        <w:rPr>
          <w:b/>
        </w:rPr>
        <w:t>Download</w:t>
      </w:r>
      <w:r>
        <w:t xml:space="preserve">: </w:t>
      </w:r>
      <w:proofErr w:type="spellStart"/>
      <w:r>
        <w:t>DonwloadByteArray</w:t>
      </w:r>
      <w:proofErr w:type="spellEnd"/>
      <w:r>
        <w:t xml:space="preserve">, </w:t>
      </w:r>
      <w:proofErr w:type="spellStart"/>
      <w:r>
        <w:t>DownloadText</w:t>
      </w:r>
      <w:proofErr w:type="spellEnd"/>
      <w:r>
        <w:t xml:space="preserve">, </w:t>
      </w:r>
      <w:proofErr w:type="spellStart"/>
      <w:r>
        <w:t>DownloadToFile</w:t>
      </w:r>
      <w:proofErr w:type="spellEnd"/>
      <w:r>
        <w:t xml:space="preserve"> and </w:t>
      </w:r>
      <w:proofErr w:type="spellStart"/>
      <w:r>
        <w:t>DownloadToStream</w:t>
      </w:r>
      <w:proofErr w:type="spellEnd"/>
    </w:p>
    <w:p w:rsidR="009A1547" w:rsidRDefault="009A1547" w:rsidP="009A1547">
      <w:pPr>
        <w:pStyle w:val="ListParagraph"/>
        <w:numPr>
          <w:ilvl w:val="0"/>
          <w:numId w:val="1"/>
        </w:numPr>
      </w:pPr>
      <w:r w:rsidRPr="009A1547">
        <w:rPr>
          <w:b/>
        </w:rPr>
        <w:t>Delete</w:t>
      </w:r>
      <w:r>
        <w:t xml:space="preserve">: Delete, </w:t>
      </w:r>
      <w:proofErr w:type="spellStart"/>
      <w:r>
        <w:t>DeleteIfExists</w:t>
      </w:r>
      <w:proofErr w:type="spellEnd"/>
      <w:r>
        <w:t xml:space="preserve">, </w:t>
      </w:r>
      <w:proofErr w:type="spellStart"/>
      <w:r>
        <w:t>BeginDelete</w:t>
      </w:r>
      <w:proofErr w:type="spellEnd"/>
      <w:r>
        <w:t xml:space="preserve">, </w:t>
      </w:r>
      <w:proofErr w:type="spellStart"/>
      <w:r>
        <w:t>BeginDeleteIfExists</w:t>
      </w:r>
      <w:proofErr w:type="spellEnd"/>
    </w:p>
    <w:p w:rsidR="009A1547" w:rsidRDefault="00B13182" w:rsidP="00B13182">
      <w:pPr>
        <w:pStyle w:val="NoSpacing"/>
        <w:ind w:left="360"/>
      </w:pPr>
      <w:proofErr w:type="spellStart"/>
      <w:proofErr w:type="gramStart"/>
      <w:r>
        <w:t>var</w:t>
      </w:r>
      <w:proofErr w:type="spellEnd"/>
      <w:proofErr w:type="gramEnd"/>
      <w:r>
        <w:t xml:space="preserve"> </w:t>
      </w:r>
      <w:proofErr w:type="spellStart"/>
      <w:r>
        <w:t>blobClient</w:t>
      </w:r>
      <w:proofErr w:type="spellEnd"/>
      <w:r>
        <w:t xml:space="preserve"> = </w:t>
      </w:r>
      <w:proofErr w:type="spellStart"/>
      <w:r>
        <w:t>storageClient.CreateCloudBlobClient</w:t>
      </w:r>
      <w:proofErr w:type="spellEnd"/>
      <w:r>
        <w:t>();</w:t>
      </w:r>
    </w:p>
    <w:p w:rsidR="00B13182" w:rsidRDefault="00B13182" w:rsidP="00B13182">
      <w:pPr>
        <w:pStyle w:val="NoSpacing"/>
        <w:ind w:left="360"/>
      </w:pPr>
      <w:proofErr w:type="spellStart"/>
      <w:proofErr w:type="gramStart"/>
      <w:r>
        <w:t>var</w:t>
      </w:r>
      <w:proofErr w:type="spellEnd"/>
      <w:proofErr w:type="gramEnd"/>
      <w:r>
        <w:t xml:space="preserve"> container = </w:t>
      </w:r>
      <w:proofErr w:type="spellStart"/>
      <w:r>
        <w:t>blobClient.GetContainerReference</w:t>
      </w:r>
      <w:proofErr w:type="spellEnd"/>
      <w:r>
        <w:t>(“</w:t>
      </w:r>
      <w:proofErr w:type="spellStart"/>
      <w:r>
        <w:t>MyContainer</w:t>
      </w:r>
      <w:proofErr w:type="spellEnd"/>
      <w:r>
        <w:t>”);</w:t>
      </w:r>
    </w:p>
    <w:p w:rsidR="00B13182" w:rsidRDefault="00B13182" w:rsidP="00B13182">
      <w:pPr>
        <w:pStyle w:val="NoSpacing"/>
        <w:ind w:left="360"/>
      </w:pPr>
      <w:proofErr w:type="spellStart"/>
      <w:proofErr w:type="gramStart"/>
      <w:r>
        <w:t>var</w:t>
      </w:r>
      <w:proofErr w:type="spellEnd"/>
      <w:proofErr w:type="gramEnd"/>
      <w:r>
        <w:t xml:space="preserve"> </w:t>
      </w:r>
      <w:proofErr w:type="spellStart"/>
      <w:r>
        <w:t>myBlob</w:t>
      </w:r>
      <w:proofErr w:type="spellEnd"/>
      <w:r>
        <w:t xml:space="preserve"> = </w:t>
      </w:r>
      <w:proofErr w:type="spellStart"/>
      <w:r>
        <w:t>container.GetBlobReference</w:t>
      </w:r>
      <w:proofErr w:type="spellEnd"/>
      <w:r>
        <w:t>(“</w:t>
      </w:r>
      <w:proofErr w:type="spellStart"/>
      <w:r>
        <w:t>MyBlob</w:t>
      </w:r>
      <w:proofErr w:type="spellEnd"/>
      <w:r>
        <w:t>”);</w:t>
      </w:r>
    </w:p>
    <w:p w:rsidR="00B13182" w:rsidRDefault="00B13182" w:rsidP="00B13182">
      <w:pPr>
        <w:pStyle w:val="NoSpacing"/>
        <w:ind w:left="360"/>
      </w:pPr>
    </w:p>
    <w:p w:rsidR="00B13182" w:rsidRDefault="00B13182" w:rsidP="00B13182">
      <w:pPr>
        <w:pStyle w:val="NoSpacing"/>
        <w:ind w:left="360"/>
      </w:pPr>
      <w:proofErr w:type="spellStart"/>
      <w:proofErr w:type="gramStart"/>
      <w:r>
        <w:t>myBlob.UploadFile</w:t>
      </w:r>
      <w:proofErr w:type="spellEnd"/>
      <w:r>
        <w:t>(</w:t>
      </w:r>
      <w:proofErr w:type="gramEnd"/>
      <w:r>
        <w:t>“MyPicture.jpg”);</w:t>
      </w:r>
    </w:p>
    <w:p w:rsidR="00B13182" w:rsidRDefault="00B13182" w:rsidP="00B13182">
      <w:pPr>
        <w:pStyle w:val="NoSpacing"/>
        <w:ind w:left="360"/>
      </w:pPr>
      <w:proofErr w:type="spellStart"/>
      <w:proofErr w:type="gramStart"/>
      <w:r>
        <w:t>var</w:t>
      </w:r>
      <w:proofErr w:type="spellEnd"/>
      <w:proofErr w:type="gramEnd"/>
      <w:r>
        <w:t xml:space="preserve"> buffer = </w:t>
      </w:r>
      <w:proofErr w:type="spellStart"/>
      <w:r>
        <w:t>myBlob.DownloadByteArray</w:t>
      </w:r>
      <w:proofErr w:type="spellEnd"/>
      <w:r>
        <w:t>();</w:t>
      </w:r>
    </w:p>
    <w:p w:rsidR="00B13182" w:rsidRDefault="00B13182" w:rsidP="00B13182">
      <w:pPr>
        <w:pStyle w:val="NoSpacing"/>
        <w:ind w:left="360"/>
      </w:pPr>
      <w:proofErr w:type="spellStart"/>
      <w:proofErr w:type="gramStart"/>
      <w:r>
        <w:t>myBlob.Delete</w:t>
      </w:r>
      <w:proofErr w:type="spellEnd"/>
      <w:r>
        <w:t>(</w:t>
      </w:r>
      <w:proofErr w:type="gramEnd"/>
      <w:r>
        <w:t>);</w:t>
      </w:r>
    </w:p>
    <w:p w:rsidR="00B13182" w:rsidRPr="009A1547" w:rsidRDefault="00B13182" w:rsidP="009A1547"/>
    <w:p w:rsidR="00BD56F4" w:rsidRDefault="0097599A" w:rsidP="00B13182">
      <w:proofErr w:type="spellStart"/>
      <w:r w:rsidRPr="0097599A">
        <w:rPr>
          <w:b/>
        </w:rPr>
        <w:t>CloudBlobDirectory</w:t>
      </w:r>
      <w:proofErr w:type="spellEnd"/>
      <w:r>
        <w:t xml:space="preserve"> simulates the notion of directories for blob storage.</w:t>
      </w:r>
    </w:p>
    <w:p w:rsidR="00B052FB" w:rsidRDefault="0097599A" w:rsidP="0097599A">
      <w:pPr>
        <w:pStyle w:val="Heading3"/>
      </w:pPr>
      <w:r>
        <w:t>Store Metadata on a Blob</w:t>
      </w:r>
    </w:p>
    <w:p w:rsidR="0097599A" w:rsidRDefault="0097599A" w:rsidP="0007397D">
      <w:pPr>
        <w:pStyle w:val="NoSpacing"/>
        <w:ind w:left="720"/>
      </w:pPr>
      <w:proofErr w:type="spellStart"/>
      <w:proofErr w:type="gramStart"/>
      <w:r>
        <w:t>myBlob.Metadata</w:t>
      </w:r>
      <w:proofErr w:type="spellEnd"/>
      <w:r>
        <w:t>[</w:t>
      </w:r>
      <w:proofErr w:type="gramEnd"/>
      <w:r>
        <w:t xml:space="preserve">“owner”] = </w:t>
      </w:r>
      <w:proofErr w:type="spellStart"/>
      <w:r>
        <w:t>Thread.CurrentPrinicpal.Identity.Name</w:t>
      </w:r>
      <w:proofErr w:type="spellEnd"/>
      <w:r>
        <w:t>;</w:t>
      </w:r>
    </w:p>
    <w:p w:rsidR="0097599A" w:rsidRDefault="0007397D" w:rsidP="0007397D">
      <w:pPr>
        <w:pStyle w:val="NoSpacing"/>
        <w:ind w:left="720"/>
      </w:pPr>
      <w:proofErr w:type="spellStart"/>
      <w:proofErr w:type="gramStart"/>
      <w:r>
        <w:t>myBlob.SetMetadata</w:t>
      </w:r>
      <w:proofErr w:type="spellEnd"/>
      <w:r>
        <w:t>(</w:t>
      </w:r>
      <w:proofErr w:type="gramEnd"/>
      <w:r>
        <w:t>);</w:t>
      </w:r>
    </w:p>
    <w:p w:rsidR="0007397D" w:rsidRDefault="0007397D" w:rsidP="00B052FB"/>
    <w:p w:rsidR="001016C4" w:rsidRDefault="001016C4" w:rsidP="001016C4">
      <w:pPr>
        <w:pStyle w:val="Heading3"/>
      </w:pPr>
      <w:r>
        <w:t>Creating Retry policies</w:t>
      </w:r>
    </w:p>
    <w:p w:rsidR="001016C4" w:rsidRDefault="001016C4" w:rsidP="00B052FB">
      <w:r>
        <w:t xml:space="preserve">Network transactions might fail due to temporary conditions.  Three </w:t>
      </w:r>
      <w:proofErr w:type="spellStart"/>
      <w:r>
        <w:t>RetryPolicies</w:t>
      </w:r>
      <w:proofErr w:type="spellEnd"/>
      <w:r>
        <w:t xml:space="preserve"> built-in:</w:t>
      </w:r>
    </w:p>
    <w:p w:rsidR="001016C4" w:rsidRPr="001016C4" w:rsidRDefault="001016C4" w:rsidP="001016C4">
      <w:pPr>
        <w:pStyle w:val="ListParagraph"/>
        <w:numPr>
          <w:ilvl w:val="0"/>
          <w:numId w:val="1"/>
        </w:numPr>
        <w:rPr>
          <w:b/>
        </w:rPr>
      </w:pPr>
      <w:proofErr w:type="spellStart"/>
      <w:r w:rsidRPr="001016C4">
        <w:rPr>
          <w:b/>
        </w:rPr>
        <w:t>NoRetry</w:t>
      </w:r>
      <w:proofErr w:type="spellEnd"/>
    </w:p>
    <w:p w:rsidR="001016C4" w:rsidRDefault="001016C4" w:rsidP="001016C4">
      <w:pPr>
        <w:pStyle w:val="ListParagraph"/>
        <w:numPr>
          <w:ilvl w:val="0"/>
          <w:numId w:val="1"/>
        </w:numPr>
      </w:pPr>
      <w:r w:rsidRPr="001016C4">
        <w:rPr>
          <w:b/>
        </w:rPr>
        <w:t>Retry</w:t>
      </w:r>
      <w:r>
        <w:t xml:space="preserve"> – N number of times with same </w:t>
      </w:r>
      <w:proofErr w:type="spellStart"/>
      <w:r>
        <w:t>backoff</w:t>
      </w:r>
      <w:proofErr w:type="spellEnd"/>
      <w:r>
        <w:t xml:space="preserve"> interval</w:t>
      </w:r>
    </w:p>
    <w:p w:rsidR="001016C4" w:rsidRDefault="001016C4" w:rsidP="001016C4">
      <w:pPr>
        <w:pStyle w:val="ListParagraph"/>
        <w:numPr>
          <w:ilvl w:val="0"/>
          <w:numId w:val="1"/>
        </w:numPr>
      </w:pPr>
      <w:proofErr w:type="spellStart"/>
      <w:r w:rsidRPr="001016C4">
        <w:rPr>
          <w:b/>
        </w:rPr>
        <w:t>RetryExponential</w:t>
      </w:r>
      <w:proofErr w:type="spellEnd"/>
      <w:r>
        <w:t xml:space="preserve"> (Default) – retries N times with increasing </w:t>
      </w:r>
      <w:proofErr w:type="spellStart"/>
      <w:r>
        <w:t>backoff</w:t>
      </w:r>
      <w:proofErr w:type="spellEnd"/>
      <w:r>
        <w:t xml:space="preserve"> interval</w:t>
      </w:r>
    </w:p>
    <w:p w:rsidR="0074106E" w:rsidRDefault="0074106E" w:rsidP="0074106E"/>
    <w:p w:rsidR="0074106E" w:rsidRDefault="0074106E" w:rsidP="0074106E">
      <w:pPr>
        <w:pStyle w:val="Heading2"/>
      </w:pPr>
      <w:r>
        <w:t>Windows Azure Table Storage</w:t>
      </w:r>
    </w:p>
    <w:p w:rsidR="0074106E" w:rsidRDefault="0074106E" w:rsidP="0074106E"/>
    <w:p w:rsidR="0074106E" w:rsidRDefault="0074106E" w:rsidP="0074106E">
      <w:pPr>
        <w:pStyle w:val="ListParagraph"/>
        <w:numPr>
          <w:ilvl w:val="0"/>
          <w:numId w:val="1"/>
        </w:numPr>
      </w:pPr>
      <w:r>
        <w:t>Key-value no SQL databases</w:t>
      </w:r>
    </w:p>
    <w:p w:rsidR="0074106E" w:rsidRDefault="0074106E" w:rsidP="0074106E">
      <w:pPr>
        <w:pStyle w:val="ListParagraph"/>
        <w:numPr>
          <w:ilvl w:val="1"/>
          <w:numId w:val="1"/>
        </w:numPr>
      </w:pPr>
      <w:r>
        <w:t>No schema</w:t>
      </w:r>
    </w:p>
    <w:p w:rsidR="0074106E" w:rsidRDefault="0074106E" w:rsidP="0074106E">
      <w:pPr>
        <w:pStyle w:val="ListParagraph"/>
        <w:numPr>
          <w:ilvl w:val="1"/>
          <w:numId w:val="1"/>
        </w:numPr>
      </w:pPr>
      <w:r>
        <w:t>Simple data querying</w:t>
      </w:r>
    </w:p>
    <w:p w:rsidR="0074106E" w:rsidRDefault="0074106E" w:rsidP="0074106E">
      <w:pPr>
        <w:pStyle w:val="ListParagraph"/>
        <w:numPr>
          <w:ilvl w:val="1"/>
          <w:numId w:val="1"/>
        </w:numPr>
      </w:pPr>
      <w:r>
        <w:t>Designed for scale</w:t>
      </w:r>
    </w:p>
    <w:p w:rsidR="0074106E" w:rsidRDefault="0074106E" w:rsidP="0074106E">
      <w:pPr>
        <w:pStyle w:val="ListParagraph"/>
        <w:numPr>
          <w:ilvl w:val="1"/>
          <w:numId w:val="1"/>
        </w:numPr>
      </w:pPr>
      <w:r>
        <w:t>No joins, foreign keys, stored procedures</w:t>
      </w:r>
    </w:p>
    <w:p w:rsidR="0074106E" w:rsidRDefault="0074106E" w:rsidP="0074106E">
      <w:pPr>
        <w:pStyle w:val="ListParagraph"/>
        <w:numPr>
          <w:ilvl w:val="0"/>
          <w:numId w:val="1"/>
        </w:numPr>
      </w:pPr>
      <w:r>
        <w:t>Table storage store entities</w:t>
      </w:r>
    </w:p>
    <w:p w:rsidR="0074106E" w:rsidRDefault="0074106E" w:rsidP="0074106E">
      <w:pPr>
        <w:pStyle w:val="ListParagraph"/>
        <w:numPr>
          <w:ilvl w:val="1"/>
          <w:numId w:val="1"/>
        </w:numPr>
      </w:pPr>
      <w:r>
        <w:t>Set of properties of primitive types</w:t>
      </w:r>
    </w:p>
    <w:p w:rsidR="0074106E" w:rsidRDefault="0074106E" w:rsidP="0074106E">
      <w:pPr>
        <w:pStyle w:val="ListParagraph"/>
        <w:numPr>
          <w:ilvl w:val="1"/>
          <w:numId w:val="1"/>
        </w:numPr>
      </w:pPr>
      <w:r>
        <w:t>Must include Partition key, row key and timestamp</w:t>
      </w:r>
    </w:p>
    <w:p w:rsidR="0074106E" w:rsidRDefault="0074106E" w:rsidP="0074106E">
      <w:pPr>
        <w:pStyle w:val="Heading3"/>
      </w:pPr>
      <w:r>
        <w:t>Creating Entity Structures in Code</w:t>
      </w:r>
    </w:p>
    <w:p w:rsidR="0074106E" w:rsidRDefault="0074106E" w:rsidP="0074106E">
      <w:r>
        <w:t xml:space="preserve">Derive from </w:t>
      </w:r>
      <w:proofErr w:type="spellStart"/>
      <w:r w:rsidRPr="0074106E">
        <w:rPr>
          <w:b/>
        </w:rPr>
        <w:t>TableEntity</w:t>
      </w:r>
      <w:proofErr w:type="spellEnd"/>
    </w:p>
    <w:p w:rsidR="0074106E" w:rsidRDefault="0074106E" w:rsidP="0074106E">
      <w:r>
        <w:t xml:space="preserve">Not </w:t>
      </w:r>
      <w:proofErr w:type="spellStart"/>
      <w:r>
        <w:t>DataContract</w:t>
      </w:r>
      <w:proofErr w:type="spellEnd"/>
      <w:r>
        <w:t xml:space="preserve"> </w:t>
      </w:r>
      <w:proofErr w:type="spellStart"/>
      <w:r>
        <w:t>Seralizable</w:t>
      </w:r>
      <w:proofErr w:type="spellEnd"/>
      <w:r>
        <w:t xml:space="preserve"> so use [</w:t>
      </w:r>
      <w:proofErr w:type="spellStart"/>
      <w:r w:rsidRPr="0074106E">
        <w:rPr>
          <w:b/>
        </w:rPr>
        <w:t>DataServiceKey</w:t>
      </w:r>
      <w:proofErr w:type="spellEnd"/>
      <w:r>
        <w:t xml:space="preserve">] </w:t>
      </w:r>
      <w:proofErr w:type="gramStart"/>
      <w:r>
        <w:t>attribute</w:t>
      </w:r>
      <w:proofErr w:type="gramEnd"/>
    </w:p>
    <w:p w:rsidR="00A17D1A" w:rsidRDefault="00A17D1A" w:rsidP="00A17D1A">
      <w:pPr>
        <w:pStyle w:val="Heading3"/>
      </w:pPr>
      <w:r>
        <w:lastRenderedPageBreak/>
        <w:t>Working with table storage</w:t>
      </w:r>
    </w:p>
    <w:p w:rsidR="00A17D1A" w:rsidRPr="00A17D1A" w:rsidRDefault="00A17D1A" w:rsidP="0074106E">
      <w:pPr>
        <w:rPr>
          <w:b/>
        </w:rPr>
      </w:pPr>
      <w:proofErr w:type="spellStart"/>
      <w:r w:rsidRPr="00A17D1A">
        <w:rPr>
          <w:b/>
        </w:rPr>
        <w:t>AddObject</w:t>
      </w:r>
      <w:proofErr w:type="spellEnd"/>
    </w:p>
    <w:p w:rsidR="00A17D1A" w:rsidRDefault="00A17D1A" w:rsidP="0074106E">
      <w:proofErr w:type="spellStart"/>
      <w:r w:rsidRPr="00A17D1A">
        <w:rPr>
          <w:b/>
        </w:rPr>
        <w:t>CreateQuery</w:t>
      </w:r>
      <w:proofErr w:type="spellEnd"/>
      <w:r>
        <w:t xml:space="preserve"> – using LINQ</w:t>
      </w:r>
    </w:p>
    <w:p w:rsidR="00A17D1A" w:rsidRDefault="00A17D1A" w:rsidP="0074106E">
      <w:proofErr w:type="spellStart"/>
      <w:r w:rsidRPr="00A17D1A">
        <w:rPr>
          <w:b/>
        </w:rPr>
        <w:t>UpdateObject</w:t>
      </w:r>
      <w:proofErr w:type="spellEnd"/>
      <w:r>
        <w:t xml:space="preserve"> and </w:t>
      </w:r>
      <w:proofErr w:type="spellStart"/>
      <w:r w:rsidRPr="00A17D1A">
        <w:rPr>
          <w:b/>
        </w:rPr>
        <w:t>SaveChanges</w:t>
      </w:r>
      <w:proofErr w:type="spellEnd"/>
    </w:p>
    <w:p w:rsidR="00A17D1A" w:rsidRDefault="00A17D1A" w:rsidP="0074106E">
      <w:proofErr w:type="spellStart"/>
      <w:r w:rsidRPr="00A17D1A">
        <w:rPr>
          <w:b/>
        </w:rPr>
        <w:t>DeleteObject</w:t>
      </w:r>
      <w:proofErr w:type="spellEnd"/>
      <w:r>
        <w:t xml:space="preserve"> and </w:t>
      </w:r>
      <w:proofErr w:type="spellStart"/>
      <w:r w:rsidRPr="00A17D1A">
        <w:rPr>
          <w:b/>
        </w:rPr>
        <w:t>SaveChanges</w:t>
      </w:r>
      <w:proofErr w:type="spellEnd"/>
    </w:p>
    <w:p w:rsidR="00A17D1A" w:rsidRDefault="00A17D1A" w:rsidP="0074106E"/>
    <w:p w:rsidR="00C15F7E" w:rsidRDefault="00C15F7E" w:rsidP="00C15F7E">
      <w:pPr>
        <w:pStyle w:val="Heading2"/>
      </w:pPr>
      <w:r>
        <w:t>Windows Azure Queue Storage</w:t>
      </w:r>
    </w:p>
    <w:p w:rsidR="00C15F7E" w:rsidRDefault="007320FB" w:rsidP="007320FB">
      <w:pPr>
        <w:pStyle w:val="ListParagraph"/>
        <w:numPr>
          <w:ilvl w:val="0"/>
          <w:numId w:val="1"/>
        </w:numPr>
      </w:pPr>
      <w:r>
        <w:t xml:space="preserve">Used as communication channels between applications, accessed using </w:t>
      </w:r>
      <w:proofErr w:type="spellStart"/>
      <w:r w:rsidRPr="007320FB">
        <w:rPr>
          <w:b/>
        </w:rPr>
        <w:t>CloudStorageAccount</w:t>
      </w:r>
      <w:proofErr w:type="spellEnd"/>
    </w:p>
    <w:p w:rsidR="007320FB" w:rsidRDefault="00DF02D5" w:rsidP="00DF02D5">
      <w:pPr>
        <w:pStyle w:val="Heading3"/>
      </w:pPr>
      <w:r>
        <w:t>Creating and Deleting Queues</w:t>
      </w:r>
    </w:p>
    <w:p w:rsidR="00DF02D5" w:rsidRDefault="00DF02D5" w:rsidP="00DF02D5">
      <w:pPr>
        <w:pStyle w:val="ListParagraph"/>
        <w:numPr>
          <w:ilvl w:val="0"/>
          <w:numId w:val="1"/>
        </w:numPr>
      </w:pPr>
      <w:r>
        <w:t xml:space="preserve">Use </w:t>
      </w:r>
      <w:proofErr w:type="spellStart"/>
      <w:r>
        <w:t>CloudQueueClient</w:t>
      </w:r>
      <w:proofErr w:type="spellEnd"/>
      <w:r>
        <w:t xml:space="preserve"> to get  queue object reference</w:t>
      </w:r>
    </w:p>
    <w:p w:rsidR="00DF02D5" w:rsidRDefault="00DF02D5" w:rsidP="00DF02D5">
      <w:pPr>
        <w:pStyle w:val="ListParagraph"/>
        <w:numPr>
          <w:ilvl w:val="0"/>
          <w:numId w:val="1"/>
        </w:numPr>
      </w:pPr>
      <w:r>
        <w:t>Http-based API, PUT or DELETE</w:t>
      </w:r>
    </w:p>
    <w:p w:rsidR="00DF02D5" w:rsidRDefault="00DF02D5" w:rsidP="00DF02D5">
      <w:pPr>
        <w:pStyle w:val="ListParagraph"/>
        <w:numPr>
          <w:ilvl w:val="0"/>
          <w:numId w:val="1"/>
        </w:numPr>
      </w:pPr>
      <w:r>
        <w:t>Server Explorer in VS2012</w:t>
      </w:r>
    </w:p>
    <w:p w:rsidR="00DF02D5" w:rsidRDefault="00DF02D5" w:rsidP="00DF02D5">
      <w:pPr>
        <w:pStyle w:val="ListParagraph"/>
        <w:numPr>
          <w:ilvl w:val="0"/>
          <w:numId w:val="1"/>
        </w:numPr>
      </w:pPr>
      <w:r>
        <w:t>Third-party management tools</w:t>
      </w:r>
    </w:p>
    <w:p w:rsidR="00DF02D5" w:rsidRDefault="00DF02D5" w:rsidP="00DF02D5"/>
    <w:p w:rsidR="00DF02D5" w:rsidRDefault="00DF02D5" w:rsidP="00032AA8">
      <w:pPr>
        <w:pStyle w:val="NoSpacing"/>
        <w:ind w:left="360"/>
      </w:pPr>
      <w:proofErr w:type="spellStart"/>
      <w:proofErr w:type="gramStart"/>
      <w:r>
        <w:t>var</w:t>
      </w:r>
      <w:proofErr w:type="spellEnd"/>
      <w:proofErr w:type="gramEnd"/>
      <w:r>
        <w:t xml:space="preserve"> </w:t>
      </w:r>
      <w:proofErr w:type="spellStart"/>
      <w:r>
        <w:t>storageClient</w:t>
      </w:r>
      <w:proofErr w:type="spellEnd"/>
      <w:r>
        <w:t xml:space="preserve"> = </w:t>
      </w:r>
      <w:proofErr w:type="spellStart"/>
      <w:r>
        <w:t>CloudStorageAccount.Parse</w:t>
      </w:r>
      <w:proofErr w:type="spellEnd"/>
      <w:r>
        <w:t>(</w:t>
      </w:r>
      <w:proofErr w:type="spellStart"/>
      <w:r>
        <w:t>conStr</w:t>
      </w:r>
      <w:proofErr w:type="spellEnd"/>
      <w:r>
        <w:t>);</w:t>
      </w:r>
    </w:p>
    <w:p w:rsidR="00DF02D5" w:rsidRDefault="00DF02D5" w:rsidP="00032AA8">
      <w:pPr>
        <w:pStyle w:val="NoSpacing"/>
        <w:ind w:left="360"/>
      </w:pPr>
      <w:proofErr w:type="spellStart"/>
      <w:proofErr w:type="gramStart"/>
      <w:r>
        <w:t>var</w:t>
      </w:r>
      <w:proofErr w:type="spellEnd"/>
      <w:proofErr w:type="gramEnd"/>
      <w:r>
        <w:t xml:space="preserve"> </w:t>
      </w:r>
      <w:proofErr w:type="spellStart"/>
      <w:r>
        <w:t>queueClient</w:t>
      </w:r>
      <w:proofErr w:type="spellEnd"/>
      <w:r>
        <w:t xml:space="preserve"> = </w:t>
      </w:r>
      <w:proofErr w:type="spellStart"/>
      <w:r>
        <w:t>storageClient.CreateCloudQeueuClient</w:t>
      </w:r>
      <w:proofErr w:type="spellEnd"/>
      <w:r>
        <w:t>();</w:t>
      </w:r>
    </w:p>
    <w:p w:rsidR="00DF02D5" w:rsidRDefault="00DF02D5" w:rsidP="00032AA8">
      <w:pPr>
        <w:pStyle w:val="NoSpacing"/>
        <w:ind w:left="360"/>
      </w:pPr>
      <w:proofErr w:type="spellStart"/>
      <w:proofErr w:type="gramStart"/>
      <w:r>
        <w:t>var</w:t>
      </w:r>
      <w:proofErr w:type="spellEnd"/>
      <w:proofErr w:type="gramEnd"/>
      <w:r>
        <w:t xml:space="preserve"> </w:t>
      </w:r>
      <w:proofErr w:type="spellStart"/>
      <w:r>
        <w:t>myQueue</w:t>
      </w:r>
      <w:proofErr w:type="spellEnd"/>
      <w:r>
        <w:t xml:space="preserve"> = </w:t>
      </w:r>
      <w:proofErr w:type="spellStart"/>
      <w:r>
        <w:t>queueClient.GetQueueReference</w:t>
      </w:r>
      <w:proofErr w:type="spellEnd"/>
      <w:r>
        <w:t>(“</w:t>
      </w:r>
      <w:proofErr w:type="spellStart"/>
      <w:r>
        <w:t>myqueue</w:t>
      </w:r>
      <w:proofErr w:type="spellEnd"/>
      <w:r>
        <w:t>”);</w:t>
      </w:r>
    </w:p>
    <w:p w:rsidR="00DF02D5" w:rsidRDefault="00DF02D5" w:rsidP="00032AA8">
      <w:pPr>
        <w:pStyle w:val="NoSpacing"/>
        <w:ind w:left="360"/>
      </w:pPr>
      <w:proofErr w:type="spellStart"/>
      <w:proofErr w:type="gramStart"/>
      <w:r>
        <w:t>myQueue.CreateIfNotExist</w:t>
      </w:r>
      <w:proofErr w:type="spellEnd"/>
      <w:r>
        <w:t>(</w:t>
      </w:r>
      <w:proofErr w:type="gramEnd"/>
      <w:r>
        <w:t>);</w:t>
      </w:r>
    </w:p>
    <w:p w:rsidR="00032AA8" w:rsidRDefault="00032AA8" w:rsidP="00DF02D5"/>
    <w:p w:rsidR="00032AA8" w:rsidRDefault="004D33F5" w:rsidP="004D33F5">
      <w:pPr>
        <w:pStyle w:val="Heading3"/>
      </w:pPr>
      <w:r>
        <w:t xml:space="preserve">Pulling Messages from Queues: Peek and </w:t>
      </w:r>
      <w:proofErr w:type="spellStart"/>
      <w:r>
        <w:t>DeQueue</w:t>
      </w:r>
      <w:proofErr w:type="spellEnd"/>
    </w:p>
    <w:p w:rsidR="004D33F5" w:rsidRDefault="006516A2" w:rsidP="00DF02D5">
      <w:r>
        <w:t>Multiple patterns for receiving messages from a queue:</w:t>
      </w:r>
    </w:p>
    <w:p w:rsidR="006516A2" w:rsidRDefault="006516A2" w:rsidP="006516A2">
      <w:pPr>
        <w:pStyle w:val="ListParagraph"/>
        <w:numPr>
          <w:ilvl w:val="0"/>
          <w:numId w:val="1"/>
        </w:numPr>
      </w:pPr>
      <w:r>
        <w:t xml:space="preserve">Two-phase </w:t>
      </w:r>
      <w:proofErr w:type="spellStart"/>
      <w:r>
        <w:t>dequeue</w:t>
      </w:r>
      <w:proofErr w:type="spellEnd"/>
    </w:p>
    <w:p w:rsidR="006516A2" w:rsidRDefault="006516A2" w:rsidP="006516A2">
      <w:pPr>
        <w:pStyle w:val="ListParagraph"/>
        <w:numPr>
          <w:ilvl w:val="1"/>
          <w:numId w:val="1"/>
        </w:numPr>
      </w:pPr>
      <w:proofErr w:type="spellStart"/>
      <w:r w:rsidRPr="006516A2">
        <w:rPr>
          <w:b/>
        </w:rPr>
        <w:t>GetMessage</w:t>
      </w:r>
      <w:proofErr w:type="spellEnd"/>
      <w:r>
        <w:t xml:space="preserve"> and </w:t>
      </w:r>
      <w:proofErr w:type="spellStart"/>
      <w:r w:rsidRPr="006516A2">
        <w:rPr>
          <w:b/>
        </w:rPr>
        <w:t>DeleteMessage</w:t>
      </w:r>
      <w:proofErr w:type="spellEnd"/>
    </w:p>
    <w:p w:rsidR="006516A2" w:rsidRDefault="006516A2" w:rsidP="006516A2">
      <w:pPr>
        <w:pStyle w:val="ListParagraph"/>
        <w:numPr>
          <w:ilvl w:val="0"/>
          <w:numId w:val="1"/>
        </w:numPr>
      </w:pPr>
      <w:r>
        <w:t>Peek messages</w:t>
      </w:r>
    </w:p>
    <w:p w:rsidR="006516A2" w:rsidRPr="006516A2" w:rsidRDefault="006516A2" w:rsidP="006516A2">
      <w:pPr>
        <w:pStyle w:val="ListParagraph"/>
        <w:numPr>
          <w:ilvl w:val="1"/>
          <w:numId w:val="1"/>
        </w:numPr>
        <w:rPr>
          <w:b/>
        </w:rPr>
      </w:pPr>
      <w:proofErr w:type="spellStart"/>
      <w:r w:rsidRPr="006516A2">
        <w:rPr>
          <w:b/>
        </w:rPr>
        <w:t>PeekMessage</w:t>
      </w:r>
      <w:proofErr w:type="spellEnd"/>
    </w:p>
    <w:p w:rsidR="006516A2" w:rsidRDefault="006516A2" w:rsidP="006516A2">
      <w:pPr>
        <w:pStyle w:val="ListParagraph"/>
        <w:numPr>
          <w:ilvl w:val="0"/>
          <w:numId w:val="1"/>
        </w:numPr>
      </w:pPr>
      <w:r>
        <w:t xml:space="preserve">Batch </w:t>
      </w:r>
      <w:proofErr w:type="spellStart"/>
      <w:r>
        <w:t>dequeue</w:t>
      </w:r>
      <w:proofErr w:type="spellEnd"/>
      <w:r>
        <w:t xml:space="preserve"> / Batch peek</w:t>
      </w:r>
    </w:p>
    <w:p w:rsidR="006516A2" w:rsidRDefault="006516A2" w:rsidP="006516A2">
      <w:pPr>
        <w:pStyle w:val="ListParagraph"/>
        <w:numPr>
          <w:ilvl w:val="1"/>
          <w:numId w:val="1"/>
        </w:numPr>
      </w:pPr>
      <w:proofErr w:type="spellStart"/>
      <w:r w:rsidRPr="006516A2">
        <w:rPr>
          <w:b/>
        </w:rPr>
        <w:t>GetMessages</w:t>
      </w:r>
      <w:proofErr w:type="spellEnd"/>
      <w:r>
        <w:t xml:space="preserve">(100, </w:t>
      </w:r>
      <w:proofErr w:type="spellStart"/>
      <w:r>
        <w:t>TimeSpan.FromSeconds</w:t>
      </w:r>
      <w:proofErr w:type="spellEnd"/>
      <w:r>
        <w:t>(60))</w:t>
      </w:r>
    </w:p>
    <w:p w:rsidR="00032AA8" w:rsidRDefault="006516A2" w:rsidP="006516A2">
      <w:pPr>
        <w:pStyle w:val="Heading2"/>
      </w:pPr>
      <w:r>
        <w:t>Restricting Access to Windows Azure Storage</w:t>
      </w:r>
    </w:p>
    <w:p w:rsidR="00155CB2" w:rsidRDefault="00DF3BB9" w:rsidP="00155CB2">
      <w:r>
        <w:t xml:space="preserve">Configuring Access Level for Blob Containers and </w:t>
      </w:r>
      <w:r w:rsidR="00F94A83">
        <w:t>their</w:t>
      </w:r>
      <w:r>
        <w:t xml:space="preserve"> Content</w:t>
      </w:r>
    </w:p>
    <w:p w:rsidR="00DF3BB9" w:rsidRDefault="00DF3BB9" w:rsidP="00DF3BB9">
      <w:r>
        <w:t xml:space="preserve">Create a </w:t>
      </w:r>
      <w:proofErr w:type="spellStart"/>
      <w:r w:rsidRPr="00DF3BB9">
        <w:rPr>
          <w:b/>
        </w:rPr>
        <w:t>BlobContainerPermissions</w:t>
      </w:r>
      <w:proofErr w:type="spellEnd"/>
      <w:r>
        <w:t xml:space="preserve"> object and Set the </w:t>
      </w:r>
      <w:proofErr w:type="spellStart"/>
      <w:r w:rsidRPr="00DF3BB9">
        <w:rPr>
          <w:b/>
        </w:rPr>
        <w:t>PublicAccess</w:t>
      </w:r>
      <w:proofErr w:type="spellEnd"/>
      <w:r>
        <w:t xml:space="preserve"> property to:</w:t>
      </w:r>
    </w:p>
    <w:p w:rsidR="00DF3BB9" w:rsidRDefault="00DF3BB9" w:rsidP="00DF3BB9">
      <w:pPr>
        <w:pStyle w:val="ListParagraph"/>
        <w:numPr>
          <w:ilvl w:val="0"/>
          <w:numId w:val="1"/>
        </w:numPr>
      </w:pPr>
      <w:r w:rsidRPr="00DF3BB9">
        <w:rPr>
          <w:b/>
        </w:rPr>
        <w:t>Container</w:t>
      </w:r>
      <w:r>
        <w:t>, Full public Read access</w:t>
      </w:r>
    </w:p>
    <w:p w:rsidR="00DF3BB9" w:rsidRDefault="00DF3BB9" w:rsidP="00DF3BB9">
      <w:pPr>
        <w:pStyle w:val="ListParagraph"/>
        <w:numPr>
          <w:ilvl w:val="0"/>
          <w:numId w:val="1"/>
        </w:numPr>
      </w:pPr>
      <w:r w:rsidRPr="00DF3BB9">
        <w:rPr>
          <w:b/>
        </w:rPr>
        <w:t>Blob</w:t>
      </w:r>
      <w:r>
        <w:t xml:space="preserve"> Read access for blobs only</w:t>
      </w:r>
    </w:p>
    <w:p w:rsidR="00DF3BB9" w:rsidRDefault="00DF3BB9" w:rsidP="00DF3BB9">
      <w:pPr>
        <w:pStyle w:val="ListParagraph"/>
        <w:numPr>
          <w:ilvl w:val="0"/>
          <w:numId w:val="1"/>
        </w:numPr>
      </w:pPr>
      <w:r w:rsidRPr="00DF3BB9">
        <w:rPr>
          <w:b/>
        </w:rPr>
        <w:t>Off</w:t>
      </w:r>
      <w:r>
        <w:t xml:space="preserve"> private only</w:t>
      </w:r>
    </w:p>
    <w:p w:rsidR="00DF3BB9" w:rsidRDefault="00DF3BB9" w:rsidP="00DF3BB9">
      <w:r>
        <w:t xml:space="preserve">Finally call </w:t>
      </w:r>
      <w:proofErr w:type="spellStart"/>
      <w:r w:rsidRPr="00DF3BB9">
        <w:rPr>
          <w:b/>
        </w:rPr>
        <w:t>SetPermissions</w:t>
      </w:r>
      <w:proofErr w:type="spellEnd"/>
      <w:r>
        <w:t xml:space="preserve"> on the </w:t>
      </w:r>
      <w:proofErr w:type="spellStart"/>
      <w:r w:rsidRPr="00DF3BB9">
        <w:rPr>
          <w:b/>
        </w:rPr>
        <w:t>CloudBlobContainer</w:t>
      </w:r>
      <w:proofErr w:type="spellEnd"/>
      <w:r>
        <w:t xml:space="preserve"> object.</w:t>
      </w:r>
    </w:p>
    <w:p w:rsidR="00DF3BB9" w:rsidRDefault="002D4B17" w:rsidP="002D4B17">
      <w:pPr>
        <w:pStyle w:val="Heading3"/>
      </w:pPr>
      <w:r>
        <w:lastRenderedPageBreak/>
        <w:t>Shared Access Signatures</w:t>
      </w:r>
    </w:p>
    <w:p w:rsidR="002D4B17" w:rsidRDefault="007E6348" w:rsidP="007E6348">
      <w:pPr>
        <w:pStyle w:val="ListParagraph"/>
        <w:numPr>
          <w:ilvl w:val="0"/>
          <w:numId w:val="1"/>
        </w:numPr>
      </w:pPr>
      <w:r>
        <w:t>Short lived URLS are granting specific access rights to a storage resource</w:t>
      </w:r>
    </w:p>
    <w:p w:rsidR="007E6348" w:rsidRDefault="007E6348" w:rsidP="007E6348">
      <w:pPr>
        <w:pStyle w:val="ListParagraph"/>
        <w:numPr>
          <w:ilvl w:val="0"/>
          <w:numId w:val="1"/>
        </w:numPr>
      </w:pPr>
      <w:r>
        <w:t>Clients can use SAS tokens to perform storage activities without credentials</w:t>
      </w:r>
    </w:p>
    <w:p w:rsidR="007E6348" w:rsidRDefault="007E6348" w:rsidP="007E6348">
      <w:pPr>
        <w:pStyle w:val="ListParagraph"/>
        <w:numPr>
          <w:ilvl w:val="0"/>
          <w:numId w:val="1"/>
        </w:numPr>
      </w:pPr>
      <w:r>
        <w:t>Token is a query string with access rights, validity time frame, validation signature</w:t>
      </w:r>
    </w:p>
    <w:p w:rsidR="007E6348" w:rsidRDefault="007E6348" w:rsidP="007E6348">
      <w:r>
        <w:t xml:space="preserve">Call the </w:t>
      </w:r>
      <w:proofErr w:type="spellStart"/>
      <w:r w:rsidRPr="007E6348">
        <w:rPr>
          <w:b/>
        </w:rPr>
        <w:t>GetSharedAcccessSignature</w:t>
      </w:r>
      <w:proofErr w:type="spellEnd"/>
      <w:r>
        <w:t xml:space="preserve"> method of a </w:t>
      </w:r>
      <w:proofErr w:type="spellStart"/>
      <w:r w:rsidRPr="007E6348">
        <w:rPr>
          <w:b/>
        </w:rPr>
        <w:t>CloudBlob</w:t>
      </w:r>
      <w:proofErr w:type="spellEnd"/>
      <w:r>
        <w:t xml:space="preserve"> and specify the permissions in the </w:t>
      </w:r>
      <w:proofErr w:type="spellStart"/>
      <w:r w:rsidRPr="007E6348">
        <w:rPr>
          <w:b/>
        </w:rPr>
        <w:t>SharedAccessPolicy</w:t>
      </w:r>
      <w:proofErr w:type="spellEnd"/>
      <w:r>
        <w:t xml:space="preserve"> parameter.</w:t>
      </w:r>
    </w:p>
    <w:p w:rsidR="007E6348" w:rsidRDefault="006E5FA6" w:rsidP="006E5FA6">
      <w:pPr>
        <w:pStyle w:val="Heading3"/>
      </w:pPr>
      <w:r>
        <w:t>Configuring Shared Access Signatures Using Policies</w:t>
      </w:r>
    </w:p>
    <w:p w:rsidR="006E5FA6" w:rsidRDefault="00C72576" w:rsidP="00C72576">
      <w:pPr>
        <w:pStyle w:val="ListParagraph"/>
        <w:numPr>
          <w:ilvl w:val="0"/>
          <w:numId w:val="1"/>
        </w:numPr>
      </w:pPr>
      <w:r>
        <w:t>Also possible to associate a SAS with existing container policy</w:t>
      </w:r>
    </w:p>
    <w:p w:rsidR="00C72576" w:rsidRDefault="00C72576" w:rsidP="00C72576">
      <w:pPr>
        <w:pStyle w:val="ListParagraph"/>
        <w:numPr>
          <w:ilvl w:val="0"/>
          <w:numId w:val="1"/>
        </w:numPr>
      </w:pPr>
      <w:r>
        <w:t>Token contains the same of the policy instead of access rights details</w:t>
      </w:r>
    </w:p>
    <w:p w:rsidR="00C72576" w:rsidRDefault="00C72576" w:rsidP="00C72576">
      <w:r>
        <w:t xml:space="preserve">Create a </w:t>
      </w:r>
      <w:proofErr w:type="spellStart"/>
      <w:r w:rsidRPr="00C72576">
        <w:rPr>
          <w:b/>
        </w:rPr>
        <w:t>SharedAccessPolicy</w:t>
      </w:r>
      <w:proofErr w:type="spellEnd"/>
      <w:r>
        <w:t xml:space="preserve"> and add it to the </w:t>
      </w:r>
      <w:proofErr w:type="spellStart"/>
      <w:r w:rsidRPr="00C72576">
        <w:rPr>
          <w:b/>
        </w:rPr>
        <w:t>SharedAccessPolicies</w:t>
      </w:r>
      <w:proofErr w:type="spellEnd"/>
      <w:r>
        <w:t xml:space="preserve"> collection for container.  Create a </w:t>
      </w:r>
      <w:proofErr w:type="spellStart"/>
      <w:r w:rsidRPr="00C72576">
        <w:rPr>
          <w:b/>
        </w:rPr>
        <w:t>SharedAccessPolicy</w:t>
      </w:r>
      <w:proofErr w:type="spellEnd"/>
      <w:r>
        <w:t xml:space="preserve"> object and set appropriate access rights for the blob.  Create a SAS </w:t>
      </w:r>
      <w:proofErr w:type="spellStart"/>
      <w:proofErr w:type="gramStart"/>
      <w:r>
        <w:t>url</w:t>
      </w:r>
      <w:proofErr w:type="spellEnd"/>
      <w:proofErr w:type="gramEnd"/>
      <w:r>
        <w:t xml:space="preserve"> by calling </w:t>
      </w:r>
      <w:proofErr w:type="spellStart"/>
      <w:r w:rsidRPr="00C72576">
        <w:rPr>
          <w:b/>
        </w:rPr>
        <w:t>GetSharedAccessSignature</w:t>
      </w:r>
      <w:proofErr w:type="spellEnd"/>
      <w:r>
        <w:t xml:space="preserve"> on </w:t>
      </w:r>
      <w:proofErr w:type="spellStart"/>
      <w:r w:rsidRPr="00C72576">
        <w:rPr>
          <w:b/>
        </w:rPr>
        <w:t>CloudBlob</w:t>
      </w:r>
      <w:proofErr w:type="spellEnd"/>
      <w:r>
        <w:t xml:space="preserve"> object.</w:t>
      </w:r>
      <w:bookmarkStart w:id="0" w:name="_GoBack"/>
      <w:bookmarkEnd w:id="0"/>
    </w:p>
    <w:p w:rsidR="00C72576" w:rsidRPr="00155CB2" w:rsidRDefault="00C72576" w:rsidP="00C72576"/>
    <w:sectPr w:rsidR="00C72576" w:rsidRPr="0015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15A7D"/>
    <w:rsid w:val="00032AA8"/>
    <w:rsid w:val="0005350E"/>
    <w:rsid w:val="0007397D"/>
    <w:rsid w:val="00086879"/>
    <w:rsid w:val="000B0E9D"/>
    <w:rsid w:val="000D41C3"/>
    <w:rsid w:val="001016C4"/>
    <w:rsid w:val="00155CB2"/>
    <w:rsid w:val="00156024"/>
    <w:rsid w:val="00176699"/>
    <w:rsid w:val="0018740B"/>
    <w:rsid w:val="001875E4"/>
    <w:rsid w:val="001936A5"/>
    <w:rsid w:val="001A5D56"/>
    <w:rsid w:val="001D591F"/>
    <w:rsid w:val="001E0F06"/>
    <w:rsid w:val="001E390A"/>
    <w:rsid w:val="001F1428"/>
    <w:rsid w:val="002012AA"/>
    <w:rsid w:val="00210F94"/>
    <w:rsid w:val="002270D3"/>
    <w:rsid w:val="00235847"/>
    <w:rsid w:val="00236FBD"/>
    <w:rsid w:val="00243B1D"/>
    <w:rsid w:val="00244CEB"/>
    <w:rsid w:val="0025782F"/>
    <w:rsid w:val="00271B79"/>
    <w:rsid w:val="0029251E"/>
    <w:rsid w:val="002A6228"/>
    <w:rsid w:val="002D4B17"/>
    <w:rsid w:val="002D568B"/>
    <w:rsid w:val="002F5AD3"/>
    <w:rsid w:val="002F78CA"/>
    <w:rsid w:val="00334D28"/>
    <w:rsid w:val="003428A8"/>
    <w:rsid w:val="00352330"/>
    <w:rsid w:val="003604DE"/>
    <w:rsid w:val="00376C72"/>
    <w:rsid w:val="00390203"/>
    <w:rsid w:val="003A7262"/>
    <w:rsid w:val="003C057D"/>
    <w:rsid w:val="003C2616"/>
    <w:rsid w:val="003D5B29"/>
    <w:rsid w:val="003F407A"/>
    <w:rsid w:val="00421459"/>
    <w:rsid w:val="00423ECD"/>
    <w:rsid w:val="00441310"/>
    <w:rsid w:val="00445DB6"/>
    <w:rsid w:val="004504ED"/>
    <w:rsid w:val="0047320F"/>
    <w:rsid w:val="00492AA8"/>
    <w:rsid w:val="004B297E"/>
    <w:rsid w:val="004C3688"/>
    <w:rsid w:val="004D33F5"/>
    <w:rsid w:val="004F1A5D"/>
    <w:rsid w:val="00526989"/>
    <w:rsid w:val="00553339"/>
    <w:rsid w:val="00554C13"/>
    <w:rsid w:val="00560FE1"/>
    <w:rsid w:val="00563409"/>
    <w:rsid w:val="005C2BB7"/>
    <w:rsid w:val="005E1D46"/>
    <w:rsid w:val="005E6F6F"/>
    <w:rsid w:val="005F42E2"/>
    <w:rsid w:val="0060241C"/>
    <w:rsid w:val="0061128E"/>
    <w:rsid w:val="00617F8D"/>
    <w:rsid w:val="00622DBF"/>
    <w:rsid w:val="0062666E"/>
    <w:rsid w:val="00646D71"/>
    <w:rsid w:val="006516A2"/>
    <w:rsid w:val="00655707"/>
    <w:rsid w:val="00683573"/>
    <w:rsid w:val="0069318A"/>
    <w:rsid w:val="006E5FA6"/>
    <w:rsid w:val="00715877"/>
    <w:rsid w:val="00716F7C"/>
    <w:rsid w:val="007201D9"/>
    <w:rsid w:val="007320FB"/>
    <w:rsid w:val="00732592"/>
    <w:rsid w:val="0074106E"/>
    <w:rsid w:val="00742A21"/>
    <w:rsid w:val="0076701D"/>
    <w:rsid w:val="00770A40"/>
    <w:rsid w:val="0077732C"/>
    <w:rsid w:val="00785752"/>
    <w:rsid w:val="00791AAA"/>
    <w:rsid w:val="00791D1A"/>
    <w:rsid w:val="00792C7A"/>
    <w:rsid w:val="007E6348"/>
    <w:rsid w:val="007F6350"/>
    <w:rsid w:val="00806A6A"/>
    <w:rsid w:val="00811EDC"/>
    <w:rsid w:val="00814DD4"/>
    <w:rsid w:val="008817F9"/>
    <w:rsid w:val="008C127E"/>
    <w:rsid w:val="008D4BEC"/>
    <w:rsid w:val="00903DD9"/>
    <w:rsid w:val="009104D1"/>
    <w:rsid w:val="00946E42"/>
    <w:rsid w:val="00973A6F"/>
    <w:rsid w:val="0097599A"/>
    <w:rsid w:val="00987E13"/>
    <w:rsid w:val="009A1442"/>
    <w:rsid w:val="009A1547"/>
    <w:rsid w:val="009A2FB5"/>
    <w:rsid w:val="009C604D"/>
    <w:rsid w:val="009F1B23"/>
    <w:rsid w:val="00A17D1A"/>
    <w:rsid w:val="00A23650"/>
    <w:rsid w:val="00A27557"/>
    <w:rsid w:val="00A631A3"/>
    <w:rsid w:val="00A67981"/>
    <w:rsid w:val="00A70A0D"/>
    <w:rsid w:val="00A77D9A"/>
    <w:rsid w:val="00AC5701"/>
    <w:rsid w:val="00AC7F5E"/>
    <w:rsid w:val="00AE0CA6"/>
    <w:rsid w:val="00AE11B3"/>
    <w:rsid w:val="00AE16E7"/>
    <w:rsid w:val="00AE6CEC"/>
    <w:rsid w:val="00AF083C"/>
    <w:rsid w:val="00B052FB"/>
    <w:rsid w:val="00B13182"/>
    <w:rsid w:val="00B71358"/>
    <w:rsid w:val="00B752A5"/>
    <w:rsid w:val="00B934D5"/>
    <w:rsid w:val="00BA58C1"/>
    <w:rsid w:val="00BB1484"/>
    <w:rsid w:val="00BB34E3"/>
    <w:rsid w:val="00BB3FA5"/>
    <w:rsid w:val="00BB4F23"/>
    <w:rsid w:val="00BC613A"/>
    <w:rsid w:val="00BD2373"/>
    <w:rsid w:val="00BD4974"/>
    <w:rsid w:val="00BD4A4D"/>
    <w:rsid w:val="00BD56F4"/>
    <w:rsid w:val="00BD674D"/>
    <w:rsid w:val="00BF7086"/>
    <w:rsid w:val="00BF7F00"/>
    <w:rsid w:val="00C15F7E"/>
    <w:rsid w:val="00C41663"/>
    <w:rsid w:val="00C72576"/>
    <w:rsid w:val="00C967AA"/>
    <w:rsid w:val="00C9746A"/>
    <w:rsid w:val="00CA408D"/>
    <w:rsid w:val="00CA7F2C"/>
    <w:rsid w:val="00CB7E34"/>
    <w:rsid w:val="00CE39FA"/>
    <w:rsid w:val="00CF4C32"/>
    <w:rsid w:val="00D02342"/>
    <w:rsid w:val="00D1174C"/>
    <w:rsid w:val="00D17DF0"/>
    <w:rsid w:val="00D275D4"/>
    <w:rsid w:val="00D30EF4"/>
    <w:rsid w:val="00D335BC"/>
    <w:rsid w:val="00D44A8C"/>
    <w:rsid w:val="00D519A1"/>
    <w:rsid w:val="00D91073"/>
    <w:rsid w:val="00DD10F0"/>
    <w:rsid w:val="00DE66FF"/>
    <w:rsid w:val="00DF02D5"/>
    <w:rsid w:val="00DF3BB9"/>
    <w:rsid w:val="00E03F26"/>
    <w:rsid w:val="00E12612"/>
    <w:rsid w:val="00E267CE"/>
    <w:rsid w:val="00E33DCF"/>
    <w:rsid w:val="00E419BE"/>
    <w:rsid w:val="00E5497F"/>
    <w:rsid w:val="00E66A91"/>
    <w:rsid w:val="00EA1D77"/>
    <w:rsid w:val="00EA4AA3"/>
    <w:rsid w:val="00EB42F8"/>
    <w:rsid w:val="00EB5205"/>
    <w:rsid w:val="00EC2839"/>
    <w:rsid w:val="00EC54A0"/>
    <w:rsid w:val="00F016C2"/>
    <w:rsid w:val="00F130F8"/>
    <w:rsid w:val="00F33D50"/>
    <w:rsid w:val="00F63F34"/>
    <w:rsid w:val="00F65D2F"/>
    <w:rsid w:val="00F81919"/>
    <w:rsid w:val="00F94A83"/>
    <w:rsid w:val="00F97579"/>
    <w:rsid w:val="00FD4B1A"/>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account.blob.core.windows.net/container/blob" TargetMode="Externa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28</Pages>
  <Words>4731</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185</cp:revision>
  <dcterms:created xsi:type="dcterms:W3CDTF">2014-10-19T08:02:00Z</dcterms:created>
  <dcterms:modified xsi:type="dcterms:W3CDTF">2014-11-09T12:24:00Z</dcterms:modified>
</cp:coreProperties>
</file>