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6D8BB" w14:textId="77777777" w:rsidR="003E471B" w:rsidRDefault="003E471B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</w:p>
    <w:p w14:paraId="10364FFE" w14:textId="48B6D42F" w:rsidR="005C53A9" w:rsidRDefault="005C53A9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CS</w:t>
      </w:r>
      <w:r w:rsidR="007A3C57"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3101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Computer Organization</w:t>
      </w:r>
    </w:p>
    <w:p w14:paraId="0EA781B1" w14:textId="77777777" w:rsidR="005C53A9" w:rsidRDefault="005C53A9" w:rsidP="005C53A9">
      <w:pPr>
        <w:autoSpaceDE w:val="0"/>
        <w:autoSpaceDN w:val="0"/>
        <w:adjustRightInd w:val="0"/>
        <w:rPr>
          <w:rFonts w:ascii="Times-Roman" w:hAnsi="Times-Roman" w:cs="Times-Roman"/>
          <w:sz w:val="28"/>
          <w:szCs w:val="28"/>
        </w:rPr>
      </w:pPr>
    </w:p>
    <w:p w14:paraId="4B27228A" w14:textId="77777777" w:rsidR="005C53A9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Homework</w:t>
      </w:r>
      <w:r w:rsidR="00D907B5">
        <w:rPr>
          <w:rFonts w:ascii="Times-Roman" w:hAnsi="Times-Roman" w:cs="Times-Roman"/>
          <w:sz w:val="28"/>
          <w:szCs w:val="28"/>
        </w:rPr>
        <w:t xml:space="preserve"> 5</w:t>
      </w:r>
    </w:p>
    <w:p w14:paraId="3764EDA9" w14:textId="77777777" w:rsidR="00726836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</w:p>
    <w:p w14:paraId="1C21FA11" w14:textId="29FA964B" w:rsidR="00BD4158" w:rsidRDefault="00BD4158" w:rsidP="00BD4158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bookmarkStart w:id="0" w:name="_Hlk42639319"/>
      <w:r>
        <w:rPr>
          <w:rFonts w:ascii="Times-Roman" w:hAnsi="Times-Roman" w:cs="Times-Roman"/>
          <w:b/>
          <w:bCs/>
          <w:i/>
          <w:iCs/>
        </w:rPr>
        <w:t xml:space="preserve">Type your answers in this Word document. Write your name in the header. </w:t>
      </w:r>
      <w:bookmarkStart w:id="1" w:name="_Hlk42639144"/>
      <w:r>
        <w:rPr>
          <w:rFonts w:ascii="Times-Roman" w:hAnsi="Times-Roman" w:cs="Times-Roman"/>
          <w:b/>
          <w:bCs/>
          <w:i/>
          <w:iCs/>
        </w:rPr>
        <w:t xml:space="preserve">Rename the file to YourLastname_hw5.docx and submit in the correct folder in </w:t>
      </w:r>
      <w:proofErr w:type="spellStart"/>
      <w:r>
        <w:rPr>
          <w:rFonts w:ascii="Times-Roman" w:hAnsi="Times-Roman" w:cs="Times-Roman"/>
          <w:b/>
          <w:bCs/>
          <w:i/>
          <w:iCs/>
        </w:rPr>
        <w:t>BlazeView</w:t>
      </w:r>
      <w:proofErr w:type="spellEnd"/>
      <w:r>
        <w:rPr>
          <w:rFonts w:ascii="Times-Roman" w:hAnsi="Times-Roman" w:cs="Times-Roman"/>
          <w:b/>
          <w:bCs/>
          <w:i/>
          <w:iCs/>
        </w:rPr>
        <w:t>.</w:t>
      </w:r>
      <w:bookmarkEnd w:id="0"/>
      <w:bookmarkEnd w:id="1"/>
    </w:p>
    <w:p w14:paraId="0E3F378D" w14:textId="77777777" w:rsidR="0007102A" w:rsidRDefault="0007102A" w:rsidP="0007102A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</w:p>
    <w:p w14:paraId="2A42C9EE" w14:textId="7617ACEE" w:rsidR="00D544ED" w:rsidRPr="005F01E1" w:rsidRDefault="00D544ED" w:rsidP="00D544ED">
      <w:pPr>
        <w:numPr>
          <w:ilvl w:val="0"/>
          <w:numId w:val="2"/>
        </w:numPr>
        <w:autoSpaceDE w:val="0"/>
        <w:autoSpaceDN w:val="0"/>
        <w:adjustRightInd w:val="0"/>
      </w:pPr>
      <w:r w:rsidRPr="00935B8F">
        <w:rPr>
          <w:rFonts w:eastAsia="Times New Roman"/>
        </w:rPr>
        <w:t xml:space="preserve">Show how the </w:t>
      </w:r>
      <w:r w:rsidR="00B35F88">
        <w:rPr>
          <w:rFonts w:eastAsia="Times New Roman"/>
        </w:rPr>
        <w:t xml:space="preserve">decimal value </w:t>
      </w:r>
      <w:r w:rsidR="00BF7FD8">
        <w:rPr>
          <w:rFonts w:eastAsia="Times New Roman"/>
        </w:rPr>
        <w:t>201</w:t>
      </w:r>
      <w:r w:rsidR="00F2347C">
        <w:rPr>
          <w:rFonts w:eastAsia="Times New Roman"/>
        </w:rPr>
        <w:t>9</w:t>
      </w:r>
      <w:r w:rsidR="00F622DF">
        <w:rPr>
          <w:rFonts w:eastAsia="Times New Roman"/>
        </w:rPr>
        <w:t>1113</w:t>
      </w:r>
      <w:r w:rsidR="00BF7FD8" w:rsidRPr="00BF7FD8">
        <w:rPr>
          <w:rFonts w:eastAsia="Times New Roman"/>
          <w:vertAlign w:val="subscript"/>
        </w:rPr>
        <w:t>10</w:t>
      </w:r>
      <w:r w:rsidR="00B35F88">
        <w:rPr>
          <w:rFonts w:eastAsia="Times New Roman"/>
        </w:rPr>
        <w:t xml:space="preserve"> </w:t>
      </w:r>
      <w:r w:rsidRPr="00935B8F">
        <w:rPr>
          <w:rFonts w:eastAsia="Times New Roman"/>
        </w:rPr>
        <w:t xml:space="preserve">would be stored by byte-addressable machines with 32-bit words, using little endian </w:t>
      </w:r>
      <w:r w:rsidR="00B35F88">
        <w:rPr>
          <w:rFonts w:eastAsia="Times New Roman"/>
        </w:rPr>
        <w:t xml:space="preserve">format </w:t>
      </w:r>
      <w:r w:rsidRPr="00935B8F">
        <w:rPr>
          <w:rFonts w:eastAsia="Times New Roman"/>
        </w:rPr>
        <w:t xml:space="preserve">and then </w:t>
      </w:r>
      <w:proofErr w:type="gramStart"/>
      <w:r w:rsidRPr="00935B8F">
        <w:rPr>
          <w:rFonts w:eastAsia="Times New Roman"/>
        </w:rPr>
        <w:t>big endian</w:t>
      </w:r>
      <w:proofErr w:type="gramEnd"/>
      <w:r w:rsidRPr="00935B8F">
        <w:rPr>
          <w:rFonts w:eastAsia="Times New Roman"/>
        </w:rPr>
        <w:t xml:space="preserve"> format. Assum</w:t>
      </w:r>
      <w:r>
        <w:rPr>
          <w:rFonts w:eastAsia="Times New Roman"/>
        </w:rPr>
        <w:t xml:space="preserve">e </w:t>
      </w:r>
      <w:r w:rsidR="00B35F88">
        <w:rPr>
          <w:rFonts w:eastAsia="Times New Roman"/>
        </w:rPr>
        <w:t>the</w:t>
      </w:r>
      <w:r>
        <w:rPr>
          <w:rFonts w:eastAsia="Times New Roman"/>
        </w:rPr>
        <w:t xml:space="preserve"> value starts at address </w:t>
      </w:r>
      <w:r w:rsidR="00F772A2">
        <w:rPr>
          <w:rFonts w:eastAsia="Times New Roman"/>
        </w:rPr>
        <w:t>2</w:t>
      </w:r>
      <w:r>
        <w:rPr>
          <w:rFonts w:eastAsia="Times New Roman"/>
        </w:rPr>
        <w:t>01</w:t>
      </w:r>
      <w:r w:rsidR="00F2347C">
        <w:rPr>
          <w:rFonts w:eastAsia="Times New Roman"/>
        </w:rPr>
        <w:t>9</w:t>
      </w:r>
      <w:r w:rsidRPr="00822F98">
        <w:rPr>
          <w:rFonts w:eastAsia="Times New Roman"/>
          <w:vertAlign w:val="subscript"/>
        </w:rPr>
        <w:t>16</w:t>
      </w:r>
      <w:r w:rsidRPr="00935B8F">
        <w:rPr>
          <w:rFonts w:eastAsia="Times New Roman"/>
        </w:rPr>
        <w:t>. Draw a diagram of memory</w:t>
      </w:r>
      <w:r w:rsidR="00B35F88">
        <w:rPr>
          <w:rFonts w:eastAsia="Times New Roman"/>
        </w:rPr>
        <w:t xml:space="preserve"> and </w:t>
      </w:r>
      <w:r w:rsidRPr="00935B8F">
        <w:rPr>
          <w:rFonts w:eastAsia="Times New Roman"/>
        </w:rPr>
        <w:t>plac</w:t>
      </w:r>
      <w:r w:rsidR="00B35F88">
        <w:rPr>
          <w:rFonts w:eastAsia="Times New Roman"/>
        </w:rPr>
        <w:t xml:space="preserve">e </w:t>
      </w:r>
      <w:r w:rsidRPr="00935B8F">
        <w:rPr>
          <w:rFonts w:eastAsia="Times New Roman"/>
        </w:rPr>
        <w:t>the appropriate values in the correct (and labeled) memory locations.</w:t>
      </w:r>
    </w:p>
    <w:p w14:paraId="05522AF0" w14:textId="3C45F20F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</w:p>
    <w:p w14:paraId="3B6755EA" w14:textId="292E835D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>Convert 20191113</w:t>
      </w:r>
      <w:r w:rsidRPr="00BF7FD8">
        <w:rPr>
          <w:rFonts w:eastAsia="Times New Roman"/>
          <w:vertAlign w:val="subscript"/>
        </w:rPr>
        <w:t>10</w:t>
      </w:r>
      <w:r>
        <w:rPr>
          <w:rFonts w:eastAsia="Times New Roman"/>
          <w:vertAlign w:val="subscript"/>
        </w:rPr>
        <w:t xml:space="preserve"> </w:t>
      </w:r>
      <w:r>
        <w:rPr>
          <w:rFonts w:eastAsia="Times New Roman"/>
        </w:rPr>
        <w:t>In 32-Bit representation:</w:t>
      </w:r>
    </w:p>
    <w:p w14:paraId="661B9053" w14:textId="4A7CADC6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 xml:space="preserve">Bin= </w:t>
      </w:r>
      <w:proofErr w:type="gramStart"/>
      <w:r>
        <w:rPr>
          <w:rFonts w:eastAsia="Times New Roman"/>
        </w:rPr>
        <w:t>0000  0001</w:t>
      </w:r>
      <w:proofErr w:type="gramEnd"/>
      <w:r>
        <w:rPr>
          <w:rFonts w:eastAsia="Times New Roman"/>
        </w:rPr>
        <w:t xml:space="preserve">  0011  0100  0001  0111  1000  1001</w:t>
      </w:r>
    </w:p>
    <w:p w14:paraId="6A034E2C" w14:textId="2C2354CE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>Hex= 0</w:t>
      </w:r>
      <w:r>
        <w:rPr>
          <w:rFonts w:eastAsia="Times New Roman"/>
        </w:rPr>
        <w:tab/>
        <w:t xml:space="preserve">       1         3       4        1        7        8        9</w:t>
      </w:r>
    </w:p>
    <w:p w14:paraId="62792E70" w14:textId="5DF76317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</w:p>
    <w:p w14:paraId="7B34E705" w14:textId="6028A221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>Hexadecimal value: 0 x 01341789</w:t>
      </w:r>
    </w:p>
    <w:p w14:paraId="6FE0E4C3" w14:textId="21B50028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</w:p>
    <w:p w14:paraId="37D3C6FD" w14:textId="072DF44B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>Big Endian:</w:t>
      </w:r>
    </w:p>
    <w:p w14:paraId="0901A12A" w14:textId="653E81B0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>First byte</w:t>
      </w:r>
      <w:r w:rsidR="00901162">
        <w:rPr>
          <w:rFonts w:eastAsia="Times New Roman"/>
        </w:rPr>
        <w:t xml:space="preserve"> is stored first.</w:t>
      </w:r>
    </w:p>
    <w:p w14:paraId="2A021D86" w14:textId="036B6877" w:rsidR="00901162" w:rsidRDefault="00901162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>2019</w:t>
      </w:r>
      <w:r>
        <w:rPr>
          <w:rFonts w:eastAsia="Times New Roman"/>
        </w:rPr>
        <w:tab/>
        <w:t>2020</w:t>
      </w:r>
      <w:r>
        <w:rPr>
          <w:rFonts w:eastAsia="Times New Roman"/>
        </w:rPr>
        <w:tab/>
        <w:t>2021</w:t>
      </w:r>
      <w:r>
        <w:rPr>
          <w:rFonts w:eastAsia="Times New Roman"/>
        </w:rPr>
        <w:tab/>
        <w:t>2022</w:t>
      </w:r>
    </w:p>
    <w:p w14:paraId="4A934F95" w14:textId="2C102E87" w:rsidR="00901162" w:rsidRDefault="00901162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>01</w:t>
      </w:r>
      <w:r>
        <w:rPr>
          <w:rFonts w:eastAsia="Times New Roman"/>
        </w:rPr>
        <w:tab/>
        <w:t>34</w:t>
      </w:r>
      <w:r>
        <w:rPr>
          <w:rFonts w:eastAsia="Times New Roman"/>
        </w:rPr>
        <w:tab/>
        <w:t>17</w:t>
      </w:r>
      <w:r>
        <w:rPr>
          <w:rFonts w:eastAsia="Times New Roman"/>
        </w:rPr>
        <w:tab/>
        <w:t>89</w:t>
      </w:r>
    </w:p>
    <w:p w14:paraId="6FCA2D12" w14:textId="77777777" w:rsid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</w:p>
    <w:p w14:paraId="5F4981A8" w14:textId="7292DFF6" w:rsidR="00F33F40" w:rsidRDefault="005F01E1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>Little Endian:</w:t>
      </w:r>
    </w:p>
    <w:p w14:paraId="07A6C9F2" w14:textId="03D5BAED" w:rsidR="00901162" w:rsidRDefault="00901162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>Last byte is stored first.</w:t>
      </w:r>
    </w:p>
    <w:p w14:paraId="3970CD52" w14:textId="76163E2B" w:rsidR="00901162" w:rsidRDefault="00901162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>2019</w:t>
      </w:r>
      <w:r>
        <w:rPr>
          <w:rFonts w:eastAsia="Times New Roman"/>
        </w:rPr>
        <w:tab/>
        <w:t>2020</w:t>
      </w:r>
      <w:r>
        <w:rPr>
          <w:rFonts w:eastAsia="Times New Roman"/>
        </w:rPr>
        <w:tab/>
        <w:t>2021</w:t>
      </w:r>
      <w:r>
        <w:rPr>
          <w:rFonts w:eastAsia="Times New Roman"/>
        </w:rPr>
        <w:tab/>
        <w:t>2022</w:t>
      </w:r>
    </w:p>
    <w:p w14:paraId="4E5BE311" w14:textId="1B6F3825" w:rsidR="00901162" w:rsidRDefault="00901162" w:rsidP="005F01E1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  <w:t>89</w:t>
      </w:r>
      <w:r>
        <w:rPr>
          <w:rFonts w:eastAsia="Times New Roman"/>
        </w:rPr>
        <w:tab/>
        <w:t>17</w:t>
      </w:r>
      <w:r>
        <w:rPr>
          <w:rFonts w:eastAsia="Times New Roman"/>
        </w:rPr>
        <w:tab/>
        <w:t>34</w:t>
      </w:r>
      <w:r>
        <w:rPr>
          <w:rFonts w:eastAsia="Times New Roman"/>
        </w:rPr>
        <w:tab/>
        <w:t>01</w:t>
      </w:r>
    </w:p>
    <w:p w14:paraId="5DA467C6" w14:textId="77777777" w:rsidR="005F01E1" w:rsidRPr="005F01E1" w:rsidRDefault="005F01E1" w:rsidP="005F01E1">
      <w:pPr>
        <w:autoSpaceDE w:val="0"/>
        <w:autoSpaceDN w:val="0"/>
        <w:adjustRightInd w:val="0"/>
        <w:rPr>
          <w:rFonts w:eastAsia="Times New Roman"/>
        </w:rPr>
      </w:pPr>
    </w:p>
    <w:p w14:paraId="21FFEDD7" w14:textId="77777777" w:rsidR="009353EB" w:rsidRDefault="00935B8F" w:rsidP="004D0391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4D0391">
        <w:rPr>
          <w:rFonts w:eastAsia="Times New Roman"/>
        </w:rPr>
        <w:t>Suppos</w:t>
      </w:r>
      <w:r w:rsidR="00B35F88">
        <w:rPr>
          <w:rFonts w:eastAsia="Times New Roman"/>
        </w:rPr>
        <w:t xml:space="preserve">e we have the instruction </w:t>
      </w:r>
      <w:r w:rsidR="00B35F88" w:rsidRPr="005539F3">
        <w:rPr>
          <w:rFonts w:eastAsia="Times New Roman"/>
          <w:b/>
        </w:rPr>
        <w:t>Load 1</w:t>
      </w:r>
      <w:r w:rsidRPr="005539F3">
        <w:rPr>
          <w:rFonts w:eastAsia="Times New Roman"/>
          <w:b/>
        </w:rPr>
        <w:t>00</w:t>
      </w:r>
      <w:r w:rsidRPr="004D0391">
        <w:rPr>
          <w:rFonts w:eastAsia="Times New Roman"/>
        </w:rPr>
        <w:t>. Given memory and register R1 contain the</w:t>
      </w:r>
      <w:r w:rsidR="004D0391" w:rsidRPr="004D0391">
        <w:rPr>
          <w:rFonts w:eastAsia="Times New Roman"/>
        </w:rPr>
        <w:t xml:space="preserve"> </w:t>
      </w:r>
      <w:r w:rsidR="00D41025">
        <w:rPr>
          <w:rFonts w:eastAsia="Times New Roman"/>
        </w:rPr>
        <w:t xml:space="preserve">decimal </w:t>
      </w:r>
      <w:r w:rsidRPr="004D0391">
        <w:rPr>
          <w:rFonts w:eastAsia="Times New Roman"/>
        </w:rPr>
        <w:t>values below:</w:t>
      </w:r>
      <w:r w:rsidR="004D0391" w:rsidRPr="004D0391">
        <w:rPr>
          <w:rFonts w:eastAsia="Times New Roman"/>
        </w:rPr>
        <w:t xml:space="preserve"> </w:t>
      </w:r>
    </w:p>
    <w:p w14:paraId="7254027B" w14:textId="77777777" w:rsidR="009353EB" w:rsidRDefault="009353EB" w:rsidP="009353EB">
      <w:pPr>
        <w:autoSpaceDE w:val="0"/>
        <w:autoSpaceDN w:val="0"/>
        <w:adjustRightInd w:val="0"/>
        <w:ind w:left="720"/>
        <w:rPr>
          <w:rFonts w:eastAsia="Times New Roman"/>
        </w:rPr>
      </w:pPr>
    </w:p>
    <w:tbl>
      <w:tblPr>
        <w:tblW w:w="0" w:type="auto"/>
        <w:tblInd w:w="1320" w:type="dxa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ook w:val="04A0" w:firstRow="1" w:lastRow="0" w:firstColumn="1" w:lastColumn="0" w:noHBand="0" w:noVBand="1"/>
      </w:tblPr>
      <w:tblGrid>
        <w:gridCol w:w="1872"/>
        <w:gridCol w:w="1872"/>
      </w:tblGrid>
      <w:tr w:rsidR="005766A5" w:rsidRPr="00B36EDC" w14:paraId="1BE1B494" w14:textId="77777777" w:rsidTr="00CC1F39">
        <w:trPr>
          <w:trHeight w:val="307"/>
        </w:trPr>
        <w:tc>
          <w:tcPr>
            <w:tcW w:w="1872" w:type="dxa"/>
            <w:tcBorders>
              <w:top w:val="single" w:sz="12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14:paraId="1BF01D6D" w14:textId="77777777" w:rsidR="005766A5" w:rsidRPr="00B36EDC" w:rsidRDefault="005766A5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i/>
                <w:iCs/>
                <w:color w:val="800000"/>
              </w:rPr>
            </w:pPr>
            <w:r w:rsidRPr="00B36EDC">
              <w:rPr>
                <w:rFonts w:eastAsia="Times New Roman"/>
                <w:b/>
                <w:bCs/>
                <w:i/>
                <w:iCs/>
                <w:color w:val="800000"/>
              </w:rPr>
              <w:t>Memory</w:t>
            </w:r>
            <w:r w:rsidR="00CC1F39">
              <w:rPr>
                <w:rFonts w:eastAsia="Times New Roman"/>
                <w:b/>
                <w:bCs/>
                <w:i/>
                <w:iCs/>
                <w:color w:val="800000"/>
              </w:rPr>
              <w:t xml:space="preserve"> Address</w:t>
            </w:r>
          </w:p>
        </w:tc>
        <w:tc>
          <w:tcPr>
            <w:tcW w:w="1872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</w:tcBorders>
            <w:shd w:val="solid" w:color="C0C0C0" w:fill="FFFFFF"/>
          </w:tcPr>
          <w:p w14:paraId="65A59212" w14:textId="77777777" w:rsidR="005766A5" w:rsidRPr="00B36EDC" w:rsidRDefault="005766A5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i/>
                <w:iCs/>
                <w:color w:val="800000"/>
              </w:rPr>
            </w:pPr>
            <w:r w:rsidRPr="00B36EDC">
              <w:rPr>
                <w:rFonts w:eastAsia="Times New Roman"/>
                <w:b/>
                <w:bCs/>
                <w:i/>
                <w:iCs/>
                <w:color w:val="800000"/>
              </w:rPr>
              <w:t>Content</w:t>
            </w:r>
          </w:p>
        </w:tc>
      </w:tr>
      <w:tr w:rsidR="005766A5" w:rsidRPr="00B36EDC" w14:paraId="4E263536" w14:textId="77777777" w:rsidTr="00CC1F39">
        <w:trPr>
          <w:trHeight w:val="307"/>
        </w:trPr>
        <w:tc>
          <w:tcPr>
            <w:tcW w:w="1872" w:type="dxa"/>
            <w:tcBorders>
              <w:right w:val="single" w:sz="6" w:space="0" w:color="008080"/>
            </w:tcBorders>
            <w:shd w:val="solid" w:color="C0C0C0" w:fill="FFFFFF"/>
          </w:tcPr>
          <w:p w14:paraId="3CD944CB" w14:textId="77777777" w:rsidR="005766A5" w:rsidRPr="00B36EDC" w:rsidRDefault="005766A5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B36EDC">
              <w:rPr>
                <w:rFonts w:eastAsia="Times New Roman"/>
              </w:rPr>
              <w:t>100</w:t>
            </w:r>
          </w:p>
        </w:tc>
        <w:tc>
          <w:tcPr>
            <w:tcW w:w="1872" w:type="dxa"/>
            <w:tcBorders>
              <w:left w:val="single" w:sz="6" w:space="0" w:color="008080"/>
            </w:tcBorders>
            <w:shd w:val="solid" w:color="C0C0C0" w:fill="FFFFFF"/>
          </w:tcPr>
          <w:p w14:paraId="7630EDF8" w14:textId="77777777" w:rsidR="005766A5" w:rsidRPr="00B36EDC" w:rsidRDefault="005766A5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B36EDC">
              <w:rPr>
                <w:rFonts w:eastAsia="Times New Roman"/>
              </w:rPr>
              <w:t>500</w:t>
            </w:r>
          </w:p>
        </w:tc>
      </w:tr>
      <w:tr w:rsidR="005766A5" w:rsidRPr="00B36EDC" w14:paraId="4B5F6FDB" w14:textId="77777777" w:rsidTr="00CC1F39">
        <w:trPr>
          <w:trHeight w:val="307"/>
        </w:trPr>
        <w:tc>
          <w:tcPr>
            <w:tcW w:w="1872" w:type="dxa"/>
            <w:tcBorders>
              <w:right w:val="single" w:sz="6" w:space="0" w:color="008080"/>
            </w:tcBorders>
            <w:shd w:val="clear" w:color="auto" w:fill="auto"/>
          </w:tcPr>
          <w:p w14:paraId="2AD424AC" w14:textId="77777777" w:rsidR="005766A5" w:rsidRPr="00B36EDC" w:rsidRDefault="005766A5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B36EDC">
              <w:rPr>
                <w:rFonts w:eastAsia="Times New Roman"/>
              </w:rPr>
              <w:t>300</w:t>
            </w:r>
          </w:p>
        </w:tc>
        <w:tc>
          <w:tcPr>
            <w:tcW w:w="1872" w:type="dxa"/>
            <w:tcBorders>
              <w:left w:val="single" w:sz="6" w:space="0" w:color="008080"/>
            </w:tcBorders>
            <w:shd w:val="clear" w:color="auto" w:fill="auto"/>
          </w:tcPr>
          <w:p w14:paraId="278F9BF9" w14:textId="77777777" w:rsidR="005766A5" w:rsidRPr="00B36EDC" w:rsidRDefault="00CC1F39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  <w:r w:rsidR="005766A5" w:rsidRPr="00B36EDC">
              <w:rPr>
                <w:rFonts w:eastAsia="Times New Roman"/>
              </w:rPr>
              <w:t>00</w:t>
            </w:r>
          </w:p>
        </w:tc>
      </w:tr>
      <w:tr w:rsidR="005766A5" w:rsidRPr="00B36EDC" w14:paraId="4FE28089" w14:textId="77777777" w:rsidTr="00CC1F39">
        <w:trPr>
          <w:trHeight w:val="307"/>
        </w:trPr>
        <w:tc>
          <w:tcPr>
            <w:tcW w:w="1872" w:type="dxa"/>
            <w:tcBorders>
              <w:right w:val="single" w:sz="6" w:space="0" w:color="008080"/>
            </w:tcBorders>
            <w:shd w:val="solid" w:color="C0C0C0" w:fill="FFFFFF"/>
          </w:tcPr>
          <w:p w14:paraId="2752FA94" w14:textId="77777777" w:rsidR="005766A5" w:rsidRPr="00B36EDC" w:rsidRDefault="005766A5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B36EDC">
              <w:rPr>
                <w:rFonts w:eastAsia="Times New Roman"/>
              </w:rPr>
              <w:t>500</w:t>
            </w:r>
          </w:p>
        </w:tc>
        <w:tc>
          <w:tcPr>
            <w:tcW w:w="1872" w:type="dxa"/>
            <w:tcBorders>
              <w:left w:val="single" w:sz="6" w:space="0" w:color="008080"/>
            </w:tcBorders>
            <w:shd w:val="solid" w:color="C0C0C0" w:fill="FFFFFF"/>
          </w:tcPr>
          <w:p w14:paraId="3563C753" w14:textId="77777777" w:rsidR="005766A5" w:rsidRPr="00B36EDC" w:rsidRDefault="00CC1F39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  <w:r w:rsidR="005766A5" w:rsidRPr="00B36EDC">
              <w:rPr>
                <w:rFonts w:eastAsia="Times New Roman"/>
              </w:rPr>
              <w:t>00</w:t>
            </w:r>
          </w:p>
        </w:tc>
      </w:tr>
      <w:tr w:rsidR="005766A5" w:rsidRPr="00B36EDC" w14:paraId="1AF90D35" w14:textId="77777777" w:rsidTr="00CC1F39">
        <w:trPr>
          <w:trHeight w:val="324"/>
        </w:trPr>
        <w:tc>
          <w:tcPr>
            <w:tcW w:w="1872" w:type="dxa"/>
            <w:tcBorders>
              <w:right w:val="single" w:sz="6" w:space="0" w:color="008080"/>
            </w:tcBorders>
            <w:shd w:val="clear" w:color="auto" w:fill="auto"/>
          </w:tcPr>
          <w:p w14:paraId="3F69E940" w14:textId="77777777" w:rsidR="005766A5" w:rsidRPr="00B36EDC" w:rsidRDefault="005766A5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B36EDC">
              <w:rPr>
                <w:rFonts w:eastAsia="Times New Roman"/>
              </w:rPr>
              <w:t>700</w:t>
            </w:r>
          </w:p>
        </w:tc>
        <w:tc>
          <w:tcPr>
            <w:tcW w:w="1872" w:type="dxa"/>
            <w:tcBorders>
              <w:left w:val="single" w:sz="6" w:space="0" w:color="008080"/>
            </w:tcBorders>
            <w:shd w:val="clear" w:color="auto" w:fill="auto"/>
          </w:tcPr>
          <w:p w14:paraId="5D262227" w14:textId="77777777" w:rsidR="005766A5" w:rsidRPr="00B36EDC" w:rsidRDefault="00CC1F39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 w:rsidR="005766A5" w:rsidRPr="00B36EDC">
              <w:rPr>
                <w:rFonts w:eastAsia="Times New Roman"/>
              </w:rPr>
              <w:t>00</w:t>
            </w:r>
          </w:p>
        </w:tc>
      </w:tr>
      <w:tr w:rsidR="005766A5" w:rsidRPr="00B36EDC" w14:paraId="20D70AE3" w14:textId="77777777" w:rsidTr="00CC1F39">
        <w:trPr>
          <w:trHeight w:val="307"/>
        </w:trPr>
        <w:tc>
          <w:tcPr>
            <w:tcW w:w="1872" w:type="dxa"/>
            <w:tcBorders>
              <w:bottom w:val="single" w:sz="12" w:space="0" w:color="008080"/>
              <w:right w:val="single" w:sz="6" w:space="0" w:color="008080"/>
            </w:tcBorders>
            <w:shd w:val="solid" w:color="C0C0C0" w:fill="FFFFFF"/>
          </w:tcPr>
          <w:p w14:paraId="5F7C7854" w14:textId="77777777" w:rsidR="005766A5" w:rsidRPr="00B36EDC" w:rsidRDefault="005766A5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B36EDC">
              <w:rPr>
                <w:rFonts w:eastAsia="Times New Roman"/>
              </w:rPr>
              <w:t>900</w:t>
            </w:r>
          </w:p>
        </w:tc>
        <w:tc>
          <w:tcPr>
            <w:tcW w:w="1872" w:type="dxa"/>
            <w:tcBorders>
              <w:left w:val="single" w:sz="6" w:space="0" w:color="008080"/>
              <w:bottom w:val="single" w:sz="12" w:space="0" w:color="008080"/>
            </w:tcBorders>
            <w:shd w:val="solid" w:color="C0C0C0" w:fill="FFFFFF"/>
          </w:tcPr>
          <w:p w14:paraId="452112B2" w14:textId="77777777" w:rsidR="005766A5" w:rsidRPr="00B36EDC" w:rsidRDefault="00CC1F39" w:rsidP="00CC1F39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  <w:r w:rsidR="005766A5" w:rsidRPr="00B36EDC">
              <w:rPr>
                <w:rFonts w:eastAsia="Times New Roman"/>
              </w:rPr>
              <w:t>00</w:t>
            </w:r>
          </w:p>
        </w:tc>
      </w:tr>
    </w:tbl>
    <w:p w14:paraId="74C9603B" w14:textId="77777777" w:rsidR="0075383B" w:rsidRPr="0075383B" w:rsidRDefault="0075383B" w:rsidP="0075383B">
      <w:pPr>
        <w:rPr>
          <w:vanish/>
        </w:rPr>
      </w:pPr>
    </w:p>
    <w:tbl>
      <w:tblPr>
        <w:tblpPr w:leftFromText="180" w:rightFromText="180" w:vertAnchor="text" w:horzAnchor="page" w:tblpX="7408" w:tblpY="-17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8"/>
        <w:gridCol w:w="622"/>
      </w:tblGrid>
      <w:tr w:rsidR="009353EB" w:rsidRPr="0075383B" w14:paraId="6F135627" w14:textId="77777777" w:rsidTr="0075383B">
        <w:trPr>
          <w:trHeight w:val="305"/>
        </w:trPr>
        <w:tc>
          <w:tcPr>
            <w:tcW w:w="548" w:type="dxa"/>
            <w:shd w:val="clear" w:color="auto" w:fill="auto"/>
          </w:tcPr>
          <w:p w14:paraId="6C7DB95B" w14:textId="77777777" w:rsidR="009353EB" w:rsidRPr="0075383B" w:rsidRDefault="009353EB" w:rsidP="0075383B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 w:rsidRPr="0075383B">
              <w:rPr>
                <w:rFonts w:eastAsia="Times New Roman"/>
              </w:rPr>
              <w:t>R1</w:t>
            </w:r>
          </w:p>
        </w:tc>
        <w:tc>
          <w:tcPr>
            <w:tcW w:w="622" w:type="dxa"/>
            <w:shd w:val="clear" w:color="auto" w:fill="auto"/>
          </w:tcPr>
          <w:p w14:paraId="2E3CD710" w14:textId="77777777" w:rsidR="009353EB" w:rsidRPr="0075383B" w:rsidRDefault="009353EB" w:rsidP="0075383B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 w:rsidRPr="0075383B">
              <w:rPr>
                <w:rFonts w:eastAsia="Times New Roman"/>
              </w:rPr>
              <w:t>200</w:t>
            </w:r>
          </w:p>
        </w:tc>
      </w:tr>
    </w:tbl>
    <w:p w14:paraId="53DD1219" w14:textId="77777777" w:rsidR="005766A5" w:rsidRDefault="005766A5" w:rsidP="004D039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630C33B4" w14:textId="77777777" w:rsidR="009353EB" w:rsidRDefault="009353EB" w:rsidP="009353EB">
      <w:pPr>
        <w:autoSpaceDE w:val="0"/>
        <w:autoSpaceDN w:val="0"/>
        <w:adjustRightInd w:val="0"/>
        <w:ind w:left="720"/>
        <w:rPr>
          <w:rFonts w:eastAsia="Times New Roman"/>
        </w:rPr>
      </w:pPr>
      <w:r w:rsidRPr="004D0391">
        <w:rPr>
          <w:rFonts w:eastAsia="Times New Roman"/>
        </w:rPr>
        <w:t>Assuming R1 is implied in the indexed addressing mode, determine the actual value loaded into the accumulator and fill in the table below:</w:t>
      </w:r>
      <w:r>
        <w:rPr>
          <w:rFonts w:eastAsia="Times New Roman"/>
        </w:rPr>
        <w:t xml:space="preserve"> </w:t>
      </w:r>
    </w:p>
    <w:p w14:paraId="66286C6F" w14:textId="77777777" w:rsidR="009353EB" w:rsidRPr="004D0391" w:rsidRDefault="009353EB" w:rsidP="009353EB">
      <w:pPr>
        <w:autoSpaceDE w:val="0"/>
        <w:autoSpaceDN w:val="0"/>
        <w:adjustRightInd w:val="0"/>
        <w:ind w:left="720"/>
        <w:rPr>
          <w:rFonts w:eastAsia="Times New Roman"/>
        </w:rPr>
      </w:pPr>
    </w:p>
    <w:tbl>
      <w:tblPr>
        <w:tblW w:w="0" w:type="auto"/>
        <w:jc w:val="center"/>
        <w:tblBorders>
          <w:top w:val="single" w:sz="12" w:space="0" w:color="008080"/>
          <w:left w:val="single" w:sz="6" w:space="0" w:color="008080"/>
          <w:bottom w:val="single" w:sz="12" w:space="0" w:color="008080"/>
          <w:right w:val="single" w:sz="6" w:space="0" w:color="008080"/>
        </w:tblBorders>
        <w:tblLook w:val="04A0" w:firstRow="1" w:lastRow="0" w:firstColumn="1" w:lastColumn="0" w:noHBand="0" w:noVBand="1"/>
      </w:tblPr>
      <w:tblGrid>
        <w:gridCol w:w="1890"/>
        <w:gridCol w:w="3312"/>
      </w:tblGrid>
      <w:tr w:rsidR="009353EB" w:rsidRPr="0075383B" w14:paraId="1F863807" w14:textId="77777777" w:rsidTr="0075383B">
        <w:trPr>
          <w:jc w:val="center"/>
        </w:trPr>
        <w:tc>
          <w:tcPr>
            <w:tcW w:w="1890" w:type="dxa"/>
            <w:tcBorders>
              <w:top w:val="single" w:sz="12" w:space="0" w:color="008080"/>
              <w:bottom w:val="single" w:sz="6" w:space="0" w:color="000000"/>
              <w:right w:val="single" w:sz="6" w:space="0" w:color="008080"/>
            </w:tcBorders>
            <w:shd w:val="solid" w:color="C0C0C0" w:fill="FFFFFF"/>
          </w:tcPr>
          <w:p w14:paraId="37D4DBAE" w14:textId="77777777" w:rsidR="009353EB" w:rsidRPr="0075383B" w:rsidRDefault="009353EB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i/>
                <w:iCs/>
                <w:color w:val="800000"/>
              </w:rPr>
            </w:pPr>
            <w:r w:rsidRPr="0075383B">
              <w:rPr>
                <w:rFonts w:eastAsia="Times New Roman"/>
                <w:b/>
                <w:bCs/>
                <w:i/>
                <w:iCs/>
                <w:color w:val="800000"/>
              </w:rPr>
              <w:t>Mode</w:t>
            </w:r>
          </w:p>
        </w:tc>
        <w:tc>
          <w:tcPr>
            <w:tcW w:w="3312" w:type="dxa"/>
            <w:tcBorders>
              <w:top w:val="single" w:sz="12" w:space="0" w:color="008080"/>
              <w:left w:val="single" w:sz="6" w:space="0" w:color="008080"/>
              <w:bottom w:val="single" w:sz="6" w:space="0" w:color="000000"/>
            </w:tcBorders>
            <w:shd w:val="solid" w:color="C0C0C0" w:fill="FFFFFF"/>
          </w:tcPr>
          <w:p w14:paraId="7BFC77A0" w14:textId="77777777" w:rsidR="009353EB" w:rsidRPr="0075383B" w:rsidRDefault="009353EB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i/>
                <w:iCs/>
                <w:color w:val="800000"/>
              </w:rPr>
            </w:pPr>
            <w:r w:rsidRPr="0075383B">
              <w:rPr>
                <w:rFonts w:eastAsia="Times New Roman"/>
                <w:b/>
                <w:bCs/>
                <w:i/>
                <w:iCs/>
                <w:color w:val="800000"/>
              </w:rPr>
              <w:t>Value Loaded into AC</w:t>
            </w:r>
          </w:p>
        </w:tc>
      </w:tr>
      <w:tr w:rsidR="009353EB" w:rsidRPr="0075383B" w14:paraId="16B39795" w14:textId="77777777" w:rsidTr="0075383B">
        <w:trPr>
          <w:jc w:val="center"/>
        </w:trPr>
        <w:tc>
          <w:tcPr>
            <w:tcW w:w="1890" w:type="dxa"/>
            <w:tcBorders>
              <w:right w:val="single" w:sz="6" w:space="0" w:color="008080"/>
            </w:tcBorders>
            <w:shd w:val="solid" w:color="C0C0C0" w:fill="FFFFFF"/>
          </w:tcPr>
          <w:p w14:paraId="7B20249A" w14:textId="77777777" w:rsidR="009353EB" w:rsidRPr="0075383B" w:rsidRDefault="009353EB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5383B">
              <w:rPr>
                <w:rFonts w:eastAsia="Times New Roman"/>
              </w:rPr>
              <w:lastRenderedPageBreak/>
              <w:t>Immediate</w:t>
            </w:r>
          </w:p>
        </w:tc>
        <w:tc>
          <w:tcPr>
            <w:tcW w:w="3312" w:type="dxa"/>
            <w:tcBorders>
              <w:left w:val="single" w:sz="6" w:space="0" w:color="008080"/>
            </w:tcBorders>
            <w:shd w:val="solid" w:color="C0C0C0" w:fill="FFFFFF"/>
          </w:tcPr>
          <w:p w14:paraId="1B2933C4" w14:textId="6C15D82C" w:rsidR="009353EB" w:rsidRPr="0075383B" w:rsidRDefault="00901162" w:rsidP="00901162">
            <w:pPr>
              <w:tabs>
                <w:tab w:val="left" w:pos="825"/>
              </w:tabs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ab/>
              <w:t>100. (100 is loaded.)</w:t>
            </w:r>
          </w:p>
        </w:tc>
      </w:tr>
      <w:tr w:rsidR="009353EB" w:rsidRPr="0075383B" w14:paraId="0DD06654" w14:textId="77777777" w:rsidTr="0075383B">
        <w:trPr>
          <w:jc w:val="center"/>
        </w:trPr>
        <w:tc>
          <w:tcPr>
            <w:tcW w:w="1890" w:type="dxa"/>
            <w:tcBorders>
              <w:right w:val="single" w:sz="6" w:space="0" w:color="008080"/>
            </w:tcBorders>
            <w:shd w:val="clear" w:color="auto" w:fill="auto"/>
          </w:tcPr>
          <w:p w14:paraId="02CAFD82" w14:textId="77777777" w:rsidR="009353EB" w:rsidRPr="0075383B" w:rsidRDefault="009353EB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5383B">
              <w:rPr>
                <w:rFonts w:eastAsia="Times New Roman"/>
              </w:rPr>
              <w:t>Direct</w:t>
            </w:r>
          </w:p>
        </w:tc>
        <w:tc>
          <w:tcPr>
            <w:tcW w:w="3312" w:type="dxa"/>
            <w:tcBorders>
              <w:left w:val="single" w:sz="6" w:space="0" w:color="008080"/>
            </w:tcBorders>
            <w:shd w:val="clear" w:color="auto" w:fill="auto"/>
          </w:tcPr>
          <w:p w14:paraId="406C178E" w14:textId="5DB85337" w:rsidR="009353EB" w:rsidRPr="0075383B" w:rsidRDefault="00901162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500. (Address 100 = 500)</w:t>
            </w:r>
          </w:p>
        </w:tc>
      </w:tr>
      <w:tr w:rsidR="009353EB" w:rsidRPr="0075383B" w14:paraId="17CC6259" w14:textId="77777777" w:rsidTr="0075383B">
        <w:trPr>
          <w:jc w:val="center"/>
        </w:trPr>
        <w:tc>
          <w:tcPr>
            <w:tcW w:w="1890" w:type="dxa"/>
            <w:tcBorders>
              <w:right w:val="single" w:sz="6" w:space="0" w:color="008080"/>
            </w:tcBorders>
            <w:shd w:val="solid" w:color="C0C0C0" w:fill="FFFFFF"/>
          </w:tcPr>
          <w:p w14:paraId="0EF2506D" w14:textId="77777777" w:rsidR="009353EB" w:rsidRPr="0075383B" w:rsidRDefault="009353EB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5383B">
              <w:rPr>
                <w:rFonts w:eastAsia="Times New Roman"/>
              </w:rPr>
              <w:t>Indirect</w:t>
            </w:r>
          </w:p>
        </w:tc>
        <w:tc>
          <w:tcPr>
            <w:tcW w:w="3312" w:type="dxa"/>
            <w:tcBorders>
              <w:left w:val="single" w:sz="6" w:space="0" w:color="008080"/>
            </w:tcBorders>
            <w:shd w:val="solid" w:color="C0C0C0" w:fill="FFFFFF"/>
          </w:tcPr>
          <w:p w14:paraId="01042A03" w14:textId="36100F55" w:rsidR="009353EB" w:rsidRPr="0075383B" w:rsidRDefault="00901162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900. (Address 100=500=900)</w:t>
            </w:r>
          </w:p>
        </w:tc>
      </w:tr>
      <w:tr w:rsidR="009353EB" w:rsidRPr="0075383B" w14:paraId="6A5AC9C0" w14:textId="77777777" w:rsidTr="0075383B">
        <w:trPr>
          <w:jc w:val="center"/>
        </w:trPr>
        <w:tc>
          <w:tcPr>
            <w:tcW w:w="1890" w:type="dxa"/>
            <w:tcBorders>
              <w:bottom w:val="single" w:sz="12" w:space="0" w:color="008080"/>
              <w:right w:val="single" w:sz="6" w:space="0" w:color="008080"/>
            </w:tcBorders>
            <w:shd w:val="clear" w:color="auto" w:fill="auto"/>
          </w:tcPr>
          <w:p w14:paraId="16E5BF16" w14:textId="77777777" w:rsidR="009353EB" w:rsidRPr="0075383B" w:rsidRDefault="009353EB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5383B">
              <w:rPr>
                <w:rFonts w:eastAsia="Times New Roman"/>
              </w:rPr>
              <w:t>Indexed</w:t>
            </w:r>
          </w:p>
        </w:tc>
        <w:tc>
          <w:tcPr>
            <w:tcW w:w="3312" w:type="dxa"/>
            <w:tcBorders>
              <w:left w:val="single" w:sz="6" w:space="0" w:color="008080"/>
              <w:bottom w:val="single" w:sz="12" w:space="0" w:color="008080"/>
            </w:tcBorders>
            <w:shd w:val="clear" w:color="auto" w:fill="auto"/>
          </w:tcPr>
          <w:p w14:paraId="06E06A4D" w14:textId="163589AE" w:rsidR="009353EB" w:rsidRPr="0075383B" w:rsidRDefault="00901162" w:rsidP="0075383B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700. (100+200(R</w:t>
            </w:r>
            <w:proofErr w:type="gramStart"/>
            <w:r>
              <w:rPr>
                <w:rFonts w:eastAsia="Times New Roman"/>
              </w:rPr>
              <w:t>1)=</w:t>
            </w:r>
            <w:proofErr w:type="gramEnd"/>
            <w:r>
              <w:rPr>
                <w:rFonts w:eastAsia="Times New Roman"/>
              </w:rPr>
              <w:t>300=700)</w:t>
            </w:r>
          </w:p>
        </w:tc>
      </w:tr>
    </w:tbl>
    <w:p w14:paraId="37FAAEAB" w14:textId="77777777" w:rsidR="005766A5" w:rsidRDefault="005766A5" w:rsidP="009353EB">
      <w:pPr>
        <w:autoSpaceDE w:val="0"/>
        <w:autoSpaceDN w:val="0"/>
        <w:adjustRightInd w:val="0"/>
        <w:rPr>
          <w:rFonts w:eastAsia="Times New Roman"/>
        </w:rPr>
      </w:pPr>
    </w:p>
    <w:p w14:paraId="270BA519" w14:textId="77777777" w:rsidR="009353EB" w:rsidRDefault="009353EB" w:rsidP="009353EB">
      <w:pPr>
        <w:autoSpaceDE w:val="0"/>
        <w:autoSpaceDN w:val="0"/>
        <w:adjustRightInd w:val="0"/>
        <w:rPr>
          <w:rFonts w:eastAsia="Times New Roman"/>
        </w:rPr>
      </w:pPr>
    </w:p>
    <w:p w14:paraId="04C974CC" w14:textId="77777777" w:rsidR="00C44C97" w:rsidRDefault="005A63E7" w:rsidP="00C44C97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 xml:space="preserve">A certain computer has a </w:t>
      </w:r>
      <w:r w:rsidR="004D0391" w:rsidRPr="004D0391">
        <w:rPr>
          <w:rFonts w:eastAsia="Times New Roman"/>
        </w:rPr>
        <w:t>m</w:t>
      </w:r>
      <w:r w:rsidR="00B35F88">
        <w:rPr>
          <w:rFonts w:eastAsia="Times New Roman"/>
        </w:rPr>
        <w:t xml:space="preserve">emory </w:t>
      </w:r>
      <w:r>
        <w:rPr>
          <w:rFonts w:eastAsia="Times New Roman"/>
        </w:rPr>
        <w:t>of</w:t>
      </w:r>
      <w:r w:rsidR="00C44C97">
        <w:rPr>
          <w:rFonts w:eastAsia="Times New Roman"/>
        </w:rPr>
        <w:t xml:space="preserve"> 1M</w:t>
      </w:r>
      <w:r w:rsidR="004D0391" w:rsidRPr="004D0391">
        <w:rPr>
          <w:rFonts w:eastAsia="Times New Roman"/>
        </w:rPr>
        <w:t xml:space="preserve"> words</w:t>
      </w:r>
      <w:r>
        <w:rPr>
          <w:rFonts w:eastAsia="Times New Roman"/>
        </w:rPr>
        <w:t xml:space="preserve">, and each word is </w:t>
      </w:r>
      <w:r w:rsidR="004D0391" w:rsidRPr="004D0391">
        <w:rPr>
          <w:rFonts w:eastAsia="Times New Roman"/>
        </w:rPr>
        <w:t xml:space="preserve">32 bits </w:t>
      </w:r>
      <w:r>
        <w:rPr>
          <w:rFonts w:eastAsia="Times New Roman"/>
        </w:rPr>
        <w:t xml:space="preserve">long. </w:t>
      </w:r>
      <w:r w:rsidR="00C44C97">
        <w:rPr>
          <w:rFonts w:eastAsia="Times New Roman"/>
        </w:rPr>
        <w:t xml:space="preserve">Each instruction is 32 bits long and is consisted of </w:t>
      </w:r>
      <w:r w:rsidR="004D0391" w:rsidRPr="004D0391">
        <w:rPr>
          <w:rFonts w:eastAsia="Times New Roman"/>
        </w:rPr>
        <w:t xml:space="preserve">an opcode </w:t>
      </w:r>
      <w:r w:rsidR="00834689">
        <w:rPr>
          <w:rFonts w:eastAsia="Times New Roman"/>
        </w:rPr>
        <w:t>field</w:t>
      </w:r>
      <w:r w:rsidR="00C44C97">
        <w:rPr>
          <w:rFonts w:eastAsia="Times New Roman"/>
        </w:rPr>
        <w:t>,</w:t>
      </w:r>
      <w:r w:rsidR="004D0391" w:rsidRPr="004D0391">
        <w:rPr>
          <w:rFonts w:eastAsia="Times New Roman"/>
        </w:rPr>
        <w:t xml:space="preserve"> a register ad</w:t>
      </w:r>
      <w:r w:rsidR="00834689">
        <w:rPr>
          <w:rFonts w:eastAsia="Times New Roman"/>
        </w:rPr>
        <w:t>dress field to specify one of 32</w:t>
      </w:r>
      <w:r w:rsidR="00C44C97">
        <w:rPr>
          <w:rFonts w:eastAsia="Times New Roman"/>
        </w:rPr>
        <w:t xml:space="preserve"> registers,</w:t>
      </w:r>
      <w:r w:rsidR="004D0391" w:rsidRPr="004D0391">
        <w:rPr>
          <w:rFonts w:eastAsia="Times New Roman"/>
        </w:rPr>
        <w:t xml:space="preserve"> and a memory address field.</w:t>
      </w:r>
      <w:r w:rsidR="00C44C97" w:rsidRPr="004D0391">
        <w:rPr>
          <w:rFonts w:eastAsia="Times New Roman"/>
        </w:rPr>
        <w:t xml:space="preserve"> </w:t>
      </w:r>
    </w:p>
    <w:p w14:paraId="3F9258E0" w14:textId="78F23793" w:rsidR="004D0391" w:rsidRPr="00901162" w:rsidRDefault="004D0391" w:rsidP="0090116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901162">
        <w:rPr>
          <w:rFonts w:eastAsia="Times New Roman"/>
        </w:rPr>
        <w:t>How large must the register field be?</w:t>
      </w:r>
    </w:p>
    <w:p w14:paraId="140D6F0C" w14:textId="7DDC2C4C" w:rsidR="00901162" w:rsidRPr="00901162" w:rsidRDefault="00901162" w:rsidP="00152D13">
      <w:pPr>
        <w:autoSpaceDE w:val="0"/>
        <w:autoSpaceDN w:val="0"/>
        <w:adjustRightInd w:val="0"/>
        <w:ind w:left="1440"/>
        <w:rPr>
          <w:rFonts w:eastAsia="Times New Roman"/>
        </w:rPr>
      </w:pPr>
      <w:r>
        <w:rPr>
          <w:rFonts w:eastAsia="Times New Roman"/>
        </w:rPr>
        <w:t>In the problem is says that we have 32 registers. That equals 2^5</w:t>
      </w:r>
      <w:r w:rsidR="00152D13">
        <w:rPr>
          <w:rFonts w:eastAsia="Times New Roman"/>
        </w:rPr>
        <w:t>=32. Since the 2 has a power of 5, it means that for every register we need 5 bits. The answer is 5 bits</w:t>
      </w:r>
    </w:p>
    <w:p w14:paraId="6C686E00" w14:textId="7BD0374E" w:rsidR="004D0391" w:rsidRPr="00152D13" w:rsidRDefault="004D0391" w:rsidP="00152D13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152D13">
        <w:rPr>
          <w:rFonts w:eastAsia="Times New Roman"/>
        </w:rPr>
        <w:t>How large must the address field be?</w:t>
      </w:r>
    </w:p>
    <w:p w14:paraId="0D6BCE26" w14:textId="13E72119" w:rsidR="00152D13" w:rsidRP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  <w:r>
        <w:rPr>
          <w:rFonts w:eastAsia="Times New Roman"/>
        </w:rPr>
        <w:t xml:space="preserve">The problem says that there are 1M words that can be written as 2^20=1,048,576, which is roughly a million.  To address one individual </w:t>
      </w:r>
      <w:proofErr w:type="gramStart"/>
      <w:r>
        <w:rPr>
          <w:rFonts w:eastAsia="Times New Roman"/>
        </w:rPr>
        <w:t>word</w:t>
      </w:r>
      <w:proofErr w:type="gramEnd"/>
      <w:r>
        <w:rPr>
          <w:rFonts w:eastAsia="Times New Roman"/>
        </w:rPr>
        <w:t xml:space="preserve"> we would need 20 bits. The answer is 20 bits</w:t>
      </w:r>
    </w:p>
    <w:p w14:paraId="7D50F407" w14:textId="455889B5" w:rsidR="00040D17" w:rsidRPr="00152D13" w:rsidRDefault="00466391" w:rsidP="00152D13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152D13">
        <w:rPr>
          <w:rFonts w:eastAsia="Times New Roman"/>
        </w:rPr>
        <w:t xml:space="preserve">How many different opcodes can be supported by this format? </w:t>
      </w:r>
    </w:p>
    <w:p w14:paraId="46AF1229" w14:textId="6F9498A7" w:rsid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  <w:r>
        <w:rPr>
          <w:rFonts w:eastAsia="Times New Roman"/>
        </w:rPr>
        <w:t xml:space="preserve">32 bits- 20 bits – 5 bits= 7 bits.  We have 7 bits left to use in this problem.  </w:t>
      </w:r>
    </w:p>
    <w:p w14:paraId="218BAEEF" w14:textId="2817F3AB" w:rsid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  <w:proofErr w:type="gramStart"/>
      <w:r>
        <w:rPr>
          <w:rFonts w:eastAsia="Times New Roman"/>
        </w:rPr>
        <w:t>So</w:t>
      </w:r>
      <w:proofErr w:type="gramEnd"/>
      <w:r>
        <w:rPr>
          <w:rFonts w:eastAsia="Times New Roman"/>
        </w:rPr>
        <w:t xml:space="preserve"> to summarize 32-bits:</w:t>
      </w:r>
    </w:p>
    <w:p w14:paraId="39EBA47D" w14:textId="43BAF04D" w:rsid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</w:p>
    <w:p w14:paraId="75A18593" w14:textId="61208096" w:rsid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  <w:r>
        <w:rPr>
          <w:rFonts w:eastAsia="Times New Roman"/>
        </w:rPr>
        <w:t>Opcode</w:t>
      </w:r>
      <w:r>
        <w:rPr>
          <w:rFonts w:eastAsia="Times New Roman"/>
        </w:rPr>
        <w:tab/>
        <w:t>address field</w:t>
      </w:r>
      <w:r>
        <w:rPr>
          <w:rFonts w:eastAsia="Times New Roman"/>
        </w:rPr>
        <w:tab/>
      </w:r>
      <w:r>
        <w:rPr>
          <w:rFonts w:eastAsia="Times New Roman"/>
        </w:rPr>
        <w:tab/>
        <w:t>registers</w:t>
      </w:r>
    </w:p>
    <w:p w14:paraId="36F1F4ED" w14:textId="5D1224B6" w:rsid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  <w:r>
        <w:rPr>
          <w:rFonts w:eastAsia="Times New Roman"/>
        </w:rPr>
        <w:t>7</w:t>
      </w:r>
      <w:r w:rsidR="00036580">
        <w:rPr>
          <w:rFonts w:eastAsia="Times New Roman"/>
        </w:rPr>
        <w:t xml:space="preserve"> Bits</w:t>
      </w:r>
      <w:r>
        <w:rPr>
          <w:rFonts w:eastAsia="Times New Roman"/>
        </w:rPr>
        <w:tab/>
      </w:r>
      <w:r>
        <w:rPr>
          <w:rFonts w:eastAsia="Times New Roman"/>
        </w:rPr>
        <w:tab/>
        <w:t>20</w:t>
      </w:r>
      <w:r w:rsidR="00036580">
        <w:rPr>
          <w:rFonts w:eastAsia="Times New Roman"/>
        </w:rPr>
        <w:t xml:space="preserve"> Bits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5</w:t>
      </w:r>
      <w:r w:rsidR="00036580">
        <w:rPr>
          <w:rFonts w:eastAsia="Times New Roman"/>
        </w:rPr>
        <w:t xml:space="preserve"> Bits</w:t>
      </w:r>
    </w:p>
    <w:p w14:paraId="787BF6FF" w14:textId="46BF97C3" w:rsid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</w:p>
    <w:p w14:paraId="3F2DE8E2" w14:textId="43D65DAD" w:rsid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  <w:r>
        <w:rPr>
          <w:rFonts w:eastAsia="Times New Roman"/>
        </w:rPr>
        <w:t>128=2^7</w:t>
      </w:r>
      <w:r>
        <w:rPr>
          <w:rFonts w:eastAsia="Times New Roman"/>
        </w:rPr>
        <w:tab/>
        <w:t>1M words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 w:rsidR="00036580">
        <w:rPr>
          <w:rFonts w:eastAsia="Times New Roman"/>
        </w:rPr>
        <w:t>32 registers</w:t>
      </w:r>
    </w:p>
    <w:p w14:paraId="1F69D557" w14:textId="0BCAE719" w:rsidR="00152D13" w:rsidRPr="00152D13" w:rsidRDefault="00152D13" w:rsidP="00152D13">
      <w:pPr>
        <w:pStyle w:val="ListParagraph"/>
        <w:autoSpaceDE w:val="0"/>
        <w:autoSpaceDN w:val="0"/>
        <w:adjustRightInd w:val="0"/>
        <w:ind w:left="1530"/>
        <w:rPr>
          <w:rFonts w:eastAsia="Times New Roman"/>
        </w:rPr>
      </w:pPr>
      <w:r>
        <w:rPr>
          <w:rFonts w:eastAsia="Times New Roman"/>
        </w:rPr>
        <w:t>Opcodes</w:t>
      </w:r>
    </w:p>
    <w:p w14:paraId="25AE9E77" w14:textId="77777777" w:rsidR="00C44C97" w:rsidRDefault="00C44C97" w:rsidP="00C44C97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370200B1" w14:textId="77777777" w:rsidR="00C44C97" w:rsidRPr="004D0391" w:rsidRDefault="00C44C97" w:rsidP="00C44C97">
      <w:pPr>
        <w:autoSpaceDE w:val="0"/>
        <w:autoSpaceDN w:val="0"/>
        <w:adjustRightInd w:val="0"/>
        <w:ind w:left="720"/>
        <w:rPr>
          <w:rFonts w:eastAsia="Times New Roman"/>
        </w:rPr>
      </w:pPr>
      <w:r>
        <w:rPr>
          <w:rFonts w:eastAsia="Times New Roman"/>
        </w:rPr>
        <w:t xml:space="preserve">Show your reasoning to receive partial credit. </w:t>
      </w:r>
    </w:p>
    <w:p w14:paraId="62E14863" w14:textId="77777777" w:rsidR="00C44C97" w:rsidRDefault="00C44C97" w:rsidP="004D039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77A2DFBE" w14:textId="77777777" w:rsidR="007650C7" w:rsidRDefault="007650C7" w:rsidP="004D039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3E6E7DCD" w14:textId="77777777" w:rsidR="007650C7" w:rsidRPr="00466391" w:rsidRDefault="00BF7FD8" w:rsidP="007650C7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466391">
        <w:rPr>
          <w:rFonts w:eastAsia="Times New Roman"/>
        </w:rPr>
        <w:t>(</w:t>
      </w:r>
      <w:r w:rsidRPr="00466391">
        <w:rPr>
          <w:rFonts w:eastAsia="Times New Roman"/>
          <w:b/>
        </w:rPr>
        <w:t>bonus question, 5 points</w:t>
      </w:r>
      <w:r w:rsidRPr="00466391">
        <w:rPr>
          <w:rFonts w:eastAsia="Times New Roman"/>
        </w:rPr>
        <w:t xml:space="preserve">) </w:t>
      </w:r>
      <w:r w:rsidR="007650C7" w:rsidRPr="00466391">
        <w:rPr>
          <w:rFonts w:eastAsia="Times New Roman"/>
        </w:rPr>
        <w:t xml:space="preserve">In a computer instruction format, the instruction length is 12 </w:t>
      </w:r>
      <w:proofErr w:type="gramStart"/>
      <w:r w:rsidR="007650C7" w:rsidRPr="00466391">
        <w:rPr>
          <w:rFonts w:eastAsia="Times New Roman"/>
        </w:rPr>
        <w:t>bits</w:t>
      </w:r>
      <w:proofErr w:type="gramEnd"/>
      <w:r w:rsidR="007650C7" w:rsidRPr="00466391">
        <w:rPr>
          <w:rFonts w:eastAsia="Times New Roman"/>
        </w:rPr>
        <w:t xml:space="preserve"> and the size of an address field is</w:t>
      </w:r>
      <w:r w:rsidR="00D907B5" w:rsidRPr="00466391">
        <w:rPr>
          <w:rFonts w:eastAsia="Times New Roman"/>
        </w:rPr>
        <w:t xml:space="preserve"> 4 bits. Is it possible to design a coding method to support </w:t>
      </w:r>
      <w:r w:rsidR="007650C7" w:rsidRPr="00466391">
        <w:rPr>
          <w:rFonts w:eastAsia="Times New Roman"/>
        </w:rPr>
        <w:t>13 2-address instructions</w:t>
      </w:r>
      <w:r w:rsidR="00D907B5" w:rsidRPr="00466391">
        <w:rPr>
          <w:rFonts w:eastAsia="Times New Roman"/>
        </w:rPr>
        <w:t xml:space="preserve">, </w:t>
      </w:r>
      <w:r w:rsidR="00834689" w:rsidRPr="00466391">
        <w:rPr>
          <w:rFonts w:eastAsia="Times New Roman"/>
        </w:rPr>
        <w:t>46</w:t>
      </w:r>
      <w:r w:rsidR="007650C7" w:rsidRPr="00466391">
        <w:rPr>
          <w:rFonts w:eastAsia="Times New Roman"/>
        </w:rPr>
        <w:t xml:space="preserve"> 1-address instructions</w:t>
      </w:r>
      <w:r w:rsidR="00D907B5" w:rsidRPr="00466391">
        <w:rPr>
          <w:rFonts w:eastAsia="Times New Roman"/>
        </w:rPr>
        <w:t xml:space="preserve">, and </w:t>
      </w:r>
      <w:r w:rsidRPr="00466391">
        <w:rPr>
          <w:rFonts w:eastAsia="Times New Roman"/>
        </w:rPr>
        <w:t>3</w:t>
      </w:r>
      <w:r w:rsidR="005A63E7" w:rsidRPr="00466391">
        <w:rPr>
          <w:rFonts w:eastAsia="Times New Roman"/>
        </w:rPr>
        <w:t>0</w:t>
      </w:r>
      <w:r w:rsidR="007650C7" w:rsidRPr="00466391">
        <w:rPr>
          <w:rFonts w:eastAsia="Times New Roman"/>
        </w:rPr>
        <w:t xml:space="preserve"> 0-address instructions</w:t>
      </w:r>
      <w:r w:rsidR="00466391">
        <w:rPr>
          <w:rFonts w:eastAsia="Times New Roman"/>
        </w:rPr>
        <w:t xml:space="preserve"> </w:t>
      </w:r>
      <w:r w:rsidR="007650C7" w:rsidRPr="00466391">
        <w:rPr>
          <w:rFonts w:eastAsia="Times New Roman"/>
        </w:rPr>
        <w:t xml:space="preserve">using the specified format? </w:t>
      </w:r>
      <w:r w:rsidR="00D907B5" w:rsidRPr="00466391">
        <w:rPr>
          <w:rFonts w:eastAsia="Times New Roman"/>
        </w:rPr>
        <w:t>S</w:t>
      </w:r>
      <w:r w:rsidR="007650C7" w:rsidRPr="00466391">
        <w:rPr>
          <w:rFonts w:eastAsia="Times New Roman"/>
        </w:rPr>
        <w:t>how your design or argument to j</w:t>
      </w:r>
      <w:r w:rsidR="00141029" w:rsidRPr="00466391">
        <w:rPr>
          <w:rFonts w:eastAsia="Times New Roman"/>
        </w:rPr>
        <w:t xml:space="preserve">ustify your answer to get credit. </w:t>
      </w:r>
    </w:p>
    <w:p w14:paraId="2FDCEC07" w14:textId="77777777" w:rsidR="007650C7" w:rsidRPr="004D0391" w:rsidRDefault="007650C7" w:rsidP="004D0391">
      <w:pPr>
        <w:autoSpaceDE w:val="0"/>
        <w:autoSpaceDN w:val="0"/>
        <w:adjustRightInd w:val="0"/>
        <w:ind w:left="720"/>
        <w:rPr>
          <w:rFonts w:eastAsia="Times New Roman"/>
        </w:rPr>
      </w:pPr>
    </w:p>
    <w:sectPr w:rsidR="007650C7" w:rsidRPr="004D0391" w:rsidSect="008850D1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1916F1" w14:textId="77777777" w:rsidR="00C0693C" w:rsidRDefault="00C0693C" w:rsidP="003222B6">
      <w:r>
        <w:separator/>
      </w:r>
    </w:p>
  </w:endnote>
  <w:endnote w:type="continuationSeparator" w:id="0">
    <w:p w14:paraId="5D752911" w14:textId="77777777" w:rsidR="00C0693C" w:rsidRDefault="00C0693C" w:rsidP="00322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D79737" w14:textId="77777777" w:rsidR="00C0693C" w:rsidRDefault="00C0693C" w:rsidP="003222B6">
      <w:r>
        <w:separator/>
      </w:r>
    </w:p>
  </w:footnote>
  <w:footnote w:type="continuationSeparator" w:id="0">
    <w:p w14:paraId="5312783F" w14:textId="77777777" w:rsidR="00C0693C" w:rsidRDefault="00C0693C" w:rsidP="00322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AF0BBC" w14:textId="236496DC" w:rsidR="00BD68E0" w:rsidRDefault="00BD68E0" w:rsidP="00BD68E0">
    <w:pPr>
      <w:pStyle w:val="Header"/>
      <w:ind w:right="480"/>
      <w:jc w:val="right"/>
    </w:pPr>
    <w:r>
      <w:t>Name _</w:t>
    </w:r>
    <w:r w:rsidR="005F01E1">
      <w:t>John James</w:t>
    </w:r>
    <w:r>
      <w:t xml:space="preserve">_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00FBF"/>
    <w:multiLevelType w:val="hybridMultilevel"/>
    <w:tmpl w:val="9E546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5311"/>
    <w:multiLevelType w:val="hybridMultilevel"/>
    <w:tmpl w:val="A45A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D1121"/>
    <w:multiLevelType w:val="hybridMultilevel"/>
    <w:tmpl w:val="A4DE7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F6776"/>
    <w:multiLevelType w:val="hybridMultilevel"/>
    <w:tmpl w:val="7674AF2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6819AD"/>
    <w:multiLevelType w:val="hybridMultilevel"/>
    <w:tmpl w:val="8C5C1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LQwMzI3Mzc3tLA0NTdV0lEKTi0uzszPAykwrQUAsglTeCwAAAA="/>
  </w:docVars>
  <w:rsids>
    <w:rsidRoot w:val="005C53A9"/>
    <w:rsid w:val="00003C2B"/>
    <w:rsid w:val="00015874"/>
    <w:rsid w:val="000177F3"/>
    <w:rsid w:val="00036580"/>
    <w:rsid w:val="00040D17"/>
    <w:rsid w:val="00043A9C"/>
    <w:rsid w:val="000443BF"/>
    <w:rsid w:val="0005413C"/>
    <w:rsid w:val="0007102A"/>
    <w:rsid w:val="000820AC"/>
    <w:rsid w:val="000A5852"/>
    <w:rsid w:val="000A6865"/>
    <w:rsid w:val="001178E7"/>
    <w:rsid w:val="00133092"/>
    <w:rsid w:val="001363D9"/>
    <w:rsid w:val="00141029"/>
    <w:rsid w:val="00152D13"/>
    <w:rsid w:val="00174A0D"/>
    <w:rsid w:val="001905C5"/>
    <w:rsid w:val="001B64BE"/>
    <w:rsid w:val="001D4511"/>
    <w:rsid w:val="001E463F"/>
    <w:rsid w:val="001F6982"/>
    <w:rsid w:val="0023435E"/>
    <w:rsid w:val="00236D75"/>
    <w:rsid w:val="00286AFC"/>
    <w:rsid w:val="002A78C2"/>
    <w:rsid w:val="002B0765"/>
    <w:rsid w:val="002B39BD"/>
    <w:rsid w:val="002B47C9"/>
    <w:rsid w:val="002D333C"/>
    <w:rsid w:val="003107D7"/>
    <w:rsid w:val="003222B6"/>
    <w:rsid w:val="003252AA"/>
    <w:rsid w:val="00327690"/>
    <w:rsid w:val="00344596"/>
    <w:rsid w:val="00345CF0"/>
    <w:rsid w:val="00377004"/>
    <w:rsid w:val="00382FB8"/>
    <w:rsid w:val="003B2A6D"/>
    <w:rsid w:val="003C3E29"/>
    <w:rsid w:val="003C65D0"/>
    <w:rsid w:val="003D7F12"/>
    <w:rsid w:val="003E471B"/>
    <w:rsid w:val="003E496D"/>
    <w:rsid w:val="00451074"/>
    <w:rsid w:val="00461A3F"/>
    <w:rsid w:val="00466391"/>
    <w:rsid w:val="00473B22"/>
    <w:rsid w:val="00486CC8"/>
    <w:rsid w:val="004D0391"/>
    <w:rsid w:val="0052405C"/>
    <w:rsid w:val="005404E1"/>
    <w:rsid w:val="005539F3"/>
    <w:rsid w:val="005631F3"/>
    <w:rsid w:val="005766A5"/>
    <w:rsid w:val="00596D63"/>
    <w:rsid w:val="005A22A9"/>
    <w:rsid w:val="005A63E7"/>
    <w:rsid w:val="005C53A9"/>
    <w:rsid w:val="005C64A5"/>
    <w:rsid w:val="005E0EE1"/>
    <w:rsid w:val="005F01E1"/>
    <w:rsid w:val="005F3BB5"/>
    <w:rsid w:val="00606406"/>
    <w:rsid w:val="006223A6"/>
    <w:rsid w:val="006320E5"/>
    <w:rsid w:val="0066377C"/>
    <w:rsid w:val="006718CA"/>
    <w:rsid w:val="006730CD"/>
    <w:rsid w:val="00676A60"/>
    <w:rsid w:val="00695674"/>
    <w:rsid w:val="006E0944"/>
    <w:rsid w:val="006F4428"/>
    <w:rsid w:val="00700463"/>
    <w:rsid w:val="00704B72"/>
    <w:rsid w:val="00715216"/>
    <w:rsid w:val="00726836"/>
    <w:rsid w:val="0075383B"/>
    <w:rsid w:val="00754A31"/>
    <w:rsid w:val="00756253"/>
    <w:rsid w:val="007650C7"/>
    <w:rsid w:val="007A3C57"/>
    <w:rsid w:val="007C0FAC"/>
    <w:rsid w:val="007C6DB5"/>
    <w:rsid w:val="007D378B"/>
    <w:rsid w:val="007E005D"/>
    <w:rsid w:val="007F18CD"/>
    <w:rsid w:val="0082257A"/>
    <w:rsid w:val="00822D0E"/>
    <w:rsid w:val="00834689"/>
    <w:rsid w:val="00854B03"/>
    <w:rsid w:val="00874561"/>
    <w:rsid w:val="008850D1"/>
    <w:rsid w:val="008B0B45"/>
    <w:rsid w:val="008E29BF"/>
    <w:rsid w:val="00901162"/>
    <w:rsid w:val="00907B52"/>
    <w:rsid w:val="009353EB"/>
    <w:rsid w:val="00935B8F"/>
    <w:rsid w:val="00940687"/>
    <w:rsid w:val="00945A08"/>
    <w:rsid w:val="009A225C"/>
    <w:rsid w:val="009B5FA0"/>
    <w:rsid w:val="009C0253"/>
    <w:rsid w:val="009F5E5A"/>
    <w:rsid w:val="00A2284D"/>
    <w:rsid w:val="00A677DA"/>
    <w:rsid w:val="00AC33AA"/>
    <w:rsid w:val="00AF252A"/>
    <w:rsid w:val="00AF6C5D"/>
    <w:rsid w:val="00B35F88"/>
    <w:rsid w:val="00B36EDC"/>
    <w:rsid w:val="00B37D19"/>
    <w:rsid w:val="00B77614"/>
    <w:rsid w:val="00B818DA"/>
    <w:rsid w:val="00BD3281"/>
    <w:rsid w:val="00BD4158"/>
    <w:rsid w:val="00BD68E0"/>
    <w:rsid w:val="00BF6FA9"/>
    <w:rsid w:val="00BF7FD8"/>
    <w:rsid w:val="00C011BB"/>
    <w:rsid w:val="00C0693C"/>
    <w:rsid w:val="00C44C97"/>
    <w:rsid w:val="00C548A3"/>
    <w:rsid w:val="00C90038"/>
    <w:rsid w:val="00C973FD"/>
    <w:rsid w:val="00CA34BD"/>
    <w:rsid w:val="00CC1F39"/>
    <w:rsid w:val="00D12A7B"/>
    <w:rsid w:val="00D12E52"/>
    <w:rsid w:val="00D20683"/>
    <w:rsid w:val="00D21327"/>
    <w:rsid w:val="00D311A6"/>
    <w:rsid w:val="00D31B02"/>
    <w:rsid w:val="00D41025"/>
    <w:rsid w:val="00D544ED"/>
    <w:rsid w:val="00D907B5"/>
    <w:rsid w:val="00DA1300"/>
    <w:rsid w:val="00DA396D"/>
    <w:rsid w:val="00DB15E1"/>
    <w:rsid w:val="00DB4785"/>
    <w:rsid w:val="00DC54E4"/>
    <w:rsid w:val="00DD455D"/>
    <w:rsid w:val="00DD70A8"/>
    <w:rsid w:val="00DE39BB"/>
    <w:rsid w:val="00DE5BC2"/>
    <w:rsid w:val="00DE6EAA"/>
    <w:rsid w:val="00DF3638"/>
    <w:rsid w:val="00DF3BCF"/>
    <w:rsid w:val="00E01E19"/>
    <w:rsid w:val="00E05C9C"/>
    <w:rsid w:val="00E74298"/>
    <w:rsid w:val="00ED463B"/>
    <w:rsid w:val="00ED54F1"/>
    <w:rsid w:val="00ED64F8"/>
    <w:rsid w:val="00ED726F"/>
    <w:rsid w:val="00F2347C"/>
    <w:rsid w:val="00F23C44"/>
    <w:rsid w:val="00F33F40"/>
    <w:rsid w:val="00F51A7F"/>
    <w:rsid w:val="00F622DF"/>
    <w:rsid w:val="00F67F28"/>
    <w:rsid w:val="00F73F83"/>
    <w:rsid w:val="00F772A2"/>
    <w:rsid w:val="00FA56A7"/>
    <w:rsid w:val="00FB4CE4"/>
    <w:rsid w:val="00FC2486"/>
    <w:rsid w:val="00FD3D76"/>
    <w:rsid w:val="00FD7610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D49F38"/>
  <w15:docId w15:val="{875E2B51-91AE-411C-AC46-DF299F4D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D333C"/>
    <w:rPr>
      <w:color w:val="0000FF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F33F40"/>
    <w:pPr>
      <w:tabs>
        <w:tab w:val="center" w:pos="5040"/>
        <w:tab w:val="right" w:pos="9360"/>
      </w:tabs>
      <w:autoSpaceDE w:val="0"/>
      <w:autoSpaceDN w:val="0"/>
      <w:adjustRightInd w:val="0"/>
      <w:ind w:left="720"/>
    </w:pPr>
    <w:rPr>
      <w:rFonts w:eastAsia="Times New Roman"/>
    </w:rPr>
  </w:style>
  <w:style w:type="character" w:customStyle="1" w:styleId="MTDisplayEquationChar">
    <w:name w:val="MTDisplayEquation Char"/>
    <w:link w:val="MTDisplayEquation"/>
    <w:rsid w:val="00F33F40"/>
    <w:rPr>
      <w:rFonts w:eastAsia="Times New Roman"/>
      <w:sz w:val="24"/>
      <w:szCs w:val="24"/>
      <w:lang w:eastAsia="en-US"/>
    </w:rPr>
  </w:style>
  <w:style w:type="table" w:styleId="TableGrid">
    <w:name w:val="Table Grid"/>
    <w:basedOn w:val="TableNormal"/>
    <w:rsid w:val="00003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1">
    <w:name w:val="Table List 1"/>
    <w:basedOn w:val="TableNormal"/>
    <w:rsid w:val="005766A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nhideWhenUsed/>
    <w:rsid w:val="003222B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222B6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3222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222B6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901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CS4345 Operating Systems</vt:lpstr>
    </vt:vector>
  </TitlesOfParts>
  <Company>VSU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CS4345 Operating Systems</dc:title>
  <dc:creator>Chunlei Liu</dc:creator>
  <cp:lastModifiedBy>John W James</cp:lastModifiedBy>
  <cp:revision>3</cp:revision>
  <cp:lastPrinted>2012-11-14T05:03:00Z</cp:lastPrinted>
  <dcterms:created xsi:type="dcterms:W3CDTF">2020-10-16T21:04:00Z</dcterms:created>
  <dcterms:modified xsi:type="dcterms:W3CDTF">2020-10-17T01:44:00Z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