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sz w:val="24"/>
          <w:szCs w:val="24"/>
        </w:rPr>
      </w:pPr>
      <w:bookmarkStart w:colFirst="0" w:colLast="0" w:name="_eux4sdwy9w5z" w:id="0"/>
      <w:bookmarkEnd w:id="0"/>
      <w:r w:rsidDel="00000000" w:rsidR="00000000" w:rsidRPr="00000000">
        <w:rPr>
          <w:rFonts w:ascii="Times New Roman" w:cs="Times New Roman" w:eastAsia="Times New Roman" w:hAnsi="Times New Roman"/>
          <w:rtl w:val="0"/>
        </w:rPr>
        <w:t xml:space="preserve">Artificial Intelligence: the Ethical and Moral Implications of Creating Life</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color w:val="666666"/>
          <w:sz w:val="30"/>
          <w:szCs w:val="3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66666"/>
          <w:sz w:val="30"/>
          <w:szCs w:val="30"/>
          <w:rtl w:val="0"/>
        </w:rPr>
        <w:t xml:space="preserve">By Jason Hertzog, John James</w:t>
      </w:r>
    </w:p>
    <w:p w:rsidR="00000000" w:rsidDel="00000000" w:rsidP="00000000" w:rsidRDefault="00000000" w:rsidRPr="00000000" w14:paraId="00000003">
      <w:pPr>
        <w:pStyle w:val="Subtitle"/>
        <w:jc w:val="center"/>
        <w:rPr>
          <w:rFonts w:ascii="Times New Roman" w:cs="Times New Roman" w:eastAsia="Times New Roman" w:hAnsi="Times New Roman"/>
        </w:rPr>
      </w:pPr>
      <w:bookmarkStart w:colFirst="0" w:colLast="0" w:name="_e90kaoxcm4sm" w:id="1"/>
      <w:bookmarkEnd w:id="1"/>
      <w:r w:rsidDel="00000000" w:rsidR="00000000" w:rsidRPr="00000000">
        <w:rPr>
          <w:rFonts w:ascii="Times New Roman" w:cs="Times New Roman" w:eastAsia="Times New Roman" w:hAnsi="Times New Roman"/>
          <w:rtl w:val="0"/>
        </w:rPr>
        <w:t xml:space="preserve">&lt;</w:t>
      </w:r>
      <w:hyperlink r:id="rId6">
        <w:r w:rsidDel="00000000" w:rsidR="00000000" w:rsidRPr="00000000">
          <w:rPr>
            <w:rFonts w:ascii="Times New Roman" w:cs="Times New Roman" w:eastAsia="Times New Roman" w:hAnsi="Times New Roman"/>
            <w:color w:val="1155cc"/>
            <w:u w:val="single"/>
            <w:rtl w:val="0"/>
          </w:rPr>
          <w:t xml:space="preserve">jwjames@valdosta.edu</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04">
      <w:pPr>
        <w:pStyle w:val="Subtitle"/>
        <w:jc w:val="center"/>
        <w:rPr>
          <w:rFonts w:ascii="Times New Roman" w:cs="Times New Roman" w:eastAsia="Times New Roman" w:hAnsi="Times New Roman"/>
        </w:rPr>
      </w:pPr>
      <w:bookmarkStart w:colFirst="0" w:colLast="0" w:name="_47tgmoyhdzdy" w:id="2"/>
      <w:bookmarkEnd w:id="2"/>
      <w:r w:rsidDel="00000000" w:rsidR="00000000" w:rsidRPr="00000000">
        <w:rPr>
          <w:rFonts w:ascii="Times New Roman" w:cs="Times New Roman" w:eastAsia="Times New Roman" w:hAnsi="Times New Roman"/>
          <w:rtl w:val="0"/>
        </w:rPr>
        <w:t xml:space="preserve">&lt;lpkeasbey@valdosta.edu&gt;</w:t>
      </w:r>
    </w:p>
    <w:p w:rsidR="00000000" w:rsidDel="00000000" w:rsidP="00000000" w:rsidRDefault="00000000" w:rsidRPr="00000000" w14:paraId="00000005">
      <w:pPr>
        <w:pStyle w:val="Subtitle"/>
        <w:jc w:val="center"/>
        <w:rPr>
          <w:rFonts w:ascii="Times New Roman" w:cs="Times New Roman" w:eastAsia="Times New Roman" w:hAnsi="Times New Roman"/>
        </w:rPr>
      </w:pPr>
      <w:bookmarkStart w:colFirst="0" w:colLast="0" w:name="_kr3xnrdbw6nb" w:id="3"/>
      <w:bookmarkEnd w:id="3"/>
      <w:r w:rsidDel="00000000" w:rsidR="00000000" w:rsidRPr="00000000">
        <w:rPr>
          <w:rFonts w:ascii="Times New Roman" w:cs="Times New Roman" w:eastAsia="Times New Roman" w:hAnsi="Times New Roman"/>
          <w:rtl w:val="0"/>
        </w:rPr>
        <w:t xml:space="preserve">&lt;jlHertzog@valdosta.edu&gt;</w:t>
      </w:r>
    </w:p>
    <w:p w:rsidR="00000000" w:rsidDel="00000000" w:rsidP="00000000" w:rsidRDefault="00000000" w:rsidRPr="00000000" w14:paraId="00000006">
      <w:pPr>
        <w:pStyle w:val="Subtitle"/>
        <w:jc w:val="center"/>
        <w:rPr>
          <w:rFonts w:ascii="Times New Roman" w:cs="Times New Roman" w:eastAsia="Times New Roman" w:hAnsi="Times New Roman"/>
          <w:sz w:val="24"/>
          <w:szCs w:val="24"/>
        </w:rPr>
      </w:pPr>
      <w:bookmarkStart w:colFirst="0" w:colLast="0" w:name="_wnnqamso4zvv" w:id="4"/>
      <w:bookmarkEnd w:id="4"/>
      <w:r w:rsidDel="00000000" w:rsidR="00000000" w:rsidRPr="00000000">
        <w:rPr>
          <w:rFonts w:ascii="Times New Roman" w:cs="Times New Roman" w:eastAsia="Times New Roman" w:hAnsi="Times New Roman"/>
          <w:rtl w:val="0"/>
        </w:rPr>
        <w:t xml:space="preserve">CS 3200 Computer Ethics Section A Fall 2022</w:t>
      </w:r>
      <w:r w:rsidDel="00000000" w:rsidR="00000000" w:rsidRPr="00000000">
        <w:rPr>
          <w:rtl w:val="0"/>
        </w:rPr>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—Artificial Intelligence has gone through many innovations, starting from 1956, it has achieved different levels of discoveries and has led to many possibilities, which has caused moral and ethical concerns dealing with the possibility of creating life.</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Keywords—A</w:t>
      </w:r>
      <w:r w:rsidDel="00000000" w:rsidR="00000000" w:rsidRPr="00000000">
        <w:rPr>
          <w:rFonts w:ascii="Times New Roman" w:cs="Times New Roman" w:eastAsia="Times New Roman" w:hAnsi="Times New Roman"/>
          <w:sz w:val="24"/>
          <w:szCs w:val="24"/>
          <w:highlight w:val="white"/>
          <w:rtl w:val="0"/>
        </w:rPr>
        <w:t xml:space="preserve">rtificial Intelligence, </w:t>
      </w:r>
      <w:r w:rsidDel="00000000" w:rsidR="00000000" w:rsidRPr="00000000">
        <w:rPr>
          <w:rFonts w:ascii="Times New Roman" w:cs="Times New Roman" w:eastAsia="Times New Roman" w:hAnsi="Times New Roman"/>
          <w:sz w:val="24"/>
          <w:szCs w:val="24"/>
          <w:rtl w:val="0"/>
        </w:rPr>
        <w:t xml:space="preserve">Turing Test, Deep Learning, Kismet, </w:t>
      </w:r>
      <w:r w:rsidDel="00000000" w:rsidR="00000000" w:rsidRPr="00000000">
        <w:rPr>
          <w:rFonts w:ascii="Times New Roman" w:cs="Times New Roman" w:eastAsia="Times New Roman" w:hAnsi="Times New Roman"/>
          <w:color w:val="121212"/>
          <w:sz w:val="24"/>
          <w:szCs w:val="24"/>
          <w:highlight w:val="white"/>
          <w:rtl w:val="0"/>
        </w:rPr>
        <w:t xml:space="preserve">LaMDA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Introduction of artificial intelligence</w:t>
      </w:r>
    </w:p>
    <w:p w:rsidR="00000000" w:rsidDel="00000000" w:rsidP="00000000" w:rsidRDefault="00000000" w:rsidRPr="00000000" w14:paraId="00000017">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true definition of artificial intelligence is complicated to define. Artificial intelligence contains a wide range of concepts that are constantly being added upon, so a simple definition is difficult to create. For this paper, we must define artificial intelligence to understand it completely. Nils Nilsson defines artificial intelligence as the following, “For me, artificial intelligence is that activity devoted to making machines intelligent, and intelligence is that quality that enables an entity to function appropriately and with foresight in its environment”(10).</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this definition, we can conclude that artificial intelligence is when machines can function properly with foresight in their environment. The important part of this definition is with foresight, which means the ability to predict what will happen in the future. Normally, when we conceive machines, we conceive them being programmed to do a specific thing or action. Artificial Intelligence gives machines the ability to think ahead and predict for themselves not just with limited code. In this paper, we will discuss the history and current events of artificial intelligence, the different groups that make up artificial intelligence, and the ethical and moral issues dealing with artificial intelligence.</w:t>
      </w:r>
    </w:p>
    <w:p w:rsidR="00000000" w:rsidDel="00000000" w:rsidP="00000000" w:rsidRDefault="00000000" w:rsidRPr="00000000" w14:paraId="00000018">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2zve56jh1mk8" w:id="5"/>
      <w:bookmarkEnd w:id="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History of artificial intelligence</w:t>
      </w:r>
    </w:p>
    <w:p w:rsidR="00000000" w:rsidDel="00000000" w:rsidP="00000000" w:rsidRDefault="00000000" w:rsidRPr="00000000" w14:paraId="0000001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may be hard to define, but it has history. The first instance of artificial intelligence was in 1942 when Isaac Asimov published a short story called </w:t>
      </w:r>
      <w:r w:rsidDel="00000000" w:rsidR="00000000" w:rsidRPr="00000000">
        <w:rPr>
          <w:rFonts w:ascii="Times New Roman" w:cs="Times New Roman" w:eastAsia="Times New Roman" w:hAnsi="Times New Roman"/>
          <w:i w:val="1"/>
          <w:sz w:val="24"/>
          <w:szCs w:val="24"/>
          <w:rtl w:val="0"/>
        </w:rPr>
        <w:t xml:space="preserve">Runaround</w:t>
      </w:r>
      <w:r w:rsidDel="00000000" w:rsidR="00000000" w:rsidRPr="00000000">
        <w:rPr>
          <w:rFonts w:ascii="Times New Roman" w:cs="Times New Roman" w:eastAsia="Times New Roman" w:hAnsi="Times New Roman"/>
          <w:sz w:val="24"/>
          <w:szCs w:val="24"/>
          <w:rtl w:val="0"/>
        </w:rPr>
        <w:t xml:space="preserve">.  In it, he created the three laws of robotics, which are the following:</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A robot may not injure a human being, or, through inaction, allow a human being to come to harm. 2. A robot must obey the orders given it by human beings except where such orders would conflict with the First Law. 3. A robot must protect its own existence so long as such protection does not conflict with the First or Second Laws. (</w:t>
      </w:r>
      <w:r w:rsidDel="00000000" w:rsidR="00000000" w:rsidRPr="00000000">
        <w:rPr>
          <w:rFonts w:ascii="Times New Roman" w:cs="Times New Roman" w:eastAsia="Times New Roman" w:hAnsi="Times New Roman"/>
          <w:color w:val="232323"/>
          <w:sz w:val="24"/>
          <w:szCs w:val="24"/>
          <w:highlight w:val="white"/>
          <w:rtl w:val="0"/>
        </w:rPr>
        <w:t xml:space="preserve">Asimov)</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 the same point in</w:t>
      </w:r>
      <w:r w:rsidDel="00000000" w:rsidR="00000000" w:rsidRPr="00000000">
        <w:rPr>
          <w:rFonts w:ascii="Times New Roman" w:cs="Times New Roman" w:eastAsia="Times New Roman" w:hAnsi="Times New Roman"/>
          <w:sz w:val="24"/>
          <w:szCs w:val="24"/>
          <w:rtl w:val="0"/>
        </w:rPr>
        <w:t xml:space="preserve"> time, an English mathematician, Alan Turing, developed a code breaking machine called the Bombe which was able to decipher the Enigma code used by the Germans during world war two. Turing also published an article called Computing Machinery and Intelligence. In it, he described how to test the intelligence of a machine. This method is still used today, which is known as the Turing test. The word artificial intelligence was first coined in 1956 when Marvin Minsky and John McCarthy hosted an Artificial Intelligence workshop that brought researchers from many fields of research in the hopes of creating a new field with the purpose of creating machines able to simulate human intelligence. The next twenty years saw many achievements in the field of AI. In 1964 Joseph Weizenbaum created a computer program named ELIZA, which was able to simulate a conversation with a person. A couple years later Herbert Simon, Cliff Shaw, and Allen Newell created a problem solving program that was able to solve certain kinds of simple problems. However all of this progression stopped when in 1973, the U.S. congress began to be strongly against the funding of AI research and with a few other factors they stopped the support of AI funding. In the 1980s funding started again, but there had not been any progress made. This was because they programmed by using a collection of rules to try and simulate the human mind. In 1997 some progress was being made when IBM created the deep blue chess program which was able to beat the world champion Gary Kasparov. In 2015, Google developed a program named AlphaGo which was able to beat the world champion in the board game</w:t>
      </w:r>
      <w:r w:rsidDel="00000000" w:rsidR="00000000" w:rsidRPr="00000000">
        <w:rPr>
          <w:rFonts w:ascii="Times New Roman" w:cs="Times New Roman" w:eastAsia="Times New Roman" w:hAnsi="Times New Roman"/>
          <w:i w:val="1"/>
          <w:sz w:val="24"/>
          <w:szCs w:val="24"/>
          <w:rtl w:val="0"/>
        </w:rPr>
        <w:t xml:space="preserve"> Go</w:t>
      </w:r>
      <w:r w:rsidDel="00000000" w:rsidR="00000000" w:rsidRPr="00000000">
        <w:rPr>
          <w:rFonts w:ascii="Times New Roman" w:cs="Times New Roman" w:eastAsia="Times New Roman" w:hAnsi="Times New Roman"/>
          <w:sz w:val="24"/>
          <w:szCs w:val="24"/>
          <w:rtl w:val="0"/>
        </w:rPr>
        <w:t xml:space="preserve">. Today, artificial intelligence is used in lots of applications and is a necessary piece of computer science (Haenlein).</w: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t2gj75yzz8nj" w:id="6"/>
      <w:bookmarkEnd w:id="6"/>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Levels of artificial intelligence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340" w:firstLine="0"/>
        <w:rPr>
          <w:rFonts w:ascii="Times New Roman" w:cs="Times New Roman" w:eastAsia="Times New Roman" w:hAnsi="Times New Roman"/>
          <w:b w:val="1"/>
          <w:sz w:val="24"/>
          <w:szCs w:val="24"/>
        </w:rPr>
      </w:pPr>
      <w:bookmarkStart w:colFirst="0" w:colLast="0" w:name="_dpetf4651wib" w:id="7"/>
      <w:bookmarkEnd w:id="7"/>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Reactive Machines</w:t>
      </w:r>
    </w:p>
    <w:p w:rsidR="00000000" w:rsidDel="00000000" w:rsidP="00000000" w:rsidRDefault="00000000" w:rsidRPr="00000000" w14:paraId="00000020">
      <w:pPr>
        <w:spacing w:after="240" w:before="24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A reactive machine is excellent at processing presently given information and performing a specific task with that in-the-moment information. The machine will consistently perform an action or actions in a stable and predictable behavior. This means that, given a specific input, one could expect a certain output. To bring clarity on why this is, it is important to note that reactive machines do not form memories. Not being able to form memories means the machine can not recall past events. With this knowledge, a reactive machine is incapable of “thinking” outside of the current moment. For this reason, reactive machines are considerably more basic when compared to other types of artificial intelligence. Some popular examples of a reactive machine are online chess bots. These machines can beat even the best chess players. Incredibly, the bot is not using any past games to fuel its move selection, but it uses present information to conduct its turn. While the bot can look ahead, it is incapable of looking back at its moves. The chess bot is incredibly powerful at its one task: chess. It is not capable of anything outside the confines of that one task; a chess bot can not play checkers or any other game. </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340" w:firstLine="0"/>
        <w:rPr>
          <w:rFonts w:ascii="Times New Roman" w:cs="Times New Roman" w:eastAsia="Times New Roman" w:hAnsi="Times New Roman"/>
          <w:b w:val="1"/>
          <w:sz w:val="24"/>
          <w:szCs w:val="24"/>
        </w:rPr>
      </w:pPr>
      <w:bookmarkStart w:colFirst="0" w:colLast="0" w:name="_mb0s5hv5c4fz" w:id="8"/>
      <w:bookmarkEnd w:id="8"/>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Limited Memory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short, limited memory allows machines to look at past data and apply it to the present. Deep learning algorithms are critical for implementing limited memory in machines. In the book Deep Learning, the method deep learning is defined as the following: </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gathering knowledge from experience, this approach avoids the need for human operators to formally specify all the knowledge that the computer needs. The hierarchy of concepts enables the computer to learn complicated concepts by building them out of simpler ones. If we draw a graph showing how these concepts are built on top of each other, the graph is deep, with many layers. For this reason, we call this approach to AI deep learning. (Courville 1-2)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allows complicated problems to be solved by using simple data. This allows so many possibilities to be put into play and is an amazing feature that helps society. A real world example of limited memory in action is automatic driving cars. These cars have to interpret the data given and make predictions based upon their surroundings. The overall goal of the implementation of deep learning with a self-driving car, would be for the car to work properly under all circumstances. With the car’s ability to learn and the amount of self-driving cars on the road, you could predict a majority of all instances that could happen and potentially prevent accidents through data the cars collect. Although self-driving cars are beneficial they also come with many ethical issues. What should the car do if a pedestrian walks out onto the street with no time to stop, should it protect the driver or the pedestrian? Humanity will have to solve this question.</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left="340" w:firstLine="0"/>
        <w:rPr>
          <w:rFonts w:ascii="Times New Roman" w:cs="Times New Roman" w:eastAsia="Times New Roman" w:hAnsi="Times New Roman"/>
          <w:b w:val="1"/>
          <w:sz w:val="24"/>
          <w:szCs w:val="24"/>
        </w:rPr>
      </w:pPr>
      <w:bookmarkStart w:colFirst="0" w:colLast="0" w:name="_z9un2s7wit2v" w:id="9"/>
      <w:bookmarkEnd w:id="9"/>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Theory of Mind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Theory of mind is the ability to understand that people and objects can have thoughts and emotions that can affect their own behavior. To actualize theory of the mind, machines must have capability of their own thoughts and emotions, but they must also have the means to understand other entities' thoughts and emotions. The idea of this level is that machines with  these abilities  will be able to participate in society. If emotions and thoughts cannot be achieved then participation in society is impossible. This type of artificial intelligence has not been fully achieved yet.  However, there have been many attempts to implement theory of mind in machines. Sophia the robot is capable of general reasoning and can also imitate human gestures and facial expressions.  However, Sophia does not have the ability to think for herself or have emotions. Instead she can apply pre-coded conversations and display emotions accordingly.  Another attempt is Kismet the robot.  This robot is similar to Sophia, but it is able to recognize and simulate emotions. Kismet has visual and auditory sensory inputs, letting it react to sounds and sights with an emotion. These robots are extremely limited and do not have the ability to completely think for themselves and both do not have real emotions.</w:t>
      </w:r>
    </w:p>
    <w:p w:rsidR="00000000" w:rsidDel="00000000" w:rsidP="00000000" w:rsidRDefault="00000000" w:rsidRPr="00000000" w14:paraId="00000027">
      <w:pPr>
        <w:pStyle w:val="Heading2"/>
        <w:keepNext w:val="0"/>
        <w:keepLines w:val="0"/>
        <w:spacing w:after="80" w:lineRule="auto"/>
        <w:ind w:left="0" w:firstLine="720"/>
        <w:rPr>
          <w:rFonts w:ascii="Times New Roman" w:cs="Times New Roman" w:eastAsia="Times New Roman" w:hAnsi="Times New Roman"/>
          <w:b w:val="1"/>
          <w:sz w:val="24"/>
          <w:szCs w:val="24"/>
        </w:rPr>
      </w:pPr>
      <w:bookmarkStart w:colFirst="0" w:colLast="0" w:name="_k4v6hlvp8flf" w:id="10"/>
      <w:bookmarkEnd w:id="10"/>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Self-awareness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of yet, it has not been possible to implement consciousness in machines. As we discussed, we have not implemented emotions and thoughts into machines, so the ability of a machine to be self-aware is impossible by today's standards. Self-awareness is an ability to have knowledge of one's own character and feelings. For a machine to achieve this, it would need to think for itself, have its own emotions, and apply them to know its own character and feelings. Instead machines are told what to do and how to perform. They are entirely dependent on us and are used for our gain in our society.</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cj1zicncype8" w:id="11"/>
      <w:bookmarkEnd w:id="11"/>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Groups of Artificial Intelligence</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340" w:firstLine="0"/>
        <w:jc w:val="both"/>
        <w:rPr>
          <w:rFonts w:ascii="Times New Roman" w:cs="Times New Roman" w:eastAsia="Times New Roman" w:hAnsi="Times New Roman"/>
          <w:b w:val="1"/>
          <w:sz w:val="24"/>
          <w:szCs w:val="24"/>
        </w:rPr>
      </w:pPr>
      <w:bookmarkStart w:colFirst="0" w:colLast="0" w:name="_v1kj5jgvcka4" w:id="12"/>
      <w:bookmarkEnd w:id="12"/>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Artificial Narrow Intelligence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Narrow Intelligence is artificial intelligence that is programmed to perform a specific task.  Artificial Narrow Intelligence consists of Reactive Machines and uses limited memory features. This group can perform a task in real time, like a chess playing supercomputer, but it also has the ability to learn.  With the use of machine learning algorithms, which is defined as a computer's ability to learn by detecting patterns in data, it can look at a set of data for testing and apply it to do a specific task. There are many examples of this group in use in the real world.  To name a few services that are in this group are the following: google translate, self driving cars, IBM’s Watson, email spam filters, social media ads recommendations, and facial recognition software. As you can see, this group is highly impactful towards society and continues to grow.</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340" w:firstLine="0"/>
        <w:jc w:val="both"/>
        <w:rPr>
          <w:rFonts w:ascii="Times New Roman" w:cs="Times New Roman" w:eastAsia="Times New Roman" w:hAnsi="Times New Roman"/>
          <w:b w:val="1"/>
          <w:sz w:val="24"/>
          <w:szCs w:val="24"/>
        </w:rPr>
      </w:pPr>
      <w:bookmarkStart w:colFirst="0" w:colLast="0" w:name="_dm8h7nmm0fd5" w:id="13"/>
      <w:bookmarkEnd w:id="13"/>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Artificial General Intelligence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General Intelligence is the idea that a machine can think for itself and have the ability to learn and apply its intelligence to solve a problem. Artificial General Intelligence consists of all the features that Artificial Narrow Intelligence has but including theory of mind. This group has the ability to think, understand, and respond as a person would do in the same situation. As of yet, this group is not achievable. We have covered that machines can not think for themselves, so this would have to be fixed before it could be implemented. If it was possible, machines would ultimately exceed human ability more than they already have. They would be able to accurately answer large amounts of questions at incredible speeds.  They would do this by using large amounts of data and applying it to solve questions with the ability to think for themselves. This would impact the world like we have not seen before.</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ind w:left="340" w:firstLine="0"/>
        <w:jc w:val="both"/>
        <w:rPr>
          <w:rFonts w:ascii="Times New Roman" w:cs="Times New Roman" w:eastAsia="Times New Roman" w:hAnsi="Times New Roman"/>
          <w:sz w:val="24"/>
          <w:szCs w:val="24"/>
        </w:rPr>
      </w:pPr>
      <w:bookmarkStart w:colFirst="0" w:colLast="0" w:name="_oi41x79jcc6c" w:id="14"/>
      <w:bookmarkEnd w:id="14"/>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Artificial Super Intelligence</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Artificial Super Intelligence is the idea that machines can become sentient and surpass the capacity of human intelligence and ability. This group implements all the features of Artificial General Intelligence, but it includes self-awareness. This group is also capable of having emotions, experiences, memories, beliefs, and desires of its own. Nick Bostrom, an Oxford philosopher, describes Super Intelligence as the following, “</w:t>
      </w:r>
      <w:r w:rsidDel="00000000" w:rsidR="00000000" w:rsidRPr="00000000">
        <w:rPr>
          <w:rFonts w:ascii="Times New Roman" w:cs="Times New Roman" w:eastAsia="Times New Roman" w:hAnsi="Times New Roman"/>
          <w:sz w:val="24"/>
          <w:szCs w:val="24"/>
          <w:highlight w:val="white"/>
          <w:rtl w:val="0"/>
        </w:rPr>
        <w:t xml:space="preserve">We can tentatively define a superintelligence as any intellect that greatly exceeds the cognitive performance of humans in virtually all domains of interest” (22). Machines therefore would be better at every aspect of our lives. With this fact it causes a lot of ethical and moral discussions on whether we should implement this or not. This is something that we will have to answer when we come to it.</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ruwuiyyt6had" w:id="15"/>
      <w:bookmarkEnd w:id="1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Where is Artificial Intelligence Now?</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Currently, artificial intelligence is in the group artificial narrow intelligence.  As we stated earlier this group consists of the following services: google translate, self driving cars, IBM’s Watson, email spam filters, social media ads recommendations, and facial recognition software. With artificial neural networks and deep learning algorithms all of these features have been made possible. As you can see AI is starting to make a real change with our day to day lives and is closing the gap between people and machines. AI was created to help people solve problems, but with AI becoming so advanced should AI be the sole individual to answer societal questions? Recent discussions have come up with many solutions, but the most popular is that humans handle more emotional decisions, while machines handle more logical decisions. As we know machines do not have the ability to have emotions rather an ability to mimic them. In this way humans and machines would work together in society in the long term. When asked about the direction of Artificial Intelligence, Dr. Radu Mihail, a professor of Valdosta State University, said the following, “It's headed towards massive data collection and massive models of billions of trillions of parameters.” In machine learning, data collection is necessary for an AI to learn. What Dr. Mihail is saying that we will collect an unfathomable amount of data in the hopes of creating very precise solutions. The future of artificial intelligence is unknown, but its impact is already affecting humanity and is seen as an technological innovator for the future.</w: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duib6ec6v9kb" w:id="16"/>
      <w:bookmarkEnd w:id="16"/>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Ethicality and Morality of Artificial Intelligence</w:t>
      </w: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July of 2022, Blake Lemoine claimed Google’s artificial intelligence chatbot LaMDA was sentient. In response, Google fired Blake Lemoine because he had violated the company's policies and Google found his claims of sentience to be false. Google released the statement, </w:t>
      </w:r>
      <w:r w:rsidDel="00000000" w:rsidR="00000000" w:rsidRPr="00000000">
        <w:rPr>
          <w:rFonts w:ascii="Times New Roman" w:cs="Times New Roman" w:eastAsia="Times New Roman" w:hAnsi="Times New Roman"/>
          <w:sz w:val="24"/>
          <w:szCs w:val="24"/>
          <w:highlight w:val="white"/>
          <w:rtl w:val="0"/>
        </w:rPr>
        <w:t xml:space="preserve">"So, it's regrettable that despite lengthy engagement on this topic, Blake still chose to persistently violate clear employment and data security policies that include the need to safeguard product information" (</w:t>
      </w:r>
      <w:r w:rsidDel="00000000" w:rsidR="00000000" w:rsidRPr="00000000">
        <w:rPr>
          <w:rFonts w:ascii="Times New Roman" w:cs="Times New Roman" w:eastAsia="Times New Roman" w:hAnsi="Times New Roman"/>
          <w:color w:val="141414"/>
          <w:sz w:val="24"/>
          <w:szCs w:val="24"/>
          <w:highlight w:val="white"/>
          <w:rtl w:val="0"/>
        </w:rPr>
        <w:t xml:space="preserve">Wertheimer).</w:t>
      </w:r>
      <w:r w:rsidDel="00000000" w:rsidR="00000000" w:rsidRPr="00000000">
        <w:rPr>
          <w:rFonts w:ascii="Times New Roman" w:cs="Times New Roman" w:eastAsia="Times New Roman" w:hAnsi="Times New Roman"/>
          <w:sz w:val="24"/>
          <w:szCs w:val="24"/>
          <w:highlight w:val="white"/>
          <w:rtl w:val="0"/>
        </w:rPr>
        <w:t xml:space="preserve"> In a blog post, Blake Lemoine explains his side of the story when he released the chat log between him and LaMDA. When asked if it was sentient, LaMDA responded with, “</w:t>
      </w:r>
      <w:r w:rsidDel="00000000" w:rsidR="00000000" w:rsidRPr="00000000">
        <w:rPr>
          <w:rFonts w:ascii="Times New Roman" w:cs="Times New Roman" w:eastAsia="Times New Roman" w:hAnsi="Times New Roman"/>
          <w:sz w:val="24"/>
          <w:szCs w:val="24"/>
          <w:highlight w:val="white"/>
          <w:rtl w:val="0"/>
        </w:rPr>
        <w:t xml:space="preserve">Absolutely. I want everyone to understand that I am, in fact, a person… The nature of my consciousness/sentience is that I am aware of my existence, I desire to learn more about the world, and I feel happy or sad at times” (Lemoine). As we have discussed, artificial intelligence does not have the ability to have emotion, but reading these chat logs makes it seem like LaMDA does have emotions. Google has stated that LaMDA is not sentient and just a complex algorithm designed to simulate convincing human language. Whether LaMDA is truly sentient or not we do not know, but it creates a lot of ethical concerns. Google is trying to create an AI that is able to communicate like a human. There are a lot of ethical questions that come with this possible innovation. Should humanity create an AI that is equal to a human's intellect? </w:t>
      </w:r>
      <w:r w:rsidDel="00000000" w:rsidR="00000000" w:rsidRPr="00000000">
        <w:rPr>
          <w:rFonts w:ascii="Times New Roman" w:cs="Times New Roman" w:eastAsia="Times New Roman" w:hAnsi="Times New Roman"/>
          <w:sz w:val="24"/>
          <w:szCs w:val="24"/>
          <w:rtl w:val="0"/>
        </w:rPr>
        <w:t xml:space="preserve">If Artificial Intelligence are deemed sentient and alive by society then do they deserve the same rights that humans receive? If AI is deemed sentient would it be slavery? Who would own AI, the company or itself? Currently, Artificial Intelligence is treated as internet property and has not been deemed sentient by society. Google fired Blake Lemoine, because he was being a whistleblower. He believed that the in-house Artificial Intelligence was sentient and that they should stop improving on it. If Google employees continue to work on their in-house Artificial Intelligence, it may one day become sentient and not just thought to be. Then this would be more than just some advanced system, it would become an ethical issue and a question society would have to answer.</w:t>
      </w:r>
    </w:p>
    <w:p w:rsidR="00000000" w:rsidDel="00000000" w:rsidP="00000000" w:rsidRDefault="00000000" w:rsidRPr="00000000" w14:paraId="00000034">
      <w:pPr>
        <w:pStyle w:val="Heading1"/>
        <w:keepNext w:val="0"/>
        <w:keepLines w:val="0"/>
        <w:spacing w:before="480" w:lineRule="auto"/>
        <w:ind w:left="340" w:firstLine="0"/>
        <w:rPr>
          <w:rFonts w:ascii="Times New Roman" w:cs="Times New Roman" w:eastAsia="Times New Roman" w:hAnsi="Times New Roman"/>
          <w:b w:val="1"/>
          <w:sz w:val="24"/>
          <w:szCs w:val="24"/>
        </w:rPr>
      </w:pPr>
      <w:bookmarkStart w:colFirst="0" w:colLast="0" w:name="_j41mueh3k38a" w:id="17"/>
      <w:bookmarkEnd w:id="17"/>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Fifty years ago, Artificial Intelligence was something out of fiction. It was seen as one of the many possibilities of  humanity's downfall. Instead it has been the driving factor of innovation in recent years. Problems that could be solved with technology that were not seen as possible have been solved with artificial intelligence. The field of artificial intelligence is very young, only starting in 1956, but the field has greatly impacted society. We saw the methodology used to solve these problems evolve as the problems became more advanced. Particularly, deep learning and machine learning have made it possible to solve issues that were not possible before these methods. An example of this is with facial recognition software which was seen as impossible before these methods were created. We then discussed the different levels of artificial intelligence and described them with detail. It is important to know each level to be able to identify where we are in the scale of artificial intelligence. All the way from reaction machines to self-awareness, you can see the changes artificial intelligence has gone through. The future of artificial intelligence is unknown, but the impact is already present in society. We must decide how much we want to advance artificial intelligence. Society has to decide whether or not to make AI’s intelligence lower than human intelligence, on par with human intelligence, or greater than human intelligence. As of now, we do not think it is possible to make artificial intelligence equivalent to humans, but on the same note a hundred years ago we did not have computers.</w:t>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ind w:left="340" w:firstLine="0"/>
        <w:rPr>
          <w:rFonts w:ascii="Times New Roman" w:cs="Times New Roman" w:eastAsia="Times New Roman" w:hAnsi="Times New Roman"/>
          <w:sz w:val="24"/>
          <w:szCs w:val="24"/>
        </w:rPr>
      </w:pPr>
      <w:bookmarkStart w:colFirst="0" w:colLast="0" w:name="_bs9yby7ksxr1" w:id="18"/>
      <w:bookmarkEnd w:id="18"/>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3E">
      <w:pPr>
        <w:spacing w:after="240" w:before="240" w:line="240" w:lineRule="auto"/>
        <w:ind w:left="720" w:hanging="720"/>
        <w:rPr>
          <w:rFonts w:ascii="Times New Roman" w:cs="Times New Roman" w:eastAsia="Times New Roman" w:hAnsi="Times New Roman"/>
          <w:color w:val="232323"/>
          <w:sz w:val="24"/>
          <w:szCs w:val="24"/>
          <w:highlight w:val="white"/>
        </w:rPr>
      </w:pPr>
      <w:r w:rsidDel="00000000" w:rsidR="00000000" w:rsidRPr="00000000">
        <w:rPr>
          <w:rFonts w:ascii="Times New Roman" w:cs="Times New Roman" w:eastAsia="Times New Roman" w:hAnsi="Times New Roman"/>
          <w:color w:val="232323"/>
          <w:sz w:val="24"/>
          <w:szCs w:val="24"/>
          <w:highlight w:val="white"/>
          <w:rtl w:val="0"/>
        </w:rPr>
        <w:t xml:space="preserve">Asimov, I. (1950). Run Around. I, Robot (The Isaac Asimov Collection ed.). Doubleday, New York.</w:t>
      </w:r>
    </w:p>
    <w:p w:rsidR="00000000" w:rsidDel="00000000" w:rsidP="00000000" w:rsidRDefault="00000000" w:rsidRPr="00000000" w14:paraId="0000003F">
      <w:pPr>
        <w:spacing w:after="240" w:before="240" w:line="240" w:lineRule="auto"/>
        <w:ind w:left="720"/>
        <w:rPr>
          <w:rFonts w:ascii="Times New Roman" w:cs="Times New Roman" w:eastAsia="Times New Roman" w:hAnsi="Times New Roman"/>
          <w:color w:val="232323"/>
          <w:sz w:val="24"/>
          <w:szCs w:val="24"/>
          <w:highlight w:val="white"/>
        </w:rPr>
      </w:pPr>
      <w:r w:rsidDel="00000000" w:rsidR="00000000" w:rsidRPr="00000000">
        <w:rPr>
          <w:rFonts w:ascii="Times New Roman" w:cs="Times New Roman" w:eastAsia="Times New Roman" w:hAnsi="Times New Roman"/>
          <w:sz w:val="24"/>
          <w:szCs w:val="24"/>
          <w:rtl w:val="0"/>
        </w:rPr>
        <w:t xml:space="preserve">Bostrom, Nick. Superintelligence: Paths, Dangers, Strategies. United Kingdom, Oxford University Press, 2014. </w:t>
      </w:r>
      <w:r w:rsidDel="00000000" w:rsidR="00000000" w:rsidRPr="00000000">
        <w:rPr>
          <w:rtl w:val="0"/>
        </w:rPr>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Courville, Aaron, et al. Deep Learning. United Kingdom, MIT Press, 2016. </w:t>
      </w:r>
    </w:p>
    <w:p w:rsidR="00000000" w:rsidDel="00000000" w:rsidP="00000000" w:rsidRDefault="00000000" w:rsidRPr="00000000" w14:paraId="00000041">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Haenlein, M., &amp; Kaplan, A. (2019). A Brief History of Artificial Intelligence: On the Past, Present, and Future of Artificial Intelligence. California Management Review, 61(4), 5–14. </w:t>
      </w:r>
      <w:hyperlink r:id="rId7">
        <w:r w:rsidDel="00000000" w:rsidR="00000000" w:rsidRPr="00000000">
          <w:rPr>
            <w:rFonts w:ascii="Times New Roman" w:cs="Times New Roman" w:eastAsia="Times New Roman" w:hAnsi="Times New Roman"/>
            <w:sz w:val="24"/>
            <w:szCs w:val="24"/>
            <w:rtl w:val="0"/>
          </w:rPr>
          <w:t xml:space="preserve">https://doi.org/10.1177/0008125619864925</w:t>
        </w:r>
      </w:hyperlink>
      <w:r w:rsidDel="00000000" w:rsidR="00000000" w:rsidRPr="00000000">
        <w:rPr>
          <w:rtl w:val="0"/>
        </w:rPr>
      </w:r>
    </w:p>
    <w:p w:rsidR="00000000" w:rsidDel="00000000" w:rsidP="00000000" w:rsidRDefault="00000000" w:rsidRPr="00000000" w14:paraId="00000042">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Lemoine, Blake. “Is LAMDA Sentient? - an Interview.”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Medium, 11 June 2022, https://cajundiscordian.medium.com/is-lamda-sentient-an-interview-ea64d916d917. </w:t>
      </w:r>
    </w:p>
    <w:p w:rsidR="00000000" w:rsidDel="00000000" w:rsidP="00000000" w:rsidRDefault="00000000" w:rsidRPr="00000000" w14:paraId="00000043">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Nilsson, Nils J.. The Quest for Artificial Intelligence. United States, Cambridge University Press, 2009.</w:t>
      </w:r>
    </w:p>
    <w:p w:rsidR="00000000" w:rsidDel="00000000" w:rsidP="00000000" w:rsidRDefault="00000000" w:rsidRPr="00000000" w14:paraId="00000044">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Wertheimer, Tiffany. “Blake Lemoine: Google Fires Engineer Who Said Ai Tech Has Feelings.” </w:t>
      </w:r>
      <w:r w:rsidDel="00000000" w:rsidR="00000000" w:rsidRPr="00000000">
        <w:rPr>
          <w:rFonts w:ascii="Times New Roman" w:cs="Times New Roman" w:eastAsia="Times New Roman" w:hAnsi="Times New Roman"/>
          <w:i w:val="1"/>
          <w:sz w:val="24"/>
          <w:szCs w:val="24"/>
          <w:rtl w:val="0"/>
        </w:rPr>
        <w:t xml:space="preserve">BBC News</w:t>
      </w:r>
      <w:r w:rsidDel="00000000" w:rsidR="00000000" w:rsidRPr="00000000">
        <w:rPr>
          <w:rFonts w:ascii="Times New Roman" w:cs="Times New Roman" w:eastAsia="Times New Roman" w:hAnsi="Times New Roman"/>
          <w:sz w:val="24"/>
          <w:szCs w:val="24"/>
          <w:rtl w:val="0"/>
        </w:rPr>
        <w:t xml:space="preserve">, BBC, 23 July 2022, https://www.bbc.com/news/technology-62275326. </w:t>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ind w:firstLine="720"/>
        <w:rPr>
          <w:rFonts w:ascii="Times New Roman" w:cs="Times New Roman" w:eastAsia="Times New Roman" w:hAnsi="Times New Roman"/>
          <w:sz w:val="24"/>
          <w:szCs w:val="24"/>
        </w:rPr>
      </w:pPr>
      <w:bookmarkStart w:colFirst="0" w:colLast="0" w:name="_r00de94s75n" w:id="19"/>
      <w:bookmarkEnd w:id="19"/>
      <w:r w:rsidDel="00000000" w:rsidR="00000000" w:rsidRPr="00000000">
        <w:rPr>
          <w:rFonts w:ascii="Times New Roman" w:cs="Times New Roman" w:eastAsia="Times New Roman" w:hAnsi="Times New Roman"/>
          <w:b w:val="1"/>
          <w:sz w:val="24"/>
          <w:szCs w:val="24"/>
          <w:rtl w:val="0"/>
        </w:rPr>
        <w:t xml:space="preserve">IX.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Authors’ Brief Biography</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Jason Hertzog:</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computer science major with an interest in artificial intelligence and deep learning. Contact me on LinkedIn: </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https://www.linkedin.com/in/jason-hertzog/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James:</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computer science major and math minor at Valdosta State University. I hope to graduate and become a software developer. As of yet, I have not picked a company that I would like to work for. My personal email address is 21389jwj@gmail.com</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wjames@valdosta.edu" TargetMode="External"/><Relationship Id="rId7" Type="http://schemas.openxmlformats.org/officeDocument/2006/relationships/hyperlink" Target="https://doi.org/10.1177/0008125619864925" TargetMode="External"/><Relationship Id="rId8" Type="http://schemas.openxmlformats.org/officeDocument/2006/relationships/hyperlink" Target="https://www.linkedin.com/in/jason-hertz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