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C0789" w14:textId="39627D28" w:rsidR="003B619E" w:rsidRDefault="007C31AB" w:rsidP="007C31AB">
      <w:pPr>
        <w:spacing w:after="0"/>
      </w:pPr>
      <w:r>
        <w:t>Purification John</w:t>
      </w:r>
    </w:p>
    <w:p w14:paraId="126835AF" w14:textId="136E95BF" w:rsidR="007C31AB" w:rsidRDefault="007C31AB" w:rsidP="007C31AB">
      <w:pPr>
        <w:spacing w:after="0"/>
      </w:pPr>
      <w:r>
        <w:t>CMSC 204</w:t>
      </w:r>
    </w:p>
    <w:p w14:paraId="14736F85" w14:textId="6C015F26" w:rsidR="007C31AB" w:rsidRDefault="007C31AB" w:rsidP="007C31AB">
      <w:pPr>
        <w:spacing w:after="0"/>
      </w:pPr>
      <w:r>
        <w:t>Prof. Alexander Robert</w:t>
      </w:r>
    </w:p>
    <w:p w14:paraId="0BAC15B1" w14:textId="6848BCC1" w:rsidR="007C31AB" w:rsidRDefault="007C31AB" w:rsidP="007C31AB">
      <w:pPr>
        <w:spacing w:after="0"/>
      </w:pPr>
      <w:r>
        <w:t xml:space="preserve">Assignment 4 </w:t>
      </w:r>
    </w:p>
    <w:p w14:paraId="497E3984" w14:textId="0A714B08" w:rsidR="007C31AB" w:rsidRDefault="007C31AB" w:rsidP="007C31AB">
      <w:pPr>
        <w:spacing w:after="0"/>
      </w:pPr>
    </w:p>
    <w:p w14:paraId="37582FB9" w14:textId="4C27870E" w:rsidR="007C31AB" w:rsidRDefault="007C31AB" w:rsidP="007C31AB">
      <w:pPr>
        <w:spacing w:after="0"/>
        <w:ind w:firstLine="720"/>
      </w:pPr>
      <w:r w:rsidRPr="007C31AB">
        <w:t xml:space="preserve">Prior to constructing the constructors and methods for the </w:t>
      </w:r>
      <w:proofErr w:type="spellStart"/>
      <w:r w:rsidRPr="007C31AB">
        <w:t>CourseDBElement</w:t>
      </w:r>
      <w:proofErr w:type="spellEnd"/>
      <w:r w:rsidRPr="007C31AB">
        <w:t xml:space="preserve"> class, I had to examine what the intrinsic features were that needed to be stated. Each </w:t>
      </w:r>
      <w:proofErr w:type="spellStart"/>
      <w:r w:rsidRPr="007C31AB">
        <w:t>CourseDBElement</w:t>
      </w:r>
      <w:proofErr w:type="spellEnd"/>
      <w:r w:rsidRPr="007C31AB">
        <w:t xml:space="preserve"> will require three Strings: </w:t>
      </w:r>
      <w:proofErr w:type="spellStart"/>
      <w:r w:rsidRPr="007C31AB">
        <w:t>CourseID</w:t>
      </w:r>
      <w:proofErr w:type="spellEnd"/>
      <w:r w:rsidRPr="007C31AB">
        <w:t xml:space="preserve">, </w:t>
      </w:r>
      <w:proofErr w:type="spellStart"/>
      <w:r w:rsidRPr="007C31AB">
        <w:t>roomNum</w:t>
      </w:r>
      <w:proofErr w:type="spellEnd"/>
      <w:r w:rsidRPr="007C31AB">
        <w:t xml:space="preserve">, and </w:t>
      </w:r>
      <w:proofErr w:type="spellStart"/>
      <w:r w:rsidRPr="007C31AB">
        <w:t>instructorName</w:t>
      </w:r>
      <w:proofErr w:type="spellEnd"/>
      <w:r w:rsidRPr="007C31AB">
        <w:t xml:space="preserve">, as well as two integers: CRN and credits. The integer CRN is the most significant characteristic of the </w:t>
      </w:r>
      <w:proofErr w:type="spellStart"/>
      <w:r w:rsidRPr="007C31AB">
        <w:t>CourseDBElement</w:t>
      </w:r>
      <w:proofErr w:type="spellEnd"/>
      <w:r w:rsidRPr="007C31AB">
        <w:t xml:space="preserve"> class since it will be used to determine the </w:t>
      </w:r>
      <w:proofErr w:type="spellStart"/>
      <w:r w:rsidRPr="007C31AB">
        <w:t>hashcode</w:t>
      </w:r>
      <w:proofErr w:type="spellEnd"/>
      <w:r w:rsidRPr="007C31AB">
        <w:t xml:space="preserve"> for the individual </w:t>
      </w:r>
      <w:proofErr w:type="spellStart"/>
      <w:r w:rsidRPr="007C31AB">
        <w:t>CourseDBElement</w:t>
      </w:r>
      <w:proofErr w:type="spellEnd"/>
      <w:r w:rsidRPr="007C31AB">
        <w:t xml:space="preserve">, which is the basis of the whole assignment. If the </w:t>
      </w:r>
      <w:proofErr w:type="spellStart"/>
      <w:proofErr w:type="gramStart"/>
      <w:r w:rsidRPr="007C31AB">
        <w:t>hashCode</w:t>
      </w:r>
      <w:proofErr w:type="spellEnd"/>
      <w:r w:rsidRPr="007C31AB">
        <w:t>(</w:t>
      </w:r>
      <w:proofErr w:type="gramEnd"/>
      <w:r w:rsidRPr="007C31AB">
        <w:t>): method fails to operate properly, the entire structure of the assignment will fail to function properly.</w:t>
      </w:r>
      <w:r>
        <w:t xml:space="preserve"> </w:t>
      </w:r>
      <w:r w:rsidRPr="007C31AB">
        <w:t xml:space="preserve">When I constructed my </w:t>
      </w:r>
      <w:proofErr w:type="spellStart"/>
      <w:r w:rsidRPr="007C31AB">
        <w:t>CourseDBManager</w:t>
      </w:r>
      <w:proofErr w:type="spellEnd"/>
      <w:r w:rsidRPr="007C31AB">
        <w:t xml:space="preserve"> class, I ran into the identical problems. I used the inherited </w:t>
      </w:r>
      <w:proofErr w:type="spellStart"/>
      <w:proofErr w:type="gramStart"/>
      <w:r w:rsidRPr="007C31AB">
        <w:t>hashcode</w:t>
      </w:r>
      <w:proofErr w:type="spellEnd"/>
      <w:r w:rsidRPr="007C31AB">
        <w:t>(</w:t>
      </w:r>
      <w:proofErr w:type="gramEnd"/>
      <w:r w:rsidRPr="007C31AB">
        <w:t xml:space="preserve">) method instead of the </w:t>
      </w:r>
      <w:proofErr w:type="spellStart"/>
      <w:r w:rsidRPr="007C31AB">
        <w:t>hashCode</w:t>
      </w:r>
      <w:proofErr w:type="spellEnd"/>
      <w:r w:rsidRPr="007C31AB">
        <w:t xml:space="preserve">(): method I defined within my class. </w:t>
      </w:r>
      <w:proofErr w:type="gramStart"/>
      <w:r w:rsidRPr="007C31AB">
        <w:t>As a consequence</w:t>
      </w:r>
      <w:proofErr w:type="gramEnd"/>
      <w:r w:rsidRPr="007C31AB">
        <w:t xml:space="preserve">, the code just used the </w:t>
      </w:r>
      <w:proofErr w:type="spellStart"/>
      <w:r w:rsidRPr="007C31AB">
        <w:t>hashcode</w:t>
      </w:r>
      <w:proofErr w:type="spellEnd"/>
      <w:r w:rsidRPr="007C31AB">
        <w:t xml:space="preserve"> of the CRN integer rather than the </w:t>
      </w:r>
      <w:proofErr w:type="spellStart"/>
      <w:r w:rsidRPr="007C31AB">
        <w:t>hashcode</w:t>
      </w:r>
      <w:proofErr w:type="spellEnd"/>
      <w:r w:rsidRPr="007C31AB">
        <w:t xml:space="preserve"> method given in the assignment. The assignment states that you must convert the CRN to a string and then finish the </w:t>
      </w:r>
      <w:proofErr w:type="spellStart"/>
      <w:r w:rsidRPr="007C31AB">
        <w:t>hashcode</w:t>
      </w:r>
      <w:proofErr w:type="spellEnd"/>
      <w:r w:rsidRPr="007C31AB">
        <w:t xml:space="preserve"> of the same. My JUnit tests passed after I adjusted the syntax and used the right </w:t>
      </w:r>
      <w:proofErr w:type="spellStart"/>
      <w:proofErr w:type="gramStart"/>
      <w:r w:rsidRPr="007C31AB">
        <w:t>hashCode</w:t>
      </w:r>
      <w:proofErr w:type="spellEnd"/>
      <w:r w:rsidRPr="007C31AB">
        <w:t>(</w:t>
      </w:r>
      <w:proofErr w:type="gramEnd"/>
      <w:r w:rsidRPr="007C31AB">
        <w:t>) function.</w:t>
      </w:r>
    </w:p>
    <w:p w14:paraId="2374FEE7" w14:textId="5A639D16" w:rsidR="007C31AB" w:rsidRDefault="007C31AB" w:rsidP="007C31AB">
      <w:pPr>
        <w:spacing w:after="0"/>
        <w:ind w:firstLine="720"/>
      </w:pPr>
    </w:p>
    <w:p w14:paraId="3A8E4589" w14:textId="7F0E6BDD" w:rsidR="007C31AB" w:rsidRDefault="007C31AB" w:rsidP="007C31AB">
      <w:pPr>
        <w:spacing w:after="0"/>
        <w:ind w:firstLine="720"/>
      </w:pPr>
    </w:p>
    <w:p w14:paraId="674CE7FB" w14:textId="0C6C7B34" w:rsidR="007C31AB" w:rsidRDefault="007C31AB" w:rsidP="007C31AB">
      <w:pPr>
        <w:spacing w:after="0"/>
        <w:ind w:firstLine="720"/>
      </w:pPr>
    </w:p>
    <w:p w14:paraId="38BF2666" w14:textId="1830ECDA" w:rsidR="007C31AB" w:rsidRDefault="007C31AB" w:rsidP="007C31AB">
      <w:pPr>
        <w:spacing w:after="0"/>
        <w:ind w:firstLine="720"/>
      </w:pPr>
    </w:p>
    <w:p w14:paraId="27FB19D9" w14:textId="671B6B94" w:rsidR="007C31AB" w:rsidRDefault="007C31AB" w:rsidP="007C31AB">
      <w:pPr>
        <w:spacing w:after="0"/>
        <w:ind w:firstLine="720"/>
      </w:pPr>
    </w:p>
    <w:p w14:paraId="21FAED20" w14:textId="5FCD5C8A" w:rsidR="007C31AB" w:rsidRDefault="007C31AB" w:rsidP="007C31AB">
      <w:pPr>
        <w:spacing w:after="0"/>
        <w:ind w:firstLine="720"/>
      </w:pPr>
      <w:r>
        <w:rPr>
          <w:noProof/>
        </w:rPr>
        <w:lastRenderedPageBreak/>
        <w:drawing>
          <wp:inline distT="0" distB="0" distL="0" distR="0" wp14:anchorId="3A7C2158" wp14:editId="7FFF30A5">
            <wp:extent cx="5935980" cy="36499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13839" wp14:editId="6A9CCBBA">
            <wp:extent cx="5935980" cy="38100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1267E7" wp14:editId="3EE0A0D4">
            <wp:extent cx="5935980" cy="38633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E9F29" wp14:editId="4DF0BF8F">
            <wp:extent cx="5935980" cy="31165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FF1325" wp14:editId="65FF68BC">
            <wp:extent cx="5935980" cy="35280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CEBE2" wp14:editId="3A0C8111">
            <wp:extent cx="5943600" cy="3284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C3C31E" wp14:editId="2D147E06">
            <wp:extent cx="5935980" cy="28879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F54FF" wp14:editId="588E2279">
            <wp:extent cx="5928360" cy="346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31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1AB"/>
    <w:rsid w:val="007C31AB"/>
    <w:rsid w:val="008D3FA6"/>
    <w:rsid w:val="00C52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8C0A7"/>
  <w15:chartTrackingRefBased/>
  <w15:docId w15:val="{1A7F023E-23CA-4BA6-980B-CCF0A8680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179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Purification, John</dc:creator>
  <cp:keywords/>
  <dc:description/>
  <cp:lastModifiedBy>Purification, John</cp:lastModifiedBy>
  <cp:revision>1</cp:revision>
  <dcterms:created xsi:type="dcterms:W3CDTF">2021-10-27T23:27:00Z</dcterms:created>
  <dcterms:modified xsi:type="dcterms:W3CDTF">2021-10-27T23:35:00Z</dcterms:modified>
</cp:coreProperties>
</file>