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6ACD" w14:textId="77777777" w:rsidR="00EC4799" w:rsidRPr="00EC4799" w:rsidRDefault="00EC4799" w:rsidP="00EC4799">
      <w:pPr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EC4799">
        <w:rPr>
          <w:rFonts w:ascii="Segoe UI" w:eastAsia="Times New Roman" w:hAnsi="Segoe UI" w:cs="Segoe UI"/>
          <w:color w:val="000000" w:themeColor="text1"/>
          <w:sz w:val="27"/>
          <w:szCs w:val="27"/>
        </w:rPr>
        <w:t>This program requires the following libraries:</w:t>
      </w:r>
    </w:p>
    <w:p w14:paraId="4F0F0FD1" w14:textId="77777777" w:rsidR="00EC4799" w:rsidRPr="00EC4799" w:rsidRDefault="00EC4799" w:rsidP="00EC4799">
      <w:pPr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EC4799">
        <w:rPr>
          <w:rFonts w:ascii="Segoe UI" w:eastAsia="Times New Roman" w:hAnsi="Segoe UI" w:cs="Segoe UI"/>
          <w:color w:val="000000" w:themeColor="text1"/>
          <w:sz w:val="27"/>
          <w:szCs w:val="27"/>
        </w:rPr>
        <w:t>OpenGL ES 2.0 library headers: GLES2/gl2.h and GLES2/gl2ext.h</w:t>
      </w:r>
    </w:p>
    <w:p w14:paraId="0FDE9A7F" w14:textId="77777777" w:rsidR="00EC4799" w:rsidRPr="00EC4799" w:rsidRDefault="00EC4799" w:rsidP="00EC4799">
      <w:pPr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EC4799">
        <w:rPr>
          <w:rFonts w:ascii="Segoe UI" w:eastAsia="Times New Roman" w:hAnsi="Segoe UI" w:cs="Segoe UI"/>
          <w:color w:val="000000" w:themeColor="text1"/>
          <w:sz w:val="27"/>
          <w:szCs w:val="27"/>
        </w:rPr>
        <w:t xml:space="preserve">Standard libraries: </w:t>
      </w:r>
      <w:proofErr w:type="spellStart"/>
      <w:r w:rsidRPr="00EC4799">
        <w:rPr>
          <w:rFonts w:ascii="Segoe UI" w:eastAsia="Times New Roman" w:hAnsi="Segoe UI" w:cs="Segoe UI"/>
          <w:color w:val="000000" w:themeColor="text1"/>
          <w:sz w:val="27"/>
          <w:szCs w:val="27"/>
        </w:rPr>
        <w:t>cstdlib</w:t>
      </w:r>
      <w:proofErr w:type="spellEnd"/>
      <w:r w:rsidRPr="00EC4799">
        <w:rPr>
          <w:rFonts w:ascii="Segoe UI" w:eastAsia="Times New Roman" w:hAnsi="Segoe UI" w:cs="Segoe UI"/>
          <w:color w:val="000000" w:themeColor="text1"/>
          <w:sz w:val="27"/>
          <w:szCs w:val="27"/>
        </w:rPr>
        <w:t xml:space="preserve">, </w:t>
      </w:r>
      <w:proofErr w:type="spellStart"/>
      <w:r w:rsidRPr="00EC4799">
        <w:rPr>
          <w:rFonts w:ascii="Segoe UI" w:eastAsia="Times New Roman" w:hAnsi="Segoe UI" w:cs="Segoe UI"/>
          <w:color w:val="000000" w:themeColor="text1"/>
          <w:sz w:val="27"/>
          <w:szCs w:val="27"/>
        </w:rPr>
        <w:t>cstdio</w:t>
      </w:r>
      <w:proofErr w:type="spellEnd"/>
      <w:r w:rsidRPr="00EC4799">
        <w:rPr>
          <w:rFonts w:ascii="Segoe UI" w:eastAsia="Times New Roman" w:hAnsi="Segoe UI" w:cs="Segoe UI"/>
          <w:color w:val="000000" w:themeColor="text1"/>
          <w:sz w:val="27"/>
          <w:szCs w:val="27"/>
        </w:rPr>
        <w:t xml:space="preserve">, </w:t>
      </w:r>
      <w:proofErr w:type="spellStart"/>
      <w:r w:rsidRPr="00EC4799">
        <w:rPr>
          <w:rFonts w:ascii="Segoe UI" w:eastAsia="Times New Roman" w:hAnsi="Segoe UI" w:cs="Segoe UI"/>
          <w:color w:val="000000" w:themeColor="text1"/>
          <w:sz w:val="27"/>
          <w:szCs w:val="27"/>
        </w:rPr>
        <w:t>cstring</w:t>
      </w:r>
      <w:proofErr w:type="spellEnd"/>
      <w:r w:rsidRPr="00EC4799">
        <w:rPr>
          <w:rFonts w:ascii="Segoe UI" w:eastAsia="Times New Roman" w:hAnsi="Segoe UI" w:cs="Segoe UI"/>
          <w:color w:val="000000" w:themeColor="text1"/>
          <w:sz w:val="27"/>
          <w:szCs w:val="27"/>
        </w:rPr>
        <w:t xml:space="preserve">, and </w:t>
      </w:r>
      <w:proofErr w:type="spellStart"/>
      <w:r w:rsidRPr="00EC4799">
        <w:rPr>
          <w:rFonts w:ascii="Segoe UI" w:eastAsia="Times New Roman" w:hAnsi="Segoe UI" w:cs="Segoe UI"/>
          <w:color w:val="000000" w:themeColor="text1"/>
          <w:sz w:val="27"/>
          <w:szCs w:val="27"/>
        </w:rPr>
        <w:t>cmath</w:t>
      </w:r>
      <w:proofErr w:type="spellEnd"/>
    </w:p>
    <w:p w14:paraId="69D9BE3F" w14:textId="77777777" w:rsidR="00EC4799" w:rsidRPr="00EC4799" w:rsidRDefault="00EC4799" w:rsidP="00EC4799">
      <w:pPr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EC4799">
        <w:rPr>
          <w:rFonts w:ascii="Segoe UI" w:eastAsia="Times New Roman" w:hAnsi="Segoe UI" w:cs="Segoe UI"/>
          <w:color w:val="000000" w:themeColor="text1"/>
          <w:sz w:val="27"/>
          <w:szCs w:val="27"/>
        </w:rPr>
        <w:t>You should make sure that these libraries are available on your system and can be included in your C/C++ project. Additionally, this program requires the GLFW library for creating a window and handling events. It also uses the GLEW library for loading OpenGL ES extensions, so you should link your project with these libraries as well.</w:t>
      </w:r>
    </w:p>
    <w:p w14:paraId="616454FF" w14:textId="77777777" w:rsidR="00EC4799" w:rsidRPr="00EC4799" w:rsidRDefault="00EC4799" w:rsidP="00EC4799">
      <w:pPr>
        <w:rPr>
          <w:rFonts w:ascii="Segoe UI" w:eastAsia="Times New Roman" w:hAnsi="Segoe UI" w:cs="Segoe UI"/>
          <w:color w:val="000000" w:themeColor="text1"/>
          <w:sz w:val="27"/>
          <w:szCs w:val="27"/>
        </w:rPr>
      </w:pPr>
    </w:p>
    <w:p w14:paraId="611D99DE" w14:textId="77777777" w:rsidR="00EC4799" w:rsidRPr="00EC4799" w:rsidRDefault="00EC4799" w:rsidP="00EC4799">
      <w:pPr>
        <w:rPr>
          <w:rFonts w:ascii="Segoe UI" w:eastAsia="Times New Roman" w:hAnsi="Segoe UI" w:cs="Segoe UI"/>
          <w:color w:val="000000" w:themeColor="text1"/>
          <w:sz w:val="27"/>
          <w:szCs w:val="27"/>
        </w:rPr>
      </w:pPr>
    </w:p>
    <w:p w14:paraId="1DA26E64" w14:textId="77777777" w:rsidR="00990313" w:rsidRPr="00EC4799" w:rsidRDefault="00990313" w:rsidP="00EC4799">
      <w:pPr>
        <w:rPr>
          <w:color w:val="000000" w:themeColor="text1"/>
        </w:rPr>
      </w:pPr>
    </w:p>
    <w:sectPr w:rsidR="00990313" w:rsidRPr="00E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B0719"/>
    <w:multiLevelType w:val="multilevel"/>
    <w:tmpl w:val="DB74B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82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C8"/>
    <w:rsid w:val="007056C8"/>
    <w:rsid w:val="00990313"/>
    <w:rsid w:val="00B66735"/>
    <w:rsid w:val="00EC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0E49B-DD32-407D-9533-9E0E40F4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downlistitemgf4o">
    <w:name w:val="markdown_listitem__gf_4o"/>
    <w:basedOn w:val="Normal"/>
    <w:rsid w:val="00B66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67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Purification, John</dc:creator>
  <cp:keywords/>
  <dc:description/>
  <cp:lastModifiedBy>Purification, John</cp:lastModifiedBy>
  <cp:revision>3</cp:revision>
  <dcterms:created xsi:type="dcterms:W3CDTF">2023-05-03T21:35:00Z</dcterms:created>
  <dcterms:modified xsi:type="dcterms:W3CDTF">2023-05-04T04:52:00Z</dcterms:modified>
</cp:coreProperties>
</file>