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EBC" w:rsidRDefault="00444EBC" w:rsidP="00444EBC">
      <w:r>
        <w:t>----------------------- REVIEW 1 ---------------------</w:t>
      </w:r>
    </w:p>
    <w:p w:rsidR="00444EBC" w:rsidRDefault="00444EBC" w:rsidP="00444EBC">
      <w:r>
        <w:t>Comment:</w:t>
      </w:r>
    </w:p>
    <w:p w:rsidR="00444EBC" w:rsidRDefault="00444EBC" w:rsidP="00444EBC">
      <w:r>
        <w:t>There are 8 interviewees. The authors do not make it clear that which interviewee is giving the data for this paper. They need to include each of the 8 interviewees by “name”, such as P1 (professional), P2, P3…etc. For example, in the results of tools: “One interviewee who used the Braille display said he used it because it made it easier to do parentheses matching”, so this should say: “P1 interviewee who used the Braille display said he used it because it made it easier to do parentheses matching.” This should be throughout the paper.</w:t>
      </w:r>
    </w:p>
    <w:p w:rsidR="00444EBC" w:rsidRDefault="00444EBC" w:rsidP="00444EBC"/>
    <w:p w:rsidR="00444EBC" w:rsidRDefault="00444EBC" w:rsidP="00444EBC">
      <w:r>
        <w:t>Response:</w:t>
      </w:r>
    </w:p>
    <w:p w:rsidR="00444EBC" w:rsidRDefault="00444EBC" w:rsidP="00444EBC">
      <w:r>
        <w:t>Done, except in places where it may compromise the participants’ identity (there are so few blind developers that we must be careful).</w:t>
      </w:r>
    </w:p>
    <w:p w:rsidR="00444EBC" w:rsidRDefault="00444EBC" w:rsidP="00444EBC"/>
    <w:p w:rsidR="00444EBC" w:rsidRDefault="00444EBC" w:rsidP="00444EBC"/>
    <w:p w:rsidR="00444EBC" w:rsidRDefault="00444EBC" w:rsidP="00444EBC">
      <w:r>
        <w:t>Comment:</w:t>
      </w:r>
    </w:p>
    <w:p w:rsidR="00444EBC" w:rsidRDefault="00444EBC" w:rsidP="00444EBC">
      <w:r>
        <w:t xml:space="preserve">One other thing about the interviewees is that there are professionals and also students. We need to know which </w:t>
      </w:r>
      <w:proofErr w:type="gramStart"/>
      <w:r>
        <w:t>are professionals</w:t>
      </w:r>
      <w:proofErr w:type="gramEnd"/>
      <w:r>
        <w:t xml:space="preserve"> and which are students. So again, professionals would have a “P” such as P1 and students would have </w:t>
      </w:r>
      <w:proofErr w:type="gramStart"/>
      <w:r>
        <w:t>a</w:t>
      </w:r>
      <w:proofErr w:type="gramEnd"/>
      <w:r>
        <w:t xml:space="preserve"> “S” such as “S2”.</w:t>
      </w:r>
    </w:p>
    <w:p w:rsidR="00444EBC" w:rsidRDefault="00444EBC" w:rsidP="00444EBC"/>
    <w:p w:rsidR="00444EBC" w:rsidRDefault="00444EBC" w:rsidP="00444EBC">
      <w:r>
        <w:t>Response:</w:t>
      </w:r>
    </w:p>
    <w:p w:rsidR="00444EBC" w:rsidRDefault="00444EBC" w:rsidP="00444EBC">
      <w:r>
        <w:t>The single student was also a professional programmer. We have clarified this in the text, and because he was also a professional, we do not denote him specially.</w:t>
      </w:r>
    </w:p>
    <w:p w:rsidR="00444EBC" w:rsidRDefault="00444EBC" w:rsidP="00444EBC"/>
    <w:p w:rsidR="00444EBC" w:rsidRDefault="00444EBC" w:rsidP="00444EBC"/>
    <w:p w:rsidR="00444EBC" w:rsidRDefault="00444EBC" w:rsidP="00444EBC">
      <w:r>
        <w:t>Comment:</w:t>
      </w:r>
    </w:p>
    <w:p w:rsidR="00444EBC" w:rsidRDefault="00444EBC" w:rsidP="00444EBC">
      <w:r>
        <w:t>There should be a table for the demographics</w:t>
      </w:r>
    </w:p>
    <w:p w:rsidR="00444EBC" w:rsidRDefault="00444EBC" w:rsidP="00444EBC"/>
    <w:p w:rsidR="00444EBC" w:rsidRDefault="00444EBC" w:rsidP="00444EBC">
      <w:r>
        <w:t>Response:</w:t>
      </w:r>
    </w:p>
    <w:p w:rsidR="00444EBC" w:rsidRDefault="00444EBC" w:rsidP="00444EBC">
      <w:proofErr w:type="gramStart"/>
      <w:r>
        <w:t>Done.</w:t>
      </w:r>
      <w:proofErr w:type="gramEnd"/>
    </w:p>
    <w:p w:rsidR="00444EBC" w:rsidRDefault="00444EBC" w:rsidP="00444EBC"/>
    <w:p w:rsidR="00444EBC" w:rsidRDefault="00444EBC" w:rsidP="00444EBC"/>
    <w:p w:rsidR="00444EBC" w:rsidRDefault="00444EBC" w:rsidP="00444EBC">
      <w:r>
        <w:t>Comment:</w:t>
      </w:r>
    </w:p>
    <w:p w:rsidR="00444EBC" w:rsidRDefault="00444EBC" w:rsidP="00444EBC">
      <w:r>
        <w:t>There were many questions. How long were the interviews? The interviewees might be tired toward the end of it.</w:t>
      </w:r>
    </w:p>
    <w:p w:rsidR="00444EBC" w:rsidRDefault="00444EBC" w:rsidP="00444EBC"/>
    <w:p w:rsidR="00444EBC" w:rsidRDefault="00444EBC" w:rsidP="00444EBC">
      <w:r>
        <w:t>Response:</w:t>
      </w:r>
    </w:p>
    <w:p w:rsidR="00444EBC" w:rsidRDefault="00444EBC" w:rsidP="00444EBC">
      <w:proofErr w:type="gramStart"/>
      <w:r>
        <w:t>Clarified.</w:t>
      </w:r>
      <w:proofErr w:type="gramEnd"/>
    </w:p>
    <w:p w:rsidR="00444EBC" w:rsidRDefault="00444EBC" w:rsidP="00444EBC"/>
    <w:p w:rsidR="00444EBC" w:rsidRDefault="00444EBC" w:rsidP="00444EBC"/>
    <w:p w:rsidR="00444EBC" w:rsidRDefault="00444EBC" w:rsidP="00444EBC">
      <w:r>
        <w:t>Comment:</w:t>
      </w:r>
    </w:p>
    <w:p w:rsidR="00444EBC" w:rsidRDefault="00444EBC" w:rsidP="00444EBC">
      <w:r>
        <w:t>Going on to a full paper in the future: You would need about 21 interviewees. The interviewees could come from the Program-L mailing list that serves blind software developers, but in a full paper you will need to randomly assign the interviewees. You would need to have a coding scheme for analysis</w:t>
      </w:r>
    </w:p>
    <w:p w:rsidR="00444EBC" w:rsidRDefault="00444EBC" w:rsidP="00444EBC"/>
    <w:p w:rsidR="00444EBC" w:rsidRDefault="00444EBC" w:rsidP="00444EBC">
      <w:r>
        <w:t>Response:</w:t>
      </w:r>
    </w:p>
    <w:p w:rsidR="00444EBC" w:rsidRDefault="00444EBC" w:rsidP="00444EBC">
      <w:r>
        <w:t>Thanks!</w:t>
      </w:r>
    </w:p>
    <w:p w:rsidR="00444EBC" w:rsidRDefault="00444EBC" w:rsidP="00444EBC"/>
    <w:p w:rsidR="00444EBC" w:rsidRDefault="00444EBC" w:rsidP="00444EBC"/>
    <w:p w:rsidR="00444EBC" w:rsidRDefault="00444EBC" w:rsidP="00444EBC"/>
    <w:p w:rsidR="00444EBC" w:rsidRDefault="00444EBC" w:rsidP="00444EBC">
      <w:r>
        <w:t>----------------------- REVIEW 2 ---------------------</w:t>
      </w:r>
    </w:p>
    <w:p w:rsidR="00444EBC" w:rsidRDefault="00444EBC" w:rsidP="00444EBC">
      <w:r>
        <w:t>Comment:</w:t>
      </w:r>
    </w:p>
    <w:p w:rsidR="00444EBC" w:rsidRDefault="00444EBC" w:rsidP="00444EBC">
      <w:r>
        <w:t xml:space="preserve">One question I had when reading the paper was how the experience of blind software developers compares to sighted software developers?  Although the results were interesting in and of </w:t>
      </w:r>
      <w:proofErr w:type="gramStart"/>
      <w:r>
        <w:t>themselves</w:t>
      </w:r>
      <w:proofErr w:type="gramEnd"/>
      <w:r>
        <w:t>, in many cases, one can’t help but wonder in which instances the experience of blind software developers mirrors that of their sighted counterparts, and in which instances it is different.  This would have implications for the types of support that might be developed but, more crucially, would affect the extent to which this support might be found to be more useful for a wider range of developers (</w:t>
      </w:r>
      <w:proofErr w:type="spellStart"/>
      <w:r>
        <w:t>cf</w:t>
      </w:r>
      <w:proofErr w:type="spellEnd"/>
      <w:r>
        <w:t xml:space="preserve"> predictive text).</w:t>
      </w:r>
    </w:p>
    <w:p w:rsidR="00444EBC" w:rsidRDefault="00444EBC" w:rsidP="00444EBC"/>
    <w:p w:rsidR="00444EBC" w:rsidRDefault="00444EBC" w:rsidP="00444EBC">
      <w:r>
        <w:t>Response:</w:t>
      </w:r>
    </w:p>
    <w:p w:rsidR="00444EBC" w:rsidRDefault="00444EBC" w:rsidP="00444EBC">
      <w:r>
        <w:t>This is a great suggestion for future work.</w:t>
      </w:r>
    </w:p>
    <w:p w:rsidR="00444EBC" w:rsidRDefault="00444EBC" w:rsidP="00444EBC"/>
    <w:p w:rsidR="00444EBC" w:rsidRDefault="00444EBC" w:rsidP="00444EBC"/>
    <w:p w:rsidR="00444EBC" w:rsidRDefault="00444EBC" w:rsidP="00444EBC">
      <w:r>
        <w:t>Comment:</w:t>
      </w:r>
    </w:p>
    <w:p w:rsidR="00444EBC" w:rsidRDefault="00444EBC" w:rsidP="00444EBC">
      <w:r>
        <w:t xml:space="preserve">I think a bit more structure in the results section would be helpful, for example, in the form of subheadings under the main headings (which are helpfully </w:t>
      </w:r>
      <w:proofErr w:type="spellStart"/>
      <w:r>
        <w:t>organised</w:t>
      </w:r>
      <w:proofErr w:type="spellEnd"/>
      <w:r>
        <w:t xml:space="preserve"> according to the main research questions).</w:t>
      </w:r>
    </w:p>
    <w:p w:rsidR="00444EBC" w:rsidRDefault="00444EBC" w:rsidP="00444EBC"/>
    <w:p w:rsidR="00444EBC" w:rsidRDefault="00444EBC" w:rsidP="00444EBC">
      <w:r>
        <w:t>Response:</w:t>
      </w:r>
    </w:p>
    <w:p w:rsidR="00444EBC" w:rsidRDefault="00444EBC" w:rsidP="00444EBC">
      <w:r>
        <w:t xml:space="preserve">We have </w:t>
      </w:r>
      <w:proofErr w:type="spellStart"/>
      <w:r>
        <w:t>addd</w:t>
      </w:r>
      <w:proofErr w:type="spellEnd"/>
      <w:r>
        <w:t xml:space="preserve"> </w:t>
      </w:r>
      <w:proofErr w:type="spellStart"/>
      <w:r>
        <w:t>subsubheadings</w:t>
      </w:r>
      <w:proofErr w:type="spellEnd"/>
      <w:r>
        <w:t>.</w:t>
      </w:r>
    </w:p>
    <w:p w:rsidR="00444EBC" w:rsidRDefault="00444EBC" w:rsidP="00444EBC"/>
    <w:p w:rsidR="00444EBC" w:rsidRDefault="00444EBC" w:rsidP="00444EBC">
      <w:r>
        <w:t>Comment:</w:t>
      </w:r>
    </w:p>
    <w:p w:rsidR="00444EBC" w:rsidRDefault="00444EBC" w:rsidP="00444EBC">
      <w:r>
        <w:t xml:space="preserve">In the introduction, it would be really helpful to have some information on the prevalence of blind software developers: what percent of the overall population </w:t>
      </w:r>
      <w:proofErr w:type="gramStart"/>
      <w:r>
        <w:t>of  software</w:t>
      </w:r>
      <w:proofErr w:type="gramEnd"/>
      <w:r>
        <w:t xml:space="preserve"> developers do they represent?</w:t>
      </w:r>
    </w:p>
    <w:p w:rsidR="00444EBC" w:rsidRDefault="00444EBC" w:rsidP="00444EBC"/>
    <w:p w:rsidR="00444EBC" w:rsidRDefault="00444EBC" w:rsidP="00444EBC">
      <w:r>
        <w:t>Response:</w:t>
      </w:r>
    </w:p>
    <w:p w:rsidR="00444EBC" w:rsidRDefault="00444EBC" w:rsidP="00444EBC">
      <w:r>
        <w:t>We</w:t>
      </w:r>
      <w:r>
        <w:t xml:space="preserve"> have not yet been able to find this statistic from a reputable sour</w:t>
      </w:r>
      <w:r>
        <w:t>c</w:t>
      </w:r>
      <w:r>
        <w:t>e.</w:t>
      </w:r>
    </w:p>
    <w:p w:rsidR="00444EBC" w:rsidRDefault="00444EBC" w:rsidP="00444EBC"/>
    <w:p w:rsidR="00444EBC" w:rsidRDefault="00444EBC" w:rsidP="00444EBC"/>
    <w:p w:rsidR="00444EBC" w:rsidRDefault="00444EBC" w:rsidP="00444EBC">
      <w:r>
        <w:t>Comment:</w:t>
      </w:r>
    </w:p>
    <w:p w:rsidR="00444EBC" w:rsidRDefault="00444EBC" w:rsidP="00444EBC">
      <w:r>
        <w:t>Also, in the introduction, the argument that blind people are excellent candidates to become software developers because only 30% of them are employed seems a bit naïve.  As an example, on the day I read your paper, it was announced that Spain had the highest unemployment rate in the EU, at almost 25%, but I would not therefore conclude that Spaniards are therefore excellent candidates for software development posts…</w:t>
      </w:r>
    </w:p>
    <w:p w:rsidR="00444EBC" w:rsidRDefault="00444EBC" w:rsidP="00444EBC"/>
    <w:p w:rsidR="00444EBC" w:rsidRDefault="00444EBC" w:rsidP="00444EBC">
      <w:r>
        <w:lastRenderedPageBreak/>
        <w:t>Response:</w:t>
      </w:r>
    </w:p>
    <w:p w:rsidR="00444EBC" w:rsidRDefault="00444EBC" w:rsidP="00444EBC">
      <w:r>
        <w:t>We have rephrased this argument.</w:t>
      </w:r>
    </w:p>
    <w:p w:rsidR="00444EBC" w:rsidRDefault="00444EBC" w:rsidP="00444EBC"/>
    <w:p w:rsidR="00444EBC" w:rsidRDefault="00444EBC" w:rsidP="00444EBC"/>
    <w:p w:rsidR="00444EBC" w:rsidRDefault="00444EBC" w:rsidP="00444EBC">
      <w:r>
        <w:t>Comment:</w:t>
      </w:r>
    </w:p>
    <w:p w:rsidR="00444EBC" w:rsidRDefault="00444EBC" w:rsidP="00444EBC">
      <w:r>
        <w:t xml:space="preserve">Also in the introduction, I was interested in your phrase that “software is not an inherently visible </w:t>
      </w:r>
      <w:proofErr w:type="spellStart"/>
      <w:r>
        <w:t>artefact</w:t>
      </w:r>
      <w:proofErr w:type="spellEnd"/>
      <w:r>
        <w:t>”.  Software code certainly is.  It might help to explain what you mean here.</w:t>
      </w:r>
    </w:p>
    <w:p w:rsidR="00444EBC" w:rsidRDefault="00444EBC" w:rsidP="00444EBC"/>
    <w:p w:rsidR="00444EBC" w:rsidRDefault="00444EBC" w:rsidP="00444EBC">
      <w:r>
        <w:t>Response:</w:t>
      </w:r>
    </w:p>
    <w:p w:rsidR="00444EBC" w:rsidRDefault="00444EBC" w:rsidP="00444EBC">
      <w:r>
        <w:t>We feel that leaving this short statement intact is preferable to a longer discussion about the finer distinctions between code and software.</w:t>
      </w:r>
    </w:p>
    <w:p w:rsidR="00444EBC" w:rsidRDefault="00444EBC" w:rsidP="00444EBC"/>
    <w:p w:rsidR="00444EBC" w:rsidRDefault="00444EBC" w:rsidP="00444EBC"/>
    <w:p w:rsidR="00444EBC" w:rsidRDefault="00444EBC" w:rsidP="00444EBC">
      <w:r>
        <w:t>Comment:</w:t>
      </w:r>
    </w:p>
    <w:p w:rsidR="00444EBC" w:rsidRDefault="00444EBC" w:rsidP="00444EBC">
      <w:r>
        <w:t>In the section on “Demographics” it would be helpful to have a table describing each participant, since there were a small number.  This would also allow the authors to refer to them more explicitly in the results, e.g. “P1”, rather than “One of them”.</w:t>
      </w:r>
    </w:p>
    <w:p w:rsidR="00444EBC" w:rsidRDefault="00444EBC" w:rsidP="00444EBC"/>
    <w:p w:rsidR="00444EBC" w:rsidRDefault="00444EBC" w:rsidP="00444EBC">
      <w:r>
        <w:t>Response:</w:t>
      </w:r>
    </w:p>
    <w:p w:rsidR="00444EBC" w:rsidRDefault="00444EBC" w:rsidP="00444EBC">
      <w:proofErr w:type="gramStart"/>
      <w:r>
        <w:t>Done.</w:t>
      </w:r>
      <w:proofErr w:type="gramEnd"/>
    </w:p>
    <w:p w:rsidR="00444EBC" w:rsidRDefault="00444EBC" w:rsidP="00444EBC"/>
    <w:p w:rsidR="00444EBC" w:rsidRDefault="00444EBC" w:rsidP="00444EBC"/>
    <w:p w:rsidR="00444EBC" w:rsidRDefault="00444EBC" w:rsidP="00444EBC"/>
    <w:p w:rsidR="00444EBC" w:rsidRDefault="00444EBC" w:rsidP="00444EBC">
      <w:r>
        <w:t>----------------------- REVIEW 3 ---------------------</w:t>
      </w:r>
    </w:p>
    <w:p w:rsidR="00444EBC" w:rsidRDefault="00444EBC" w:rsidP="00444EBC">
      <w:r>
        <w:t>Comment:</w:t>
      </w:r>
    </w:p>
    <w:p w:rsidR="00444EBC" w:rsidRDefault="00444EBC" w:rsidP="00444EBC">
      <w:r>
        <w:t>The study addressed four general questions. Surprisingly -- since the goal of the study is to understand challenges faced by blind software developers -- interviewees were not specifically asked what challenges they faced.</w:t>
      </w:r>
    </w:p>
    <w:p w:rsidR="00444EBC" w:rsidRDefault="00444EBC" w:rsidP="00444EBC"/>
    <w:p w:rsidR="00444EBC" w:rsidRDefault="00444EBC" w:rsidP="00444EBC">
      <w:r>
        <w:t>Response:</w:t>
      </w:r>
    </w:p>
    <w:p w:rsidR="00444EBC" w:rsidRDefault="00444EBC" w:rsidP="00444EBC">
      <w:r>
        <w:t>We actually did ask this question</w:t>
      </w:r>
      <w:r w:rsidR="00430472">
        <w:t xml:space="preserve"> in several indirect ways</w:t>
      </w:r>
      <w:r>
        <w:t xml:space="preserve">, and have clarified by making the original script </w:t>
      </w:r>
      <w:proofErr w:type="gramStart"/>
      <w:r>
        <w:t>available,</w:t>
      </w:r>
      <w:proofErr w:type="gramEnd"/>
      <w:r>
        <w:t xml:space="preserve"> and </w:t>
      </w:r>
      <w:r w:rsidR="00430472">
        <w:t xml:space="preserve">inserting “challenges” and “opportunities” </w:t>
      </w:r>
      <w:proofErr w:type="spellStart"/>
      <w:r w:rsidR="00430472">
        <w:t>subsubsections</w:t>
      </w:r>
      <w:proofErr w:type="spellEnd"/>
      <w:r w:rsidR="00430472">
        <w:t>.</w:t>
      </w:r>
    </w:p>
    <w:p w:rsidR="00444EBC" w:rsidRDefault="00444EBC" w:rsidP="00444EBC"/>
    <w:p w:rsidR="00444EBC" w:rsidRDefault="00444EBC" w:rsidP="00444EBC"/>
    <w:p w:rsidR="00444EBC" w:rsidRDefault="00444EBC" w:rsidP="00444EBC">
      <w:r>
        <w:t>Comment:</w:t>
      </w:r>
    </w:p>
    <w:p w:rsidR="00444EBC" w:rsidRDefault="00444EBC" w:rsidP="00444EBC">
      <w:r>
        <w:t>I did not find it helpful to begin the paper with an economic argument stating that the U.S. needs more software developers, and therefore blind people should be encouraged to go into software development.</w:t>
      </w:r>
    </w:p>
    <w:p w:rsidR="00444EBC" w:rsidRDefault="00444EBC" w:rsidP="00444EBC"/>
    <w:p w:rsidR="00444EBC" w:rsidRDefault="00444EBC" w:rsidP="00444EBC">
      <w:r>
        <w:t>Response:</w:t>
      </w:r>
    </w:p>
    <w:p w:rsidR="00444EBC" w:rsidRDefault="00430472" w:rsidP="00444EBC">
      <w:proofErr w:type="gramStart"/>
      <w:r>
        <w:t>Removed.</w:t>
      </w:r>
      <w:proofErr w:type="gramEnd"/>
    </w:p>
    <w:p w:rsidR="00444EBC" w:rsidRDefault="00444EBC" w:rsidP="00444EBC"/>
    <w:p w:rsidR="00444EBC" w:rsidRDefault="00444EBC" w:rsidP="00444EBC"/>
    <w:p w:rsidR="00444EBC" w:rsidRDefault="00444EBC" w:rsidP="00444EBC">
      <w:r>
        <w:t>Comment:</w:t>
      </w:r>
    </w:p>
    <w:p w:rsidR="00444EBC" w:rsidRDefault="00444EBC" w:rsidP="00444EBC">
      <w:r>
        <w:t xml:space="preserve"> I would recommend starting the section on Demographics by stating that 8 people were interviewed, and that they were all blind professional software developers. Although students were recruited, there were none in the study.</w:t>
      </w:r>
    </w:p>
    <w:p w:rsidR="00444EBC" w:rsidRDefault="00444EBC" w:rsidP="00444EBC"/>
    <w:p w:rsidR="00444EBC" w:rsidRDefault="00444EBC" w:rsidP="00444EBC">
      <w:r>
        <w:t>Response:</w:t>
      </w:r>
    </w:p>
    <w:p w:rsidR="00444EBC" w:rsidRDefault="00430472" w:rsidP="00444EBC">
      <w:proofErr w:type="gramStart"/>
      <w:r>
        <w:t>Fixed.</w:t>
      </w:r>
      <w:proofErr w:type="gramEnd"/>
    </w:p>
    <w:p w:rsidR="00444EBC" w:rsidRDefault="00444EBC" w:rsidP="00444EBC"/>
    <w:p w:rsidR="00444EBC" w:rsidRDefault="00444EBC" w:rsidP="00444EBC"/>
    <w:p w:rsidR="00444EBC" w:rsidRDefault="00444EBC" w:rsidP="00444EBC">
      <w:r>
        <w:t>Comment:</w:t>
      </w:r>
    </w:p>
    <w:p w:rsidR="00444EBC" w:rsidRDefault="00444EBC" w:rsidP="00444EBC">
      <w:r>
        <w:t xml:space="preserve"> I would recommend that the authors investigate the work by Jeffrey </w:t>
      </w:r>
      <w:proofErr w:type="spellStart"/>
      <w:r>
        <w:t>Bigham</w:t>
      </w:r>
      <w:proofErr w:type="spellEnd"/>
      <w:r>
        <w:t xml:space="preserve"> on user interfaces for the blind community.</w:t>
      </w:r>
    </w:p>
    <w:p w:rsidR="00444EBC" w:rsidRDefault="00444EBC" w:rsidP="00444EBC">
      <w:r>
        <w:t xml:space="preserve"> Finally, I would recommend that the authors reference</w:t>
      </w:r>
    </w:p>
    <w:p w:rsidR="00444EBC" w:rsidRDefault="00444EBC" w:rsidP="00444EBC">
      <w:r>
        <w:lastRenderedPageBreak/>
        <w:t xml:space="preserve">       "Non-visual programming, perceptual culture and </w:t>
      </w:r>
      <w:proofErr w:type="spellStart"/>
      <w:r>
        <w:t>mulsemedia</w:t>
      </w:r>
      <w:proofErr w:type="spellEnd"/>
      <w:r>
        <w:t>: case studies of five blind computer programmers" (http://eprints.lse.ac.uk/29497/)</w:t>
      </w:r>
    </w:p>
    <w:p w:rsidR="00444EBC" w:rsidRDefault="00444EBC" w:rsidP="00444EBC">
      <w:proofErr w:type="gramStart"/>
      <w:r>
        <w:t>and</w:t>
      </w:r>
      <w:proofErr w:type="gramEnd"/>
      <w:r>
        <w:t xml:space="preserve"> consult</w:t>
      </w:r>
    </w:p>
    <w:p w:rsidR="00444EBC" w:rsidRDefault="00444EBC" w:rsidP="00444EBC">
      <w:r>
        <w:t xml:space="preserve">       "An empirical investigation into the design of auditory cues to</w:t>
      </w:r>
    </w:p>
    <w:p w:rsidR="00444EBC" w:rsidRDefault="00444EBC" w:rsidP="00444EBC">
      <w:proofErr w:type="gramStart"/>
      <w:r>
        <w:t>enhance</w:t>
      </w:r>
      <w:proofErr w:type="gramEnd"/>
      <w:r>
        <w:t xml:space="preserve"> computer program comprehension" (http://www.sciencedirect.com/science/article/pii/S1071581911000814), which has an extensive related works section.</w:t>
      </w:r>
    </w:p>
    <w:p w:rsidR="00444EBC" w:rsidRDefault="00444EBC" w:rsidP="00444EBC"/>
    <w:p w:rsidR="00444EBC" w:rsidRDefault="00444EBC" w:rsidP="00444EBC">
      <w:r>
        <w:t>Response:</w:t>
      </w:r>
    </w:p>
    <w:p w:rsidR="00430472" w:rsidRDefault="00430472" w:rsidP="00430472">
      <w:r>
        <w:t xml:space="preserve">The reference for the </w:t>
      </w:r>
      <w:proofErr w:type="spellStart"/>
      <w:r>
        <w:t>Binham</w:t>
      </w:r>
      <w:proofErr w:type="spellEnd"/>
      <w:r>
        <w:t xml:space="preserve"> paper will be useful. We have attempted to contact the author of the second paper, but his email bounces, and the paper is not easily available on the web. The paper also does not appear to be stringently peer reviewed (some have called the publisher a “vampire press.”). The third paper is also good related work, and we reference the author in another paper in our paper.</w:t>
      </w:r>
      <w:bookmarkStart w:id="0" w:name="_GoBack"/>
      <w:bookmarkEnd w:id="0"/>
    </w:p>
    <w:p w:rsidR="004E61F1" w:rsidRDefault="004E61F1" w:rsidP="00444EBC"/>
    <w:sectPr w:rsidR="004E6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EBC"/>
    <w:rsid w:val="00430472"/>
    <w:rsid w:val="00444EBC"/>
    <w:rsid w:val="004E6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Emerson Murphy-Hill</dc:creator>
  <cp:lastModifiedBy>Emerson Murphy-Hill</cp:lastModifiedBy>
  <cp:revision>1</cp:revision>
  <dcterms:created xsi:type="dcterms:W3CDTF">2012-06-28T18:07:00Z</dcterms:created>
  <dcterms:modified xsi:type="dcterms:W3CDTF">2012-06-28T18:26:00Z</dcterms:modified>
</cp:coreProperties>
</file>