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73B15" w:rsidRDefault="00773B1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-914073</wp:posOffset>
            </wp:positionV>
            <wp:extent cx="10058400" cy="7757160"/>
            <wp:effectExtent l="0" t="0" r="0" b="0"/>
            <wp:wrapNone/>
            <wp:docPr id="1626889293" name="Picture 4" descr="A certificate with a green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9293" name="Picture 4" descr="A certificate with a green and white backgroun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B15" w:rsidRDefault="00773B15">
      <w:r>
        <w:br w:type="page"/>
      </w:r>
    </w:p>
    <w:p w:rsidR="00773B15" w:rsidRDefault="00773B1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10049373" cy="7536426"/>
            <wp:effectExtent l="0" t="0" r="9525" b="7620"/>
            <wp:wrapNone/>
            <wp:docPr id="71076904" name="Picture 5" descr="A certificate of excellence and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904" name="Picture 5" descr="A certificate of excellence and manageme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9373" cy="7536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B15" w:rsidRDefault="00773B15">
      <w:r>
        <w:br w:type="page"/>
      </w:r>
    </w:p>
    <w:p w:rsidR="0081532B" w:rsidRDefault="00773B1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028555" cy="7757652"/>
            <wp:effectExtent l="0" t="0" r="0" b="0"/>
            <wp:wrapNone/>
            <wp:docPr id="1920048268" name="Picture 6" descr="A close-up of a project management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8268" name="Picture 6" descr="A close-up of a project management certifica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6345" cy="7771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532B" w:rsidSect="00773B1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15"/>
    <w:rsid w:val="00760312"/>
    <w:rsid w:val="00773B15"/>
    <w:rsid w:val="0081532B"/>
    <w:rsid w:val="00C8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206106-8C15-4815-BAAD-D5DB32D8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B1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B1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B1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B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B1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B1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B1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B1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B1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B1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B1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Kenneth</dc:creator>
  <cp:keywords/>
  <dc:description/>
  <cp:lastModifiedBy>John Kenneth</cp:lastModifiedBy>
  <cp:revision>1</cp:revision>
  <dcterms:created xsi:type="dcterms:W3CDTF">2025-05-06T09:31:00Z</dcterms:created>
  <dcterms:modified xsi:type="dcterms:W3CDTF">2025-05-06T09:40:00Z</dcterms:modified>
</cp:coreProperties>
</file>