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9575" w14:textId="2FA6E5DA" w:rsidR="0081237F" w:rsidRPr="00184BBE" w:rsidRDefault="0081237F" w:rsidP="00184BBE">
      <w:pPr>
        <w:shd w:val="clear" w:color="auto" w:fill="000000" w:themeFill="text1"/>
        <w:spacing w:after="0" w:line="240" w:lineRule="auto"/>
        <w:rPr>
          <w:b/>
          <w:bCs/>
        </w:rPr>
      </w:pPr>
      <w:r w:rsidRPr="00184BBE">
        <w:rPr>
          <w:b/>
          <w:bCs/>
        </w:rPr>
        <w:t>Basics of Qlik Sense Scripting:</w:t>
      </w:r>
    </w:p>
    <w:p w14:paraId="7BBB6F2F" w14:textId="77777777" w:rsidR="0081237F" w:rsidRDefault="0081237F" w:rsidP="005414EE">
      <w:pPr>
        <w:spacing w:after="0" w:line="240" w:lineRule="auto"/>
      </w:pPr>
    </w:p>
    <w:p w14:paraId="60A55B6D" w14:textId="07A5E970" w:rsidR="0081237F" w:rsidRPr="00184BBE" w:rsidRDefault="0081237F" w:rsidP="005414EE">
      <w:pPr>
        <w:spacing w:after="0" w:line="240" w:lineRule="auto"/>
        <w:rPr>
          <w:u w:val="single"/>
        </w:rPr>
      </w:pPr>
      <w:r w:rsidRPr="00184BBE">
        <w:rPr>
          <w:u w:val="single"/>
        </w:rPr>
        <w:t>Data Loading:</w:t>
      </w:r>
    </w:p>
    <w:p w14:paraId="29CE25A6" w14:textId="5A52A1EE" w:rsidR="0081237F" w:rsidRDefault="0081237F" w:rsidP="005414EE">
      <w:pPr>
        <w:spacing w:after="0" w:line="240" w:lineRule="auto"/>
      </w:pPr>
      <w:r>
        <w:t xml:space="preserve">   In Qlik Sense, you load data from various data sources, including Excel files, CSV files, databases, and more. You use the LOAD statement to load data into tables. For example:</w:t>
      </w:r>
    </w:p>
    <w:p w14:paraId="2A6549A9"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t>
      </w:r>
      <w:proofErr w:type="spellStart"/>
      <w:r w:rsidRPr="00184BBE">
        <w:rPr>
          <w:b/>
          <w:bCs/>
        </w:rPr>
        <w:t>MyTable</w:t>
      </w:r>
      <w:proofErr w:type="spellEnd"/>
      <w:r w:rsidRPr="00184BBE">
        <w:rPr>
          <w:b/>
          <w:bCs/>
        </w:rPr>
        <w:t>:</w:t>
      </w:r>
    </w:p>
    <w:p w14:paraId="0AC7AA38"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LOAD</w:t>
      </w:r>
    </w:p>
    <w:p w14:paraId="28D9E74F"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Field1,</w:t>
      </w:r>
    </w:p>
    <w:p w14:paraId="4A8B87AF"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Field2</w:t>
      </w:r>
    </w:p>
    <w:p w14:paraId="65E11113"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FROM [</w:t>
      </w:r>
      <w:proofErr w:type="spellStart"/>
      <w:r w:rsidRPr="00184BBE">
        <w:rPr>
          <w:b/>
          <w:bCs/>
        </w:rPr>
        <w:t>DataSourcePath</w:t>
      </w:r>
      <w:proofErr w:type="spellEnd"/>
      <w:proofErr w:type="gramStart"/>
      <w:r w:rsidRPr="00184BBE">
        <w:rPr>
          <w:b/>
          <w:bCs/>
        </w:rPr>
        <w:t>];</w:t>
      </w:r>
      <w:proofErr w:type="gramEnd"/>
    </w:p>
    <w:p w14:paraId="1D2A0F91" w14:textId="77777777" w:rsidR="0081237F" w:rsidRDefault="0081237F" w:rsidP="005414EE">
      <w:pPr>
        <w:spacing w:after="0" w:line="240" w:lineRule="auto"/>
      </w:pPr>
    </w:p>
    <w:p w14:paraId="71A3DF93" w14:textId="092F6A1C" w:rsidR="0081237F" w:rsidRDefault="0081237F" w:rsidP="005414EE">
      <w:pPr>
        <w:spacing w:after="0" w:line="240" w:lineRule="auto"/>
      </w:pPr>
      <w:r>
        <w:t xml:space="preserve">   This code loads data from a data source (specified in [</w:t>
      </w:r>
      <w:proofErr w:type="spellStart"/>
      <w:r>
        <w:t>DataSourcePath</w:t>
      </w:r>
      <w:proofErr w:type="spellEnd"/>
      <w:r>
        <w:t xml:space="preserve">]) into a table named </w:t>
      </w:r>
      <w:proofErr w:type="spellStart"/>
      <w:r>
        <w:t>MyTable</w:t>
      </w:r>
      <w:proofErr w:type="spellEnd"/>
      <w:r>
        <w:t>.</w:t>
      </w:r>
    </w:p>
    <w:p w14:paraId="36C5098E" w14:textId="77777777" w:rsidR="0081237F" w:rsidRDefault="0081237F" w:rsidP="005414EE">
      <w:pPr>
        <w:spacing w:after="0" w:line="240" w:lineRule="auto"/>
      </w:pPr>
    </w:p>
    <w:p w14:paraId="400C6FDE" w14:textId="60170507" w:rsidR="0081237F" w:rsidRPr="00184BBE" w:rsidRDefault="0081237F" w:rsidP="005414EE">
      <w:pPr>
        <w:spacing w:after="0" w:line="240" w:lineRule="auto"/>
        <w:rPr>
          <w:u w:val="single"/>
        </w:rPr>
      </w:pPr>
      <w:r w:rsidRPr="00184BBE">
        <w:rPr>
          <w:u w:val="single"/>
        </w:rPr>
        <w:t>Transformations:</w:t>
      </w:r>
    </w:p>
    <w:p w14:paraId="1A2A8FAF" w14:textId="77777777" w:rsidR="0081237F" w:rsidRDefault="0081237F" w:rsidP="005414EE">
      <w:pPr>
        <w:spacing w:after="0" w:line="240" w:lineRule="auto"/>
      </w:pPr>
      <w:r>
        <w:t xml:space="preserve">   You can perform various data transformations on loaded data. Common transformations include renaming fields, deriving new fields, and aggregating data. Here's an example that renames fields and creates a calculated field:</w:t>
      </w:r>
    </w:p>
    <w:p w14:paraId="3179C234"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t>
      </w:r>
      <w:proofErr w:type="spellStart"/>
      <w:r w:rsidRPr="00184BBE">
        <w:rPr>
          <w:b/>
          <w:bCs/>
        </w:rPr>
        <w:t>MyTable</w:t>
      </w:r>
      <w:proofErr w:type="spellEnd"/>
      <w:r w:rsidRPr="00184BBE">
        <w:rPr>
          <w:b/>
          <w:bCs/>
        </w:rPr>
        <w:t>:</w:t>
      </w:r>
    </w:p>
    <w:p w14:paraId="271C0C39"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LOAD</w:t>
      </w:r>
    </w:p>
    <w:p w14:paraId="7A0DBD8C"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OldFieldName1 AS NewFieldName1,</w:t>
      </w:r>
    </w:p>
    <w:p w14:paraId="7C2D91B3"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OldFieldName2 AS NewFieldName2,</w:t>
      </w:r>
    </w:p>
    <w:p w14:paraId="7B3B8B51"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Field1 + Field2 AS </w:t>
      </w:r>
      <w:proofErr w:type="spellStart"/>
      <w:r w:rsidRPr="00184BBE">
        <w:rPr>
          <w:b/>
          <w:bCs/>
        </w:rPr>
        <w:t>SumField</w:t>
      </w:r>
      <w:proofErr w:type="spellEnd"/>
    </w:p>
    <w:p w14:paraId="365C960B"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FROM [</w:t>
      </w:r>
      <w:proofErr w:type="spellStart"/>
      <w:r w:rsidRPr="00184BBE">
        <w:rPr>
          <w:b/>
          <w:bCs/>
        </w:rPr>
        <w:t>DataSourcePath</w:t>
      </w:r>
      <w:proofErr w:type="spellEnd"/>
      <w:proofErr w:type="gramStart"/>
      <w:r w:rsidRPr="00184BBE">
        <w:rPr>
          <w:b/>
          <w:bCs/>
        </w:rPr>
        <w:t>];</w:t>
      </w:r>
      <w:proofErr w:type="gramEnd"/>
    </w:p>
    <w:p w14:paraId="058D7C87" w14:textId="77777777" w:rsidR="0081237F" w:rsidRDefault="0081237F" w:rsidP="005414EE">
      <w:pPr>
        <w:spacing w:after="0" w:line="240" w:lineRule="auto"/>
      </w:pPr>
    </w:p>
    <w:p w14:paraId="1FEEF893" w14:textId="1E741726" w:rsidR="0081237F" w:rsidRPr="00184BBE" w:rsidRDefault="0081237F" w:rsidP="005414EE">
      <w:pPr>
        <w:spacing w:after="0" w:line="240" w:lineRule="auto"/>
        <w:rPr>
          <w:u w:val="single"/>
        </w:rPr>
      </w:pPr>
      <w:r w:rsidRPr="00184BBE">
        <w:rPr>
          <w:u w:val="single"/>
        </w:rPr>
        <w:t>Data Concatenation:</w:t>
      </w:r>
    </w:p>
    <w:p w14:paraId="267FAF25" w14:textId="3DA6B54A" w:rsidR="0081237F" w:rsidRDefault="0081237F" w:rsidP="005414EE">
      <w:pPr>
        <w:spacing w:after="0" w:line="240" w:lineRule="auto"/>
      </w:pPr>
      <w:r>
        <w:t xml:space="preserve">   You can concatenate tables using the CONCATENATE keyword to combine data from multiple sources or perform data joins:</w:t>
      </w:r>
    </w:p>
    <w:p w14:paraId="1E96C292"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Concatenate</w:t>
      </w:r>
    </w:p>
    <w:p w14:paraId="18B30B38"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LOAD</w:t>
      </w:r>
    </w:p>
    <w:p w14:paraId="27C23551"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t>
      </w:r>
      <w:proofErr w:type="spellStart"/>
      <w:r w:rsidRPr="00184BBE">
        <w:rPr>
          <w:b/>
          <w:bCs/>
        </w:rPr>
        <w:t>FieldA</w:t>
      </w:r>
      <w:proofErr w:type="spellEnd"/>
      <w:r w:rsidRPr="00184BBE">
        <w:rPr>
          <w:b/>
          <w:bCs/>
        </w:rPr>
        <w:t>,</w:t>
      </w:r>
    </w:p>
    <w:p w14:paraId="60843353"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t>
      </w:r>
      <w:proofErr w:type="spellStart"/>
      <w:r w:rsidRPr="00184BBE">
        <w:rPr>
          <w:b/>
          <w:bCs/>
        </w:rPr>
        <w:t>FieldB</w:t>
      </w:r>
      <w:proofErr w:type="spellEnd"/>
    </w:p>
    <w:p w14:paraId="4AB1DB42"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FROM [</w:t>
      </w:r>
      <w:proofErr w:type="spellStart"/>
      <w:r w:rsidRPr="00184BBE">
        <w:rPr>
          <w:b/>
          <w:bCs/>
        </w:rPr>
        <w:t>AnotherDataSource</w:t>
      </w:r>
      <w:proofErr w:type="spellEnd"/>
      <w:proofErr w:type="gramStart"/>
      <w:r w:rsidRPr="00184BBE">
        <w:rPr>
          <w:b/>
          <w:bCs/>
        </w:rPr>
        <w:t>];</w:t>
      </w:r>
      <w:proofErr w:type="gramEnd"/>
    </w:p>
    <w:p w14:paraId="29EDD553" w14:textId="77777777" w:rsidR="0081237F" w:rsidRDefault="0081237F" w:rsidP="005414EE">
      <w:pPr>
        <w:spacing w:after="0" w:line="240" w:lineRule="auto"/>
      </w:pPr>
    </w:p>
    <w:p w14:paraId="241DAC58" w14:textId="7762ED5D" w:rsidR="0081237F" w:rsidRPr="00184BBE" w:rsidRDefault="0081237F" w:rsidP="005414EE">
      <w:pPr>
        <w:spacing w:after="0" w:line="240" w:lineRule="auto"/>
        <w:rPr>
          <w:u w:val="single"/>
        </w:rPr>
      </w:pPr>
      <w:r w:rsidRPr="00184BBE">
        <w:rPr>
          <w:u w:val="single"/>
        </w:rPr>
        <w:t>Data Filtering:</w:t>
      </w:r>
    </w:p>
    <w:p w14:paraId="62D2C655" w14:textId="0813CB78" w:rsidR="0081237F" w:rsidRDefault="0081237F" w:rsidP="005414EE">
      <w:pPr>
        <w:spacing w:after="0" w:line="240" w:lineRule="auto"/>
      </w:pPr>
      <w:r>
        <w:t xml:space="preserve">   Use the WHERE clause to filter data while loading it. For example:</w:t>
      </w:r>
    </w:p>
    <w:p w14:paraId="643A7E78"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t>
      </w:r>
      <w:proofErr w:type="spellStart"/>
      <w:r w:rsidRPr="00184BBE">
        <w:rPr>
          <w:b/>
          <w:bCs/>
        </w:rPr>
        <w:t>MyTable</w:t>
      </w:r>
      <w:proofErr w:type="spellEnd"/>
      <w:r w:rsidRPr="00184BBE">
        <w:rPr>
          <w:b/>
          <w:bCs/>
        </w:rPr>
        <w:t>:</w:t>
      </w:r>
    </w:p>
    <w:p w14:paraId="33129DD5"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LOAD</w:t>
      </w:r>
    </w:p>
    <w:p w14:paraId="6C3DBEDB"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Field1,</w:t>
      </w:r>
    </w:p>
    <w:p w14:paraId="17CFC688"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Field2</w:t>
      </w:r>
    </w:p>
    <w:p w14:paraId="19000356"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FROM [</w:t>
      </w:r>
      <w:proofErr w:type="spellStart"/>
      <w:r w:rsidRPr="00184BBE">
        <w:rPr>
          <w:b/>
          <w:bCs/>
        </w:rPr>
        <w:t>DataSourcePath</w:t>
      </w:r>
      <w:proofErr w:type="spellEnd"/>
      <w:r w:rsidRPr="00184BBE">
        <w:rPr>
          <w:b/>
          <w:bCs/>
        </w:rPr>
        <w:t>]</w:t>
      </w:r>
    </w:p>
    <w:p w14:paraId="308CA900"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WHERE Field3 = 'Value</w:t>
      </w:r>
      <w:proofErr w:type="gramStart"/>
      <w:r w:rsidRPr="00184BBE">
        <w:rPr>
          <w:b/>
          <w:bCs/>
        </w:rPr>
        <w:t>';</w:t>
      </w:r>
      <w:proofErr w:type="gramEnd"/>
    </w:p>
    <w:p w14:paraId="617DBB3B" w14:textId="77777777" w:rsidR="0081237F" w:rsidRDefault="0081237F" w:rsidP="005414EE">
      <w:pPr>
        <w:spacing w:after="0" w:line="240" w:lineRule="auto"/>
      </w:pPr>
    </w:p>
    <w:p w14:paraId="2F84A36C" w14:textId="45BC704B" w:rsidR="0081237F" w:rsidRDefault="0081237F" w:rsidP="005414EE">
      <w:pPr>
        <w:spacing w:after="0" w:line="240" w:lineRule="auto"/>
      </w:pPr>
      <w:r>
        <w:t xml:space="preserve">   This loads only the rows where Field3 equals 'Value' into </w:t>
      </w:r>
      <w:proofErr w:type="spellStart"/>
      <w:r>
        <w:t>MyTable</w:t>
      </w:r>
      <w:proofErr w:type="spellEnd"/>
      <w:r>
        <w:t>.</w:t>
      </w:r>
    </w:p>
    <w:p w14:paraId="0E7E29AC" w14:textId="77777777" w:rsidR="0081237F" w:rsidRDefault="0081237F" w:rsidP="005414EE">
      <w:pPr>
        <w:spacing w:after="0" w:line="240" w:lineRule="auto"/>
      </w:pPr>
    </w:p>
    <w:p w14:paraId="1911713F" w14:textId="5433AAE0" w:rsidR="0081237F" w:rsidRPr="00184BBE" w:rsidRDefault="0081237F" w:rsidP="005414EE">
      <w:pPr>
        <w:spacing w:after="0" w:line="240" w:lineRule="auto"/>
        <w:rPr>
          <w:u w:val="single"/>
        </w:rPr>
      </w:pPr>
      <w:r w:rsidRPr="00184BBE">
        <w:rPr>
          <w:u w:val="single"/>
        </w:rPr>
        <w:t>Data Model:</w:t>
      </w:r>
    </w:p>
    <w:p w14:paraId="1A3AA759" w14:textId="7520B132" w:rsidR="0081237F" w:rsidRDefault="0081237F" w:rsidP="005414EE">
      <w:pPr>
        <w:spacing w:after="0" w:line="240" w:lineRule="auto"/>
      </w:pPr>
      <w:r>
        <w:t xml:space="preserve">   Qlik Sense automatically builds a data model based on the tables you've loaded. This model defines how different fields are related to each other. You can create associations, explicitly defining how tables are linked using the JOIN keyword.</w:t>
      </w:r>
    </w:p>
    <w:p w14:paraId="5732B7E1" w14:textId="77777777" w:rsidR="0081237F" w:rsidRDefault="0081237F" w:rsidP="005414EE">
      <w:pPr>
        <w:spacing w:after="0" w:line="240" w:lineRule="auto"/>
      </w:pPr>
    </w:p>
    <w:p w14:paraId="4FC51591" w14:textId="3CBDEB88" w:rsidR="0081237F" w:rsidRPr="00184BBE" w:rsidRDefault="0081237F" w:rsidP="005414EE">
      <w:pPr>
        <w:spacing w:after="0" w:line="240" w:lineRule="auto"/>
        <w:rPr>
          <w:u w:val="single"/>
        </w:rPr>
      </w:pPr>
      <w:r w:rsidRPr="00184BBE">
        <w:rPr>
          <w:u w:val="single"/>
        </w:rPr>
        <w:t>Script Variables:</w:t>
      </w:r>
    </w:p>
    <w:p w14:paraId="694253F4" w14:textId="77777777" w:rsidR="0081237F" w:rsidRDefault="0081237F" w:rsidP="005414EE">
      <w:pPr>
        <w:spacing w:after="0" w:line="240" w:lineRule="auto"/>
      </w:pPr>
      <w:r>
        <w:t xml:space="preserve">   You can define script variables for dynamic control of data loading or calculations:</w:t>
      </w:r>
    </w:p>
    <w:p w14:paraId="7C8CA6CA"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SET </w:t>
      </w:r>
      <w:proofErr w:type="spellStart"/>
      <w:r w:rsidRPr="00184BBE">
        <w:rPr>
          <w:b/>
          <w:bCs/>
        </w:rPr>
        <w:t>vStartDate</w:t>
      </w:r>
      <w:proofErr w:type="spellEnd"/>
      <w:r w:rsidRPr="00184BBE">
        <w:rPr>
          <w:b/>
          <w:bCs/>
        </w:rPr>
        <w:t xml:space="preserve"> = '2023-01-01</w:t>
      </w:r>
      <w:proofErr w:type="gramStart"/>
      <w:r w:rsidRPr="00184BBE">
        <w:rPr>
          <w:b/>
          <w:bCs/>
        </w:rPr>
        <w:t>';</w:t>
      </w:r>
      <w:proofErr w:type="gramEnd"/>
    </w:p>
    <w:p w14:paraId="3AE7953C"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SET </w:t>
      </w:r>
      <w:proofErr w:type="spellStart"/>
      <w:r w:rsidRPr="00184BBE">
        <w:rPr>
          <w:b/>
          <w:bCs/>
        </w:rPr>
        <w:t>vEndDate</w:t>
      </w:r>
      <w:proofErr w:type="spellEnd"/>
      <w:r w:rsidRPr="00184BBE">
        <w:rPr>
          <w:b/>
          <w:bCs/>
        </w:rPr>
        <w:t xml:space="preserve"> = '2023-12-31</w:t>
      </w:r>
      <w:proofErr w:type="gramStart"/>
      <w:r w:rsidRPr="00184BBE">
        <w:rPr>
          <w:b/>
          <w:bCs/>
        </w:rPr>
        <w:t>';</w:t>
      </w:r>
      <w:proofErr w:type="gramEnd"/>
    </w:p>
    <w:p w14:paraId="1297251E" w14:textId="77777777" w:rsidR="0081237F" w:rsidRDefault="0081237F" w:rsidP="005414EE">
      <w:pPr>
        <w:spacing w:after="0" w:line="240" w:lineRule="auto"/>
      </w:pPr>
    </w:p>
    <w:p w14:paraId="4B779BE2" w14:textId="77777777" w:rsidR="0081237F" w:rsidRDefault="0081237F" w:rsidP="005414EE">
      <w:pPr>
        <w:spacing w:after="0" w:line="240" w:lineRule="auto"/>
      </w:pPr>
      <w:r>
        <w:t xml:space="preserve">   You can then use these variables in your script for dynamic filtering or calculations.</w:t>
      </w:r>
    </w:p>
    <w:p w14:paraId="46A3F87B" w14:textId="77777777" w:rsidR="0081237F" w:rsidRDefault="0081237F" w:rsidP="005414EE">
      <w:pPr>
        <w:spacing w:after="0" w:line="240" w:lineRule="auto"/>
      </w:pPr>
    </w:p>
    <w:p w14:paraId="5DAA634A" w14:textId="77777777" w:rsidR="00184BBE" w:rsidRDefault="00184BBE" w:rsidP="005414EE">
      <w:pPr>
        <w:spacing w:after="0" w:line="240" w:lineRule="auto"/>
      </w:pPr>
    </w:p>
    <w:p w14:paraId="32ACFDA4" w14:textId="77777777" w:rsidR="00184BBE" w:rsidRDefault="00184BBE" w:rsidP="005414EE">
      <w:pPr>
        <w:spacing w:after="0" w:line="240" w:lineRule="auto"/>
      </w:pPr>
    </w:p>
    <w:p w14:paraId="46433DCA" w14:textId="77777777" w:rsidR="00184BBE" w:rsidRDefault="00184BBE" w:rsidP="005414EE">
      <w:pPr>
        <w:spacing w:after="0" w:line="240" w:lineRule="auto"/>
      </w:pPr>
    </w:p>
    <w:p w14:paraId="31C0494B" w14:textId="77777777" w:rsidR="00184BBE" w:rsidRDefault="00184BBE" w:rsidP="005414EE">
      <w:pPr>
        <w:spacing w:after="0" w:line="240" w:lineRule="auto"/>
      </w:pPr>
    </w:p>
    <w:p w14:paraId="03804503" w14:textId="77777777" w:rsidR="00184BBE" w:rsidRDefault="00184BBE" w:rsidP="005414EE">
      <w:pPr>
        <w:spacing w:after="0" w:line="240" w:lineRule="auto"/>
      </w:pPr>
    </w:p>
    <w:p w14:paraId="50E6BF54" w14:textId="77777777" w:rsidR="00184BBE" w:rsidRDefault="00184BBE" w:rsidP="005414EE">
      <w:pPr>
        <w:spacing w:after="0" w:line="240" w:lineRule="auto"/>
      </w:pPr>
    </w:p>
    <w:p w14:paraId="1B80562F" w14:textId="770E0183" w:rsidR="0081237F" w:rsidRPr="00184BBE" w:rsidRDefault="0081237F" w:rsidP="005414EE">
      <w:pPr>
        <w:spacing w:after="0" w:line="240" w:lineRule="auto"/>
        <w:rPr>
          <w:u w:val="single"/>
        </w:rPr>
      </w:pPr>
      <w:r w:rsidRPr="00184BBE">
        <w:rPr>
          <w:u w:val="single"/>
        </w:rPr>
        <w:lastRenderedPageBreak/>
        <w:t>Comments:</w:t>
      </w:r>
    </w:p>
    <w:p w14:paraId="64E82F2C" w14:textId="48E1AD71" w:rsidR="0081237F" w:rsidRDefault="0081237F" w:rsidP="005414EE">
      <w:pPr>
        <w:spacing w:after="0" w:line="240" w:lineRule="auto"/>
      </w:pPr>
      <w:r>
        <w:t xml:space="preserve">   You can add comments in your script using // for single-line comments or /* ... */ for multi-line comments:</w:t>
      </w:r>
    </w:p>
    <w:p w14:paraId="340BA7F9"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 This is a single-line comment</w:t>
      </w:r>
    </w:p>
    <w:p w14:paraId="3E37C004"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t>
      </w:r>
    </w:p>
    <w:p w14:paraId="7BCE3B02"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This is a multi-line comment.</w:t>
      </w:r>
    </w:p>
    <w:p w14:paraId="31BAA899"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It can span multiple lines.</w:t>
      </w:r>
    </w:p>
    <w:p w14:paraId="60E2CC92" w14:textId="77777777" w:rsidR="0081237F" w:rsidRPr="00184BBE" w:rsidRDefault="0081237F" w:rsidP="00184BBE">
      <w:pPr>
        <w:pBdr>
          <w:top w:val="single" w:sz="4" w:space="1" w:color="auto"/>
          <w:left w:val="single" w:sz="4" w:space="4" w:color="auto"/>
          <w:bottom w:val="single" w:sz="4" w:space="1" w:color="auto"/>
          <w:right w:val="single" w:sz="4" w:space="4" w:color="auto"/>
        </w:pBdr>
        <w:spacing w:after="0" w:line="240" w:lineRule="auto"/>
        <w:rPr>
          <w:b/>
          <w:bCs/>
        </w:rPr>
      </w:pPr>
      <w:r w:rsidRPr="00184BBE">
        <w:rPr>
          <w:b/>
          <w:bCs/>
        </w:rPr>
        <w:t xml:space="preserve">   */</w:t>
      </w:r>
    </w:p>
    <w:p w14:paraId="5A2C6CD3" w14:textId="77777777" w:rsidR="0081237F" w:rsidRDefault="0081237F" w:rsidP="005414EE">
      <w:pPr>
        <w:spacing w:after="0" w:line="240" w:lineRule="auto"/>
      </w:pPr>
    </w:p>
    <w:p w14:paraId="79DA5536" w14:textId="0CC22EFD" w:rsidR="00184BBE" w:rsidRPr="00184BBE" w:rsidRDefault="00184BBE" w:rsidP="00184BBE">
      <w:pPr>
        <w:shd w:val="clear" w:color="auto" w:fill="000000" w:themeFill="text1"/>
        <w:spacing w:after="0" w:line="240" w:lineRule="auto"/>
        <w:rPr>
          <w:b/>
          <w:bCs/>
        </w:rPr>
      </w:pPr>
      <w:r w:rsidRPr="00184BBE">
        <w:rPr>
          <w:b/>
          <w:bCs/>
        </w:rPr>
        <w:t>Operators</w:t>
      </w:r>
    </w:p>
    <w:p w14:paraId="304A64E2" w14:textId="77777777" w:rsidR="00184BBE" w:rsidRDefault="00184BBE" w:rsidP="005414EE">
      <w:pPr>
        <w:spacing w:after="0" w:line="240" w:lineRule="auto"/>
      </w:pPr>
    </w:p>
    <w:p w14:paraId="3CEEE6A4" w14:textId="79FD82DC" w:rsidR="00184BBE" w:rsidRPr="00184BBE" w:rsidRDefault="00184BBE" w:rsidP="00184BBE">
      <w:pPr>
        <w:spacing w:after="0" w:line="240" w:lineRule="auto"/>
        <w:rPr>
          <w:b/>
          <w:bCs/>
        </w:rPr>
      </w:pPr>
      <w:r w:rsidRPr="00184BBE">
        <w:rPr>
          <w:b/>
          <w:bCs/>
        </w:rPr>
        <w:t>Arithmetic Operators:</w:t>
      </w:r>
    </w:p>
    <w:p w14:paraId="55C89A9D" w14:textId="24952BF5" w:rsidR="00184BBE" w:rsidRDefault="00184BBE" w:rsidP="00184BBE">
      <w:pPr>
        <w:spacing w:after="0" w:line="240" w:lineRule="auto"/>
      </w:pPr>
      <w:r>
        <w:t>Addition (+): Used to add two or more values.</w:t>
      </w:r>
    </w:p>
    <w:p w14:paraId="38CF61ED"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TotalSales</w:t>
      </w:r>
      <w:proofErr w:type="spellEnd"/>
      <w:r>
        <w:t xml:space="preserve"> + Profit</w:t>
      </w:r>
    </w:p>
    <w:p w14:paraId="3C90CB6A" w14:textId="77777777" w:rsidR="00184BBE" w:rsidRDefault="00184BBE" w:rsidP="00184BBE">
      <w:pPr>
        <w:spacing w:after="0" w:line="240" w:lineRule="auto"/>
      </w:pPr>
    </w:p>
    <w:p w14:paraId="19D8714F" w14:textId="3B1A5C89" w:rsidR="00184BBE" w:rsidRDefault="00184BBE" w:rsidP="00184BBE">
      <w:pPr>
        <w:spacing w:after="0" w:line="240" w:lineRule="auto"/>
      </w:pPr>
      <w:r>
        <w:t>Subtraction (-): Used to subtract one value from another.</w:t>
      </w:r>
    </w:p>
    <w:p w14:paraId="7F69AD66"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TotalExpenses</w:t>
      </w:r>
      <w:proofErr w:type="spellEnd"/>
      <w:r>
        <w:t xml:space="preserve"> - Costs</w:t>
      </w:r>
    </w:p>
    <w:p w14:paraId="4B211610" w14:textId="77777777" w:rsidR="00184BBE" w:rsidRDefault="00184BBE" w:rsidP="00184BBE">
      <w:pPr>
        <w:spacing w:after="0" w:line="240" w:lineRule="auto"/>
      </w:pPr>
    </w:p>
    <w:p w14:paraId="4F583CAD" w14:textId="788446B0" w:rsidR="00184BBE" w:rsidRDefault="00184BBE" w:rsidP="00184BBE">
      <w:pPr>
        <w:spacing w:after="0" w:line="240" w:lineRule="auto"/>
      </w:pPr>
      <w:r>
        <w:t>Multiplication (*): Used to multiply values.</w:t>
      </w:r>
    </w:p>
    <w:p w14:paraId="70A6DF6A"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Quantity * </w:t>
      </w:r>
      <w:proofErr w:type="spellStart"/>
      <w:r>
        <w:t>UnitPrice</w:t>
      </w:r>
      <w:proofErr w:type="spellEnd"/>
    </w:p>
    <w:p w14:paraId="4261E551" w14:textId="77777777" w:rsidR="00184BBE" w:rsidRDefault="00184BBE" w:rsidP="00184BBE">
      <w:pPr>
        <w:spacing w:after="0" w:line="240" w:lineRule="auto"/>
      </w:pPr>
    </w:p>
    <w:p w14:paraId="40A726B3" w14:textId="21E48D8C" w:rsidR="00184BBE" w:rsidRDefault="00184BBE" w:rsidP="00184BBE">
      <w:pPr>
        <w:spacing w:after="0" w:line="240" w:lineRule="auto"/>
      </w:pPr>
      <w:r>
        <w:t>Division (/): Used to divide one value by another.</w:t>
      </w:r>
    </w:p>
    <w:p w14:paraId="5D344D4E"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Revenue / Customers</w:t>
      </w:r>
    </w:p>
    <w:p w14:paraId="597977F2" w14:textId="77777777" w:rsidR="00184BBE" w:rsidRDefault="00184BBE" w:rsidP="00184BBE">
      <w:pPr>
        <w:spacing w:after="0" w:line="240" w:lineRule="auto"/>
      </w:pPr>
    </w:p>
    <w:p w14:paraId="23FB5469" w14:textId="1D6F85C2" w:rsidR="00184BBE" w:rsidRDefault="00184BBE" w:rsidP="00184BBE">
      <w:pPr>
        <w:spacing w:after="0" w:line="240" w:lineRule="auto"/>
      </w:pPr>
      <w:r>
        <w:t>Modulus (%): Returns the remainder after division.</w:t>
      </w:r>
    </w:p>
    <w:p w14:paraId="27BEBBC1"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Orders % 5</w:t>
      </w:r>
    </w:p>
    <w:p w14:paraId="316F7FBC" w14:textId="77777777" w:rsidR="00184BBE" w:rsidRDefault="00184BBE" w:rsidP="00184BBE">
      <w:pPr>
        <w:spacing w:after="0" w:line="240" w:lineRule="auto"/>
      </w:pPr>
    </w:p>
    <w:p w14:paraId="1D841D00" w14:textId="3F218260" w:rsidR="00184BBE" w:rsidRPr="00184BBE" w:rsidRDefault="00184BBE" w:rsidP="00184BBE">
      <w:pPr>
        <w:spacing w:after="0" w:line="240" w:lineRule="auto"/>
        <w:rPr>
          <w:b/>
          <w:bCs/>
        </w:rPr>
      </w:pPr>
      <w:r w:rsidRPr="00184BBE">
        <w:rPr>
          <w:b/>
          <w:bCs/>
        </w:rPr>
        <w:t>Comparison Operators:</w:t>
      </w:r>
    </w:p>
    <w:p w14:paraId="2C85AE12" w14:textId="01207B20" w:rsidR="00184BBE" w:rsidRDefault="00184BBE" w:rsidP="00184BBE">
      <w:pPr>
        <w:spacing w:after="0" w:line="240" w:lineRule="auto"/>
      </w:pPr>
      <w:r>
        <w:t>Equal to (==): Used to compare two values for equality.</w:t>
      </w:r>
    </w:p>
    <w:p w14:paraId="31E18F5E"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Country == 'USA'</w:t>
      </w:r>
    </w:p>
    <w:p w14:paraId="528133D8" w14:textId="77777777" w:rsidR="00184BBE" w:rsidRDefault="00184BBE" w:rsidP="00184BBE">
      <w:pPr>
        <w:spacing w:after="0" w:line="240" w:lineRule="auto"/>
      </w:pPr>
    </w:p>
    <w:p w14:paraId="41AEC41A" w14:textId="04D57F12" w:rsidR="00184BBE" w:rsidRDefault="00184BBE" w:rsidP="00184BBE">
      <w:pPr>
        <w:spacing w:after="0" w:line="240" w:lineRule="auto"/>
      </w:pPr>
      <w:r>
        <w:t xml:space="preserve">Not equal to </w:t>
      </w:r>
      <w:proofErr w:type="gramStart"/>
      <w:r>
        <w:t>(!=</w:t>
      </w:r>
      <w:proofErr w:type="gramEnd"/>
      <w:r>
        <w:t xml:space="preserve"> or &lt;&gt;): Used to check if two values are not equal.</w:t>
      </w:r>
    </w:p>
    <w:p w14:paraId="43D18DE7"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Product &lt;&gt; 'Widget'</w:t>
      </w:r>
    </w:p>
    <w:p w14:paraId="308D1ED0" w14:textId="77777777" w:rsidR="00184BBE" w:rsidRDefault="00184BBE" w:rsidP="00184BBE">
      <w:pPr>
        <w:spacing w:after="0" w:line="240" w:lineRule="auto"/>
      </w:pPr>
    </w:p>
    <w:p w14:paraId="30E3CF28" w14:textId="580F413B" w:rsidR="00184BBE" w:rsidRDefault="00184BBE" w:rsidP="00184BBE">
      <w:pPr>
        <w:spacing w:after="0" w:line="240" w:lineRule="auto"/>
      </w:pPr>
      <w:r>
        <w:t>Greater than (&gt;): Checks if one value is greater than another.</w:t>
      </w:r>
    </w:p>
    <w:p w14:paraId="3CBA7AF7"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Sales &gt; 1000</w:t>
      </w:r>
    </w:p>
    <w:p w14:paraId="43A0C4AD" w14:textId="77777777" w:rsidR="00184BBE" w:rsidRDefault="00184BBE" w:rsidP="00184BBE">
      <w:pPr>
        <w:spacing w:after="0" w:line="240" w:lineRule="auto"/>
      </w:pPr>
    </w:p>
    <w:p w14:paraId="09A5FFA3" w14:textId="6E7D37E4" w:rsidR="00184BBE" w:rsidRDefault="00184BBE" w:rsidP="00184BBE">
      <w:pPr>
        <w:spacing w:after="0" w:line="240" w:lineRule="auto"/>
      </w:pPr>
      <w:r>
        <w:t>Less than (&lt;): Checks if one value is less than another.</w:t>
      </w:r>
    </w:p>
    <w:p w14:paraId="5AB19DD8"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Age &lt; 30</w:t>
      </w:r>
    </w:p>
    <w:p w14:paraId="2C2A4EBE" w14:textId="77777777" w:rsidR="00184BBE" w:rsidRDefault="00184BBE" w:rsidP="00184BBE">
      <w:pPr>
        <w:spacing w:after="0" w:line="240" w:lineRule="auto"/>
      </w:pPr>
    </w:p>
    <w:p w14:paraId="6E1B89D7" w14:textId="040E6C93" w:rsidR="00184BBE" w:rsidRDefault="00184BBE" w:rsidP="00184BBE">
      <w:pPr>
        <w:spacing w:after="0" w:line="240" w:lineRule="auto"/>
      </w:pPr>
      <w:r>
        <w:t>Greater than or equal to (&gt;=): Checks if one value is greater than or equal to another.</w:t>
      </w:r>
    </w:p>
    <w:p w14:paraId="2D3B0CA9"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Score &gt;= 90</w:t>
      </w:r>
    </w:p>
    <w:p w14:paraId="2FDDCB5C" w14:textId="77777777" w:rsidR="00184BBE" w:rsidRDefault="00184BBE" w:rsidP="00184BBE">
      <w:pPr>
        <w:spacing w:after="0" w:line="240" w:lineRule="auto"/>
      </w:pPr>
    </w:p>
    <w:p w14:paraId="6ACF6255" w14:textId="13043CD6" w:rsidR="00184BBE" w:rsidRDefault="00184BBE" w:rsidP="00184BBE">
      <w:pPr>
        <w:spacing w:after="0" w:line="240" w:lineRule="auto"/>
      </w:pPr>
      <w:r>
        <w:t>Less than or equal to (&lt;=): Checks if one value is less than or equal to another.</w:t>
      </w:r>
    </w:p>
    <w:p w14:paraId="5B779472"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Price &lt;= 50</w:t>
      </w:r>
    </w:p>
    <w:p w14:paraId="6AF3BDA8" w14:textId="77777777" w:rsidR="00184BBE" w:rsidRDefault="00184BBE" w:rsidP="00184BBE">
      <w:pPr>
        <w:spacing w:after="0" w:line="240" w:lineRule="auto"/>
      </w:pPr>
    </w:p>
    <w:p w14:paraId="23BFB425" w14:textId="4DC35335" w:rsidR="00184BBE" w:rsidRPr="00184BBE" w:rsidRDefault="00184BBE" w:rsidP="00184BBE">
      <w:pPr>
        <w:spacing w:after="0" w:line="240" w:lineRule="auto"/>
        <w:rPr>
          <w:b/>
          <w:bCs/>
        </w:rPr>
      </w:pPr>
      <w:r w:rsidRPr="00184BBE">
        <w:rPr>
          <w:b/>
          <w:bCs/>
        </w:rPr>
        <w:t>Logical Operators:</w:t>
      </w:r>
    </w:p>
    <w:p w14:paraId="0C3BD9BC" w14:textId="03B8BDA0" w:rsidR="00184BBE" w:rsidRDefault="00184BBE" w:rsidP="00184BBE">
      <w:pPr>
        <w:spacing w:after="0" w:line="240" w:lineRule="auto"/>
      </w:pPr>
      <w:r>
        <w:t>AND (&amp;&amp;): Used to combine two or more conditions. Returns true if all conditions are true.</w:t>
      </w:r>
    </w:p>
    <w:p w14:paraId="3CC590CA"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(Region = 'North' &amp;&amp; Sales &gt; 1000)</w:t>
      </w:r>
    </w:p>
    <w:p w14:paraId="62EA2DD3" w14:textId="77777777" w:rsidR="00184BBE" w:rsidRDefault="00184BBE" w:rsidP="00184BBE">
      <w:pPr>
        <w:spacing w:after="0" w:line="240" w:lineRule="auto"/>
      </w:pPr>
    </w:p>
    <w:p w14:paraId="4CECEC51" w14:textId="16679835" w:rsidR="00184BBE" w:rsidRDefault="00184BBE" w:rsidP="00184BBE">
      <w:pPr>
        <w:spacing w:after="0" w:line="240" w:lineRule="auto"/>
      </w:pPr>
      <w:r>
        <w:t>OR (||): Used to combine two or more conditions. Returns true if at least one condition is true.</w:t>
      </w:r>
    </w:p>
    <w:p w14:paraId="0F5B9BF6"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(Category = 'Electronics' || Category = 'Clothing')</w:t>
      </w:r>
    </w:p>
    <w:p w14:paraId="2E2664EB" w14:textId="77777777" w:rsidR="00184BBE" w:rsidRDefault="00184BBE" w:rsidP="00184BBE">
      <w:pPr>
        <w:spacing w:after="0" w:line="240" w:lineRule="auto"/>
      </w:pPr>
    </w:p>
    <w:p w14:paraId="11FA4572" w14:textId="52560881" w:rsidR="00184BBE" w:rsidRDefault="00184BBE" w:rsidP="00184BBE">
      <w:pPr>
        <w:spacing w:after="0" w:line="240" w:lineRule="auto"/>
      </w:pPr>
      <w:r>
        <w:t>NOT (!): Negates a condition.</w:t>
      </w:r>
    </w:p>
    <w:p w14:paraId="3CD180A2"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NOT (Discount &gt; 0.1)</w:t>
      </w:r>
    </w:p>
    <w:p w14:paraId="63D4F554" w14:textId="77777777" w:rsidR="00184BBE" w:rsidRDefault="00184BBE" w:rsidP="00184BBE">
      <w:pPr>
        <w:spacing w:after="0" w:line="240" w:lineRule="auto"/>
      </w:pPr>
    </w:p>
    <w:p w14:paraId="60FDC815" w14:textId="77777777" w:rsidR="00184BBE" w:rsidRDefault="00184BBE" w:rsidP="00184BBE">
      <w:pPr>
        <w:spacing w:after="0" w:line="240" w:lineRule="auto"/>
      </w:pPr>
    </w:p>
    <w:p w14:paraId="0F1F30D3" w14:textId="77777777" w:rsidR="00184BBE" w:rsidRDefault="00184BBE" w:rsidP="00184BBE">
      <w:pPr>
        <w:spacing w:after="0" w:line="240" w:lineRule="auto"/>
      </w:pPr>
    </w:p>
    <w:p w14:paraId="7BD47FAA" w14:textId="566540C4" w:rsidR="00184BBE" w:rsidRPr="00184BBE" w:rsidRDefault="00184BBE" w:rsidP="00184BBE">
      <w:pPr>
        <w:spacing w:after="0" w:line="240" w:lineRule="auto"/>
        <w:rPr>
          <w:b/>
          <w:bCs/>
        </w:rPr>
      </w:pPr>
      <w:r w:rsidRPr="00184BBE">
        <w:rPr>
          <w:b/>
          <w:bCs/>
        </w:rPr>
        <w:lastRenderedPageBreak/>
        <w:t>String Concatenation Operator:</w:t>
      </w:r>
    </w:p>
    <w:p w14:paraId="07BFBD85" w14:textId="59E6D1FF" w:rsidR="00184BBE" w:rsidRDefault="00184BBE" w:rsidP="00184BBE">
      <w:pPr>
        <w:spacing w:after="0" w:line="240" w:lineRule="auto"/>
      </w:pPr>
      <w:r>
        <w:t>Concatenation (&amp; or +): Used to concatenate strings.</w:t>
      </w:r>
    </w:p>
    <w:p w14:paraId="7387905B"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'First Name: ' &amp; FirstName</w:t>
      </w:r>
    </w:p>
    <w:p w14:paraId="230F3F28" w14:textId="77777777" w:rsidR="00184BBE" w:rsidRDefault="00184BBE" w:rsidP="00184BBE">
      <w:pPr>
        <w:spacing w:after="0" w:line="240" w:lineRule="auto"/>
      </w:pPr>
    </w:p>
    <w:p w14:paraId="1AF695D5" w14:textId="517F9AF9" w:rsidR="00184BBE" w:rsidRPr="00184BBE" w:rsidRDefault="00184BBE" w:rsidP="00184BBE">
      <w:pPr>
        <w:spacing w:after="0" w:line="240" w:lineRule="auto"/>
        <w:rPr>
          <w:b/>
          <w:bCs/>
        </w:rPr>
      </w:pPr>
      <w:r w:rsidRPr="00184BBE">
        <w:rPr>
          <w:b/>
          <w:bCs/>
        </w:rPr>
        <w:t>Null Operator:</w:t>
      </w:r>
    </w:p>
    <w:p w14:paraId="00F6923F" w14:textId="707566C3" w:rsidR="00184BBE" w:rsidRDefault="00184BBE" w:rsidP="00184BBE">
      <w:pPr>
        <w:spacing w:after="0" w:line="240" w:lineRule="auto"/>
      </w:pPr>
      <w:r>
        <w:t>Null (</w:t>
      </w:r>
      <w:proofErr w:type="spellStart"/>
      <w:proofErr w:type="gramStart"/>
      <w:r>
        <w:t>IsNull</w:t>
      </w:r>
      <w:proofErr w:type="spellEnd"/>
      <w:r>
        <w:t>(</w:t>
      </w:r>
      <w:proofErr w:type="gramEnd"/>
      <w:r>
        <w:t>)): Used to check for null values.</w:t>
      </w:r>
    </w:p>
    <w:p w14:paraId="73C10FE3"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IsNull</w:t>
      </w:r>
      <w:proofErr w:type="spellEnd"/>
      <w:r>
        <w:t>(</w:t>
      </w:r>
      <w:proofErr w:type="gramEnd"/>
      <w:r>
        <w:t>Sales)</w:t>
      </w:r>
    </w:p>
    <w:p w14:paraId="470DA264" w14:textId="77777777" w:rsidR="00184BBE" w:rsidRDefault="00184BBE" w:rsidP="005414EE">
      <w:pPr>
        <w:spacing w:after="0" w:line="240" w:lineRule="auto"/>
      </w:pPr>
    </w:p>
    <w:p w14:paraId="6593EB43" w14:textId="3429ECC7" w:rsidR="00184BBE" w:rsidRPr="00184BBE" w:rsidRDefault="00184BBE" w:rsidP="00184BBE">
      <w:pPr>
        <w:shd w:val="clear" w:color="auto" w:fill="000000" w:themeFill="text1"/>
        <w:spacing w:after="0" w:line="240" w:lineRule="auto"/>
        <w:rPr>
          <w:b/>
          <w:bCs/>
        </w:rPr>
      </w:pPr>
      <w:r w:rsidRPr="00184BBE">
        <w:rPr>
          <w:b/>
          <w:bCs/>
        </w:rPr>
        <w:t>More Functions</w:t>
      </w:r>
    </w:p>
    <w:p w14:paraId="2366274E" w14:textId="3B14A364" w:rsidR="00184BBE" w:rsidRPr="00184BBE" w:rsidRDefault="00184BBE" w:rsidP="00184BBE">
      <w:pPr>
        <w:spacing w:after="0" w:line="240" w:lineRule="auto"/>
        <w:rPr>
          <w:b/>
          <w:bCs/>
        </w:rPr>
      </w:pPr>
      <w:r w:rsidRPr="00184BBE">
        <w:rPr>
          <w:b/>
          <w:bCs/>
        </w:rPr>
        <w:t>Data Conversion:</w:t>
      </w:r>
    </w:p>
    <w:p w14:paraId="7D8DA1ED" w14:textId="2B6B7A3B" w:rsidR="004A2278" w:rsidRDefault="004A2278" w:rsidP="004A2278">
      <w:pPr>
        <w:spacing w:after="0" w:line="240" w:lineRule="auto"/>
      </w:pPr>
      <w:proofErr w:type="gramStart"/>
      <w:r>
        <w:t>Date(</w:t>
      </w:r>
      <w:proofErr w:type="gramEnd"/>
      <w:r>
        <w:t>): Converts a numeric or text representation of a date into a Qlik Sense date format.</w:t>
      </w:r>
    </w:p>
    <w:p w14:paraId="6F419CAB"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Date(</w:t>
      </w:r>
      <w:proofErr w:type="gramEnd"/>
      <w:r>
        <w:t>'2023-10-15', 'YYYY-MM-DD')</w:t>
      </w:r>
    </w:p>
    <w:p w14:paraId="05FDE4AC" w14:textId="77777777" w:rsidR="004A2278" w:rsidRDefault="004A2278" w:rsidP="004A2278">
      <w:pPr>
        <w:spacing w:after="0" w:line="240" w:lineRule="auto"/>
      </w:pPr>
    </w:p>
    <w:p w14:paraId="783A50BB" w14:textId="1EBC5CBC" w:rsidR="004A2278" w:rsidRDefault="004A2278" w:rsidP="004A2278">
      <w:pPr>
        <w:spacing w:after="0" w:line="240" w:lineRule="auto"/>
      </w:pPr>
      <w:proofErr w:type="gramStart"/>
      <w:r>
        <w:t>Num(</w:t>
      </w:r>
      <w:proofErr w:type="gramEnd"/>
      <w:r>
        <w:t>): Converts a value to a numeric representation. It can be used to convert numbers stored as text to numeric values.</w:t>
      </w:r>
    </w:p>
    <w:p w14:paraId="2FE1AF0E"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Num(</w:t>
      </w:r>
      <w:proofErr w:type="gramEnd"/>
      <w:r>
        <w:t>'12345.67')</w:t>
      </w:r>
    </w:p>
    <w:p w14:paraId="2597806B" w14:textId="77777777" w:rsidR="004A2278" w:rsidRDefault="004A2278" w:rsidP="004A2278">
      <w:pPr>
        <w:spacing w:after="0" w:line="240" w:lineRule="auto"/>
      </w:pPr>
    </w:p>
    <w:p w14:paraId="40265D17" w14:textId="6474287B" w:rsidR="004A2278" w:rsidRDefault="004A2278" w:rsidP="004A2278">
      <w:pPr>
        <w:spacing w:after="0" w:line="240" w:lineRule="auto"/>
      </w:pPr>
      <w:proofErr w:type="gramStart"/>
      <w:r>
        <w:t>Text(</w:t>
      </w:r>
      <w:proofErr w:type="gramEnd"/>
      <w:r>
        <w:t>): Converts a value to a text representation.</w:t>
      </w:r>
    </w:p>
    <w:p w14:paraId="700165F8"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Text(</w:t>
      </w:r>
      <w:proofErr w:type="gramEnd"/>
      <w:r>
        <w:t>123.45)</w:t>
      </w:r>
    </w:p>
    <w:p w14:paraId="4F86B5CA" w14:textId="77777777" w:rsidR="004A2278" w:rsidRDefault="004A2278" w:rsidP="004A2278">
      <w:pPr>
        <w:spacing w:after="0" w:line="240" w:lineRule="auto"/>
      </w:pPr>
    </w:p>
    <w:p w14:paraId="7DF8E384" w14:textId="16EBA82F" w:rsidR="004A2278" w:rsidRDefault="004A2278" w:rsidP="004A2278">
      <w:pPr>
        <w:spacing w:after="0" w:line="240" w:lineRule="auto"/>
      </w:pPr>
      <w:proofErr w:type="gramStart"/>
      <w:r>
        <w:t>Timestamp(</w:t>
      </w:r>
      <w:proofErr w:type="gramEnd"/>
      <w:r>
        <w:t>): Converts a date and time value to a Qlik Sense timestamp format.</w:t>
      </w:r>
    </w:p>
    <w:p w14:paraId="5767E1F7"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Timestamp(</w:t>
      </w:r>
      <w:proofErr w:type="gramEnd"/>
      <w:r>
        <w:t xml:space="preserve">'2023-10-15 12:30:00', 'YYYY-MM-DD </w:t>
      </w:r>
      <w:proofErr w:type="spellStart"/>
      <w:r>
        <w:t>hh:mm:ss</w:t>
      </w:r>
      <w:proofErr w:type="spellEnd"/>
      <w:r>
        <w:t>')</w:t>
      </w:r>
    </w:p>
    <w:p w14:paraId="4DBEF358" w14:textId="77777777" w:rsidR="004A2278" w:rsidRDefault="004A2278" w:rsidP="004A2278">
      <w:pPr>
        <w:spacing w:after="0" w:line="240" w:lineRule="auto"/>
      </w:pPr>
    </w:p>
    <w:p w14:paraId="318A6783" w14:textId="353CD69B" w:rsidR="004A2278" w:rsidRDefault="004A2278" w:rsidP="004A2278">
      <w:pPr>
        <w:spacing w:after="0" w:line="240" w:lineRule="auto"/>
      </w:pPr>
      <w:proofErr w:type="gramStart"/>
      <w:r>
        <w:t>Interval(</w:t>
      </w:r>
      <w:proofErr w:type="gramEnd"/>
      <w:r>
        <w:t>): Converts a numeric value into an interval format. Useful for dealing with time durations.</w:t>
      </w:r>
    </w:p>
    <w:p w14:paraId="33DF2746"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Interval(</w:t>
      </w:r>
      <w:proofErr w:type="gramEnd"/>
      <w:r>
        <w:t>3600, '</w:t>
      </w:r>
      <w:proofErr w:type="spellStart"/>
      <w:r>
        <w:t>hh:mm:ss</w:t>
      </w:r>
      <w:proofErr w:type="spellEnd"/>
      <w:r>
        <w:t>')</w:t>
      </w:r>
    </w:p>
    <w:p w14:paraId="7A82797F" w14:textId="77777777" w:rsidR="004A2278" w:rsidRDefault="004A2278" w:rsidP="004A2278">
      <w:pPr>
        <w:spacing w:after="0" w:line="240" w:lineRule="auto"/>
      </w:pPr>
    </w:p>
    <w:p w14:paraId="7A7BF94A" w14:textId="77777777" w:rsidR="004A2278" w:rsidRDefault="004A2278" w:rsidP="004A2278">
      <w:pPr>
        <w:spacing w:after="0" w:line="240" w:lineRule="auto"/>
      </w:pPr>
      <w:r>
        <w:t xml:space="preserve">   This function converts the numeric value 3600 into a time interval in hours, minutes, and seconds.</w:t>
      </w:r>
    </w:p>
    <w:p w14:paraId="01178B57" w14:textId="77777777" w:rsidR="004A2278" w:rsidRDefault="004A2278" w:rsidP="004A2278">
      <w:pPr>
        <w:spacing w:after="0" w:line="240" w:lineRule="auto"/>
      </w:pPr>
    </w:p>
    <w:p w14:paraId="7F493B07" w14:textId="321BB6A9" w:rsidR="004A2278" w:rsidRDefault="004A2278" w:rsidP="004A2278">
      <w:pPr>
        <w:spacing w:after="0" w:line="240" w:lineRule="auto"/>
      </w:pPr>
      <w:proofErr w:type="gramStart"/>
      <w:r>
        <w:t>Dual(</w:t>
      </w:r>
      <w:proofErr w:type="gramEnd"/>
      <w:r>
        <w:t>): Creates a dual value, which associates both a numeric and text interpretation with a single value.</w:t>
      </w:r>
    </w:p>
    <w:p w14:paraId="0C817B6F"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Dual(</w:t>
      </w:r>
      <w:proofErr w:type="gramEnd"/>
      <w:r>
        <w:t>'Green', 1)</w:t>
      </w:r>
    </w:p>
    <w:p w14:paraId="00FABAD8" w14:textId="77777777" w:rsidR="004A2278" w:rsidRDefault="004A2278" w:rsidP="004A2278">
      <w:pPr>
        <w:spacing w:after="0" w:line="240" w:lineRule="auto"/>
      </w:pPr>
    </w:p>
    <w:p w14:paraId="2DDE96FC" w14:textId="77777777" w:rsidR="004A2278" w:rsidRDefault="004A2278" w:rsidP="004A2278">
      <w:pPr>
        <w:spacing w:after="0" w:line="240" w:lineRule="auto"/>
      </w:pPr>
      <w:r>
        <w:t xml:space="preserve">   This function creates a dual value 'Green' with a numeric value of 1.</w:t>
      </w:r>
    </w:p>
    <w:p w14:paraId="4F5302F6" w14:textId="77777777" w:rsidR="004A2278" w:rsidRDefault="004A2278" w:rsidP="004A2278">
      <w:pPr>
        <w:spacing w:after="0" w:line="240" w:lineRule="auto"/>
      </w:pPr>
    </w:p>
    <w:p w14:paraId="3EA56C4C" w14:textId="378EA7D1" w:rsidR="004A2278" w:rsidRDefault="004A2278" w:rsidP="004A2278">
      <w:pPr>
        <w:spacing w:after="0" w:line="240" w:lineRule="auto"/>
      </w:pPr>
      <w:proofErr w:type="spellStart"/>
      <w:proofErr w:type="gramStart"/>
      <w:r>
        <w:t>ToNum</w:t>
      </w:r>
      <w:proofErr w:type="spellEnd"/>
      <w:r>
        <w:t>(</w:t>
      </w:r>
      <w:proofErr w:type="gramEnd"/>
      <w:r>
        <w:t>): Converts a field or value to a numeric format. This function is often used to explicitly convert data types within load scripts.</w:t>
      </w:r>
    </w:p>
    <w:p w14:paraId="72D408B6"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ToNum</w:t>
      </w:r>
      <w:proofErr w:type="spellEnd"/>
      <w:r>
        <w:t>(</w:t>
      </w:r>
      <w:proofErr w:type="gramEnd"/>
      <w:r>
        <w:t>Quantity)</w:t>
      </w:r>
    </w:p>
    <w:p w14:paraId="1B47AB25" w14:textId="77777777" w:rsidR="004A2278" w:rsidRDefault="004A2278" w:rsidP="004A2278">
      <w:pPr>
        <w:spacing w:after="0" w:line="240" w:lineRule="auto"/>
      </w:pPr>
    </w:p>
    <w:p w14:paraId="277D6EC7" w14:textId="1228EBC6" w:rsidR="004A2278" w:rsidRDefault="004A2278" w:rsidP="004A2278">
      <w:pPr>
        <w:spacing w:after="0" w:line="240" w:lineRule="auto"/>
      </w:pPr>
      <w:r>
        <w:t xml:space="preserve">   This function converts the Quantity field to a numeric format.</w:t>
      </w:r>
    </w:p>
    <w:p w14:paraId="120F94F3" w14:textId="77777777" w:rsidR="004A2278" w:rsidRDefault="004A2278" w:rsidP="004A2278">
      <w:pPr>
        <w:spacing w:after="0" w:line="240" w:lineRule="auto"/>
      </w:pPr>
    </w:p>
    <w:p w14:paraId="7AD1DAC8" w14:textId="129BD20A" w:rsidR="004A2278" w:rsidRDefault="004A2278" w:rsidP="004A2278">
      <w:pPr>
        <w:spacing w:after="0" w:line="240" w:lineRule="auto"/>
      </w:pPr>
      <w:proofErr w:type="spellStart"/>
      <w:proofErr w:type="gramStart"/>
      <w:r>
        <w:t>ToText</w:t>
      </w:r>
      <w:proofErr w:type="spellEnd"/>
      <w:r>
        <w:t>(</w:t>
      </w:r>
      <w:proofErr w:type="gramEnd"/>
      <w:r>
        <w:t>): Converts a field or value to a text format. It's used to ensure data is treated as text when needed.</w:t>
      </w:r>
    </w:p>
    <w:p w14:paraId="5CB4D2A7"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ToText</w:t>
      </w:r>
      <w:proofErr w:type="spellEnd"/>
      <w:r>
        <w:t>(</w:t>
      </w:r>
      <w:proofErr w:type="spellStart"/>
      <w:proofErr w:type="gramEnd"/>
      <w:r>
        <w:t>CustomerID</w:t>
      </w:r>
      <w:proofErr w:type="spellEnd"/>
      <w:r>
        <w:t>)</w:t>
      </w:r>
    </w:p>
    <w:p w14:paraId="0DFA70D7" w14:textId="77777777" w:rsidR="004A2278" w:rsidRDefault="004A2278" w:rsidP="004A2278">
      <w:pPr>
        <w:spacing w:after="0" w:line="240" w:lineRule="auto"/>
      </w:pPr>
    </w:p>
    <w:p w14:paraId="5BC7B295" w14:textId="60699E9E" w:rsidR="004A2278" w:rsidRDefault="004A2278" w:rsidP="004A2278">
      <w:pPr>
        <w:spacing w:after="0" w:line="240" w:lineRule="auto"/>
      </w:pPr>
      <w:r>
        <w:t xml:space="preserve">   This function converts the </w:t>
      </w:r>
      <w:proofErr w:type="spellStart"/>
      <w:r>
        <w:t>CustomerID</w:t>
      </w:r>
      <w:proofErr w:type="spellEnd"/>
      <w:r>
        <w:t xml:space="preserve"> field to a text format.</w:t>
      </w:r>
    </w:p>
    <w:p w14:paraId="171AED1A" w14:textId="77777777" w:rsidR="004A2278" w:rsidRDefault="004A2278" w:rsidP="004A2278">
      <w:pPr>
        <w:spacing w:after="0" w:line="240" w:lineRule="auto"/>
      </w:pPr>
    </w:p>
    <w:p w14:paraId="7F06B24B" w14:textId="72F50373" w:rsidR="004A2278" w:rsidRDefault="004A2278" w:rsidP="004A2278">
      <w:pPr>
        <w:spacing w:after="0" w:line="240" w:lineRule="auto"/>
      </w:pPr>
      <w:proofErr w:type="spellStart"/>
      <w:proofErr w:type="gramStart"/>
      <w:r>
        <w:t>DualValue</w:t>
      </w:r>
      <w:proofErr w:type="spellEnd"/>
      <w:r>
        <w:t>(</w:t>
      </w:r>
      <w:proofErr w:type="gramEnd"/>
      <w:r>
        <w:t>): Converts a value to a dual value, allowing you to associate both a numeric and text representation.</w:t>
      </w:r>
    </w:p>
    <w:p w14:paraId="05E58CB4"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DualValue</w:t>
      </w:r>
      <w:proofErr w:type="spellEnd"/>
      <w:r>
        <w:t>(</w:t>
      </w:r>
      <w:proofErr w:type="gramEnd"/>
      <w:r>
        <w:t>42, 'Answer to the Ultimate Question')</w:t>
      </w:r>
    </w:p>
    <w:p w14:paraId="694C231A" w14:textId="77777777" w:rsidR="004A2278" w:rsidRDefault="004A2278" w:rsidP="004A2278">
      <w:pPr>
        <w:spacing w:after="0" w:line="240" w:lineRule="auto"/>
      </w:pPr>
    </w:p>
    <w:p w14:paraId="28EB9B3A" w14:textId="77777777" w:rsidR="004A2278" w:rsidRDefault="004A2278" w:rsidP="004A2278">
      <w:pPr>
        <w:spacing w:after="0" w:line="240" w:lineRule="auto"/>
      </w:pPr>
      <w:r>
        <w:t xml:space="preserve">   This function creates a dual value with both numeric and text representations.</w:t>
      </w:r>
    </w:p>
    <w:p w14:paraId="6356A61A" w14:textId="77777777" w:rsidR="004A2278" w:rsidRDefault="004A2278" w:rsidP="00184BBE">
      <w:pPr>
        <w:spacing w:after="0" w:line="240" w:lineRule="auto"/>
      </w:pPr>
    </w:p>
    <w:p w14:paraId="36D4812A" w14:textId="34A3CEEB" w:rsidR="00184BBE" w:rsidRPr="00184BBE" w:rsidRDefault="00184BBE" w:rsidP="00184BBE">
      <w:pPr>
        <w:spacing w:after="0" w:line="240" w:lineRule="auto"/>
        <w:rPr>
          <w:b/>
          <w:bCs/>
        </w:rPr>
      </w:pPr>
      <w:r w:rsidRPr="00184BBE">
        <w:rPr>
          <w:b/>
          <w:bCs/>
        </w:rPr>
        <w:t>String Functions:</w:t>
      </w:r>
    </w:p>
    <w:p w14:paraId="2F946785" w14:textId="51DA17B6" w:rsidR="004A2278" w:rsidRDefault="004A2278" w:rsidP="004A2278">
      <w:pPr>
        <w:spacing w:after="0" w:line="240" w:lineRule="auto"/>
      </w:pPr>
      <w:proofErr w:type="spellStart"/>
      <w:proofErr w:type="gramStart"/>
      <w:r>
        <w:t>Concat</w:t>
      </w:r>
      <w:proofErr w:type="spellEnd"/>
      <w:r>
        <w:t>(</w:t>
      </w:r>
      <w:proofErr w:type="gramEnd"/>
      <w:r>
        <w:t>): Combines multiple strings into a single string, with an optional delimiter.</w:t>
      </w:r>
    </w:p>
    <w:p w14:paraId="14E59D9E"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Concat</w:t>
      </w:r>
      <w:proofErr w:type="spellEnd"/>
      <w:r>
        <w:t>(</w:t>
      </w:r>
      <w:proofErr w:type="gramEnd"/>
      <w:r>
        <w:t>Product, ', ')</w:t>
      </w:r>
    </w:p>
    <w:p w14:paraId="6D3B4F07" w14:textId="77777777" w:rsidR="004A2278" w:rsidRDefault="004A2278" w:rsidP="004A2278">
      <w:pPr>
        <w:spacing w:after="0" w:line="240" w:lineRule="auto"/>
      </w:pPr>
    </w:p>
    <w:p w14:paraId="1753B7A8" w14:textId="5C11CC22" w:rsidR="004A2278" w:rsidRDefault="004A2278" w:rsidP="004A2278">
      <w:pPr>
        <w:spacing w:after="0" w:line="240" w:lineRule="auto"/>
      </w:pPr>
      <w:r>
        <w:t xml:space="preserve">   This function concatenates values in the Product field, separated by a comma and space.</w:t>
      </w:r>
    </w:p>
    <w:p w14:paraId="01B9621B" w14:textId="77777777" w:rsidR="004A2278" w:rsidRDefault="004A2278" w:rsidP="004A2278">
      <w:pPr>
        <w:spacing w:after="0" w:line="240" w:lineRule="auto"/>
      </w:pPr>
    </w:p>
    <w:p w14:paraId="3FF55085" w14:textId="3EEBBF03" w:rsidR="004A2278" w:rsidRDefault="004A2278" w:rsidP="004A2278">
      <w:pPr>
        <w:spacing w:after="0" w:line="240" w:lineRule="auto"/>
      </w:pPr>
      <w:proofErr w:type="gramStart"/>
      <w:r>
        <w:t>Replace(</w:t>
      </w:r>
      <w:proofErr w:type="gramEnd"/>
      <w:r>
        <w:t>): Replaces a substring with another substring within a string.</w:t>
      </w:r>
    </w:p>
    <w:p w14:paraId="54AB3DFC"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Replace(</w:t>
      </w:r>
      <w:proofErr w:type="gramEnd"/>
      <w:r>
        <w:t>Description, 'old', 'new')</w:t>
      </w:r>
    </w:p>
    <w:p w14:paraId="6B1D208E" w14:textId="77777777" w:rsidR="004A2278" w:rsidRDefault="004A2278" w:rsidP="004A2278">
      <w:pPr>
        <w:spacing w:after="0" w:line="240" w:lineRule="auto"/>
      </w:pPr>
    </w:p>
    <w:p w14:paraId="5776D3C8" w14:textId="5C8E6D73" w:rsidR="004A2278" w:rsidRDefault="004A2278" w:rsidP="004A2278">
      <w:pPr>
        <w:spacing w:after="0" w:line="240" w:lineRule="auto"/>
      </w:pPr>
      <w:r>
        <w:t xml:space="preserve">   This function replaces occurrences of 'old' with 'new' in the Description field.</w:t>
      </w:r>
    </w:p>
    <w:p w14:paraId="04A78497" w14:textId="77777777" w:rsidR="004A2278" w:rsidRDefault="004A2278" w:rsidP="004A2278">
      <w:pPr>
        <w:spacing w:after="0" w:line="240" w:lineRule="auto"/>
      </w:pPr>
    </w:p>
    <w:p w14:paraId="29963BAC" w14:textId="14E68DC2" w:rsidR="004A2278" w:rsidRDefault="004A2278" w:rsidP="004A2278">
      <w:pPr>
        <w:spacing w:after="0" w:line="240" w:lineRule="auto"/>
      </w:pPr>
      <w:proofErr w:type="spellStart"/>
      <w:proofErr w:type="gramStart"/>
      <w:r>
        <w:t>SubFieldCount</w:t>
      </w:r>
      <w:proofErr w:type="spellEnd"/>
      <w:r>
        <w:t>(</w:t>
      </w:r>
      <w:proofErr w:type="gramEnd"/>
      <w:r>
        <w:t>): Counts the number of occurrences of a substring within a string.</w:t>
      </w:r>
    </w:p>
    <w:p w14:paraId="44293117"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SubFieldCount</w:t>
      </w:r>
      <w:proofErr w:type="spellEnd"/>
      <w:r>
        <w:t>(</w:t>
      </w:r>
      <w:proofErr w:type="gramEnd"/>
      <w:r>
        <w:t>Ingredients, ', ')</w:t>
      </w:r>
    </w:p>
    <w:p w14:paraId="581161BB" w14:textId="77777777" w:rsidR="004A2278" w:rsidRDefault="004A2278" w:rsidP="004A2278">
      <w:pPr>
        <w:spacing w:after="0" w:line="240" w:lineRule="auto"/>
      </w:pPr>
    </w:p>
    <w:p w14:paraId="2DDF2CA9" w14:textId="77777777" w:rsidR="004A2278" w:rsidRDefault="004A2278" w:rsidP="004A2278">
      <w:pPr>
        <w:spacing w:after="0" w:line="240" w:lineRule="auto"/>
      </w:pPr>
      <w:r>
        <w:t xml:space="preserve">   This function counts the number of ingredients in a list separated by commas and spaces.</w:t>
      </w:r>
    </w:p>
    <w:p w14:paraId="65C10E2F" w14:textId="77777777" w:rsidR="004A2278" w:rsidRDefault="004A2278" w:rsidP="004A2278">
      <w:pPr>
        <w:spacing w:after="0" w:line="240" w:lineRule="auto"/>
      </w:pPr>
    </w:p>
    <w:p w14:paraId="3A4A0328" w14:textId="3C6218D6" w:rsidR="004A2278" w:rsidRDefault="004A2278" w:rsidP="004A2278">
      <w:pPr>
        <w:spacing w:after="0" w:line="240" w:lineRule="auto"/>
      </w:pPr>
      <w:proofErr w:type="gramStart"/>
      <w:r>
        <w:t>Left(</w:t>
      </w:r>
      <w:proofErr w:type="gramEnd"/>
      <w:r>
        <w:t>) and Right(): Extracts a specified number of characters from the left or right side of a string.</w:t>
      </w:r>
    </w:p>
    <w:p w14:paraId="6100D092"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Left(</w:t>
      </w:r>
      <w:proofErr w:type="gramEnd"/>
      <w:r>
        <w:t>Name, 3) // Extracts the first 3 characters of the Name field</w:t>
      </w:r>
    </w:p>
    <w:p w14:paraId="774E6879"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Right(</w:t>
      </w:r>
      <w:proofErr w:type="spellStart"/>
      <w:proofErr w:type="gramEnd"/>
      <w:r>
        <w:t>PostalCode</w:t>
      </w:r>
      <w:proofErr w:type="spellEnd"/>
      <w:r>
        <w:t xml:space="preserve">, 5) // Extracts the rightmost 5 characters of the </w:t>
      </w:r>
      <w:proofErr w:type="spellStart"/>
      <w:r>
        <w:t>PostalCode</w:t>
      </w:r>
      <w:proofErr w:type="spellEnd"/>
      <w:r>
        <w:t xml:space="preserve"> field</w:t>
      </w:r>
    </w:p>
    <w:p w14:paraId="3919D76C" w14:textId="77777777" w:rsidR="004A2278" w:rsidRDefault="004A2278" w:rsidP="004A2278">
      <w:pPr>
        <w:spacing w:after="0" w:line="240" w:lineRule="auto"/>
      </w:pPr>
    </w:p>
    <w:p w14:paraId="2F6A19F6" w14:textId="63F64712" w:rsidR="004A2278" w:rsidRDefault="004A2278" w:rsidP="004A2278">
      <w:pPr>
        <w:spacing w:after="0" w:line="240" w:lineRule="auto"/>
      </w:pPr>
      <w:proofErr w:type="gramStart"/>
      <w:r>
        <w:t>Mid(</w:t>
      </w:r>
      <w:proofErr w:type="gramEnd"/>
      <w:r>
        <w:t>): Extracts a substring from a string, starting at a specified position and extending for a specified number of characters.</w:t>
      </w:r>
    </w:p>
    <w:p w14:paraId="0ED80F8E"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Mid(</w:t>
      </w:r>
      <w:proofErr w:type="gramEnd"/>
      <w:r>
        <w:t>Text, 3, 5) // Extracts 5 characters from the 3rd position in the Text field</w:t>
      </w:r>
    </w:p>
    <w:p w14:paraId="5F8DD465" w14:textId="77777777" w:rsidR="004A2278" w:rsidRDefault="004A2278" w:rsidP="004A2278">
      <w:pPr>
        <w:spacing w:after="0" w:line="240" w:lineRule="auto"/>
      </w:pPr>
    </w:p>
    <w:p w14:paraId="5F1A0639" w14:textId="0B69BA3B" w:rsidR="004A2278" w:rsidRDefault="004A2278" w:rsidP="004A2278">
      <w:pPr>
        <w:spacing w:after="0" w:line="240" w:lineRule="auto"/>
      </w:pPr>
      <w:proofErr w:type="gramStart"/>
      <w:r>
        <w:t>Upper(</w:t>
      </w:r>
      <w:proofErr w:type="gramEnd"/>
      <w:r>
        <w:t>) and Lower(): Convert text to uppercase or lowercase, respectively.</w:t>
      </w:r>
    </w:p>
    <w:p w14:paraId="7E02CF58"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Upper(</w:t>
      </w:r>
      <w:proofErr w:type="gramEnd"/>
      <w:r>
        <w:t>Title) // Converts the Title field to uppercase</w:t>
      </w:r>
    </w:p>
    <w:p w14:paraId="4CD94DAB"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Lower(</w:t>
      </w:r>
      <w:proofErr w:type="gramEnd"/>
      <w:r>
        <w:t>Description) // Converts the Description field to lowercase</w:t>
      </w:r>
    </w:p>
    <w:p w14:paraId="639E2FCC" w14:textId="77777777" w:rsidR="004A2278" w:rsidRDefault="004A2278" w:rsidP="004A2278">
      <w:pPr>
        <w:spacing w:after="0" w:line="240" w:lineRule="auto"/>
      </w:pPr>
    </w:p>
    <w:p w14:paraId="469CA144" w14:textId="710D0EB5" w:rsidR="004A2278" w:rsidRDefault="004A2278" w:rsidP="004A2278">
      <w:pPr>
        <w:spacing w:after="0" w:line="240" w:lineRule="auto"/>
      </w:pPr>
      <w:proofErr w:type="gramStart"/>
      <w:r>
        <w:t>Trim(</w:t>
      </w:r>
      <w:proofErr w:type="gramEnd"/>
      <w:r>
        <w:t>): Removes leading and trailing spaces from a string.</w:t>
      </w:r>
    </w:p>
    <w:p w14:paraId="10B41298"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Trim(</w:t>
      </w:r>
      <w:proofErr w:type="gramEnd"/>
      <w:r>
        <w:t>Whitespace) // Removes leading and trailing spaces from the Whitespace field</w:t>
      </w:r>
    </w:p>
    <w:p w14:paraId="38CD1E17" w14:textId="77777777" w:rsidR="004A2278" w:rsidRDefault="004A2278" w:rsidP="004A2278">
      <w:pPr>
        <w:spacing w:after="0" w:line="240" w:lineRule="auto"/>
      </w:pPr>
    </w:p>
    <w:p w14:paraId="30081B6B" w14:textId="4456DC60" w:rsidR="004A2278" w:rsidRDefault="004A2278" w:rsidP="004A2278">
      <w:pPr>
        <w:spacing w:after="0" w:line="240" w:lineRule="auto"/>
      </w:pPr>
      <w:proofErr w:type="gramStart"/>
      <w:r>
        <w:t>Len(</w:t>
      </w:r>
      <w:proofErr w:type="gramEnd"/>
      <w:r>
        <w:t>): Returns the length of a string.</w:t>
      </w:r>
    </w:p>
    <w:p w14:paraId="13032160"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Len(</w:t>
      </w:r>
      <w:proofErr w:type="gramEnd"/>
      <w:r>
        <w:t>Comment) // Returns the number of characters in the Comment field</w:t>
      </w:r>
    </w:p>
    <w:p w14:paraId="5377A758" w14:textId="77777777" w:rsidR="004A2278" w:rsidRDefault="004A2278" w:rsidP="004A2278">
      <w:pPr>
        <w:spacing w:after="0" w:line="240" w:lineRule="auto"/>
      </w:pPr>
    </w:p>
    <w:p w14:paraId="305BB1D0" w14:textId="697FFE13" w:rsidR="004A2278" w:rsidRDefault="004A2278" w:rsidP="004A2278">
      <w:pPr>
        <w:spacing w:after="0" w:line="240" w:lineRule="auto"/>
      </w:pPr>
      <w:proofErr w:type="spellStart"/>
      <w:proofErr w:type="gramStart"/>
      <w:r>
        <w:t>WildMatch</w:t>
      </w:r>
      <w:proofErr w:type="spellEnd"/>
      <w:r>
        <w:t>(</w:t>
      </w:r>
      <w:proofErr w:type="gramEnd"/>
      <w:r>
        <w:t>): Tests if a string matches a wildcard expression. Useful for pattern matching.</w:t>
      </w:r>
    </w:p>
    <w:p w14:paraId="38C2CAC7" w14:textId="77777777" w:rsidR="004A2278" w:rsidRDefault="004A2278" w:rsidP="007F62D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WildMatch</w:t>
      </w:r>
      <w:proofErr w:type="spellEnd"/>
      <w:r>
        <w:t>(</w:t>
      </w:r>
      <w:proofErr w:type="gramEnd"/>
      <w:r>
        <w:t>Name, 'J*n')</w:t>
      </w:r>
    </w:p>
    <w:p w14:paraId="61308DEF" w14:textId="77777777" w:rsidR="004A2278" w:rsidRDefault="004A2278" w:rsidP="004A2278">
      <w:pPr>
        <w:spacing w:after="0" w:line="240" w:lineRule="auto"/>
      </w:pPr>
    </w:p>
    <w:p w14:paraId="1EC1E863" w14:textId="1F4109AA" w:rsidR="004A2278" w:rsidRDefault="004A2278" w:rsidP="004A2278">
      <w:pPr>
        <w:spacing w:after="0" w:line="240" w:lineRule="auto"/>
      </w:pPr>
      <w:r>
        <w:t xml:space="preserve">   This function checks if the Name field matches the pattern 'J*n', which would match 'John' and 'Jan' but not 'Robert'.</w:t>
      </w:r>
    </w:p>
    <w:p w14:paraId="49014E04" w14:textId="77777777" w:rsidR="004A2278" w:rsidRDefault="004A2278" w:rsidP="00184BBE">
      <w:pPr>
        <w:spacing w:after="0" w:line="240" w:lineRule="auto"/>
      </w:pPr>
    </w:p>
    <w:p w14:paraId="566794F0" w14:textId="248B2358" w:rsidR="00184BBE" w:rsidRPr="00184BBE" w:rsidRDefault="00184BBE" w:rsidP="00184BBE">
      <w:pPr>
        <w:spacing w:after="0" w:line="240" w:lineRule="auto"/>
        <w:rPr>
          <w:b/>
          <w:bCs/>
        </w:rPr>
      </w:pPr>
      <w:r w:rsidRPr="00184BBE">
        <w:rPr>
          <w:b/>
          <w:bCs/>
        </w:rPr>
        <w:t>Number Functions:</w:t>
      </w:r>
    </w:p>
    <w:p w14:paraId="25B7917F" w14:textId="6F2F9C1B" w:rsidR="00184BBE" w:rsidRDefault="00184BBE" w:rsidP="00184BBE">
      <w:pPr>
        <w:spacing w:after="0" w:line="240" w:lineRule="auto"/>
      </w:pPr>
      <w:proofErr w:type="gramStart"/>
      <w:r>
        <w:t>Round(</w:t>
      </w:r>
      <w:proofErr w:type="gramEnd"/>
      <w:r>
        <w:t>): Rounds a number to a specified number of decimal places.</w:t>
      </w:r>
    </w:p>
    <w:p w14:paraId="003322D6"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Round(</w:t>
      </w:r>
      <w:proofErr w:type="gramEnd"/>
      <w:r>
        <w:t>1234.5678, 2) // Returns 1234.57</w:t>
      </w:r>
    </w:p>
    <w:p w14:paraId="66D64D81" w14:textId="77777777" w:rsidR="00184BBE" w:rsidRDefault="00184BBE" w:rsidP="00184BBE">
      <w:pPr>
        <w:spacing w:after="0" w:line="240" w:lineRule="auto"/>
      </w:pPr>
    </w:p>
    <w:p w14:paraId="4668467F" w14:textId="775267DC" w:rsidR="00184BBE" w:rsidRDefault="00184BBE" w:rsidP="00184BBE">
      <w:pPr>
        <w:spacing w:after="0" w:line="240" w:lineRule="auto"/>
      </w:pPr>
      <w:proofErr w:type="gramStart"/>
      <w:r>
        <w:t>Floor(</w:t>
      </w:r>
      <w:proofErr w:type="gramEnd"/>
      <w:r>
        <w:t>) and Ceil(): Round a number down or up to the nearest integer, respectively.</w:t>
      </w:r>
    </w:p>
    <w:p w14:paraId="31439E44"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Floor(</w:t>
      </w:r>
      <w:proofErr w:type="gramEnd"/>
      <w:r>
        <w:t>5.8) // Returns 5</w:t>
      </w:r>
    </w:p>
    <w:p w14:paraId="0A1B6575"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Ceil(</w:t>
      </w:r>
      <w:proofErr w:type="gramEnd"/>
      <w:r>
        <w:t>5.1) // Returns 6</w:t>
      </w:r>
    </w:p>
    <w:p w14:paraId="75765131" w14:textId="77777777" w:rsidR="00184BBE" w:rsidRDefault="00184BBE" w:rsidP="00184BBE">
      <w:pPr>
        <w:spacing w:after="0" w:line="240" w:lineRule="auto"/>
      </w:pPr>
    </w:p>
    <w:p w14:paraId="5715A84E" w14:textId="2CA5F08C" w:rsidR="00184BBE" w:rsidRDefault="00184BBE" w:rsidP="00184BBE">
      <w:pPr>
        <w:spacing w:after="0" w:line="240" w:lineRule="auto"/>
      </w:pPr>
      <w:proofErr w:type="spellStart"/>
      <w:proofErr w:type="gramStart"/>
      <w:r>
        <w:t>RangeSum</w:t>
      </w:r>
      <w:proofErr w:type="spellEnd"/>
      <w:r>
        <w:t>(</w:t>
      </w:r>
      <w:proofErr w:type="gramEnd"/>
      <w:r>
        <w:t>): Calculates the sum of values within a range.</w:t>
      </w:r>
    </w:p>
    <w:p w14:paraId="4DC48B89"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RangeSum</w:t>
      </w:r>
      <w:proofErr w:type="spellEnd"/>
      <w:r>
        <w:t>(</w:t>
      </w:r>
      <w:proofErr w:type="gramEnd"/>
      <w:r>
        <w:t>1, 2, 3, 4, 5) // Returns 15</w:t>
      </w:r>
    </w:p>
    <w:p w14:paraId="496114EE" w14:textId="77777777" w:rsidR="00184BBE" w:rsidRDefault="00184BBE" w:rsidP="00184BBE">
      <w:pPr>
        <w:spacing w:after="0" w:line="240" w:lineRule="auto"/>
      </w:pPr>
    </w:p>
    <w:p w14:paraId="2C6CCD8C" w14:textId="20C6FCA8" w:rsidR="00184BBE" w:rsidRPr="00184BBE" w:rsidRDefault="00184BBE" w:rsidP="00184BBE">
      <w:pPr>
        <w:spacing w:after="0" w:line="240" w:lineRule="auto"/>
        <w:rPr>
          <w:b/>
          <w:bCs/>
        </w:rPr>
      </w:pPr>
      <w:r w:rsidRPr="00184BBE">
        <w:rPr>
          <w:b/>
          <w:bCs/>
        </w:rPr>
        <w:t>Conditional Statements:</w:t>
      </w:r>
    </w:p>
    <w:p w14:paraId="61D5B464" w14:textId="1BA8411C" w:rsidR="00184BBE" w:rsidRDefault="00184BBE" w:rsidP="00184BBE">
      <w:pPr>
        <w:spacing w:after="0" w:line="240" w:lineRule="auto"/>
      </w:pPr>
      <w:proofErr w:type="gramStart"/>
      <w:r>
        <w:t>IF(</w:t>
      </w:r>
      <w:proofErr w:type="gramEnd"/>
      <w:r>
        <w:t>): Returns one value if a condition is true and another if it's false.</w:t>
      </w:r>
    </w:p>
    <w:p w14:paraId="78DEB293"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IF(</w:t>
      </w:r>
      <w:proofErr w:type="gramEnd"/>
      <w:r>
        <w:t>Sales &gt; 1000, 'High', 'Low')</w:t>
      </w:r>
    </w:p>
    <w:p w14:paraId="46A18AD9" w14:textId="77777777" w:rsidR="00184BBE" w:rsidRDefault="00184BBE" w:rsidP="00184BBE">
      <w:pPr>
        <w:spacing w:after="0" w:line="240" w:lineRule="auto"/>
      </w:pPr>
    </w:p>
    <w:p w14:paraId="3E58834B" w14:textId="6036ADC9" w:rsidR="00184BBE" w:rsidRDefault="00184BBE" w:rsidP="00184BBE">
      <w:pPr>
        <w:spacing w:after="0" w:line="240" w:lineRule="auto"/>
      </w:pPr>
      <w:proofErr w:type="gramStart"/>
      <w:r>
        <w:t>Switch(</w:t>
      </w:r>
      <w:proofErr w:type="gramEnd"/>
      <w:r>
        <w:t>): Evaluates a series of conditions and returns the result of the first true condition.</w:t>
      </w:r>
    </w:p>
    <w:p w14:paraId="10450A19"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Switch(</w:t>
      </w:r>
      <w:proofErr w:type="gramEnd"/>
      <w:r>
        <w:t>Category = 'A', 'Category A', Category = 'B', 'Category B', 'Other')</w:t>
      </w:r>
    </w:p>
    <w:p w14:paraId="15D8010A" w14:textId="77777777" w:rsidR="00184BBE" w:rsidRDefault="00184BBE" w:rsidP="00184BBE">
      <w:pPr>
        <w:spacing w:after="0" w:line="240" w:lineRule="auto"/>
      </w:pPr>
    </w:p>
    <w:p w14:paraId="1AAC89F8" w14:textId="7460ACB0" w:rsidR="00184BBE" w:rsidRPr="00184BBE" w:rsidRDefault="00184BBE" w:rsidP="00184BBE">
      <w:pPr>
        <w:spacing w:after="0" w:line="240" w:lineRule="auto"/>
        <w:rPr>
          <w:b/>
          <w:bCs/>
        </w:rPr>
      </w:pPr>
      <w:r w:rsidRPr="00184BBE">
        <w:rPr>
          <w:b/>
          <w:bCs/>
        </w:rPr>
        <w:t>Loops:</w:t>
      </w:r>
    </w:p>
    <w:p w14:paraId="672C3D73" w14:textId="59151601" w:rsidR="00184BBE" w:rsidRDefault="00184BBE" w:rsidP="00184BBE">
      <w:pPr>
        <w:spacing w:after="0" w:line="240" w:lineRule="auto"/>
      </w:pPr>
      <w:r>
        <w:t>FOR Loop: You can create a loop by setting a script variable and then using it in your script to iterate through values.</w:t>
      </w:r>
    </w:p>
    <w:p w14:paraId="5023E06A"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FOR </w:t>
      </w:r>
      <w:proofErr w:type="spellStart"/>
      <w:r>
        <w:t>i</w:t>
      </w:r>
      <w:proofErr w:type="spellEnd"/>
      <w:r>
        <w:t xml:space="preserve"> = 1 TO 10</w:t>
      </w:r>
    </w:p>
    <w:p w14:paraId="0B65195A"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MyTable</w:t>
      </w:r>
      <w:proofErr w:type="spellEnd"/>
      <w:r>
        <w:t>:</w:t>
      </w:r>
    </w:p>
    <w:p w14:paraId="408A592D"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LOAD</w:t>
      </w:r>
    </w:p>
    <w:p w14:paraId="168BF821"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Field1,</w:t>
      </w:r>
    </w:p>
    <w:p w14:paraId="12BAC93B"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Field2</w:t>
      </w:r>
    </w:p>
    <w:p w14:paraId="22C69B9A"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FROM [</w:t>
      </w:r>
      <w:proofErr w:type="spellStart"/>
      <w:r>
        <w:t>DataSourcePath$i</w:t>
      </w:r>
      <w:proofErr w:type="spellEnd"/>
      <w:proofErr w:type="gramStart"/>
      <w:r>
        <w:t>];</w:t>
      </w:r>
      <w:proofErr w:type="gramEnd"/>
    </w:p>
    <w:p w14:paraId="384C1B24"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NEXT</w:t>
      </w:r>
    </w:p>
    <w:p w14:paraId="3007F2C9" w14:textId="77777777" w:rsidR="00184BBE" w:rsidRDefault="00184BBE" w:rsidP="00184BBE">
      <w:pPr>
        <w:spacing w:after="0" w:line="240" w:lineRule="auto"/>
      </w:pPr>
    </w:p>
    <w:p w14:paraId="6AE39099" w14:textId="77777777" w:rsidR="00C3079C" w:rsidRDefault="00C3079C" w:rsidP="00184BBE">
      <w:pPr>
        <w:spacing w:after="0" w:line="240" w:lineRule="auto"/>
      </w:pPr>
    </w:p>
    <w:p w14:paraId="3BF9C87C" w14:textId="0BFEAA1A" w:rsidR="00184BBE" w:rsidRDefault="00184BBE" w:rsidP="00184BBE">
      <w:pPr>
        <w:spacing w:after="0" w:line="240" w:lineRule="auto"/>
      </w:pPr>
      <w:r>
        <w:lastRenderedPageBreak/>
        <w:t>WHILE Loop: You can create a loop with a WHILE statement, controlling it based on script variables or field values.</w:t>
      </w:r>
    </w:p>
    <w:p w14:paraId="7DB04298"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SET </w:t>
      </w:r>
      <w:proofErr w:type="spellStart"/>
      <w:r>
        <w:t>vCounter</w:t>
      </w:r>
      <w:proofErr w:type="spellEnd"/>
      <w:r>
        <w:t xml:space="preserve"> = </w:t>
      </w:r>
      <w:proofErr w:type="gramStart"/>
      <w:r>
        <w:t>1;</w:t>
      </w:r>
      <w:proofErr w:type="gramEnd"/>
    </w:p>
    <w:p w14:paraId="6DF7C64A"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WHILE $(</w:t>
      </w:r>
      <w:proofErr w:type="spellStart"/>
      <w:r>
        <w:t>vCounter</w:t>
      </w:r>
      <w:proofErr w:type="spellEnd"/>
      <w:r>
        <w:t>) &lt;= 10</w:t>
      </w:r>
    </w:p>
    <w:p w14:paraId="557EF580"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MyTable</w:t>
      </w:r>
      <w:proofErr w:type="spellEnd"/>
      <w:r>
        <w:t>:</w:t>
      </w:r>
    </w:p>
    <w:p w14:paraId="029D09A5"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LOAD</w:t>
      </w:r>
    </w:p>
    <w:p w14:paraId="5D879FC2"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Field1,</w:t>
      </w:r>
    </w:p>
    <w:p w14:paraId="3708C4C0"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Field2</w:t>
      </w:r>
    </w:p>
    <w:p w14:paraId="6670BA1D"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FROM [</w:t>
      </w:r>
      <w:proofErr w:type="spellStart"/>
      <w:r>
        <w:t>DataSourcePath</w:t>
      </w:r>
      <w:proofErr w:type="spellEnd"/>
      <w:r>
        <w:t>$(</w:t>
      </w:r>
      <w:proofErr w:type="spellStart"/>
      <w:r>
        <w:t>vCounter</w:t>
      </w:r>
      <w:proofErr w:type="spellEnd"/>
      <w:r>
        <w:t>)</w:t>
      </w:r>
      <w:proofErr w:type="gramStart"/>
      <w:r>
        <w:t>];</w:t>
      </w:r>
      <w:proofErr w:type="gramEnd"/>
    </w:p>
    <w:p w14:paraId="0DA0C580"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SET </w:t>
      </w:r>
      <w:proofErr w:type="spellStart"/>
      <w:r>
        <w:t>vCounter</w:t>
      </w:r>
      <w:proofErr w:type="spellEnd"/>
      <w:r>
        <w:t xml:space="preserve"> = $(</w:t>
      </w:r>
      <w:proofErr w:type="spellStart"/>
      <w:r>
        <w:t>vCounter</w:t>
      </w:r>
      <w:proofErr w:type="spellEnd"/>
      <w:r>
        <w:t xml:space="preserve">) + </w:t>
      </w:r>
      <w:proofErr w:type="gramStart"/>
      <w:r>
        <w:t>1;</w:t>
      </w:r>
      <w:proofErr w:type="gramEnd"/>
    </w:p>
    <w:p w14:paraId="6BC5869B" w14:textId="77777777" w:rsidR="00184BBE" w:rsidRDefault="00184BBE" w:rsidP="00184BBE">
      <w:pPr>
        <w:pBdr>
          <w:top w:val="single" w:sz="4" w:space="1" w:color="auto"/>
          <w:left w:val="single" w:sz="4" w:space="4" w:color="auto"/>
          <w:bottom w:val="single" w:sz="4" w:space="1" w:color="auto"/>
          <w:right w:val="single" w:sz="4" w:space="4" w:color="auto"/>
        </w:pBdr>
        <w:spacing w:after="0" w:line="240" w:lineRule="auto"/>
      </w:pPr>
      <w:r>
        <w:t xml:space="preserve">   WEND</w:t>
      </w:r>
    </w:p>
    <w:p w14:paraId="4054C484" w14:textId="77777777" w:rsidR="00184BBE" w:rsidRDefault="00184BBE" w:rsidP="00184BBE">
      <w:pPr>
        <w:spacing w:after="0" w:line="240" w:lineRule="auto"/>
      </w:pPr>
    </w:p>
    <w:p w14:paraId="5EB80F6F" w14:textId="550E682D" w:rsidR="00184BBE" w:rsidRPr="00897EF1" w:rsidRDefault="00897EF1" w:rsidP="00897EF1">
      <w:pPr>
        <w:shd w:val="clear" w:color="auto" w:fill="000000" w:themeFill="text1"/>
        <w:spacing w:after="0" w:line="240" w:lineRule="auto"/>
        <w:rPr>
          <w:b/>
          <w:bCs/>
        </w:rPr>
      </w:pPr>
      <w:r w:rsidRPr="00897EF1">
        <w:rPr>
          <w:b/>
          <w:bCs/>
        </w:rPr>
        <w:t>Aggregate Functions</w:t>
      </w:r>
    </w:p>
    <w:p w14:paraId="64A261E2" w14:textId="2923EB88" w:rsidR="00897EF1" w:rsidRDefault="00897EF1" w:rsidP="00897EF1">
      <w:pPr>
        <w:spacing w:after="0" w:line="240" w:lineRule="auto"/>
      </w:pPr>
      <w:proofErr w:type="gramStart"/>
      <w:r>
        <w:t>SUM(</w:t>
      </w:r>
      <w:proofErr w:type="gramEnd"/>
      <w:r>
        <w:t>): Calculates the sum of a numeric field.</w:t>
      </w:r>
    </w:p>
    <w:p w14:paraId="2FD03A52"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SUM(Sales)</w:t>
      </w:r>
    </w:p>
    <w:p w14:paraId="3721D1AF" w14:textId="77777777" w:rsidR="00897EF1" w:rsidRDefault="00897EF1" w:rsidP="00897EF1">
      <w:pPr>
        <w:spacing w:after="0" w:line="240" w:lineRule="auto"/>
      </w:pPr>
    </w:p>
    <w:p w14:paraId="2775E717" w14:textId="7BE1232D" w:rsidR="00897EF1" w:rsidRDefault="00897EF1" w:rsidP="00897EF1">
      <w:pPr>
        <w:spacing w:after="0" w:line="240" w:lineRule="auto"/>
      </w:pPr>
      <w:proofErr w:type="gramStart"/>
      <w:r>
        <w:t>COUNT(</w:t>
      </w:r>
      <w:proofErr w:type="gramEnd"/>
      <w:r>
        <w:t>): Counts the number of records in a field.</w:t>
      </w:r>
    </w:p>
    <w:p w14:paraId="37E7530F"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COUNT(</w:t>
      </w:r>
      <w:proofErr w:type="spellStart"/>
      <w:r>
        <w:t>CustomerID</w:t>
      </w:r>
      <w:proofErr w:type="spellEnd"/>
      <w:r>
        <w:t>)</w:t>
      </w:r>
    </w:p>
    <w:p w14:paraId="43BBD063" w14:textId="77777777" w:rsidR="00897EF1" w:rsidRDefault="00897EF1" w:rsidP="00897EF1">
      <w:pPr>
        <w:spacing w:after="0" w:line="240" w:lineRule="auto"/>
      </w:pPr>
    </w:p>
    <w:p w14:paraId="173642A7" w14:textId="077B9B4C" w:rsidR="00897EF1" w:rsidRDefault="00897EF1" w:rsidP="00897EF1">
      <w:pPr>
        <w:spacing w:after="0" w:line="240" w:lineRule="auto"/>
      </w:pPr>
      <w:proofErr w:type="gramStart"/>
      <w:r>
        <w:t>AVG(</w:t>
      </w:r>
      <w:proofErr w:type="gramEnd"/>
      <w:r>
        <w:t>): Calculates the average of a numeric field.</w:t>
      </w:r>
    </w:p>
    <w:p w14:paraId="1BAD7377"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AVG(Profit)</w:t>
      </w:r>
    </w:p>
    <w:p w14:paraId="13EA3FE7" w14:textId="77777777" w:rsidR="00897EF1" w:rsidRDefault="00897EF1" w:rsidP="00897EF1">
      <w:pPr>
        <w:spacing w:after="0" w:line="240" w:lineRule="auto"/>
      </w:pPr>
    </w:p>
    <w:p w14:paraId="1CA23D2A" w14:textId="5237DAD7" w:rsidR="00897EF1" w:rsidRDefault="00897EF1" w:rsidP="00897EF1">
      <w:pPr>
        <w:spacing w:after="0" w:line="240" w:lineRule="auto"/>
      </w:pPr>
      <w:proofErr w:type="gramStart"/>
      <w:r>
        <w:t>MIN(</w:t>
      </w:r>
      <w:proofErr w:type="gramEnd"/>
      <w:r>
        <w:t>): Returns the minimum value in a numeric field.</w:t>
      </w:r>
    </w:p>
    <w:p w14:paraId="0867A663"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MIN(Price)</w:t>
      </w:r>
    </w:p>
    <w:p w14:paraId="02782655" w14:textId="77777777" w:rsidR="00897EF1" w:rsidRDefault="00897EF1" w:rsidP="00897EF1">
      <w:pPr>
        <w:spacing w:after="0" w:line="240" w:lineRule="auto"/>
      </w:pPr>
    </w:p>
    <w:p w14:paraId="56633690" w14:textId="32803646" w:rsidR="00897EF1" w:rsidRDefault="00897EF1" w:rsidP="00897EF1">
      <w:pPr>
        <w:spacing w:after="0" w:line="240" w:lineRule="auto"/>
      </w:pPr>
      <w:proofErr w:type="gramStart"/>
      <w:r>
        <w:t>MAX(</w:t>
      </w:r>
      <w:proofErr w:type="gramEnd"/>
      <w:r>
        <w:t>): Returns the maximum value in a numeric field.</w:t>
      </w:r>
    </w:p>
    <w:p w14:paraId="6F13C3B2"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MAX(Temperature)</w:t>
      </w:r>
    </w:p>
    <w:p w14:paraId="236A5220" w14:textId="77777777" w:rsidR="00897EF1" w:rsidRDefault="00897EF1" w:rsidP="00897EF1">
      <w:pPr>
        <w:spacing w:after="0" w:line="240" w:lineRule="auto"/>
      </w:pPr>
    </w:p>
    <w:p w14:paraId="40DD631A" w14:textId="438233F5" w:rsidR="00897EF1" w:rsidRDefault="00897EF1" w:rsidP="00897EF1">
      <w:pPr>
        <w:spacing w:after="0" w:line="240" w:lineRule="auto"/>
      </w:pPr>
      <w:r>
        <w:t>RANGE functions:</w:t>
      </w:r>
    </w:p>
    <w:p w14:paraId="082FAF3F" w14:textId="1E22AAC2" w:rsidR="00897EF1" w:rsidRDefault="00897EF1" w:rsidP="00897EF1">
      <w:pPr>
        <w:spacing w:after="0" w:line="240" w:lineRule="auto"/>
      </w:pPr>
      <w:r>
        <w:t xml:space="preserve">   - RANGE functions allow you to perform custom range aggregations, where you can specify the boundaries of the ranges.</w:t>
      </w:r>
    </w:p>
    <w:p w14:paraId="2862AC5A" w14:textId="77777777" w:rsidR="00897EF1" w:rsidRDefault="00897EF1" w:rsidP="00897EF1">
      <w:pPr>
        <w:spacing w:after="0" w:line="240" w:lineRule="auto"/>
      </w:pPr>
    </w:p>
    <w:p w14:paraId="6C7AAF77" w14:textId="483D94CC" w:rsidR="00897EF1" w:rsidRDefault="00897EF1" w:rsidP="00897EF1">
      <w:pPr>
        <w:spacing w:after="0" w:line="240" w:lineRule="auto"/>
      </w:pPr>
      <w:r>
        <w:t xml:space="preserve">   - </w:t>
      </w:r>
      <w:proofErr w:type="gramStart"/>
      <w:r>
        <w:t>RANGESUM(</w:t>
      </w:r>
      <w:proofErr w:type="gramEnd"/>
      <w:r>
        <w:t>): Calculates the sum of values within specified ranges.</w:t>
      </w:r>
    </w:p>
    <w:p w14:paraId="58306AC2"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RANGESUM(</w:t>
      </w:r>
      <w:proofErr w:type="gramEnd"/>
      <w:r>
        <w:t>0, 100, Sales) // Sum of Sales between 0 and 100</w:t>
      </w:r>
    </w:p>
    <w:p w14:paraId="47726AA3" w14:textId="77777777" w:rsidR="00897EF1" w:rsidRDefault="00897EF1" w:rsidP="00897EF1">
      <w:pPr>
        <w:spacing w:after="0" w:line="240" w:lineRule="auto"/>
      </w:pPr>
    </w:p>
    <w:p w14:paraId="0B71CA08" w14:textId="06B86BFB" w:rsidR="00897EF1" w:rsidRDefault="00897EF1" w:rsidP="00897EF1">
      <w:pPr>
        <w:spacing w:after="0" w:line="240" w:lineRule="auto"/>
      </w:pPr>
      <w:r>
        <w:t xml:space="preserve">   - </w:t>
      </w:r>
      <w:proofErr w:type="gramStart"/>
      <w:r>
        <w:t>RANGEAVE(</w:t>
      </w:r>
      <w:proofErr w:type="gramEnd"/>
      <w:r>
        <w:t>): Calculates the average of values within specified ranges.</w:t>
      </w:r>
    </w:p>
    <w:p w14:paraId="34A01F72"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RANGEAVE(</w:t>
      </w:r>
      <w:proofErr w:type="gramEnd"/>
      <w:r>
        <w:t>0, 100, Age) // Average Age between 0 and 100</w:t>
      </w:r>
    </w:p>
    <w:p w14:paraId="0F0904EE" w14:textId="77777777" w:rsidR="00897EF1" w:rsidRDefault="00897EF1" w:rsidP="00897EF1">
      <w:pPr>
        <w:spacing w:after="0" w:line="240" w:lineRule="auto"/>
      </w:pPr>
    </w:p>
    <w:p w14:paraId="680EC4BF" w14:textId="345517E2" w:rsidR="00897EF1" w:rsidRDefault="00897EF1" w:rsidP="00897EF1">
      <w:pPr>
        <w:spacing w:after="0" w:line="240" w:lineRule="auto"/>
      </w:pPr>
      <w:r>
        <w:t xml:space="preserve">   - </w:t>
      </w:r>
      <w:proofErr w:type="gramStart"/>
      <w:r>
        <w:t>RANGECOUNT(</w:t>
      </w:r>
      <w:proofErr w:type="gramEnd"/>
      <w:r>
        <w:t>): Counts the number of values within specified ranges.</w:t>
      </w:r>
    </w:p>
    <w:p w14:paraId="7C1CC58D"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RANGECOUNT(</w:t>
      </w:r>
      <w:proofErr w:type="gramEnd"/>
      <w:r>
        <w:t>10, 20, Price) // Count of Prices between 10 and 20</w:t>
      </w:r>
    </w:p>
    <w:p w14:paraId="325132B1" w14:textId="77777777" w:rsidR="00897EF1" w:rsidRDefault="00897EF1" w:rsidP="00897EF1">
      <w:pPr>
        <w:spacing w:after="0" w:line="240" w:lineRule="auto"/>
      </w:pPr>
    </w:p>
    <w:p w14:paraId="701290BB" w14:textId="6BCAC73E" w:rsidR="00897EF1" w:rsidRDefault="00897EF1" w:rsidP="00897EF1">
      <w:pPr>
        <w:spacing w:after="0" w:line="240" w:lineRule="auto"/>
      </w:pPr>
      <w:proofErr w:type="gramStart"/>
      <w:r>
        <w:t>AGGR(</w:t>
      </w:r>
      <w:proofErr w:type="gramEnd"/>
      <w:r>
        <w:t>): Creates aggregated expressions, allowing you to perform calculations based on a set of dimensions. This is particularly useful for creating calculated dimensions or aggregations not covered by standard functions.</w:t>
      </w:r>
    </w:p>
    <w:p w14:paraId="13474D5F" w14:textId="77777777" w:rsidR="00897EF1" w:rsidRDefault="00897EF1" w:rsidP="00897EF1">
      <w:pPr>
        <w:spacing w:after="0" w:line="240" w:lineRule="auto"/>
      </w:pPr>
    </w:p>
    <w:p w14:paraId="30635FE4"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AGGR(SUM(Sales), Customer)</w:t>
      </w:r>
    </w:p>
    <w:p w14:paraId="2E2FE882" w14:textId="77777777" w:rsidR="00897EF1" w:rsidRDefault="00897EF1" w:rsidP="00897EF1">
      <w:pPr>
        <w:spacing w:after="0" w:line="240" w:lineRule="auto"/>
      </w:pPr>
    </w:p>
    <w:p w14:paraId="7EF78216" w14:textId="5C8B3CD2" w:rsidR="00897EF1" w:rsidRDefault="00897EF1" w:rsidP="00897EF1">
      <w:pPr>
        <w:spacing w:after="0" w:line="240" w:lineRule="auto"/>
      </w:pPr>
      <w:proofErr w:type="gramStart"/>
      <w:r>
        <w:t>Percentile(</w:t>
      </w:r>
      <w:proofErr w:type="gramEnd"/>
      <w:r>
        <w:t>): Calculates the value at a specified percentile for a given field. You can specify the desired percentile as a parameter (e.g., 25 for the 25th percentile).</w:t>
      </w:r>
    </w:p>
    <w:p w14:paraId="61708BC0"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Percentile(</w:t>
      </w:r>
      <w:proofErr w:type="gramEnd"/>
      <w:r>
        <w:t>25, Sales) // 25th percentile of Sales</w:t>
      </w:r>
    </w:p>
    <w:p w14:paraId="778FCDB8" w14:textId="77777777" w:rsidR="00897EF1" w:rsidRDefault="00897EF1" w:rsidP="00897EF1">
      <w:pPr>
        <w:spacing w:after="0" w:line="240" w:lineRule="auto"/>
      </w:pPr>
    </w:p>
    <w:p w14:paraId="62D3F63D" w14:textId="2653D0A1" w:rsidR="00897EF1" w:rsidRDefault="00897EF1" w:rsidP="00897EF1">
      <w:pPr>
        <w:spacing w:after="0" w:line="240" w:lineRule="auto"/>
      </w:pPr>
      <w:proofErr w:type="spellStart"/>
      <w:proofErr w:type="gramStart"/>
      <w:r>
        <w:t>FirstSortedValue</w:t>
      </w:r>
      <w:proofErr w:type="spellEnd"/>
      <w:r>
        <w:t>(</w:t>
      </w:r>
      <w:proofErr w:type="gramEnd"/>
      <w:r>
        <w:t>): Returns the first sorted value of a field based on a sorting expression. This is useful when you want to retrieve the top or bottom values based on a specific sort order.</w:t>
      </w:r>
    </w:p>
    <w:p w14:paraId="2BDFACFB"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FirstSortedValue</w:t>
      </w:r>
      <w:proofErr w:type="spellEnd"/>
      <w:r>
        <w:t>(</w:t>
      </w:r>
      <w:proofErr w:type="gramEnd"/>
      <w:r>
        <w:t>Product, -Sales) // Product with the highest Sales</w:t>
      </w:r>
    </w:p>
    <w:p w14:paraId="60FAB21F" w14:textId="77777777" w:rsidR="00897EF1" w:rsidRDefault="00897EF1" w:rsidP="00897EF1">
      <w:pPr>
        <w:spacing w:after="0" w:line="240" w:lineRule="auto"/>
      </w:pPr>
    </w:p>
    <w:p w14:paraId="0C9028E1" w14:textId="5BDE2552" w:rsidR="00897EF1" w:rsidRDefault="00897EF1" w:rsidP="00897EF1">
      <w:pPr>
        <w:spacing w:after="0" w:line="240" w:lineRule="auto"/>
      </w:pPr>
      <w:proofErr w:type="spellStart"/>
      <w:proofErr w:type="gramStart"/>
      <w:r>
        <w:t>TopN</w:t>
      </w:r>
      <w:proofErr w:type="spellEnd"/>
      <w:r>
        <w:t>(</w:t>
      </w:r>
      <w:proofErr w:type="gramEnd"/>
      <w:r>
        <w:t xml:space="preserve">) and </w:t>
      </w:r>
      <w:proofErr w:type="spellStart"/>
      <w:r>
        <w:t>BottomN</w:t>
      </w:r>
      <w:proofErr w:type="spellEnd"/>
      <w:r>
        <w:t>(): These functions allow you to find the top or bottom N values in a field, based on a specified measure.</w:t>
      </w:r>
    </w:p>
    <w:p w14:paraId="43A36880"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TopN</w:t>
      </w:r>
      <w:proofErr w:type="spellEnd"/>
      <w:r>
        <w:t>(</w:t>
      </w:r>
      <w:proofErr w:type="gramEnd"/>
      <w:r>
        <w:t>5, Country, Sales) // Top 5 Countries by Sales</w:t>
      </w:r>
    </w:p>
    <w:p w14:paraId="6EECCCD1"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BottomN</w:t>
      </w:r>
      <w:proofErr w:type="spellEnd"/>
      <w:r>
        <w:t>(</w:t>
      </w:r>
      <w:proofErr w:type="gramEnd"/>
      <w:r>
        <w:t>3, Product, Profit) // Bottom 3 Products by Profit</w:t>
      </w:r>
    </w:p>
    <w:p w14:paraId="4384DCFD" w14:textId="77777777" w:rsidR="00897EF1" w:rsidRDefault="00897EF1" w:rsidP="00897EF1">
      <w:pPr>
        <w:spacing w:after="0" w:line="240" w:lineRule="auto"/>
      </w:pPr>
    </w:p>
    <w:p w14:paraId="5B1EA5C8" w14:textId="7566F1EF" w:rsidR="00897EF1" w:rsidRPr="00C3079C" w:rsidRDefault="00897EF1" w:rsidP="00897EF1">
      <w:pPr>
        <w:spacing w:after="0" w:line="240" w:lineRule="auto"/>
        <w:rPr>
          <w:b/>
          <w:bCs/>
        </w:rPr>
      </w:pPr>
      <w:r w:rsidRPr="00C3079C">
        <w:rPr>
          <w:b/>
          <w:bCs/>
        </w:rPr>
        <w:lastRenderedPageBreak/>
        <w:t>Grouping and Aggregating by Dimensions:</w:t>
      </w:r>
    </w:p>
    <w:p w14:paraId="1E58472B" w14:textId="7F1C54E0" w:rsidR="00897EF1" w:rsidRDefault="00897EF1" w:rsidP="00897EF1">
      <w:pPr>
        <w:spacing w:after="0" w:line="240" w:lineRule="auto"/>
      </w:pPr>
      <w:r>
        <w:t xml:space="preserve">   In Qlik Sense, you often aggregate data based on one or more dimensions. For example, you can calculate the total sales by product category or by year. You can use the GROUP BY clause to achieve this:</w:t>
      </w:r>
    </w:p>
    <w:p w14:paraId="5934E732"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LOAD</w:t>
      </w:r>
    </w:p>
    <w:p w14:paraId="5D965D74"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Product,</w:t>
      </w:r>
    </w:p>
    <w:p w14:paraId="6C8C0161"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Category,</w:t>
      </w:r>
    </w:p>
    <w:p w14:paraId="521DE910"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Year,</w:t>
      </w:r>
    </w:p>
    <w:p w14:paraId="6082EA58"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SUM(Sales) as </w:t>
      </w:r>
      <w:proofErr w:type="spellStart"/>
      <w:r>
        <w:t>TotalSales</w:t>
      </w:r>
      <w:proofErr w:type="spellEnd"/>
    </w:p>
    <w:p w14:paraId="19652284"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GROUP BY</w:t>
      </w:r>
    </w:p>
    <w:p w14:paraId="57E9CEAF"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Product,</w:t>
      </w:r>
    </w:p>
    <w:p w14:paraId="3FAAFA46"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Category,</w:t>
      </w:r>
    </w:p>
    <w:p w14:paraId="1D501C15"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Year;</w:t>
      </w:r>
      <w:proofErr w:type="gramEnd"/>
    </w:p>
    <w:p w14:paraId="5B4F184B" w14:textId="77777777" w:rsidR="00897EF1" w:rsidRDefault="00897EF1" w:rsidP="00897EF1">
      <w:pPr>
        <w:spacing w:after="0" w:line="240" w:lineRule="auto"/>
      </w:pPr>
    </w:p>
    <w:p w14:paraId="0463CE44" w14:textId="77777777" w:rsidR="00897EF1" w:rsidRDefault="00897EF1" w:rsidP="00897EF1">
      <w:pPr>
        <w:spacing w:after="0" w:line="240" w:lineRule="auto"/>
      </w:pPr>
      <w:r>
        <w:t xml:space="preserve">   This script loads data and groups it by product, category, and year while calculating the total sales for each combination.</w:t>
      </w:r>
    </w:p>
    <w:p w14:paraId="03ECB217" w14:textId="77777777" w:rsidR="00897EF1" w:rsidRDefault="00897EF1" w:rsidP="00897EF1">
      <w:pPr>
        <w:spacing w:after="0" w:line="240" w:lineRule="auto"/>
      </w:pPr>
    </w:p>
    <w:p w14:paraId="2A78D65A" w14:textId="2AF40383" w:rsidR="00897EF1" w:rsidRPr="00C3079C" w:rsidRDefault="00897EF1" w:rsidP="00897EF1">
      <w:pPr>
        <w:spacing w:after="0" w:line="240" w:lineRule="auto"/>
        <w:rPr>
          <w:b/>
          <w:bCs/>
        </w:rPr>
      </w:pPr>
      <w:r w:rsidRPr="00C3079C">
        <w:rPr>
          <w:b/>
          <w:bCs/>
        </w:rPr>
        <w:t>Set Analysis with Aggregations:</w:t>
      </w:r>
    </w:p>
    <w:p w14:paraId="12F8F89A" w14:textId="77777777" w:rsidR="00897EF1" w:rsidRDefault="00897EF1" w:rsidP="00897EF1">
      <w:pPr>
        <w:spacing w:after="0" w:line="240" w:lineRule="auto"/>
      </w:pPr>
      <w:r>
        <w:t xml:space="preserve">   Set Analysis is a powerful feature in Qlik Sense that allows you to perform calculations based on specific selections made by users. You can use it with aggregate functions to create complex expressions that respond to user interactions.</w:t>
      </w:r>
    </w:p>
    <w:p w14:paraId="7465F466" w14:textId="77777777" w:rsidR="00897EF1" w:rsidRDefault="00897EF1" w:rsidP="00897EF1">
      <w:pPr>
        <w:spacing w:after="0" w:line="240" w:lineRule="auto"/>
      </w:pPr>
    </w:p>
    <w:p w14:paraId="065DDFB3" w14:textId="77777777" w:rsidR="00897EF1" w:rsidRDefault="00897EF1" w:rsidP="00897EF1">
      <w:pPr>
        <w:spacing w:after="0" w:line="240" w:lineRule="auto"/>
      </w:pPr>
      <w:r>
        <w:t xml:space="preserve">   For example, you can use Set Analysis to calculate the sales for a selected year, irrespective of other selections:</w:t>
      </w:r>
    </w:p>
    <w:p w14:paraId="045C8CF9"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SUM({&lt;Year</w:t>
      </w:r>
      <w:proofErr w:type="gramStart"/>
      <w:r>
        <w:t>={</w:t>
      </w:r>
      <w:proofErr w:type="gramEnd"/>
      <w:r>
        <w:t>'2023'}&gt;} Sales)</w:t>
      </w:r>
    </w:p>
    <w:p w14:paraId="1E5D73C8" w14:textId="77777777" w:rsidR="00897EF1" w:rsidRDefault="00897EF1" w:rsidP="00897EF1">
      <w:pPr>
        <w:spacing w:after="0" w:line="240" w:lineRule="auto"/>
      </w:pPr>
    </w:p>
    <w:p w14:paraId="022F7DA0" w14:textId="77777777" w:rsidR="00897EF1" w:rsidRDefault="00897EF1" w:rsidP="00897EF1">
      <w:pPr>
        <w:spacing w:after="0" w:line="240" w:lineRule="auto"/>
      </w:pPr>
      <w:r>
        <w:t xml:space="preserve">   This expression sums the sales for the year 2023, regardless of other selections.</w:t>
      </w:r>
    </w:p>
    <w:p w14:paraId="72F31EEA" w14:textId="77777777" w:rsidR="00897EF1" w:rsidRDefault="00897EF1" w:rsidP="00897EF1">
      <w:pPr>
        <w:spacing w:after="0" w:line="240" w:lineRule="auto"/>
      </w:pPr>
    </w:p>
    <w:p w14:paraId="73F5F543" w14:textId="3624508F" w:rsidR="00897EF1" w:rsidRPr="00C3079C" w:rsidRDefault="00897EF1" w:rsidP="00897EF1">
      <w:pPr>
        <w:spacing w:after="0" w:line="240" w:lineRule="auto"/>
        <w:rPr>
          <w:b/>
          <w:bCs/>
        </w:rPr>
      </w:pPr>
      <w:r w:rsidRPr="00C3079C">
        <w:rPr>
          <w:b/>
          <w:bCs/>
        </w:rPr>
        <w:t>Aggregating Over Time Periods:</w:t>
      </w:r>
    </w:p>
    <w:p w14:paraId="490C3B7D" w14:textId="77777777" w:rsidR="00897EF1" w:rsidRDefault="00897EF1" w:rsidP="00897EF1">
      <w:pPr>
        <w:spacing w:after="0" w:line="240" w:lineRule="auto"/>
      </w:pPr>
      <w:r>
        <w:t xml:space="preserve">   You can perform time-based aggregations by using Qlik Sense's built-in date and time functions. For instance, you can calculate the rolling 12-month sales:</w:t>
      </w:r>
    </w:p>
    <w:p w14:paraId="321D44FD"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LOAD</w:t>
      </w:r>
    </w:p>
    <w:p w14:paraId="27EC7C06"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Date,</w:t>
      </w:r>
    </w:p>
    <w:p w14:paraId="365EAB0D"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SUM(Sales) as Rolling12MonthSales</w:t>
      </w:r>
    </w:p>
    <w:p w14:paraId="68D4E664"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RESIDENT </w:t>
      </w:r>
      <w:proofErr w:type="spellStart"/>
      <w:r>
        <w:t>YourTable</w:t>
      </w:r>
      <w:proofErr w:type="spellEnd"/>
    </w:p>
    <w:p w14:paraId="4A976DE8"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ORDER BY </w:t>
      </w:r>
      <w:proofErr w:type="gramStart"/>
      <w:r>
        <w:t>Date;</w:t>
      </w:r>
      <w:proofErr w:type="gramEnd"/>
    </w:p>
    <w:p w14:paraId="3E7CB76C" w14:textId="77777777" w:rsidR="00897EF1" w:rsidRDefault="00897EF1" w:rsidP="00897EF1">
      <w:pPr>
        <w:spacing w:after="0" w:line="240" w:lineRule="auto"/>
      </w:pPr>
    </w:p>
    <w:p w14:paraId="519582CD" w14:textId="77777777" w:rsidR="00897EF1" w:rsidRDefault="00897EF1" w:rsidP="00897EF1">
      <w:pPr>
        <w:spacing w:after="0" w:line="240" w:lineRule="auto"/>
      </w:pPr>
      <w:r>
        <w:t xml:space="preserve">   In this example, the data is ordered by date, and the script calculates the sum of sales for each date, effectively creating a rolling 12-month aggregation.</w:t>
      </w:r>
    </w:p>
    <w:p w14:paraId="6FC7C0C5" w14:textId="77777777" w:rsidR="00897EF1" w:rsidRDefault="00897EF1" w:rsidP="00897EF1">
      <w:pPr>
        <w:spacing w:after="0" w:line="240" w:lineRule="auto"/>
      </w:pPr>
    </w:p>
    <w:p w14:paraId="5D3B3EA6" w14:textId="4B5AAD7F" w:rsidR="00897EF1" w:rsidRPr="00C3079C" w:rsidRDefault="00897EF1" w:rsidP="00897EF1">
      <w:pPr>
        <w:spacing w:after="0" w:line="240" w:lineRule="auto"/>
        <w:rPr>
          <w:b/>
          <w:bCs/>
        </w:rPr>
      </w:pPr>
      <w:r w:rsidRPr="00C3079C">
        <w:rPr>
          <w:b/>
          <w:bCs/>
        </w:rPr>
        <w:t>Aggregation Functions in Charts:</w:t>
      </w:r>
    </w:p>
    <w:p w14:paraId="46BA79F0" w14:textId="493FD038" w:rsidR="00897EF1" w:rsidRDefault="00897EF1" w:rsidP="00897EF1">
      <w:pPr>
        <w:spacing w:after="0" w:line="240" w:lineRule="auto"/>
      </w:pPr>
      <w:r>
        <w:t xml:space="preserve">   When creating visualizations, you can apply aggregation functions directly within chart expressions. For instance, you can calculate the average sales for each product category in a bar chart by using AVG(Sales) as an expression.</w:t>
      </w:r>
    </w:p>
    <w:p w14:paraId="7AE4BD2F" w14:textId="77777777" w:rsidR="00897EF1" w:rsidRDefault="00897EF1" w:rsidP="00897EF1">
      <w:pPr>
        <w:spacing w:after="0" w:line="240" w:lineRule="auto"/>
      </w:pPr>
    </w:p>
    <w:p w14:paraId="343A9B7A" w14:textId="3C8C30D3" w:rsidR="00897EF1" w:rsidRPr="00C3079C" w:rsidRDefault="00897EF1" w:rsidP="00897EF1">
      <w:pPr>
        <w:spacing w:after="0" w:line="240" w:lineRule="auto"/>
        <w:rPr>
          <w:b/>
          <w:bCs/>
        </w:rPr>
      </w:pPr>
      <w:r w:rsidRPr="00C3079C">
        <w:rPr>
          <w:b/>
          <w:bCs/>
        </w:rPr>
        <w:t>Advanced Set Analysis:</w:t>
      </w:r>
    </w:p>
    <w:p w14:paraId="7DF299CF" w14:textId="77777777" w:rsidR="00897EF1" w:rsidRDefault="00897EF1" w:rsidP="00897EF1">
      <w:pPr>
        <w:spacing w:after="0" w:line="240" w:lineRule="auto"/>
      </w:pPr>
      <w:r>
        <w:t xml:space="preserve">   You can create complex Set Analysis expressions with aggregate functions to define more advanced selections. This allows you to build custom aggregations that respond to user interactions. For instance, you can calculate the sum of sales for the selected products and the previous year's sales:</w:t>
      </w:r>
    </w:p>
    <w:p w14:paraId="47255C93"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SUM({&lt;Product=P(Product), Year=P(Year-1)&gt;} Sales)</w:t>
      </w:r>
    </w:p>
    <w:p w14:paraId="38EA9AE3" w14:textId="77777777" w:rsidR="00897EF1" w:rsidRDefault="00897EF1" w:rsidP="00897EF1">
      <w:pPr>
        <w:spacing w:after="0" w:line="240" w:lineRule="auto"/>
      </w:pPr>
    </w:p>
    <w:p w14:paraId="1B44C584" w14:textId="7F3FB4CD" w:rsidR="00897EF1" w:rsidRDefault="00897EF1" w:rsidP="00897EF1">
      <w:pPr>
        <w:spacing w:after="0" w:line="240" w:lineRule="auto"/>
      </w:pPr>
      <w:r>
        <w:t xml:space="preserve">   Here, P(Product) and P(Year-1) represent the products and the previous year selected by the user.</w:t>
      </w:r>
    </w:p>
    <w:p w14:paraId="385A24A2" w14:textId="77777777" w:rsidR="00897EF1" w:rsidRDefault="00897EF1" w:rsidP="00897EF1">
      <w:pPr>
        <w:spacing w:after="0" w:line="240" w:lineRule="auto"/>
      </w:pPr>
    </w:p>
    <w:p w14:paraId="753C1FDC" w14:textId="501E88C1" w:rsidR="00897EF1" w:rsidRPr="00C3079C" w:rsidRDefault="00897EF1" w:rsidP="00897EF1">
      <w:pPr>
        <w:spacing w:after="0" w:line="240" w:lineRule="auto"/>
        <w:rPr>
          <w:b/>
          <w:bCs/>
        </w:rPr>
      </w:pPr>
      <w:r w:rsidRPr="00C3079C">
        <w:rPr>
          <w:b/>
          <w:bCs/>
        </w:rPr>
        <w:t>Nested Aggregations:</w:t>
      </w:r>
    </w:p>
    <w:p w14:paraId="59989B3E" w14:textId="77777777" w:rsidR="00897EF1" w:rsidRDefault="00897EF1" w:rsidP="00897EF1">
      <w:pPr>
        <w:spacing w:after="0" w:line="240" w:lineRule="auto"/>
      </w:pPr>
      <w:r>
        <w:t xml:space="preserve">   In some cases, you might need to perform aggregations within aggregations. This can be achieved by using aggregation functions within aggregation functions, allowing you to calculate more complex measures.</w:t>
      </w:r>
    </w:p>
    <w:p w14:paraId="3F0C10E1"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AVG(AGGR(SUM(Sales), Product, Year))</w:t>
      </w:r>
    </w:p>
    <w:p w14:paraId="3A9D564E" w14:textId="77777777" w:rsidR="00897EF1" w:rsidRDefault="00897EF1" w:rsidP="00897EF1">
      <w:pPr>
        <w:spacing w:after="0" w:line="240" w:lineRule="auto"/>
      </w:pPr>
    </w:p>
    <w:p w14:paraId="4104B3F2" w14:textId="77777777" w:rsidR="00897EF1" w:rsidRDefault="00897EF1" w:rsidP="00897EF1">
      <w:pPr>
        <w:spacing w:after="0" w:line="240" w:lineRule="auto"/>
      </w:pPr>
      <w:r>
        <w:t xml:space="preserve">   This expression calculates the average sales across all products and years.</w:t>
      </w:r>
    </w:p>
    <w:p w14:paraId="6C781AEF" w14:textId="77777777" w:rsidR="00897EF1" w:rsidRDefault="00897EF1" w:rsidP="00897EF1">
      <w:pPr>
        <w:spacing w:after="0" w:line="240" w:lineRule="auto"/>
      </w:pPr>
    </w:p>
    <w:p w14:paraId="46220918" w14:textId="77777777" w:rsidR="002465E0" w:rsidRDefault="002465E0" w:rsidP="00897EF1">
      <w:pPr>
        <w:spacing w:after="0" w:line="240" w:lineRule="auto"/>
      </w:pPr>
    </w:p>
    <w:p w14:paraId="47CD8CFC" w14:textId="77777777" w:rsidR="002465E0" w:rsidRDefault="002465E0" w:rsidP="00897EF1">
      <w:pPr>
        <w:spacing w:after="0" w:line="240" w:lineRule="auto"/>
      </w:pPr>
    </w:p>
    <w:p w14:paraId="15F00C9A" w14:textId="77777777" w:rsidR="002465E0" w:rsidRDefault="002465E0" w:rsidP="00897EF1">
      <w:pPr>
        <w:spacing w:after="0" w:line="240" w:lineRule="auto"/>
      </w:pPr>
    </w:p>
    <w:p w14:paraId="30D2CBAE" w14:textId="77777777" w:rsidR="002465E0" w:rsidRDefault="002465E0" w:rsidP="00897EF1">
      <w:pPr>
        <w:spacing w:after="0" w:line="240" w:lineRule="auto"/>
      </w:pPr>
    </w:p>
    <w:p w14:paraId="1AFDC5C4" w14:textId="101EB201" w:rsidR="00897EF1" w:rsidRPr="00897EF1" w:rsidRDefault="00897EF1" w:rsidP="00897EF1">
      <w:pPr>
        <w:shd w:val="clear" w:color="auto" w:fill="000000" w:themeFill="text1"/>
        <w:spacing w:after="0" w:line="240" w:lineRule="auto"/>
        <w:rPr>
          <w:b/>
          <w:bCs/>
        </w:rPr>
      </w:pPr>
      <w:r w:rsidRPr="00897EF1">
        <w:rPr>
          <w:b/>
          <w:bCs/>
        </w:rPr>
        <w:lastRenderedPageBreak/>
        <w:t>Descriptive Statistical Functions</w:t>
      </w:r>
    </w:p>
    <w:p w14:paraId="33526590" w14:textId="77777777" w:rsidR="00897EF1" w:rsidRDefault="00897EF1" w:rsidP="00897EF1">
      <w:pPr>
        <w:spacing w:after="0" w:line="240" w:lineRule="auto"/>
      </w:pPr>
      <w:r>
        <w:t>In Qlik Sense, descriptive statistical functions allow you to analyze and summarize data, providing insights into the distribution and characteristics of your data. These functions are often used to calculate common statistics such as mean, median, standard deviation, and more. Here are some key descriptive statistical functions in Qlik Sense:</w:t>
      </w:r>
    </w:p>
    <w:p w14:paraId="7B0F1B1A" w14:textId="77777777" w:rsidR="00897EF1" w:rsidRDefault="00897EF1" w:rsidP="00897EF1">
      <w:pPr>
        <w:spacing w:after="0" w:line="240" w:lineRule="auto"/>
      </w:pPr>
    </w:p>
    <w:p w14:paraId="0D8FB3D4" w14:textId="3291BDFF" w:rsidR="00897EF1" w:rsidRDefault="00897EF1" w:rsidP="00897EF1">
      <w:pPr>
        <w:spacing w:after="0" w:line="240" w:lineRule="auto"/>
      </w:pPr>
      <w:proofErr w:type="gramStart"/>
      <w:r>
        <w:t>AVG(</w:t>
      </w:r>
      <w:proofErr w:type="gramEnd"/>
      <w:r>
        <w:t>): Calculates the average (mean) of a numeric field.</w:t>
      </w:r>
    </w:p>
    <w:p w14:paraId="5CDB6469"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AVG(Sales)</w:t>
      </w:r>
    </w:p>
    <w:p w14:paraId="332C532A" w14:textId="77777777" w:rsidR="00897EF1" w:rsidRDefault="00897EF1" w:rsidP="00897EF1">
      <w:pPr>
        <w:spacing w:after="0" w:line="240" w:lineRule="auto"/>
      </w:pPr>
    </w:p>
    <w:p w14:paraId="467F3AB7" w14:textId="5CE35E74" w:rsidR="00897EF1" w:rsidRDefault="00897EF1" w:rsidP="00897EF1">
      <w:pPr>
        <w:spacing w:after="0" w:line="240" w:lineRule="auto"/>
      </w:pPr>
      <w:proofErr w:type="gramStart"/>
      <w:r>
        <w:t>SUM(</w:t>
      </w:r>
      <w:proofErr w:type="gramEnd"/>
      <w:r>
        <w:t>): Calculates the sum of a numeric field.</w:t>
      </w:r>
    </w:p>
    <w:p w14:paraId="7ECCCADE"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SUM(Revenue)</w:t>
      </w:r>
    </w:p>
    <w:p w14:paraId="4BBC5080" w14:textId="77777777" w:rsidR="00897EF1" w:rsidRDefault="00897EF1" w:rsidP="00897EF1">
      <w:pPr>
        <w:spacing w:after="0" w:line="240" w:lineRule="auto"/>
      </w:pPr>
    </w:p>
    <w:p w14:paraId="126921DC" w14:textId="61393091" w:rsidR="00897EF1" w:rsidRDefault="00897EF1" w:rsidP="00897EF1">
      <w:pPr>
        <w:spacing w:after="0" w:line="240" w:lineRule="auto"/>
      </w:pPr>
      <w:proofErr w:type="gramStart"/>
      <w:r>
        <w:t>MIN(</w:t>
      </w:r>
      <w:proofErr w:type="gramEnd"/>
      <w:r>
        <w:t>): Returns the minimum value in a numeric field.</w:t>
      </w:r>
    </w:p>
    <w:p w14:paraId="72286C4B"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MIN(Temperature)</w:t>
      </w:r>
    </w:p>
    <w:p w14:paraId="191706AA" w14:textId="77777777" w:rsidR="00897EF1" w:rsidRDefault="00897EF1" w:rsidP="00897EF1">
      <w:pPr>
        <w:spacing w:after="0" w:line="240" w:lineRule="auto"/>
      </w:pPr>
    </w:p>
    <w:p w14:paraId="2367728A" w14:textId="78D95848" w:rsidR="00897EF1" w:rsidRDefault="00897EF1" w:rsidP="00897EF1">
      <w:pPr>
        <w:spacing w:after="0" w:line="240" w:lineRule="auto"/>
      </w:pPr>
      <w:proofErr w:type="gramStart"/>
      <w:r>
        <w:t>MAX(</w:t>
      </w:r>
      <w:proofErr w:type="gramEnd"/>
      <w:r>
        <w:t>): Returns the maximum value in a numeric field.</w:t>
      </w:r>
    </w:p>
    <w:p w14:paraId="25A51EFB"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MAX(Salary)</w:t>
      </w:r>
    </w:p>
    <w:p w14:paraId="50509270" w14:textId="77777777" w:rsidR="00897EF1" w:rsidRDefault="00897EF1" w:rsidP="00897EF1">
      <w:pPr>
        <w:spacing w:after="0" w:line="240" w:lineRule="auto"/>
      </w:pPr>
    </w:p>
    <w:p w14:paraId="3E0EC374" w14:textId="7CDD23C8" w:rsidR="00897EF1" w:rsidRDefault="00897EF1" w:rsidP="00897EF1">
      <w:pPr>
        <w:spacing w:after="0" w:line="240" w:lineRule="auto"/>
      </w:pPr>
      <w:proofErr w:type="gramStart"/>
      <w:r>
        <w:t>MEDIAN(</w:t>
      </w:r>
      <w:proofErr w:type="gramEnd"/>
      <w:r>
        <w:t>): Calculates the median of a numeric field. The median is the middle value of a sorted dataset.</w:t>
      </w:r>
    </w:p>
    <w:p w14:paraId="109D406B"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MEDIAN(Age)</w:t>
      </w:r>
    </w:p>
    <w:p w14:paraId="1A5AE8D4" w14:textId="77777777" w:rsidR="00897EF1" w:rsidRDefault="00897EF1" w:rsidP="00897EF1">
      <w:pPr>
        <w:spacing w:after="0" w:line="240" w:lineRule="auto"/>
      </w:pPr>
    </w:p>
    <w:p w14:paraId="2CA2CB6F" w14:textId="433406B4" w:rsidR="00897EF1" w:rsidRDefault="00897EF1" w:rsidP="00897EF1">
      <w:pPr>
        <w:spacing w:after="0" w:line="240" w:lineRule="auto"/>
      </w:pPr>
      <w:proofErr w:type="gramStart"/>
      <w:r>
        <w:t>RANGE(</w:t>
      </w:r>
      <w:proofErr w:type="gramEnd"/>
      <w:r>
        <w:t>): Calculates the range of a numeric field, which is the difference between the maximum and minimum values.</w:t>
      </w:r>
    </w:p>
    <w:p w14:paraId="01E519D8"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RANGE(Price)</w:t>
      </w:r>
    </w:p>
    <w:p w14:paraId="7323DB4F" w14:textId="77777777" w:rsidR="00897EF1" w:rsidRDefault="00897EF1" w:rsidP="00897EF1">
      <w:pPr>
        <w:spacing w:after="0" w:line="240" w:lineRule="auto"/>
      </w:pPr>
    </w:p>
    <w:p w14:paraId="41A15AE3" w14:textId="05FB3F12" w:rsidR="00897EF1" w:rsidRDefault="00897EF1" w:rsidP="00897EF1">
      <w:pPr>
        <w:spacing w:after="0" w:line="240" w:lineRule="auto"/>
      </w:pPr>
      <w:proofErr w:type="gramStart"/>
      <w:r>
        <w:t>STDEV(</w:t>
      </w:r>
      <w:proofErr w:type="gramEnd"/>
      <w:r>
        <w:t>): Calculates the sample standard deviation of a numeric field. Standard deviation measures the dispersion or variability in data.</w:t>
      </w:r>
    </w:p>
    <w:p w14:paraId="3DB34C51"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STDEV(Population)</w:t>
      </w:r>
    </w:p>
    <w:p w14:paraId="2F1CC60C" w14:textId="77777777" w:rsidR="00897EF1" w:rsidRDefault="00897EF1" w:rsidP="00897EF1">
      <w:pPr>
        <w:spacing w:after="0" w:line="240" w:lineRule="auto"/>
      </w:pPr>
    </w:p>
    <w:p w14:paraId="7DE6849C" w14:textId="67F5E29E" w:rsidR="00897EF1" w:rsidRDefault="00897EF1" w:rsidP="00897EF1">
      <w:pPr>
        <w:spacing w:after="0" w:line="240" w:lineRule="auto"/>
      </w:pPr>
      <w:proofErr w:type="gramStart"/>
      <w:r>
        <w:t>VARIANCE(</w:t>
      </w:r>
      <w:proofErr w:type="gramEnd"/>
      <w:r>
        <w:t>): Calculates the sample variance of a numeric field. Variance measures the average squared difference from the mean.</w:t>
      </w:r>
    </w:p>
    <w:p w14:paraId="631F86CF"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VARIANCE(Sales)</w:t>
      </w:r>
    </w:p>
    <w:p w14:paraId="10F1A85E" w14:textId="77777777" w:rsidR="00897EF1" w:rsidRDefault="00897EF1" w:rsidP="00897EF1">
      <w:pPr>
        <w:spacing w:after="0" w:line="240" w:lineRule="auto"/>
      </w:pPr>
    </w:p>
    <w:p w14:paraId="21D4E016" w14:textId="2B4FFBAF" w:rsidR="00897EF1" w:rsidRDefault="00897EF1" w:rsidP="00897EF1">
      <w:pPr>
        <w:spacing w:after="0" w:line="240" w:lineRule="auto"/>
      </w:pPr>
      <w:proofErr w:type="gramStart"/>
      <w:r>
        <w:t>COUNT(</w:t>
      </w:r>
      <w:proofErr w:type="gramEnd"/>
      <w:r>
        <w:t>): Counts the number of records in a field.</w:t>
      </w:r>
    </w:p>
    <w:p w14:paraId="2E261866"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COUNT(</w:t>
      </w:r>
      <w:proofErr w:type="spellStart"/>
      <w:r>
        <w:t>CustomerID</w:t>
      </w:r>
      <w:proofErr w:type="spellEnd"/>
      <w:r>
        <w:t>)</w:t>
      </w:r>
    </w:p>
    <w:p w14:paraId="62B2F047" w14:textId="77777777" w:rsidR="00897EF1" w:rsidRDefault="00897EF1" w:rsidP="00897EF1">
      <w:pPr>
        <w:spacing w:after="0" w:line="240" w:lineRule="auto"/>
      </w:pPr>
    </w:p>
    <w:p w14:paraId="05B8CADC" w14:textId="16DA1E17" w:rsidR="00897EF1" w:rsidRDefault="00897EF1" w:rsidP="00897EF1">
      <w:pPr>
        <w:spacing w:after="0" w:line="240" w:lineRule="auto"/>
      </w:pPr>
      <w:proofErr w:type="gramStart"/>
      <w:r>
        <w:t>COUNTD(</w:t>
      </w:r>
      <w:proofErr w:type="gramEnd"/>
      <w:r>
        <w:t>): Counts the distinct values in a field. Useful for calculating the number of unique items.</w:t>
      </w:r>
    </w:p>
    <w:p w14:paraId="6128CC6D"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COUNTD(Product)</w:t>
      </w:r>
    </w:p>
    <w:p w14:paraId="683E57DD" w14:textId="77777777" w:rsidR="00897EF1" w:rsidRDefault="00897EF1" w:rsidP="00897EF1">
      <w:pPr>
        <w:spacing w:after="0" w:line="240" w:lineRule="auto"/>
      </w:pPr>
    </w:p>
    <w:p w14:paraId="3ABD9992" w14:textId="237423A6" w:rsidR="00897EF1" w:rsidRDefault="00897EF1" w:rsidP="00897EF1">
      <w:pPr>
        <w:spacing w:after="0" w:line="240" w:lineRule="auto"/>
      </w:pPr>
      <w:r>
        <w:t>Q1() and Q3(): Calculate the first quartile (25th percentile) and third quartile (75th percentile) of a numeric field, respectively.</w:t>
      </w:r>
    </w:p>
    <w:p w14:paraId="5AD34398"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Q1(Age)</w:t>
      </w:r>
    </w:p>
    <w:p w14:paraId="75D50CA9"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Q3(Income)</w:t>
      </w:r>
    </w:p>
    <w:p w14:paraId="690323A8" w14:textId="77777777" w:rsidR="00897EF1" w:rsidRDefault="00897EF1" w:rsidP="00897EF1">
      <w:pPr>
        <w:spacing w:after="0" w:line="240" w:lineRule="auto"/>
      </w:pPr>
    </w:p>
    <w:p w14:paraId="387BD386" w14:textId="3DAF408F" w:rsidR="00897EF1" w:rsidRDefault="00897EF1" w:rsidP="00897EF1">
      <w:pPr>
        <w:spacing w:after="0" w:line="240" w:lineRule="auto"/>
      </w:pPr>
      <w:proofErr w:type="gramStart"/>
      <w:r>
        <w:t>CORRELATION(</w:t>
      </w:r>
      <w:proofErr w:type="gramEnd"/>
      <w:r>
        <w:t>): Calculates the correlation coefficient between two numeric fields, which measures the strength and direction of the linear relationship between the fields.</w:t>
      </w:r>
    </w:p>
    <w:p w14:paraId="0C08CE5E"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CORRELATION(</w:t>
      </w:r>
      <w:proofErr w:type="gramEnd"/>
      <w:r>
        <w:t>Price, Quantity)</w:t>
      </w:r>
    </w:p>
    <w:p w14:paraId="15B237E7" w14:textId="77777777" w:rsidR="00897EF1" w:rsidRDefault="00897EF1" w:rsidP="00897EF1">
      <w:pPr>
        <w:spacing w:after="0" w:line="240" w:lineRule="auto"/>
      </w:pPr>
    </w:p>
    <w:p w14:paraId="71174486" w14:textId="1F3B73F6" w:rsidR="00897EF1" w:rsidRDefault="00897EF1" w:rsidP="00897EF1">
      <w:pPr>
        <w:spacing w:after="0" w:line="240" w:lineRule="auto"/>
      </w:pPr>
      <w:proofErr w:type="gramStart"/>
      <w:r>
        <w:t>PERCENTILE(</w:t>
      </w:r>
      <w:proofErr w:type="gramEnd"/>
      <w:r>
        <w:t>): Calculates the value at a specified percentile for a given field. You can specify the desired percentile as a parameter (e.g., 25 for the 25th percentile).</w:t>
      </w:r>
    </w:p>
    <w:p w14:paraId="11FFAABC"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PERCENTILE(</w:t>
      </w:r>
      <w:proofErr w:type="gramEnd"/>
      <w:r>
        <w:t>25, Sales) // 25th percentile of Sales</w:t>
      </w:r>
    </w:p>
    <w:p w14:paraId="4184644D" w14:textId="77777777" w:rsidR="00897EF1" w:rsidRDefault="00897EF1" w:rsidP="00897EF1">
      <w:pPr>
        <w:spacing w:after="0" w:line="240" w:lineRule="auto"/>
      </w:pPr>
    </w:p>
    <w:p w14:paraId="0F08B98A" w14:textId="0FBDD8A6" w:rsidR="00897EF1" w:rsidRDefault="00897EF1" w:rsidP="00897EF1">
      <w:pPr>
        <w:spacing w:after="0" w:line="240" w:lineRule="auto"/>
      </w:pPr>
      <w:proofErr w:type="gramStart"/>
      <w:r>
        <w:t>RANK(</w:t>
      </w:r>
      <w:proofErr w:type="gramEnd"/>
      <w:r>
        <w:t>): Assigns a rank to each value in a field based on a specified sorting order. You can use this function to identify the rank of values in your data.</w:t>
      </w:r>
    </w:p>
    <w:p w14:paraId="2FE4F2AC" w14:textId="77777777" w:rsidR="00897EF1" w:rsidRDefault="00897EF1" w:rsidP="00897EF1">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RANK(</w:t>
      </w:r>
      <w:proofErr w:type="gramEnd"/>
      <w:r>
        <w:t>Sales, 1, 1) // Rank of Sales, ascending order</w:t>
      </w:r>
    </w:p>
    <w:p w14:paraId="62DA68FF" w14:textId="77777777" w:rsidR="00897EF1" w:rsidRDefault="00897EF1" w:rsidP="00897EF1">
      <w:pPr>
        <w:spacing w:after="0" w:line="240" w:lineRule="auto"/>
      </w:pPr>
    </w:p>
    <w:p w14:paraId="51645BB4" w14:textId="77777777" w:rsidR="00897EF1" w:rsidRDefault="00897EF1" w:rsidP="005414EE">
      <w:pPr>
        <w:spacing w:after="0" w:line="240" w:lineRule="auto"/>
      </w:pPr>
    </w:p>
    <w:p w14:paraId="07DE8FB1" w14:textId="77777777" w:rsidR="00897EF1" w:rsidRDefault="00897EF1" w:rsidP="005414EE">
      <w:pPr>
        <w:spacing w:after="0" w:line="240" w:lineRule="auto"/>
      </w:pPr>
    </w:p>
    <w:p w14:paraId="7B006B24" w14:textId="77777777" w:rsidR="00897EF1" w:rsidRDefault="00897EF1" w:rsidP="005414EE">
      <w:pPr>
        <w:spacing w:after="0" w:line="240" w:lineRule="auto"/>
      </w:pPr>
    </w:p>
    <w:p w14:paraId="61541284" w14:textId="77777777" w:rsidR="00897EF1" w:rsidRDefault="00897EF1" w:rsidP="005414EE">
      <w:pPr>
        <w:spacing w:after="0" w:line="240" w:lineRule="auto"/>
      </w:pPr>
    </w:p>
    <w:p w14:paraId="3C680C2E" w14:textId="6842C34E" w:rsidR="00897EF1" w:rsidRPr="00846366" w:rsidRDefault="00846366" w:rsidP="00846366">
      <w:pPr>
        <w:shd w:val="clear" w:color="auto" w:fill="000000" w:themeFill="text1"/>
        <w:spacing w:after="0" w:line="240" w:lineRule="auto"/>
        <w:rPr>
          <w:b/>
          <w:bCs/>
        </w:rPr>
      </w:pPr>
      <w:r w:rsidRPr="00846366">
        <w:rPr>
          <w:b/>
          <w:bCs/>
        </w:rPr>
        <w:lastRenderedPageBreak/>
        <w:t>Filtering and Sorting</w:t>
      </w:r>
    </w:p>
    <w:p w14:paraId="2B8001AE" w14:textId="77777777" w:rsidR="00846366" w:rsidRDefault="00846366" w:rsidP="00846366">
      <w:pPr>
        <w:spacing w:after="0" w:line="240" w:lineRule="auto"/>
      </w:pPr>
      <w:r>
        <w:t xml:space="preserve">In Qlik Sense scripting, </w:t>
      </w:r>
      <w:proofErr w:type="gramStart"/>
      <w:r>
        <w:t>filtering</w:t>
      </w:r>
      <w:proofErr w:type="gramEnd"/>
      <w:r>
        <w:t xml:space="preserve"> and sorting are important operations that help you prepare your data for visualization and analysis. Here's how to perform filtering and sorting in your Qlik Sense script:</w:t>
      </w:r>
    </w:p>
    <w:p w14:paraId="68CD2EC6" w14:textId="77777777" w:rsidR="00846366" w:rsidRDefault="00846366" w:rsidP="00846366">
      <w:pPr>
        <w:spacing w:after="0" w:line="240" w:lineRule="auto"/>
      </w:pPr>
    </w:p>
    <w:p w14:paraId="22885579" w14:textId="6B40F9C4" w:rsidR="00846366" w:rsidRPr="00846366" w:rsidRDefault="00846366" w:rsidP="00846366">
      <w:pPr>
        <w:spacing w:after="0" w:line="240" w:lineRule="auto"/>
        <w:rPr>
          <w:b/>
          <w:bCs/>
        </w:rPr>
      </w:pPr>
      <w:r w:rsidRPr="00846366">
        <w:rPr>
          <w:b/>
          <w:bCs/>
        </w:rPr>
        <w:t>Filtering Data:</w:t>
      </w:r>
    </w:p>
    <w:p w14:paraId="07499B4C"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proofErr w:type="spellStart"/>
      <w:r>
        <w:t>MyTable</w:t>
      </w:r>
      <w:proofErr w:type="spellEnd"/>
      <w:r>
        <w:t>:</w:t>
      </w:r>
    </w:p>
    <w:p w14:paraId="2DD76377"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LOAD</w:t>
      </w:r>
    </w:p>
    <w:p w14:paraId="3B0F9031"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Field1,</w:t>
      </w:r>
    </w:p>
    <w:p w14:paraId="5F1B77F9"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Field2</w:t>
      </w:r>
    </w:p>
    <w:p w14:paraId="3BD672EF"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FROM [</w:t>
      </w:r>
      <w:proofErr w:type="spellStart"/>
      <w:r>
        <w:t>DataSourcePath</w:t>
      </w:r>
      <w:proofErr w:type="spellEnd"/>
      <w:r>
        <w:t>]</w:t>
      </w:r>
    </w:p>
    <w:p w14:paraId="2D040EBF"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WHERE Field3 = 'Value</w:t>
      </w:r>
      <w:proofErr w:type="gramStart"/>
      <w:r>
        <w:t>';</w:t>
      </w:r>
      <w:proofErr w:type="gramEnd"/>
    </w:p>
    <w:p w14:paraId="0FB679A6" w14:textId="79D915C0" w:rsidR="00846366" w:rsidRDefault="00846366" w:rsidP="00846366">
      <w:pPr>
        <w:spacing w:after="0" w:line="240" w:lineRule="auto"/>
      </w:pPr>
    </w:p>
    <w:p w14:paraId="62F7B2E6" w14:textId="7F73B69A" w:rsidR="00846366" w:rsidRDefault="00846366" w:rsidP="00846366">
      <w:pPr>
        <w:spacing w:after="0" w:line="240" w:lineRule="auto"/>
      </w:pPr>
      <w:r>
        <w:t xml:space="preserve">In this example, only the rows where Field3 is equal to 'Value' will be loaded into the </w:t>
      </w:r>
      <w:proofErr w:type="spellStart"/>
      <w:r>
        <w:t>MyTable</w:t>
      </w:r>
      <w:proofErr w:type="spellEnd"/>
      <w:r>
        <w:t xml:space="preserve"> table.</w:t>
      </w:r>
    </w:p>
    <w:p w14:paraId="53971D56" w14:textId="77777777" w:rsidR="00846366" w:rsidRDefault="00846366" w:rsidP="00846366">
      <w:pPr>
        <w:spacing w:after="0" w:line="240" w:lineRule="auto"/>
      </w:pPr>
    </w:p>
    <w:p w14:paraId="674D48C7" w14:textId="5C3BAFAF" w:rsidR="00846366" w:rsidRDefault="00846366" w:rsidP="00846366">
      <w:pPr>
        <w:spacing w:after="0" w:line="240" w:lineRule="auto"/>
      </w:pPr>
      <w:r>
        <w:t xml:space="preserve">You can use various comparison operators such as =, &gt;, &lt;, &gt;=, and &lt;=, as well as logical operators like AND </w:t>
      </w:r>
      <w:proofErr w:type="spellStart"/>
      <w:r>
        <w:t>and</w:t>
      </w:r>
      <w:proofErr w:type="spellEnd"/>
      <w:r>
        <w:t xml:space="preserve"> OR to create complex filter conditions.</w:t>
      </w:r>
    </w:p>
    <w:p w14:paraId="1AEDE0A6" w14:textId="77777777" w:rsidR="00846366" w:rsidRDefault="00846366" w:rsidP="00846366">
      <w:pPr>
        <w:spacing w:after="0" w:line="240" w:lineRule="auto"/>
      </w:pPr>
    </w:p>
    <w:p w14:paraId="32CFF86D" w14:textId="38622C4E" w:rsidR="00846366" w:rsidRPr="00846366" w:rsidRDefault="00846366" w:rsidP="00846366">
      <w:pPr>
        <w:spacing w:after="0" w:line="240" w:lineRule="auto"/>
        <w:rPr>
          <w:b/>
          <w:bCs/>
        </w:rPr>
      </w:pPr>
      <w:r w:rsidRPr="00846366">
        <w:rPr>
          <w:b/>
          <w:bCs/>
        </w:rPr>
        <w:t>Sorting Data:</w:t>
      </w:r>
    </w:p>
    <w:p w14:paraId="415B4220" w14:textId="546BDCEF" w:rsidR="00846366" w:rsidRDefault="00846366" w:rsidP="00846366">
      <w:pPr>
        <w:spacing w:after="0" w:line="240" w:lineRule="auto"/>
      </w:pPr>
      <w:r>
        <w:t>Sorting data in Qlik Sense script allows you to control the order in which data is loaded. You can use the ORDER BY clause to specify the sorting order. Here's how to sort data:</w:t>
      </w:r>
    </w:p>
    <w:p w14:paraId="0FE22341"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proofErr w:type="spellStart"/>
      <w:r>
        <w:t>MyTable</w:t>
      </w:r>
      <w:proofErr w:type="spellEnd"/>
      <w:r>
        <w:t>:</w:t>
      </w:r>
    </w:p>
    <w:p w14:paraId="716F30A1"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LOAD</w:t>
      </w:r>
    </w:p>
    <w:p w14:paraId="51A97D49"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Field1,</w:t>
      </w:r>
    </w:p>
    <w:p w14:paraId="6E382977"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Field2</w:t>
      </w:r>
    </w:p>
    <w:p w14:paraId="7B9BB329"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FROM [</w:t>
      </w:r>
      <w:proofErr w:type="spellStart"/>
      <w:r>
        <w:t>DataSourcePath</w:t>
      </w:r>
      <w:proofErr w:type="spellEnd"/>
      <w:r>
        <w:t>]</w:t>
      </w:r>
    </w:p>
    <w:p w14:paraId="1F3532B1"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ORDER BY Field1 ASC, Field2 </w:t>
      </w:r>
      <w:proofErr w:type="gramStart"/>
      <w:r>
        <w:t>DESC;</w:t>
      </w:r>
      <w:proofErr w:type="gramEnd"/>
    </w:p>
    <w:p w14:paraId="56E68172" w14:textId="08C299C5" w:rsidR="00846366" w:rsidRDefault="00846366" w:rsidP="00846366">
      <w:pPr>
        <w:spacing w:after="0" w:line="240" w:lineRule="auto"/>
      </w:pPr>
    </w:p>
    <w:p w14:paraId="11C79BD3" w14:textId="7EE0CCFD" w:rsidR="00846366" w:rsidRDefault="00846366" w:rsidP="00846366">
      <w:pPr>
        <w:spacing w:after="0" w:line="240" w:lineRule="auto"/>
      </w:pPr>
      <w:r>
        <w:t>In this example, data will be sorted by Field1 in ascending (ASC) order and then by Field2 in descending (DESC) order. You can use ASC for ascending order and DESC for descending order. You can also sort by multiple fields.</w:t>
      </w:r>
    </w:p>
    <w:p w14:paraId="31B1B6C9" w14:textId="77777777" w:rsidR="00846366" w:rsidRDefault="00846366" w:rsidP="00846366">
      <w:pPr>
        <w:spacing w:after="0" w:line="240" w:lineRule="auto"/>
      </w:pPr>
    </w:p>
    <w:p w14:paraId="09BDFB4A" w14:textId="29F92A4F" w:rsidR="00846366" w:rsidRPr="00846366" w:rsidRDefault="00846366" w:rsidP="00846366">
      <w:pPr>
        <w:spacing w:after="0" w:line="240" w:lineRule="auto"/>
        <w:rPr>
          <w:b/>
          <w:bCs/>
        </w:rPr>
      </w:pPr>
      <w:r w:rsidRPr="00846366">
        <w:rPr>
          <w:b/>
          <w:bCs/>
        </w:rPr>
        <w:t>Removing Duplicates:</w:t>
      </w:r>
    </w:p>
    <w:p w14:paraId="27E0B3D9" w14:textId="5493766B" w:rsidR="00846366" w:rsidRDefault="00846366" w:rsidP="00846366">
      <w:pPr>
        <w:spacing w:after="0" w:line="240" w:lineRule="auto"/>
      </w:pPr>
      <w:r>
        <w:t>If you want to remove duplicate rows from your data, you can use the DISTINCT keyword in your script. Here's how to do it:</w:t>
      </w:r>
    </w:p>
    <w:p w14:paraId="4DA8812E"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proofErr w:type="spellStart"/>
      <w:r>
        <w:t>MyTable</w:t>
      </w:r>
      <w:proofErr w:type="spellEnd"/>
      <w:r>
        <w:t>:</w:t>
      </w:r>
    </w:p>
    <w:p w14:paraId="5470AAD6"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LOAD DISTINCT</w:t>
      </w:r>
    </w:p>
    <w:p w14:paraId="0156A784"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Field1,</w:t>
      </w:r>
    </w:p>
    <w:p w14:paraId="74652946"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Field2</w:t>
      </w:r>
    </w:p>
    <w:p w14:paraId="67ED56B8"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FROM [</w:t>
      </w:r>
      <w:proofErr w:type="spellStart"/>
      <w:r>
        <w:t>DataSourcePath</w:t>
      </w:r>
      <w:proofErr w:type="spellEnd"/>
      <w:proofErr w:type="gramStart"/>
      <w:r>
        <w:t>];</w:t>
      </w:r>
      <w:proofErr w:type="gramEnd"/>
    </w:p>
    <w:p w14:paraId="1724B2A1" w14:textId="3E7422D0" w:rsidR="00846366" w:rsidRDefault="00846366" w:rsidP="00846366">
      <w:pPr>
        <w:spacing w:after="0" w:line="240" w:lineRule="auto"/>
      </w:pPr>
    </w:p>
    <w:p w14:paraId="005A9BB1" w14:textId="457225A0" w:rsidR="00846366" w:rsidRDefault="00846366" w:rsidP="00846366">
      <w:pPr>
        <w:spacing w:after="0" w:line="240" w:lineRule="auto"/>
      </w:pPr>
      <w:r>
        <w:t>This will load only distinct combinations of Field1 and Field2, eliminating duplicate rows.</w:t>
      </w:r>
    </w:p>
    <w:p w14:paraId="2F137E96" w14:textId="77777777" w:rsidR="00846366" w:rsidRDefault="00846366" w:rsidP="00846366">
      <w:pPr>
        <w:spacing w:after="0" w:line="240" w:lineRule="auto"/>
      </w:pPr>
    </w:p>
    <w:p w14:paraId="19EC1D8F" w14:textId="573A3F37" w:rsidR="00846366" w:rsidRPr="00846366" w:rsidRDefault="00846366" w:rsidP="00846366">
      <w:pPr>
        <w:spacing w:after="0" w:line="240" w:lineRule="auto"/>
        <w:rPr>
          <w:b/>
          <w:bCs/>
        </w:rPr>
      </w:pPr>
      <w:r w:rsidRPr="00846366">
        <w:rPr>
          <w:b/>
          <w:bCs/>
        </w:rPr>
        <w:t>Renaming and Reordering Fields:</w:t>
      </w:r>
    </w:p>
    <w:p w14:paraId="560CAB14" w14:textId="565E8332" w:rsidR="00846366" w:rsidRDefault="00846366" w:rsidP="00846366">
      <w:pPr>
        <w:spacing w:after="0" w:line="240" w:lineRule="auto"/>
      </w:pPr>
      <w:r>
        <w:t>You can rename and reorder fields during the loading process in your script. Use the AS keyword for renaming and reordering fields as needed.</w:t>
      </w:r>
    </w:p>
    <w:p w14:paraId="5CDB8585"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proofErr w:type="spellStart"/>
      <w:r>
        <w:t>MyTable</w:t>
      </w:r>
      <w:proofErr w:type="spellEnd"/>
      <w:r>
        <w:t>:</w:t>
      </w:r>
    </w:p>
    <w:p w14:paraId="6C9E1F39"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LOAD</w:t>
      </w:r>
    </w:p>
    <w:p w14:paraId="0920BABB"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Field1 AS NewField1,</w:t>
      </w:r>
    </w:p>
    <w:p w14:paraId="47A85680"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Field2 AS NewField2,</w:t>
      </w:r>
    </w:p>
    <w:p w14:paraId="200B39AE"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Field3</w:t>
      </w:r>
    </w:p>
    <w:p w14:paraId="69B07F22"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FROM [</w:t>
      </w:r>
      <w:proofErr w:type="spellStart"/>
      <w:r>
        <w:t>DataSourcePath</w:t>
      </w:r>
      <w:proofErr w:type="spellEnd"/>
      <w:proofErr w:type="gramStart"/>
      <w:r>
        <w:t>];</w:t>
      </w:r>
      <w:proofErr w:type="gramEnd"/>
    </w:p>
    <w:p w14:paraId="25ADA109" w14:textId="77777777" w:rsidR="00846366" w:rsidRDefault="00846366" w:rsidP="00846366">
      <w:pPr>
        <w:spacing w:after="0" w:line="240" w:lineRule="auto"/>
      </w:pPr>
    </w:p>
    <w:p w14:paraId="11078F5E" w14:textId="4229603A" w:rsidR="00846366" w:rsidRDefault="00846366" w:rsidP="00846366">
      <w:pPr>
        <w:spacing w:after="0" w:line="240" w:lineRule="auto"/>
      </w:pPr>
      <w:r>
        <w:t xml:space="preserve">This code renames Field1 to NewField1, Field2 to NewField2, and keeps Field3 as is in the </w:t>
      </w:r>
      <w:proofErr w:type="spellStart"/>
      <w:r>
        <w:t>MyTable</w:t>
      </w:r>
      <w:proofErr w:type="spellEnd"/>
      <w:r>
        <w:t xml:space="preserve"> table.</w:t>
      </w:r>
    </w:p>
    <w:p w14:paraId="6A13CC5B" w14:textId="77777777" w:rsidR="00846366" w:rsidRDefault="00846366" w:rsidP="00846366">
      <w:pPr>
        <w:spacing w:after="0" w:line="240" w:lineRule="auto"/>
      </w:pPr>
    </w:p>
    <w:p w14:paraId="2D26C646" w14:textId="77777777" w:rsidR="00846366" w:rsidRDefault="00846366" w:rsidP="00846366">
      <w:pPr>
        <w:spacing w:after="0" w:line="240" w:lineRule="auto"/>
      </w:pPr>
    </w:p>
    <w:p w14:paraId="3696FFB0" w14:textId="77777777" w:rsidR="00846366" w:rsidRDefault="00846366" w:rsidP="00846366">
      <w:pPr>
        <w:spacing w:after="0" w:line="240" w:lineRule="auto"/>
      </w:pPr>
    </w:p>
    <w:p w14:paraId="624A149E" w14:textId="77777777" w:rsidR="00846366" w:rsidRDefault="00846366" w:rsidP="00846366">
      <w:pPr>
        <w:spacing w:after="0" w:line="240" w:lineRule="auto"/>
      </w:pPr>
    </w:p>
    <w:p w14:paraId="313DBC30" w14:textId="77777777" w:rsidR="00846366" w:rsidRDefault="00846366" w:rsidP="00846366">
      <w:pPr>
        <w:spacing w:after="0" w:line="240" w:lineRule="auto"/>
      </w:pPr>
    </w:p>
    <w:p w14:paraId="6BEA149A" w14:textId="77777777" w:rsidR="00846366" w:rsidRDefault="00846366" w:rsidP="00846366">
      <w:pPr>
        <w:spacing w:after="0" w:line="240" w:lineRule="auto"/>
      </w:pPr>
    </w:p>
    <w:p w14:paraId="46666193" w14:textId="77777777" w:rsidR="00846366" w:rsidRDefault="00846366" w:rsidP="00846366">
      <w:pPr>
        <w:spacing w:after="0" w:line="240" w:lineRule="auto"/>
      </w:pPr>
    </w:p>
    <w:p w14:paraId="5DB9F29E" w14:textId="77777777" w:rsidR="00846366" w:rsidRDefault="00846366" w:rsidP="00846366">
      <w:pPr>
        <w:spacing w:after="0" w:line="240" w:lineRule="auto"/>
      </w:pPr>
    </w:p>
    <w:p w14:paraId="1493BCA4" w14:textId="1386648E" w:rsidR="00846366" w:rsidRPr="00846366" w:rsidRDefault="00846366" w:rsidP="00846366">
      <w:pPr>
        <w:spacing w:after="0" w:line="240" w:lineRule="auto"/>
        <w:rPr>
          <w:b/>
          <w:bCs/>
        </w:rPr>
      </w:pPr>
      <w:r w:rsidRPr="00846366">
        <w:rPr>
          <w:b/>
          <w:bCs/>
        </w:rPr>
        <w:lastRenderedPageBreak/>
        <w:t>Limiting the Number of Rows:</w:t>
      </w:r>
    </w:p>
    <w:p w14:paraId="0066B54F" w14:textId="68985C90" w:rsidR="00846366" w:rsidRDefault="00846366" w:rsidP="00846366">
      <w:pPr>
        <w:spacing w:after="0" w:line="240" w:lineRule="auto"/>
      </w:pPr>
      <w:r>
        <w:t>If you want to limit the number of rows loaded from your data source, you can use the TOP keyword with the LOAD statement.</w:t>
      </w:r>
    </w:p>
    <w:p w14:paraId="0A9A5622"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proofErr w:type="spellStart"/>
      <w:r>
        <w:t>MyTable</w:t>
      </w:r>
      <w:proofErr w:type="spellEnd"/>
      <w:r>
        <w:t>:</w:t>
      </w:r>
    </w:p>
    <w:p w14:paraId="5DE71AD6"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LOAD TOP 100</w:t>
      </w:r>
    </w:p>
    <w:p w14:paraId="05FD5E56"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Field1,</w:t>
      </w:r>
    </w:p>
    <w:p w14:paraId="6418AD81"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 xml:space="preserve">    Field2</w:t>
      </w:r>
    </w:p>
    <w:p w14:paraId="21C52AC5" w14:textId="77777777" w:rsidR="00846366" w:rsidRDefault="00846366" w:rsidP="00846366">
      <w:pPr>
        <w:pBdr>
          <w:top w:val="single" w:sz="4" w:space="1" w:color="auto"/>
          <w:left w:val="single" w:sz="4" w:space="4" w:color="auto"/>
          <w:bottom w:val="single" w:sz="4" w:space="1" w:color="auto"/>
          <w:right w:val="single" w:sz="4" w:space="4" w:color="auto"/>
        </w:pBdr>
        <w:spacing w:after="0" w:line="240" w:lineRule="auto"/>
      </w:pPr>
      <w:r>
        <w:t>FROM [</w:t>
      </w:r>
      <w:proofErr w:type="spellStart"/>
      <w:r>
        <w:t>DataSourcePath</w:t>
      </w:r>
      <w:proofErr w:type="spellEnd"/>
      <w:proofErr w:type="gramStart"/>
      <w:r>
        <w:t>];</w:t>
      </w:r>
      <w:proofErr w:type="gramEnd"/>
    </w:p>
    <w:p w14:paraId="2406998A" w14:textId="40725C98" w:rsidR="00846366" w:rsidRDefault="00846366" w:rsidP="00846366">
      <w:pPr>
        <w:spacing w:after="0" w:line="240" w:lineRule="auto"/>
      </w:pPr>
    </w:p>
    <w:p w14:paraId="3DE9A103" w14:textId="77777777" w:rsidR="00846366" w:rsidRDefault="00846366" w:rsidP="00846366">
      <w:pPr>
        <w:spacing w:after="0" w:line="240" w:lineRule="auto"/>
      </w:pPr>
      <w:r>
        <w:t>This code loads only the top 100 rows from the data source.</w:t>
      </w:r>
    </w:p>
    <w:p w14:paraId="46D2BD57" w14:textId="77777777" w:rsidR="00846366" w:rsidRDefault="00846366" w:rsidP="00846366">
      <w:pPr>
        <w:spacing w:after="0" w:line="240" w:lineRule="auto"/>
      </w:pPr>
    </w:p>
    <w:p w14:paraId="1E841FFD" w14:textId="11A26849" w:rsidR="00897EF1" w:rsidRPr="00AD6657" w:rsidRDefault="00AD6657" w:rsidP="00AD6657">
      <w:pPr>
        <w:shd w:val="clear" w:color="auto" w:fill="000000" w:themeFill="text1"/>
        <w:spacing w:after="0" w:line="240" w:lineRule="auto"/>
        <w:rPr>
          <w:b/>
          <w:bCs/>
        </w:rPr>
      </w:pPr>
      <w:r w:rsidRPr="00AD6657">
        <w:rPr>
          <w:b/>
          <w:bCs/>
        </w:rPr>
        <w:t>Merging and Concatenating Data Sets</w:t>
      </w:r>
    </w:p>
    <w:p w14:paraId="513D41DE" w14:textId="77777777" w:rsidR="00AD6657" w:rsidRDefault="00AD6657" w:rsidP="00AD6657">
      <w:pPr>
        <w:spacing w:after="0" w:line="240" w:lineRule="auto"/>
      </w:pPr>
    </w:p>
    <w:p w14:paraId="3614CF0B" w14:textId="70526D05" w:rsidR="00AD6657" w:rsidRPr="007370FA" w:rsidRDefault="00AD6657" w:rsidP="00AD6657">
      <w:pPr>
        <w:spacing w:after="0" w:line="240" w:lineRule="auto"/>
        <w:rPr>
          <w:b/>
          <w:bCs/>
        </w:rPr>
      </w:pPr>
      <w:r w:rsidRPr="007370FA">
        <w:rPr>
          <w:b/>
          <w:bCs/>
        </w:rPr>
        <w:t>Merging Datasets:</w:t>
      </w:r>
    </w:p>
    <w:p w14:paraId="5B94007B" w14:textId="77777777" w:rsidR="00AD6657" w:rsidRDefault="00AD6657" w:rsidP="00AD6657">
      <w:pPr>
        <w:spacing w:after="0" w:line="240" w:lineRule="auto"/>
      </w:pPr>
      <w:r>
        <w:t>Merging data involves combining rows from multiple tables based on a common key or field. Qlik Sense provides the `INNER JOIN`, `LEFT JOIN`, `RIGHT JOIN`, and `FULL OUTER JOIN` operations to merge data. Here's how to perform an `INNER JOIN`:</w:t>
      </w:r>
    </w:p>
    <w:p w14:paraId="24758A4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roofErr w:type="spellStart"/>
      <w:r>
        <w:t>MasterData</w:t>
      </w:r>
      <w:proofErr w:type="spellEnd"/>
      <w:r>
        <w:t>:</w:t>
      </w:r>
    </w:p>
    <w:p w14:paraId="4C47CFC4"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79FA6E96"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17716F46"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CustomerName</w:t>
      </w:r>
      <w:proofErr w:type="spellEnd"/>
    </w:p>
    <w:p w14:paraId="75C690CA"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FROM [MasterData.csv</w:t>
      </w:r>
      <w:proofErr w:type="gramStart"/>
      <w:r>
        <w:t>];</w:t>
      </w:r>
      <w:proofErr w:type="gramEnd"/>
    </w:p>
    <w:p w14:paraId="5DAD96B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
    <w:p w14:paraId="677B8B5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roofErr w:type="spellStart"/>
      <w:r>
        <w:t>TransactionData</w:t>
      </w:r>
      <w:proofErr w:type="spellEnd"/>
      <w:r>
        <w:t>:</w:t>
      </w:r>
    </w:p>
    <w:p w14:paraId="099EB1C1"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2815DE5B"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6A000719"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TransactionAmount</w:t>
      </w:r>
      <w:proofErr w:type="spellEnd"/>
    </w:p>
    <w:p w14:paraId="1E1D333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FROM [TransactionData.csv</w:t>
      </w:r>
      <w:proofErr w:type="gramStart"/>
      <w:r>
        <w:t>];</w:t>
      </w:r>
      <w:proofErr w:type="gramEnd"/>
    </w:p>
    <w:p w14:paraId="61424C06"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
    <w:p w14:paraId="476B5EDE"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roofErr w:type="spellStart"/>
      <w:r>
        <w:t>MergedData</w:t>
      </w:r>
      <w:proofErr w:type="spellEnd"/>
      <w:r>
        <w:t>:</w:t>
      </w:r>
    </w:p>
    <w:p w14:paraId="7D233892"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4B3E35A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2C9CD77B"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CustomerName</w:t>
      </w:r>
      <w:proofErr w:type="spellEnd"/>
      <w:r>
        <w:t>,</w:t>
      </w:r>
    </w:p>
    <w:p w14:paraId="180349AD"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TransactionAmount</w:t>
      </w:r>
      <w:proofErr w:type="spellEnd"/>
    </w:p>
    <w:p w14:paraId="512E29F8"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RESIDENT </w:t>
      </w:r>
      <w:proofErr w:type="spellStart"/>
      <w:proofErr w:type="gramStart"/>
      <w:r>
        <w:t>MasterData</w:t>
      </w:r>
      <w:proofErr w:type="spellEnd"/>
      <w:r>
        <w:t>;</w:t>
      </w:r>
      <w:proofErr w:type="gramEnd"/>
    </w:p>
    <w:p w14:paraId="730CEACE"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INNER JOIN</w:t>
      </w:r>
    </w:p>
    <w:p w14:paraId="5198C743"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6D213ADE"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2EDC3536"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TransactionAmount</w:t>
      </w:r>
      <w:proofErr w:type="spellEnd"/>
    </w:p>
    <w:p w14:paraId="50F2151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RESIDENT </w:t>
      </w:r>
      <w:proofErr w:type="spellStart"/>
      <w:proofErr w:type="gramStart"/>
      <w:r>
        <w:t>TransactionData</w:t>
      </w:r>
      <w:proofErr w:type="spellEnd"/>
      <w:r>
        <w:t>;</w:t>
      </w:r>
      <w:proofErr w:type="gramEnd"/>
    </w:p>
    <w:p w14:paraId="45B76699" w14:textId="77777777" w:rsidR="00AD6657" w:rsidRDefault="00AD6657" w:rsidP="00AD6657">
      <w:pPr>
        <w:spacing w:after="0" w:line="240" w:lineRule="auto"/>
      </w:pPr>
    </w:p>
    <w:p w14:paraId="27E7D07A" w14:textId="77777777" w:rsidR="00AD6657" w:rsidRDefault="00AD6657" w:rsidP="00AD6657">
      <w:pPr>
        <w:spacing w:after="0" w:line="240" w:lineRule="auto"/>
      </w:pPr>
      <w:r>
        <w:t>In this example, the `INNER JOIN` combines data from `</w:t>
      </w:r>
      <w:proofErr w:type="spellStart"/>
      <w:r>
        <w:t>MasterData</w:t>
      </w:r>
      <w:proofErr w:type="spellEnd"/>
      <w:r>
        <w:t>` and `</w:t>
      </w:r>
      <w:proofErr w:type="spellStart"/>
      <w:r>
        <w:t>TransactionData</w:t>
      </w:r>
      <w:proofErr w:type="spellEnd"/>
      <w:r>
        <w:t>` based on the common field `</w:t>
      </w:r>
      <w:proofErr w:type="spellStart"/>
      <w:r>
        <w:t>CustomerID</w:t>
      </w:r>
      <w:proofErr w:type="spellEnd"/>
      <w:r>
        <w:t>`. The resulting `</w:t>
      </w:r>
      <w:proofErr w:type="spellStart"/>
      <w:r>
        <w:t>MergedData</w:t>
      </w:r>
      <w:proofErr w:type="spellEnd"/>
      <w:r>
        <w:t>` table contains the combined data.</w:t>
      </w:r>
    </w:p>
    <w:p w14:paraId="0335AA72" w14:textId="77777777" w:rsidR="00AD6657" w:rsidRDefault="00AD6657" w:rsidP="00AD6657">
      <w:pPr>
        <w:spacing w:after="0" w:line="240" w:lineRule="auto"/>
      </w:pPr>
    </w:p>
    <w:p w14:paraId="3CD88DE3" w14:textId="7CEFFAF6" w:rsidR="00AD6657" w:rsidRPr="007370FA" w:rsidRDefault="00AD6657" w:rsidP="00AD6657">
      <w:pPr>
        <w:spacing w:after="0" w:line="240" w:lineRule="auto"/>
        <w:rPr>
          <w:b/>
          <w:bCs/>
        </w:rPr>
      </w:pPr>
      <w:r w:rsidRPr="007370FA">
        <w:rPr>
          <w:b/>
          <w:bCs/>
        </w:rPr>
        <w:t>Concatenating Datasets:</w:t>
      </w:r>
    </w:p>
    <w:p w14:paraId="49809085" w14:textId="77777777" w:rsidR="00AD6657" w:rsidRDefault="00AD6657" w:rsidP="00AD6657">
      <w:pPr>
        <w:spacing w:after="0" w:line="240" w:lineRule="auto"/>
      </w:pPr>
      <w:r>
        <w:t>Concatenation is used to stack tables on top of each other, one below the other, to create a single table. Use the `CONCATENATE` keyword to concatenate tables:</w:t>
      </w:r>
    </w:p>
    <w:p w14:paraId="474A9C97"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Sales2019:</w:t>
      </w:r>
    </w:p>
    <w:p w14:paraId="146624F9"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2DA52F50"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Date,</w:t>
      </w:r>
    </w:p>
    <w:p w14:paraId="3514D526"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Sales</w:t>
      </w:r>
    </w:p>
    <w:p w14:paraId="7B41D869"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FROM [SalesData2019.csv</w:t>
      </w:r>
      <w:proofErr w:type="gramStart"/>
      <w:r>
        <w:t>];</w:t>
      </w:r>
      <w:proofErr w:type="gramEnd"/>
    </w:p>
    <w:p w14:paraId="28182A88"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
    <w:p w14:paraId="42247CF2"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Sales2020:</w:t>
      </w:r>
    </w:p>
    <w:p w14:paraId="0CDA2C14"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28D9BEC7"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Date,</w:t>
      </w:r>
    </w:p>
    <w:p w14:paraId="4478A50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Sales</w:t>
      </w:r>
    </w:p>
    <w:p w14:paraId="635F8AA7"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FROM [SalesData2020.csv</w:t>
      </w:r>
      <w:proofErr w:type="gramStart"/>
      <w:r>
        <w:t>];</w:t>
      </w:r>
      <w:proofErr w:type="gramEnd"/>
    </w:p>
    <w:p w14:paraId="635720B4"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
    <w:p w14:paraId="575BF6D9" w14:textId="77777777" w:rsidR="007370FA" w:rsidRDefault="007370FA" w:rsidP="007370FA">
      <w:pPr>
        <w:pBdr>
          <w:top w:val="single" w:sz="4" w:space="1" w:color="auto"/>
          <w:left w:val="single" w:sz="4" w:space="4" w:color="auto"/>
          <w:bottom w:val="single" w:sz="4" w:space="1" w:color="auto"/>
          <w:right w:val="single" w:sz="4" w:space="4" w:color="auto"/>
        </w:pBdr>
        <w:spacing w:after="0" w:line="240" w:lineRule="auto"/>
      </w:pPr>
    </w:p>
    <w:p w14:paraId="208E72C8"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roofErr w:type="spellStart"/>
      <w:r>
        <w:lastRenderedPageBreak/>
        <w:t>AllSales</w:t>
      </w:r>
      <w:proofErr w:type="spellEnd"/>
      <w:r>
        <w:t>:</w:t>
      </w:r>
    </w:p>
    <w:p w14:paraId="13D630E2"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CONCATENATE</w:t>
      </w:r>
    </w:p>
    <w:p w14:paraId="1B1E19DB"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6CD2B289"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Date,</w:t>
      </w:r>
    </w:p>
    <w:p w14:paraId="6A1812A6"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Sales</w:t>
      </w:r>
    </w:p>
    <w:p w14:paraId="38906543"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RESIDENT </w:t>
      </w:r>
      <w:proofErr w:type="gramStart"/>
      <w:r>
        <w:t>Sales2019;</w:t>
      </w:r>
      <w:proofErr w:type="gramEnd"/>
    </w:p>
    <w:p w14:paraId="168997F4"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
    <w:p w14:paraId="37973299"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CONCATENATE</w:t>
      </w:r>
    </w:p>
    <w:p w14:paraId="3E7CF1F2"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5A5AAD00"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Date,</w:t>
      </w:r>
    </w:p>
    <w:p w14:paraId="63ABBBE7"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Sales</w:t>
      </w:r>
    </w:p>
    <w:p w14:paraId="4E548421"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RESIDENT </w:t>
      </w:r>
      <w:proofErr w:type="gramStart"/>
      <w:r>
        <w:t>Sales2020;</w:t>
      </w:r>
      <w:proofErr w:type="gramEnd"/>
    </w:p>
    <w:p w14:paraId="76869A55" w14:textId="77777777" w:rsidR="00AD6657" w:rsidRDefault="00AD6657" w:rsidP="00AD6657">
      <w:pPr>
        <w:spacing w:after="0" w:line="240" w:lineRule="auto"/>
      </w:pPr>
    </w:p>
    <w:p w14:paraId="24DB9CE0" w14:textId="77777777" w:rsidR="00AD6657" w:rsidRDefault="00AD6657" w:rsidP="00AD6657">
      <w:pPr>
        <w:spacing w:after="0" w:line="240" w:lineRule="auto"/>
      </w:pPr>
      <w:r>
        <w:t>In this example, `</w:t>
      </w:r>
      <w:proofErr w:type="spellStart"/>
      <w:r>
        <w:t>AllSales</w:t>
      </w:r>
      <w:proofErr w:type="spellEnd"/>
      <w:r>
        <w:t>` contains all the sales data from both `Sales2019` and `Sales2020`.</w:t>
      </w:r>
    </w:p>
    <w:p w14:paraId="181E09BB" w14:textId="77777777" w:rsidR="00AD6657" w:rsidRDefault="00AD6657" w:rsidP="00AD6657">
      <w:pPr>
        <w:spacing w:after="0" w:line="240" w:lineRule="auto"/>
      </w:pPr>
    </w:p>
    <w:p w14:paraId="536801EE" w14:textId="55C0ED78" w:rsidR="00AD6657" w:rsidRPr="007370FA" w:rsidRDefault="00AD6657" w:rsidP="00AD6657">
      <w:pPr>
        <w:spacing w:after="0" w:line="240" w:lineRule="auto"/>
        <w:rPr>
          <w:b/>
          <w:bCs/>
        </w:rPr>
      </w:pPr>
      <w:r w:rsidRPr="007370FA">
        <w:rPr>
          <w:b/>
          <w:bCs/>
        </w:rPr>
        <w:t>Joining Datasets:</w:t>
      </w:r>
    </w:p>
    <w:p w14:paraId="3593432D" w14:textId="77777777" w:rsidR="00AD6657" w:rsidRDefault="00AD6657" w:rsidP="00AD6657">
      <w:pPr>
        <w:spacing w:after="0" w:line="240" w:lineRule="auto"/>
      </w:pPr>
      <w:r>
        <w:t xml:space="preserve">Joining data is </w:t>
      </w:r>
      <w:proofErr w:type="gramStart"/>
      <w:r>
        <w:t>similar to</w:t>
      </w:r>
      <w:proofErr w:type="gramEnd"/>
      <w:r>
        <w:t xml:space="preserve"> merging, but it combines data from multiple tables based on common keys, typically creating a larger, more detailed dataset. Here's how to perform an `INNER JOIN` to join two tables:</w:t>
      </w:r>
    </w:p>
    <w:p w14:paraId="529BE0F7"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Customers:</w:t>
      </w:r>
    </w:p>
    <w:p w14:paraId="41123780"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72E8062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4A422D5D"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CustomerName</w:t>
      </w:r>
      <w:proofErr w:type="spellEnd"/>
    </w:p>
    <w:p w14:paraId="67D31F07"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FROM [Customers.csv</w:t>
      </w:r>
      <w:proofErr w:type="gramStart"/>
      <w:r>
        <w:t>];</w:t>
      </w:r>
      <w:proofErr w:type="gramEnd"/>
    </w:p>
    <w:p w14:paraId="295A2C02"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
    <w:p w14:paraId="035701C0"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Orders:</w:t>
      </w:r>
    </w:p>
    <w:p w14:paraId="3BEADEFE"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3C79919D"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OrderID</w:t>
      </w:r>
      <w:proofErr w:type="spellEnd"/>
      <w:r>
        <w:t>,</w:t>
      </w:r>
    </w:p>
    <w:p w14:paraId="1ED3F79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44CF627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OrderDate</w:t>
      </w:r>
      <w:proofErr w:type="spellEnd"/>
      <w:r>
        <w:t>,</w:t>
      </w:r>
    </w:p>
    <w:p w14:paraId="6300F838"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OrderTotal</w:t>
      </w:r>
      <w:proofErr w:type="spellEnd"/>
    </w:p>
    <w:p w14:paraId="373F74C1"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FROM [Orders.csv</w:t>
      </w:r>
      <w:proofErr w:type="gramStart"/>
      <w:r>
        <w:t>];</w:t>
      </w:r>
      <w:proofErr w:type="gramEnd"/>
    </w:p>
    <w:p w14:paraId="186EE5FC"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
    <w:p w14:paraId="7179AE2A"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proofErr w:type="spellStart"/>
      <w:r>
        <w:t>JoinedData</w:t>
      </w:r>
      <w:proofErr w:type="spellEnd"/>
      <w:r>
        <w:t>:</w:t>
      </w:r>
    </w:p>
    <w:p w14:paraId="641B753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0C6DD29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6C35E458"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CustomerName</w:t>
      </w:r>
      <w:proofErr w:type="spellEnd"/>
      <w:r>
        <w:t>,</w:t>
      </w:r>
    </w:p>
    <w:p w14:paraId="6A85E1DA"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OrderID</w:t>
      </w:r>
      <w:proofErr w:type="spellEnd"/>
      <w:r>
        <w:t>,</w:t>
      </w:r>
    </w:p>
    <w:p w14:paraId="2D3658F7"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OrderDate</w:t>
      </w:r>
      <w:proofErr w:type="spellEnd"/>
      <w:r>
        <w:t>,</w:t>
      </w:r>
    </w:p>
    <w:p w14:paraId="18FFBD5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OrderTotal</w:t>
      </w:r>
      <w:proofErr w:type="spellEnd"/>
    </w:p>
    <w:p w14:paraId="26109D7C"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RESIDENT </w:t>
      </w:r>
      <w:proofErr w:type="gramStart"/>
      <w:r>
        <w:t>Customers;</w:t>
      </w:r>
      <w:proofErr w:type="gramEnd"/>
    </w:p>
    <w:p w14:paraId="66766BD2"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INNER JOIN</w:t>
      </w:r>
    </w:p>
    <w:p w14:paraId="681345F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LOAD</w:t>
      </w:r>
    </w:p>
    <w:p w14:paraId="466FACB5"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CustomerID</w:t>
      </w:r>
      <w:proofErr w:type="spellEnd"/>
      <w:r>
        <w:t>,</w:t>
      </w:r>
    </w:p>
    <w:p w14:paraId="45417A63"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OrderID</w:t>
      </w:r>
      <w:proofErr w:type="spellEnd"/>
      <w:r>
        <w:t>,</w:t>
      </w:r>
    </w:p>
    <w:p w14:paraId="7C01119C"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OrderDate</w:t>
      </w:r>
      <w:proofErr w:type="spellEnd"/>
      <w:r>
        <w:t>,</w:t>
      </w:r>
    </w:p>
    <w:p w14:paraId="500D9238"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OrderTotal</w:t>
      </w:r>
      <w:proofErr w:type="spellEnd"/>
    </w:p>
    <w:p w14:paraId="33AF549F" w14:textId="77777777" w:rsidR="00AD6657" w:rsidRDefault="00AD6657" w:rsidP="007370FA">
      <w:pPr>
        <w:pBdr>
          <w:top w:val="single" w:sz="4" w:space="1" w:color="auto"/>
          <w:left w:val="single" w:sz="4" w:space="4" w:color="auto"/>
          <w:bottom w:val="single" w:sz="4" w:space="1" w:color="auto"/>
          <w:right w:val="single" w:sz="4" w:space="4" w:color="auto"/>
        </w:pBdr>
        <w:spacing w:after="0" w:line="240" w:lineRule="auto"/>
      </w:pPr>
      <w:r>
        <w:t xml:space="preserve">RESIDENT </w:t>
      </w:r>
      <w:proofErr w:type="gramStart"/>
      <w:r>
        <w:t>Orders;</w:t>
      </w:r>
      <w:proofErr w:type="gramEnd"/>
    </w:p>
    <w:p w14:paraId="1A7896A1" w14:textId="77777777" w:rsidR="00AD6657" w:rsidRDefault="00AD6657" w:rsidP="00AD6657">
      <w:pPr>
        <w:spacing w:after="0" w:line="240" w:lineRule="auto"/>
      </w:pPr>
    </w:p>
    <w:p w14:paraId="1F375E2E" w14:textId="77777777" w:rsidR="00AD6657" w:rsidRDefault="00AD6657" w:rsidP="00AD6657">
      <w:pPr>
        <w:spacing w:after="0" w:line="240" w:lineRule="auto"/>
      </w:pPr>
      <w:r>
        <w:t>In this example, the `INNER JOIN` combines the `Customers` and `Orders` tables based on the common field `</w:t>
      </w:r>
      <w:proofErr w:type="spellStart"/>
      <w:r>
        <w:t>CustomerID</w:t>
      </w:r>
      <w:proofErr w:type="spellEnd"/>
      <w:r>
        <w:t>` to create the `</w:t>
      </w:r>
      <w:proofErr w:type="spellStart"/>
      <w:r>
        <w:t>JoinedData</w:t>
      </w:r>
      <w:proofErr w:type="spellEnd"/>
      <w:r>
        <w:t>` table with a more detailed view of customer orders.</w:t>
      </w:r>
    </w:p>
    <w:p w14:paraId="2A24CD53" w14:textId="77777777" w:rsidR="00AD6657" w:rsidRDefault="00AD6657" w:rsidP="00AD6657">
      <w:pPr>
        <w:spacing w:after="0" w:line="240" w:lineRule="auto"/>
      </w:pPr>
    </w:p>
    <w:p w14:paraId="60E5AEFC" w14:textId="77777777" w:rsidR="00AD6657" w:rsidRDefault="00AD6657" w:rsidP="00AD6657">
      <w:pPr>
        <w:spacing w:after="0" w:line="240" w:lineRule="auto"/>
      </w:pPr>
      <w:r>
        <w:t>You can use different types of joins (`LEFT JOIN`, `RIGHT JOIN`, `FULL OUTER JOIN`) and specify multiple join conditions as needed for your data integration.</w:t>
      </w:r>
    </w:p>
    <w:p w14:paraId="6676DE79" w14:textId="77777777" w:rsidR="00AD6657" w:rsidRDefault="00AD6657" w:rsidP="00AD6657">
      <w:pPr>
        <w:spacing w:after="0" w:line="240" w:lineRule="auto"/>
      </w:pPr>
    </w:p>
    <w:sectPr w:rsidR="00AD6657" w:rsidSect="0081237F">
      <w:footerReference w:type="default" r:id="rId6"/>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B0CF" w14:textId="77777777" w:rsidR="00926971" w:rsidRDefault="00926971" w:rsidP="0081237F">
      <w:pPr>
        <w:spacing w:after="0" w:line="240" w:lineRule="auto"/>
      </w:pPr>
      <w:r>
        <w:separator/>
      </w:r>
    </w:p>
  </w:endnote>
  <w:endnote w:type="continuationSeparator" w:id="0">
    <w:p w14:paraId="7E47C9CA" w14:textId="77777777" w:rsidR="00926971" w:rsidRDefault="00926971" w:rsidP="0081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330892"/>
      <w:docPartObj>
        <w:docPartGallery w:val="Page Numbers (Bottom of Page)"/>
        <w:docPartUnique/>
      </w:docPartObj>
    </w:sdtPr>
    <w:sdtContent>
      <w:p w14:paraId="7D942D87" w14:textId="153EAAFB" w:rsidR="0081237F" w:rsidRDefault="0081237F">
        <w:pPr>
          <w:pStyle w:val="Footer"/>
          <w:pBdr>
            <w:bottom w:val="single" w:sz="12" w:space="1" w:color="auto"/>
          </w:pBdr>
          <w:jc w:val="right"/>
        </w:pPr>
      </w:p>
      <w:p w14:paraId="15DA7079" w14:textId="72DC040C" w:rsidR="0081237F" w:rsidRDefault="0081237F">
        <w:pPr>
          <w:pStyle w:val="Footer"/>
          <w:jc w:val="right"/>
        </w:pPr>
        <w:r>
          <w:t xml:space="preserve">Qlik Sense </w:t>
        </w:r>
        <w:proofErr w:type="spellStart"/>
        <w:r>
          <w:t>Scripting</w:t>
        </w:r>
        <w:sdt>
          <w:sdtPr>
            <w:id w:val="-1769616900"/>
            <w:docPartObj>
              <w:docPartGallery w:val="Page Numbers (Top of Page)"/>
              <w:docPartUnique/>
            </w:docPartObj>
          </w:sdtPr>
          <w:sdtConten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p w14:paraId="7D01A605" w14:textId="77777777" w:rsidR="0081237F" w:rsidRDefault="00812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B2A34" w14:textId="77777777" w:rsidR="00926971" w:rsidRDefault="00926971" w:rsidP="0081237F">
      <w:pPr>
        <w:spacing w:after="0" w:line="240" w:lineRule="auto"/>
      </w:pPr>
      <w:r>
        <w:separator/>
      </w:r>
    </w:p>
  </w:footnote>
  <w:footnote w:type="continuationSeparator" w:id="0">
    <w:p w14:paraId="432A3E3C" w14:textId="77777777" w:rsidR="00926971" w:rsidRDefault="00926971" w:rsidP="00812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7F"/>
    <w:rsid w:val="00184BBE"/>
    <w:rsid w:val="002465E0"/>
    <w:rsid w:val="004A2278"/>
    <w:rsid w:val="004C7283"/>
    <w:rsid w:val="005414EE"/>
    <w:rsid w:val="00570EC9"/>
    <w:rsid w:val="007370FA"/>
    <w:rsid w:val="007F24B3"/>
    <w:rsid w:val="007F62DE"/>
    <w:rsid w:val="0081237F"/>
    <w:rsid w:val="00846366"/>
    <w:rsid w:val="00897EF1"/>
    <w:rsid w:val="00926971"/>
    <w:rsid w:val="00980BAE"/>
    <w:rsid w:val="00AD6657"/>
    <w:rsid w:val="00C307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CF42"/>
  <w15:chartTrackingRefBased/>
  <w15:docId w15:val="{E4515A12-B60C-4335-A25C-986A7ED8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37F"/>
  </w:style>
  <w:style w:type="paragraph" w:styleId="Footer">
    <w:name w:val="footer"/>
    <w:basedOn w:val="Normal"/>
    <w:link w:val="FooterChar"/>
    <w:uiPriority w:val="99"/>
    <w:unhideWhenUsed/>
    <w:rsid w:val="00812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goh</dc:creator>
  <cp:keywords/>
  <dc:description/>
  <cp:lastModifiedBy>john rey goh</cp:lastModifiedBy>
  <cp:revision>14</cp:revision>
  <dcterms:created xsi:type="dcterms:W3CDTF">2023-10-15T11:05:00Z</dcterms:created>
  <dcterms:modified xsi:type="dcterms:W3CDTF">2023-10-15T11:54:00Z</dcterms:modified>
</cp:coreProperties>
</file>