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${college_description}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$</w:t>
            </w:r>
            <w:r>
              <w:rPr>
                <w:rFonts w:hint="default" w:ascii="Times New Roman" w:hAnsi="Times New Roman"/>
                <w:sz w:val="24"/>
                <w:szCs w:val="18"/>
                <w:u w:val="none"/>
              </w:rPr>
              <w:t>{department_name}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${course_title}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${course_code}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${course_credit_unit} units (${course_unit_lec} hours Lecture, ${course_unit_lab}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${poe_code}: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${poe_description}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${po_letter}: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${po_description}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</w:rPr>
                    <w:t>{course_semester}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$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</w:rPr>
                    <w:t>{bg_school_year}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{syll_class_schedule}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{syll_bldg_rm}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course_pre_req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course_co_req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{instructor_names}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instructor_emails}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${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instructor_phones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}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{syll_ins_consultation}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$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>{syll_ins_bldg_rm}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${syll_course_description}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</w:rPr>
                          <w:t xml:space="preserve">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</w:rPr>
                          <w:t>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syll_allotted_time}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syll_co_code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{</w:t>
                        </w:r>
                        <w:r>
                          <w:rPr>
                            <w:rFonts w:hint="default" w:ascii="Times New Roman" w:hAnsi="Times New Roman"/>
                          </w:rPr>
                          <w:t>syll_intended_learning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syll_topics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syll_suggested_readings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syll_learning_act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syll_asses_tools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i w:val="0"/>
                            <w:iCs/>
                            <w:u w:val="none"/>
                            <w:lang w:val="en-PH"/>
                          </w:rPr>
                          <w:t>syll_grading_criteria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${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syll_remarks</w:t>
                        </w: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${syll_allotted_time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${syll_co_code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${syll_intended_learning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${syll_topics_f}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${syll_suggested_readings_f}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${syll_learning_act_f}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${syll_asses_tools_f}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${syll_grading_criteria_f}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${syll_remarks</w:t>
                        </w:r>
                        <w:r>
                          <w:rPr>
                            <w:rFonts w:hint="default" w:ascii="Times New Roman" w:hAnsi="Times New Roman"/>
                            <w:lang w:val="en-PH"/>
                          </w:rPr>
                          <w:t>_f</w:t>
                        </w:r>
                        <w:r>
                          <w:rPr>
                            <w:rFonts w:hint="default" w:ascii="Times New Roman" w:hAnsi="Times New Roman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bookmarkStart w:id="0" w:name="_GoBack"/>
                  <w:bookmarkEnd w:id="0"/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Prelim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Midterm –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Semi-final –  </w:t>
                  </w:r>
                </w:p>
                <w:p>
                  <w:pPr>
                    <w:pStyle w:val="12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Final –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${ins_firstname} ${ins_lastname}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${syll_chair}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${syll_dean}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1AF40C1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2024-01-31T16:34:19Z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