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John | +233555731434 | johnsenanu36@gmail.com</w:t>
      </w:r>
    </w:p>
    <w:p>
      <w:pPr>
        <w:pStyle w:val="Heading1"/>
      </w:pPr>
      <w:r>
        <w:t>About_me</w:t>
      </w:r>
    </w:p>
    <w:p>
      <w:r>
        <w:t>A computational neuroscientist interested in unravelling molecular mechanisms that underpin neurological conditions using computational appproaches. To this end, we are exploring programming languages</w:t>
      </w:r>
    </w:p>
    <w:p>
      <w:pPr>
        <w:pStyle w:val="Heading1"/>
      </w:pPr>
      <w:r>
        <w:t>Work experience</w:t>
      </w:r>
    </w:p>
    <w:p>
      <w:r>
        <w:rPr>
          <w:b/>
        </w:rPr>
        <w:t xml:space="preserve">University of Ghana </w:t>
      </w:r>
      <w:r>
        <w:t>2018-2019</w:t>
        <w:br/>
      </w:r>
      <w:r>
        <w:t>Using meta search to conduct systematic literature reviews on spexcific topics of interest</w:t>
      </w:r>
    </w:p>
    <w:p>
      <w:r>
        <w:rPr>
          <w:b/>
        </w:rPr>
        <w:t xml:space="preserve">Entrance University </w:t>
      </w:r>
      <w:r>
        <w:t>2020-2022</w:t>
        <w:br/>
      </w:r>
      <w:r>
        <w:t>Biochemistry Lecturer teaching both theory and practicals</w:t>
      </w:r>
    </w:p>
    <w:p>
      <w:pPr>
        <w:pStyle w:val="Heading1"/>
      </w:pPr>
      <w:r>
        <w:t>Skills</w:t>
      </w:r>
    </w:p>
    <w:p>
      <w:pPr>
        <w:pStyle w:val="ListBullet"/>
      </w:pPr>
      <w:r>
        <w:t>Programming</w:t>
      </w:r>
    </w:p>
    <w:p>
      <w:pPr>
        <w:pStyle w:val="ListBullet"/>
      </w:pPr>
      <w:r>
        <w:t>Polymerase chain reaction</w:t>
      </w:r>
    </w:p>
    <w:p>
      <w:r>
        <w:rPr>
          <w:b/>
        </w:rPr>
        <w:t xml:space="preserve">Machine Learning </w:t>
      </w:r>
      <w:r>
        <w:t>2023-2024</w:t>
        <w:br/>
      </w:r>
      <w:r>
        <w:t>An AL programmer to classdify diseases, gender</w:t>
      </w:r>
    </w:p>
    <w:p>
      <w:pPr>
        <w:pStyle w:val="Heading1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R programming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 CV generated  by the John using python programming language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