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proofErr w:type="gramStart"/>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0 :</w:t>
      </w:r>
      <w:proofErr w:type="gramEnd"/>
      <w:r w:rsidRPr="0069126F">
        <w:rPr>
          <w:rFonts w:ascii="Arial" w:hAnsi="Arial" w:cs="Arial"/>
          <w:color w:val="000000" w:themeColor="text1"/>
          <w:sz w:val="24"/>
          <w:szCs w:val="24"/>
        </w:rPr>
        <w:t xml:space="preserve"> </w:t>
      </w:r>
      <w:r w:rsidR="00FD08AB" w:rsidRPr="0069126F">
        <w:rPr>
          <w:rFonts w:ascii="Arial" w:hAnsi="Arial" w:cs="Arial"/>
          <w:color w:val="000000" w:themeColor="text1"/>
          <w:sz w:val="24"/>
          <w:szCs w:val="24"/>
        </w:rPr>
        <w:t>Creative Musical Coding</w:t>
      </w:r>
    </w:p>
    <w:p w14:paraId="39431882" w14:textId="54485C54"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737921" w:rsidRPr="0069126F">
        <w:rPr>
          <w:rFonts w:ascii="Arial" w:hAnsi="Arial" w:cs="Arial"/>
          <w:color w:val="000000" w:themeColor="text1"/>
          <w:sz w:val="24"/>
          <w:szCs w:val="24"/>
        </w:rPr>
        <w:t>5</w:t>
      </w:r>
    </w:p>
    <w:p w14:paraId="6B8CCB07" w14:textId="77777777" w:rsidR="00DD6544" w:rsidRPr="0069126F" w:rsidRDefault="00DD6544"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1A053231" w14:textId="77777777" w:rsidR="00BC66DC" w:rsidRPr="0069126F" w:rsidRDefault="00BC66DC" w:rsidP="005D44B8">
      <w:pPr>
        <w:rPr>
          <w:rFonts w:ascii="Arial" w:hAnsi="Arial" w:cs="Arial"/>
          <w:b/>
          <w:bCs/>
          <w:sz w:val="24"/>
          <w:szCs w:val="24"/>
        </w:rPr>
      </w:pPr>
      <w:r w:rsidRPr="0069126F">
        <w:rPr>
          <w:rFonts w:ascii="Arial" w:hAnsi="Arial" w:cs="Arial"/>
          <w:b/>
          <w:bCs/>
          <w:sz w:val="24"/>
          <w:szCs w:val="24"/>
        </w:rPr>
        <w:t xml:space="preserve">Class </w:t>
      </w:r>
      <w:proofErr w:type="spellStart"/>
      <w:r w:rsidRPr="0069126F">
        <w:rPr>
          <w:rFonts w:ascii="Arial" w:hAnsi="Arial" w:cs="Arial"/>
          <w:b/>
          <w:bCs/>
          <w:sz w:val="24"/>
          <w:szCs w:val="24"/>
        </w:rPr>
        <w:t>Github</w:t>
      </w:r>
      <w:proofErr w:type="spellEnd"/>
      <w:r w:rsidRPr="0069126F">
        <w:rPr>
          <w:rFonts w:ascii="Arial" w:hAnsi="Arial" w:cs="Arial"/>
          <w:b/>
          <w:bCs/>
          <w:sz w:val="24"/>
          <w:szCs w:val="24"/>
        </w:rPr>
        <w:t>:</w:t>
      </w:r>
    </w:p>
    <w:p w14:paraId="6A0B9011" w14:textId="58A2CCB8" w:rsidR="00DE2A9D" w:rsidRDefault="00DE2A9D" w:rsidP="005D44B8">
      <w:pPr>
        <w:rPr>
          <w:rFonts w:ascii="Arial" w:hAnsi="Arial" w:cs="Arial"/>
          <w:b/>
          <w:color w:val="000000" w:themeColor="text1"/>
          <w:sz w:val="24"/>
          <w:szCs w:val="24"/>
        </w:rPr>
      </w:pPr>
      <w:hyperlink r:id="rId8" w:history="1">
        <w:r w:rsidRPr="0012572D">
          <w:rPr>
            <w:rStyle w:val="Hyperlink"/>
            <w:rFonts w:ascii="Arial" w:hAnsi="Arial" w:cs="Arial"/>
            <w:b/>
            <w:sz w:val="24"/>
            <w:szCs w:val="24"/>
          </w:rPr>
          <w:t>https://github.com/dfict/MUSI-650-20</w:t>
        </w:r>
      </w:hyperlink>
    </w:p>
    <w:p w14:paraId="33644141" w14:textId="77777777" w:rsidR="00DE2A9D" w:rsidRPr="0069126F" w:rsidRDefault="00DE2A9D" w:rsidP="005D44B8">
      <w:pPr>
        <w:rPr>
          <w:rFonts w:ascii="Arial" w:hAnsi="Arial" w:cs="Arial"/>
          <w:b/>
          <w:color w:val="000000" w:themeColor="text1"/>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w:t>
      </w:r>
      <w:proofErr w:type="spellStart"/>
      <w:r w:rsidR="001F7E53" w:rsidRPr="0069126F">
        <w:rPr>
          <w:rFonts w:ascii="Arial" w:eastAsia="Times New Roman" w:hAnsi="Arial" w:cs="Arial"/>
          <w:color w:val="000000" w:themeColor="text1"/>
          <w:sz w:val="24"/>
          <w:szCs w:val="24"/>
        </w:rPr>
        <w:t>SuperCollider</w:t>
      </w:r>
      <w:proofErr w:type="spellEnd"/>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9"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75D9375C"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FD08AB" w:rsidRPr="0069126F">
        <w:rPr>
          <w:bCs/>
          <w:color w:val="000000" w:themeColor="text1"/>
          <w:sz w:val="24"/>
          <w:szCs w:val="24"/>
        </w:rPr>
        <w:t>50</w:t>
      </w:r>
      <w:r w:rsidR="004B62E3" w:rsidRPr="0069126F">
        <w:rPr>
          <w:bCs/>
          <w:color w:val="000000" w:themeColor="text1"/>
          <w:sz w:val="24"/>
          <w:szCs w:val="24"/>
        </w:rPr>
        <w:t xml:space="preserve"> </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lastRenderedPageBreak/>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1"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2"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3"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752CA45F" w14:textId="77777777" w:rsidR="002C4D79" w:rsidRPr="0069126F" w:rsidRDefault="002C4D79" w:rsidP="002C4D79">
      <w:pPr>
        <w:rPr>
          <w:rFonts w:ascii="Arial" w:eastAsia="Times New Roman" w:hAnsi="Arial" w:cs="Arial"/>
          <w:color w:val="000000"/>
          <w:sz w:val="24"/>
          <w:szCs w:val="24"/>
        </w:rPr>
      </w:pPr>
    </w:p>
    <w:p w14:paraId="4CAAC02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Audacity</w:t>
      </w:r>
    </w:p>
    <w:p w14:paraId="4D9A8AE2" w14:textId="77777777" w:rsidR="002C4D79" w:rsidRPr="0069126F" w:rsidRDefault="002C4D79" w:rsidP="002C4D79">
      <w:pPr>
        <w:ind w:left="2160"/>
        <w:rPr>
          <w:rFonts w:ascii="Arial" w:eastAsia="Times New Roman" w:hAnsi="Arial" w:cs="Arial"/>
          <w:color w:val="000000"/>
          <w:sz w:val="24"/>
          <w:szCs w:val="24"/>
        </w:rPr>
      </w:pPr>
      <w:hyperlink r:id="rId14" w:history="1">
        <w:r w:rsidRPr="0069126F">
          <w:rPr>
            <w:rStyle w:val="Hyperlink"/>
            <w:rFonts w:ascii="Arial" w:eastAsia="Times New Roman" w:hAnsi="Arial" w:cs="Arial"/>
            <w:sz w:val="24"/>
            <w:szCs w:val="24"/>
          </w:rPr>
          <w:t>https://www.audacityteam.org/</w:t>
        </w:r>
      </w:hyperlink>
    </w:p>
    <w:p w14:paraId="3CCEDD76"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Audacity is a basic editing program that is excellent for transforming individual sounds.</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 xml:space="preserve">Extremely powerful </w:t>
      </w:r>
      <w:proofErr w:type="gramStart"/>
      <w:r w:rsidRPr="0069126F">
        <w:rPr>
          <w:rFonts w:ascii="Arial" w:eastAsia="Times New Roman" w:hAnsi="Arial" w:cs="Arial"/>
          <w:color w:val="000000" w:themeColor="text1"/>
          <w:sz w:val="24"/>
          <w:szCs w:val="24"/>
        </w:rPr>
        <w:t>code based</w:t>
      </w:r>
      <w:proofErr w:type="gramEnd"/>
      <w:r w:rsidRPr="0069126F">
        <w:rPr>
          <w:rFonts w:ascii="Arial" w:eastAsia="Times New Roman" w:hAnsi="Arial" w:cs="Arial"/>
          <w:color w:val="000000" w:themeColor="text1"/>
          <w:sz w:val="24"/>
          <w:szCs w:val="24"/>
        </w:rPr>
        <w:t xml:space="preserve"> platform</w:t>
      </w:r>
    </w:p>
    <w:p w14:paraId="216002A1" w14:textId="1C2A3D76" w:rsidR="002C4D79" w:rsidRPr="0069126F" w:rsidRDefault="0072003E" w:rsidP="002C4D79">
      <w:pPr>
        <w:spacing w:line="240" w:lineRule="auto"/>
        <w:ind w:left="2160"/>
        <w:rPr>
          <w:rFonts w:ascii="Arial" w:eastAsia="Times New Roman" w:hAnsi="Arial" w:cs="Arial"/>
          <w:color w:val="000000" w:themeColor="text1"/>
          <w:sz w:val="24"/>
          <w:szCs w:val="24"/>
        </w:rPr>
      </w:pPr>
      <w:hyperlink r:id="rId15" w:history="1">
        <w:r w:rsidRPr="0069126F">
          <w:rPr>
            <w:rStyle w:val="Hyperlink"/>
            <w:rFonts w:ascii="Arial" w:eastAsia="Times New Roman" w:hAnsi="Arial" w:cs="Arial"/>
            <w:sz w:val="24"/>
            <w:szCs w:val="24"/>
          </w:rPr>
          <w:t>https://www.python.org/downloads/</w:t>
        </w:r>
      </w:hyperlink>
    </w:p>
    <w:p w14:paraId="60F35305" w14:textId="2F353C38" w:rsidR="00233E97" w:rsidRPr="0069126F" w:rsidRDefault="00233E97" w:rsidP="0072003E">
      <w:pPr>
        <w:spacing w:line="240" w:lineRule="auto"/>
        <w:rPr>
          <w:rFonts w:ascii="Arial" w:eastAsia="Times New Roman" w:hAnsi="Arial" w:cs="Arial"/>
          <w:color w:val="000000" w:themeColor="text1"/>
          <w:sz w:val="24"/>
          <w:szCs w:val="24"/>
        </w:rPr>
      </w:pPr>
    </w:p>
    <w:p w14:paraId="0380A5BE" w14:textId="32BF94EE" w:rsidR="002C4D79" w:rsidRPr="0069126F" w:rsidRDefault="002C4D79" w:rsidP="002C4D79">
      <w:pPr>
        <w:spacing w:line="240" w:lineRule="auto"/>
        <w:ind w:left="2160"/>
        <w:rPr>
          <w:rFonts w:ascii="Arial" w:eastAsia="Times New Roman" w:hAnsi="Arial" w:cs="Arial"/>
          <w:b/>
          <w:bCs/>
          <w:color w:val="000000" w:themeColor="text1"/>
          <w:sz w:val="24"/>
          <w:szCs w:val="24"/>
        </w:rPr>
      </w:pPr>
      <w:proofErr w:type="spellStart"/>
      <w:r w:rsidRPr="0069126F">
        <w:rPr>
          <w:rFonts w:ascii="Arial" w:eastAsia="Times New Roman" w:hAnsi="Arial" w:cs="Arial"/>
          <w:b/>
          <w:bCs/>
          <w:color w:val="000000" w:themeColor="text1"/>
          <w:sz w:val="24"/>
          <w:szCs w:val="24"/>
        </w:rPr>
        <w:t>Csound</w:t>
      </w:r>
      <w:proofErr w:type="spellEnd"/>
    </w:p>
    <w:p w14:paraId="74DE3234" w14:textId="17347DE3" w:rsidR="001B0BEC" w:rsidRPr="0069126F" w:rsidRDefault="001B0BEC" w:rsidP="00583971">
      <w:pPr>
        <w:spacing w:line="240" w:lineRule="auto"/>
        <w:ind w:left="2160"/>
        <w:rPr>
          <w:rStyle w:val="Hyperlink"/>
          <w:rFonts w:ascii="Arial" w:eastAsia="Times New Roman" w:hAnsi="Arial" w:cs="Arial"/>
          <w:i/>
          <w:iCs/>
          <w:sz w:val="24"/>
          <w:szCs w:val="24"/>
        </w:rPr>
      </w:pPr>
      <w:hyperlink r:id="rId16" w:history="1">
        <w:r w:rsidRPr="0069126F">
          <w:rPr>
            <w:rStyle w:val="Hyperlink"/>
            <w:rFonts w:ascii="Arial" w:eastAsia="Times New Roman" w:hAnsi="Arial" w:cs="Arial"/>
            <w:i/>
            <w:iCs/>
            <w:sz w:val="24"/>
            <w:szCs w:val="24"/>
          </w:rPr>
          <w:t>https://github.com/dfict/clawyer</w:t>
        </w:r>
      </w:hyperlink>
    </w:p>
    <w:p w14:paraId="1AF68765" w14:textId="0F4480BA" w:rsidR="00836D8F" w:rsidRPr="0069126F" w:rsidRDefault="00836D8F" w:rsidP="00836D8F">
      <w:pPr>
        <w:spacing w:line="240" w:lineRule="auto"/>
        <w:rPr>
          <w:rFonts w:ascii="Arial" w:eastAsia="Times New Roman" w:hAnsi="Arial" w:cs="Arial"/>
          <w:i/>
          <w:iCs/>
          <w:color w:val="000000" w:themeColor="text1"/>
          <w:sz w:val="24"/>
          <w:szCs w:val="24"/>
        </w:rPr>
      </w:pPr>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7">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 xml:space="preserve">Daisy </w:t>
      </w:r>
      <w:proofErr w:type="spellStart"/>
      <w:r w:rsidR="00213F23" w:rsidRPr="0069126F">
        <w:rPr>
          <w:rFonts w:ascii="Arial" w:eastAsia="Times New Roman" w:hAnsi="Arial" w:cs="Arial"/>
          <w:color w:val="000000" w:themeColor="text1"/>
          <w:sz w:val="24"/>
          <w:szCs w:val="24"/>
        </w:rPr>
        <w:t>ElectroSmith</w:t>
      </w:r>
      <w:proofErr w:type="spellEnd"/>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8"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C8CCE3F" w14:textId="00D1181D" w:rsidR="00035957" w:rsidRPr="0069126F" w:rsidRDefault="00035957" w:rsidP="00213F23">
      <w:pPr>
        <w:spacing w:line="240" w:lineRule="auto"/>
        <w:rPr>
          <w:rFonts w:ascii="Arial" w:eastAsia="Times New Roman" w:hAnsi="Arial" w:cs="Arial"/>
          <w:color w:val="000000" w:themeColor="text1"/>
          <w:sz w:val="24"/>
          <w:szCs w:val="24"/>
        </w:rPr>
      </w:pPr>
    </w:p>
    <w:p w14:paraId="7096C01D" w14:textId="77777777" w:rsidR="00035957" w:rsidRPr="0069126F" w:rsidRDefault="00035957" w:rsidP="00213F23">
      <w:pPr>
        <w:spacing w:line="240" w:lineRule="auto"/>
        <w:rPr>
          <w:rFonts w:ascii="Arial" w:eastAsia="Times New Roman" w:hAnsi="Arial" w:cs="Arial"/>
          <w:color w:val="000000" w:themeColor="text1"/>
          <w:sz w:val="24"/>
          <w:szCs w:val="24"/>
        </w:rPr>
      </w:pPr>
    </w:p>
    <w:p w14:paraId="601137C6" w14:textId="3C3CB39D" w:rsidR="00213F23" w:rsidRPr="0069126F" w:rsidRDefault="00213F23"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Flying Fish PCB (</w:t>
      </w:r>
      <w:proofErr w:type="spellStart"/>
      <w:r w:rsidRPr="0069126F">
        <w:rPr>
          <w:rFonts w:ascii="Arial" w:eastAsia="Times New Roman" w:hAnsi="Arial" w:cs="Arial"/>
          <w:color w:val="000000" w:themeColor="text1"/>
          <w:sz w:val="24"/>
          <w:szCs w:val="24"/>
        </w:rPr>
        <w:t>DFishkin</w:t>
      </w:r>
      <w:proofErr w:type="spellEnd"/>
      <w:r w:rsidRPr="0069126F">
        <w:rPr>
          <w:rFonts w:ascii="Arial" w:eastAsia="Times New Roman" w:hAnsi="Arial" w:cs="Arial"/>
          <w:color w:val="000000" w:themeColor="text1"/>
          <w:sz w:val="24"/>
          <w:szCs w:val="24"/>
        </w:rPr>
        <w:t>)</w:t>
      </w:r>
    </w:p>
    <w:p w14:paraId="7C3BB435" w14:textId="5D2B73C4" w:rsidR="00ED24BE" w:rsidRPr="0069126F" w:rsidRDefault="00E52B24" w:rsidP="00ED24BE">
      <w:pPr>
        <w:spacing w:line="240" w:lineRule="auto"/>
        <w:ind w:left="1440" w:firstLine="720"/>
        <w:rPr>
          <w:rFonts w:ascii="Arial" w:eastAsia="Times New Roman" w:hAnsi="Arial" w:cs="Arial"/>
          <w:color w:val="0000FF" w:themeColor="hyperlink"/>
          <w:sz w:val="24"/>
          <w:szCs w:val="24"/>
          <w:u w:val="single"/>
        </w:rPr>
      </w:pPr>
      <w:hyperlink r:id="rId19" w:history="1">
        <w:r w:rsidRPr="0069126F">
          <w:rPr>
            <w:rStyle w:val="Hyperlink"/>
            <w:rFonts w:ascii="Arial" w:eastAsia="Times New Roman" w:hAnsi="Arial" w:cs="Arial"/>
            <w:sz w:val="24"/>
            <w:szCs w:val="24"/>
          </w:rPr>
          <w:t>https://github.com/dfict/flying_fish</w:t>
        </w:r>
      </w:hyperlink>
    </w:p>
    <w:p w14:paraId="3BC36637" w14:textId="2C1BBB85" w:rsidR="00691DFF" w:rsidRDefault="00ED24BE" w:rsidP="00691DFF">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Flying Fish is a scrappy simple circuit using the venerated Atmega328</w:t>
      </w:r>
    </w:p>
    <w:p w14:paraId="3EF59BF5" w14:textId="7AE21FF9" w:rsidR="00691DFF" w:rsidRDefault="00691DFF" w:rsidP="00691DFF">
      <w:pPr>
        <w:spacing w:line="240" w:lineRule="auto"/>
        <w:ind w:left="2160"/>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20"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w:t>
      </w:r>
      <w:proofErr w:type="spellStart"/>
      <w:r>
        <w:rPr>
          <w:rFonts w:ascii="Arial" w:eastAsia="Times New Roman" w:hAnsi="Arial" w:cs="Arial"/>
          <w:color w:val="000000" w:themeColor="text1"/>
          <w:sz w:val="24"/>
          <w:szCs w:val="24"/>
        </w:rPr>
        <w:t>constanting</w:t>
      </w:r>
      <w:proofErr w:type="spellEnd"/>
      <w:r>
        <w:rPr>
          <w:rFonts w:ascii="Arial" w:eastAsia="Times New Roman" w:hAnsi="Arial" w:cs="Arial"/>
          <w:color w:val="000000" w:themeColor="text1"/>
          <w:sz w:val="24"/>
          <w:szCs w:val="24"/>
        </w:rPr>
        <w:t xml:space="preserve"> updating, refining, refactoring, and revising code bases throughout the semester and many times throughout the week. Please learn to use </w:t>
      </w:r>
      <w:proofErr w:type="spellStart"/>
      <w:r w:rsidRPr="00691DFF">
        <w:rPr>
          <w:rFonts w:ascii="Arial" w:eastAsia="Times New Roman" w:hAnsi="Arial" w:cs="Arial"/>
          <w:b/>
          <w:bCs/>
          <w:color w:val="000000" w:themeColor="text1"/>
          <w:sz w:val="24"/>
          <w:szCs w:val="24"/>
        </w:rPr>
        <w:t>Github</w:t>
      </w:r>
      <w:proofErr w:type="spellEnd"/>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 xml:space="preserve">Download </w:t>
      </w:r>
      <w:proofErr w:type="spellStart"/>
      <w:r>
        <w:rPr>
          <w:rFonts w:ascii="Arial" w:eastAsia="Times New Roman" w:hAnsi="Arial" w:cs="Arial"/>
          <w:color w:val="000000" w:themeColor="text1"/>
          <w:sz w:val="24"/>
          <w:szCs w:val="24"/>
        </w:rPr>
        <w:t>Github</w:t>
      </w:r>
      <w:proofErr w:type="spellEnd"/>
      <w:r>
        <w:rPr>
          <w:rFonts w:ascii="Arial" w:eastAsia="Times New Roman" w:hAnsi="Arial" w:cs="Arial"/>
          <w:color w:val="000000" w:themeColor="text1"/>
          <w:sz w:val="24"/>
          <w:szCs w:val="24"/>
        </w:rPr>
        <w:t xml:space="preserve"> Desktop and make an account asap.</w:t>
      </w:r>
    </w:p>
    <w:p w14:paraId="562FE6B9" w14:textId="77777777" w:rsidR="00691DFF" w:rsidRDefault="00691DFF" w:rsidP="00691DFF">
      <w:pPr>
        <w:spacing w:line="240" w:lineRule="auto"/>
        <w:ind w:left="2160"/>
        <w:rPr>
          <w:rFonts w:ascii="Arial" w:eastAsia="Times New Roman" w:hAnsi="Arial" w:cs="Arial"/>
          <w:color w:val="000000" w:themeColor="text1"/>
          <w:sz w:val="24"/>
          <w:szCs w:val="24"/>
        </w:rPr>
      </w:pP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Theoretical Foundations: identify and interpret core theoretical foundations of audio;</w:t>
      </w:r>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Context: analyze and articulate the importance of context in diverse practices within music technology;</w:t>
      </w:r>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Demonstrate the ability to create programs in </w:t>
      </w:r>
      <w:proofErr w:type="spellStart"/>
      <w:r w:rsidR="001F7E53" w:rsidRPr="0069126F">
        <w:rPr>
          <w:rFonts w:ascii="Arial" w:hAnsi="Arial" w:cs="Arial"/>
          <w:sz w:val="24"/>
          <w:szCs w:val="24"/>
        </w:rPr>
        <w:t>SuperCollider</w:t>
      </w:r>
      <w:proofErr w:type="spellEnd"/>
      <w:r w:rsidR="001F7E53" w:rsidRPr="0069126F">
        <w:rPr>
          <w:rFonts w:ascii="Arial" w:hAnsi="Arial" w:cs="Arial"/>
          <w:sz w:val="24"/>
          <w:szCs w:val="24"/>
        </w:rPr>
        <w:t>,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Understand the fundamentals of computer programming languages for music and be able to implement them to build original Audio Unit &amp; </w:t>
      </w:r>
      <w:proofErr w:type="spellStart"/>
      <w:r w:rsidR="001F7E53" w:rsidRPr="0069126F">
        <w:rPr>
          <w:rFonts w:ascii="Arial" w:hAnsi="Arial" w:cs="Arial"/>
          <w:sz w:val="24"/>
          <w:szCs w:val="24"/>
        </w:rPr>
        <w:t>VSTplugins</w:t>
      </w:r>
      <w:proofErr w:type="spellEnd"/>
      <w:r w:rsidR="001F7E53" w:rsidRPr="0069126F">
        <w:rPr>
          <w:rFonts w:ascii="Arial" w:hAnsi="Arial" w:cs="Arial"/>
          <w:sz w:val="24"/>
          <w:szCs w:val="24"/>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lastRenderedPageBreak/>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proofErr w:type="spellStart"/>
      <w:r w:rsidR="00F12C9E">
        <w:rPr>
          <w:color w:val="000000" w:themeColor="text1"/>
          <w:sz w:val="24"/>
          <w:szCs w:val="24"/>
        </w:rPr>
        <w:t>instrumet</w:t>
      </w:r>
      <w:proofErr w:type="spellEnd"/>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w:t>
      </w:r>
      <w:proofErr w:type="gramStart"/>
      <w:r w:rsidRPr="0069126F">
        <w:rPr>
          <w:rFonts w:ascii="Arial" w:hAnsi="Arial" w:cs="Arial"/>
          <w:sz w:val="24"/>
          <w:szCs w:val="24"/>
        </w:rPr>
        <w:t>cases</w:t>
      </w:r>
      <w:proofErr w:type="gramEnd"/>
      <w:r w:rsidRPr="0069126F">
        <w:rPr>
          <w:rFonts w:ascii="Arial" w:hAnsi="Arial" w:cs="Arial"/>
          <w:sz w:val="24"/>
          <w:szCs w:val="24"/>
        </w:rPr>
        <w:t xml:space="preserve"> we will explore them deliberately. In some </w:t>
      </w:r>
      <w:proofErr w:type="gramStart"/>
      <w:r w:rsidRPr="0069126F">
        <w:rPr>
          <w:rFonts w:ascii="Arial" w:hAnsi="Arial" w:cs="Arial"/>
          <w:sz w:val="24"/>
          <w:szCs w:val="24"/>
        </w:rPr>
        <w:t>instances</w:t>
      </w:r>
      <w:proofErr w:type="gramEnd"/>
      <w:r w:rsidRPr="0069126F">
        <w:rPr>
          <w:rFonts w:ascii="Arial" w:hAnsi="Arial" w:cs="Arial"/>
          <w:sz w:val="24"/>
          <w:szCs w:val="24"/>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w:t>
      </w:r>
      <w:proofErr w:type="gramStart"/>
      <w:r w:rsidRPr="00886BEF">
        <w:rPr>
          <w:rFonts w:ascii="Arial" w:hAnsi="Arial" w:cs="Arial"/>
          <w:color w:val="141414"/>
          <w:sz w:val="24"/>
          <w:szCs w:val="24"/>
        </w:rPr>
        <w:t>College</w:t>
      </w:r>
      <w:proofErr w:type="gramEnd"/>
      <w:r w:rsidRPr="00886BEF">
        <w:rPr>
          <w:rFonts w:ascii="Arial" w:hAnsi="Arial" w:cs="Arial"/>
          <w:color w:val="141414"/>
          <w:sz w:val="24"/>
          <w:szCs w:val="2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797E16" w:rsidP="00BA67D8">
      <w:pPr>
        <w:pStyle w:val="Normal1"/>
        <w:rPr>
          <w:i/>
          <w:color w:val="000000" w:themeColor="text1"/>
          <w:sz w:val="24"/>
          <w:szCs w:val="24"/>
        </w:rPr>
      </w:pPr>
      <w:r w:rsidRPr="00797E16">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63CBCFA0"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8/27</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21"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22"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3"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proofErr w:type="spellStart"/>
      <w:r w:rsidR="00213D14" w:rsidRPr="0069126F">
        <w:rPr>
          <w:rFonts w:ascii="Arial" w:hAnsi="Arial" w:cs="Arial"/>
          <w:sz w:val="24"/>
          <w:szCs w:val="24"/>
        </w:rPr>
        <w:t>github</w:t>
      </w:r>
      <w:proofErr w:type="spellEnd"/>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4"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5"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797E16" w:rsidP="003C534C">
      <w:pPr>
        <w:pStyle w:val="Normal1"/>
        <w:spacing w:line="240" w:lineRule="auto"/>
        <w:rPr>
          <w:b/>
          <w:color w:val="000000" w:themeColor="text1"/>
          <w:sz w:val="24"/>
          <w:szCs w:val="24"/>
        </w:rPr>
      </w:pPr>
      <w:r w:rsidRPr="00797E16">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F43122A"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A648CA" w:rsidRPr="0069126F">
        <w:rPr>
          <w:rFonts w:ascii="Arial" w:hAnsi="Arial" w:cs="Arial"/>
          <w:i/>
          <w:color w:val="000000" w:themeColor="text1"/>
          <w:sz w:val="24"/>
          <w:szCs w:val="24"/>
        </w:rPr>
        <w:t>3</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797E16" w:rsidP="00941083">
      <w:pPr>
        <w:pStyle w:val="Normal1"/>
        <w:rPr>
          <w:i/>
          <w:color w:val="000000" w:themeColor="text1"/>
          <w:sz w:val="24"/>
          <w:szCs w:val="24"/>
        </w:rPr>
      </w:pPr>
      <w:r w:rsidRPr="00797E16">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65DFED23"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9673BC" w:rsidRPr="0069126F">
        <w:rPr>
          <w:i/>
          <w:color w:val="000000" w:themeColor="text1"/>
          <w:sz w:val="24"/>
          <w:szCs w:val="24"/>
        </w:rPr>
        <w:t>1</w:t>
      </w:r>
      <w:r w:rsidR="00A648CA" w:rsidRPr="0069126F">
        <w:rPr>
          <w:i/>
          <w:color w:val="000000" w:themeColor="text1"/>
          <w:sz w:val="24"/>
          <w:szCs w:val="24"/>
        </w:rPr>
        <w:t>0</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797E16" w:rsidP="00941083">
      <w:pPr>
        <w:pStyle w:val="Normal1"/>
        <w:spacing w:line="240" w:lineRule="auto"/>
        <w:rPr>
          <w:b/>
          <w:color w:val="000000" w:themeColor="text1"/>
          <w:sz w:val="24"/>
          <w:szCs w:val="24"/>
        </w:rPr>
      </w:pPr>
      <w:r w:rsidRPr="00797E16">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4384957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A648CA" w:rsidRPr="0069126F">
        <w:rPr>
          <w:rFonts w:ascii="Arial" w:hAnsi="Arial" w:cs="Arial"/>
          <w:i/>
          <w:color w:val="000000" w:themeColor="text1"/>
          <w:sz w:val="24"/>
          <w:szCs w:val="24"/>
        </w:rPr>
        <w:t>7</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797E16" w:rsidP="00385E69">
      <w:pPr>
        <w:pStyle w:val="Normal1"/>
        <w:rPr>
          <w:i/>
          <w:color w:val="000000" w:themeColor="text1"/>
          <w:sz w:val="24"/>
          <w:szCs w:val="24"/>
        </w:rPr>
      </w:pPr>
      <w:r w:rsidRPr="00797E16">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256A2D6B"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9/24</w:t>
      </w:r>
    </w:p>
    <w:p w14:paraId="78DE8E4B" w14:textId="65C44058" w:rsidR="00580E41" w:rsidRPr="0069126F" w:rsidRDefault="00580E41" w:rsidP="00385E69">
      <w:pPr>
        <w:pStyle w:val="Normal1"/>
        <w:rPr>
          <w:b/>
          <w:bCs/>
          <w:i/>
          <w:color w:val="000000" w:themeColor="text1"/>
          <w:sz w:val="24"/>
          <w:szCs w:val="24"/>
        </w:rPr>
      </w:pPr>
    </w:p>
    <w:p w14:paraId="2C6592F2" w14:textId="0DB69E3D" w:rsidR="003C0542" w:rsidRPr="0069126F" w:rsidRDefault="003C0542" w:rsidP="00385E69">
      <w:pPr>
        <w:pStyle w:val="Normal1"/>
        <w:rPr>
          <w:iCs/>
          <w:color w:val="000000" w:themeColor="text1"/>
          <w:sz w:val="24"/>
          <w:szCs w:val="24"/>
        </w:rPr>
      </w:pPr>
      <w:r w:rsidRPr="0069126F">
        <w:rPr>
          <w:iCs/>
          <w:color w:val="000000" w:themeColor="text1"/>
          <w:sz w:val="24"/>
          <w:szCs w:val="24"/>
        </w:rPr>
        <w:t xml:space="preserve">Field Trip to NYC for David </w:t>
      </w:r>
      <w:r w:rsidR="003376D4" w:rsidRPr="0069126F">
        <w:rPr>
          <w:iCs/>
          <w:color w:val="000000" w:themeColor="text1"/>
          <w:sz w:val="24"/>
          <w:szCs w:val="24"/>
        </w:rPr>
        <w:t>Behrman’s Concert</w:t>
      </w:r>
    </w:p>
    <w:p w14:paraId="631BD161" w14:textId="3D3C57B8" w:rsidR="003376D4" w:rsidRPr="0069126F" w:rsidRDefault="003376D4" w:rsidP="003376D4">
      <w:pPr>
        <w:pStyle w:val="Normal1"/>
        <w:spacing w:line="240" w:lineRule="auto"/>
        <w:rPr>
          <w:bCs/>
          <w:color w:val="000000" w:themeColor="text1"/>
          <w:sz w:val="24"/>
          <w:szCs w:val="24"/>
        </w:rPr>
      </w:pPr>
      <w:r w:rsidRPr="0069126F">
        <w:rPr>
          <w:bCs/>
          <w:color w:val="000000" w:themeColor="text1"/>
          <w:sz w:val="24"/>
          <w:szCs w:val="24"/>
        </w:rPr>
        <w:t>Issue Project Room</w:t>
      </w:r>
    </w:p>
    <w:p w14:paraId="31E150AC" w14:textId="77777777" w:rsidR="003376D4" w:rsidRPr="0069126F" w:rsidRDefault="003376D4" w:rsidP="00385E69">
      <w:pPr>
        <w:pStyle w:val="Normal1"/>
        <w:rPr>
          <w:iCs/>
          <w:color w:val="000000" w:themeColor="text1"/>
          <w:sz w:val="24"/>
          <w:szCs w:val="24"/>
        </w:rPr>
      </w:pPr>
    </w:p>
    <w:p w14:paraId="4FC7011B" w14:textId="77777777" w:rsidR="00816A64" w:rsidRPr="0069126F" w:rsidRDefault="00F825DE" w:rsidP="00816A64">
      <w:pPr>
        <w:pStyle w:val="Normal1"/>
        <w:rPr>
          <w:iCs/>
          <w:color w:val="000000" w:themeColor="text1"/>
          <w:sz w:val="24"/>
          <w:szCs w:val="24"/>
        </w:rPr>
      </w:pPr>
      <w:hyperlink r:id="rId27" w:history="1">
        <w:r w:rsidRPr="0069126F">
          <w:rPr>
            <w:rStyle w:val="Hyperlink"/>
            <w:iCs/>
            <w:sz w:val="24"/>
            <w:szCs w:val="24"/>
          </w:rPr>
          <w:t>https://issuepro</w:t>
        </w:r>
        <w:r w:rsidRPr="0069126F">
          <w:rPr>
            <w:rStyle w:val="Hyperlink"/>
            <w:iCs/>
            <w:sz w:val="24"/>
            <w:szCs w:val="24"/>
          </w:rPr>
          <w:t>j</w:t>
        </w:r>
        <w:r w:rsidRPr="0069126F">
          <w:rPr>
            <w:rStyle w:val="Hyperlink"/>
            <w:iCs/>
            <w:sz w:val="24"/>
            <w:szCs w:val="24"/>
          </w:rPr>
          <w:t>ectroom.org/event/open-space-fast-david-behrman-fast-forward</w:t>
        </w:r>
      </w:hyperlink>
    </w:p>
    <w:p w14:paraId="41B4BAAA" w14:textId="78181ABF" w:rsidR="00816A64" w:rsidRPr="0069126F" w:rsidRDefault="00816A64" w:rsidP="00816A64">
      <w:pPr>
        <w:pStyle w:val="Normal1"/>
        <w:rPr>
          <w:iCs/>
          <w:color w:val="000000" w:themeColor="text1"/>
          <w:sz w:val="24"/>
          <w:szCs w:val="24"/>
        </w:rPr>
      </w:pPr>
      <w:r w:rsidRPr="0069126F">
        <w:rPr>
          <w:rStyle w:val="Strong"/>
          <w:sz w:val="24"/>
          <w:szCs w:val="24"/>
        </w:rPr>
        <w:t>Wednesday, September 24th at 8pm</w:t>
      </w:r>
      <w:r w:rsidRPr="0069126F">
        <w:rPr>
          <w:sz w:val="24"/>
          <w:szCs w:val="24"/>
        </w:rPr>
        <w:t xml:space="preserve">, as part of Celebrating David Behrman—a Fall series honoring the groundbreaking composer and 2025 ISSUE Gala honoree—ISSUE Project Room presents an evening of performances that illuminate Behrman’s enduring legacy of collaboration, technological innovation, and influence across generations of experimental music. The program features two works: </w:t>
      </w:r>
      <w:proofErr w:type="spellStart"/>
      <w:r w:rsidRPr="0069126F">
        <w:rPr>
          <w:rStyle w:val="Emphasis"/>
          <w:sz w:val="24"/>
          <w:szCs w:val="24"/>
        </w:rPr>
        <w:t>Runthrough</w:t>
      </w:r>
      <w:proofErr w:type="spellEnd"/>
      <w:r w:rsidRPr="0069126F">
        <w:rPr>
          <w:sz w:val="24"/>
          <w:szCs w:val="24"/>
        </w:rPr>
        <w:t xml:space="preserve"> (1967–), originally developed with the Sonic Arts Union and performed on this occasion by friends of ISSUE, </w:t>
      </w:r>
      <w:r w:rsidRPr="0069126F">
        <w:rPr>
          <w:rStyle w:val="Strong"/>
          <w:sz w:val="24"/>
          <w:szCs w:val="24"/>
        </w:rPr>
        <w:t>Frankie Mann</w:t>
      </w:r>
      <w:r w:rsidRPr="0069126F">
        <w:rPr>
          <w:sz w:val="24"/>
          <w:szCs w:val="24"/>
        </w:rPr>
        <w:t xml:space="preserve"> with </w:t>
      </w:r>
      <w:r w:rsidRPr="0069126F">
        <w:rPr>
          <w:rStyle w:val="Strong"/>
          <w:sz w:val="24"/>
          <w:szCs w:val="24"/>
        </w:rPr>
        <w:t>Daniel Fishkin</w:t>
      </w:r>
      <w:r w:rsidRPr="0069126F">
        <w:rPr>
          <w:sz w:val="24"/>
          <w:szCs w:val="24"/>
        </w:rPr>
        <w:t xml:space="preserve"> &amp; </w:t>
      </w:r>
      <w:r w:rsidRPr="0069126F">
        <w:rPr>
          <w:rStyle w:val="Strong"/>
          <w:sz w:val="24"/>
          <w:szCs w:val="24"/>
        </w:rPr>
        <w:t>Cleek Schrey</w:t>
      </w:r>
      <w:r w:rsidRPr="0069126F">
        <w:rPr>
          <w:sz w:val="24"/>
          <w:szCs w:val="24"/>
        </w:rPr>
        <w:t xml:space="preserve">; and </w:t>
      </w:r>
      <w:r w:rsidRPr="0069126F">
        <w:rPr>
          <w:rStyle w:val="Emphasis"/>
          <w:sz w:val="24"/>
          <w:szCs w:val="24"/>
        </w:rPr>
        <w:t>Open Space with Fast</w:t>
      </w:r>
      <w:r w:rsidRPr="0069126F">
        <w:rPr>
          <w:sz w:val="24"/>
          <w:szCs w:val="24"/>
        </w:rPr>
        <w:t xml:space="preserve"> (2020–), a richly textural collaboration between </w:t>
      </w:r>
      <w:r w:rsidRPr="0069126F">
        <w:rPr>
          <w:rStyle w:val="Strong"/>
          <w:sz w:val="24"/>
          <w:szCs w:val="24"/>
        </w:rPr>
        <w:t>David Behrman</w:t>
      </w:r>
      <w:r w:rsidRPr="0069126F">
        <w:rPr>
          <w:sz w:val="24"/>
          <w:szCs w:val="24"/>
        </w:rPr>
        <w:t xml:space="preserve"> and artistic partner </w:t>
      </w:r>
      <w:r w:rsidRPr="0069126F">
        <w:rPr>
          <w:rStyle w:val="Strong"/>
          <w:sz w:val="24"/>
          <w:szCs w:val="24"/>
        </w:rPr>
        <w:t>Fast Forward</w:t>
      </w:r>
      <w:r w:rsidRPr="0069126F">
        <w:rPr>
          <w:sz w:val="24"/>
          <w:szCs w:val="24"/>
        </w:rPr>
        <w:t>.</w:t>
      </w:r>
    </w:p>
    <w:p w14:paraId="155165E0" w14:textId="746149B7" w:rsidR="00816A64" w:rsidRPr="0069126F" w:rsidRDefault="00816A64" w:rsidP="00385E69">
      <w:pPr>
        <w:pStyle w:val="Normal1"/>
        <w:rPr>
          <w:iCs/>
          <w:color w:val="000000" w:themeColor="text1"/>
          <w:sz w:val="24"/>
          <w:szCs w:val="24"/>
        </w:rPr>
      </w:pPr>
    </w:p>
    <w:p w14:paraId="5355EF6F" w14:textId="54306B7C" w:rsidR="00280416" w:rsidRPr="0069126F" w:rsidRDefault="00E63C3B" w:rsidP="00385E69">
      <w:pPr>
        <w:pStyle w:val="Normal1"/>
        <w:rPr>
          <w:iCs/>
          <w:color w:val="000000" w:themeColor="text1"/>
          <w:sz w:val="24"/>
          <w:szCs w:val="24"/>
        </w:rPr>
      </w:pPr>
      <w:r w:rsidRPr="0069126F">
        <w:rPr>
          <w:iCs/>
          <w:color w:val="000000" w:themeColor="text1"/>
          <w:sz w:val="24"/>
          <w:szCs w:val="24"/>
        </w:rPr>
        <w:t>Etude 5</w:t>
      </w:r>
      <w:r w:rsidR="00280416" w:rsidRPr="0069126F">
        <w:rPr>
          <w:iCs/>
          <w:color w:val="000000" w:themeColor="text1"/>
          <w:sz w:val="24"/>
          <w:szCs w:val="24"/>
        </w:rPr>
        <w:t>:</w:t>
      </w:r>
    </w:p>
    <w:p w14:paraId="36A7411B" w14:textId="0EFCEA47" w:rsidR="00280416" w:rsidRPr="0069126F" w:rsidRDefault="008E69BA" w:rsidP="00385E69">
      <w:pPr>
        <w:pStyle w:val="Normal1"/>
        <w:rPr>
          <w:iCs/>
          <w:color w:val="000000" w:themeColor="text1"/>
          <w:sz w:val="24"/>
          <w:szCs w:val="24"/>
        </w:rPr>
      </w:pPr>
      <w:r w:rsidRPr="0069126F">
        <w:rPr>
          <w:iCs/>
          <w:color w:val="000000" w:themeColor="text1"/>
          <w:sz w:val="24"/>
          <w:szCs w:val="24"/>
        </w:rPr>
        <w:t>Write 1 page concert report.</w:t>
      </w: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797E16" w:rsidP="00385E69">
      <w:pPr>
        <w:pStyle w:val="Normal1"/>
        <w:spacing w:line="240" w:lineRule="auto"/>
        <w:rPr>
          <w:b/>
          <w:color w:val="000000" w:themeColor="text1"/>
          <w:sz w:val="24"/>
          <w:szCs w:val="24"/>
        </w:rPr>
      </w:pPr>
      <w:r w:rsidRPr="00797E16">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6E4F04B" w:rsidR="009F64C6" w:rsidRPr="0069126F" w:rsidRDefault="00385E69" w:rsidP="00385E69">
      <w:pPr>
        <w:pStyle w:val="Normal1"/>
        <w:rPr>
          <w:i/>
          <w:color w:val="000000" w:themeColor="text1"/>
          <w:sz w:val="24"/>
          <w:szCs w:val="24"/>
        </w:rPr>
      </w:pPr>
      <w:r w:rsidRPr="0069126F">
        <w:rPr>
          <w:i/>
          <w:color w:val="000000" w:themeColor="text1"/>
          <w:sz w:val="24"/>
          <w:szCs w:val="24"/>
        </w:rPr>
        <w:lastRenderedPageBreak/>
        <w:t>Class 6 Wednesday 10/</w:t>
      </w:r>
      <w:r w:rsidR="00EB4479" w:rsidRPr="0069126F">
        <w:rPr>
          <w:i/>
          <w:color w:val="000000" w:themeColor="text1"/>
          <w:sz w:val="24"/>
          <w:szCs w:val="24"/>
        </w:rPr>
        <w:t>1</w:t>
      </w:r>
    </w:p>
    <w:p w14:paraId="27E33E65" w14:textId="77777777" w:rsidR="00D56881" w:rsidRPr="0069126F" w:rsidRDefault="00D56881" w:rsidP="00385E69">
      <w:pPr>
        <w:pStyle w:val="Normal1"/>
        <w:rPr>
          <w:i/>
          <w:color w:val="000000" w:themeColor="text1"/>
          <w:sz w:val="24"/>
          <w:szCs w:val="24"/>
        </w:rPr>
      </w:pPr>
    </w:p>
    <w:p w14:paraId="75EC183E" w14:textId="53DD77AA" w:rsidR="00A71189" w:rsidRPr="0069126F" w:rsidRDefault="00D56881" w:rsidP="00385E69">
      <w:pPr>
        <w:pStyle w:val="Normal1"/>
        <w:rPr>
          <w:b/>
          <w:bCs/>
          <w:iCs/>
          <w:color w:val="000000" w:themeColor="text1"/>
          <w:sz w:val="24"/>
          <w:szCs w:val="24"/>
        </w:rPr>
      </w:pPr>
      <w:r w:rsidRPr="0069126F">
        <w:rPr>
          <w:b/>
          <w:bCs/>
          <w:iCs/>
          <w:color w:val="000000" w:themeColor="text1"/>
          <w:sz w:val="24"/>
          <w:szCs w:val="24"/>
        </w:rPr>
        <w:t>Sampling in Supercollider and Max MSP</w:t>
      </w:r>
    </w:p>
    <w:p w14:paraId="72449FD4" w14:textId="052175F5" w:rsidR="00D56881" w:rsidRPr="0069126F" w:rsidRDefault="00D56881" w:rsidP="00385E69">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6FB6F418" w14:textId="465D3E37" w:rsidR="00D56881" w:rsidRPr="0069126F" w:rsidRDefault="00D56881" w:rsidP="00385E69">
      <w:pPr>
        <w:pStyle w:val="Normal1"/>
        <w:rPr>
          <w:b/>
          <w:bCs/>
          <w:iCs/>
          <w:color w:val="000000" w:themeColor="text1"/>
          <w:sz w:val="24"/>
          <w:szCs w:val="24"/>
        </w:rPr>
      </w:pPr>
      <w:r w:rsidRPr="0069126F">
        <w:rPr>
          <w:b/>
          <w:bCs/>
          <w:iCs/>
          <w:color w:val="000000" w:themeColor="text1"/>
          <w:sz w:val="24"/>
          <w:szCs w:val="24"/>
        </w:rPr>
        <w:t>Introduction to Granular Synthesis</w:t>
      </w:r>
    </w:p>
    <w:p w14:paraId="0228A6BD" w14:textId="3222751F" w:rsidR="00D56881" w:rsidRPr="0069126F" w:rsidRDefault="00D56881" w:rsidP="00385E69">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5B9F6727" w14:textId="5015D66F" w:rsidR="00F96F0A" w:rsidRPr="0069126F" w:rsidRDefault="00447657" w:rsidP="00385E69">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 xml:space="preserve">Etude </w:t>
      </w:r>
      <w:r w:rsidR="00E63C3B" w:rsidRPr="0069126F">
        <w:rPr>
          <w:b/>
          <w:bCs/>
          <w:iCs/>
          <w:color w:val="000000" w:themeColor="text1"/>
          <w:sz w:val="24"/>
          <w:szCs w:val="24"/>
        </w:rPr>
        <w:t>6</w:t>
      </w:r>
      <w:r w:rsidRPr="0069126F">
        <w:rPr>
          <w:iCs/>
          <w:color w:val="000000" w:themeColor="text1"/>
          <w:sz w:val="24"/>
          <w:szCs w:val="24"/>
        </w:rPr>
        <w:t xml:space="preserve">: </w:t>
      </w:r>
    </w:p>
    <w:p w14:paraId="65EB0735" w14:textId="1CE8B981" w:rsidR="00F96F0A" w:rsidRPr="0069126F" w:rsidRDefault="00447657" w:rsidP="00F96F0A">
      <w:pPr>
        <w:pStyle w:val="Normal1"/>
        <w:numPr>
          <w:ilvl w:val="0"/>
          <w:numId w:val="38"/>
        </w:numPr>
        <w:rPr>
          <w:iCs/>
          <w:color w:val="000000" w:themeColor="text1"/>
          <w:sz w:val="24"/>
          <w:szCs w:val="24"/>
        </w:rPr>
      </w:pPr>
      <w:r w:rsidRPr="0069126F">
        <w:rPr>
          <w:iCs/>
          <w:color w:val="000000" w:themeColor="text1"/>
          <w:sz w:val="24"/>
          <w:szCs w:val="24"/>
        </w:rPr>
        <w:t xml:space="preserve">make some samples. </w:t>
      </w:r>
      <w:r w:rsidR="00F96F0A" w:rsidRPr="0069126F">
        <w:rPr>
          <w:iCs/>
          <w:color w:val="000000" w:themeColor="text1"/>
          <w:sz w:val="24"/>
          <w:szCs w:val="24"/>
        </w:rPr>
        <w:t>Sample an instrument, a phrase of conversation, some environmental sounds: prepare a range of samples and try them out with some of the synthesizers.</w:t>
      </w:r>
    </w:p>
    <w:p w14:paraId="0ED60DCB" w14:textId="004F7D17" w:rsidR="00F96F0A" w:rsidRPr="0069126F" w:rsidRDefault="00F96F0A" w:rsidP="00F96F0A">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007D2473" w:rsidRPr="0069126F">
        <w:rPr>
          <w:iCs/>
          <w:color w:val="000000" w:themeColor="text1"/>
          <w:sz w:val="24"/>
          <w:szCs w:val="24"/>
        </w:rPr>
        <w:t>Synthdef</w:t>
      </w:r>
      <w:proofErr w:type="spellEnd"/>
      <w:r w:rsidR="007D2473" w:rsidRPr="0069126F">
        <w:rPr>
          <w:iCs/>
          <w:color w:val="000000" w:themeColor="text1"/>
          <w:sz w:val="24"/>
          <w:szCs w:val="24"/>
        </w:rPr>
        <w:t xml:space="preserve"> or </w:t>
      </w:r>
      <w:proofErr w:type="spellStart"/>
      <w:r w:rsidR="007D2473" w:rsidRPr="0069126F">
        <w:rPr>
          <w:iCs/>
          <w:color w:val="000000" w:themeColor="text1"/>
          <w:sz w:val="24"/>
          <w:szCs w:val="24"/>
        </w:rPr>
        <w:t>Nodeproxy</w:t>
      </w:r>
      <w:proofErr w:type="spellEnd"/>
      <w:r w:rsidR="007D2473" w:rsidRPr="0069126F">
        <w:rPr>
          <w:iCs/>
          <w:color w:val="000000" w:themeColor="text1"/>
          <w:sz w:val="24"/>
          <w:szCs w:val="24"/>
        </w:rPr>
        <w:t xml:space="preserve"> tools </w:t>
      </w:r>
      <w:r w:rsidRPr="0069126F">
        <w:rPr>
          <w:iCs/>
          <w:color w:val="000000" w:themeColor="text1"/>
          <w:sz w:val="24"/>
          <w:szCs w:val="24"/>
        </w:rPr>
        <w:t>thus far.</w:t>
      </w:r>
      <w:r w:rsidR="007D2473" w:rsidRPr="0069126F">
        <w:rPr>
          <w:iCs/>
          <w:color w:val="000000" w:themeColor="text1"/>
          <w:sz w:val="24"/>
          <w:szCs w:val="24"/>
        </w:rPr>
        <w:t xml:space="preserve"> </w:t>
      </w:r>
      <w:r w:rsidR="00092C9F" w:rsidRPr="0069126F">
        <w:rPr>
          <w:iCs/>
          <w:color w:val="000000" w:themeColor="text1"/>
          <w:sz w:val="24"/>
          <w:szCs w:val="24"/>
        </w:rPr>
        <w:t xml:space="preserve">Remove synthesis engine and replace it with </w:t>
      </w:r>
      <w:proofErr w:type="spellStart"/>
      <w:r w:rsidR="00092C9F" w:rsidRPr="0069126F">
        <w:rPr>
          <w:iCs/>
          <w:color w:val="000000" w:themeColor="text1"/>
          <w:sz w:val="24"/>
          <w:szCs w:val="24"/>
        </w:rPr>
        <w:t>Playbuf</w:t>
      </w:r>
      <w:proofErr w:type="spellEnd"/>
      <w:r w:rsidR="00092C9F" w:rsidRPr="0069126F">
        <w:rPr>
          <w:iCs/>
          <w:color w:val="000000" w:themeColor="text1"/>
          <w:sz w:val="24"/>
          <w:szCs w:val="24"/>
        </w:rPr>
        <w:t xml:space="preserve">, </w:t>
      </w:r>
      <w:proofErr w:type="spellStart"/>
      <w:r w:rsidR="00092C9F" w:rsidRPr="0069126F">
        <w:rPr>
          <w:iCs/>
          <w:color w:val="000000" w:themeColor="text1"/>
          <w:sz w:val="24"/>
          <w:szCs w:val="24"/>
        </w:rPr>
        <w:t>BufRd</w:t>
      </w:r>
      <w:proofErr w:type="spellEnd"/>
      <w:r w:rsidR="00092C9F" w:rsidRPr="0069126F">
        <w:rPr>
          <w:iCs/>
          <w:color w:val="000000" w:themeColor="text1"/>
          <w:sz w:val="24"/>
          <w:szCs w:val="24"/>
        </w:rPr>
        <w:t xml:space="preserve">, or </w:t>
      </w:r>
      <w:proofErr w:type="spellStart"/>
      <w:r w:rsidR="00092C9F" w:rsidRPr="0069126F">
        <w:rPr>
          <w:iCs/>
          <w:color w:val="000000" w:themeColor="text1"/>
          <w:sz w:val="24"/>
          <w:szCs w:val="24"/>
        </w:rPr>
        <w:t>Grainbuf</w:t>
      </w:r>
      <w:proofErr w:type="spellEnd"/>
      <w:r w:rsidR="00092C9F" w:rsidRPr="0069126F">
        <w:rPr>
          <w:iCs/>
          <w:color w:val="000000" w:themeColor="text1"/>
          <w:sz w:val="24"/>
          <w:szCs w:val="24"/>
        </w:rPr>
        <w:t xml:space="preserve">. </w:t>
      </w:r>
      <w:r w:rsidR="007D2473" w:rsidRPr="0069126F">
        <w:rPr>
          <w:iCs/>
          <w:color w:val="000000" w:themeColor="text1"/>
          <w:sz w:val="24"/>
          <w:szCs w:val="24"/>
        </w:rPr>
        <w:t>You can “</w:t>
      </w:r>
      <w:proofErr w:type="spellStart"/>
      <w:r w:rsidR="007D2473" w:rsidRPr="0069126F">
        <w:rPr>
          <w:iCs/>
          <w:color w:val="000000" w:themeColor="text1"/>
          <w:sz w:val="24"/>
          <w:szCs w:val="24"/>
        </w:rPr>
        <w:t>vibecode</w:t>
      </w:r>
      <w:proofErr w:type="spellEnd"/>
      <w:r w:rsidR="007D2473" w:rsidRPr="0069126F">
        <w:rPr>
          <w:iCs/>
          <w:color w:val="000000" w:themeColor="text1"/>
          <w:sz w:val="24"/>
          <w:szCs w:val="24"/>
        </w:rPr>
        <w:t>.”</w:t>
      </w:r>
      <w:r w:rsidR="00092C9F" w:rsidRPr="0069126F">
        <w:rPr>
          <w:iCs/>
          <w:color w:val="000000" w:themeColor="text1"/>
          <w:sz w:val="24"/>
          <w:szCs w:val="24"/>
        </w:rPr>
        <w:t xml:space="preserve"> The point is to get it to work somehow.</w:t>
      </w:r>
    </w:p>
    <w:p w14:paraId="7FEBE25D" w14:textId="5E0B6344" w:rsidR="00385E69" w:rsidRPr="0069126F" w:rsidRDefault="00797E16" w:rsidP="00385E69">
      <w:pPr>
        <w:pStyle w:val="Normal1"/>
        <w:rPr>
          <w:i/>
          <w:color w:val="000000" w:themeColor="text1"/>
          <w:sz w:val="24"/>
          <w:szCs w:val="24"/>
        </w:rPr>
      </w:pPr>
      <w:r w:rsidRPr="00797E16">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4A603C0E"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EB4479" w:rsidRPr="0069126F">
        <w:rPr>
          <w:i/>
          <w:color w:val="000000" w:themeColor="text1"/>
          <w:sz w:val="24"/>
          <w:szCs w:val="24"/>
        </w:rPr>
        <w:t>8</w:t>
      </w:r>
    </w:p>
    <w:p w14:paraId="222C01BA" w14:textId="6F80D66F" w:rsidR="00763B1F" w:rsidRPr="0069126F" w:rsidRDefault="00763B1F"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3CAF518B" w14:textId="6984FF2E" w:rsidR="005F11A1" w:rsidRPr="0069126F" w:rsidRDefault="00FE3202" w:rsidP="00385E69">
      <w:pPr>
        <w:pStyle w:val="Normal1"/>
        <w:rPr>
          <w:i/>
          <w:color w:val="000000" w:themeColor="text1"/>
          <w:sz w:val="24"/>
          <w:szCs w:val="24"/>
        </w:rPr>
      </w:pPr>
      <w:r w:rsidRPr="0069126F">
        <w:rPr>
          <w:iCs/>
          <w:color w:val="000000" w:themeColor="text1"/>
          <w:sz w:val="24"/>
          <w:szCs w:val="24"/>
        </w:rPr>
        <w:t xml:space="preserve">We begin soldering </w:t>
      </w:r>
      <w:r w:rsidR="00B43A6A" w:rsidRPr="0069126F">
        <w:rPr>
          <w:i/>
          <w:color w:val="000000" w:themeColor="text1"/>
          <w:sz w:val="24"/>
          <w:szCs w:val="24"/>
        </w:rPr>
        <w:t>Flying Fish</w:t>
      </w:r>
    </w:p>
    <w:p w14:paraId="62A3DB8A" w14:textId="3216514C" w:rsidR="003F00AA" w:rsidRPr="0069126F" w:rsidRDefault="003F00AA" w:rsidP="00385E69">
      <w:pPr>
        <w:pStyle w:val="Normal1"/>
        <w:rPr>
          <w:i/>
          <w:color w:val="000000" w:themeColor="text1"/>
          <w:sz w:val="24"/>
          <w:szCs w:val="24"/>
        </w:rPr>
      </w:pPr>
      <w:hyperlink r:id="rId28" w:history="1">
        <w:r w:rsidRPr="0069126F">
          <w:rPr>
            <w:rStyle w:val="Hyperlink"/>
            <w:i/>
            <w:sz w:val="24"/>
            <w:szCs w:val="24"/>
          </w:rPr>
          <w:t>https://github.com/dfict/flying_fish/</w:t>
        </w:r>
      </w:hyperlink>
    </w:p>
    <w:p w14:paraId="4509A312" w14:textId="77777777" w:rsidR="003F00AA" w:rsidRPr="0069126F" w:rsidRDefault="003F00AA" w:rsidP="00385E69">
      <w:pPr>
        <w:pStyle w:val="Normal1"/>
        <w:rPr>
          <w:i/>
          <w:color w:val="000000" w:themeColor="text1"/>
          <w:sz w:val="24"/>
          <w:szCs w:val="24"/>
        </w:rPr>
      </w:pPr>
    </w:p>
    <w:p w14:paraId="2140D4DD" w14:textId="77777777" w:rsidR="00B43A6A" w:rsidRPr="0069126F" w:rsidRDefault="00B43A6A" w:rsidP="00B43A6A">
      <w:pPr>
        <w:pStyle w:val="Normal1"/>
        <w:spacing w:line="240" w:lineRule="auto"/>
        <w:ind w:left="720"/>
        <w:rPr>
          <w:sz w:val="24"/>
          <w:szCs w:val="24"/>
        </w:rPr>
      </w:pPr>
      <w:r w:rsidRPr="0069126F">
        <w:rPr>
          <w:sz w:val="24"/>
          <w:szCs w:val="24"/>
        </w:rPr>
        <w:t>Flying Fish is a reprogrammable, microcontroller-based synthesizer that runs the Karplus Strong Algorithm in order to produce plucked tones akin to the sounds of a zither. It is commanded by code, an analog input in the form of sunlight control, and a temperature sensor.</w:t>
      </w:r>
    </w:p>
    <w:p w14:paraId="49DC3DEF" w14:textId="59066741" w:rsidR="00B43A6A" w:rsidRPr="0069126F" w:rsidRDefault="00B43A6A" w:rsidP="00B43A6A">
      <w:pPr>
        <w:pStyle w:val="Normal1"/>
        <w:jc w:val="center"/>
        <w:rPr>
          <w:iCs/>
          <w:color w:val="000000" w:themeColor="text1"/>
          <w:sz w:val="24"/>
          <w:szCs w:val="24"/>
        </w:rPr>
      </w:pPr>
      <w:r w:rsidRPr="0069126F">
        <w:rPr>
          <w:b/>
          <w:noProof/>
          <w:sz w:val="24"/>
          <w:szCs w:val="24"/>
        </w:rPr>
        <w:drawing>
          <wp:inline distT="0" distB="0" distL="0" distR="0" wp14:anchorId="78099015" wp14:editId="21E970F7">
            <wp:extent cx="4415453" cy="3237998"/>
            <wp:effectExtent l="0" t="0" r="4445" b="635"/>
            <wp:docPr id="23" name="Picture 23" descr="A pair of blue circuit boa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air of blue circuit boards&#10;&#10;Description automatically generated"/>
                    <pic:cNvPicPr/>
                  </pic:nvPicPr>
                  <pic:blipFill>
                    <a:blip r:embed="rId29"/>
                    <a:stretch>
                      <a:fillRect/>
                    </a:stretch>
                  </pic:blipFill>
                  <pic:spPr>
                    <a:xfrm>
                      <a:off x="0" y="0"/>
                      <a:ext cx="4428134" cy="3247297"/>
                    </a:xfrm>
                    <a:prstGeom prst="rect">
                      <a:avLst/>
                    </a:prstGeom>
                  </pic:spPr>
                </pic:pic>
              </a:graphicData>
            </a:graphic>
          </wp:inline>
        </w:drawing>
      </w:r>
    </w:p>
    <w:p w14:paraId="614F87C9" w14:textId="431924AD" w:rsidR="00F23B22" w:rsidRPr="0069126F" w:rsidRDefault="00F23B22" w:rsidP="00F23B22">
      <w:pPr>
        <w:pStyle w:val="Normal1"/>
        <w:rPr>
          <w:iCs/>
          <w:color w:val="000000" w:themeColor="text1"/>
          <w:sz w:val="24"/>
          <w:szCs w:val="24"/>
        </w:rPr>
      </w:pPr>
    </w:p>
    <w:p w14:paraId="36A0E7F3" w14:textId="56B9D216" w:rsidR="00F23B22" w:rsidRDefault="00F23B22" w:rsidP="00F23B22">
      <w:pPr>
        <w:pStyle w:val="Normal1"/>
        <w:rPr>
          <w:iCs/>
          <w:color w:val="000000" w:themeColor="text1"/>
          <w:sz w:val="24"/>
          <w:szCs w:val="24"/>
        </w:rPr>
      </w:pPr>
      <w:r w:rsidRPr="0069126F">
        <w:rPr>
          <w:iCs/>
          <w:color w:val="000000" w:themeColor="text1"/>
          <w:sz w:val="24"/>
          <w:szCs w:val="24"/>
        </w:rPr>
        <w:t xml:space="preserve">Etude </w:t>
      </w:r>
      <w:r w:rsidR="00E63C3B" w:rsidRPr="0069126F">
        <w:rPr>
          <w:iCs/>
          <w:color w:val="000000" w:themeColor="text1"/>
          <w:sz w:val="24"/>
          <w:szCs w:val="24"/>
        </w:rPr>
        <w:t>7</w:t>
      </w:r>
      <w:r w:rsidRPr="0069126F">
        <w:rPr>
          <w:iCs/>
          <w:color w:val="000000" w:themeColor="text1"/>
          <w:sz w:val="24"/>
          <w:szCs w:val="24"/>
        </w:rPr>
        <w:t>:</w:t>
      </w:r>
    </w:p>
    <w:p w14:paraId="31BD6737" w14:textId="72900A22" w:rsidR="000A383A" w:rsidRPr="0069126F" w:rsidRDefault="000A383A" w:rsidP="00186E86">
      <w:pPr>
        <w:pStyle w:val="Normal1"/>
        <w:ind w:left="720"/>
        <w:rPr>
          <w:iCs/>
          <w:color w:val="000000" w:themeColor="text1"/>
          <w:sz w:val="24"/>
          <w:szCs w:val="24"/>
        </w:rPr>
      </w:pPr>
      <w:r>
        <w:rPr>
          <w:iCs/>
          <w:color w:val="000000" w:themeColor="text1"/>
          <w:sz w:val="24"/>
          <w:szCs w:val="24"/>
        </w:rPr>
        <w:t xml:space="preserve">Make sure you finish your working flying fish instrument. Request office </w:t>
      </w:r>
      <w:proofErr w:type="spellStart"/>
      <w:r>
        <w:rPr>
          <w:iCs/>
          <w:color w:val="000000" w:themeColor="text1"/>
          <w:sz w:val="24"/>
          <w:szCs w:val="24"/>
        </w:rPr>
        <w:t>hours time</w:t>
      </w:r>
      <w:proofErr w:type="spellEnd"/>
      <w:r>
        <w:rPr>
          <w:iCs/>
          <w:color w:val="000000" w:themeColor="text1"/>
          <w:sz w:val="24"/>
          <w:szCs w:val="24"/>
        </w:rPr>
        <w:t xml:space="preserve"> with Professor if needed.</w:t>
      </w:r>
      <w:r w:rsidR="00A02B5F">
        <w:rPr>
          <w:iCs/>
          <w:color w:val="000000" w:themeColor="text1"/>
          <w:sz w:val="24"/>
          <w:szCs w:val="24"/>
        </w:rPr>
        <w:t xml:space="preserve"> Upload a piece of code from the repo and validate whether it works.</w:t>
      </w:r>
    </w:p>
    <w:p w14:paraId="5560E939" w14:textId="77777777" w:rsidR="00F23B22" w:rsidRPr="0069126F" w:rsidRDefault="00F23B22" w:rsidP="00F23B22">
      <w:pPr>
        <w:pStyle w:val="Normal1"/>
        <w:rPr>
          <w:iCs/>
          <w:color w:val="000000" w:themeColor="text1"/>
          <w:sz w:val="24"/>
          <w:szCs w:val="24"/>
        </w:rPr>
      </w:pPr>
    </w:p>
    <w:p w14:paraId="27EB7C01" w14:textId="77777777" w:rsidR="00385E69" w:rsidRPr="0069126F" w:rsidRDefault="00797E16" w:rsidP="00385E69">
      <w:pPr>
        <w:pStyle w:val="Normal1"/>
        <w:spacing w:line="240" w:lineRule="auto"/>
        <w:rPr>
          <w:b/>
          <w:color w:val="000000" w:themeColor="text1"/>
          <w:sz w:val="24"/>
          <w:szCs w:val="24"/>
        </w:rPr>
      </w:pPr>
      <w:r w:rsidRPr="00797E16">
        <w:rPr>
          <w:noProof/>
          <w:color w:val="000000" w:themeColor="text1"/>
          <w:sz w:val="24"/>
          <w:szCs w:val="24"/>
        </w:rPr>
        <w:pict w14:anchorId="5F4BDA6C">
          <v:rect id="_x0000_i1033" alt="" style="width:468pt;height:.05pt;mso-width-percent:0;mso-height-percent:0;mso-width-percent:0;mso-height-percent:0" o:hralign="center" o:hrstd="t" o:hr="t" fillcolor="#a0a0a0" stroked="f"/>
        </w:pict>
      </w:r>
    </w:p>
    <w:p w14:paraId="1000F175" w14:textId="07AC733D"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15</w:t>
      </w:r>
    </w:p>
    <w:p w14:paraId="71095298" w14:textId="664EA828" w:rsidR="00CF4965" w:rsidRPr="0069126F" w:rsidRDefault="00CF4965" w:rsidP="00385E69">
      <w:pPr>
        <w:pStyle w:val="Normal1"/>
        <w:rPr>
          <w:i/>
          <w:color w:val="000000" w:themeColor="text1"/>
          <w:sz w:val="24"/>
          <w:szCs w:val="24"/>
        </w:rPr>
      </w:pPr>
    </w:p>
    <w:p w14:paraId="729603A9" w14:textId="3A214A33" w:rsidR="009C184D" w:rsidRPr="0069126F" w:rsidRDefault="009C184D" w:rsidP="00385E69">
      <w:pPr>
        <w:pStyle w:val="Normal1"/>
        <w:rPr>
          <w:i/>
          <w:color w:val="000000" w:themeColor="text1"/>
          <w:sz w:val="24"/>
          <w:szCs w:val="24"/>
        </w:rPr>
      </w:pPr>
      <w:r w:rsidRPr="0069126F">
        <w:rPr>
          <w:i/>
          <w:color w:val="000000" w:themeColor="text1"/>
          <w:sz w:val="24"/>
          <w:szCs w:val="24"/>
        </w:rPr>
        <w:t>Boxing up Flying Fish</w:t>
      </w: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30"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797E16" w:rsidP="009F64C6">
      <w:pPr>
        <w:pStyle w:val="Normal1"/>
        <w:rPr>
          <w:i/>
          <w:color w:val="000000" w:themeColor="text1"/>
          <w:sz w:val="24"/>
          <w:szCs w:val="24"/>
        </w:rPr>
      </w:pPr>
      <w:r w:rsidRPr="00797E16">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7726A6D8"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22</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31"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lastRenderedPageBreak/>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797E16" w:rsidP="00385E69">
      <w:pPr>
        <w:pStyle w:val="Normal1"/>
        <w:rPr>
          <w:i/>
          <w:color w:val="000000" w:themeColor="text1"/>
          <w:sz w:val="24"/>
          <w:szCs w:val="24"/>
        </w:rPr>
      </w:pPr>
      <w:r w:rsidRPr="00797E16">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29696DF3"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10/29</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797E16" w:rsidP="00A05291">
      <w:pPr>
        <w:pStyle w:val="Normal1"/>
        <w:rPr>
          <w:i/>
          <w:color w:val="000000" w:themeColor="text1"/>
          <w:sz w:val="24"/>
          <w:szCs w:val="24"/>
        </w:rPr>
      </w:pPr>
      <w:r w:rsidRPr="00797E16">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6BC5FAD6"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EB4479" w:rsidRPr="0069126F">
        <w:rPr>
          <w:i/>
          <w:color w:val="000000" w:themeColor="text1"/>
          <w:sz w:val="24"/>
          <w:szCs w:val="24"/>
        </w:rPr>
        <w:t>5</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4"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xml:space="preserve">, to allow groundbreaking sonic research into a rich unexploited area: the manipulation of large sound corpora. Indeed, with access to, genesis of, and storage of large sound banks now commonplace, novel ways of abstracting and manipulating them are needed </w:t>
      </w:r>
      <w:r w:rsidRPr="002B7622">
        <w:rPr>
          <w:iCs/>
          <w:color w:val="000000" w:themeColor="text1"/>
          <w:sz w:val="24"/>
          <w:szCs w:val="24"/>
        </w:rPr>
        <w:lastRenderedPageBreak/>
        <w:t>to mine their inherent potential.</w:t>
      </w:r>
      <w:r w:rsidR="00797E16" w:rsidRPr="00797E16">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7415E79C"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12</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797E16" w:rsidP="00A05291">
      <w:pPr>
        <w:pStyle w:val="Normal1"/>
        <w:rPr>
          <w:i/>
          <w:color w:val="000000" w:themeColor="text1"/>
          <w:sz w:val="24"/>
          <w:szCs w:val="24"/>
        </w:rPr>
      </w:pPr>
      <w:r w:rsidRPr="00797E16">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783FB3A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11/19</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797E16" w:rsidP="00A05291">
      <w:pPr>
        <w:pStyle w:val="Normal1"/>
        <w:rPr>
          <w:i/>
          <w:color w:val="000000" w:themeColor="text1"/>
          <w:sz w:val="24"/>
          <w:szCs w:val="24"/>
        </w:rPr>
      </w:pPr>
      <w:r w:rsidRPr="00797E16">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678CD796"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11/26–11/30 NO CLASS</w:t>
      </w:r>
    </w:p>
    <w:p w14:paraId="19B8288C" w14:textId="1FBAEE76" w:rsidR="00A05291" w:rsidRPr="0069126F" w:rsidRDefault="00797E16" w:rsidP="00A05291">
      <w:pPr>
        <w:pStyle w:val="Normal1"/>
        <w:rPr>
          <w:i/>
          <w:color w:val="000000" w:themeColor="text1"/>
          <w:sz w:val="24"/>
          <w:szCs w:val="24"/>
        </w:rPr>
      </w:pPr>
      <w:r w:rsidRPr="00797E16">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4490B51"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930AC1">
        <w:rPr>
          <w:i/>
          <w:color w:val="000000" w:themeColor="text1"/>
          <w:sz w:val="24"/>
          <w:szCs w:val="24"/>
        </w:rPr>
        <w:t>3</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797E16" w:rsidP="00385E69">
      <w:pPr>
        <w:pStyle w:val="Normal1"/>
        <w:rPr>
          <w:i/>
          <w:color w:val="000000" w:themeColor="text1"/>
          <w:sz w:val="24"/>
          <w:szCs w:val="24"/>
        </w:rPr>
      </w:pPr>
      <w:r w:rsidRPr="00797E16">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1568BD5C"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07695E">
        <w:rPr>
          <w:i/>
          <w:color w:val="000000" w:themeColor="text1"/>
          <w:sz w:val="24"/>
          <w:szCs w:val="24"/>
        </w:rPr>
        <w:t>10</w:t>
      </w:r>
      <w:r w:rsidRPr="0069126F">
        <w:rPr>
          <w:i/>
          <w:color w:val="000000" w:themeColor="text1"/>
          <w:sz w:val="24"/>
          <w:szCs w:val="24"/>
        </w:rPr>
        <w:t xml:space="preserve"> </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5"/>
      <w:headerReference w:type="default" r:id="rId36"/>
      <w:footerReference w:type="even" r:id="rId37"/>
      <w:footerReference w:type="default" r:id="rId38"/>
      <w:headerReference w:type="first" r:id="rId39"/>
      <w:footerReference w:type="first" r:id="rId4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F5153" w14:textId="77777777" w:rsidR="00797E16" w:rsidRDefault="00797E16" w:rsidP="00871CCC">
      <w:pPr>
        <w:spacing w:line="240" w:lineRule="auto"/>
      </w:pPr>
      <w:r>
        <w:separator/>
      </w:r>
    </w:p>
  </w:endnote>
  <w:endnote w:type="continuationSeparator" w:id="0">
    <w:p w14:paraId="186E37EE" w14:textId="77777777" w:rsidR="00797E16" w:rsidRDefault="00797E16"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7CC2C" w14:textId="77777777" w:rsidR="00797E16" w:rsidRDefault="00797E16" w:rsidP="00871CCC">
      <w:pPr>
        <w:spacing w:line="240" w:lineRule="auto"/>
      </w:pPr>
      <w:r>
        <w:separator/>
      </w:r>
    </w:p>
  </w:footnote>
  <w:footnote w:type="continuationSeparator" w:id="0">
    <w:p w14:paraId="033F22CB" w14:textId="77777777" w:rsidR="00797E16" w:rsidRDefault="00797E16"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322A8"/>
    <w:rsid w:val="00032433"/>
    <w:rsid w:val="00033443"/>
    <w:rsid w:val="00034845"/>
    <w:rsid w:val="000349F0"/>
    <w:rsid w:val="00035957"/>
    <w:rsid w:val="00035BF5"/>
    <w:rsid w:val="0003756F"/>
    <w:rsid w:val="00040F15"/>
    <w:rsid w:val="00040F70"/>
    <w:rsid w:val="00041944"/>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4A52"/>
    <w:rsid w:val="00194C57"/>
    <w:rsid w:val="001A0CC1"/>
    <w:rsid w:val="001A0FBE"/>
    <w:rsid w:val="001A5125"/>
    <w:rsid w:val="001A5549"/>
    <w:rsid w:val="001A589B"/>
    <w:rsid w:val="001A653F"/>
    <w:rsid w:val="001A6B69"/>
    <w:rsid w:val="001A6C04"/>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3450"/>
    <w:rsid w:val="00233E97"/>
    <w:rsid w:val="00234DA6"/>
    <w:rsid w:val="002371E2"/>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6EB3"/>
    <w:rsid w:val="003775B7"/>
    <w:rsid w:val="00380ADE"/>
    <w:rsid w:val="00382586"/>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FC3"/>
    <w:rsid w:val="00422A95"/>
    <w:rsid w:val="0042335F"/>
    <w:rsid w:val="004276A2"/>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5D54"/>
    <w:rsid w:val="00686DA6"/>
    <w:rsid w:val="006909A3"/>
    <w:rsid w:val="0069126F"/>
    <w:rsid w:val="00691DFF"/>
    <w:rsid w:val="00692BA2"/>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517E"/>
    <w:rsid w:val="00847DFD"/>
    <w:rsid w:val="008509C9"/>
    <w:rsid w:val="008532B8"/>
    <w:rsid w:val="00856B30"/>
    <w:rsid w:val="00857E2B"/>
    <w:rsid w:val="00866792"/>
    <w:rsid w:val="00866A0C"/>
    <w:rsid w:val="00871CCC"/>
    <w:rsid w:val="00872B70"/>
    <w:rsid w:val="008766EB"/>
    <w:rsid w:val="00877093"/>
    <w:rsid w:val="00881352"/>
    <w:rsid w:val="008829CB"/>
    <w:rsid w:val="00885E39"/>
    <w:rsid w:val="00886789"/>
    <w:rsid w:val="00886BEF"/>
    <w:rsid w:val="008917E7"/>
    <w:rsid w:val="00892968"/>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7C75"/>
    <w:rsid w:val="00F91C8D"/>
    <w:rsid w:val="00F932AF"/>
    <w:rsid w:val="00F93D1D"/>
    <w:rsid w:val="00F95105"/>
    <w:rsid w:val="00F965A9"/>
    <w:rsid w:val="00F96F0A"/>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hyperlink" Target="https://electro-smith.com" TargetMode="External"/><Relationship Id="rId26" Type="http://schemas.openxmlformats.org/officeDocument/2006/relationships/image" Target="media/image2.png"/><Relationship Id="rId39" Type="http://schemas.openxmlformats.org/officeDocument/2006/relationships/header" Target="header3.xml"/><Relationship Id="rId21" Type="http://schemas.openxmlformats.org/officeDocument/2006/relationships/hyperlink" Target="https://ccrma.stanford.edu/~ruviaro/texts/A_Gentle_Introduction_To_SuperCollider.pdf" TargetMode="External"/><Relationship Id="rId34" Type="http://schemas.openxmlformats.org/officeDocument/2006/relationships/hyperlink" Target="https://www.flucoma.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fict/clawyer" TargetMode="External"/><Relationship Id="rId20" Type="http://schemas.openxmlformats.org/officeDocument/2006/relationships/hyperlink" Target="https://github.com/dfict/MUSI-650-20" TargetMode="External"/><Relationship Id="rId29" Type="http://schemas.openxmlformats.org/officeDocument/2006/relationships/image" Target="media/image3.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www.youtube.com/watch?v=rlf8XBxLfRM" TargetMode="External"/><Relationship Id="rId32" Type="http://schemas.openxmlformats.org/officeDocument/2006/relationships/image" Target="media/image4.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python.org/downloads/" TargetMode="External"/><Relationship Id="rId23" Type="http://schemas.openxmlformats.org/officeDocument/2006/relationships/hyperlink" Target="http://sccode.org/" TargetMode="External"/><Relationship Id="rId28" Type="http://schemas.openxmlformats.org/officeDocument/2006/relationships/hyperlink" Target="https://github.com/dfict/flying_fish/" TargetMode="External"/><Relationship Id="rId36" Type="http://schemas.openxmlformats.org/officeDocument/2006/relationships/header" Target="header2.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github.com/dfict/flying_fish" TargetMode="External"/><Relationship Id="rId31" Type="http://schemas.openxmlformats.org/officeDocument/2006/relationships/hyperlink" Target="https://github.com/bkshepherd/DaisySeedProjects?tab=readme-ov-file"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audacityteam.org/" TargetMode="External"/><Relationship Id="rId22" Type="http://schemas.openxmlformats.org/officeDocument/2006/relationships/hyperlink" Target="https://doc.sccode.org/Tutorials/Getting-Started/00-Getting-Started-With-SC.html" TargetMode="External"/><Relationship Id="rId27" Type="http://schemas.openxmlformats.org/officeDocument/2006/relationships/hyperlink" Target="https://issueprojectroom.org/event/open-space-fast-david-behrman-fast-forward-frankie-mann-daniel-fishkin-cleek-schrey" TargetMode="External"/><Relationship Id="rId30" Type="http://schemas.openxmlformats.org/officeDocument/2006/relationships/hyperlink" Target="https://github.com/dfict/bigg_fish" TargetMode="External"/><Relationship Id="rId35" Type="http://schemas.openxmlformats.org/officeDocument/2006/relationships/header" Target="header1.xml"/><Relationship Id="rId8" Type="http://schemas.openxmlformats.org/officeDocument/2006/relationships/hyperlink" Target="https://github.com/dfict/MUSI-650-20" TargetMode="External"/><Relationship Id="rId3" Type="http://schemas.openxmlformats.org/officeDocument/2006/relationships/styles" Target="styles.xml"/><Relationship Id="rId12" Type="http://schemas.openxmlformats.org/officeDocument/2006/relationships/hyperlink" Target="https://supercollider.github.io/downloads.html" TargetMode="External"/><Relationship Id="rId17" Type="http://schemas.openxmlformats.org/officeDocument/2006/relationships/image" Target="media/image1.png"/><Relationship Id="rId25" Type="http://schemas.openxmlformats.org/officeDocument/2006/relationships/hyperlink" Target="https://www.youtube.com/playlist?list=PLPYzvS8A_rTaNDweXe6PX4CXSGq4iEWYC" TargetMode="External"/><Relationship Id="rId33" Type="http://schemas.openxmlformats.org/officeDocument/2006/relationships/image" Target="media/image5.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13</Pages>
  <Words>3114</Words>
  <Characters>17754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223</cp:revision>
  <dcterms:created xsi:type="dcterms:W3CDTF">2024-08-26T17:23:00Z</dcterms:created>
  <dcterms:modified xsi:type="dcterms:W3CDTF">2025-09-18T01:32:00Z</dcterms:modified>
</cp:coreProperties>
</file>